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C534FA" w:rsidRDefault="009A21C9" w:rsidP="006B5D4A">
      <w:pPr>
        <w:pStyle w:val="Heading1"/>
      </w:pPr>
      <w:r w:rsidRPr="00C534FA">
        <w:t xml:space="preserve">ADVANCE QUESTIONS TO </w:t>
      </w:r>
      <w:r w:rsidR="0004125F">
        <w:t>TAJIKISTAN</w:t>
      </w:r>
    </w:p>
    <w:p w:rsidR="0047250E" w:rsidRDefault="0047250E" w:rsidP="0047250E">
      <w:pPr>
        <w:pStyle w:val="Heading2"/>
      </w:pPr>
      <w:r>
        <w:t>CZECH REPUBLIC</w:t>
      </w:r>
    </w:p>
    <w:p w:rsidR="0004125F" w:rsidRPr="00E809BF" w:rsidRDefault="0004125F" w:rsidP="0004125F">
      <w:pPr>
        <w:pStyle w:val="ListParagraph"/>
        <w:numPr>
          <w:ilvl w:val="0"/>
          <w:numId w:val="46"/>
        </w:numPr>
        <w:ind w:left="714" w:hanging="357"/>
        <w:contextualSpacing w:val="0"/>
      </w:pPr>
      <w:r w:rsidRPr="00E809BF">
        <w:t xml:space="preserve">What steps have been taken since </w:t>
      </w:r>
      <w:r>
        <w:t xml:space="preserve">the </w:t>
      </w:r>
      <w:r w:rsidRPr="00E809BF">
        <w:t xml:space="preserve">last UPR regarding </w:t>
      </w:r>
      <w:r>
        <w:t xml:space="preserve">the </w:t>
      </w:r>
      <w:r w:rsidRPr="00E809BF">
        <w:t>ratification of the OP</w:t>
      </w:r>
      <w:r>
        <w:t>-</w:t>
      </w:r>
      <w:r w:rsidRPr="00E809BF">
        <w:t>CAT? What measures have been already adopted to prevent torture and ill-treatment of detainees in prisons and other detention facilities, is there already a plan for a national preventive mechanism in accordance with the OP</w:t>
      </w:r>
      <w:r>
        <w:t>-</w:t>
      </w:r>
      <w:r w:rsidRPr="00E809BF">
        <w:t>CAT? How many officials alleged of torture have been prosecuted and punished since the last UPR cycle?</w:t>
      </w:r>
    </w:p>
    <w:p w:rsidR="0004125F" w:rsidRPr="00E809BF" w:rsidRDefault="0004125F" w:rsidP="0004125F">
      <w:pPr>
        <w:pStyle w:val="ListParagraph"/>
        <w:numPr>
          <w:ilvl w:val="0"/>
          <w:numId w:val="46"/>
        </w:numPr>
        <w:ind w:left="714" w:hanging="357"/>
        <w:contextualSpacing w:val="0"/>
      </w:pPr>
      <w:r w:rsidRPr="00E809BF">
        <w:t xml:space="preserve">How is ensured protection of journalists against threats, violence and harassment and accountability of perpetrators of such acts? What measures does the Government take to strengthen the freedom of speech and independence of the media, offline as well as online? What are the safeguards in place guaranteeing that national security concerns are not invoked to stifle dissent and criticism directed against authorities and the Government or to restrict the right to freedom of religion or belief? </w:t>
      </w:r>
    </w:p>
    <w:p w:rsidR="0004125F" w:rsidRPr="00E809BF" w:rsidRDefault="0004125F" w:rsidP="0004125F">
      <w:pPr>
        <w:pStyle w:val="ListParagraph"/>
        <w:numPr>
          <w:ilvl w:val="0"/>
          <w:numId w:val="46"/>
        </w:numPr>
        <w:ind w:left="714" w:hanging="357"/>
        <w:contextualSpacing w:val="0"/>
      </w:pPr>
      <w:r w:rsidRPr="00E809BF">
        <w:t>How does the Government ensure protection against domestic violence? What steps have been taken towards implementing the domestic violence law adopted in 2013? Does the Government plan to amend the law in order to criminalize domestic violence?</w:t>
      </w:r>
    </w:p>
    <w:p w:rsidR="0004125F" w:rsidRPr="00E809BF" w:rsidRDefault="0004125F" w:rsidP="0004125F">
      <w:pPr>
        <w:pStyle w:val="ListParagraph"/>
        <w:numPr>
          <w:ilvl w:val="0"/>
          <w:numId w:val="46"/>
        </w:numPr>
        <w:ind w:left="714" w:hanging="357"/>
        <w:contextualSpacing w:val="0"/>
      </w:pPr>
      <w:r w:rsidRPr="00E809BF">
        <w:t>How is ensured that civil society organizations, including those defending human rights, can work free from undue administrative obstacles, harassment or violence? Does the Government consider repealing of amendments to the Law on Public Associations that, among other restrictive and controlling measures, oblige the NGOs registered as public associations to</w:t>
      </w:r>
      <w:r>
        <w:t xml:space="preserve"> provide</w:t>
      </w:r>
      <w:r w:rsidRPr="00E809BF">
        <w:t xml:space="preserve"> notif</w:t>
      </w:r>
      <w:r>
        <w:t>ication</w:t>
      </w:r>
      <w:r w:rsidRPr="00E809BF">
        <w:t xml:space="preserve"> about any foreign funding they receive? Does the Government intend to revise the law on assemblies so that it facilitates the holding of protests and alleviate requirements and remove restrictions with ramifications for the effective enjoyment of the right to freedom of assembly?    </w:t>
      </w:r>
    </w:p>
    <w:p w:rsidR="0004125F" w:rsidRPr="00E809BF" w:rsidRDefault="0004125F" w:rsidP="0004125F">
      <w:pPr>
        <w:pStyle w:val="ListParagraph"/>
        <w:numPr>
          <w:ilvl w:val="0"/>
          <w:numId w:val="46"/>
        </w:numPr>
        <w:ind w:left="714" w:hanging="357"/>
        <w:contextualSpacing w:val="0"/>
      </w:pPr>
      <w:r w:rsidRPr="00E809BF">
        <w:t xml:space="preserve">Does the Government consider issuing a standing invitation to the Special </w:t>
      </w:r>
      <w:r>
        <w:t>P</w:t>
      </w:r>
      <w:r w:rsidRPr="00E809BF">
        <w:t>rocedures of the Human Rights Council?</w:t>
      </w:r>
    </w:p>
    <w:p w:rsidR="0004125F" w:rsidRPr="0004125F" w:rsidRDefault="0004125F" w:rsidP="0004125F"/>
    <w:p w:rsidR="00A35CE0" w:rsidRPr="00A35CE0" w:rsidRDefault="00A35CE0" w:rsidP="00A35CE0">
      <w:bookmarkStart w:id="0" w:name="_GoBack"/>
      <w:bookmarkEnd w:id="0"/>
    </w:p>
    <w:sectPr w:rsidR="00A35CE0" w:rsidRPr="00A35CE0"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04125F" w:rsidRPr="0004125F">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04125F" w:rsidRPr="0004125F">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1">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5">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A8D7E8D"/>
    <w:multiLevelType w:val="hybridMultilevel"/>
    <w:tmpl w:val="826E1E3A"/>
    <w:lvl w:ilvl="0" w:tplc="8B40ADF8">
      <w:start w:val="2007"/>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8035F5"/>
    <w:multiLevelType w:val="hybridMultilevel"/>
    <w:tmpl w:val="83F4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4">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5">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16"/>
  </w:num>
  <w:num w:numId="4">
    <w:abstractNumId w:val="32"/>
  </w:num>
  <w:num w:numId="5">
    <w:abstractNumId w:val="1"/>
  </w:num>
  <w:num w:numId="6">
    <w:abstractNumId w:val="28"/>
  </w:num>
  <w:num w:numId="7">
    <w:abstractNumId w:val="41"/>
  </w:num>
  <w:num w:numId="8">
    <w:abstractNumId w:val="39"/>
  </w:num>
  <w:num w:numId="9">
    <w:abstractNumId w:val="13"/>
  </w:num>
  <w:num w:numId="10">
    <w:abstractNumId w:val="14"/>
  </w:num>
  <w:num w:numId="11">
    <w:abstractNumId w:val="34"/>
  </w:num>
  <w:num w:numId="12">
    <w:abstractNumId w:val="29"/>
  </w:num>
  <w:num w:numId="13">
    <w:abstractNumId w:val="33"/>
  </w:num>
  <w:num w:numId="14">
    <w:abstractNumId w:val="10"/>
  </w:num>
  <w:num w:numId="15">
    <w:abstractNumId w:val="35"/>
  </w:num>
  <w:num w:numId="16">
    <w:abstractNumId w:val="25"/>
  </w:num>
  <w:num w:numId="17">
    <w:abstractNumId w:val="43"/>
  </w:num>
  <w:num w:numId="18">
    <w:abstractNumId w:val="3"/>
  </w:num>
  <w:num w:numId="19">
    <w:abstractNumId w:val="2"/>
  </w:num>
  <w:num w:numId="20">
    <w:abstractNumId w:val="4"/>
  </w:num>
  <w:num w:numId="21">
    <w:abstractNumId w:val="0"/>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8"/>
  </w:num>
  <w:num w:numId="26">
    <w:abstractNumId w:val="26"/>
  </w:num>
  <w:num w:numId="27">
    <w:abstractNumId w:val="31"/>
  </w:num>
  <w:num w:numId="28">
    <w:abstractNumId w:val="37"/>
  </w:num>
  <w:num w:numId="29">
    <w:abstractNumId w:val="17"/>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23"/>
  </w:num>
  <w:num w:numId="33">
    <w:abstractNumId w:val="40"/>
  </w:num>
  <w:num w:numId="34">
    <w:abstractNumId w:val="7"/>
  </w:num>
  <w:num w:numId="35">
    <w:abstractNumId w:val="15"/>
  </w:num>
  <w:num w:numId="36">
    <w:abstractNumId w:val="6"/>
  </w:num>
  <w:num w:numId="37">
    <w:abstractNumId w:val="30"/>
  </w:num>
  <w:num w:numId="38">
    <w:abstractNumId w:val="24"/>
  </w:num>
  <w:num w:numId="39">
    <w:abstractNumId w:val="42"/>
  </w:num>
  <w:num w:numId="40">
    <w:abstractNumId w:val="36"/>
  </w:num>
  <w:num w:numId="41">
    <w:abstractNumId w:val="5"/>
  </w:num>
  <w:num w:numId="42">
    <w:abstractNumId w:val="21"/>
  </w:num>
  <w:num w:numId="43">
    <w:abstractNumId w:val="9"/>
  </w:num>
  <w:num w:numId="44">
    <w:abstractNumId w:val="27"/>
  </w:num>
  <w:num w:numId="45">
    <w:abstractNumId w:val="20"/>
  </w:num>
  <w:num w:numId="46">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25F"/>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B5512"/>
    <w:rsid w:val="001C53B9"/>
    <w:rsid w:val="001E0847"/>
    <w:rsid w:val="00204DBC"/>
    <w:rsid w:val="0020553F"/>
    <w:rsid w:val="00207B3F"/>
    <w:rsid w:val="00235A13"/>
    <w:rsid w:val="00243947"/>
    <w:rsid w:val="00260D2D"/>
    <w:rsid w:val="00267799"/>
    <w:rsid w:val="00276B62"/>
    <w:rsid w:val="00285B5A"/>
    <w:rsid w:val="002A120C"/>
    <w:rsid w:val="002A1630"/>
    <w:rsid w:val="002B7193"/>
    <w:rsid w:val="002B7197"/>
    <w:rsid w:val="002F525E"/>
    <w:rsid w:val="003137CB"/>
    <w:rsid w:val="00324382"/>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99"/>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99"/>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74BD2B-EB2B-4165-A390-BC1CA8761679}"/>
</file>

<file path=customXml/itemProps2.xml><?xml version="1.0" encoding="utf-8"?>
<ds:datastoreItem xmlns:ds="http://schemas.openxmlformats.org/officeDocument/2006/customXml" ds:itemID="{45267FF8-967A-49A4-BC8B-175F46C4ECA0}"/>
</file>

<file path=customXml/itemProps3.xml><?xml version="1.0" encoding="utf-8"?>
<ds:datastoreItem xmlns:ds="http://schemas.openxmlformats.org/officeDocument/2006/customXml" ds:itemID="{7E56AF12-699B-4538-A213-EADEE47652DC}"/>
</file>

<file path=customXml/itemProps4.xml><?xml version="1.0" encoding="utf-8"?>
<ds:datastoreItem xmlns:ds="http://schemas.openxmlformats.org/officeDocument/2006/customXml" ds:itemID="{692A4B51-F77A-414D-A7A4-496A892D8A97}"/>
</file>

<file path=docProps/app.xml><?xml version="1.0" encoding="utf-8"?>
<Properties xmlns="http://schemas.openxmlformats.org/officeDocument/2006/extended-properties" xmlns:vt="http://schemas.openxmlformats.org/officeDocument/2006/docPropsVTypes">
  <Template>FCO A4 General Purpose Template.dotm</Template>
  <TotalTime>90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57</cp:revision>
  <cp:lastPrinted>2011-09-06T11:49:00Z</cp:lastPrinted>
  <dcterms:created xsi:type="dcterms:W3CDTF">2015-04-23T12:29:00Z</dcterms:created>
  <dcterms:modified xsi:type="dcterms:W3CDTF">2016-04-20T16:12:00Z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1304400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