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CC4687" w:rsidRDefault="009A21C9" w:rsidP="003242D9">
      <w:pPr>
        <w:pStyle w:val="Heading1"/>
        <w:rPr>
          <w:u w:val="none"/>
        </w:rPr>
      </w:pPr>
      <w:r w:rsidRPr="00C534FA">
        <w:t>ADVANCE QUESTIONS TO</w:t>
      </w:r>
      <w:r w:rsidR="001863AA">
        <w:t xml:space="preserve"> </w:t>
      </w:r>
      <w:r w:rsidR="0012330D">
        <w:t>SURINAME</w:t>
      </w:r>
      <w:r w:rsidR="00F224FA">
        <w:rPr>
          <w:u w:val="none"/>
        </w:rPr>
        <w:t xml:space="preserve"> – thir</w:t>
      </w:r>
      <w:r w:rsidR="00CC4687">
        <w:rPr>
          <w:u w:val="none"/>
        </w:rPr>
        <w:t>d batch</w:t>
      </w:r>
    </w:p>
    <w:p w:rsidR="001863AA" w:rsidRDefault="00FD040C" w:rsidP="001863AA">
      <w:pPr>
        <w:pStyle w:val="Heading2"/>
      </w:pPr>
      <w:r>
        <w:t>SPAIN</w:t>
      </w:r>
    </w:p>
    <w:p w:rsidR="0012330D" w:rsidRDefault="0012330D" w:rsidP="0012330D">
      <w:pPr>
        <w:pStyle w:val="ListParagraph"/>
        <w:numPr>
          <w:ilvl w:val="0"/>
          <w:numId w:val="11"/>
        </w:numPr>
        <w:spacing w:after="240" w:line="240" w:lineRule="auto"/>
        <w:ind w:left="357" w:hanging="357"/>
        <w:contextualSpacing w:val="0"/>
      </w:pPr>
      <w:bookmarkStart w:id="0" w:name="_GoBack"/>
      <w:bookmarkEnd w:id="0"/>
      <w:r>
        <w:t>Is there a national institution responsible for the promotion and protection of human rights in Suriname? Is Suriname considering the creation and implementation of such an institution?</w:t>
      </w:r>
    </w:p>
    <w:p w:rsidR="0012330D" w:rsidRDefault="0012330D" w:rsidP="0012330D">
      <w:pPr>
        <w:pStyle w:val="ListParagraph"/>
        <w:numPr>
          <w:ilvl w:val="0"/>
          <w:numId w:val="11"/>
        </w:numPr>
        <w:spacing w:after="240" w:line="240" w:lineRule="auto"/>
        <w:ind w:left="357" w:hanging="357"/>
        <w:contextualSpacing w:val="0"/>
      </w:pPr>
      <w:r>
        <w:t>What is the current situation regarding the implementation of the National Strategy for Human Rights?</w:t>
      </w:r>
    </w:p>
    <w:p w:rsidR="00FD040C" w:rsidRPr="00E23173" w:rsidRDefault="0012330D" w:rsidP="0012330D">
      <w:pPr>
        <w:pStyle w:val="ListParagraph"/>
        <w:numPr>
          <w:ilvl w:val="0"/>
          <w:numId w:val="11"/>
        </w:numPr>
        <w:spacing w:after="240" w:line="240" w:lineRule="auto"/>
        <w:ind w:left="357" w:hanging="357"/>
        <w:contextualSpacing w:val="0"/>
      </w:pPr>
      <w:r>
        <w:t xml:space="preserve">What steps are being taken for the implementation of the national strategy against human trafficking? </w:t>
      </w:r>
    </w:p>
    <w:p w:rsidR="0066578B" w:rsidRDefault="0066578B" w:rsidP="00FD040C">
      <w:pPr>
        <w:spacing w:after="240" w:line="240" w:lineRule="auto"/>
      </w:pPr>
      <w:r>
        <w:t xml:space="preserve"> </w:t>
      </w:r>
    </w:p>
    <w:p w:rsidR="0066578B" w:rsidRPr="003242D9" w:rsidRDefault="0066578B" w:rsidP="0066578B">
      <w:pPr>
        <w:spacing w:after="240" w:line="240" w:lineRule="auto"/>
      </w:pPr>
    </w:p>
    <w:sectPr w:rsidR="0066578B" w:rsidRPr="003242D9" w:rsidSect="00751AA3">
      <w:footerReference w:type="default" r:id="rId9"/>
      <w:footerReference w:type="first" r:id="rId10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40C" w:rsidRPr="00FD040C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30D" w:rsidRPr="0012330D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F3D"/>
    <w:multiLevelType w:val="hybridMultilevel"/>
    <w:tmpl w:val="E6920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7909"/>
    <w:multiLevelType w:val="hybridMultilevel"/>
    <w:tmpl w:val="2A66E84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>
    <w:nsid w:val="2AAC328D"/>
    <w:multiLevelType w:val="hybridMultilevel"/>
    <w:tmpl w:val="0652E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43746"/>
    <w:multiLevelType w:val="hybridMultilevel"/>
    <w:tmpl w:val="58BCA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0E08A5"/>
    <w:multiLevelType w:val="hybridMultilevel"/>
    <w:tmpl w:val="9CEED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195D0E"/>
    <w:multiLevelType w:val="hybridMultilevel"/>
    <w:tmpl w:val="2D8CD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E2512E"/>
    <w:multiLevelType w:val="hybridMultilevel"/>
    <w:tmpl w:val="54AC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93934"/>
    <w:multiLevelType w:val="hybridMultilevel"/>
    <w:tmpl w:val="D7AA39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37B4A"/>
    <w:multiLevelType w:val="hybridMultilevel"/>
    <w:tmpl w:val="2D9078B2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9">
    <w:nsid w:val="60795925"/>
    <w:multiLevelType w:val="hybridMultilevel"/>
    <w:tmpl w:val="68088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0977B8"/>
    <w:multiLevelType w:val="hybridMultilevel"/>
    <w:tmpl w:val="2C9E1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330D"/>
    <w:rsid w:val="00127C25"/>
    <w:rsid w:val="00134184"/>
    <w:rsid w:val="001373D0"/>
    <w:rsid w:val="00146A03"/>
    <w:rsid w:val="001524D5"/>
    <w:rsid w:val="0017544A"/>
    <w:rsid w:val="00183F88"/>
    <w:rsid w:val="001863AA"/>
    <w:rsid w:val="001954D7"/>
    <w:rsid w:val="001A63A9"/>
    <w:rsid w:val="001B1AE4"/>
    <w:rsid w:val="001C53B9"/>
    <w:rsid w:val="001E0847"/>
    <w:rsid w:val="00204DBC"/>
    <w:rsid w:val="0020553F"/>
    <w:rsid w:val="00207B3F"/>
    <w:rsid w:val="00231040"/>
    <w:rsid w:val="00235A13"/>
    <w:rsid w:val="00243947"/>
    <w:rsid w:val="00260D2D"/>
    <w:rsid w:val="00267799"/>
    <w:rsid w:val="00276B62"/>
    <w:rsid w:val="00285B5A"/>
    <w:rsid w:val="002A120C"/>
    <w:rsid w:val="002A1630"/>
    <w:rsid w:val="002B7193"/>
    <w:rsid w:val="002B7197"/>
    <w:rsid w:val="002F525E"/>
    <w:rsid w:val="003137CB"/>
    <w:rsid w:val="003242D9"/>
    <w:rsid w:val="00324382"/>
    <w:rsid w:val="00345102"/>
    <w:rsid w:val="003539A2"/>
    <w:rsid w:val="00367039"/>
    <w:rsid w:val="003779FC"/>
    <w:rsid w:val="00381DD2"/>
    <w:rsid w:val="00383D58"/>
    <w:rsid w:val="00391315"/>
    <w:rsid w:val="00391B92"/>
    <w:rsid w:val="003A1759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5174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10DF6"/>
    <w:rsid w:val="00512EB2"/>
    <w:rsid w:val="005243B7"/>
    <w:rsid w:val="00526BB7"/>
    <w:rsid w:val="00545692"/>
    <w:rsid w:val="005646DA"/>
    <w:rsid w:val="00570DE4"/>
    <w:rsid w:val="005718A3"/>
    <w:rsid w:val="00574DD4"/>
    <w:rsid w:val="00577BAD"/>
    <w:rsid w:val="005B08CC"/>
    <w:rsid w:val="005E7C5C"/>
    <w:rsid w:val="005F176C"/>
    <w:rsid w:val="005F36CD"/>
    <w:rsid w:val="005F4ED3"/>
    <w:rsid w:val="005F5985"/>
    <w:rsid w:val="00601145"/>
    <w:rsid w:val="00604325"/>
    <w:rsid w:val="0061758E"/>
    <w:rsid w:val="006238E2"/>
    <w:rsid w:val="00631732"/>
    <w:rsid w:val="0065094A"/>
    <w:rsid w:val="0066578B"/>
    <w:rsid w:val="00667A44"/>
    <w:rsid w:val="00673F0F"/>
    <w:rsid w:val="006A683A"/>
    <w:rsid w:val="006B17E4"/>
    <w:rsid w:val="006C3CD6"/>
    <w:rsid w:val="006D4D19"/>
    <w:rsid w:val="006E6F0A"/>
    <w:rsid w:val="006F2C52"/>
    <w:rsid w:val="006F688E"/>
    <w:rsid w:val="00714C7B"/>
    <w:rsid w:val="0074259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1BBE"/>
    <w:rsid w:val="007A2F2A"/>
    <w:rsid w:val="007A56D9"/>
    <w:rsid w:val="007B7C16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302"/>
    <w:rsid w:val="008E762E"/>
    <w:rsid w:val="008F1B90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057DB"/>
    <w:rsid w:val="00A10792"/>
    <w:rsid w:val="00A12588"/>
    <w:rsid w:val="00A22171"/>
    <w:rsid w:val="00A25231"/>
    <w:rsid w:val="00A278D3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A42"/>
    <w:rsid w:val="00AA60A8"/>
    <w:rsid w:val="00AB0BED"/>
    <w:rsid w:val="00AB1855"/>
    <w:rsid w:val="00AB3394"/>
    <w:rsid w:val="00AB4B47"/>
    <w:rsid w:val="00AC1303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3143B"/>
    <w:rsid w:val="00B36875"/>
    <w:rsid w:val="00B61F5E"/>
    <w:rsid w:val="00B6492E"/>
    <w:rsid w:val="00B7243A"/>
    <w:rsid w:val="00B80748"/>
    <w:rsid w:val="00B96194"/>
    <w:rsid w:val="00B970ED"/>
    <w:rsid w:val="00BA2181"/>
    <w:rsid w:val="00BA3EA8"/>
    <w:rsid w:val="00BB6EC3"/>
    <w:rsid w:val="00BC261A"/>
    <w:rsid w:val="00BD095C"/>
    <w:rsid w:val="00BD16C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534FA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4687"/>
    <w:rsid w:val="00CC59BE"/>
    <w:rsid w:val="00CD0AA3"/>
    <w:rsid w:val="00CF79F9"/>
    <w:rsid w:val="00D17C9C"/>
    <w:rsid w:val="00D240B7"/>
    <w:rsid w:val="00D26A2E"/>
    <w:rsid w:val="00D4581D"/>
    <w:rsid w:val="00D529BA"/>
    <w:rsid w:val="00D534F6"/>
    <w:rsid w:val="00D567E3"/>
    <w:rsid w:val="00D644AE"/>
    <w:rsid w:val="00D818BD"/>
    <w:rsid w:val="00D92051"/>
    <w:rsid w:val="00D97E0D"/>
    <w:rsid w:val="00DC6AFC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4F2A"/>
    <w:rsid w:val="00E65301"/>
    <w:rsid w:val="00E715F8"/>
    <w:rsid w:val="00E74881"/>
    <w:rsid w:val="00E967FF"/>
    <w:rsid w:val="00EB30B9"/>
    <w:rsid w:val="00EB38C4"/>
    <w:rsid w:val="00EE1C4C"/>
    <w:rsid w:val="00EF4B68"/>
    <w:rsid w:val="00F03CA5"/>
    <w:rsid w:val="00F20C5F"/>
    <w:rsid w:val="00F20E41"/>
    <w:rsid w:val="00F216D6"/>
    <w:rsid w:val="00F224FA"/>
    <w:rsid w:val="00F24A1E"/>
    <w:rsid w:val="00F26025"/>
    <w:rsid w:val="00F279E0"/>
    <w:rsid w:val="00F31781"/>
    <w:rsid w:val="00F44B69"/>
    <w:rsid w:val="00F46C35"/>
    <w:rsid w:val="00F6355A"/>
    <w:rsid w:val="00F640A5"/>
    <w:rsid w:val="00F7345D"/>
    <w:rsid w:val="00F74429"/>
    <w:rsid w:val="00F80655"/>
    <w:rsid w:val="00FA0A5A"/>
    <w:rsid w:val="00FB0950"/>
    <w:rsid w:val="00FC5453"/>
    <w:rsid w:val="00FD040C"/>
    <w:rsid w:val="00FD23BC"/>
    <w:rsid w:val="00FD47F7"/>
    <w:rsid w:val="00FD49DB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9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9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D9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42D9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42D9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RKnormal">
    <w:name w:val="RKnormal"/>
    <w:basedOn w:val="Normal"/>
    <w:rsid w:val="00B970E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before="0" w:after="0" w:line="240" w:lineRule="atLeast"/>
    </w:pPr>
    <w:rPr>
      <w:rFonts w:ascii="OrigGarmnd BT" w:eastAsia="Times New Roman" w:hAnsi="OrigGarmnd BT"/>
      <w:sz w:val="24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9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9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D9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42D9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42D9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RKnormal">
    <w:name w:val="RKnormal"/>
    <w:basedOn w:val="Normal"/>
    <w:rsid w:val="00B970E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before="0" w:after="0" w:line="240" w:lineRule="atLeast"/>
    </w:pPr>
    <w:rPr>
      <w:rFonts w:ascii="OrigGarmnd BT" w:eastAsia="Times New Roman" w:hAnsi="OrigGarmnd BT"/>
      <w:sz w:val="24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4DCE8A-7D22-49EF-AB2E-BCC1D7D0FD53}"/>
</file>

<file path=customXml/itemProps2.xml><?xml version="1.0" encoding="utf-8"?>
<ds:datastoreItem xmlns:ds="http://schemas.openxmlformats.org/officeDocument/2006/customXml" ds:itemID="{2EC2F069-0E6E-457D-9E70-86BD3CD1886F}"/>
</file>

<file path=customXml/itemProps3.xml><?xml version="1.0" encoding="utf-8"?>
<ds:datastoreItem xmlns:ds="http://schemas.openxmlformats.org/officeDocument/2006/customXml" ds:itemID="{17F799C5-1E37-47B2-BDC2-1151AFC9761F}"/>
</file>

<file path=customXml/itemProps4.xml><?xml version="1.0" encoding="utf-8"?>
<ds:datastoreItem xmlns:ds="http://schemas.openxmlformats.org/officeDocument/2006/customXml" ds:itemID="{0921E2F0-09C6-49DB-8C47-B7848EC3F474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113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Veronica Forcignanó</cp:lastModifiedBy>
  <cp:revision>67</cp:revision>
  <cp:lastPrinted>2011-09-06T11:49:00Z</cp:lastPrinted>
  <dcterms:created xsi:type="dcterms:W3CDTF">2015-04-23T12:29:00Z</dcterms:created>
  <dcterms:modified xsi:type="dcterms:W3CDTF">2016-04-28T15:15:00Z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1307100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