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C3" w:rsidRPr="00E66760" w:rsidRDefault="000849C3" w:rsidP="000849C3">
      <w:pPr>
        <w:pStyle w:val="NoSpacing"/>
        <w:jc w:val="right"/>
        <w:rPr>
          <w:rFonts w:ascii="Times New Roman" w:hAnsi="Times New Roman" w:cs="Times New Roman"/>
          <w:sz w:val="28"/>
          <w:szCs w:val="28"/>
          <w:lang w:val="en-US"/>
        </w:rPr>
      </w:pPr>
      <w:bookmarkStart w:id="0" w:name="_GoBack"/>
      <w:bookmarkEnd w:id="0"/>
      <w:r w:rsidRPr="00E66760">
        <w:rPr>
          <w:lang w:val="en-US"/>
        </w:rPr>
        <w:t xml:space="preserve"> </w:t>
      </w:r>
      <w:r w:rsidR="00E66760">
        <w:rPr>
          <w:rFonts w:ascii="Times New Roman" w:hAnsi="Times New Roman" w:cs="Times New Roman"/>
          <w:sz w:val="28"/>
          <w:szCs w:val="28"/>
          <w:lang w:val="en-US"/>
        </w:rPr>
        <w:t>Annex</w:t>
      </w:r>
      <w:r w:rsidRPr="00E66760">
        <w:rPr>
          <w:rFonts w:ascii="Times New Roman" w:hAnsi="Times New Roman" w:cs="Times New Roman"/>
          <w:sz w:val="28"/>
          <w:szCs w:val="28"/>
          <w:lang w:val="en-US"/>
        </w:rPr>
        <w:t xml:space="preserve"> 1</w:t>
      </w:r>
      <w:r w:rsidR="00C028B5" w:rsidRPr="00E66760">
        <w:rPr>
          <w:rFonts w:ascii="Times New Roman" w:hAnsi="Times New Roman" w:cs="Times New Roman"/>
          <w:sz w:val="28"/>
          <w:szCs w:val="28"/>
          <w:lang w:val="en-US"/>
        </w:rPr>
        <w:t xml:space="preserve"> </w:t>
      </w:r>
      <w:r w:rsidR="00E66760">
        <w:rPr>
          <w:rFonts w:ascii="Times New Roman" w:hAnsi="Times New Roman" w:cs="Times New Roman"/>
          <w:sz w:val="28"/>
          <w:szCs w:val="28"/>
          <w:lang w:val="en-US"/>
        </w:rPr>
        <w:t>to the report</w:t>
      </w:r>
      <w:r w:rsidR="00C028B5" w:rsidRPr="00E66760">
        <w:rPr>
          <w:rFonts w:ascii="Times New Roman" w:hAnsi="Times New Roman" w:cs="Times New Roman"/>
          <w:sz w:val="28"/>
          <w:szCs w:val="28"/>
          <w:lang w:val="en-US"/>
        </w:rPr>
        <w:t xml:space="preserve"> </w:t>
      </w:r>
    </w:p>
    <w:p w:rsidR="000849C3" w:rsidRPr="00E66760" w:rsidRDefault="000849C3" w:rsidP="000849C3">
      <w:pPr>
        <w:pStyle w:val="NoSpacing"/>
        <w:jc w:val="right"/>
        <w:rPr>
          <w:rFonts w:ascii="Times New Roman" w:hAnsi="Times New Roman" w:cs="Times New Roman"/>
          <w:sz w:val="28"/>
          <w:szCs w:val="28"/>
          <w:lang w:val="en-US"/>
        </w:rPr>
      </w:pPr>
    </w:p>
    <w:p w:rsidR="000849C3" w:rsidRPr="00E66760" w:rsidRDefault="000849C3" w:rsidP="000849C3">
      <w:pPr>
        <w:pStyle w:val="NoSpacing"/>
        <w:rPr>
          <w:rFonts w:ascii="Times New Roman" w:hAnsi="Times New Roman" w:cs="Times New Roman"/>
          <w:sz w:val="28"/>
          <w:szCs w:val="28"/>
          <w:lang w:val="en-US"/>
        </w:rPr>
      </w:pPr>
    </w:p>
    <w:p w:rsidR="000849C3" w:rsidRPr="00E66760" w:rsidRDefault="000849C3" w:rsidP="000C2633">
      <w:pPr>
        <w:pStyle w:val="NoSpacing"/>
        <w:jc w:val="both"/>
        <w:rPr>
          <w:rFonts w:ascii="Times New Roman" w:hAnsi="Times New Roman" w:cs="Times New Roman"/>
          <w:sz w:val="28"/>
          <w:szCs w:val="28"/>
          <w:lang w:val="en-US"/>
        </w:rPr>
      </w:pPr>
      <w:r w:rsidRPr="00E66760">
        <w:rPr>
          <w:rFonts w:ascii="Times New Roman" w:hAnsi="Times New Roman" w:cs="Times New Roman"/>
          <w:sz w:val="28"/>
          <w:szCs w:val="28"/>
          <w:lang w:val="en-US"/>
        </w:rPr>
        <w:t xml:space="preserve">        </w:t>
      </w:r>
      <w:r w:rsidR="00E66760">
        <w:rPr>
          <w:rFonts w:ascii="Times New Roman" w:hAnsi="Times New Roman" w:cs="Times New Roman"/>
          <w:sz w:val="28"/>
          <w:szCs w:val="28"/>
          <w:lang w:val="en-US"/>
        </w:rPr>
        <w:t>Corruption manifestations</w:t>
      </w:r>
      <w:r w:rsidRPr="00E66760">
        <w:rPr>
          <w:rFonts w:ascii="Times New Roman" w:hAnsi="Times New Roman" w:cs="Times New Roman"/>
          <w:sz w:val="28"/>
          <w:szCs w:val="28"/>
          <w:lang w:val="en-US"/>
        </w:rPr>
        <w:t>.</w:t>
      </w:r>
    </w:p>
    <w:p w:rsidR="000849C3" w:rsidRPr="000849C3" w:rsidRDefault="000849C3" w:rsidP="000C2633">
      <w:pPr>
        <w:pStyle w:val="NoSpacing"/>
        <w:jc w:val="both"/>
        <w:rPr>
          <w:rFonts w:ascii="Times New Roman" w:hAnsi="Times New Roman" w:cs="Times New Roman"/>
          <w:b/>
          <w:sz w:val="28"/>
          <w:szCs w:val="28"/>
        </w:rPr>
      </w:pPr>
      <w:r w:rsidRPr="00E66760">
        <w:rPr>
          <w:rFonts w:ascii="Times New Roman" w:hAnsi="Times New Roman" w:cs="Times New Roman"/>
          <w:sz w:val="28"/>
          <w:szCs w:val="28"/>
          <w:lang w:val="en-US"/>
        </w:rPr>
        <w:t xml:space="preserve">        </w:t>
      </w:r>
      <w:r w:rsidR="00E66760">
        <w:rPr>
          <w:rFonts w:ascii="Times New Roman" w:hAnsi="Times New Roman" w:cs="Times New Roman"/>
          <w:b/>
          <w:sz w:val="28"/>
          <w:szCs w:val="28"/>
          <w:lang w:val="en-US"/>
        </w:rPr>
        <w:t>For 2014</w:t>
      </w:r>
      <w:r w:rsidRPr="000849C3">
        <w:rPr>
          <w:rFonts w:ascii="Times New Roman" w:hAnsi="Times New Roman" w:cs="Times New Roman"/>
          <w:b/>
          <w:sz w:val="28"/>
          <w:szCs w:val="28"/>
        </w:rPr>
        <w:t>:</w:t>
      </w:r>
    </w:p>
    <w:p w:rsidR="000849C3" w:rsidRDefault="000849C3" w:rsidP="000C2633">
      <w:pPr>
        <w:pStyle w:val="NoSpacing"/>
        <w:jc w:val="both"/>
        <w:rPr>
          <w:rFonts w:ascii="Times New Roman" w:hAnsi="Times New Roman" w:cs="Times New Roman"/>
          <w:sz w:val="28"/>
          <w:szCs w:val="28"/>
          <w:lang w:val="en-US"/>
        </w:rPr>
      </w:pPr>
      <w:r w:rsidRPr="000849C3">
        <w:rPr>
          <w:rFonts w:ascii="Times New Roman" w:hAnsi="Times New Roman" w:cs="Times New Roman"/>
          <w:sz w:val="28"/>
          <w:szCs w:val="28"/>
        </w:rPr>
        <w:t xml:space="preserve">        </w:t>
      </w:r>
    </w:p>
    <w:p w:rsidR="000849C3" w:rsidRPr="00E918FC" w:rsidRDefault="00E918FC" w:rsidP="000C2633">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w:t>
      </w:r>
      <w:r w:rsidRPr="00E918FC">
        <w:rPr>
          <w:rFonts w:ascii="Times New Roman" w:hAnsi="Times New Roman" w:cs="Times New Roman"/>
          <w:sz w:val="28"/>
          <w:szCs w:val="28"/>
          <w:lang w:val="en-US"/>
        </w:rPr>
        <w:t xml:space="preserve"> Art. 304-305 (abuse </w:t>
      </w:r>
      <w:r>
        <w:rPr>
          <w:rFonts w:ascii="Times New Roman" w:hAnsi="Times New Roman" w:cs="Times New Roman"/>
          <w:sz w:val="28"/>
          <w:szCs w:val="28"/>
          <w:lang w:val="en-US"/>
        </w:rPr>
        <w:t>and exceeding of authority</w:t>
      </w:r>
      <w:r w:rsidRPr="00E918FC">
        <w:rPr>
          <w:rFonts w:ascii="Times New Roman" w:hAnsi="Times New Roman" w:cs="Times New Roman"/>
          <w:sz w:val="28"/>
          <w:szCs w:val="28"/>
          <w:lang w:val="en-US"/>
        </w:rPr>
        <w:t xml:space="preserv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20 police officers were charged;</w:t>
      </w:r>
    </w:p>
    <w:p w:rsidR="00E918FC" w:rsidRPr="00E918FC" w:rsidRDefault="00E918FC" w:rsidP="000C2633">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w:t>
      </w:r>
      <w:r w:rsidRPr="00E918FC">
        <w:rPr>
          <w:rFonts w:ascii="Times New Roman" w:hAnsi="Times New Roman" w:cs="Times New Roman"/>
          <w:sz w:val="28"/>
          <w:szCs w:val="28"/>
          <w:lang w:val="en-US"/>
        </w:rPr>
        <w:t xml:space="preserve"> Art.</w:t>
      </w:r>
      <w:r>
        <w:rPr>
          <w:rFonts w:ascii="Times New Roman" w:hAnsi="Times New Roman" w:cs="Times New Roman"/>
          <w:sz w:val="28"/>
          <w:szCs w:val="28"/>
          <w:lang w:val="en-US"/>
        </w:rPr>
        <w:t xml:space="preserve"> </w:t>
      </w:r>
      <w:r w:rsidRPr="00E918FC">
        <w:rPr>
          <w:rFonts w:ascii="Times New Roman" w:hAnsi="Times New Roman" w:cs="Times New Roman"/>
          <w:sz w:val="28"/>
          <w:szCs w:val="28"/>
          <w:lang w:val="en-US"/>
        </w:rPr>
        <w:t>313-314 (</w:t>
      </w:r>
      <w:r>
        <w:rPr>
          <w:rFonts w:ascii="Times New Roman" w:hAnsi="Times New Roman" w:cs="Times New Roman"/>
          <w:sz w:val="28"/>
          <w:szCs w:val="28"/>
          <w:lang w:val="en-US"/>
        </w:rPr>
        <w:t>offering</w:t>
      </w:r>
      <w:r w:rsidRPr="00E918FC">
        <w:rPr>
          <w:rFonts w:ascii="Times New Roman" w:hAnsi="Times New Roman" w:cs="Times New Roman"/>
          <w:sz w:val="28"/>
          <w:szCs w:val="28"/>
          <w:lang w:val="en-US"/>
        </w:rPr>
        <w:t xml:space="preserve"> and </w:t>
      </w:r>
      <w:r>
        <w:rPr>
          <w:rFonts w:ascii="Times New Roman" w:hAnsi="Times New Roman" w:cs="Times New Roman"/>
          <w:sz w:val="28"/>
          <w:szCs w:val="28"/>
          <w:lang w:val="en-US"/>
        </w:rPr>
        <w:t>accepting</w:t>
      </w:r>
      <w:r w:rsidRPr="00E918FC">
        <w:rPr>
          <w:rFonts w:ascii="Times New Roman" w:hAnsi="Times New Roman" w:cs="Times New Roman"/>
          <w:sz w:val="28"/>
          <w:szCs w:val="28"/>
          <w:lang w:val="en-US"/>
        </w:rPr>
        <w:t xml:space="preserve"> bribe</w:t>
      </w:r>
      <w:r>
        <w:rPr>
          <w:rFonts w:ascii="Times New Roman" w:hAnsi="Times New Roman" w:cs="Times New Roman"/>
          <w:sz w:val="28"/>
          <w:szCs w:val="28"/>
          <w:lang w:val="en-US"/>
        </w:rPr>
        <w:t>s</w:t>
      </w:r>
      <w:r w:rsidRPr="00E918FC">
        <w:rPr>
          <w:rFonts w:ascii="Times New Roman" w:hAnsi="Times New Roman" w:cs="Times New Roman"/>
          <w:sz w:val="28"/>
          <w:szCs w:val="28"/>
          <w:lang w:val="en-US"/>
        </w:rPr>
        <w:t xml:space="preserv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34 police officers were charged;</w:t>
      </w:r>
    </w:p>
    <w:p w:rsidR="00E918FC" w:rsidRPr="00E918FC" w:rsidRDefault="00E918FC" w:rsidP="000C2633">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w:t>
      </w:r>
      <w:r w:rsidRPr="00E918FC">
        <w:rPr>
          <w:rFonts w:ascii="Times New Roman" w:hAnsi="Times New Roman" w:cs="Times New Roman"/>
          <w:sz w:val="28"/>
          <w:szCs w:val="28"/>
          <w:lang w:val="en-US"/>
        </w:rPr>
        <w:t xml:space="preserve"> Art.</w:t>
      </w:r>
      <w:r>
        <w:rPr>
          <w:rFonts w:ascii="Times New Roman" w:hAnsi="Times New Roman" w:cs="Times New Roman"/>
          <w:sz w:val="28"/>
          <w:szCs w:val="28"/>
          <w:lang w:val="en-US"/>
        </w:rPr>
        <w:t xml:space="preserve"> </w:t>
      </w:r>
      <w:r w:rsidRPr="00E918FC">
        <w:rPr>
          <w:rFonts w:ascii="Times New Roman" w:hAnsi="Times New Roman" w:cs="Times New Roman"/>
          <w:sz w:val="28"/>
          <w:szCs w:val="28"/>
          <w:lang w:val="en-US"/>
        </w:rPr>
        <w:t>315-316 (</w:t>
      </w:r>
      <w:r>
        <w:rPr>
          <w:rFonts w:ascii="Times New Roman" w:hAnsi="Times New Roman" w:cs="Times New Roman"/>
          <w:sz w:val="28"/>
          <w:szCs w:val="28"/>
          <w:lang w:val="en-US"/>
        </w:rPr>
        <w:t xml:space="preserve">official </w:t>
      </w:r>
      <w:r w:rsidRPr="00E918FC">
        <w:rPr>
          <w:rFonts w:ascii="Times New Roman" w:hAnsi="Times New Roman" w:cs="Times New Roman"/>
          <w:sz w:val="28"/>
          <w:szCs w:val="28"/>
          <w:lang w:val="en-US"/>
        </w:rPr>
        <w:t xml:space="preserve">forgery and negligence)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17 police officers were charged.</w:t>
      </w:r>
    </w:p>
    <w:p w:rsidR="000849C3" w:rsidRPr="00E918FC" w:rsidRDefault="00BD0497" w:rsidP="000C2633">
      <w:pPr>
        <w:pStyle w:val="NoSpacing"/>
        <w:jc w:val="both"/>
        <w:rPr>
          <w:rFonts w:ascii="Times New Roman" w:hAnsi="Times New Roman" w:cs="Times New Roman"/>
          <w:b/>
          <w:sz w:val="28"/>
          <w:szCs w:val="28"/>
          <w:lang w:val="en-US"/>
        </w:rPr>
      </w:pPr>
      <w:r w:rsidRPr="00E918FC">
        <w:rPr>
          <w:rFonts w:ascii="Times New Roman" w:hAnsi="Times New Roman" w:cs="Times New Roman"/>
          <w:b/>
          <w:sz w:val="28"/>
          <w:szCs w:val="28"/>
          <w:lang w:val="en-US"/>
        </w:rPr>
        <w:t xml:space="preserve">        </w:t>
      </w:r>
      <w:r w:rsidR="00E918FC">
        <w:rPr>
          <w:rFonts w:ascii="Times New Roman" w:hAnsi="Times New Roman" w:cs="Times New Roman"/>
          <w:b/>
          <w:sz w:val="28"/>
          <w:szCs w:val="28"/>
          <w:lang w:val="en-US"/>
        </w:rPr>
        <w:t xml:space="preserve">For </w:t>
      </w:r>
      <w:r w:rsidRPr="00E918FC">
        <w:rPr>
          <w:rFonts w:ascii="Times New Roman" w:hAnsi="Times New Roman" w:cs="Times New Roman"/>
          <w:b/>
          <w:sz w:val="28"/>
          <w:szCs w:val="28"/>
          <w:lang w:val="en-US"/>
        </w:rPr>
        <w:t>2015</w:t>
      </w:r>
      <w:r w:rsidR="000849C3" w:rsidRPr="00E918FC">
        <w:rPr>
          <w:rFonts w:ascii="Times New Roman" w:hAnsi="Times New Roman" w:cs="Times New Roman"/>
          <w:b/>
          <w:sz w:val="28"/>
          <w:szCs w:val="28"/>
          <w:lang w:val="en-US"/>
        </w:rPr>
        <w:t xml:space="preserve">: </w:t>
      </w:r>
    </w:p>
    <w:p w:rsidR="00E918FC" w:rsidRPr="00E918FC" w:rsidRDefault="00E918FC" w:rsidP="00E918FC">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w:t>
      </w:r>
      <w:r w:rsidRPr="00E918FC">
        <w:rPr>
          <w:rFonts w:ascii="Times New Roman" w:hAnsi="Times New Roman" w:cs="Times New Roman"/>
          <w:sz w:val="28"/>
          <w:szCs w:val="28"/>
          <w:lang w:val="en-US"/>
        </w:rPr>
        <w:t xml:space="preserve"> Art. 304-305 (abuse </w:t>
      </w:r>
      <w:r>
        <w:rPr>
          <w:rFonts w:ascii="Times New Roman" w:hAnsi="Times New Roman" w:cs="Times New Roman"/>
          <w:sz w:val="28"/>
          <w:szCs w:val="28"/>
          <w:lang w:val="en-US"/>
        </w:rPr>
        <w:t>and exceeding of authority</w:t>
      </w:r>
      <w:r w:rsidRPr="00E918FC">
        <w:rPr>
          <w:rFonts w:ascii="Times New Roman" w:hAnsi="Times New Roman" w:cs="Times New Roman"/>
          <w:sz w:val="28"/>
          <w:szCs w:val="28"/>
          <w:lang w:val="en-US"/>
        </w:rPr>
        <w:t xml:space="preserv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35</w:t>
      </w:r>
      <w:r w:rsidRPr="00E918FC">
        <w:rPr>
          <w:rFonts w:ascii="Times New Roman" w:hAnsi="Times New Roman" w:cs="Times New Roman"/>
          <w:sz w:val="28"/>
          <w:szCs w:val="28"/>
          <w:lang w:val="en-US"/>
        </w:rPr>
        <w:t xml:space="preserve"> police officers were charged;</w:t>
      </w:r>
    </w:p>
    <w:p w:rsidR="00E918FC" w:rsidRPr="00E918FC" w:rsidRDefault="00E918FC" w:rsidP="00E918FC">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w:t>
      </w:r>
      <w:r w:rsidRPr="00E918FC">
        <w:rPr>
          <w:rFonts w:ascii="Times New Roman" w:hAnsi="Times New Roman" w:cs="Times New Roman"/>
          <w:sz w:val="28"/>
          <w:szCs w:val="28"/>
          <w:lang w:val="en-US"/>
        </w:rPr>
        <w:t xml:space="preserve"> Art.</w:t>
      </w:r>
      <w:r>
        <w:rPr>
          <w:rFonts w:ascii="Times New Roman" w:hAnsi="Times New Roman" w:cs="Times New Roman"/>
          <w:sz w:val="28"/>
          <w:szCs w:val="28"/>
          <w:lang w:val="en-US"/>
        </w:rPr>
        <w:t xml:space="preserve"> </w:t>
      </w:r>
      <w:r w:rsidRPr="00E918FC">
        <w:rPr>
          <w:rFonts w:ascii="Times New Roman" w:hAnsi="Times New Roman" w:cs="Times New Roman"/>
          <w:sz w:val="28"/>
          <w:szCs w:val="28"/>
          <w:lang w:val="en-US"/>
        </w:rPr>
        <w:t>313-314 (</w:t>
      </w:r>
      <w:r>
        <w:rPr>
          <w:rFonts w:ascii="Times New Roman" w:hAnsi="Times New Roman" w:cs="Times New Roman"/>
          <w:sz w:val="28"/>
          <w:szCs w:val="28"/>
          <w:lang w:val="en-US"/>
        </w:rPr>
        <w:t>offering</w:t>
      </w:r>
      <w:r w:rsidRPr="00E918FC">
        <w:rPr>
          <w:rFonts w:ascii="Times New Roman" w:hAnsi="Times New Roman" w:cs="Times New Roman"/>
          <w:sz w:val="28"/>
          <w:szCs w:val="28"/>
          <w:lang w:val="en-US"/>
        </w:rPr>
        <w:t xml:space="preserve"> and </w:t>
      </w:r>
      <w:r>
        <w:rPr>
          <w:rFonts w:ascii="Times New Roman" w:hAnsi="Times New Roman" w:cs="Times New Roman"/>
          <w:sz w:val="28"/>
          <w:szCs w:val="28"/>
          <w:lang w:val="en-US"/>
        </w:rPr>
        <w:t>accepting</w:t>
      </w:r>
      <w:r w:rsidRPr="00E918FC">
        <w:rPr>
          <w:rFonts w:ascii="Times New Roman" w:hAnsi="Times New Roman" w:cs="Times New Roman"/>
          <w:sz w:val="28"/>
          <w:szCs w:val="28"/>
          <w:lang w:val="en-US"/>
        </w:rPr>
        <w:t xml:space="preserve"> bribe</w:t>
      </w:r>
      <w:r>
        <w:rPr>
          <w:rFonts w:ascii="Times New Roman" w:hAnsi="Times New Roman" w:cs="Times New Roman"/>
          <w:sz w:val="28"/>
          <w:szCs w:val="28"/>
          <w:lang w:val="en-US"/>
        </w:rPr>
        <w:t>s</w:t>
      </w:r>
      <w:r w:rsidRPr="00E918FC">
        <w:rPr>
          <w:rFonts w:ascii="Times New Roman" w:hAnsi="Times New Roman" w:cs="Times New Roman"/>
          <w:sz w:val="28"/>
          <w:szCs w:val="28"/>
          <w:lang w:val="en-US"/>
        </w:rPr>
        <w:t xml:space="preserv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21</w:t>
      </w:r>
      <w:r w:rsidRPr="00E918FC">
        <w:rPr>
          <w:rFonts w:ascii="Times New Roman" w:hAnsi="Times New Roman" w:cs="Times New Roman"/>
          <w:sz w:val="28"/>
          <w:szCs w:val="28"/>
          <w:lang w:val="en-US"/>
        </w:rPr>
        <w:t xml:space="preserve"> police officers were charged;</w:t>
      </w:r>
    </w:p>
    <w:p w:rsidR="000849C3" w:rsidRPr="00E918FC" w:rsidRDefault="00E918FC" w:rsidP="000C2633">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w:t>
      </w:r>
      <w:r w:rsidRPr="00E918FC">
        <w:rPr>
          <w:rFonts w:ascii="Times New Roman" w:hAnsi="Times New Roman" w:cs="Times New Roman"/>
          <w:sz w:val="28"/>
          <w:szCs w:val="28"/>
          <w:lang w:val="en-US"/>
        </w:rPr>
        <w:t xml:space="preserve"> Art.</w:t>
      </w:r>
      <w:r>
        <w:rPr>
          <w:rFonts w:ascii="Times New Roman" w:hAnsi="Times New Roman" w:cs="Times New Roman"/>
          <w:sz w:val="28"/>
          <w:szCs w:val="28"/>
          <w:lang w:val="en-US"/>
        </w:rPr>
        <w:t xml:space="preserve"> </w:t>
      </w:r>
      <w:r w:rsidRPr="00E918FC">
        <w:rPr>
          <w:rFonts w:ascii="Times New Roman" w:hAnsi="Times New Roman" w:cs="Times New Roman"/>
          <w:sz w:val="28"/>
          <w:szCs w:val="28"/>
          <w:lang w:val="en-US"/>
        </w:rPr>
        <w:t>315-316 (</w:t>
      </w:r>
      <w:r>
        <w:rPr>
          <w:rFonts w:ascii="Times New Roman" w:hAnsi="Times New Roman" w:cs="Times New Roman"/>
          <w:sz w:val="28"/>
          <w:szCs w:val="28"/>
          <w:lang w:val="en-US"/>
        </w:rPr>
        <w:t xml:space="preserve">official </w:t>
      </w:r>
      <w:r w:rsidRPr="00E918FC">
        <w:rPr>
          <w:rFonts w:ascii="Times New Roman" w:hAnsi="Times New Roman" w:cs="Times New Roman"/>
          <w:sz w:val="28"/>
          <w:szCs w:val="28"/>
          <w:lang w:val="en-US"/>
        </w:rPr>
        <w:t xml:space="preserve">forgery and negligence)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1</w:t>
      </w:r>
      <w:r>
        <w:rPr>
          <w:rFonts w:ascii="Times New Roman" w:hAnsi="Times New Roman" w:cs="Times New Roman"/>
          <w:sz w:val="28"/>
          <w:szCs w:val="28"/>
          <w:lang w:val="en-US"/>
        </w:rPr>
        <w:t>0</w:t>
      </w:r>
      <w:r w:rsidRPr="00E918FC">
        <w:rPr>
          <w:rFonts w:ascii="Times New Roman" w:hAnsi="Times New Roman" w:cs="Times New Roman"/>
          <w:sz w:val="28"/>
          <w:szCs w:val="28"/>
          <w:lang w:val="en-US"/>
        </w:rPr>
        <w:t xml:space="preserve"> police officers were charged.</w:t>
      </w:r>
    </w:p>
    <w:p w:rsidR="000849C3" w:rsidRPr="00E918FC" w:rsidRDefault="00BD0497" w:rsidP="000C2633">
      <w:pPr>
        <w:pStyle w:val="NoSpacing"/>
        <w:jc w:val="both"/>
        <w:rPr>
          <w:rFonts w:ascii="Times New Roman" w:hAnsi="Times New Roman" w:cs="Times New Roman"/>
          <w:b/>
          <w:sz w:val="28"/>
          <w:szCs w:val="28"/>
          <w:lang w:val="en-US"/>
        </w:rPr>
      </w:pPr>
      <w:r w:rsidRPr="00E918FC">
        <w:rPr>
          <w:rFonts w:ascii="Times New Roman" w:hAnsi="Times New Roman" w:cs="Times New Roman"/>
          <w:b/>
          <w:sz w:val="28"/>
          <w:szCs w:val="28"/>
          <w:lang w:val="en-US"/>
        </w:rPr>
        <w:t xml:space="preserve">        </w:t>
      </w:r>
      <w:r w:rsidR="00E918FC">
        <w:rPr>
          <w:rFonts w:ascii="Times New Roman" w:hAnsi="Times New Roman" w:cs="Times New Roman"/>
          <w:b/>
          <w:sz w:val="28"/>
          <w:szCs w:val="28"/>
          <w:lang w:val="en-US"/>
        </w:rPr>
        <w:t>For 2016</w:t>
      </w:r>
      <w:r w:rsidR="000849C3" w:rsidRPr="00E918FC">
        <w:rPr>
          <w:rFonts w:ascii="Times New Roman" w:hAnsi="Times New Roman" w:cs="Times New Roman"/>
          <w:b/>
          <w:sz w:val="28"/>
          <w:szCs w:val="28"/>
          <w:lang w:val="en-US"/>
        </w:rPr>
        <w:t xml:space="preserve">: </w:t>
      </w:r>
    </w:p>
    <w:p w:rsidR="00E918FC" w:rsidRDefault="00E918FC" w:rsidP="00E918FC">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w:t>
      </w:r>
      <w:r w:rsidRPr="00E918FC">
        <w:rPr>
          <w:rFonts w:ascii="Times New Roman" w:hAnsi="Times New Roman" w:cs="Times New Roman"/>
          <w:sz w:val="28"/>
          <w:szCs w:val="28"/>
          <w:lang w:val="en-US"/>
        </w:rPr>
        <w:t xml:space="preserve"> Art. 304-305 (abuse </w:t>
      </w:r>
      <w:r>
        <w:rPr>
          <w:rFonts w:ascii="Times New Roman" w:hAnsi="Times New Roman" w:cs="Times New Roman"/>
          <w:sz w:val="28"/>
          <w:szCs w:val="28"/>
          <w:lang w:val="en-US"/>
        </w:rPr>
        <w:t>and exceeding of authority</w:t>
      </w:r>
      <w:r w:rsidRPr="00E918FC">
        <w:rPr>
          <w:rFonts w:ascii="Times New Roman" w:hAnsi="Times New Roman" w:cs="Times New Roman"/>
          <w:sz w:val="28"/>
          <w:szCs w:val="28"/>
          <w:lang w:val="en-US"/>
        </w:rPr>
        <w:t xml:space="preserv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36</w:t>
      </w:r>
      <w:r w:rsidRPr="00E918FC">
        <w:rPr>
          <w:rFonts w:ascii="Times New Roman" w:hAnsi="Times New Roman" w:cs="Times New Roman"/>
          <w:sz w:val="28"/>
          <w:szCs w:val="28"/>
          <w:lang w:val="en-US"/>
        </w:rPr>
        <w:t xml:space="preserve"> police officers were charged;</w:t>
      </w:r>
    </w:p>
    <w:p w:rsidR="00E918FC" w:rsidRPr="00E918FC" w:rsidRDefault="00E918FC" w:rsidP="00E918FC">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w:t>
      </w:r>
      <w:r w:rsidRPr="00E918FC">
        <w:rPr>
          <w:rFonts w:ascii="Times New Roman" w:hAnsi="Times New Roman" w:cs="Times New Roman"/>
          <w:sz w:val="28"/>
          <w:szCs w:val="28"/>
          <w:lang w:val="en-US"/>
        </w:rPr>
        <w:t xml:space="preserve"> Art.</w:t>
      </w:r>
      <w:r>
        <w:rPr>
          <w:rFonts w:ascii="Times New Roman" w:hAnsi="Times New Roman" w:cs="Times New Roman"/>
          <w:sz w:val="28"/>
          <w:szCs w:val="28"/>
          <w:lang w:val="en-US"/>
        </w:rPr>
        <w:t xml:space="preserve"> </w:t>
      </w:r>
      <w:r w:rsidRPr="00E918FC">
        <w:rPr>
          <w:rFonts w:ascii="Times New Roman" w:hAnsi="Times New Roman" w:cs="Times New Roman"/>
          <w:sz w:val="28"/>
          <w:szCs w:val="28"/>
          <w:lang w:val="en-US"/>
        </w:rPr>
        <w:t>313-314 (</w:t>
      </w:r>
      <w:r>
        <w:rPr>
          <w:rFonts w:ascii="Times New Roman" w:hAnsi="Times New Roman" w:cs="Times New Roman"/>
          <w:sz w:val="28"/>
          <w:szCs w:val="28"/>
          <w:lang w:val="en-US"/>
        </w:rPr>
        <w:t>offering</w:t>
      </w:r>
      <w:r w:rsidRPr="00E918FC">
        <w:rPr>
          <w:rFonts w:ascii="Times New Roman" w:hAnsi="Times New Roman" w:cs="Times New Roman"/>
          <w:sz w:val="28"/>
          <w:szCs w:val="28"/>
          <w:lang w:val="en-US"/>
        </w:rPr>
        <w:t xml:space="preserve"> and </w:t>
      </w:r>
      <w:r>
        <w:rPr>
          <w:rFonts w:ascii="Times New Roman" w:hAnsi="Times New Roman" w:cs="Times New Roman"/>
          <w:sz w:val="28"/>
          <w:szCs w:val="28"/>
          <w:lang w:val="en-US"/>
        </w:rPr>
        <w:t>accepting</w:t>
      </w:r>
      <w:r w:rsidRPr="00E918FC">
        <w:rPr>
          <w:rFonts w:ascii="Times New Roman" w:hAnsi="Times New Roman" w:cs="Times New Roman"/>
          <w:sz w:val="28"/>
          <w:szCs w:val="28"/>
          <w:lang w:val="en-US"/>
        </w:rPr>
        <w:t xml:space="preserve"> bribe</w:t>
      </w:r>
      <w:r>
        <w:rPr>
          <w:rFonts w:ascii="Times New Roman" w:hAnsi="Times New Roman" w:cs="Times New Roman"/>
          <w:sz w:val="28"/>
          <w:szCs w:val="28"/>
          <w:lang w:val="en-US"/>
        </w:rPr>
        <w:t>s</w:t>
      </w:r>
      <w:r w:rsidRPr="00E918FC">
        <w:rPr>
          <w:rFonts w:ascii="Times New Roman" w:hAnsi="Times New Roman" w:cs="Times New Roman"/>
          <w:sz w:val="28"/>
          <w:szCs w:val="28"/>
          <w:lang w:val="en-US"/>
        </w:rPr>
        <w:t xml:space="preserv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24</w:t>
      </w:r>
      <w:r w:rsidRPr="00E918FC">
        <w:rPr>
          <w:rFonts w:ascii="Times New Roman" w:hAnsi="Times New Roman" w:cs="Times New Roman"/>
          <w:sz w:val="28"/>
          <w:szCs w:val="28"/>
          <w:lang w:val="en-US"/>
        </w:rPr>
        <w:t xml:space="preserve"> police officers were charged;</w:t>
      </w:r>
    </w:p>
    <w:p w:rsidR="000849C3" w:rsidRPr="00E918FC" w:rsidRDefault="00E918FC" w:rsidP="000C2633">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w:t>
      </w:r>
      <w:r w:rsidRPr="00E918FC">
        <w:rPr>
          <w:rFonts w:ascii="Times New Roman" w:hAnsi="Times New Roman" w:cs="Times New Roman"/>
          <w:sz w:val="28"/>
          <w:szCs w:val="28"/>
          <w:lang w:val="en-US"/>
        </w:rPr>
        <w:t xml:space="preserve"> Art.</w:t>
      </w:r>
      <w:r>
        <w:rPr>
          <w:rFonts w:ascii="Times New Roman" w:hAnsi="Times New Roman" w:cs="Times New Roman"/>
          <w:sz w:val="28"/>
          <w:szCs w:val="28"/>
          <w:lang w:val="en-US"/>
        </w:rPr>
        <w:t xml:space="preserve"> </w:t>
      </w:r>
      <w:r w:rsidRPr="00E918FC">
        <w:rPr>
          <w:rFonts w:ascii="Times New Roman" w:hAnsi="Times New Roman" w:cs="Times New Roman"/>
          <w:sz w:val="28"/>
          <w:szCs w:val="28"/>
          <w:lang w:val="en-US"/>
        </w:rPr>
        <w:t>315-316 (</w:t>
      </w:r>
      <w:r>
        <w:rPr>
          <w:rFonts w:ascii="Times New Roman" w:hAnsi="Times New Roman" w:cs="Times New Roman"/>
          <w:sz w:val="28"/>
          <w:szCs w:val="28"/>
          <w:lang w:val="en-US"/>
        </w:rPr>
        <w:t xml:space="preserve">official </w:t>
      </w:r>
      <w:r w:rsidRPr="00E918FC">
        <w:rPr>
          <w:rFonts w:ascii="Times New Roman" w:hAnsi="Times New Roman" w:cs="Times New Roman"/>
          <w:sz w:val="28"/>
          <w:szCs w:val="28"/>
          <w:lang w:val="en-US"/>
        </w:rPr>
        <w:t xml:space="preserve">forgery and negligence)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8</w:t>
      </w:r>
      <w:r w:rsidRPr="00E918FC">
        <w:rPr>
          <w:rFonts w:ascii="Times New Roman" w:hAnsi="Times New Roman" w:cs="Times New Roman"/>
          <w:sz w:val="28"/>
          <w:szCs w:val="28"/>
          <w:lang w:val="en-US"/>
        </w:rPr>
        <w:t xml:space="preserve"> police officers were charged.</w:t>
      </w:r>
    </w:p>
    <w:p w:rsidR="000849C3" w:rsidRPr="00E918FC" w:rsidRDefault="00E918FC" w:rsidP="00E918FC">
      <w:pPr>
        <w:pStyle w:val="NoSpacing"/>
        <w:ind w:left="567"/>
        <w:jc w:val="both"/>
        <w:rPr>
          <w:rFonts w:ascii="Times New Roman" w:hAnsi="Times New Roman" w:cs="Times New Roman"/>
          <w:b/>
          <w:sz w:val="28"/>
          <w:szCs w:val="28"/>
          <w:lang w:val="en-US"/>
        </w:rPr>
      </w:pPr>
      <w:r>
        <w:rPr>
          <w:rFonts w:ascii="Times New Roman" w:hAnsi="Times New Roman" w:cs="Times New Roman"/>
          <w:b/>
          <w:sz w:val="28"/>
          <w:szCs w:val="28"/>
          <w:lang w:val="en-US"/>
        </w:rPr>
        <w:t>For 2017</w:t>
      </w:r>
      <w:r w:rsidR="000849C3" w:rsidRPr="00E918FC">
        <w:rPr>
          <w:rFonts w:ascii="Times New Roman" w:hAnsi="Times New Roman" w:cs="Times New Roman"/>
          <w:b/>
          <w:sz w:val="28"/>
          <w:szCs w:val="28"/>
          <w:lang w:val="en-US"/>
        </w:rPr>
        <w:t xml:space="preserve">: </w:t>
      </w:r>
    </w:p>
    <w:p w:rsidR="00E918FC" w:rsidRDefault="00E918FC" w:rsidP="00E918FC">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w:t>
      </w:r>
      <w:r w:rsidRPr="00E918FC">
        <w:rPr>
          <w:rFonts w:ascii="Times New Roman" w:hAnsi="Times New Roman" w:cs="Times New Roman"/>
          <w:sz w:val="28"/>
          <w:szCs w:val="28"/>
          <w:lang w:val="en-US"/>
        </w:rPr>
        <w:t xml:space="preserve"> Art. 304-305 (abuse </w:t>
      </w:r>
      <w:r>
        <w:rPr>
          <w:rFonts w:ascii="Times New Roman" w:hAnsi="Times New Roman" w:cs="Times New Roman"/>
          <w:sz w:val="28"/>
          <w:szCs w:val="28"/>
          <w:lang w:val="en-US"/>
        </w:rPr>
        <w:t>and exceeding of authority</w:t>
      </w:r>
      <w:r w:rsidRPr="00E918FC">
        <w:rPr>
          <w:rFonts w:ascii="Times New Roman" w:hAnsi="Times New Roman" w:cs="Times New Roman"/>
          <w:sz w:val="28"/>
          <w:szCs w:val="28"/>
          <w:lang w:val="en-US"/>
        </w:rPr>
        <w:t xml:space="preserv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26</w:t>
      </w:r>
      <w:r w:rsidRPr="00E918FC">
        <w:rPr>
          <w:rFonts w:ascii="Times New Roman" w:hAnsi="Times New Roman" w:cs="Times New Roman"/>
          <w:sz w:val="28"/>
          <w:szCs w:val="28"/>
          <w:lang w:val="en-US"/>
        </w:rPr>
        <w:t xml:space="preserve"> police officers were charged;</w:t>
      </w:r>
    </w:p>
    <w:p w:rsidR="00E918FC" w:rsidRPr="00E918FC" w:rsidRDefault="00E918FC" w:rsidP="00E918FC">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w:t>
      </w:r>
      <w:r w:rsidRPr="00E918FC">
        <w:rPr>
          <w:rFonts w:ascii="Times New Roman" w:hAnsi="Times New Roman" w:cs="Times New Roman"/>
          <w:sz w:val="28"/>
          <w:szCs w:val="28"/>
          <w:lang w:val="en-US"/>
        </w:rPr>
        <w:t xml:space="preserve"> Art.</w:t>
      </w:r>
      <w:r>
        <w:rPr>
          <w:rFonts w:ascii="Times New Roman" w:hAnsi="Times New Roman" w:cs="Times New Roman"/>
          <w:sz w:val="28"/>
          <w:szCs w:val="28"/>
          <w:lang w:val="en-US"/>
        </w:rPr>
        <w:t xml:space="preserve"> </w:t>
      </w:r>
      <w:r w:rsidRPr="00E918FC">
        <w:rPr>
          <w:rFonts w:ascii="Times New Roman" w:hAnsi="Times New Roman" w:cs="Times New Roman"/>
          <w:sz w:val="28"/>
          <w:szCs w:val="28"/>
          <w:lang w:val="en-US"/>
        </w:rPr>
        <w:t>313-314 (</w:t>
      </w:r>
      <w:r>
        <w:rPr>
          <w:rFonts w:ascii="Times New Roman" w:hAnsi="Times New Roman" w:cs="Times New Roman"/>
          <w:sz w:val="28"/>
          <w:szCs w:val="28"/>
          <w:lang w:val="en-US"/>
        </w:rPr>
        <w:t>offering</w:t>
      </w:r>
      <w:r w:rsidRPr="00E918FC">
        <w:rPr>
          <w:rFonts w:ascii="Times New Roman" w:hAnsi="Times New Roman" w:cs="Times New Roman"/>
          <w:sz w:val="28"/>
          <w:szCs w:val="28"/>
          <w:lang w:val="en-US"/>
        </w:rPr>
        <w:t xml:space="preserve"> and </w:t>
      </w:r>
      <w:r>
        <w:rPr>
          <w:rFonts w:ascii="Times New Roman" w:hAnsi="Times New Roman" w:cs="Times New Roman"/>
          <w:sz w:val="28"/>
          <w:szCs w:val="28"/>
          <w:lang w:val="en-US"/>
        </w:rPr>
        <w:t>accepting</w:t>
      </w:r>
      <w:r w:rsidRPr="00E918FC">
        <w:rPr>
          <w:rFonts w:ascii="Times New Roman" w:hAnsi="Times New Roman" w:cs="Times New Roman"/>
          <w:sz w:val="28"/>
          <w:szCs w:val="28"/>
          <w:lang w:val="en-US"/>
        </w:rPr>
        <w:t xml:space="preserve"> bribe</w:t>
      </w:r>
      <w:r>
        <w:rPr>
          <w:rFonts w:ascii="Times New Roman" w:hAnsi="Times New Roman" w:cs="Times New Roman"/>
          <w:sz w:val="28"/>
          <w:szCs w:val="28"/>
          <w:lang w:val="en-US"/>
        </w:rPr>
        <w:t>s</w:t>
      </w:r>
      <w:r w:rsidRPr="00E918FC">
        <w:rPr>
          <w:rFonts w:ascii="Times New Roman" w:hAnsi="Times New Roman" w:cs="Times New Roman"/>
          <w:sz w:val="28"/>
          <w:szCs w:val="28"/>
          <w:lang w:val="en-US"/>
        </w:rPr>
        <w:t xml:space="preserv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19</w:t>
      </w:r>
      <w:r w:rsidRPr="00E918FC">
        <w:rPr>
          <w:rFonts w:ascii="Times New Roman" w:hAnsi="Times New Roman" w:cs="Times New Roman"/>
          <w:sz w:val="28"/>
          <w:szCs w:val="28"/>
          <w:lang w:val="en-US"/>
        </w:rPr>
        <w:t xml:space="preserve"> police officers were charged;</w:t>
      </w:r>
    </w:p>
    <w:p w:rsidR="000849C3" w:rsidRPr="00E918FC" w:rsidRDefault="00E918FC" w:rsidP="000C2633">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w:t>
      </w:r>
      <w:r w:rsidRPr="00E918FC">
        <w:rPr>
          <w:rFonts w:ascii="Times New Roman" w:hAnsi="Times New Roman" w:cs="Times New Roman"/>
          <w:sz w:val="28"/>
          <w:szCs w:val="28"/>
          <w:lang w:val="en-US"/>
        </w:rPr>
        <w:t xml:space="preserve"> Art.</w:t>
      </w:r>
      <w:r>
        <w:rPr>
          <w:rFonts w:ascii="Times New Roman" w:hAnsi="Times New Roman" w:cs="Times New Roman"/>
          <w:sz w:val="28"/>
          <w:szCs w:val="28"/>
          <w:lang w:val="en-US"/>
        </w:rPr>
        <w:t xml:space="preserve"> </w:t>
      </w:r>
      <w:r w:rsidRPr="00E918FC">
        <w:rPr>
          <w:rFonts w:ascii="Times New Roman" w:hAnsi="Times New Roman" w:cs="Times New Roman"/>
          <w:sz w:val="28"/>
          <w:szCs w:val="28"/>
          <w:lang w:val="en-US"/>
        </w:rPr>
        <w:t>315-316 (</w:t>
      </w:r>
      <w:r>
        <w:rPr>
          <w:rFonts w:ascii="Times New Roman" w:hAnsi="Times New Roman" w:cs="Times New Roman"/>
          <w:sz w:val="28"/>
          <w:szCs w:val="28"/>
          <w:lang w:val="en-US"/>
        </w:rPr>
        <w:t xml:space="preserve">official </w:t>
      </w:r>
      <w:r w:rsidRPr="00E918FC">
        <w:rPr>
          <w:rFonts w:ascii="Times New Roman" w:hAnsi="Times New Roman" w:cs="Times New Roman"/>
          <w:sz w:val="28"/>
          <w:szCs w:val="28"/>
          <w:lang w:val="en-US"/>
        </w:rPr>
        <w:t xml:space="preserve">forgery and negligence)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15</w:t>
      </w:r>
      <w:r w:rsidRPr="00E918FC">
        <w:rPr>
          <w:rFonts w:ascii="Times New Roman" w:hAnsi="Times New Roman" w:cs="Times New Roman"/>
          <w:sz w:val="28"/>
          <w:szCs w:val="28"/>
          <w:lang w:val="en-US"/>
        </w:rPr>
        <w:t xml:space="preserve"> police officers were charged.</w:t>
      </w:r>
    </w:p>
    <w:p w:rsidR="000849C3" w:rsidRPr="00E918FC" w:rsidRDefault="00BD0497" w:rsidP="000C2633">
      <w:pPr>
        <w:pStyle w:val="NoSpacing"/>
        <w:jc w:val="both"/>
        <w:rPr>
          <w:rFonts w:ascii="Times New Roman" w:hAnsi="Times New Roman" w:cs="Times New Roman"/>
          <w:b/>
          <w:sz w:val="28"/>
          <w:szCs w:val="28"/>
          <w:lang w:val="en-US"/>
        </w:rPr>
      </w:pPr>
      <w:r w:rsidRPr="00E918FC">
        <w:rPr>
          <w:rFonts w:ascii="Times New Roman" w:hAnsi="Times New Roman" w:cs="Times New Roman"/>
          <w:b/>
          <w:sz w:val="28"/>
          <w:szCs w:val="28"/>
          <w:lang w:val="en-US"/>
        </w:rPr>
        <w:t xml:space="preserve">        </w:t>
      </w:r>
      <w:r w:rsidR="00E918FC">
        <w:rPr>
          <w:rFonts w:ascii="Times New Roman" w:hAnsi="Times New Roman" w:cs="Times New Roman"/>
          <w:b/>
          <w:sz w:val="28"/>
          <w:szCs w:val="28"/>
          <w:lang w:val="en-US"/>
        </w:rPr>
        <w:t>For 2018</w:t>
      </w:r>
      <w:r w:rsidR="000849C3" w:rsidRPr="00E918FC">
        <w:rPr>
          <w:rFonts w:ascii="Times New Roman" w:hAnsi="Times New Roman" w:cs="Times New Roman"/>
          <w:b/>
          <w:sz w:val="28"/>
          <w:szCs w:val="28"/>
          <w:lang w:val="en-US"/>
        </w:rPr>
        <w:t xml:space="preserve">: </w:t>
      </w:r>
    </w:p>
    <w:p w:rsidR="00E918FC" w:rsidRDefault="00E918FC" w:rsidP="00E918FC">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w:t>
      </w:r>
      <w:r w:rsidRPr="00E918FC">
        <w:rPr>
          <w:rFonts w:ascii="Times New Roman" w:hAnsi="Times New Roman" w:cs="Times New Roman"/>
          <w:sz w:val="28"/>
          <w:szCs w:val="28"/>
          <w:lang w:val="en-US"/>
        </w:rPr>
        <w:t xml:space="preserve"> Art. 304-305 (abuse </w:t>
      </w:r>
      <w:r>
        <w:rPr>
          <w:rFonts w:ascii="Times New Roman" w:hAnsi="Times New Roman" w:cs="Times New Roman"/>
          <w:sz w:val="28"/>
          <w:szCs w:val="28"/>
          <w:lang w:val="en-US"/>
        </w:rPr>
        <w:t>and exceeding of authority</w:t>
      </w:r>
      <w:r w:rsidRPr="00E918FC">
        <w:rPr>
          <w:rFonts w:ascii="Times New Roman" w:hAnsi="Times New Roman" w:cs="Times New Roman"/>
          <w:sz w:val="28"/>
          <w:szCs w:val="28"/>
          <w:lang w:val="en-US"/>
        </w:rPr>
        <w:t xml:space="preserv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18</w:t>
      </w:r>
      <w:r w:rsidRPr="00E918FC">
        <w:rPr>
          <w:rFonts w:ascii="Times New Roman" w:hAnsi="Times New Roman" w:cs="Times New Roman"/>
          <w:sz w:val="28"/>
          <w:szCs w:val="28"/>
          <w:lang w:val="en-US"/>
        </w:rPr>
        <w:t xml:space="preserve"> police officers were charged;</w:t>
      </w:r>
    </w:p>
    <w:p w:rsidR="00E918FC" w:rsidRDefault="00E918FC" w:rsidP="00E918FC">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w:t>
      </w:r>
      <w:r w:rsidRPr="00E918FC">
        <w:rPr>
          <w:rFonts w:ascii="Times New Roman" w:hAnsi="Times New Roman" w:cs="Times New Roman"/>
          <w:sz w:val="28"/>
          <w:szCs w:val="28"/>
          <w:lang w:val="en-US"/>
        </w:rPr>
        <w:t xml:space="preserve"> Art.</w:t>
      </w:r>
      <w:r>
        <w:rPr>
          <w:rFonts w:ascii="Times New Roman" w:hAnsi="Times New Roman" w:cs="Times New Roman"/>
          <w:sz w:val="28"/>
          <w:szCs w:val="28"/>
          <w:lang w:val="en-US"/>
        </w:rPr>
        <w:t xml:space="preserve"> </w:t>
      </w:r>
      <w:r w:rsidRPr="00E918FC">
        <w:rPr>
          <w:rFonts w:ascii="Times New Roman" w:hAnsi="Times New Roman" w:cs="Times New Roman"/>
          <w:sz w:val="28"/>
          <w:szCs w:val="28"/>
          <w:lang w:val="en-US"/>
        </w:rPr>
        <w:t>313-314 (</w:t>
      </w:r>
      <w:r>
        <w:rPr>
          <w:rFonts w:ascii="Times New Roman" w:hAnsi="Times New Roman" w:cs="Times New Roman"/>
          <w:sz w:val="28"/>
          <w:szCs w:val="28"/>
          <w:lang w:val="en-US"/>
        </w:rPr>
        <w:t>offering</w:t>
      </w:r>
      <w:r w:rsidRPr="00E918FC">
        <w:rPr>
          <w:rFonts w:ascii="Times New Roman" w:hAnsi="Times New Roman" w:cs="Times New Roman"/>
          <w:sz w:val="28"/>
          <w:szCs w:val="28"/>
          <w:lang w:val="en-US"/>
        </w:rPr>
        <w:t xml:space="preserve"> and </w:t>
      </w:r>
      <w:r>
        <w:rPr>
          <w:rFonts w:ascii="Times New Roman" w:hAnsi="Times New Roman" w:cs="Times New Roman"/>
          <w:sz w:val="28"/>
          <w:szCs w:val="28"/>
          <w:lang w:val="en-US"/>
        </w:rPr>
        <w:t>accepting</w:t>
      </w:r>
      <w:r w:rsidRPr="00E918FC">
        <w:rPr>
          <w:rFonts w:ascii="Times New Roman" w:hAnsi="Times New Roman" w:cs="Times New Roman"/>
          <w:sz w:val="28"/>
          <w:szCs w:val="28"/>
          <w:lang w:val="en-US"/>
        </w:rPr>
        <w:t xml:space="preserve"> bribe</w:t>
      </w:r>
      <w:r>
        <w:rPr>
          <w:rFonts w:ascii="Times New Roman" w:hAnsi="Times New Roman" w:cs="Times New Roman"/>
          <w:sz w:val="28"/>
          <w:szCs w:val="28"/>
          <w:lang w:val="en-US"/>
        </w:rPr>
        <w:t>s</w:t>
      </w:r>
      <w:r w:rsidRPr="00E918FC">
        <w:rPr>
          <w:rFonts w:ascii="Times New Roman" w:hAnsi="Times New Roman" w:cs="Times New Roman"/>
          <w:sz w:val="28"/>
          <w:szCs w:val="28"/>
          <w:lang w:val="en-US"/>
        </w:rPr>
        <w:t xml:space="preserv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13</w:t>
      </w:r>
      <w:r w:rsidRPr="00E918FC">
        <w:rPr>
          <w:rFonts w:ascii="Times New Roman" w:hAnsi="Times New Roman" w:cs="Times New Roman"/>
          <w:sz w:val="28"/>
          <w:szCs w:val="28"/>
          <w:lang w:val="en-US"/>
        </w:rPr>
        <w:t xml:space="preserve"> police officers were charged;</w:t>
      </w:r>
    </w:p>
    <w:p w:rsidR="000849C3" w:rsidRPr="00E918FC" w:rsidRDefault="00E918FC" w:rsidP="000C2633">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in accordance with</w:t>
      </w:r>
      <w:r w:rsidRPr="00E918FC">
        <w:rPr>
          <w:rFonts w:ascii="Times New Roman" w:hAnsi="Times New Roman" w:cs="Times New Roman"/>
          <w:sz w:val="28"/>
          <w:szCs w:val="28"/>
          <w:lang w:val="en-US"/>
        </w:rPr>
        <w:t xml:space="preserve"> Art.</w:t>
      </w:r>
      <w:r>
        <w:rPr>
          <w:rFonts w:ascii="Times New Roman" w:hAnsi="Times New Roman" w:cs="Times New Roman"/>
          <w:sz w:val="28"/>
          <w:szCs w:val="28"/>
          <w:lang w:val="en-US"/>
        </w:rPr>
        <w:t xml:space="preserve"> </w:t>
      </w:r>
      <w:r w:rsidRPr="00E918FC">
        <w:rPr>
          <w:rFonts w:ascii="Times New Roman" w:hAnsi="Times New Roman" w:cs="Times New Roman"/>
          <w:sz w:val="28"/>
          <w:szCs w:val="28"/>
          <w:lang w:val="en-US"/>
        </w:rPr>
        <w:t>315-316 (</w:t>
      </w:r>
      <w:r>
        <w:rPr>
          <w:rFonts w:ascii="Times New Roman" w:hAnsi="Times New Roman" w:cs="Times New Roman"/>
          <w:sz w:val="28"/>
          <w:szCs w:val="28"/>
          <w:lang w:val="en-US"/>
        </w:rPr>
        <w:t xml:space="preserve">official </w:t>
      </w:r>
      <w:r w:rsidRPr="00E918FC">
        <w:rPr>
          <w:rFonts w:ascii="Times New Roman" w:hAnsi="Times New Roman" w:cs="Times New Roman"/>
          <w:sz w:val="28"/>
          <w:szCs w:val="28"/>
          <w:lang w:val="en-US"/>
        </w:rPr>
        <w:t xml:space="preserve">forgery and negligence)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12</w:t>
      </w:r>
      <w:r w:rsidRPr="00E918FC">
        <w:rPr>
          <w:rFonts w:ascii="Times New Roman" w:hAnsi="Times New Roman" w:cs="Times New Roman"/>
          <w:sz w:val="28"/>
          <w:szCs w:val="28"/>
          <w:lang w:val="en-US"/>
        </w:rPr>
        <w:t xml:space="preserve"> police officers were charged.</w:t>
      </w:r>
    </w:p>
    <w:p w:rsidR="000849C3" w:rsidRPr="000849C3" w:rsidRDefault="007602B1" w:rsidP="000C2633">
      <w:pPr>
        <w:pStyle w:val="NoSpacing"/>
        <w:jc w:val="both"/>
        <w:rPr>
          <w:rFonts w:ascii="Times New Roman" w:hAnsi="Times New Roman" w:cs="Times New Roman"/>
          <w:b/>
          <w:sz w:val="28"/>
          <w:szCs w:val="28"/>
        </w:rPr>
      </w:pPr>
      <w:r w:rsidRPr="00E918FC">
        <w:rPr>
          <w:rFonts w:ascii="Times New Roman" w:hAnsi="Times New Roman" w:cs="Times New Roman"/>
          <w:sz w:val="28"/>
          <w:szCs w:val="28"/>
        </w:rPr>
        <w:t xml:space="preserve">        </w:t>
      </w:r>
      <w:r w:rsidR="00E918FC">
        <w:rPr>
          <w:rFonts w:ascii="Times New Roman" w:hAnsi="Times New Roman" w:cs="Times New Roman"/>
          <w:b/>
          <w:sz w:val="28"/>
          <w:szCs w:val="28"/>
          <w:lang w:val="en-US"/>
        </w:rPr>
        <w:t>For</w:t>
      </w:r>
      <w:r w:rsidR="00E918FC" w:rsidRPr="00E918FC">
        <w:rPr>
          <w:rFonts w:ascii="Times New Roman" w:hAnsi="Times New Roman" w:cs="Times New Roman"/>
          <w:b/>
          <w:sz w:val="28"/>
          <w:szCs w:val="28"/>
        </w:rPr>
        <w:t xml:space="preserve"> 7 </w:t>
      </w:r>
      <w:r w:rsidR="00E918FC">
        <w:rPr>
          <w:rFonts w:ascii="Times New Roman" w:hAnsi="Times New Roman" w:cs="Times New Roman"/>
          <w:b/>
          <w:sz w:val="28"/>
          <w:szCs w:val="28"/>
          <w:lang w:val="en-US"/>
        </w:rPr>
        <w:t>months</w:t>
      </w:r>
      <w:r w:rsidR="00E918FC" w:rsidRPr="00E918FC">
        <w:rPr>
          <w:rFonts w:ascii="Times New Roman" w:hAnsi="Times New Roman" w:cs="Times New Roman"/>
          <w:b/>
          <w:sz w:val="28"/>
          <w:szCs w:val="28"/>
        </w:rPr>
        <w:t xml:space="preserve"> </w:t>
      </w:r>
      <w:r w:rsidR="00E918FC">
        <w:rPr>
          <w:rFonts w:ascii="Times New Roman" w:hAnsi="Times New Roman" w:cs="Times New Roman"/>
          <w:b/>
          <w:sz w:val="28"/>
          <w:szCs w:val="28"/>
          <w:lang w:val="en-US"/>
        </w:rPr>
        <w:t>of</w:t>
      </w:r>
      <w:r w:rsidR="00E918FC" w:rsidRPr="00E918FC">
        <w:rPr>
          <w:rFonts w:ascii="Times New Roman" w:hAnsi="Times New Roman" w:cs="Times New Roman"/>
          <w:b/>
          <w:sz w:val="28"/>
          <w:szCs w:val="28"/>
        </w:rPr>
        <w:t xml:space="preserve"> 2019:</w:t>
      </w:r>
      <w:r w:rsidR="000849C3" w:rsidRPr="000849C3">
        <w:rPr>
          <w:rFonts w:ascii="Times New Roman" w:hAnsi="Times New Roman" w:cs="Times New Roman"/>
          <w:b/>
          <w:sz w:val="28"/>
          <w:szCs w:val="28"/>
        </w:rPr>
        <w:t xml:space="preserve"> </w:t>
      </w:r>
    </w:p>
    <w:p w:rsidR="00E918FC" w:rsidRDefault="00E918FC" w:rsidP="00E918FC">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w:t>
      </w:r>
      <w:r w:rsidRPr="00E918FC">
        <w:rPr>
          <w:rFonts w:ascii="Times New Roman" w:hAnsi="Times New Roman" w:cs="Times New Roman"/>
          <w:sz w:val="28"/>
          <w:szCs w:val="28"/>
          <w:lang w:val="en-US"/>
        </w:rPr>
        <w:t xml:space="preserve"> Art. 3</w:t>
      </w:r>
      <w:r>
        <w:rPr>
          <w:rFonts w:ascii="Times New Roman" w:hAnsi="Times New Roman" w:cs="Times New Roman"/>
          <w:sz w:val="28"/>
          <w:szCs w:val="28"/>
          <w:lang w:val="en-US"/>
        </w:rPr>
        <w:t>20</w:t>
      </w:r>
      <w:r w:rsidRPr="00E918FC">
        <w:rPr>
          <w:rFonts w:ascii="Times New Roman" w:hAnsi="Times New Roman" w:cs="Times New Roman"/>
          <w:sz w:val="28"/>
          <w:szCs w:val="28"/>
          <w:lang w:val="en-US"/>
        </w:rPr>
        <w:t>-3</w:t>
      </w:r>
      <w:r>
        <w:rPr>
          <w:rFonts w:ascii="Times New Roman" w:hAnsi="Times New Roman" w:cs="Times New Roman"/>
          <w:sz w:val="28"/>
          <w:szCs w:val="28"/>
          <w:lang w:val="en-US"/>
        </w:rPr>
        <w:t>21</w:t>
      </w:r>
      <w:r w:rsidRPr="00E918FC">
        <w:rPr>
          <w:rFonts w:ascii="Times New Roman" w:hAnsi="Times New Roman" w:cs="Times New Roman"/>
          <w:sz w:val="28"/>
          <w:szCs w:val="28"/>
          <w:lang w:val="en-US"/>
        </w:rPr>
        <w:t xml:space="preserve"> (abuse </w:t>
      </w:r>
      <w:r>
        <w:rPr>
          <w:rFonts w:ascii="Times New Roman" w:hAnsi="Times New Roman" w:cs="Times New Roman"/>
          <w:sz w:val="28"/>
          <w:szCs w:val="28"/>
          <w:lang w:val="en-US"/>
        </w:rPr>
        <w:t>and exceeding of authority</w:t>
      </w:r>
      <w:r w:rsidRPr="00E918FC">
        <w:rPr>
          <w:rFonts w:ascii="Times New Roman" w:hAnsi="Times New Roman" w:cs="Times New Roman"/>
          <w:sz w:val="28"/>
          <w:szCs w:val="28"/>
          <w:lang w:val="en-US"/>
        </w:rPr>
        <w:t xml:space="preserv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16</w:t>
      </w:r>
      <w:r w:rsidRPr="00E918FC">
        <w:rPr>
          <w:rFonts w:ascii="Times New Roman" w:hAnsi="Times New Roman" w:cs="Times New Roman"/>
          <w:sz w:val="28"/>
          <w:szCs w:val="28"/>
          <w:lang w:val="en-US"/>
        </w:rPr>
        <w:t xml:space="preserve"> police officers were charged;</w:t>
      </w:r>
    </w:p>
    <w:p w:rsidR="00E918FC" w:rsidRDefault="00E918FC" w:rsidP="00E918FC">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w:t>
      </w:r>
      <w:r w:rsidRPr="00E918FC">
        <w:rPr>
          <w:rFonts w:ascii="Times New Roman" w:hAnsi="Times New Roman" w:cs="Times New Roman"/>
          <w:sz w:val="28"/>
          <w:szCs w:val="28"/>
          <w:lang w:val="en-US"/>
        </w:rPr>
        <w:t xml:space="preserve"> Art.</w:t>
      </w:r>
      <w:r>
        <w:rPr>
          <w:rFonts w:ascii="Times New Roman" w:hAnsi="Times New Roman" w:cs="Times New Roman"/>
          <w:sz w:val="28"/>
          <w:szCs w:val="28"/>
          <w:lang w:val="en-US"/>
        </w:rPr>
        <w:t xml:space="preserve"> </w:t>
      </w:r>
      <w:r w:rsidRPr="00E918FC">
        <w:rPr>
          <w:rFonts w:ascii="Times New Roman" w:hAnsi="Times New Roman" w:cs="Times New Roman"/>
          <w:sz w:val="28"/>
          <w:szCs w:val="28"/>
          <w:lang w:val="en-US"/>
        </w:rPr>
        <w:t>3</w:t>
      </w:r>
      <w:r>
        <w:rPr>
          <w:rFonts w:ascii="Times New Roman" w:hAnsi="Times New Roman" w:cs="Times New Roman"/>
          <w:sz w:val="28"/>
          <w:szCs w:val="28"/>
          <w:lang w:val="en-US"/>
        </w:rPr>
        <w:t>25</w:t>
      </w:r>
      <w:r w:rsidRPr="00E918FC">
        <w:rPr>
          <w:rFonts w:ascii="Times New Roman" w:hAnsi="Times New Roman" w:cs="Times New Roman"/>
          <w:sz w:val="28"/>
          <w:szCs w:val="28"/>
          <w:lang w:val="en-US"/>
        </w:rPr>
        <w:t>-3</w:t>
      </w:r>
      <w:r>
        <w:rPr>
          <w:rFonts w:ascii="Times New Roman" w:hAnsi="Times New Roman" w:cs="Times New Roman"/>
          <w:sz w:val="28"/>
          <w:szCs w:val="28"/>
          <w:lang w:val="en-US"/>
        </w:rPr>
        <w:t>26</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offering</w:t>
      </w:r>
      <w:r w:rsidRPr="00E918FC">
        <w:rPr>
          <w:rFonts w:ascii="Times New Roman" w:hAnsi="Times New Roman" w:cs="Times New Roman"/>
          <w:sz w:val="28"/>
          <w:szCs w:val="28"/>
          <w:lang w:val="en-US"/>
        </w:rPr>
        <w:t xml:space="preserve"> and </w:t>
      </w:r>
      <w:r>
        <w:rPr>
          <w:rFonts w:ascii="Times New Roman" w:hAnsi="Times New Roman" w:cs="Times New Roman"/>
          <w:sz w:val="28"/>
          <w:szCs w:val="28"/>
          <w:lang w:val="en-US"/>
        </w:rPr>
        <w:t>accepting</w:t>
      </w:r>
      <w:r w:rsidRPr="00E918FC">
        <w:rPr>
          <w:rFonts w:ascii="Times New Roman" w:hAnsi="Times New Roman" w:cs="Times New Roman"/>
          <w:sz w:val="28"/>
          <w:szCs w:val="28"/>
          <w:lang w:val="en-US"/>
        </w:rPr>
        <w:t xml:space="preserve"> bribe</w:t>
      </w:r>
      <w:r>
        <w:rPr>
          <w:rFonts w:ascii="Times New Roman" w:hAnsi="Times New Roman" w:cs="Times New Roman"/>
          <w:sz w:val="28"/>
          <w:szCs w:val="28"/>
          <w:lang w:val="en-US"/>
        </w:rPr>
        <w:t>s</w:t>
      </w:r>
      <w:r w:rsidRPr="00E918FC">
        <w:rPr>
          <w:rFonts w:ascii="Times New Roman" w:hAnsi="Times New Roman" w:cs="Times New Roman"/>
          <w:sz w:val="28"/>
          <w:szCs w:val="28"/>
          <w:lang w:val="en-US"/>
        </w:rPr>
        <w:t xml:space="preserv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15</w:t>
      </w:r>
      <w:r w:rsidRPr="00E918FC">
        <w:rPr>
          <w:rFonts w:ascii="Times New Roman" w:hAnsi="Times New Roman" w:cs="Times New Roman"/>
          <w:sz w:val="28"/>
          <w:szCs w:val="28"/>
          <w:lang w:val="en-US"/>
        </w:rPr>
        <w:t xml:space="preserve"> police officers were charged;</w:t>
      </w:r>
    </w:p>
    <w:p w:rsidR="00E918FC" w:rsidRPr="00E918FC" w:rsidRDefault="00E918FC" w:rsidP="00E918FC">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w:t>
      </w:r>
      <w:r w:rsidRPr="00E918FC">
        <w:rPr>
          <w:rFonts w:ascii="Times New Roman" w:hAnsi="Times New Roman" w:cs="Times New Roman"/>
          <w:sz w:val="28"/>
          <w:szCs w:val="28"/>
          <w:lang w:val="en-US"/>
        </w:rPr>
        <w:t xml:space="preserve"> Art.</w:t>
      </w:r>
      <w:r>
        <w:rPr>
          <w:rFonts w:ascii="Times New Roman" w:hAnsi="Times New Roman" w:cs="Times New Roman"/>
          <w:sz w:val="28"/>
          <w:szCs w:val="28"/>
          <w:lang w:val="en-US"/>
        </w:rPr>
        <w:t xml:space="preserve"> </w:t>
      </w:r>
      <w:r w:rsidRPr="00E918FC">
        <w:rPr>
          <w:rFonts w:ascii="Times New Roman" w:hAnsi="Times New Roman" w:cs="Times New Roman"/>
          <w:sz w:val="28"/>
          <w:szCs w:val="28"/>
          <w:lang w:val="en-US"/>
        </w:rPr>
        <w:t>3</w:t>
      </w:r>
      <w:r>
        <w:rPr>
          <w:rFonts w:ascii="Times New Roman" w:hAnsi="Times New Roman" w:cs="Times New Roman"/>
          <w:sz w:val="28"/>
          <w:szCs w:val="28"/>
          <w:lang w:val="en-US"/>
        </w:rPr>
        <w:t>29</w:t>
      </w:r>
      <w:r w:rsidRPr="00E918FC">
        <w:rPr>
          <w:rFonts w:ascii="Times New Roman" w:hAnsi="Times New Roman" w:cs="Times New Roman"/>
          <w:sz w:val="28"/>
          <w:szCs w:val="28"/>
          <w:lang w:val="en-US"/>
        </w:rPr>
        <w:t>-3</w:t>
      </w:r>
      <w:r>
        <w:rPr>
          <w:rFonts w:ascii="Times New Roman" w:hAnsi="Times New Roman" w:cs="Times New Roman"/>
          <w:sz w:val="28"/>
          <w:szCs w:val="28"/>
          <w:lang w:val="en-US"/>
        </w:rPr>
        <w:t>31</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official </w:t>
      </w:r>
      <w:r w:rsidRPr="00E918FC">
        <w:rPr>
          <w:rFonts w:ascii="Times New Roman" w:hAnsi="Times New Roman" w:cs="Times New Roman"/>
          <w:sz w:val="28"/>
          <w:szCs w:val="28"/>
          <w:lang w:val="en-US"/>
        </w:rPr>
        <w:t xml:space="preserve">forgery and negligence) of </w:t>
      </w:r>
      <w:r>
        <w:rPr>
          <w:rFonts w:ascii="Times New Roman" w:hAnsi="Times New Roman" w:cs="Times New Roman"/>
          <w:sz w:val="28"/>
          <w:szCs w:val="28"/>
          <w:lang w:val="en-US"/>
        </w:rPr>
        <w:t>CC KR</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1</w:t>
      </w:r>
      <w:r w:rsidRPr="00E918FC">
        <w:rPr>
          <w:rFonts w:ascii="Times New Roman" w:hAnsi="Times New Roman" w:cs="Times New Roman"/>
          <w:sz w:val="28"/>
          <w:szCs w:val="28"/>
          <w:lang w:val="en-US"/>
        </w:rPr>
        <w:t xml:space="preserve"> police officer w</w:t>
      </w:r>
      <w:r>
        <w:rPr>
          <w:rFonts w:ascii="Times New Roman" w:hAnsi="Times New Roman" w:cs="Times New Roman"/>
          <w:sz w:val="28"/>
          <w:szCs w:val="28"/>
          <w:lang w:val="en-US"/>
        </w:rPr>
        <w:t>as</w:t>
      </w:r>
      <w:r w:rsidRPr="00E918FC">
        <w:rPr>
          <w:rFonts w:ascii="Times New Roman" w:hAnsi="Times New Roman" w:cs="Times New Roman"/>
          <w:sz w:val="28"/>
          <w:szCs w:val="28"/>
          <w:lang w:val="en-US"/>
        </w:rPr>
        <w:t xml:space="preserve"> charged.</w:t>
      </w:r>
    </w:p>
    <w:p w:rsidR="00E918FC" w:rsidRPr="00E918FC" w:rsidRDefault="00E918FC" w:rsidP="00546B8C">
      <w:pPr>
        <w:pStyle w:val="NoSpacing"/>
        <w:jc w:val="both"/>
        <w:rPr>
          <w:rFonts w:ascii="Times New Roman" w:hAnsi="Times New Roman" w:cs="Times New Roman"/>
          <w:sz w:val="28"/>
          <w:szCs w:val="28"/>
          <w:lang w:val="en-US"/>
        </w:rPr>
      </w:pPr>
    </w:p>
    <w:p w:rsidR="000849C3" w:rsidRPr="00E918FC" w:rsidRDefault="000849C3" w:rsidP="000849C3">
      <w:pPr>
        <w:pStyle w:val="NoSpacing"/>
        <w:jc w:val="center"/>
        <w:rPr>
          <w:rFonts w:ascii="Times New Roman" w:hAnsi="Times New Roman" w:cs="Times New Roman"/>
          <w:b/>
          <w:sz w:val="28"/>
          <w:szCs w:val="28"/>
          <w:lang w:val="en-US"/>
        </w:rPr>
      </w:pPr>
    </w:p>
    <w:p w:rsidR="000849C3" w:rsidRPr="00E918FC" w:rsidRDefault="00E918FC" w:rsidP="000849C3">
      <w:pPr>
        <w:pStyle w:val="NoSpacing"/>
        <w:jc w:val="center"/>
        <w:rPr>
          <w:rFonts w:ascii="Times New Roman" w:hAnsi="Times New Roman" w:cs="Times New Roman"/>
          <w:b/>
          <w:sz w:val="28"/>
          <w:szCs w:val="28"/>
          <w:lang w:val="en-US"/>
        </w:rPr>
      </w:pPr>
      <w:r>
        <w:rPr>
          <w:rFonts w:ascii="Times New Roman" w:hAnsi="Times New Roman" w:cs="Times New Roman"/>
          <w:b/>
          <w:sz w:val="28"/>
          <w:szCs w:val="28"/>
          <w:lang w:val="en-US"/>
        </w:rPr>
        <w:t>Extremism</w:t>
      </w:r>
    </w:p>
    <w:p w:rsidR="000849C3" w:rsidRPr="000849C3" w:rsidRDefault="000849C3" w:rsidP="000849C3">
      <w:pPr>
        <w:pStyle w:val="NoSpacing"/>
        <w:rPr>
          <w:rFonts w:ascii="Times New Roman" w:hAnsi="Times New Roman" w:cs="Times New Roman"/>
          <w:b/>
          <w:sz w:val="28"/>
          <w:szCs w:val="28"/>
        </w:rPr>
      </w:pPr>
    </w:p>
    <w:tbl>
      <w:tblPr>
        <w:tblStyle w:val="TableGrid"/>
        <w:tblW w:w="9138" w:type="dxa"/>
        <w:tblInd w:w="237" w:type="dxa"/>
        <w:tblLayout w:type="fixed"/>
        <w:tblLook w:val="04A0" w:firstRow="1" w:lastRow="0" w:firstColumn="1" w:lastColumn="0" w:noHBand="0" w:noVBand="1"/>
      </w:tblPr>
      <w:tblGrid>
        <w:gridCol w:w="2091"/>
        <w:gridCol w:w="1478"/>
        <w:gridCol w:w="1294"/>
        <w:gridCol w:w="1292"/>
        <w:gridCol w:w="1292"/>
        <w:gridCol w:w="1691"/>
      </w:tblGrid>
      <w:tr w:rsidR="000849C3" w:rsidRPr="000849C3" w:rsidTr="00693836">
        <w:trPr>
          <w:trHeight w:val="319"/>
        </w:trPr>
        <w:tc>
          <w:tcPr>
            <w:tcW w:w="2091" w:type="dxa"/>
            <w:tcBorders>
              <w:top w:val="single" w:sz="4" w:space="0" w:color="auto"/>
              <w:left w:val="single" w:sz="4" w:space="0" w:color="auto"/>
              <w:bottom w:val="single" w:sz="4" w:space="0" w:color="auto"/>
              <w:right w:val="single" w:sz="4" w:space="0" w:color="auto"/>
            </w:tcBorders>
          </w:tcPr>
          <w:p w:rsidR="000849C3" w:rsidRPr="000849C3" w:rsidRDefault="000849C3" w:rsidP="000849C3">
            <w:pPr>
              <w:pStyle w:val="NoSpacing"/>
              <w:rPr>
                <w:rFonts w:ascii="Times New Roman" w:hAnsi="Times New Roman" w:cs="Times New Roman"/>
                <w:sz w:val="28"/>
                <w:szCs w:val="28"/>
              </w:rPr>
            </w:pPr>
          </w:p>
        </w:tc>
        <w:tc>
          <w:tcPr>
            <w:tcW w:w="1478"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2015</w:t>
            </w:r>
          </w:p>
        </w:tc>
        <w:tc>
          <w:tcPr>
            <w:tcW w:w="1294"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2016</w:t>
            </w:r>
          </w:p>
        </w:tc>
        <w:tc>
          <w:tcPr>
            <w:tcW w:w="1292"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2017</w:t>
            </w:r>
          </w:p>
        </w:tc>
        <w:tc>
          <w:tcPr>
            <w:tcW w:w="1292"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2018</w:t>
            </w:r>
          </w:p>
        </w:tc>
        <w:tc>
          <w:tcPr>
            <w:tcW w:w="1691"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7-2019</w:t>
            </w:r>
          </w:p>
        </w:tc>
      </w:tr>
      <w:tr w:rsidR="000849C3" w:rsidRPr="000849C3" w:rsidTr="00693836">
        <w:trPr>
          <w:trHeight w:val="654"/>
        </w:trPr>
        <w:tc>
          <w:tcPr>
            <w:tcW w:w="2091" w:type="dxa"/>
            <w:tcBorders>
              <w:top w:val="single" w:sz="4" w:space="0" w:color="auto"/>
              <w:left w:val="single" w:sz="4" w:space="0" w:color="auto"/>
              <w:bottom w:val="single" w:sz="4" w:space="0" w:color="auto"/>
              <w:right w:val="single" w:sz="4" w:space="0" w:color="auto"/>
            </w:tcBorders>
            <w:hideMark/>
          </w:tcPr>
          <w:p w:rsidR="000849C3" w:rsidRPr="000849C3" w:rsidRDefault="00E918FC" w:rsidP="000849C3">
            <w:pPr>
              <w:pStyle w:val="NoSpacing"/>
              <w:rPr>
                <w:rFonts w:ascii="Times New Roman" w:hAnsi="Times New Roman" w:cs="Times New Roman"/>
                <w:sz w:val="28"/>
                <w:szCs w:val="28"/>
              </w:rPr>
            </w:pPr>
            <w:r>
              <w:rPr>
                <w:rFonts w:ascii="Times New Roman" w:hAnsi="Times New Roman" w:cs="Times New Roman"/>
                <w:sz w:val="28"/>
                <w:szCs w:val="28"/>
                <w:lang w:val="en-US"/>
              </w:rPr>
              <w:t>Facts</w:t>
            </w:r>
            <w:r w:rsidR="000849C3" w:rsidRPr="000849C3">
              <w:rPr>
                <w:rFonts w:ascii="Times New Roman" w:hAnsi="Times New Roman" w:cs="Times New Roman"/>
                <w:sz w:val="28"/>
                <w:szCs w:val="28"/>
              </w:rPr>
              <w:t>/</w:t>
            </w:r>
          </w:p>
          <w:p w:rsidR="000849C3" w:rsidRPr="00E918FC" w:rsidRDefault="00E918FC" w:rsidP="000849C3">
            <w:pPr>
              <w:pStyle w:val="NoSpacing"/>
              <w:rPr>
                <w:rFonts w:ascii="Times New Roman" w:hAnsi="Times New Roman" w:cs="Times New Roman"/>
                <w:sz w:val="28"/>
                <w:szCs w:val="28"/>
                <w:lang w:val="en-US"/>
              </w:rPr>
            </w:pPr>
            <w:r>
              <w:rPr>
                <w:rFonts w:ascii="Times New Roman" w:hAnsi="Times New Roman" w:cs="Times New Roman"/>
                <w:sz w:val="28"/>
                <w:szCs w:val="28"/>
                <w:lang w:val="en-US"/>
              </w:rPr>
              <w:t>identified</w:t>
            </w:r>
          </w:p>
        </w:tc>
        <w:tc>
          <w:tcPr>
            <w:tcW w:w="1478"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360</w:t>
            </w:r>
          </w:p>
        </w:tc>
        <w:tc>
          <w:tcPr>
            <w:tcW w:w="1294"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441</w:t>
            </w:r>
          </w:p>
        </w:tc>
        <w:tc>
          <w:tcPr>
            <w:tcW w:w="1292"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597</w:t>
            </w:r>
          </w:p>
        </w:tc>
        <w:tc>
          <w:tcPr>
            <w:tcW w:w="1292"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563</w:t>
            </w:r>
          </w:p>
        </w:tc>
        <w:tc>
          <w:tcPr>
            <w:tcW w:w="1691"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287</w:t>
            </w:r>
          </w:p>
        </w:tc>
      </w:tr>
      <w:tr w:rsidR="000849C3" w:rsidRPr="000849C3" w:rsidTr="00693836">
        <w:trPr>
          <w:trHeight w:val="959"/>
        </w:trPr>
        <w:tc>
          <w:tcPr>
            <w:tcW w:w="2091" w:type="dxa"/>
            <w:tcBorders>
              <w:top w:val="single" w:sz="4" w:space="0" w:color="auto"/>
              <w:left w:val="single" w:sz="4" w:space="0" w:color="auto"/>
              <w:bottom w:val="single" w:sz="4" w:space="0" w:color="auto"/>
              <w:right w:val="single" w:sz="4" w:space="0" w:color="auto"/>
            </w:tcBorders>
            <w:hideMark/>
          </w:tcPr>
          <w:p w:rsidR="000849C3" w:rsidRPr="000849C3" w:rsidRDefault="00E918FC" w:rsidP="000849C3">
            <w:pPr>
              <w:pStyle w:val="NoSpacing"/>
              <w:rPr>
                <w:rFonts w:ascii="Times New Roman" w:hAnsi="Times New Roman" w:cs="Times New Roman"/>
                <w:sz w:val="28"/>
                <w:szCs w:val="28"/>
              </w:rPr>
            </w:pPr>
            <w:r>
              <w:rPr>
                <w:rFonts w:ascii="Times New Roman" w:hAnsi="Times New Roman" w:cs="Times New Roman"/>
                <w:sz w:val="28"/>
                <w:szCs w:val="28"/>
                <w:lang w:val="en-US"/>
              </w:rPr>
              <w:t>Materials</w:t>
            </w:r>
            <w:r w:rsidR="000849C3" w:rsidRPr="000849C3">
              <w:rPr>
                <w:rFonts w:ascii="Times New Roman" w:hAnsi="Times New Roman" w:cs="Times New Roman"/>
                <w:sz w:val="28"/>
                <w:szCs w:val="28"/>
              </w:rPr>
              <w:t>/</w:t>
            </w:r>
          </w:p>
          <w:p w:rsidR="000849C3" w:rsidRPr="00E918FC" w:rsidRDefault="00E918FC" w:rsidP="000849C3">
            <w:pPr>
              <w:pStyle w:val="NoSpacing"/>
              <w:rPr>
                <w:rFonts w:ascii="Times New Roman" w:hAnsi="Times New Roman" w:cs="Times New Roman"/>
                <w:sz w:val="28"/>
                <w:szCs w:val="28"/>
                <w:lang w:val="en-US"/>
              </w:rPr>
            </w:pPr>
            <w:r>
              <w:rPr>
                <w:rFonts w:ascii="Times New Roman" w:hAnsi="Times New Roman" w:cs="Times New Roman"/>
                <w:sz w:val="28"/>
                <w:szCs w:val="28"/>
                <w:lang w:val="en-US"/>
              </w:rPr>
              <w:t>seized</w:t>
            </w:r>
          </w:p>
        </w:tc>
        <w:tc>
          <w:tcPr>
            <w:tcW w:w="1478"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9594</w:t>
            </w:r>
          </w:p>
        </w:tc>
        <w:tc>
          <w:tcPr>
            <w:tcW w:w="1294"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18943</w:t>
            </w:r>
          </w:p>
        </w:tc>
        <w:tc>
          <w:tcPr>
            <w:tcW w:w="1292"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9041</w:t>
            </w:r>
          </w:p>
        </w:tc>
        <w:tc>
          <w:tcPr>
            <w:tcW w:w="1292"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5885</w:t>
            </w:r>
          </w:p>
        </w:tc>
        <w:tc>
          <w:tcPr>
            <w:tcW w:w="1691"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841</w:t>
            </w:r>
          </w:p>
        </w:tc>
      </w:tr>
    </w:tbl>
    <w:p w:rsidR="000849C3" w:rsidRPr="000849C3" w:rsidRDefault="000849C3" w:rsidP="000849C3">
      <w:pPr>
        <w:pStyle w:val="NoSpacing"/>
        <w:rPr>
          <w:rFonts w:ascii="Times New Roman" w:hAnsi="Times New Roman" w:cs="Times New Roman"/>
          <w:b/>
          <w:sz w:val="28"/>
          <w:szCs w:val="28"/>
        </w:rPr>
      </w:pPr>
    </w:p>
    <w:p w:rsidR="000849C3" w:rsidRPr="000849C3" w:rsidRDefault="000849C3" w:rsidP="000849C3">
      <w:pPr>
        <w:pStyle w:val="NoSpacing"/>
        <w:rPr>
          <w:rFonts w:ascii="Times New Roman" w:hAnsi="Times New Roman" w:cs="Times New Roman"/>
          <w:b/>
          <w:sz w:val="28"/>
          <w:szCs w:val="28"/>
        </w:rPr>
      </w:pPr>
    </w:p>
    <w:p w:rsidR="000849C3" w:rsidRPr="00E918FC" w:rsidRDefault="00E918FC" w:rsidP="000849C3">
      <w:pPr>
        <w:pStyle w:val="NoSpacing"/>
        <w:jc w:val="center"/>
        <w:rPr>
          <w:rFonts w:ascii="Times New Roman" w:hAnsi="Times New Roman" w:cs="Times New Roman"/>
          <w:b/>
          <w:sz w:val="28"/>
          <w:szCs w:val="28"/>
          <w:lang w:val="en-US"/>
        </w:rPr>
      </w:pPr>
      <w:r>
        <w:rPr>
          <w:rFonts w:ascii="Times New Roman" w:hAnsi="Times New Roman" w:cs="Times New Roman"/>
          <w:b/>
          <w:sz w:val="28"/>
          <w:szCs w:val="28"/>
          <w:lang w:val="en-US"/>
        </w:rPr>
        <w:t>Terrorism</w:t>
      </w:r>
    </w:p>
    <w:p w:rsidR="000849C3" w:rsidRPr="000849C3" w:rsidRDefault="000849C3" w:rsidP="000849C3">
      <w:pPr>
        <w:pStyle w:val="NoSpacing"/>
        <w:rPr>
          <w:rFonts w:ascii="Times New Roman" w:hAnsi="Times New Roman" w:cs="Times New Roman"/>
          <w:b/>
          <w:sz w:val="28"/>
          <w:szCs w:val="28"/>
        </w:rPr>
      </w:pPr>
    </w:p>
    <w:tbl>
      <w:tblPr>
        <w:tblStyle w:val="TableGrid"/>
        <w:tblW w:w="9107" w:type="dxa"/>
        <w:tblInd w:w="237" w:type="dxa"/>
        <w:tblLayout w:type="fixed"/>
        <w:tblLook w:val="04A0" w:firstRow="1" w:lastRow="0" w:firstColumn="1" w:lastColumn="0" w:noHBand="0" w:noVBand="1"/>
      </w:tblPr>
      <w:tblGrid>
        <w:gridCol w:w="1987"/>
        <w:gridCol w:w="1347"/>
        <w:gridCol w:w="1347"/>
        <w:gridCol w:w="1347"/>
        <w:gridCol w:w="1348"/>
        <w:gridCol w:w="1731"/>
      </w:tblGrid>
      <w:tr w:rsidR="000849C3" w:rsidRPr="000849C3" w:rsidTr="00693836">
        <w:trPr>
          <w:trHeight w:val="722"/>
        </w:trPr>
        <w:tc>
          <w:tcPr>
            <w:tcW w:w="1987" w:type="dxa"/>
            <w:tcBorders>
              <w:top w:val="single" w:sz="4" w:space="0" w:color="auto"/>
              <w:left w:val="single" w:sz="4" w:space="0" w:color="auto"/>
              <w:bottom w:val="single" w:sz="4" w:space="0" w:color="auto"/>
              <w:right w:val="single" w:sz="4" w:space="0" w:color="auto"/>
            </w:tcBorders>
          </w:tcPr>
          <w:p w:rsidR="000849C3" w:rsidRPr="000849C3" w:rsidRDefault="000849C3" w:rsidP="000849C3">
            <w:pPr>
              <w:pStyle w:val="NoSpacing"/>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2015</w:t>
            </w:r>
          </w:p>
        </w:tc>
        <w:tc>
          <w:tcPr>
            <w:tcW w:w="1347"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2016</w:t>
            </w:r>
          </w:p>
        </w:tc>
        <w:tc>
          <w:tcPr>
            <w:tcW w:w="1347"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2017</w:t>
            </w:r>
          </w:p>
        </w:tc>
        <w:tc>
          <w:tcPr>
            <w:tcW w:w="1348"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2018</w:t>
            </w:r>
          </w:p>
        </w:tc>
        <w:tc>
          <w:tcPr>
            <w:tcW w:w="1731"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 xml:space="preserve"> 7-2019</w:t>
            </w:r>
          </w:p>
        </w:tc>
      </w:tr>
      <w:tr w:rsidR="000849C3" w:rsidRPr="000849C3" w:rsidTr="00693836">
        <w:trPr>
          <w:trHeight w:val="1058"/>
        </w:trPr>
        <w:tc>
          <w:tcPr>
            <w:tcW w:w="1987" w:type="dxa"/>
            <w:tcBorders>
              <w:top w:val="single" w:sz="4" w:space="0" w:color="auto"/>
              <w:left w:val="single" w:sz="4" w:space="0" w:color="auto"/>
              <w:bottom w:val="single" w:sz="4" w:space="0" w:color="auto"/>
              <w:right w:val="single" w:sz="4" w:space="0" w:color="auto"/>
            </w:tcBorders>
            <w:hideMark/>
          </w:tcPr>
          <w:p w:rsidR="00E918FC" w:rsidRPr="000849C3" w:rsidRDefault="00E918FC" w:rsidP="00E918FC">
            <w:pPr>
              <w:pStyle w:val="NoSpacing"/>
              <w:rPr>
                <w:rFonts w:ascii="Times New Roman" w:hAnsi="Times New Roman" w:cs="Times New Roman"/>
                <w:sz w:val="28"/>
                <w:szCs w:val="28"/>
              </w:rPr>
            </w:pPr>
            <w:r>
              <w:rPr>
                <w:rFonts w:ascii="Times New Roman" w:hAnsi="Times New Roman" w:cs="Times New Roman"/>
                <w:sz w:val="28"/>
                <w:szCs w:val="28"/>
                <w:lang w:val="en-US"/>
              </w:rPr>
              <w:t>Facts</w:t>
            </w:r>
            <w:r w:rsidRPr="000849C3">
              <w:rPr>
                <w:rFonts w:ascii="Times New Roman" w:hAnsi="Times New Roman" w:cs="Times New Roman"/>
                <w:sz w:val="28"/>
                <w:szCs w:val="28"/>
              </w:rPr>
              <w:t>/</w:t>
            </w:r>
          </w:p>
          <w:p w:rsidR="000849C3" w:rsidRPr="000849C3" w:rsidRDefault="00E918FC" w:rsidP="00E918FC">
            <w:pPr>
              <w:pStyle w:val="NoSpacing"/>
              <w:rPr>
                <w:rFonts w:ascii="Times New Roman" w:hAnsi="Times New Roman" w:cs="Times New Roman"/>
                <w:sz w:val="28"/>
                <w:szCs w:val="28"/>
              </w:rPr>
            </w:pPr>
            <w:r>
              <w:rPr>
                <w:rFonts w:ascii="Times New Roman" w:hAnsi="Times New Roman" w:cs="Times New Roman"/>
                <w:sz w:val="28"/>
                <w:szCs w:val="28"/>
                <w:lang w:val="en-US"/>
              </w:rPr>
              <w:t>identified</w:t>
            </w:r>
          </w:p>
        </w:tc>
        <w:tc>
          <w:tcPr>
            <w:tcW w:w="1347"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7</w:t>
            </w:r>
          </w:p>
        </w:tc>
        <w:tc>
          <w:tcPr>
            <w:tcW w:w="1347"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18</w:t>
            </w:r>
          </w:p>
        </w:tc>
        <w:tc>
          <w:tcPr>
            <w:tcW w:w="1347"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143</w:t>
            </w:r>
          </w:p>
        </w:tc>
        <w:tc>
          <w:tcPr>
            <w:tcW w:w="1348"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152</w:t>
            </w:r>
          </w:p>
        </w:tc>
        <w:tc>
          <w:tcPr>
            <w:tcW w:w="1731" w:type="dxa"/>
            <w:tcBorders>
              <w:top w:val="single" w:sz="4" w:space="0" w:color="auto"/>
              <w:left w:val="single" w:sz="4" w:space="0" w:color="auto"/>
              <w:bottom w:val="single" w:sz="4" w:space="0" w:color="auto"/>
              <w:right w:val="single" w:sz="4" w:space="0" w:color="auto"/>
            </w:tcBorders>
            <w:hideMark/>
          </w:tcPr>
          <w:p w:rsidR="000849C3" w:rsidRPr="000849C3" w:rsidRDefault="000849C3" w:rsidP="000849C3">
            <w:pPr>
              <w:pStyle w:val="NoSpacing"/>
              <w:rPr>
                <w:rFonts w:ascii="Times New Roman" w:hAnsi="Times New Roman" w:cs="Times New Roman"/>
                <w:sz w:val="28"/>
                <w:szCs w:val="28"/>
              </w:rPr>
            </w:pPr>
            <w:r w:rsidRPr="000849C3">
              <w:rPr>
                <w:rFonts w:ascii="Times New Roman" w:hAnsi="Times New Roman" w:cs="Times New Roman"/>
                <w:sz w:val="28"/>
                <w:szCs w:val="28"/>
              </w:rPr>
              <w:t>97</w:t>
            </w:r>
          </w:p>
        </w:tc>
      </w:tr>
    </w:tbl>
    <w:p w:rsidR="000849C3" w:rsidRDefault="000849C3" w:rsidP="000849C3">
      <w:pPr>
        <w:pStyle w:val="NoSpacing"/>
        <w:rPr>
          <w:rFonts w:ascii="Times New Roman" w:hAnsi="Times New Roman" w:cs="Times New Roman"/>
          <w:b/>
          <w:sz w:val="28"/>
          <w:szCs w:val="28"/>
        </w:rPr>
      </w:pPr>
    </w:p>
    <w:p w:rsidR="00C3443E" w:rsidRPr="00C3443E" w:rsidRDefault="00C3443E" w:rsidP="00C3443E">
      <w:pPr>
        <w:pStyle w:val="NoSpacing"/>
        <w:rPr>
          <w:rFonts w:ascii="Times New Roman" w:hAnsi="Times New Roman" w:cs="Times New Roman"/>
          <w:b/>
          <w:sz w:val="28"/>
          <w:szCs w:val="28"/>
        </w:rPr>
      </w:pPr>
    </w:p>
    <w:p w:rsidR="00C3443E" w:rsidRDefault="00C3443E" w:rsidP="00C3443E">
      <w:pPr>
        <w:pStyle w:val="NoSpacing"/>
        <w:jc w:val="both"/>
        <w:rPr>
          <w:rFonts w:ascii="Times New Roman" w:hAnsi="Times New Roman" w:cs="Times New Roman"/>
          <w:sz w:val="28"/>
          <w:szCs w:val="28"/>
          <w:lang w:val="en-US"/>
        </w:rPr>
      </w:pPr>
      <w:r w:rsidRPr="00C3443E">
        <w:rPr>
          <w:rFonts w:ascii="Times New Roman" w:hAnsi="Times New Roman" w:cs="Times New Roman"/>
          <w:sz w:val="28"/>
          <w:szCs w:val="28"/>
        </w:rPr>
        <w:t xml:space="preserve">          </w:t>
      </w:r>
    </w:p>
    <w:p w:rsidR="00E918FC" w:rsidRPr="00E918FC" w:rsidRDefault="00E918FC" w:rsidP="00C3443E">
      <w:pPr>
        <w:pStyle w:val="NoSpacing"/>
        <w:jc w:val="both"/>
        <w:rPr>
          <w:rFonts w:ascii="Times New Roman" w:hAnsi="Times New Roman" w:cs="Times New Roman"/>
          <w:sz w:val="28"/>
          <w:szCs w:val="28"/>
          <w:lang w:val="en-US"/>
        </w:rPr>
      </w:pPr>
      <w:r w:rsidRPr="00E918FC">
        <w:rPr>
          <w:rFonts w:ascii="Times New Roman" w:hAnsi="Times New Roman" w:cs="Times New Roman"/>
          <w:sz w:val="28"/>
          <w:szCs w:val="28"/>
          <w:lang w:val="en-US"/>
        </w:rPr>
        <w:t xml:space="preserve">From 2014 to 2018, the </w:t>
      </w:r>
      <w:r>
        <w:rPr>
          <w:rFonts w:ascii="Times New Roman" w:hAnsi="Times New Roman" w:cs="Times New Roman"/>
          <w:sz w:val="28"/>
          <w:szCs w:val="28"/>
          <w:lang w:val="en-US"/>
        </w:rPr>
        <w:t>IAA</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KR</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identified</w:t>
      </w:r>
      <w:r w:rsidRPr="00E918FC">
        <w:rPr>
          <w:rFonts w:ascii="Times New Roman" w:hAnsi="Times New Roman" w:cs="Times New Roman"/>
          <w:sz w:val="28"/>
          <w:szCs w:val="28"/>
          <w:lang w:val="en-US"/>
        </w:rPr>
        <w:t xml:space="preserve"> 845 terrorism</w:t>
      </w:r>
      <w:r>
        <w:rPr>
          <w:rFonts w:ascii="Times New Roman" w:hAnsi="Times New Roman" w:cs="Times New Roman"/>
          <w:sz w:val="28"/>
          <w:szCs w:val="28"/>
          <w:lang w:val="en-US"/>
        </w:rPr>
        <w:t>-</w:t>
      </w:r>
      <w:r w:rsidRPr="00E918FC">
        <w:rPr>
          <w:rFonts w:ascii="Times New Roman" w:hAnsi="Times New Roman" w:cs="Times New Roman"/>
          <w:sz w:val="28"/>
          <w:szCs w:val="28"/>
          <w:lang w:val="en-US"/>
        </w:rPr>
        <w:t xml:space="preserve">related crimes. Of </w:t>
      </w:r>
      <w:r>
        <w:rPr>
          <w:rFonts w:ascii="Times New Roman" w:hAnsi="Times New Roman" w:cs="Times New Roman"/>
          <w:sz w:val="28"/>
          <w:szCs w:val="28"/>
          <w:lang w:val="en-US"/>
        </w:rPr>
        <w:t>which</w:t>
      </w:r>
      <w:r w:rsidRPr="00E918FC">
        <w:rPr>
          <w:rFonts w:ascii="Times New Roman" w:hAnsi="Times New Roman" w:cs="Times New Roman"/>
          <w:sz w:val="28"/>
          <w:szCs w:val="28"/>
          <w:lang w:val="en-US"/>
        </w:rPr>
        <w:t>:</w:t>
      </w:r>
    </w:p>
    <w:p w:rsidR="00C3443E" w:rsidRPr="00E918FC" w:rsidRDefault="00C3443E" w:rsidP="00C3443E">
      <w:pPr>
        <w:pStyle w:val="NoSpacing"/>
        <w:jc w:val="both"/>
        <w:rPr>
          <w:rFonts w:ascii="Times New Roman" w:hAnsi="Times New Roman" w:cs="Times New Roman"/>
          <w:sz w:val="28"/>
          <w:szCs w:val="28"/>
          <w:lang w:val="en-US"/>
        </w:rPr>
      </w:pPr>
    </w:p>
    <w:tbl>
      <w:tblPr>
        <w:tblStyle w:val="TableGrid"/>
        <w:tblW w:w="0" w:type="auto"/>
        <w:tblLook w:val="04A0" w:firstRow="1" w:lastRow="0" w:firstColumn="1" w:lastColumn="0" w:noHBand="0" w:noVBand="1"/>
      </w:tblPr>
      <w:tblGrid>
        <w:gridCol w:w="1271"/>
        <w:gridCol w:w="3686"/>
        <w:gridCol w:w="4247"/>
      </w:tblGrid>
      <w:tr w:rsidR="00C3443E" w:rsidRPr="00C3443E" w:rsidTr="00693836">
        <w:tc>
          <w:tcPr>
            <w:tcW w:w="1271" w:type="dxa"/>
          </w:tcPr>
          <w:p w:rsidR="00C3443E" w:rsidRPr="00E918FC" w:rsidRDefault="00E918FC" w:rsidP="00C3443E">
            <w:pPr>
              <w:pStyle w:val="NoSpacing"/>
              <w:rPr>
                <w:rFonts w:ascii="Times New Roman" w:hAnsi="Times New Roman" w:cs="Times New Roman"/>
                <w:b/>
                <w:sz w:val="28"/>
                <w:szCs w:val="28"/>
                <w:lang w:val="en-US"/>
              </w:rPr>
            </w:pPr>
            <w:r>
              <w:rPr>
                <w:rFonts w:ascii="Times New Roman" w:hAnsi="Times New Roman" w:cs="Times New Roman"/>
                <w:b/>
                <w:sz w:val="28"/>
                <w:szCs w:val="28"/>
                <w:lang w:val="en-US"/>
              </w:rPr>
              <w:t>Year</w:t>
            </w:r>
          </w:p>
        </w:tc>
        <w:tc>
          <w:tcPr>
            <w:tcW w:w="3686" w:type="dxa"/>
          </w:tcPr>
          <w:p w:rsidR="00C3443E" w:rsidRPr="00E918FC" w:rsidRDefault="00E918FC" w:rsidP="00C3443E">
            <w:pPr>
              <w:pStyle w:val="NoSpacing"/>
              <w:rPr>
                <w:rFonts w:ascii="Times New Roman" w:hAnsi="Times New Roman" w:cs="Times New Roman"/>
                <w:b/>
                <w:sz w:val="28"/>
                <w:szCs w:val="28"/>
                <w:lang w:val="en-US"/>
              </w:rPr>
            </w:pPr>
            <w:r>
              <w:rPr>
                <w:rFonts w:ascii="Times New Roman" w:hAnsi="Times New Roman" w:cs="Times New Roman"/>
                <w:b/>
                <w:sz w:val="28"/>
                <w:szCs w:val="28"/>
                <w:lang w:val="en-US"/>
              </w:rPr>
              <w:t>Crimes identified</w:t>
            </w:r>
          </w:p>
        </w:tc>
        <w:tc>
          <w:tcPr>
            <w:tcW w:w="4247" w:type="dxa"/>
          </w:tcPr>
          <w:p w:rsidR="00C3443E" w:rsidRPr="00E918FC" w:rsidRDefault="00E918FC" w:rsidP="00C3443E">
            <w:pPr>
              <w:pStyle w:val="NoSpacing"/>
              <w:rPr>
                <w:rFonts w:ascii="Times New Roman" w:hAnsi="Times New Roman" w:cs="Times New Roman"/>
                <w:b/>
                <w:sz w:val="28"/>
                <w:szCs w:val="28"/>
                <w:lang w:val="en-US"/>
              </w:rPr>
            </w:pPr>
            <w:r>
              <w:rPr>
                <w:rFonts w:ascii="Times New Roman" w:hAnsi="Times New Roman" w:cs="Times New Roman"/>
                <w:b/>
                <w:sz w:val="28"/>
                <w:szCs w:val="28"/>
                <w:lang w:val="en-US"/>
              </w:rPr>
              <w:t>Filed criminal charges</w:t>
            </w:r>
          </w:p>
        </w:tc>
      </w:tr>
      <w:tr w:rsidR="00C3443E" w:rsidRPr="00C3443E" w:rsidTr="00693836">
        <w:tc>
          <w:tcPr>
            <w:tcW w:w="1271" w:type="dxa"/>
          </w:tcPr>
          <w:p w:rsidR="00C3443E" w:rsidRPr="00C3443E" w:rsidRDefault="00C3443E" w:rsidP="00C3443E">
            <w:pPr>
              <w:pStyle w:val="NoSpacing"/>
              <w:rPr>
                <w:rFonts w:ascii="Times New Roman" w:hAnsi="Times New Roman" w:cs="Times New Roman"/>
                <w:b/>
                <w:sz w:val="28"/>
                <w:szCs w:val="28"/>
              </w:rPr>
            </w:pPr>
            <w:r w:rsidRPr="00C3443E">
              <w:rPr>
                <w:rFonts w:ascii="Times New Roman" w:hAnsi="Times New Roman" w:cs="Times New Roman"/>
                <w:b/>
                <w:sz w:val="28"/>
                <w:szCs w:val="28"/>
              </w:rPr>
              <w:t>2014</w:t>
            </w:r>
          </w:p>
        </w:tc>
        <w:tc>
          <w:tcPr>
            <w:tcW w:w="3686" w:type="dxa"/>
          </w:tcPr>
          <w:p w:rsidR="00C3443E" w:rsidRPr="00C3443E" w:rsidRDefault="00C3443E" w:rsidP="00BD0497">
            <w:pPr>
              <w:pStyle w:val="NoSpacing"/>
              <w:jc w:val="center"/>
              <w:rPr>
                <w:rFonts w:ascii="Times New Roman" w:hAnsi="Times New Roman" w:cs="Times New Roman"/>
                <w:b/>
                <w:sz w:val="28"/>
                <w:szCs w:val="28"/>
              </w:rPr>
            </w:pPr>
            <w:r w:rsidRPr="00C3443E">
              <w:rPr>
                <w:rFonts w:ascii="Times New Roman" w:hAnsi="Times New Roman" w:cs="Times New Roman"/>
                <w:b/>
                <w:sz w:val="28"/>
                <w:szCs w:val="28"/>
              </w:rPr>
              <w:t>86</w:t>
            </w:r>
          </w:p>
        </w:tc>
        <w:tc>
          <w:tcPr>
            <w:tcW w:w="4247" w:type="dxa"/>
          </w:tcPr>
          <w:p w:rsidR="00C3443E" w:rsidRPr="00C3443E" w:rsidRDefault="00C3443E" w:rsidP="00BD0497">
            <w:pPr>
              <w:pStyle w:val="NoSpacing"/>
              <w:jc w:val="center"/>
              <w:rPr>
                <w:rFonts w:ascii="Times New Roman" w:hAnsi="Times New Roman" w:cs="Times New Roman"/>
                <w:b/>
                <w:sz w:val="28"/>
                <w:szCs w:val="28"/>
              </w:rPr>
            </w:pPr>
            <w:r w:rsidRPr="00C3443E">
              <w:rPr>
                <w:rFonts w:ascii="Times New Roman" w:hAnsi="Times New Roman" w:cs="Times New Roman"/>
                <w:b/>
                <w:sz w:val="28"/>
                <w:szCs w:val="28"/>
              </w:rPr>
              <w:t>23</w:t>
            </w:r>
          </w:p>
        </w:tc>
      </w:tr>
      <w:tr w:rsidR="00C3443E" w:rsidRPr="00C3443E" w:rsidTr="00693836">
        <w:tc>
          <w:tcPr>
            <w:tcW w:w="1271" w:type="dxa"/>
          </w:tcPr>
          <w:p w:rsidR="00C3443E" w:rsidRPr="00C3443E" w:rsidRDefault="00C3443E" w:rsidP="00C3443E">
            <w:pPr>
              <w:pStyle w:val="NoSpacing"/>
              <w:rPr>
                <w:rFonts w:ascii="Times New Roman" w:hAnsi="Times New Roman" w:cs="Times New Roman"/>
                <w:b/>
                <w:sz w:val="28"/>
                <w:szCs w:val="28"/>
              </w:rPr>
            </w:pPr>
            <w:r w:rsidRPr="00C3443E">
              <w:rPr>
                <w:rFonts w:ascii="Times New Roman" w:hAnsi="Times New Roman" w:cs="Times New Roman"/>
                <w:b/>
                <w:sz w:val="28"/>
                <w:szCs w:val="28"/>
              </w:rPr>
              <w:t>2015</w:t>
            </w:r>
          </w:p>
        </w:tc>
        <w:tc>
          <w:tcPr>
            <w:tcW w:w="3686" w:type="dxa"/>
          </w:tcPr>
          <w:p w:rsidR="00C3443E" w:rsidRPr="00C3443E" w:rsidRDefault="00C3443E" w:rsidP="00BD0497">
            <w:pPr>
              <w:pStyle w:val="NoSpacing"/>
              <w:jc w:val="center"/>
              <w:rPr>
                <w:rFonts w:ascii="Times New Roman" w:hAnsi="Times New Roman" w:cs="Times New Roman"/>
                <w:b/>
                <w:sz w:val="28"/>
                <w:szCs w:val="28"/>
              </w:rPr>
            </w:pPr>
            <w:r w:rsidRPr="00C3443E">
              <w:rPr>
                <w:rFonts w:ascii="Times New Roman" w:hAnsi="Times New Roman" w:cs="Times New Roman"/>
                <w:b/>
                <w:sz w:val="28"/>
                <w:szCs w:val="28"/>
              </w:rPr>
              <w:t>266</w:t>
            </w:r>
          </w:p>
        </w:tc>
        <w:tc>
          <w:tcPr>
            <w:tcW w:w="4247" w:type="dxa"/>
          </w:tcPr>
          <w:p w:rsidR="00C3443E" w:rsidRPr="00C3443E" w:rsidRDefault="00C3443E" w:rsidP="00BD0497">
            <w:pPr>
              <w:pStyle w:val="NoSpacing"/>
              <w:jc w:val="center"/>
              <w:rPr>
                <w:rFonts w:ascii="Times New Roman" w:hAnsi="Times New Roman" w:cs="Times New Roman"/>
                <w:b/>
                <w:sz w:val="28"/>
                <w:szCs w:val="28"/>
              </w:rPr>
            </w:pPr>
            <w:r w:rsidRPr="00C3443E">
              <w:rPr>
                <w:rFonts w:ascii="Times New Roman" w:hAnsi="Times New Roman" w:cs="Times New Roman"/>
                <w:b/>
                <w:sz w:val="28"/>
                <w:szCs w:val="28"/>
              </w:rPr>
              <w:t>26</w:t>
            </w:r>
          </w:p>
        </w:tc>
      </w:tr>
      <w:tr w:rsidR="00C3443E" w:rsidRPr="00C3443E" w:rsidTr="00693836">
        <w:tc>
          <w:tcPr>
            <w:tcW w:w="1271" w:type="dxa"/>
          </w:tcPr>
          <w:p w:rsidR="00C3443E" w:rsidRPr="00C3443E" w:rsidRDefault="00C3443E" w:rsidP="00C3443E">
            <w:pPr>
              <w:pStyle w:val="NoSpacing"/>
              <w:rPr>
                <w:rFonts w:ascii="Times New Roman" w:hAnsi="Times New Roman" w:cs="Times New Roman"/>
                <w:b/>
                <w:sz w:val="28"/>
                <w:szCs w:val="28"/>
              </w:rPr>
            </w:pPr>
            <w:r w:rsidRPr="00C3443E">
              <w:rPr>
                <w:rFonts w:ascii="Times New Roman" w:hAnsi="Times New Roman" w:cs="Times New Roman"/>
                <w:b/>
                <w:sz w:val="28"/>
                <w:szCs w:val="28"/>
              </w:rPr>
              <w:t>2016</w:t>
            </w:r>
          </w:p>
        </w:tc>
        <w:tc>
          <w:tcPr>
            <w:tcW w:w="3686" w:type="dxa"/>
          </w:tcPr>
          <w:p w:rsidR="00C3443E" w:rsidRPr="00C3443E" w:rsidRDefault="00C3443E" w:rsidP="00BD0497">
            <w:pPr>
              <w:pStyle w:val="NoSpacing"/>
              <w:jc w:val="center"/>
              <w:rPr>
                <w:rFonts w:ascii="Times New Roman" w:hAnsi="Times New Roman" w:cs="Times New Roman"/>
                <w:b/>
                <w:sz w:val="28"/>
                <w:szCs w:val="28"/>
              </w:rPr>
            </w:pPr>
            <w:r w:rsidRPr="00C3443E">
              <w:rPr>
                <w:rFonts w:ascii="Times New Roman" w:hAnsi="Times New Roman" w:cs="Times New Roman"/>
                <w:b/>
                <w:sz w:val="28"/>
                <w:szCs w:val="28"/>
              </w:rPr>
              <w:t>198</w:t>
            </w:r>
          </w:p>
        </w:tc>
        <w:tc>
          <w:tcPr>
            <w:tcW w:w="4247" w:type="dxa"/>
          </w:tcPr>
          <w:p w:rsidR="00C3443E" w:rsidRPr="00C3443E" w:rsidRDefault="00C3443E" w:rsidP="00BD0497">
            <w:pPr>
              <w:pStyle w:val="NoSpacing"/>
              <w:jc w:val="center"/>
              <w:rPr>
                <w:rFonts w:ascii="Times New Roman" w:hAnsi="Times New Roman" w:cs="Times New Roman"/>
                <w:b/>
                <w:sz w:val="28"/>
                <w:szCs w:val="28"/>
              </w:rPr>
            </w:pPr>
            <w:r w:rsidRPr="00C3443E">
              <w:rPr>
                <w:rFonts w:ascii="Times New Roman" w:hAnsi="Times New Roman" w:cs="Times New Roman"/>
                <w:b/>
                <w:sz w:val="28"/>
                <w:szCs w:val="28"/>
              </w:rPr>
              <w:t>57</w:t>
            </w:r>
          </w:p>
        </w:tc>
      </w:tr>
      <w:tr w:rsidR="00C3443E" w:rsidRPr="00C3443E" w:rsidTr="00693836">
        <w:tc>
          <w:tcPr>
            <w:tcW w:w="1271" w:type="dxa"/>
          </w:tcPr>
          <w:p w:rsidR="00C3443E" w:rsidRPr="00C3443E" w:rsidRDefault="00C3443E" w:rsidP="00C3443E">
            <w:pPr>
              <w:pStyle w:val="NoSpacing"/>
              <w:rPr>
                <w:rFonts w:ascii="Times New Roman" w:hAnsi="Times New Roman" w:cs="Times New Roman"/>
                <w:b/>
                <w:sz w:val="28"/>
                <w:szCs w:val="28"/>
              </w:rPr>
            </w:pPr>
            <w:r w:rsidRPr="00C3443E">
              <w:rPr>
                <w:rFonts w:ascii="Times New Roman" w:hAnsi="Times New Roman" w:cs="Times New Roman"/>
                <w:b/>
                <w:sz w:val="28"/>
                <w:szCs w:val="28"/>
              </w:rPr>
              <w:t>2017</w:t>
            </w:r>
          </w:p>
        </w:tc>
        <w:tc>
          <w:tcPr>
            <w:tcW w:w="3686" w:type="dxa"/>
          </w:tcPr>
          <w:p w:rsidR="00C3443E" w:rsidRPr="00C3443E" w:rsidRDefault="00C3443E" w:rsidP="00BD0497">
            <w:pPr>
              <w:pStyle w:val="NoSpacing"/>
              <w:jc w:val="center"/>
              <w:rPr>
                <w:rFonts w:ascii="Times New Roman" w:hAnsi="Times New Roman" w:cs="Times New Roman"/>
                <w:b/>
                <w:sz w:val="28"/>
                <w:szCs w:val="28"/>
              </w:rPr>
            </w:pPr>
            <w:r w:rsidRPr="00C3443E">
              <w:rPr>
                <w:rFonts w:ascii="Times New Roman" w:hAnsi="Times New Roman" w:cs="Times New Roman"/>
                <w:b/>
                <w:sz w:val="28"/>
                <w:szCs w:val="28"/>
              </w:rPr>
              <w:t>143</w:t>
            </w:r>
          </w:p>
        </w:tc>
        <w:tc>
          <w:tcPr>
            <w:tcW w:w="4247" w:type="dxa"/>
          </w:tcPr>
          <w:p w:rsidR="00C3443E" w:rsidRPr="00C3443E" w:rsidRDefault="00C3443E" w:rsidP="00BD0497">
            <w:pPr>
              <w:pStyle w:val="NoSpacing"/>
              <w:jc w:val="center"/>
              <w:rPr>
                <w:rFonts w:ascii="Times New Roman" w:hAnsi="Times New Roman" w:cs="Times New Roman"/>
                <w:b/>
                <w:sz w:val="28"/>
                <w:szCs w:val="28"/>
              </w:rPr>
            </w:pPr>
            <w:r w:rsidRPr="00C3443E">
              <w:rPr>
                <w:rFonts w:ascii="Times New Roman" w:hAnsi="Times New Roman" w:cs="Times New Roman"/>
                <w:b/>
                <w:sz w:val="28"/>
                <w:szCs w:val="28"/>
              </w:rPr>
              <w:t>61</w:t>
            </w:r>
          </w:p>
        </w:tc>
      </w:tr>
      <w:tr w:rsidR="00C3443E" w:rsidRPr="00C3443E" w:rsidTr="00693836">
        <w:tc>
          <w:tcPr>
            <w:tcW w:w="1271" w:type="dxa"/>
          </w:tcPr>
          <w:p w:rsidR="00C3443E" w:rsidRPr="00C3443E" w:rsidRDefault="00C3443E" w:rsidP="00C3443E">
            <w:pPr>
              <w:pStyle w:val="NoSpacing"/>
              <w:rPr>
                <w:rFonts w:ascii="Times New Roman" w:hAnsi="Times New Roman" w:cs="Times New Roman"/>
                <w:b/>
                <w:sz w:val="28"/>
                <w:szCs w:val="28"/>
              </w:rPr>
            </w:pPr>
            <w:r w:rsidRPr="00C3443E">
              <w:rPr>
                <w:rFonts w:ascii="Times New Roman" w:hAnsi="Times New Roman" w:cs="Times New Roman"/>
                <w:b/>
                <w:sz w:val="28"/>
                <w:szCs w:val="28"/>
              </w:rPr>
              <w:t>2018</w:t>
            </w:r>
          </w:p>
        </w:tc>
        <w:tc>
          <w:tcPr>
            <w:tcW w:w="3686" w:type="dxa"/>
          </w:tcPr>
          <w:p w:rsidR="00C3443E" w:rsidRPr="00C3443E" w:rsidRDefault="00C3443E" w:rsidP="00BD0497">
            <w:pPr>
              <w:pStyle w:val="NoSpacing"/>
              <w:jc w:val="center"/>
              <w:rPr>
                <w:rFonts w:ascii="Times New Roman" w:hAnsi="Times New Roman" w:cs="Times New Roman"/>
                <w:b/>
                <w:sz w:val="28"/>
                <w:szCs w:val="28"/>
              </w:rPr>
            </w:pPr>
            <w:r w:rsidRPr="00C3443E">
              <w:rPr>
                <w:rFonts w:ascii="Times New Roman" w:hAnsi="Times New Roman" w:cs="Times New Roman"/>
                <w:b/>
                <w:sz w:val="28"/>
                <w:szCs w:val="28"/>
              </w:rPr>
              <w:t>152</w:t>
            </w:r>
          </w:p>
        </w:tc>
        <w:tc>
          <w:tcPr>
            <w:tcW w:w="4247" w:type="dxa"/>
          </w:tcPr>
          <w:p w:rsidR="00C3443E" w:rsidRPr="00C3443E" w:rsidRDefault="00C3443E" w:rsidP="00BD0497">
            <w:pPr>
              <w:pStyle w:val="NoSpacing"/>
              <w:jc w:val="center"/>
              <w:rPr>
                <w:rFonts w:ascii="Times New Roman" w:hAnsi="Times New Roman" w:cs="Times New Roman"/>
                <w:b/>
                <w:sz w:val="28"/>
                <w:szCs w:val="28"/>
              </w:rPr>
            </w:pPr>
            <w:r w:rsidRPr="00C3443E">
              <w:rPr>
                <w:rFonts w:ascii="Times New Roman" w:hAnsi="Times New Roman" w:cs="Times New Roman"/>
                <w:b/>
                <w:sz w:val="28"/>
                <w:szCs w:val="28"/>
              </w:rPr>
              <w:t>56</w:t>
            </w:r>
          </w:p>
        </w:tc>
      </w:tr>
    </w:tbl>
    <w:p w:rsidR="00C3443E" w:rsidRPr="000849C3" w:rsidRDefault="00C3443E" w:rsidP="000849C3">
      <w:pPr>
        <w:pStyle w:val="NoSpacing"/>
        <w:rPr>
          <w:rFonts w:ascii="Times New Roman" w:hAnsi="Times New Roman" w:cs="Times New Roman"/>
          <w:b/>
          <w:sz w:val="28"/>
          <w:szCs w:val="28"/>
        </w:rPr>
      </w:pPr>
    </w:p>
    <w:p w:rsidR="000849C3" w:rsidRPr="000849C3" w:rsidRDefault="000849C3" w:rsidP="000849C3">
      <w:pPr>
        <w:pStyle w:val="NoSpacing"/>
        <w:rPr>
          <w:rFonts w:ascii="Times New Roman" w:hAnsi="Times New Roman" w:cs="Times New Roman"/>
          <w:b/>
          <w:sz w:val="28"/>
          <w:szCs w:val="28"/>
        </w:rPr>
      </w:pPr>
    </w:p>
    <w:p w:rsidR="000849C3" w:rsidRDefault="00E918FC" w:rsidP="00E918FC">
      <w:pPr>
        <w:pStyle w:val="NoSpacing"/>
        <w:jc w:val="center"/>
        <w:rPr>
          <w:rFonts w:ascii="Times New Roman" w:hAnsi="Times New Roman" w:cs="Times New Roman"/>
          <w:b/>
          <w:sz w:val="28"/>
          <w:szCs w:val="28"/>
          <w:lang w:val="en-US"/>
        </w:rPr>
      </w:pPr>
      <w:r w:rsidRPr="00E918FC">
        <w:rPr>
          <w:rFonts w:ascii="Times New Roman" w:hAnsi="Times New Roman" w:cs="Times New Roman"/>
          <w:b/>
          <w:sz w:val="28"/>
          <w:szCs w:val="28"/>
        </w:rPr>
        <w:t>Outreach and preventive measures</w:t>
      </w:r>
    </w:p>
    <w:p w:rsidR="00E918FC" w:rsidRPr="00E918FC" w:rsidRDefault="00E918FC" w:rsidP="000849C3">
      <w:pPr>
        <w:pStyle w:val="NoSpacing"/>
        <w:rPr>
          <w:rFonts w:ascii="Times New Roman" w:hAnsi="Times New Roman" w:cs="Times New Roman"/>
          <w:b/>
          <w:sz w:val="28"/>
          <w:szCs w:val="28"/>
          <w:lang w:val="en-US"/>
        </w:rPr>
      </w:pPr>
    </w:p>
    <w:tbl>
      <w:tblPr>
        <w:tblStyle w:val="TableGrid"/>
        <w:tblW w:w="9114" w:type="dxa"/>
        <w:tblInd w:w="237" w:type="dxa"/>
        <w:tblLayout w:type="fixed"/>
        <w:tblLook w:val="04A0" w:firstRow="1" w:lastRow="0" w:firstColumn="1" w:lastColumn="0" w:noHBand="0" w:noVBand="1"/>
      </w:tblPr>
      <w:tblGrid>
        <w:gridCol w:w="1605"/>
        <w:gridCol w:w="1134"/>
        <w:gridCol w:w="1134"/>
        <w:gridCol w:w="1134"/>
        <w:gridCol w:w="992"/>
        <w:gridCol w:w="3115"/>
      </w:tblGrid>
      <w:tr w:rsidR="000849C3" w:rsidRPr="000849C3" w:rsidTr="00693836">
        <w:trPr>
          <w:trHeight w:val="478"/>
        </w:trPr>
        <w:tc>
          <w:tcPr>
            <w:tcW w:w="1605" w:type="dxa"/>
            <w:tcBorders>
              <w:top w:val="single" w:sz="4" w:space="0" w:color="auto"/>
              <w:left w:val="single" w:sz="4" w:space="0" w:color="auto"/>
              <w:bottom w:val="single" w:sz="4" w:space="0" w:color="auto"/>
              <w:right w:val="single" w:sz="4" w:space="0" w:color="auto"/>
            </w:tcBorders>
          </w:tcPr>
          <w:p w:rsidR="000849C3" w:rsidRPr="000849C3" w:rsidRDefault="000849C3" w:rsidP="000849C3">
            <w:pPr>
              <w:pStyle w:val="NoSpacing"/>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849C3" w:rsidRPr="000849C3" w:rsidRDefault="000849C3" w:rsidP="00BD0497">
            <w:pPr>
              <w:pStyle w:val="NoSpacing"/>
              <w:jc w:val="center"/>
              <w:rPr>
                <w:rFonts w:ascii="Times New Roman" w:hAnsi="Times New Roman" w:cs="Times New Roman"/>
                <w:sz w:val="28"/>
                <w:szCs w:val="28"/>
              </w:rPr>
            </w:pPr>
            <w:r w:rsidRPr="000849C3">
              <w:rPr>
                <w:rFonts w:ascii="Times New Roman" w:hAnsi="Times New Roman" w:cs="Times New Roman"/>
                <w:sz w:val="28"/>
                <w:szCs w:val="28"/>
              </w:rPr>
              <w:t>2015</w:t>
            </w:r>
          </w:p>
        </w:tc>
        <w:tc>
          <w:tcPr>
            <w:tcW w:w="1134" w:type="dxa"/>
            <w:tcBorders>
              <w:top w:val="single" w:sz="4" w:space="0" w:color="auto"/>
              <w:left w:val="single" w:sz="4" w:space="0" w:color="auto"/>
              <w:bottom w:val="single" w:sz="4" w:space="0" w:color="auto"/>
              <w:right w:val="single" w:sz="4" w:space="0" w:color="auto"/>
            </w:tcBorders>
            <w:hideMark/>
          </w:tcPr>
          <w:p w:rsidR="000849C3" w:rsidRPr="000849C3" w:rsidRDefault="000849C3" w:rsidP="00BD0497">
            <w:pPr>
              <w:pStyle w:val="NoSpacing"/>
              <w:jc w:val="center"/>
              <w:rPr>
                <w:rFonts w:ascii="Times New Roman" w:hAnsi="Times New Roman" w:cs="Times New Roman"/>
                <w:sz w:val="28"/>
                <w:szCs w:val="28"/>
              </w:rPr>
            </w:pPr>
            <w:r w:rsidRPr="000849C3">
              <w:rPr>
                <w:rFonts w:ascii="Times New Roman" w:hAnsi="Times New Roman" w:cs="Times New Roman"/>
                <w:sz w:val="28"/>
                <w:szCs w:val="28"/>
              </w:rPr>
              <w:t>2016</w:t>
            </w:r>
          </w:p>
        </w:tc>
        <w:tc>
          <w:tcPr>
            <w:tcW w:w="1134" w:type="dxa"/>
            <w:tcBorders>
              <w:top w:val="single" w:sz="4" w:space="0" w:color="auto"/>
              <w:left w:val="single" w:sz="4" w:space="0" w:color="auto"/>
              <w:bottom w:val="single" w:sz="4" w:space="0" w:color="auto"/>
              <w:right w:val="single" w:sz="4" w:space="0" w:color="auto"/>
            </w:tcBorders>
            <w:hideMark/>
          </w:tcPr>
          <w:p w:rsidR="000849C3" w:rsidRPr="000849C3" w:rsidRDefault="000849C3" w:rsidP="00BD0497">
            <w:pPr>
              <w:pStyle w:val="NoSpacing"/>
              <w:jc w:val="center"/>
              <w:rPr>
                <w:rFonts w:ascii="Times New Roman" w:hAnsi="Times New Roman" w:cs="Times New Roman"/>
                <w:sz w:val="28"/>
                <w:szCs w:val="28"/>
              </w:rPr>
            </w:pPr>
            <w:r w:rsidRPr="000849C3">
              <w:rPr>
                <w:rFonts w:ascii="Times New Roman" w:hAnsi="Times New Roman" w:cs="Times New Roman"/>
                <w:sz w:val="28"/>
                <w:szCs w:val="28"/>
              </w:rPr>
              <w:t>2017</w:t>
            </w:r>
          </w:p>
        </w:tc>
        <w:tc>
          <w:tcPr>
            <w:tcW w:w="992" w:type="dxa"/>
            <w:tcBorders>
              <w:top w:val="single" w:sz="4" w:space="0" w:color="auto"/>
              <w:left w:val="single" w:sz="4" w:space="0" w:color="auto"/>
              <w:bottom w:val="single" w:sz="4" w:space="0" w:color="auto"/>
              <w:right w:val="single" w:sz="4" w:space="0" w:color="auto"/>
            </w:tcBorders>
            <w:hideMark/>
          </w:tcPr>
          <w:p w:rsidR="000849C3" w:rsidRPr="000849C3" w:rsidRDefault="000849C3" w:rsidP="00BD0497">
            <w:pPr>
              <w:pStyle w:val="NoSpacing"/>
              <w:jc w:val="center"/>
              <w:rPr>
                <w:rFonts w:ascii="Times New Roman" w:hAnsi="Times New Roman" w:cs="Times New Roman"/>
                <w:sz w:val="28"/>
                <w:szCs w:val="28"/>
              </w:rPr>
            </w:pPr>
            <w:r w:rsidRPr="000849C3">
              <w:rPr>
                <w:rFonts w:ascii="Times New Roman" w:hAnsi="Times New Roman" w:cs="Times New Roman"/>
                <w:sz w:val="28"/>
                <w:szCs w:val="28"/>
              </w:rPr>
              <w:t>2018</w:t>
            </w:r>
          </w:p>
        </w:tc>
        <w:tc>
          <w:tcPr>
            <w:tcW w:w="3115" w:type="dxa"/>
            <w:tcBorders>
              <w:top w:val="single" w:sz="4" w:space="0" w:color="auto"/>
              <w:left w:val="single" w:sz="4" w:space="0" w:color="auto"/>
              <w:bottom w:val="single" w:sz="4" w:space="0" w:color="auto"/>
              <w:right w:val="single" w:sz="4" w:space="0" w:color="auto"/>
            </w:tcBorders>
            <w:hideMark/>
          </w:tcPr>
          <w:p w:rsidR="000849C3" w:rsidRPr="000849C3" w:rsidRDefault="000849C3" w:rsidP="00E918FC">
            <w:pPr>
              <w:pStyle w:val="NoSpacing"/>
              <w:jc w:val="center"/>
              <w:rPr>
                <w:rFonts w:ascii="Times New Roman" w:hAnsi="Times New Roman" w:cs="Times New Roman"/>
                <w:sz w:val="28"/>
                <w:szCs w:val="28"/>
              </w:rPr>
            </w:pPr>
            <w:r w:rsidRPr="000849C3">
              <w:rPr>
                <w:rFonts w:ascii="Times New Roman" w:hAnsi="Times New Roman" w:cs="Times New Roman"/>
                <w:sz w:val="28"/>
                <w:szCs w:val="28"/>
              </w:rPr>
              <w:t>7</w:t>
            </w:r>
            <w:r w:rsidR="00546B8C">
              <w:rPr>
                <w:rFonts w:ascii="Times New Roman" w:hAnsi="Times New Roman" w:cs="Times New Roman"/>
                <w:sz w:val="28"/>
                <w:szCs w:val="28"/>
              </w:rPr>
              <w:t xml:space="preserve"> </w:t>
            </w:r>
            <w:r w:rsidR="00E918FC">
              <w:rPr>
                <w:rFonts w:ascii="Times New Roman" w:hAnsi="Times New Roman" w:cs="Times New Roman"/>
                <w:sz w:val="28"/>
                <w:szCs w:val="28"/>
                <w:lang w:val="en-US"/>
              </w:rPr>
              <w:t>months of</w:t>
            </w:r>
            <w:r w:rsidR="00BD0497">
              <w:rPr>
                <w:rFonts w:ascii="Times New Roman" w:hAnsi="Times New Roman" w:cs="Times New Roman"/>
                <w:sz w:val="28"/>
                <w:szCs w:val="28"/>
              </w:rPr>
              <w:t xml:space="preserve"> </w:t>
            </w:r>
            <w:r w:rsidRPr="000849C3">
              <w:rPr>
                <w:rFonts w:ascii="Times New Roman" w:hAnsi="Times New Roman" w:cs="Times New Roman"/>
                <w:sz w:val="28"/>
                <w:szCs w:val="28"/>
              </w:rPr>
              <w:t>2019</w:t>
            </w:r>
          </w:p>
        </w:tc>
      </w:tr>
      <w:tr w:rsidR="000849C3" w:rsidRPr="000849C3" w:rsidTr="00693836">
        <w:trPr>
          <w:trHeight w:val="865"/>
        </w:trPr>
        <w:tc>
          <w:tcPr>
            <w:tcW w:w="1605" w:type="dxa"/>
            <w:tcBorders>
              <w:top w:val="single" w:sz="4" w:space="0" w:color="auto"/>
              <w:left w:val="single" w:sz="4" w:space="0" w:color="auto"/>
              <w:bottom w:val="single" w:sz="4" w:space="0" w:color="auto"/>
              <w:right w:val="single" w:sz="4" w:space="0" w:color="auto"/>
            </w:tcBorders>
            <w:hideMark/>
          </w:tcPr>
          <w:p w:rsidR="000849C3" w:rsidRPr="000849C3" w:rsidRDefault="00E918FC" w:rsidP="000849C3">
            <w:pPr>
              <w:pStyle w:val="NoSpacing"/>
              <w:rPr>
                <w:rFonts w:ascii="Times New Roman" w:hAnsi="Times New Roman" w:cs="Times New Roman"/>
                <w:sz w:val="28"/>
                <w:szCs w:val="28"/>
              </w:rPr>
            </w:pPr>
            <w:r>
              <w:rPr>
                <w:rFonts w:ascii="Times New Roman" w:hAnsi="Times New Roman" w:cs="Times New Roman"/>
                <w:sz w:val="28"/>
                <w:szCs w:val="28"/>
                <w:lang w:val="en-US"/>
              </w:rPr>
              <w:t>Conducted</w:t>
            </w:r>
            <w:r w:rsidR="000849C3" w:rsidRPr="000849C3">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849C3" w:rsidRPr="000849C3" w:rsidRDefault="000849C3" w:rsidP="00BD0497">
            <w:pPr>
              <w:pStyle w:val="NoSpacing"/>
              <w:jc w:val="center"/>
              <w:rPr>
                <w:rFonts w:ascii="Times New Roman" w:hAnsi="Times New Roman" w:cs="Times New Roman"/>
                <w:sz w:val="28"/>
                <w:szCs w:val="28"/>
              </w:rPr>
            </w:pPr>
            <w:r w:rsidRPr="000849C3">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849C3" w:rsidRPr="000849C3" w:rsidRDefault="000849C3" w:rsidP="00BD0497">
            <w:pPr>
              <w:pStyle w:val="NoSpacing"/>
              <w:jc w:val="center"/>
              <w:rPr>
                <w:rFonts w:ascii="Times New Roman" w:hAnsi="Times New Roman" w:cs="Times New Roman"/>
                <w:sz w:val="28"/>
                <w:szCs w:val="28"/>
              </w:rPr>
            </w:pPr>
            <w:r w:rsidRPr="000849C3">
              <w:rPr>
                <w:rFonts w:ascii="Times New Roman" w:hAnsi="Times New Roman" w:cs="Times New Roman"/>
                <w:sz w:val="28"/>
                <w:szCs w:val="28"/>
              </w:rPr>
              <w:t>29021</w:t>
            </w:r>
          </w:p>
        </w:tc>
        <w:tc>
          <w:tcPr>
            <w:tcW w:w="1134" w:type="dxa"/>
            <w:tcBorders>
              <w:top w:val="single" w:sz="4" w:space="0" w:color="auto"/>
              <w:left w:val="single" w:sz="4" w:space="0" w:color="auto"/>
              <w:bottom w:val="single" w:sz="4" w:space="0" w:color="auto"/>
              <w:right w:val="single" w:sz="4" w:space="0" w:color="auto"/>
            </w:tcBorders>
            <w:hideMark/>
          </w:tcPr>
          <w:p w:rsidR="000849C3" w:rsidRPr="000849C3" w:rsidRDefault="000849C3" w:rsidP="00BD0497">
            <w:pPr>
              <w:pStyle w:val="NoSpacing"/>
              <w:jc w:val="center"/>
              <w:rPr>
                <w:rFonts w:ascii="Times New Roman" w:hAnsi="Times New Roman" w:cs="Times New Roman"/>
                <w:sz w:val="28"/>
                <w:szCs w:val="28"/>
              </w:rPr>
            </w:pPr>
            <w:r w:rsidRPr="000849C3">
              <w:rPr>
                <w:rFonts w:ascii="Times New Roman" w:hAnsi="Times New Roman" w:cs="Times New Roman"/>
                <w:sz w:val="28"/>
                <w:szCs w:val="28"/>
              </w:rPr>
              <w:t>12167</w:t>
            </w:r>
          </w:p>
        </w:tc>
        <w:tc>
          <w:tcPr>
            <w:tcW w:w="992" w:type="dxa"/>
            <w:tcBorders>
              <w:top w:val="single" w:sz="4" w:space="0" w:color="auto"/>
              <w:left w:val="single" w:sz="4" w:space="0" w:color="auto"/>
              <w:bottom w:val="single" w:sz="4" w:space="0" w:color="auto"/>
              <w:right w:val="single" w:sz="4" w:space="0" w:color="auto"/>
            </w:tcBorders>
            <w:hideMark/>
          </w:tcPr>
          <w:p w:rsidR="000849C3" w:rsidRPr="000849C3" w:rsidRDefault="000849C3" w:rsidP="00BD0497">
            <w:pPr>
              <w:pStyle w:val="NoSpacing"/>
              <w:jc w:val="center"/>
              <w:rPr>
                <w:rFonts w:ascii="Times New Roman" w:hAnsi="Times New Roman" w:cs="Times New Roman"/>
                <w:sz w:val="28"/>
                <w:szCs w:val="28"/>
              </w:rPr>
            </w:pPr>
            <w:r w:rsidRPr="000849C3">
              <w:rPr>
                <w:rFonts w:ascii="Times New Roman" w:hAnsi="Times New Roman" w:cs="Times New Roman"/>
                <w:sz w:val="28"/>
                <w:szCs w:val="28"/>
              </w:rPr>
              <w:t>6036</w:t>
            </w:r>
          </w:p>
        </w:tc>
        <w:tc>
          <w:tcPr>
            <w:tcW w:w="3115" w:type="dxa"/>
            <w:tcBorders>
              <w:top w:val="single" w:sz="4" w:space="0" w:color="auto"/>
              <w:left w:val="single" w:sz="4" w:space="0" w:color="auto"/>
              <w:bottom w:val="single" w:sz="4" w:space="0" w:color="auto"/>
              <w:right w:val="single" w:sz="4" w:space="0" w:color="auto"/>
            </w:tcBorders>
            <w:hideMark/>
          </w:tcPr>
          <w:p w:rsidR="000849C3" w:rsidRPr="000849C3" w:rsidRDefault="000849C3" w:rsidP="00BD0497">
            <w:pPr>
              <w:pStyle w:val="NoSpacing"/>
              <w:jc w:val="center"/>
              <w:rPr>
                <w:rFonts w:ascii="Times New Roman" w:hAnsi="Times New Roman" w:cs="Times New Roman"/>
                <w:sz w:val="28"/>
                <w:szCs w:val="28"/>
              </w:rPr>
            </w:pPr>
            <w:r w:rsidRPr="000849C3">
              <w:rPr>
                <w:rFonts w:ascii="Times New Roman" w:hAnsi="Times New Roman" w:cs="Times New Roman"/>
                <w:sz w:val="28"/>
                <w:szCs w:val="28"/>
              </w:rPr>
              <w:t>2582</w:t>
            </w:r>
          </w:p>
        </w:tc>
      </w:tr>
    </w:tbl>
    <w:p w:rsidR="000849C3" w:rsidRPr="000849C3" w:rsidRDefault="000849C3" w:rsidP="000849C3">
      <w:pPr>
        <w:pStyle w:val="NoSpacing"/>
        <w:rPr>
          <w:rFonts w:ascii="Times New Roman" w:hAnsi="Times New Roman" w:cs="Times New Roman"/>
          <w:sz w:val="28"/>
          <w:szCs w:val="28"/>
        </w:rPr>
      </w:pPr>
    </w:p>
    <w:p w:rsidR="00C3443E" w:rsidRPr="00C3443E" w:rsidRDefault="00C3443E" w:rsidP="00C3443E">
      <w:pPr>
        <w:rPr>
          <w:rFonts w:ascii="Times New Roman" w:hAnsi="Times New Roman" w:cs="Times New Roman"/>
          <w:sz w:val="28"/>
          <w:szCs w:val="28"/>
        </w:rPr>
      </w:pPr>
    </w:p>
    <w:p w:rsidR="007878BB" w:rsidRDefault="007878BB"/>
    <w:p w:rsidR="000816CB" w:rsidRPr="00E918FC" w:rsidRDefault="000816CB">
      <w:pPr>
        <w:rPr>
          <w:lang w:val="en-US"/>
        </w:rPr>
      </w:pPr>
    </w:p>
    <w:p w:rsidR="000816CB" w:rsidRPr="00E918FC" w:rsidRDefault="0076706D" w:rsidP="000816CB">
      <w:pPr>
        <w:jc w:val="right"/>
        <w:rPr>
          <w:rFonts w:ascii="Times New Roman" w:hAnsi="Times New Roman" w:cs="Times New Roman"/>
          <w:sz w:val="28"/>
          <w:szCs w:val="28"/>
          <w:lang w:val="en-US"/>
        </w:rPr>
      </w:pPr>
      <w:r w:rsidRPr="00E918FC">
        <w:rPr>
          <w:rFonts w:ascii="Times New Roman" w:hAnsi="Times New Roman" w:cs="Times New Roman"/>
          <w:sz w:val="28"/>
          <w:szCs w:val="28"/>
          <w:lang w:val="en-US"/>
        </w:rPr>
        <w:t xml:space="preserve">       </w:t>
      </w:r>
      <w:r w:rsidR="00E918FC">
        <w:rPr>
          <w:rFonts w:ascii="Times New Roman" w:hAnsi="Times New Roman" w:cs="Times New Roman"/>
          <w:sz w:val="28"/>
          <w:szCs w:val="28"/>
          <w:lang w:val="en-US"/>
        </w:rPr>
        <w:t>Annex</w:t>
      </w:r>
      <w:r w:rsidR="00E918FC" w:rsidRPr="00E66760">
        <w:rPr>
          <w:rFonts w:ascii="Times New Roman" w:hAnsi="Times New Roman" w:cs="Times New Roman"/>
          <w:sz w:val="28"/>
          <w:szCs w:val="28"/>
          <w:lang w:val="en-US"/>
        </w:rPr>
        <w:t xml:space="preserve"> </w:t>
      </w:r>
      <w:r w:rsidR="00E918FC">
        <w:rPr>
          <w:rFonts w:ascii="Times New Roman" w:hAnsi="Times New Roman" w:cs="Times New Roman"/>
          <w:sz w:val="28"/>
          <w:szCs w:val="28"/>
          <w:lang w:val="en-US"/>
        </w:rPr>
        <w:t>2</w:t>
      </w:r>
      <w:r w:rsidR="00E918FC" w:rsidRPr="00E66760">
        <w:rPr>
          <w:rFonts w:ascii="Times New Roman" w:hAnsi="Times New Roman" w:cs="Times New Roman"/>
          <w:sz w:val="28"/>
          <w:szCs w:val="28"/>
          <w:lang w:val="en-US"/>
        </w:rPr>
        <w:t xml:space="preserve"> </w:t>
      </w:r>
      <w:r w:rsidR="00E918FC">
        <w:rPr>
          <w:rFonts w:ascii="Times New Roman" w:hAnsi="Times New Roman" w:cs="Times New Roman"/>
          <w:sz w:val="28"/>
          <w:szCs w:val="28"/>
          <w:lang w:val="en-US"/>
        </w:rPr>
        <w:t>to the report</w:t>
      </w:r>
    </w:p>
    <w:p w:rsidR="000816CB" w:rsidRPr="00E918FC" w:rsidRDefault="00E918FC" w:rsidP="00E918FC">
      <w:pPr>
        <w:jc w:val="center"/>
        <w:rPr>
          <w:rFonts w:ascii="Times New Roman" w:hAnsi="Times New Roman" w:cs="Times New Roman"/>
          <w:b/>
          <w:bCs/>
          <w:sz w:val="28"/>
          <w:szCs w:val="28"/>
          <w:lang w:val="en-US"/>
        </w:rPr>
      </w:pPr>
      <w:r w:rsidRPr="00E918FC">
        <w:rPr>
          <w:rFonts w:ascii="Times New Roman" w:hAnsi="Times New Roman" w:cs="Times New Roman"/>
          <w:b/>
          <w:bCs/>
          <w:sz w:val="28"/>
          <w:szCs w:val="28"/>
          <w:lang w:val="en-US"/>
        </w:rPr>
        <w:t xml:space="preserve">Total number of </w:t>
      </w:r>
      <w:r>
        <w:rPr>
          <w:rFonts w:ascii="Times New Roman" w:hAnsi="Times New Roman" w:cs="Times New Roman"/>
          <w:b/>
          <w:bCs/>
          <w:sz w:val="28"/>
          <w:szCs w:val="28"/>
          <w:lang w:val="en-US"/>
        </w:rPr>
        <w:t>PWDs</w:t>
      </w:r>
      <w:r w:rsidRPr="00E918FC">
        <w:rPr>
          <w:rFonts w:ascii="Times New Roman" w:hAnsi="Times New Roman" w:cs="Times New Roman"/>
          <w:b/>
          <w:bCs/>
          <w:sz w:val="28"/>
          <w:szCs w:val="28"/>
          <w:lang w:val="en-US"/>
        </w:rPr>
        <w:t xml:space="preserve"> in the Kyrgyz Republic</w:t>
      </w:r>
    </w:p>
    <w:tbl>
      <w:tblPr>
        <w:tblpPr w:leftFromText="180" w:rightFromText="180" w:vertAnchor="text" w:horzAnchor="margin" w:tblpY="-4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099"/>
        <w:gridCol w:w="1169"/>
        <w:gridCol w:w="1134"/>
        <w:gridCol w:w="850"/>
        <w:gridCol w:w="957"/>
        <w:gridCol w:w="1028"/>
        <w:gridCol w:w="992"/>
        <w:gridCol w:w="1559"/>
      </w:tblGrid>
      <w:tr w:rsidR="000816CB" w:rsidRPr="00E918FC" w:rsidTr="00546B8C">
        <w:trPr>
          <w:cantSplit/>
          <w:trHeight w:val="124"/>
        </w:trPr>
        <w:tc>
          <w:tcPr>
            <w:tcW w:w="846" w:type="dxa"/>
            <w:vMerge w:val="restart"/>
            <w:tcBorders>
              <w:top w:val="single" w:sz="4" w:space="0" w:color="auto"/>
              <w:left w:val="single" w:sz="4" w:space="0" w:color="auto"/>
              <w:bottom w:val="single" w:sz="4" w:space="0" w:color="auto"/>
              <w:right w:val="single" w:sz="4" w:space="0" w:color="auto"/>
            </w:tcBorders>
            <w:hideMark/>
          </w:tcPr>
          <w:p w:rsidR="000816CB" w:rsidRPr="00E918FC" w:rsidRDefault="000816CB" w:rsidP="000816CB">
            <w:pPr>
              <w:rPr>
                <w:rFonts w:ascii="Times New Roman" w:hAnsi="Times New Roman" w:cs="Times New Roman"/>
                <w:sz w:val="28"/>
                <w:szCs w:val="28"/>
                <w:lang w:val="en-US"/>
              </w:rPr>
            </w:pPr>
          </w:p>
          <w:p w:rsidR="000816CB" w:rsidRPr="00E918FC" w:rsidRDefault="000816CB" w:rsidP="000816CB">
            <w:pPr>
              <w:rPr>
                <w:rFonts w:ascii="Times New Roman" w:hAnsi="Times New Roman" w:cs="Times New Roman"/>
                <w:sz w:val="28"/>
                <w:szCs w:val="28"/>
                <w:lang w:val="en-US"/>
              </w:rPr>
            </w:pPr>
          </w:p>
        </w:tc>
        <w:tc>
          <w:tcPr>
            <w:tcW w:w="1099" w:type="dxa"/>
            <w:vMerge w:val="restart"/>
            <w:tcBorders>
              <w:top w:val="single" w:sz="4" w:space="0" w:color="auto"/>
              <w:left w:val="single" w:sz="4" w:space="0" w:color="auto"/>
              <w:bottom w:val="single" w:sz="4" w:space="0" w:color="auto"/>
              <w:right w:val="single" w:sz="4" w:space="0" w:color="auto"/>
            </w:tcBorders>
            <w:hideMark/>
          </w:tcPr>
          <w:p w:rsidR="000816CB" w:rsidRPr="000816CB" w:rsidRDefault="00E918FC" w:rsidP="000816CB">
            <w:pPr>
              <w:rPr>
                <w:rFonts w:ascii="Times New Roman" w:hAnsi="Times New Roman" w:cs="Times New Roman"/>
                <w:sz w:val="28"/>
                <w:szCs w:val="28"/>
              </w:rPr>
            </w:pPr>
            <w:r w:rsidRPr="00E918FC">
              <w:rPr>
                <w:rFonts w:ascii="Times New Roman" w:hAnsi="Times New Roman" w:cs="Times New Roman"/>
                <w:sz w:val="28"/>
                <w:szCs w:val="28"/>
              </w:rPr>
              <w:t>Total disabled</w:t>
            </w:r>
            <w:r>
              <w:rPr>
                <w:rFonts w:ascii="Times New Roman" w:hAnsi="Times New Roman" w:cs="Times New Roman"/>
                <w:sz w:val="28"/>
                <w:szCs w:val="28"/>
                <w:lang w:val="en-US"/>
              </w:rPr>
              <w:t xml:space="preserve"> </w:t>
            </w:r>
            <w:r w:rsidR="000816CB" w:rsidRPr="000816CB">
              <w:rPr>
                <w:rFonts w:ascii="Times New Roman" w:hAnsi="Times New Roman" w:cs="Times New Roman"/>
                <w:sz w:val="28"/>
                <w:szCs w:val="28"/>
              </w:rPr>
              <w:t>(гр. 3+6)</w:t>
            </w:r>
          </w:p>
        </w:tc>
        <w:tc>
          <w:tcPr>
            <w:tcW w:w="3153" w:type="dxa"/>
            <w:gridSpan w:val="3"/>
            <w:tcBorders>
              <w:top w:val="single" w:sz="4" w:space="0" w:color="auto"/>
              <w:left w:val="single" w:sz="4" w:space="0" w:color="auto"/>
              <w:bottom w:val="single" w:sz="4" w:space="0" w:color="auto"/>
              <w:right w:val="single" w:sz="4" w:space="0" w:color="auto"/>
            </w:tcBorders>
            <w:hideMark/>
          </w:tcPr>
          <w:p w:rsidR="00E918FC" w:rsidRPr="00E918FC" w:rsidRDefault="00E918FC" w:rsidP="00E918FC">
            <w:pPr>
              <w:rPr>
                <w:rFonts w:ascii="Times New Roman" w:hAnsi="Times New Roman" w:cs="Times New Roman"/>
                <w:sz w:val="28"/>
                <w:szCs w:val="28"/>
                <w:lang w:val="en-US"/>
              </w:rPr>
            </w:pPr>
            <w:r w:rsidRPr="00E918FC">
              <w:rPr>
                <w:rFonts w:ascii="Times New Roman" w:hAnsi="Times New Roman" w:cs="Times New Roman"/>
                <w:sz w:val="28"/>
                <w:szCs w:val="28"/>
                <w:lang w:val="en-US"/>
              </w:rPr>
              <w:t>Disability pension recipients (Social Fund of the Kyrgyz Republic</w:t>
            </w:r>
            <w:r>
              <w:rPr>
                <w:rFonts w:ascii="Times New Roman" w:hAnsi="Times New Roman" w:cs="Times New Roman"/>
                <w:sz w:val="28"/>
                <w:szCs w:val="28"/>
                <w:lang w:val="en-US"/>
              </w:rPr>
              <w:t xml:space="preserve"> data</w:t>
            </w:r>
            <w:r w:rsidRPr="00E918FC">
              <w:rPr>
                <w:rFonts w:ascii="Times New Roman" w:hAnsi="Times New Roman" w:cs="Times New Roman"/>
                <w:sz w:val="28"/>
                <w:szCs w:val="28"/>
                <w:lang w:val="en-US"/>
              </w:rPr>
              <w:t>)</w:t>
            </w:r>
          </w:p>
        </w:tc>
        <w:tc>
          <w:tcPr>
            <w:tcW w:w="4536" w:type="dxa"/>
            <w:gridSpan w:val="4"/>
            <w:tcBorders>
              <w:top w:val="single" w:sz="4" w:space="0" w:color="auto"/>
              <w:left w:val="single" w:sz="4" w:space="0" w:color="auto"/>
              <w:bottom w:val="single" w:sz="4" w:space="0" w:color="auto"/>
              <w:right w:val="single" w:sz="4" w:space="0" w:color="auto"/>
            </w:tcBorders>
            <w:hideMark/>
          </w:tcPr>
          <w:p w:rsidR="00E918FC" w:rsidRPr="00E918FC" w:rsidRDefault="00E918FC" w:rsidP="00E918FC">
            <w:pPr>
              <w:rPr>
                <w:rFonts w:ascii="Times New Roman" w:hAnsi="Times New Roman" w:cs="Times New Roman"/>
                <w:sz w:val="28"/>
                <w:szCs w:val="28"/>
                <w:lang w:val="en-US"/>
              </w:rPr>
            </w:pPr>
            <w:r w:rsidRPr="00E918FC">
              <w:rPr>
                <w:rFonts w:ascii="Times New Roman" w:hAnsi="Times New Roman" w:cs="Times New Roman"/>
                <w:sz w:val="28"/>
                <w:szCs w:val="28"/>
                <w:lang w:val="en-US"/>
              </w:rPr>
              <w:t>Disability Beneficiaries</w:t>
            </w:r>
          </w:p>
          <w:p w:rsidR="00E918FC" w:rsidRPr="00E918FC" w:rsidRDefault="00E918FC" w:rsidP="00E918FC">
            <w:pPr>
              <w:rPr>
                <w:rFonts w:ascii="Times New Roman" w:hAnsi="Times New Roman" w:cs="Times New Roman"/>
                <w:sz w:val="28"/>
                <w:szCs w:val="28"/>
                <w:lang w:val="en-US"/>
              </w:rPr>
            </w:pPr>
            <w:r w:rsidRPr="00E918FC">
              <w:rPr>
                <w:rFonts w:ascii="Times New Roman" w:hAnsi="Times New Roman" w:cs="Times New Roman"/>
                <w:sz w:val="28"/>
                <w:szCs w:val="28"/>
                <w:lang w:val="en-US"/>
              </w:rPr>
              <w:t>(</w:t>
            </w:r>
            <w:r>
              <w:rPr>
                <w:rFonts w:ascii="Times New Roman" w:hAnsi="Times New Roman" w:cs="Times New Roman"/>
                <w:sz w:val="28"/>
                <w:szCs w:val="28"/>
                <w:lang w:val="en-US"/>
              </w:rPr>
              <w:t>data</w:t>
            </w:r>
            <w:r w:rsidRPr="00E918FC">
              <w:rPr>
                <w:rFonts w:ascii="Times New Roman" w:hAnsi="Times New Roman" w:cs="Times New Roman"/>
                <w:sz w:val="28"/>
                <w:szCs w:val="28"/>
                <w:lang w:val="en-US"/>
              </w:rPr>
              <w:t xml:space="preserve"> of territorial  social protection departments of the Ministry of Labor and Social Development of the Kyrgyz Republic)</w:t>
            </w:r>
          </w:p>
        </w:tc>
      </w:tr>
      <w:tr w:rsidR="000816CB" w:rsidRPr="000816CB" w:rsidTr="0076706D">
        <w:trPr>
          <w:cantSplit/>
          <w:trHeight w:val="124"/>
        </w:trPr>
        <w:tc>
          <w:tcPr>
            <w:tcW w:w="846" w:type="dxa"/>
            <w:vMerge/>
            <w:tcBorders>
              <w:top w:val="single" w:sz="4" w:space="0" w:color="auto"/>
              <w:left w:val="single" w:sz="4" w:space="0" w:color="auto"/>
              <w:bottom w:val="single" w:sz="4" w:space="0" w:color="auto"/>
              <w:right w:val="single" w:sz="4" w:space="0" w:color="auto"/>
            </w:tcBorders>
            <w:vAlign w:val="center"/>
            <w:hideMark/>
          </w:tcPr>
          <w:p w:rsidR="000816CB" w:rsidRPr="00E918FC" w:rsidRDefault="000816CB" w:rsidP="000816CB">
            <w:pPr>
              <w:rPr>
                <w:rFonts w:ascii="Times New Roman" w:hAnsi="Times New Roman" w:cs="Times New Roman"/>
                <w:sz w:val="28"/>
                <w:szCs w:val="28"/>
                <w:lang w:val="en-US"/>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0816CB" w:rsidRPr="00E918FC" w:rsidRDefault="000816CB" w:rsidP="000816CB">
            <w:pPr>
              <w:rPr>
                <w:rFonts w:ascii="Times New Roman" w:hAnsi="Times New Roman" w:cs="Times New Roman"/>
                <w:sz w:val="28"/>
                <w:szCs w:val="28"/>
                <w:lang w:val="en-US"/>
              </w:rPr>
            </w:pPr>
          </w:p>
        </w:tc>
        <w:tc>
          <w:tcPr>
            <w:tcW w:w="1169" w:type="dxa"/>
            <w:tcBorders>
              <w:top w:val="single" w:sz="4" w:space="0" w:color="auto"/>
              <w:left w:val="single" w:sz="4" w:space="0" w:color="auto"/>
              <w:bottom w:val="single" w:sz="4" w:space="0" w:color="auto"/>
              <w:right w:val="single" w:sz="4" w:space="0" w:color="auto"/>
            </w:tcBorders>
            <w:hideMark/>
          </w:tcPr>
          <w:p w:rsidR="000816CB" w:rsidRPr="00E918FC" w:rsidRDefault="00E918FC" w:rsidP="000816CB">
            <w:pPr>
              <w:rPr>
                <w:rFonts w:ascii="Times New Roman" w:hAnsi="Times New Roman" w:cs="Times New Roman"/>
                <w:sz w:val="28"/>
                <w:szCs w:val="28"/>
                <w:lang w:val="en-US"/>
              </w:rPr>
            </w:pPr>
            <w:r>
              <w:rPr>
                <w:rFonts w:ascii="Times New Roman" w:hAnsi="Times New Roman" w:cs="Times New Roman"/>
                <w:sz w:val="28"/>
                <w:szCs w:val="28"/>
                <w:lang w:val="en-US"/>
              </w:rPr>
              <w:t>Total</w:t>
            </w:r>
          </w:p>
        </w:tc>
        <w:tc>
          <w:tcPr>
            <w:tcW w:w="1134" w:type="dxa"/>
            <w:tcBorders>
              <w:top w:val="single" w:sz="4" w:space="0" w:color="auto"/>
              <w:left w:val="single" w:sz="4" w:space="0" w:color="auto"/>
              <w:bottom w:val="single" w:sz="4" w:space="0" w:color="auto"/>
              <w:right w:val="single" w:sz="4" w:space="0" w:color="auto"/>
            </w:tcBorders>
            <w:hideMark/>
          </w:tcPr>
          <w:p w:rsidR="000816CB" w:rsidRPr="000816CB" w:rsidRDefault="00E918FC" w:rsidP="000816CB">
            <w:pPr>
              <w:rPr>
                <w:rFonts w:ascii="Times New Roman" w:hAnsi="Times New Roman" w:cs="Times New Roman"/>
                <w:sz w:val="28"/>
                <w:szCs w:val="28"/>
              </w:rPr>
            </w:pPr>
            <w:r w:rsidRPr="00E918FC">
              <w:rPr>
                <w:rFonts w:ascii="Times New Roman" w:hAnsi="Times New Roman" w:cs="Times New Roman"/>
                <w:sz w:val="28"/>
                <w:szCs w:val="28"/>
              </w:rPr>
              <w:t>civilian population</w:t>
            </w:r>
          </w:p>
        </w:tc>
        <w:tc>
          <w:tcPr>
            <w:tcW w:w="850" w:type="dxa"/>
            <w:tcBorders>
              <w:top w:val="single" w:sz="4" w:space="0" w:color="auto"/>
              <w:left w:val="single" w:sz="4" w:space="0" w:color="auto"/>
              <w:bottom w:val="single" w:sz="4" w:space="0" w:color="auto"/>
              <w:right w:val="single" w:sz="4" w:space="0" w:color="auto"/>
            </w:tcBorders>
            <w:hideMark/>
          </w:tcPr>
          <w:p w:rsidR="000816CB" w:rsidRPr="000816CB" w:rsidRDefault="00E918FC" w:rsidP="000816CB">
            <w:pPr>
              <w:rPr>
                <w:rFonts w:ascii="Times New Roman" w:hAnsi="Times New Roman" w:cs="Times New Roman"/>
                <w:sz w:val="28"/>
                <w:szCs w:val="28"/>
              </w:rPr>
            </w:pPr>
            <w:r w:rsidRPr="00E918FC">
              <w:rPr>
                <w:rFonts w:ascii="Times New Roman" w:hAnsi="Times New Roman" w:cs="Times New Roman"/>
                <w:sz w:val="28"/>
                <w:szCs w:val="28"/>
              </w:rPr>
              <w:t>military personnel</w:t>
            </w:r>
          </w:p>
        </w:tc>
        <w:tc>
          <w:tcPr>
            <w:tcW w:w="957" w:type="dxa"/>
            <w:tcBorders>
              <w:top w:val="single" w:sz="4" w:space="0" w:color="auto"/>
              <w:left w:val="single" w:sz="4" w:space="0" w:color="auto"/>
              <w:bottom w:val="single" w:sz="4" w:space="0" w:color="auto"/>
              <w:right w:val="single" w:sz="4" w:space="0" w:color="auto"/>
            </w:tcBorders>
            <w:hideMark/>
          </w:tcPr>
          <w:p w:rsidR="000816CB" w:rsidRPr="00E918FC" w:rsidRDefault="00E918FC" w:rsidP="000816CB">
            <w:pPr>
              <w:rPr>
                <w:rFonts w:ascii="Times New Roman" w:hAnsi="Times New Roman" w:cs="Times New Roman"/>
                <w:sz w:val="28"/>
                <w:szCs w:val="28"/>
                <w:lang w:val="en-US"/>
              </w:rPr>
            </w:pPr>
            <w:r>
              <w:rPr>
                <w:rFonts w:ascii="Times New Roman" w:hAnsi="Times New Roman" w:cs="Times New Roman"/>
                <w:sz w:val="28"/>
                <w:szCs w:val="28"/>
                <w:lang w:val="en-US"/>
              </w:rPr>
              <w:t>Total</w:t>
            </w:r>
          </w:p>
        </w:tc>
        <w:tc>
          <w:tcPr>
            <w:tcW w:w="1028" w:type="dxa"/>
            <w:tcBorders>
              <w:top w:val="single" w:sz="4" w:space="0" w:color="auto"/>
              <w:left w:val="single" w:sz="4" w:space="0" w:color="auto"/>
              <w:bottom w:val="single" w:sz="4" w:space="0" w:color="auto"/>
              <w:right w:val="single" w:sz="4" w:space="0" w:color="auto"/>
            </w:tcBorders>
            <w:hideMark/>
          </w:tcPr>
          <w:p w:rsidR="00E918FC" w:rsidRPr="00E918FC" w:rsidRDefault="00E918FC" w:rsidP="00E918FC">
            <w:pPr>
              <w:rPr>
                <w:rFonts w:ascii="Times New Roman" w:hAnsi="Times New Roman" w:cs="Times New Roman"/>
                <w:sz w:val="28"/>
                <w:szCs w:val="28"/>
                <w:lang w:val="en-US"/>
              </w:rPr>
            </w:pPr>
            <w:r w:rsidRPr="00E918FC">
              <w:rPr>
                <w:rFonts w:ascii="Times New Roman" w:hAnsi="Times New Roman" w:cs="Times New Roman"/>
                <w:sz w:val="28"/>
                <w:szCs w:val="28"/>
                <w:lang w:val="en-US"/>
              </w:rPr>
              <w:t>“</w:t>
            </w:r>
            <w:r>
              <w:rPr>
                <w:rFonts w:ascii="Times New Roman" w:hAnsi="Times New Roman" w:cs="Times New Roman"/>
                <w:sz w:val="28"/>
                <w:szCs w:val="28"/>
                <w:lang w:val="en-US"/>
              </w:rPr>
              <w:t>since</w:t>
            </w:r>
            <w:r w:rsidRPr="00E918FC">
              <w:rPr>
                <w:rFonts w:ascii="Times New Roman" w:hAnsi="Times New Roman" w:cs="Times New Roman"/>
                <w:sz w:val="28"/>
                <w:szCs w:val="28"/>
                <w:lang w:val="en-US"/>
              </w:rPr>
              <w:t xml:space="preserve"> childhood” </w:t>
            </w:r>
            <w:r>
              <w:rPr>
                <w:rFonts w:ascii="Times New Roman" w:hAnsi="Times New Roman" w:cs="Times New Roman"/>
                <w:sz w:val="28"/>
                <w:szCs w:val="28"/>
                <w:lang w:val="en-US"/>
              </w:rPr>
              <w:t xml:space="preserve">16 and older </w:t>
            </w:r>
          </w:p>
        </w:tc>
        <w:tc>
          <w:tcPr>
            <w:tcW w:w="992" w:type="dxa"/>
            <w:tcBorders>
              <w:top w:val="single" w:sz="4" w:space="0" w:color="auto"/>
              <w:left w:val="single" w:sz="4" w:space="0" w:color="auto"/>
              <w:bottom w:val="single" w:sz="4" w:space="0" w:color="auto"/>
              <w:right w:val="single" w:sz="4" w:space="0" w:color="auto"/>
            </w:tcBorders>
            <w:hideMark/>
          </w:tcPr>
          <w:p w:rsidR="000816CB" w:rsidRPr="00E918FC" w:rsidRDefault="00E918FC" w:rsidP="000816CB">
            <w:pPr>
              <w:rPr>
                <w:rFonts w:ascii="Times New Roman" w:hAnsi="Times New Roman" w:cs="Times New Roman"/>
                <w:sz w:val="28"/>
                <w:szCs w:val="28"/>
                <w:lang w:val="en-US"/>
              </w:rPr>
            </w:pPr>
            <w:r w:rsidRPr="00E918FC">
              <w:rPr>
                <w:rFonts w:ascii="Times New Roman" w:hAnsi="Times New Roman" w:cs="Times New Roman"/>
                <w:sz w:val="28"/>
                <w:szCs w:val="28"/>
                <w:lang w:val="en-US"/>
              </w:rPr>
              <w:t>“Child with disabilities” up to 16 years</w:t>
            </w:r>
          </w:p>
        </w:tc>
        <w:tc>
          <w:tcPr>
            <w:tcW w:w="1559" w:type="dxa"/>
            <w:tcBorders>
              <w:top w:val="single" w:sz="4" w:space="0" w:color="auto"/>
              <w:left w:val="single" w:sz="4" w:space="0" w:color="auto"/>
              <w:bottom w:val="single" w:sz="4" w:space="0" w:color="auto"/>
              <w:right w:val="single" w:sz="4" w:space="0" w:color="auto"/>
            </w:tcBorders>
            <w:hideMark/>
          </w:tcPr>
          <w:p w:rsidR="00E918FC" w:rsidRDefault="00E918FC" w:rsidP="00E918FC">
            <w:pPr>
              <w:rPr>
                <w:rFonts w:ascii="Times New Roman" w:hAnsi="Times New Roman" w:cs="Times New Roman"/>
                <w:sz w:val="28"/>
                <w:szCs w:val="28"/>
                <w:lang w:val="en-US"/>
              </w:rPr>
            </w:pPr>
            <w:r>
              <w:rPr>
                <w:rFonts w:ascii="Times New Roman" w:hAnsi="Times New Roman" w:cs="Times New Roman"/>
                <w:sz w:val="28"/>
                <w:szCs w:val="28"/>
                <w:lang w:val="en-US"/>
              </w:rPr>
              <w:t>Due to:</w:t>
            </w:r>
          </w:p>
          <w:p w:rsidR="000816CB" w:rsidRPr="00E918FC" w:rsidRDefault="00E918FC" w:rsidP="00E918FC">
            <w:pPr>
              <w:rPr>
                <w:rFonts w:ascii="Times New Roman" w:hAnsi="Times New Roman" w:cs="Times New Roman"/>
                <w:sz w:val="28"/>
                <w:szCs w:val="28"/>
                <w:lang w:val="en-US"/>
              </w:rPr>
            </w:pPr>
            <w:r>
              <w:rPr>
                <w:rFonts w:ascii="Times New Roman" w:hAnsi="Times New Roman" w:cs="Times New Roman"/>
                <w:sz w:val="28"/>
                <w:szCs w:val="28"/>
                <w:lang w:val="en-US"/>
              </w:rPr>
              <w:t>general</w:t>
            </w:r>
          </w:p>
        </w:tc>
      </w:tr>
      <w:tr w:rsidR="000816CB" w:rsidRPr="000816CB" w:rsidTr="0076706D">
        <w:trPr>
          <w:trHeight w:val="124"/>
        </w:trPr>
        <w:tc>
          <w:tcPr>
            <w:tcW w:w="846" w:type="dxa"/>
            <w:tcBorders>
              <w:top w:val="single" w:sz="4" w:space="0" w:color="auto"/>
              <w:left w:val="single" w:sz="4" w:space="0" w:color="auto"/>
              <w:bottom w:val="single" w:sz="4" w:space="0" w:color="auto"/>
              <w:right w:val="single" w:sz="4" w:space="0" w:color="auto"/>
            </w:tcBorders>
            <w:hideMark/>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1</w:t>
            </w:r>
          </w:p>
        </w:tc>
        <w:tc>
          <w:tcPr>
            <w:tcW w:w="1099" w:type="dxa"/>
            <w:tcBorders>
              <w:top w:val="single" w:sz="4" w:space="0" w:color="auto"/>
              <w:left w:val="single" w:sz="4" w:space="0" w:color="auto"/>
              <w:bottom w:val="single" w:sz="4" w:space="0" w:color="auto"/>
              <w:right w:val="single" w:sz="4" w:space="0" w:color="auto"/>
            </w:tcBorders>
            <w:shd w:val="clear" w:color="auto" w:fill="E0E0E0"/>
            <w:hideMark/>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2</w:t>
            </w:r>
          </w:p>
        </w:tc>
        <w:tc>
          <w:tcPr>
            <w:tcW w:w="1169" w:type="dxa"/>
            <w:tcBorders>
              <w:top w:val="single" w:sz="4" w:space="0" w:color="auto"/>
              <w:left w:val="single" w:sz="4" w:space="0" w:color="auto"/>
              <w:bottom w:val="single" w:sz="4" w:space="0" w:color="auto"/>
              <w:right w:val="single" w:sz="4" w:space="0" w:color="auto"/>
            </w:tcBorders>
            <w:shd w:val="clear" w:color="auto" w:fill="F3F3F3"/>
            <w:hideMark/>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5</w:t>
            </w:r>
          </w:p>
        </w:tc>
        <w:tc>
          <w:tcPr>
            <w:tcW w:w="957" w:type="dxa"/>
            <w:tcBorders>
              <w:top w:val="single" w:sz="4" w:space="0" w:color="auto"/>
              <w:left w:val="single" w:sz="4" w:space="0" w:color="auto"/>
              <w:bottom w:val="single" w:sz="4" w:space="0" w:color="auto"/>
              <w:right w:val="single" w:sz="4" w:space="0" w:color="auto"/>
            </w:tcBorders>
            <w:shd w:val="clear" w:color="auto" w:fill="F3F3F3"/>
            <w:hideMark/>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6</w:t>
            </w:r>
          </w:p>
        </w:tc>
        <w:tc>
          <w:tcPr>
            <w:tcW w:w="1028" w:type="dxa"/>
            <w:tcBorders>
              <w:top w:val="single" w:sz="4" w:space="0" w:color="auto"/>
              <w:left w:val="single" w:sz="4" w:space="0" w:color="auto"/>
              <w:bottom w:val="single" w:sz="4" w:space="0" w:color="auto"/>
              <w:right w:val="single" w:sz="4" w:space="0" w:color="auto"/>
            </w:tcBorders>
            <w:hideMark/>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hideMark/>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9</w:t>
            </w:r>
          </w:p>
        </w:tc>
      </w:tr>
      <w:tr w:rsidR="000816CB" w:rsidRPr="000816CB" w:rsidTr="0076706D">
        <w:trPr>
          <w:trHeight w:val="124"/>
        </w:trPr>
        <w:tc>
          <w:tcPr>
            <w:tcW w:w="846" w:type="dxa"/>
            <w:tcBorders>
              <w:top w:val="single" w:sz="4" w:space="0" w:color="auto"/>
              <w:left w:val="single" w:sz="4" w:space="0" w:color="auto"/>
              <w:bottom w:val="single" w:sz="4" w:space="0" w:color="auto"/>
              <w:right w:val="single" w:sz="4" w:space="0" w:color="auto"/>
            </w:tcBorders>
            <w:hideMark/>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2014</w:t>
            </w:r>
          </w:p>
        </w:tc>
        <w:tc>
          <w:tcPr>
            <w:tcW w:w="1099" w:type="dxa"/>
            <w:tcBorders>
              <w:top w:val="single" w:sz="4" w:space="0" w:color="auto"/>
              <w:left w:val="single" w:sz="4" w:space="0" w:color="auto"/>
              <w:bottom w:val="single" w:sz="4" w:space="0" w:color="auto"/>
              <w:right w:val="single" w:sz="4" w:space="0" w:color="auto"/>
            </w:tcBorders>
            <w:shd w:val="clear" w:color="auto" w:fill="E0E0E0"/>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168174</w:t>
            </w:r>
          </w:p>
        </w:tc>
        <w:tc>
          <w:tcPr>
            <w:tcW w:w="1169" w:type="dxa"/>
            <w:tcBorders>
              <w:top w:val="single" w:sz="4" w:space="0" w:color="auto"/>
              <w:left w:val="single" w:sz="4" w:space="0" w:color="auto"/>
              <w:bottom w:val="single" w:sz="4" w:space="0" w:color="auto"/>
              <w:right w:val="single" w:sz="4" w:space="0" w:color="auto"/>
            </w:tcBorders>
            <w:shd w:val="clear" w:color="auto" w:fill="F3F3F3"/>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107788</w:t>
            </w:r>
          </w:p>
        </w:tc>
        <w:tc>
          <w:tcPr>
            <w:tcW w:w="1134"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106346</w:t>
            </w:r>
          </w:p>
        </w:tc>
        <w:tc>
          <w:tcPr>
            <w:tcW w:w="850"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1442</w:t>
            </w:r>
          </w:p>
        </w:tc>
        <w:tc>
          <w:tcPr>
            <w:tcW w:w="957" w:type="dxa"/>
            <w:tcBorders>
              <w:top w:val="single" w:sz="4" w:space="0" w:color="auto"/>
              <w:left w:val="single" w:sz="4" w:space="0" w:color="auto"/>
              <w:bottom w:val="single" w:sz="4" w:space="0" w:color="auto"/>
              <w:right w:val="single" w:sz="4" w:space="0" w:color="auto"/>
            </w:tcBorders>
            <w:shd w:val="clear" w:color="auto" w:fill="F3F3F3"/>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60386</w:t>
            </w:r>
          </w:p>
        </w:tc>
        <w:tc>
          <w:tcPr>
            <w:tcW w:w="1028"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27024</w:t>
            </w:r>
          </w:p>
        </w:tc>
        <w:tc>
          <w:tcPr>
            <w:tcW w:w="992"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27450</w:t>
            </w:r>
          </w:p>
        </w:tc>
        <w:tc>
          <w:tcPr>
            <w:tcW w:w="1559"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5912</w:t>
            </w:r>
          </w:p>
        </w:tc>
      </w:tr>
      <w:tr w:rsidR="000816CB" w:rsidRPr="000816CB" w:rsidTr="0076706D">
        <w:trPr>
          <w:trHeight w:val="124"/>
        </w:trPr>
        <w:tc>
          <w:tcPr>
            <w:tcW w:w="846" w:type="dxa"/>
            <w:tcBorders>
              <w:top w:val="single" w:sz="4" w:space="0" w:color="auto"/>
              <w:left w:val="single" w:sz="4" w:space="0" w:color="auto"/>
              <w:bottom w:val="single" w:sz="4" w:space="0" w:color="auto"/>
              <w:right w:val="single" w:sz="4" w:space="0" w:color="auto"/>
            </w:tcBorders>
            <w:hideMark/>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2015</w:t>
            </w:r>
          </w:p>
        </w:tc>
        <w:tc>
          <w:tcPr>
            <w:tcW w:w="1099" w:type="dxa"/>
            <w:tcBorders>
              <w:top w:val="single" w:sz="4" w:space="0" w:color="auto"/>
              <w:left w:val="single" w:sz="4" w:space="0" w:color="auto"/>
              <w:bottom w:val="single" w:sz="4" w:space="0" w:color="auto"/>
              <w:right w:val="single" w:sz="4" w:space="0" w:color="auto"/>
            </w:tcBorders>
            <w:shd w:val="clear" w:color="auto" w:fill="E0E0E0"/>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172769</w:t>
            </w:r>
          </w:p>
        </w:tc>
        <w:tc>
          <w:tcPr>
            <w:tcW w:w="1169" w:type="dxa"/>
            <w:tcBorders>
              <w:top w:val="single" w:sz="4" w:space="0" w:color="auto"/>
              <w:left w:val="single" w:sz="4" w:space="0" w:color="auto"/>
              <w:bottom w:val="single" w:sz="4" w:space="0" w:color="auto"/>
              <w:right w:val="single" w:sz="4" w:space="0" w:color="auto"/>
            </w:tcBorders>
            <w:shd w:val="clear" w:color="auto" w:fill="F3F3F3"/>
          </w:tcPr>
          <w:p w:rsidR="000816CB" w:rsidRPr="000816CB" w:rsidRDefault="00AA56B9" w:rsidP="000816CB">
            <w:pPr>
              <w:rPr>
                <w:rFonts w:ascii="Times New Roman" w:hAnsi="Times New Roman" w:cs="Times New Roman"/>
                <w:sz w:val="28"/>
                <w:szCs w:val="28"/>
              </w:rPr>
            </w:pPr>
            <w:r w:rsidRPr="0026383F">
              <w:rPr>
                <w:rFonts w:ascii="Times New Roman" w:hAnsi="Times New Roman" w:cs="Times New Roman"/>
                <w:color w:val="000000" w:themeColor="text1"/>
                <w:sz w:val="28"/>
                <w:szCs w:val="28"/>
              </w:rPr>
              <w:t>111548</w:t>
            </w:r>
          </w:p>
        </w:tc>
        <w:tc>
          <w:tcPr>
            <w:tcW w:w="1134" w:type="dxa"/>
            <w:tcBorders>
              <w:top w:val="single" w:sz="4" w:space="0" w:color="auto"/>
              <w:left w:val="single" w:sz="4" w:space="0" w:color="auto"/>
              <w:bottom w:val="single" w:sz="4" w:space="0" w:color="auto"/>
              <w:right w:val="single" w:sz="4" w:space="0" w:color="auto"/>
            </w:tcBorders>
          </w:tcPr>
          <w:p w:rsidR="000816CB" w:rsidRPr="000816CB" w:rsidRDefault="00AA56B9" w:rsidP="000816CB">
            <w:pPr>
              <w:rPr>
                <w:rFonts w:ascii="Times New Roman" w:hAnsi="Times New Roman" w:cs="Times New Roman"/>
                <w:sz w:val="28"/>
                <w:szCs w:val="28"/>
              </w:rPr>
            </w:pPr>
            <w:r w:rsidRPr="0026383F">
              <w:rPr>
                <w:rFonts w:ascii="Times New Roman" w:hAnsi="Times New Roman" w:cs="Times New Roman"/>
                <w:color w:val="000000" w:themeColor="text1"/>
                <w:sz w:val="28"/>
                <w:szCs w:val="28"/>
              </w:rPr>
              <w:t>110144</w:t>
            </w:r>
          </w:p>
        </w:tc>
        <w:tc>
          <w:tcPr>
            <w:tcW w:w="850"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1404</w:t>
            </w:r>
          </w:p>
        </w:tc>
        <w:tc>
          <w:tcPr>
            <w:tcW w:w="957" w:type="dxa"/>
            <w:tcBorders>
              <w:top w:val="single" w:sz="4" w:space="0" w:color="auto"/>
              <w:left w:val="single" w:sz="4" w:space="0" w:color="auto"/>
              <w:bottom w:val="single" w:sz="4" w:space="0" w:color="auto"/>
              <w:right w:val="single" w:sz="4" w:space="0" w:color="auto"/>
            </w:tcBorders>
            <w:shd w:val="clear" w:color="auto" w:fill="F3F3F3"/>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62625</w:t>
            </w:r>
          </w:p>
        </w:tc>
        <w:tc>
          <w:tcPr>
            <w:tcW w:w="1028"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28270</w:t>
            </w:r>
          </w:p>
        </w:tc>
        <w:tc>
          <w:tcPr>
            <w:tcW w:w="992"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28200</w:t>
            </w:r>
          </w:p>
        </w:tc>
        <w:tc>
          <w:tcPr>
            <w:tcW w:w="1559"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6155</w:t>
            </w:r>
          </w:p>
        </w:tc>
      </w:tr>
      <w:tr w:rsidR="000816CB" w:rsidRPr="000816CB" w:rsidTr="0076706D">
        <w:trPr>
          <w:trHeight w:val="124"/>
        </w:trPr>
        <w:tc>
          <w:tcPr>
            <w:tcW w:w="846" w:type="dxa"/>
            <w:tcBorders>
              <w:top w:val="single" w:sz="4" w:space="0" w:color="auto"/>
              <w:left w:val="single" w:sz="4" w:space="0" w:color="auto"/>
              <w:bottom w:val="single" w:sz="4" w:space="0" w:color="auto"/>
              <w:right w:val="single" w:sz="4" w:space="0" w:color="auto"/>
            </w:tcBorders>
            <w:hideMark/>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2016</w:t>
            </w:r>
          </w:p>
        </w:tc>
        <w:tc>
          <w:tcPr>
            <w:tcW w:w="1099" w:type="dxa"/>
            <w:tcBorders>
              <w:top w:val="single" w:sz="4" w:space="0" w:color="auto"/>
              <w:left w:val="single" w:sz="4" w:space="0" w:color="auto"/>
              <w:bottom w:val="single" w:sz="4" w:space="0" w:color="auto"/>
              <w:right w:val="single" w:sz="4" w:space="0" w:color="auto"/>
            </w:tcBorders>
            <w:shd w:val="clear" w:color="auto" w:fill="E0E0E0"/>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178277</w:t>
            </w:r>
          </w:p>
        </w:tc>
        <w:tc>
          <w:tcPr>
            <w:tcW w:w="1169" w:type="dxa"/>
            <w:tcBorders>
              <w:top w:val="single" w:sz="4" w:space="0" w:color="auto"/>
              <w:left w:val="single" w:sz="4" w:space="0" w:color="auto"/>
              <w:bottom w:val="single" w:sz="4" w:space="0" w:color="auto"/>
              <w:right w:val="single" w:sz="4" w:space="0" w:color="auto"/>
            </w:tcBorders>
            <w:shd w:val="clear" w:color="auto" w:fill="F3F3F3"/>
          </w:tcPr>
          <w:p w:rsidR="000816CB" w:rsidRPr="000816CB" w:rsidRDefault="00AA56B9" w:rsidP="000816CB">
            <w:pPr>
              <w:rPr>
                <w:rFonts w:ascii="Times New Roman" w:hAnsi="Times New Roman" w:cs="Times New Roman"/>
                <w:sz w:val="28"/>
                <w:szCs w:val="28"/>
              </w:rPr>
            </w:pPr>
            <w:r w:rsidRPr="0026383F">
              <w:rPr>
                <w:rFonts w:ascii="Times New Roman" w:hAnsi="Times New Roman" w:cs="Times New Roman"/>
                <w:color w:val="000000" w:themeColor="text1"/>
                <w:sz w:val="28"/>
                <w:szCs w:val="28"/>
              </w:rPr>
              <w:t>112831</w:t>
            </w:r>
          </w:p>
        </w:tc>
        <w:tc>
          <w:tcPr>
            <w:tcW w:w="1134" w:type="dxa"/>
            <w:tcBorders>
              <w:top w:val="single" w:sz="4" w:space="0" w:color="auto"/>
              <w:left w:val="single" w:sz="4" w:space="0" w:color="auto"/>
              <w:bottom w:val="single" w:sz="4" w:space="0" w:color="auto"/>
              <w:right w:val="single" w:sz="4" w:space="0" w:color="auto"/>
            </w:tcBorders>
          </w:tcPr>
          <w:p w:rsidR="000816CB" w:rsidRPr="000816CB" w:rsidRDefault="00AA56B9" w:rsidP="000816CB">
            <w:pPr>
              <w:rPr>
                <w:rFonts w:ascii="Times New Roman" w:hAnsi="Times New Roman" w:cs="Times New Roman"/>
                <w:sz w:val="28"/>
                <w:szCs w:val="28"/>
              </w:rPr>
            </w:pPr>
            <w:r w:rsidRPr="0026383F">
              <w:rPr>
                <w:rFonts w:ascii="Times New Roman" w:hAnsi="Times New Roman" w:cs="Times New Roman"/>
                <w:color w:val="000000" w:themeColor="text1"/>
                <w:sz w:val="28"/>
                <w:szCs w:val="28"/>
              </w:rPr>
              <w:t>111443</w:t>
            </w:r>
          </w:p>
        </w:tc>
        <w:tc>
          <w:tcPr>
            <w:tcW w:w="850" w:type="dxa"/>
            <w:tcBorders>
              <w:top w:val="single" w:sz="4" w:space="0" w:color="auto"/>
              <w:left w:val="single" w:sz="4" w:space="0" w:color="auto"/>
              <w:bottom w:val="single" w:sz="4" w:space="0" w:color="auto"/>
              <w:right w:val="single" w:sz="4" w:space="0" w:color="auto"/>
            </w:tcBorders>
          </w:tcPr>
          <w:p w:rsidR="000816CB" w:rsidRPr="000816CB" w:rsidRDefault="00977796" w:rsidP="000816CB">
            <w:pPr>
              <w:rPr>
                <w:rFonts w:ascii="Times New Roman" w:hAnsi="Times New Roman" w:cs="Times New Roman"/>
                <w:sz w:val="28"/>
                <w:szCs w:val="28"/>
              </w:rPr>
            </w:pPr>
            <w:r w:rsidRPr="0026383F">
              <w:rPr>
                <w:rFonts w:ascii="Times New Roman" w:hAnsi="Times New Roman" w:cs="Times New Roman"/>
                <w:color w:val="000000" w:themeColor="text1"/>
                <w:sz w:val="28"/>
                <w:szCs w:val="28"/>
              </w:rPr>
              <w:t>1388</w:t>
            </w:r>
          </w:p>
        </w:tc>
        <w:tc>
          <w:tcPr>
            <w:tcW w:w="957" w:type="dxa"/>
            <w:tcBorders>
              <w:top w:val="single" w:sz="4" w:space="0" w:color="auto"/>
              <w:left w:val="single" w:sz="4" w:space="0" w:color="auto"/>
              <w:bottom w:val="single" w:sz="4" w:space="0" w:color="auto"/>
              <w:right w:val="single" w:sz="4" w:space="0" w:color="auto"/>
            </w:tcBorders>
            <w:shd w:val="clear" w:color="auto" w:fill="F3F3F3"/>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65593</w:t>
            </w:r>
          </w:p>
        </w:tc>
        <w:tc>
          <w:tcPr>
            <w:tcW w:w="1028"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29561</w:t>
            </w:r>
          </w:p>
        </w:tc>
        <w:tc>
          <w:tcPr>
            <w:tcW w:w="992"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29317</w:t>
            </w:r>
          </w:p>
        </w:tc>
        <w:tc>
          <w:tcPr>
            <w:tcW w:w="1559"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sz w:val="28"/>
                <w:szCs w:val="28"/>
              </w:rPr>
            </w:pPr>
            <w:r w:rsidRPr="000816CB">
              <w:rPr>
                <w:rFonts w:ascii="Times New Roman" w:hAnsi="Times New Roman" w:cs="Times New Roman"/>
                <w:sz w:val="28"/>
                <w:szCs w:val="28"/>
              </w:rPr>
              <w:t>6715</w:t>
            </w:r>
          </w:p>
        </w:tc>
      </w:tr>
      <w:tr w:rsidR="000816CB" w:rsidRPr="000816CB" w:rsidTr="0076706D">
        <w:trPr>
          <w:trHeight w:val="124"/>
        </w:trPr>
        <w:tc>
          <w:tcPr>
            <w:tcW w:w="846" w:type="dxa"/>
            <w:tcBorders>
              <w:top w:val="single" w:sz="4" w:space="0" w:color="auto"/>
              <w:left w:val="single" w:sz="4" w:space="0" w:color="auto"/>
              <w:bottom w:val="single" w:sz="4" w:space="0" w:color="auto"/>
              <w:right w:val="single" w:sz="4" w:space="0" w:color="auto"/>
            </w:tcBorders>
            <w:hideMark/>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 xml:space="preserve">2017 </w:t>
            </w:r>
          </w:p>
        </w:tc>
        <w:tc>
          <w:tcPr>
            <w:tcW w:w="1099" w:type="dxa"/>
            <w:tcBorders>
              <w:top w:val="single" w:sz="4" w:space="0" w:color="auto"/>
              <w:left w:val="single" w:sz="4" w:space="0" w:color="auto"/>
              <w:bottom w:val="single" w:sz="4" w:space="0" w:color="auto"/>
              <w:right w:val="single" w:sz="4" w:space="0" w:color="auto"/>
            </w:tcBorders>
            <w:shd w:val="clear" w:color="auto" w:fill="E0E0E0"/>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181466</w:t>
            </w:r>
          </w:p>
        </w:tc>
        <w:tc>
          <w:tcPr>
            <w:tcW w:w="1169" w:type="dxa"/>
            <w:tcBorders>
              <w:top w:val="single" w:sz="4" w:space="0" w:color="auto"/>
              <w:left w:val="single" w:sz="4" w:space="0" w:color="auto"/>
              <w:bottom w:val="single" w:sz="4" w:space="0" w:color="auto"/>
              <w:right w:val="single" w:sz="4" w:space="0" w:color="auto"/>
            </w:tcBorders>
            <w:shd w:val="clear" w:color="auto" w:fill="F3F3F3"/>
          </w:tcPr>
          <w:p w:rsidR="000816CB" w:rsidRPr="000816CB" w:rsidRDefault="00AA56B9" w:rsidP="000816CB">
            <w:pPr>
              <w:rPr>
                <w:rFonts w:ascii="Times New Roman" w:hAnsi="Times New Roman" w:cs="Times New Roman"/>
                <w:b/>
                <w:sz w:val="28"/>
                <w:szCs w:val="28"/>
              </w:rPr>
            </w:pPr>
            <w:r w:rsidRPr="0026383F">
              <w:rPr>
                <w:rFonts w:ascii="Times New Roman" w:hAnsi="Times New Roman" w:cs="Times New Roman"/>
                <w:b/>
                <w:color w:val="000000" w:themeColor="text1"/>
                <w:sz w:val="28"/>
                <w:szCs w:val="28"/>
              </w:rPr>
              <w:t>115249</w:t>
            </w:r>
          </w:p>
        </w:tc>
        <w:tc>
          <w:tcPr>
            <w:tcW w:w="1134" w:type="dxa"/>
            <w:tcBorders>
              <w:top w:val="single" w:sz="4" w:space="0" w:color="auto"/>
              <w:left w:val="single" w:sz="4" w:space="0" w:color="auto"/>
              <w:bottom w:val="single" w:sz="4" w:space="0" w:color="auto"/>
              <w:right w:val="single" w:sz="4" w:space="0" w:color="auto"/>
            </w:tcBorders>
          </w:tcPr>
          <w:p w:rsidR="000816CB" w:rsidRPr="000816CB" w:rsidRDefault="00AA56B9" w:rsidP="000816CB">
            <w:pPr>
              <w:rPr>
                <w:rFonts w:ascii="Times New Roman" w:hAnsi="Times New Roman" w:cs="Times New Roman"/>
                <w:b/>
                <w:sz w:val="28"/>
                <w:szCs w:val="28"/>
              </w:rPr>
            </w:pPr>
            <w:r w:rsidRPr="0026383F">
              <w:rPr>
                <w:rFonts w:ascii="Times New Roman" w:hAnsi="Times New Roman" w:cs="Times New Roman"/>
                <w:b/>
                <w:color w:val="000000" w:themeColor="text1"/>
                <w:sz w:val="28"/>
                <w:szCs w:val="28"/>
              </w:rPr>
              <w:t>113928</w:t>
            </w:r>
          </w:p>
        </w:tc>
        <w:tc>
          <w:tcPr>
            <w:tcW w:w="850"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1321</w:t>
            </w:r>
          </w:p>
        </w:tc>
        <w:tc>
          <w:tcPr>
            <w:tcW w:w="957" w:type="dxa"/>
            <w:tcBorders>
              <w:top w:val="single" w:sz="4" w:space="0" w:color="auto"/>
              <w:left w:val="single" w:sz="4" w:space="0" w:color="auto"/>
              <w:bottom w:val="single" w:sz="4" w:space="0" w:color="auto"/>
              <w:right w:val="single" w:sz="4" w:space="0" w:color="auto"/>
            </w:tcBorders>
            <w:shd w:val="clear" w:color="auto" w:fill="F3F3F3"/>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67538</w:t>
            </w:r>
          </w:p>
        </w:tc>
        <w:tc>
          <w:tcPr>
            <w:tcW w:w="1028"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30502</w:t>
            </w:r>
          </w:p>
        </w:tc>
        <w:tc>
          <w:tcPr>
            <w:tcW w:w="992"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29948</w:t>
            </w:r>
          </w:p>
        </w:tc>
        <w:tc>
          <w:tcPr>
            <w:tcW w:w="1559"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7088</w:t>
            </w:r>
          </w:p>
        </w:tc>
      </w:tr>
      <w:tr w:rsidR="000816CB" w:rsidRPr="000816CB" w:rsidTr="0076706D">
        <w:trPr>
          <w:trHeight w:val="124"/>
        </w:trPr>
        <w:tc>
          <w:tcPr>
            <w:tcW w:w="846"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2018</w:t>
            </w:r>
          </w:p>
        </w:tc>
        <w:tc>
          <w:tcPr>
            <w:tcW w:w="1099" w:type="dxa"/>
            <w:tcBorders>
              <w:top w:val="single" w:sz="4" w:space="0" w:color="auto"/>
              <w:left w:val="single" w:sz="4" w:space="0" w:color="auto"/>
              <w:bottom w:val="single" w:sz="4" w:space="0" w:color="auto"/>
              <w:right w:val="single" w:sz="4" w:space="0" w:color="auto"/>
            </w:tcBorders>
            <w:shd w:val="clear" w:color="auto" w:fill="E0E0E0"/>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186723</w:t>
            </w:r>
          </w:p>
        </w:tc>
        <w:tc>
          <w:tcPr>
            <w:tcW w:w="1169" w:type="dxa"/>
            <w:tcBorders>
              <w:top w:val="single" w:sz="4" w:space="0" w:color="auto"/>
              <w:left w:val="single" w:sz="4" w:space="0" w:color="auto"/>
              <w:bottom w:val="single" w:sz="4" w:space="0" w:color="auto"/>
              <w:right w:val="single" w:sz="4" w:space="0" w:color="auto"/>
            </w:tcBorders>
            <w:shd w:val="clear" w:color="auto" w:fill="F3F3F3"/>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118045</w:t>
            </w:r>
          </w:p>
        </w:tc>
        <w:tc>
          <w:tcPr>
            <w:tcW w:w="1134"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116738</w:t>
            </w:r>
          </w:p>
        </w:tc>
        <w:tc>
          <w:tcPr>
            <w:tcW w:w="850"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1307</w:t>
            </w:r>
          </w:p>
        </w:tc>
        <w:tc>
          <w:tcPr>
            <w:tcW w:w="957" w:type="dxa"/>
            <w:tcBorders>
              <w:top w:val="single" w:sz="4" w:space="0" w:color="auto"/>
              <w:left w:val="single" w:sz="4" w:space="0" w:color="auto"/>
              <w:bottom w:val="single" w:sz="4" w:space="0" w:color="auto"/>
              <w:right w:val="single" w:sz="4" w:space="0" w:color="auto"/>
            </w:tcBorders>
            <w:shd w:val="clear" w:color="auto" w:fill="F3F3F3"/>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68678</w:t>
            </w:r>
          </w:p>
        </w:tc>
        <w:tc>
          <w:tcPr>
            <w:tcW w:w="1028"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31688</w:t>
            </w:r>
          </w:p>
        </w:tc>
        <w:tc>
          <w:tcPr>
            <w:tcW w:w="992" w:type="dxa"/>
            <w:tcBorders>
              <w:top w:val="single" w:sz="4" w:space="0" w:color="auto"/>
              <w:left w:val="single" w:sz="4" w:space="0" w:color="auto"/>
              <w:bottom w:val="single" w:sz="4" w:space="0" w:color="auto"/>
              <w:right w:val="single" w:sz="4" w:space="0" w:color="auto"/>
            </w:tcBorders>
          </w:tcPr>
          <w:p w:rsidR="000816CB" w:rsidRPr="000816CB" w:rsidRDefault="000816CB" w:rsidP="000816CB">
            <w:pPr>
              <w:rPr>
                <w:rFonts w:ascii="Times New Roman" w:hAnsi="Times New Roman" w:cs="Times New Roman"/>
                <w:b/>
                <w:sz w:val="28"/>
                <w:szCs w:val="28"/>
              </w:rPr>
            </w:pPr>
            <w:r w:rsidRPr="000816CB">
              <w:rPr>
                <w:rFonts w:ascii="Times New Roman" w:hAnsi="Times New Roman" w:cs="Times New Roman"/>
                <w:b/>
                <w:sz w:val="28"/>
                <w:szCs w:val="28"/>
              </w:rPr>
              <w:t>29834</w:t>
            </w:r>
          </w:p>
        </w:tc>
        <w:tc>
          <w:tcPr>
            <w:tcW w:w="1559" w:type="dxa"/>
            <w:tcBorders>
              <w:top w:val="single" w:sz="4" w:space="0" w:color="auto"/>
              <w:left w:val="single" w:sz="4" w:space="0" w:color="auto"/>
              <w:bottom w:val="single" w:sz="4" w:space="0" w:color="auto"/>
              <w:right w:val="single" w:sz="4" w:space="0" w:color="auto"/>
            </w:tcBorders>
          </w:tcPr>
          <w:p w:rsidR="000816CB" w:rsidRPr="000816CB" w:rsidRDefault="000C71A0" w:rsidP="000816CB">
            <w:pPr>
              <w:rPr>
                <w:rFonts w:ascii="Times New Roman" w:hAnsi="Times New Roman" w:cs="Times New Roman"/>
                <w:b/>
                <w:sz w:val="28"/>
                <w:szCs w:val="28"/>
              </w:rPr>
            </w:pPr>
            <w:r w:rsidRPr="0026383F">
              <w:rPr>
                <w:rFonts w:ascii="Times New Roman" w:hAnsi="Times New Roman" w:cs="Times New Roman"/>
                <w:b/>
                <w:color w:val="000000" w:themeColor="text1"/>
                <w:sz w:val="28"/>
                <w:szCs w:val="28"/>
              </w:rPr>
              <w:t>7183</w:t>
            </w:r>
          </w:p>
        </w:tc>
      </w:tr>
    </w:tbl>
    <w:p w:rsidR="000816CB" w:rsidRPr="000816CB" w:rsidRDefault="000816CB" w:rsidP="000816CB">
      <w:pPr>
        <w:rPr>
          <w:rFonts w:ascii="Times New Roman" w:hAnsi="Times New Roman" w:cs="Times New Roman"/>
          <w:b/>
          <w:bCs/>
          <w:sz w:val="28"/>
          <w:szCs w:val="28"/>
        </w:rPr>
      </w:pPr>
    </w:p>
    <w:p w:rsidR="000816CB" w:rsidRPr="00E918FC" w:rsidRDefault="00E918FC" w:rsidP="00236DD2">
      <w:pPr>
        <w:jc w:val="center"/>
        <w:rPr>
          <w:rFonts w:ascii="Times New Roman" w:hAnsi="Times New Roman" w:cs="Times New Roman"/>
          <w:b/>
          <w:sz w:val="28"/>
          <w:szCs w:val="28"/>
          <w:lang w:val="en-US"/>
        </w:rPr>
      </w:pPr>
      <w:r w:rsidRPr="00E918FC">
        <w:rPr>
          <w:rFonts w:ascii="Times New Roman" w:hAnsi="Times New Roman" w:cs="Times New Roman"/>
          <w:b/>
          <w:sz w:val="28"/>
          <w:szCs w:val="28"/>
          <w:lang w:val="en-US"/>
        </w:rPr>
        <w:t xml:space="preserve">Distribution of initially recognized </w:t>
      </w:r>
      <w:r>
        <w:rPr>
          <w:rFonts w:ascii="Times New Roman" w:hAnsi="Times New Roman" w:cs="Times New Roman"/>
          <w:b/>
          <w:sz w:val="28"/>
          <w:szCs w:val="28"/>
          <w:lang w:val="en-US"/>
        </w:rPr>
        <w:t>persons</w:t>
      </w:r>
      <w:r w:rsidRPr="00E918FC">
        <w:rPr>
          <w:rFonts w:ascii="Times New Roman" w:hAnsi="Times New Roman" w:cs="Times New Roman"/>
          <w:b/>
          <w:sz w:val="28"/>
          <w:szCs w:val="28"/>
          <w:lang w:val="en-US"/>
        </w:rPr>
        <w:t xml:space="preserve"> with disabilities by disability </w:t>
      </w:r>
      <w:r>
        <w:rPr>
          <w:rFonts w:ascii="Times New Roman" w:hAnsi="Times New Roman" w:cs="Times New Roman"/>
          <w:b/>
          <w:sz w:val="28"/>
          <w:szCs w:val="28"/>
          <w:lang w:val="en-US"/>
        </w:rPr>
        <w:t>categories</w:t>
      </w:r>
      <w:r w:rsidRPr="00E918FC">
        <w:rPr>
          <w:rFonts w:ascii="Times New Roman" w:hAnsi="Times New Roman" w:cs="Times New Roman"/>
          <w:b/>
          <w:sz w:val="28"/>
          <w:szCs w:val="28"/>
          <w:lang w:val="en-US"/>
        </w:rPr>
        <w:t xml:space="preserve"> </w:t>
      </w:r>
      <w:r w:rsidR="000816CB" w:rsidRPr="00E918FC">
        <w:rPr>
          <w:rFonts w:ascii="Times New Roman" w:hAnsi="Times New Roman" w:cs="Times New Roman"/>
          <w:b/>
          <w:sz w:val="28"/>
          <w:szCs w:val="28"/>
          <w:lang w:val="en-US"/>
        </w:rPr>
        <w:t>(</w:t>
      </w:r>
      <w:r>
        <w:rPr>
          <w:rFonts w:ascii="Times New Roman" w:hAnsi="Times New Roman" w:cs="Times New Roman"/>
          <w:b/>
          <w:sz w:val="28"/>
          <w:szCs w:val="28"/>
          <w:lang w:val="en-US"/>
        </w:rPr>
        <w:t>data of the</w:t>
      </w:r>
      <w:r w:rsidRPr="00E918FC">
        <w:rPr>
          <w:lang w:val="en-US"/>
        </w:rPr>
        <w:t xml:space="preserve"> </w:t>
      </w:r>
      <w:r w:rsidRPr="00E918FC">
        <w:rPr>
          <w:rFonts w:ascii="Times New Roman" w:hAnsi="Times New Roman" w:cs="Times New Roman"/>
          <w:b/>
          <w:sz w:val="28"/>
          <w:szCs w:val="28"/>
          <w:lang w:val="en-US"/>
        </w:rPr>
        <w:t>Center for</w:t>
      </w:r>
      <w:r w:rsidRPr="00E918FC">
        <w:rPr>
          <w:lang w:val="en-US"/>
        </w:rPr>
        <w:t xml:space="preserve"> </w:t>
      </w:r>
      <w:r w:rsidRPr="00E918FC">
        <w:rPr>
          <w:rFonts w:ascii="Times New Roman" w:hAnsi="Times New Roman" w:cs="Times New Roman"/>
          <w:b/>
          <w:sz w:val="28"/>
          <w:szCs w:val="28"/>
          <w:lang w:val="en-US"/>
        </w:rPr>
        <w:t>med</w:t>
      </w:r>
      <w:r>
        <w:rPr>
          <w:rFonts w:ascii="Times New Roman" w:hAnsi="Times New Roman" w:cs="Times New Roman"/>
          <w:b/>
          <w:sz w:val="28"/>
          <w:szCs w:val="28"/>
          <w:lang w:val="en-US"/>
        </w:rPr>
        <w:t>ical and social care assessment</w:t>
      </w:r>
      <w:r w:rsidRPr="00E918FC">
        <w:rPr>
          <w:rFonts w:ascii="Times New Roman" w:hAnsi="Times New Roman" w:cs="Times New Roman"/>
          <w:b/>
          <w:sz w:val="28"/>
          <w:szCs w:val="28"/>
          <w:lang w:val="en-US"/>
        </w:rPr>
        <w:t xml:space="preserve"> </w:t>
      </w:r>
      <w:r>
        <w:rPr>
          <w:rFonts w:ascii="Times New Roman" w:hAnsi="Times New Roman" w:cs="Times New Roman"/>
          <w:b/>
          <w:sz w:val="28"/>
          <w:szCs w:val="28"/>
          <w:lang w:val="en-US"/>
        </w:rPr>
        <w:t>for</w:t>
      </w:r>
      <w:r w:rsidRPr="00E918FC">
        <w:rPr>
          <w:rFonts w:ascii="Times New Roman" w:hAnsi="Times New Roman" w:cs="Times New Roman"/>
          <w:b/>
          <w:sz w:val="28"/>
          <w:szCs w:val="28"/>
          <w:lang w:val="en-US"/>
        </w:rPr>
        <w:t xml:space="preserve"> </w:t>
      </w:r>
      <w:r>
        <w:rPr>
          <w:rFonts w:ascii="Times New Roman" w:hAnsi="Times New Roman" w:cs="Times New Roman"/>
          <w:b/>
          <w:sz w:val="28"/>
          <w:szCs w:val="28"/>
          <w:lang w:val="en-US"/>
        </w:rPr>
        <w:t>PWDs</w:t>
      </w:r>
      <w:r w:rsidR="000816CB" w:rsidRPr="00E918FC">
        <w:rPr>
          <w:rFonts w:ascii="Times New Roman" w:hAnsi="Times New Roman" w:cs="Times New Roman"/>
          <w:b/>
          <w:sz w:val="28"/>
          <w:szCs w:val="28"/>
          <w:lang w:val="en-US"/>
        </w:rPr>
        <w:t>)</w:t>
      </w:r>
    </w:p>
    <w:p w:rsidR="000816CB" w:rsidRDefault="000816CB" w:rsidP="00236DD2">
      <w:pPr>
        <w:pStyle w:val="NoSpacing"/>
        <w:jc w:val="both"/>
        <w:rPr>
          <w:rFonts w:ascii="Times New Roman" w:hAnsi="Times New Roman" w:cs="Times New Roman"/>
          <w:sz w:val="28"/>
          <w:szCs w:val="28"/>
          <w:lang w:val="en-US"/>
        </w:rPr>
      </w:pPr>
      <w:r w:rsidRPr="00E918FC">
        <w:rPr>
          <w:lang w:val="en-US"/>
        </w:rPr>
        <w:t xml:space="preserve">        </w:t>
      </w:r>
      <w:r w:rsidR="00236DD2" w:rsidRPr="00E918FC">
        <w:rPr>
          <w:lang w:val="en-US"/>
        </w:rPr>
        <w:t xml:space="preserve">  </w:t>
      </w:r>
      <w:r w:rsidRPr="00E918FC">
        <w:rPr>
          <w:lang w:val="en-US"/>
        </w:rPr>
        <w:t xml:space="preserve"> </w:t>
      </w:r>
    </w:p>
    <w:p w:rsidR="000816CB" w:rsidRPr="00E918FC" w:rsidRDefault="00E918FC" w:rsidP="00236DD2">
      <w:pPr>
        <w:pStyle w:val="NoSpacing"/>
        <w:jc w:val="both"/>
        <w:rPr>
          <w:rFonts w:ascii="Times New Roman" w:hAnsi="Times New Roman" w:cs="Times New Roman"/>
          <w:sz w:val="28"/>
          <w:szCs w:val="28"/>
          <w:lang w:val="en-US"/>
        </w:rPr>
      </w:pPr>
      <w:r w:rsidRPr="00E918FC">
        <w:rPr>
          <w:rFonts w:ascii="Times New Roman" w:hAnsi="Times New Roman" w:cs="Times New Roman"/>
          <w:sz w:val="28"/>
          <w:szCs w:val="28"/>
          <w:lang w:val="en-US"/>
        </w:rPr>
        <w:t xml:space="preserve">Over the past 3 years, </w:t>
      </w:r>
      <w:r>
        <w:rPr>
          <w:rFonts w:ascii="Times New Roman" w:hAnsi="Times New Roman" w:cs="Times New Roman"/>
          <w:sz w:val="28"/>
          <w:szCs w:val="28"/>
          <w:lang w:val="en-US"/>
        </w:rPr>
        <w:t>category</w:t>
      </w:r>
      <w:r w:rsidRPr="00E918FC">
        <w:rPr>
          <w:rFonts w:ascii="Times New Roman" w:hAnsi="Times New Roman" w:cs="Times New Roman"/>
          <w:sz w:val="28"/>
          <w:szCs w:val="28"/>
          <w:lang w:val="en-US"/>
        </w:rPr>
        <w:t xml:space="preserve"> 2</w:t>
      </w:r>
      <w:r>
        <w:rPr>
          <w:rFonts w:ascii="Times New Roman" w:hAnsi="Times New Roman" w:cs="Times New Roman"/>
          <w:sz w:val="28"/>
          <w:szCs w:val="28"/>
          <w:lang w:val="en-US"/>
        </w:rPr>
        <w:t xml:space="preserve"> has been prevalent among </w:t>
      </w:r>
      <w:r w:rsidRPr="00E918FC">
        <w:rPr>
          <w:rFonts w:ascii="Times New Roman" w:hAnsi="Times New Roman" w:cs="Times New Roman"/>
          <w:sz w:val="28"/>
          <w:szCs w:val="28"/>
          <w:lang w:val="en-US"/>
        </w:rPr>
        <w:t xml:space="preserve">initially recognized </w:t>
      </w:r>
      <w:r>
        <w:rPr>
          <w:rFonts w:ascii="Times New Roman" w:hAnsi="Times New Roman" w:cs="Times New Roman"/>
          <w:sz w:val="28"/>
          <w:szCs w:val="28"/>
          <w:lang w:val="en-US"/>
        </w:rPr>
        <w:t>persons</w:t>
      </w:r>
      <w:r w:rsidRPr="00E918FC">
        <w:rPr>
          <w:rFonts w:ascii="Times New Roman" w:hAnsi="Times New Roman" w:cs="Times New Roman"/>
          <w:sz w:val="28"/>
          <w:szCs w:val="28"/>
          <w:lang w:val="en-US"/>
        </w:rPr>
        <w:t xml:space="preserve"> with disabilities, since </w:t>
      </w:r>
      <w:r>
        <w:rPr>
          <w:rFonts w:ascii="Times New Roman" w:hAnsi="Times New Roman" w:cs="Times New Roman"/>
          <w:sz w:val="28"/>
          <w:szCs w:val="28"/>
          <w:lang w:val="en-US"/>
        </w:rPr>
        <w:t>people with disability category</w:t>
      </w:r>
      <w:r w:rsidRPr="00E918FC">
        <w:rPr>
          <w:rFonts w:ascii="Times New Roman" w:hAnsi="Times New Roman" w:cs="Times New Roman"/>
          <w:sz w:val="28"/>
          <w:szCs w:val="28"/>
          <w:lang w:val="en-US"/>
        </w:rPr>
        <w:t xml:space="preserve"> 3 are </w:t>
      </w:r>
      <w:r>
        <w:rPr>
          <w:rFonts w:ascii="Times New Roman" w:hAnsi="Times New Roman" w:cs="Times New Roman"/>
          <w:sz w:val="28"/>
          <w:szCs w:val="28"/>
          <w:lang w:val="en-US"/>
        </w:rPr>
        <w:t>usually</w:t>
      </w:r>
      <w:r w:rsidRPr="00E918FC">
        <w:rPr>
          <w:rFonts w:ascii="Times New Roman" w:hAnsi="Times New Roman" w:cs="Times New Roman"/>
          <w:sz w:val="28"/>
          <w:szCs w:val="28"/>
          <w:lang w:val="en-US"/>
        </w:rPr>
        <w:t xml:space="preserve"> considered able-bodied, and therefore </w:t>
      </w:r>
      <w:r>
        <w:rPr>
          <w:rFonts w:ascii="Times New Roman" w:hAnsi="Times New Roman" w:cs="Times New Roman"/>
          <w:sz w:val="28"/>
          <w:szCs w:val="28"/>
          <w:lang w:val="en-US"/>
        </w:rPr>
        <w:t>those whose health conditions</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fit</w:t>
      </w:r>
      <w:r w:rsidRPr="00E918FC">
        <w:rPr>
          <w:rFonts w:ascii="Times New Roman" w:hAnsi="Times New Roman" w:cs="Times New Roman"/>
          <w:sz w:val="28"/>
          <w:szCs w:val="28"/>
          <w:lang w:val="en-US"/>
        </w:rPr>
        <w:t xml:space="preserve"> </w:t>
      </w:r>
      <w:r>
        <w:rPr>
          <w:rFonts w:ascii="Times New Roman" w:hAnsi="Times New Roman" w:cs="Times New Roman"/>
          <w:sz w:val="28"/>
          <w:szCs w:val="28"/>
          <w:lang w:val="en-US"/>
        </w:rPr>
        <w:t>category</w:t>
      </w:r>
      <w:r w:rsidRPr="00E918FC">
        <w:rPr>
          <w:rFonts w:ascii="Times New Roman" w:hAnsi="Times New Roman" w:cs="Times New Roman"/>
          <w:sz w:val="28"/>
          <w:szCs w:val="28"/>
          <w:lang w:val="en-US"/>
        </w:rPr>
        <w:t xml:space="preserve"> 3 do not </w:t>
      </w:r>
      <w:r>
        <w:rPr>
          <w:rFonts w:ascii="Times New Roman" w:hAnsi="Times New Roman" w:cs="Times New Roman"/>
          <w:sz w:val="28"/>
          <w:szCs w:val="28"/>
          <w:lang w:val="en-US"/>
        </w:rPr>
        <w:t xml:space="preserve">contact the </w:t>
      </w:r>
      <w:r w:rsidRPr="00E918FC">
        <w:rPr>
          <w:rFonts w:ascii="Times New Roman" w:hAnsi="Times New Roman" w:cs="Times New Roman"/>
          <w:sz w:val="28"/>
          <w:szCs w:val="28"/>
          <w:lang w:val="en-US"/>
        </w:rPr>
        <w:t>Center for medical and social care assessment for people with disabilities.</w:t>
      </w:r>
    </w:p>
    <w:p w:rsidR="00E918FC" w:rsidRDefault="00E918FC" w:rsidP="00236DD2">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D</w:t>
      </w:r>
      <w:r w:rsidRPr="00E918FC">
        <w:rPr>
          <w:rFonts w:ascii="Times New Roman" w:hAnsi="Times New Roman" w:cs="Times New Roman"/>
          <w:sz w:val="28"/>
          <w:szCs w:val="28"/>
          <w:lang w:val="en-US"/>
        </w:rPr>
        <w:t xml:space="preserve">isability </w:t>
      </w:r>
      <w:r>
        <w:rPr>
          <w:rFonts w:ascii="Times New Roman" w:hAnsi="Times New Roman" w:cs="Times New Roman"/>
          <w:sz w:val="28"/>
          <w:szCs w:val="28"/>
          <w:lang w:val="en-US"/>
        </w:rPr>
        <w:t xml:space="preserve">level </w:t>
      </w:r>
      <w:r w:rsidRPr="00E918FC">
        <w:rPr>
          <w:rFonts w:ascii="Times New Roman" w:hAnsi="Times New Roman" w:cs="Times New Roman"/>
          <w:sz w:val="28"/>
          <w:szCs w:val="28"/>
          <w:lang w:val="en-US"/>
        </w:rPr>
        <w:t>of adult population remain</w:t>
      </w:r>
      <w:r>
        <w:rPr>
          <w:rFonts w:ascii="Times New Roman" w:hAnsi="Times New Roman" w:cs="Times New Roman"/>
          <w:sz w:val="28"/>
          <w:szCs w:val="28"/>
          <w:lang w:val="en-US"/>
        </w:rPr>
        <w:t>ed</w:t>
      </w:r>
      <w:r w:rsidRPr="00E918FC">
        <w:rPr>
          <w:rFonts w:ascii="Times New Roman" w:hAnsi="Times New Roman" w:cs="Times New Roman"/>
          <w:sz w:val="28"/>
          <w:szCs w:val="28"/>
          <w:lang w:val="en-US"/>
        </w:rPr>
        <w:t xml:space="preserve"> almost the same in 2017. </w:t>
      </w:r>
      <w:r>
        <w:rPr>
          <w:rFonts w:ascii="Times New Roman" w:hAnsi="Times New Roman" w:cs="Times New Roman"/>
          <w:sz w:val="28"/>
          <w:szCs w:val="28"/>
          <w:lang w:val="en-US"/>
        </w:rPr>
        <w:t>Evidently</w:t>
      </w:r>
      <w:r w:rsidRPr="00E918FC">
        <w:rPr>
          <w:rFonts w:ascii="Times New Roman" w:hAnsi="Times New Roman" w:cs="Times New Roman"/>
          <w:sz w:val="28"/>
          <w:szCs w:val="28"/>
          <w:lang w:val="en-US"/>
        </w:rPr>
        <w:t xml:space="preserve">, this </w:t>
      </w:r>
      <w:r>
        <w:rPr>
          <w:rFonts w:ascii="Times New Roman" w:hAnsi="Times New Roman" w:cs="Times New Roman"/>
          <w:sz w:val="28"/>
          <w:szCs w:val="28"/>
          <w:lang w:val="en-US"/>
        </w:rPr>
        <w:t>might be</w:t>
      </w:r>
      <w:r w:rsidRPr="00E918FC">
        <w:rPr>
          <w:rFonts w:ascii="Times New Roman" w:hAnsi="Times New Roman" w:cs="Times New Roman"/>
          <w:sz w:val="28"/>
          <w:szCs w:val="28"/>
          <w:lang w:val="en-US"/>
        </w:rPr>
        <w:t xml:space="preserve"> due to low efficiency and quality of medical care provided, poor public awareness, early and late medical rehabilitation, as well as possible “artificial” aging of local population caused by mass migration of </w:t>
      </w:r>
      <w:r>
        <w:rPr>
          <w:rFonts w:ascii="Times New Roman" w:hAnsi="Times New Roman" w:cs="Times New Roman"/>
          <w:sz w:val="28"/>
          <w:szCs w:val="28"/>
          <w:lang w:val="en-US"/>
        </w:rPr>
        <w:t>youth</w:t>
      </w:r>
      <w:r w:rsidRPr="00E918FC">
        <w:rPr>
          <w:rFonts w:ascii="Times New Roman" w:hAnsi="Times New Roman" w:cs="Times New Roman"/>
          <w:sz w:val="28"/>
          <w:szCs w:val="28"/>
          <w:lang w:val="en-US"/>
        </w:rPr>
        <w:t>.</w:t>
      </w:r>
    </w:p>
    <w:p w:rsidR="00E918FC" w:rsidRPr="00E918FC" w:rsidRDefault="00E918FC" w:rsidP="00236DD2">
      <w:pPr>
        <w:pStyle w:val="NoSpacing"/>
        <w:jc w:val="both"/>
        <w:rPr>
          <w:rFonts w:ascii="Times New Roman" w:hAnsi="Times New Roman" w:cs="Times New Roman"/>
          <w:sz w:val="28"/>
          <w:szCs w:val="28"/>
          <w:lang w:val="en-US"/>
        </w:rPr>
      </w:pPr>
    </w:p>
    <w:p w:rsidR="00E918FC" w:rsidRDefault="00236DD2" w:rsidP="00236DD2">
      <w:pPr>
        <w:pStyle w:val="NoSpacing"/>
        <w:jc w:val="both"/>
        <w:rPr>
          <w:rFonts w:ascii="Times New Roman" w:hAnsi="Times New Roman" w:cs="Times New Roman"/>
          <w:sz w:val="28"/>
          <w:szCs w:val="28"/>
          <w:lang w:val="en-US"/>
        </w:rPr>
      </w:pPr>
      <w:r w:rsidRPr="00E918FC">
        <w:rPr>
          <w:rFonts w:ascii="Times New Roman" w:hAnsi="Times New Roman" w:cs="Times New Roman"/>
          <w:sz w:val="28"/>
          <w:szCs w:val="28"/>
          <w:lang w:val="en-US"/>
        </w:rPr>
        <w:t xml:space="preserve">        </w:t>
      </w:r>
    </w:p>
    <w:p w:rsidR="00E918FC" w:rsidRPr="00E918FC" w:rsidRDefault="00E918FC" w:rsidP="00236DD2">
      <w:pPr>
        <w:pStyle w:val="NoSpacing"/>
        <w:jc w:val="both"/>
        <w:rPr>
          <w:rFonts w:ascii="Times New Roman" w:hAnsi="Times New Roman" w:cs="Times New Roman"/>
          <w:sz w:val="28"/>
          <w:szCs w:val="28"/>
          <w:lang w:val="en-US"/>
        </w:rPr>
      </w:pPr>
      <w:r w:rsidRPr="00E918FC">
        <w:rPr>
          <w:rFonts w:ascii="Times New Roman" w:hAnsi="Times New Roman" w:cs="Times New Roman"/>
          <w:sz w:val="28"/>
          <w:szCs w:val="28"/>
          <w:lang w:val="en-US"/>
        </w:rPr>
        <w:t xml:space="preserve">At the same time, it is necessary to </w:t>
      </w:r>
      <w:r>
        <w:rPr>
          <w:rFonts w:ascii="Times New Roman" w:hAnsi="Times New Roman" w:cs="Times New Roman"/>
          <w:sz w:val="28"/>
          <w:szCs w:val="28"/>
          <w:lang w:val="en-US"/>
        </w:rPr>
        <w:t>point out</w:t>
      </w:r>
      <w:r w:rsidRPr="00E918FC">
        <w:rPr>
          <w:rFonts w:ascii="Times New Roman" w:hAnsi="Times New Roman" w:cs="Times New Roman"/>
          <w:sz w:val="28"/>
          <w:szCs w:val="28"/>
          <w:lang w:val="en-US"/>
        </w:rPr>
        <w:t xml:space="preserve"> a steady </w:t>
      </w:r>
      <w:r>
        <w:rPr>
          <w:rFonts w:ascii="Times New Roman" w:hAnsi="Times New Roman" w:cs="Times New Roman"/>
          <w:sz w:val="28"/>
          <w:szCs w:val="28"/>
          <w:lang w:val="en-US"/>
        </w:rPr>
        <w:t>decline</w:t>
      </w:r>
      <w:r w:rsidRPr="00E918FC">
        <w:rPr>
          <w:rFonts w:ascii="Times New Roman" w:hAnsi="Times New Roman" w:cs="Times New Roman"/>
          <w:sz w:val="28"/>
          <w:szCs w:val="28"/>
          <w:lang w:val="en-US"/>
        </w:rPr>
        <w:t xml:space="preserve"> in </w:t>
      </w:r>
      <w:r>
        <w:rPr>
          <w:rFonts w:ascii="Times New Roman" w:hAnsi="Times New Roman" w:cs="Times New Roman"/>
          <w:sz w:val="28"/>
          <w:szCs w:val="28"/>
          <w:lang w:val="en-US"/>
        </w:rPr>
        <w:t xml:space="preserve">numbers of </w:t>
      </w:r>
      <w:r w:rsidRPr="00E918FC">
        <w:rPr>
          <w:rFonts w:ascii="Times New Roman" w:hAnsi="Times New Roman" w:cs="Times New Roman"/>
          <w:sz w:val="28"/>
          <w:szCs w:val="28"/>
          <w:lang w:val="en-US"/>
        </w:rPr>
        <w:t>primary disability in almost all regions over the past 3 years (28.8-22.5-22.4).</w:t>
      </w:r>
    </w:p>
    <w:p w:rsidR="00E918FC" w:rsidRDefault="00E918FC" w:rsidP="00236DD2">
      <w:pPr>
        <w:jc w:val="center"/>
        <w:rPr>
          <w:rFonts w:ascii="Times New Roman" w:hAnsi="Times New Roman" w:cs="Times New Roman"/>
          <w:b/>
          <w:sz w:val="28"/>
          <w:szCs w:val="28"/>
          <w:lang w:val="en-US"/>
        </w:rPr>
      </w:pPr>
    </w:p>
    <w:p w:rsidR="000816CB" w:rsidRPr="00E918FC" w:rsidRDefault="00E918FC" w:rsidP="00236DD2">
      <w:pPr>
        <w:jc w:val="center"/>
        <w:rPr>
          <w:rFonts w:ascii="Times New Roman" w:hAnsi="Times New Roman" w:cs="Times New Roman"/>
          <w:b/>
          <w:sz w:val="28"/>
          <w:szCs w:val="28"/>
          <w:lang w:val="en-US"/>
        </w:rPr>
      </w:pPr>
      <w:r>
        <w:rPr>
          <w:rFonts w:ascii="Times New Roman" w:hAnsi="Times New Roman" w:cs="Times New Roman"/>
          <w:b/>
          <w:sz w:val="28"/>
          <w:szCs w:val="28"/>
          <w:lang w:val="en-US"/>
        </w:rPr>
        <w:t>Distribution</w:t>
      </w:r>
      <w:r w:rsidRPr="00E918FC">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E918FC">
        <w:rPr>
          <w:rFonts w:ascii="Times New Roman" w:hAnsi="Times New Roman" w:cs="Times New Roman"/>
          <w:b/>
          <w:sz w:val="28"/>
          <w:szCs w:val="28"/>
          <w:lang w:val="en-US"/>
        </w:rPr>
        <w:t xml:space="preserve"> </w:t>
      </w:r>
      <w:r>
        <w:rPr>
          <w:rFonts w:ascii="Times New Roman" w:hAnsi="Times New Roman" w:cs="Times New Roman"/>
          <w:b/>
          <w:sz w:val="28"/>
          <w:szCs w:val="28"/>
          <w:lang w:val="en-US"/>
        </w:rPr>
        <w:t>PWDs</w:t>
      </w:r>
      <w:r w:rsidRPr="00E918FC">
        <w:rPr>
          <w:rFonts w:ascii="Times New Roman" w:hAnsi="Times New Roman" w:cs="Times New Roman"/>
          <w:b/>
          <w:sz w:val="28"/>
          <w:szCs w:val="28"/>
          <w:lang w:val="en-US"/>
        </w:rPr>
        <w:t xml:space="preserve"> </w:t>
      </w:r>
      <w:r>
        <w:rPr>
          <w:rFonts w:ascii="Times New Roman" w:hAnsi="Times New Roman" w:cs="Times New Roman"/>
          <w:b/>
          <w:sz w:val="28"/>
          <w:szCs w:val="28"/>
          <w:lang w:val="en-US"/>
        </w:rPr>
        <w:t>by sex</w:t>
      </w:r>
      <w:r w:rsidR="000816CB" w:rsidRPr="00E918FC">
        <w:rPr>
          <w:rFonts w:ascii="Times New Roman" w:hAnsi="Times New Roman" w:cs="Times New Roman"/>
          <w:b/>
          <w:sz w:val="28"/>
          <w:szCs w:val="28"/>
          <w:lang w:val="en-US"/>
        </w:rPr>
        <w:t xml:space="preserve"> (</w:t>
      </w:r>
      <w:r>
        <w:rPr>
          <w:rFonts w:ascii="Times New Roman" w:hAnsi="Times New Roman" w:cs="Times New Roman"/>
          <w:b/>
          <w:sz w:val="28"/>
          <w:szCs w:val="28"/>
          <w:lang w:val="en-US"/>
        </w:rPr>
        <w:t>initially recognized</w:t>
      </w:r>
      <w:r w:rsidR="000816CB" w:rsidRPr="00E918FC">
        <w:rPr>
          <w:rFonts w:ascii="Times New Roman" w:hAnsi="Times New Roman" w:cs="Times New Roman"/>
          <w:b/>
          <w:sz w:val="28"/>
          <w:szCs w:val="28"/>
          <w:lang w:val="en-US"/>
        </w:rPr>
        <w:t>)</w:t>
      </w:r>
    </w:p>
    <w:tbl>
      <w:tblPr>
        <w:tblpPr w:leftFromText="180" w:rightFromText="180" w:vertAnchor="page" w:horzAnchor="margin" w:tblpY="1381"/>
        <w:tblOverlap w:val="neve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6"/>
        <w:gridCol w:w="1592"/>
        <w:gridCol w:w="1276"/>
        <w:gridCol w:w="852"/>
        <w:gridCol w:w="1274"/>
        <w:gridCol w:w="889"/>
        <w:gridCol w:w="1237"/>
        <w:gridCol w:w="1024"/>
      </w:tblGrid>
      <w:tr w:rsidR="00772D10" w:rsidRPr="000816CB" w:rsidTr="00E918FC">
        <w:trPr>
          <w:trHeight w:val="1128"/>
        </w:trPr>
        <w:tc>
          <w:tcPr>
            <w:tcW w:w="926" w:type="dxa"/>
            <w:vMerge w:val="restart"/>
          </w:tcPr>
          <w:p w:rsidR="00772D10" w:rsidRPr="00E918FC" w:rsidRDefault="00E918FC" w:rsidP="00772D10">
            <w:pPr>
              <w:rPr>
                <w:rFonts w:ascii="Times New Roman" w:hAnsi="Times New Roman" w:cs="Times New Roman"/>
                <w:b/>
                <w:sz w:val="28"/>
                <w:szCs w:val="28"/>
                <w:lang w:val="en-US"/>
              </w:rPr>
            </w:pPr>
            <w:r>
              <w:rPr>
                <w:rFonts w:ascii="Times New Roman" w:hAnsi="Times New Roman" w:cs="Times New Roman"/>
                <w:b/>
                <w:sz w:val="28"/>
                <w:szCs w:val="28"/>
                <w:lang w:val="en-US"/>
              </w:rPr>
              <w:t>Years</w:t>
            </w:r>
          </w:p>
        </w:tc>
        <w:tc>
          <w:tcPr>
            <w:tcW w:w="1592" w:type="dxa"/>
            <w:vMerge w:val="restart"/>
          </w:tcPr>
          <w:p w:rsidR="00772D10" w:rsidRPr="00E918FC" w:rsidRDefault="00E918FC" w:rsidP="00772D10">
            <w:pPr>
              <w:rPr>
                <w:rFonts w:ascii="Times New Roman" w:hAnsi="Times New Roman" w:cs="Times New Roman"/>
                <w:b/>
                <w:sz w:val="28"/>
                <w:szCs w:val="28"/>
                <w:lang w:val="en-US"/>
              </w:rPr>
            </w:pPr>
            <w:r>
              <w:rPr>
                <w:rFonts w:ascii="Times New Roman" w:hAnsi="Times New Roman" w:cs="Times New Roman"/>
                <w:b/>
                <w:sz w:val="28"/>
                <w:szCs w:val="28"/>
                <w:lang w:val="en-US"/>
              </w:rPr>
              <w:t>Initially recognized PWDs</w:t>
            </w:r>
          </w:p>
        </w:tc>
        <w:tc>
          <w:tcPr>
            <w:tcW w:w="2128" w:type="dxa"/>
            <w:gridSpan w:val="2"/>
          </w:tcPr>
          <w:p w:rsidR="00772D10" w:rsidRDefault="00772D10" w:rsidP="00772D10">
            <w:pPr>
              <w:jc w:val="center"/>
              <w:rPr>
                <w:rFonts w:ascii="Times New Roman" w:hAnsi="Times New Roman" w:cs="Times New Roman"/>
                <w:b/>
                <w:sz w:val="28"/>
                <w:szCs w:val="28"/>
                <w:lang w:val="en-US"/>
              </w:rPr>
            </w:pPr>
          </w:p>
          <w:p w:rsidR="00772D10" w:rsidRPr="00E918FC" w:rsidRDefault="00772D10" w:rsidP="00E918FC">
            <w:pPr>
              <w:jc w:val="center"/>
              <w:rPr>
                <w:rFonts w:ascii="Times New Roman" w:hAnsi="Times New Roman" w:cs="Times New Roman"/>
                <w:b/>
                <w:sz w:val="28"/>
                <w:szCs w:val="28"/>
                <w:lang w:val="en-US"/>
              </w:rPr>
            </w:pPr>
            <w:r w:rsidRPr="000816CB">
              <w:rPr>
                <w:rFonts w:ascii="Times New Roman" w:hAnsi="Times New Roman" w:cs="Times New Roman"/>
                <w:b/>
                <w:sz w:val="28"/>
                <w:szCs w:val="28"/>
                <w:lang w:val="en-US"/>
              </w:rPr>
              <w:t>I</w:t>
            </w:r>
            <w:r w:rsidRPr="000816CB">
              <w:rPr>
                <w:rFonts w:ascii="Times New Roman" w:hAnsi="Times New Roman" w:cs="Times New Roman"/>
                <w:b/>
                <w:sz w:val="28"/>
                <w:szCs w:val="28"/>
              </w:rPr>
              <w:t xml:space="preserve"> </w:t>
            </w:r>
            <w:r w:rsidR="00E918FC">
              <w:rPr>
                <w:rFonts w:ascii="Times New Roman" w:hAnsi="Times New Roman" w:cs="Times New Roman"/>
                <w:b/>
                <w:sz w:val="28"/>
                <w:szCs w:val="28"/>
                <w:lang w:val="en-US"/>
              </w:rPr>
              <w:t>group</w:t>
            </w:r>
          </w:p>
        </w:tc>
        <w:tc>
          <w:tcPr>
            <w:tcW w:w="2163" w:type="dxa"/>
            <w:gridSpan w:val="2"/>
            <w:tcBorders>
              <w:top w:val="single" w:sz="4" w:space="0" w:color="auto"/>
              <w:bottom w:val="single" w:sz="4" w:space="0" w:color="auto"/>
              <w:right w:val="single" w:sz="4" w:space="0" w:color="auto"/>
            </w:tcBorders>
            <w:shd w:val="clear" w:color="auto" w:fill="auto"/>
          </w:tcPr>
          <w:p w:rsidR="00772D10" w:rsidRDefault="00772D10" w:rsidP="00772D10">
            <w:pPr>
              <w:jc w:val="center"/>
              <w:rPr>
                <w:rFonts w:ascii="Times New Roman" w:hAnsi="Times New Roman" w:cs="Times New Roman"/>
                <w:b/>
                <w:sz w:val="28"/>
                <w:szCs w:val="28"/>
                <w:lang w:val="en-US"/>
              </w:rPr>
            </w:pPr>
          </w:p>
          <w:p w:rsidR="00772D10" w:rsidRPr="00E918FC" w:rsidRDefault="00772D10" w:rsidP="00E918FC">
            <w:pPr>
              <w:jc w:val="center"/>
              <w:rPr>
                <w:rFonts w:ascii="Times New Roman" w:hAnsi="Times New Roman" w:cs="Times New Roman"/>
                <w:sz w:val="28"/>
                <w:szCs w:val="28"/>
                <w:lang w:val="en-US"/>
              </w:rPr>
            </w:pPr>
            <w:r w:rsidRPr="00772D10">
              <w:rPr>
                <w:rFonts w:ascii="Times New Roman" w:hAnsi="Times New Roman" w:cs="Times New Roman"/>
                <w:b/>
                <w:sz w:val="28"/>
                <w:szCs w:val="28"/>
                <w:lang w:val="en-US"/>
              </w:rPr>
              <w:t>II</w:t>
            </w:r>
            <w:r w:rsidRPr="00772D10">
              <w:rPr>
                <w:rFonts w:ascii="Times New Roman" w:hAnsi="Times New Roman" w:cs="Times New Roman"/>
                <w:b/>
                <w:sz w:val="28"/>
                <w:szCs w:val="28"/>
              </w:rPr>
              <w:t xml:space="preserve"> </w:t>
            </w:r>
            <w:r w:rsidR="00E918FC">
              <w:rPr>
                <w:rFonts w:ascii="Times New Roman" w:hAnsi="Times New Roman" w:cs="Times New Roman"/>
                <w:b/>
                <w:sz w:val="28"/>
                <w:szCs w:val="28"/>
                <w:lang w:val="en-US"/>
              </w:rPr>
              <w:t>group</w:t>
            </w:r>
          </w:p>
        </w:tc>
        <w:tc>
          <w:tcPr>
            <w:tcW w:w="2261" w:type="dxa"/>
            <w:gridSpan w:val="2"/>
            <w:tcBorders>
              <w:top w:val="single" w:sz="4" w:space="0" w:color="auto"/>
              <w:bottom w:val="single" w:sz="4" w:space="0" w:color="auto"/>
              <w:right w:val="single" w:sz="4" w:space="0" w:color="auto"/>
            </w:tcBorders>
            <w:shd w:val="clear" w:color="auto" w:fill="auto"/>
          </w:tcPr>
          <w:p w:rsidR="00772D10" w:rsidRDefault="00772D10" w:rsidP="00772D10">
            <w:pPr>
              <w:jc w:val="center"/>
              <w:rPr>
                <w:rFonts w:ascii="Times New Roman" w:hAnsi="Times New Roman" w:cs="Times New Roman"/>
                <w:b/>
                <w:sz w:val="28"/>
                <w:szCs w:val="28"/>
                <w:lang w:val="en-US"/>
              </w:rPr>
            </w:pPr>
          </w:p>
          <w:p w:rsidR="00772D10" w:rsidRPr="00E918FC" w:rsidRDefault="00772D10" w:rsidP="00E918FC">
            <w:pPr>
              <w:jc w:val="center"/>
              <w:rPr>
                <w:rFonts w:ascii="Times New Roman" w:hAnsi="Times New Roman" w:cs="Times New Roman"/>
                <w:sz w:val="28"/>
                <w:szCs w:val="28"/>
                <w:lang w:val="en-US"/>
              </w:rPr>
            </w:pPr>
            <w:r w:rsidRPr="00772D10">
              <w:rPr>
                <w:rFonts w:ascii="Times New Roman" w:hAnsi="Times New Roman" w:cs="Times New Roman"/>
                <w:b/>
                <w:sz w:val="28"/>
                <w:szCs w:val="28"/>
                <w:lang w:val="en-US"/>
              </w:rPr>
              <w:t>III</w:t>
            </w:r>
            <w:r w:rsidRPr="00772D10">
              <w:rPr>
                <w:rFonts w:ascii="Times New Roman" w:hAnsi="Times New Roman" w:cs="Times New Roman"/>
                <w:b/>
                <w:sz w:val="28"/>
                <w:szCs w:val="28"/>
              </w:rPr>
              <w:t xml:space="preserve">   </w:t>
            </w:r>
            <w:r w:rsidR="00E918FC">
              <w:rPr>
                <w:rFonts w:ascii="Times New Roman" w:hAnsi="Times New Roman" w:cs="Times New Roman"/>
                <w:b/>
                <w:sz w:val="28"/>
                <w:szCs w:val="28"/>
                <w:lang w:val="en-US"/>
              </w:rPr>
              <w:t>group</w:t>
            </w:r>
          </w:p>
        </w:tc>
      </w:tr>
      <w:tr w:rsidR="00236DD2" w:rsidRPr="000816CB" w:rsidTr="00E918FC">
        <w:trPr>
          <w:trHeight w:val="429"/>
        </w:trPr>
        <w:tc>
          <w:tcPr>
            <w:tcW w:w="926" w:type="dxa"/>
            <w:vMerge/>
          </w:tcPr>
          <w:p w:rsidR="00236DD2" w:rsidRPr="000816CB" w:rsidRDefault="00236DD2" w:rsidP="00772D10">
            <w:pPr>
              <w:rPr>
                <w:rFonts w:ascii="Times New Roman" w:hAnsi="Times New Roman" w:cs="Times New Roman"/>
                <w:b/>
                <w:sz w:val="28"/>
                <w:szCs w:val="28"/>
              </w:rPr>
            </w:pPr>
          </w:p>
        </w:tc>
        <w:tc>
          <w:tcPr>
            <w:tcW w:w="1592" w:type="dxa"/>
            <w:vMerge/>
          </w:tcPr>
          <w:p w:rsidR="00236DD2" w:rsidRPr="000816CB" w:rsidRDefault="00236DD2" w:rsidP="00772D10">
            <w:pPr>
              <w:rPr>
                <w:rFonts w:ascii="Times New Roman" w:hAnsi="Times New Roman" w:cs="Times New Roman"/>
                <w:b/>
                <w:sz w:val="28"/>
                <w:szCs w:val="28"/>
              </w:rPr>
            </w:pPr>
          </w:p>
        </w:tc>
        <w:tc>
          <w:tcPr>
            <w:tcW w:w="1276" w:type="dxa"/>
          </w:tcPr>
          <w:p w:rsidR="00236DD2" w:rsidRPr="00E918FC" w:rsidRDefault="00E918FC" w:rsidP="00772D10">
            <w:pPr>
              <w:rPr>
                <w:rFonts w:ascii="Times New Roman" w:hAnsi="Times New Roman" w:cs="Times New Roman"/>
                <w:b/>
                <w:sz w:val="28"/>
                <w:szCs w:val="28"/>
                <w:lang w:val="en-US"/>
              </w:rPr>
            </w:pPr>
            <w:r>
              <w:rPr>
                <w:rFonts w:ascii="Times New Roman" w:hAnsi="Times New Roman" w:cs="Times New Roman"/>
                <w:b/>
                <w:sz w:val="28"/>
                <w:szCs w:val="28"/>
                <w:lang w:val="en-US"/>
              </w:rPr>
              <w:t>number</w:t>
            </w:r>
          </w:p>
        </w:tc>
        <w:tc>
          <w:tcPr>
            <w:tcW w:w="852"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w:t>
            </w:r>
          </w:p>
        </w:tc>
        <w:tc>
          <w:tcPr>
            <w:tcW w:w="1274" w:type="dxa"/>
          </w:tcPr>
          <w:p w:rsidR="00236DD2" w:rsidRPr="00E918FC" w:rsidRDefault="00E918FC" w:rsidP="00772D10">
            <w:pPr>
              <w:rPr>
                <w:rFonts w:ascii="Times New Roman" w:hAnsi="Times New Roman" w:cs="Times New Roman"/>
                <w:b/>
                <w:sz w:val="28"/>
                <w:szCs w:val="28"/>
                <w:lang w:val="en-US"/>
              </w:rPr>
            </w:pPr>
            <w:r>
              <w:rPr>
                <w:rFonts w:ascii="Times New Roman" w:hAnsi="Times New Roman" w:cs="Times New Roman"/>
                <w:b/>
                <w:sz w:val="28"/>
                <w:szCs w:val="28"/>
                <w:lang w:val="en-US"/>
              </w:rPr>
              <w:t>number</w:t>
            </w:r>
          </w:p>
        </w:tc>
        <w:tc>
          <w:tcPr>
            <w:tcW w:w="889"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w:t>
            </w:r>
          </w:p>
        </w:tc>
        <w:tc>
          <w:tcPr>
            <w:tcW w:w="1237" w:type="dxa"/>
          </w:tcPr>
          <w:p w:rsidR="00236DD2" w:rsidRPr="00E918FC" w:rsidRDefault="00E918FC" w:rsidP="00772D10">
            <w:pPr>
              <w:rPr>
                <w:rFonts w:ascii="Times New Roman" w:hAnsi="Times New Roman" w:cs="Times New Roman"/>
                <w:b/>
                <w:sz w:val="28"/>
                <w:szCs w:val="28"/>
                <w:lang w:val="en-US"/>
              </w:rPr>
            </w:pPr>
            <w:r>
              <w:rPr>
                <w:rFonts w:ascii="Times New Roman" w:hAnsi="Times New Roman" w:cs="Times New Roman"/>
                <w:b/>
                <w:sz w:val="28"/>
                <w:szCs w:val="28"/>
                <w:lang w:val="en-US"/>
              </w:rPr>
              <w:t>number</w:t>
            </w:r>
          </w:p>
        </w:tc>
        <w:tc>
          <w:tcPr>
            <w:tcW w:w="1024"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w:t>
            </w:r>
          </w:p>
        </w:tc>
      </w:tr>
      <w:tr w:rsidR="00236DD2" w:rsidRPr="000816CB" w:rsidTr="00E918FC">
        <w:trPr>
          <w:trHeight w:val="381"/>
        </w:trPr>
        <w:tc>
          <w:tcPr>
            <w:tcW w:w="926" w:type="dxa"/>
            <w:shd w:val="clear" w:color="auto" w:fill="FFFFFF"/>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2015</w:t>
            </w:r>
          </w:p>
        </w:tc>
        <w:tc>
          <w:tcPr>
            <w:tcW w:w="1592"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10988</w:t>
            </w:r>
          </w:p>
        </w:tc>
        <w:tc>
          <w:tcPr>
            <w:tcW w:w="1276" w:type="dxa"/>
          </w:tcPr>
          <w:p w:rsidR="00236DD2" w:rsidRPr="000816CB" w:rsidRDefault="00236DD2" w:rsidP="00772D10">
            <w:pPr>
              <w:rPr>
                <w:rFonts w:ascii="Times New Roman" w:hAnsi="Times New Roman" w:cs="Times New Roman"/>
                <w:sz w:val="28"/>
                <w:szCs w:val="28"/>
              </w:rPr>
            </w:pPr>
            <w:r w:rsidRPr="000816CB">
              <w:rPr>
                <w:rFonts w:ascii="Times New Roman" w:hAnsi="Times New Roman" w:cs="Times New Roman"/>
                <w:sz w:val="28"/>
                <w:szCs w:val="28"/>
              </w:rPr>
              <w:t>1194</w:t>
            </w:r>
          </w:p>
        </w:tc>
        <w:tc>
          <w:tcPr>
            <w:tcW w:w="852" w:type="dxa"/>
          </w:tcPr>
          <w:p w:rsidR="00236DD2" w:rsidRPr="000816CB" w:rsidRDefault="00236DD2" w:rsidP="00772D10">
            <w:pPr>
              <w:rPr>
                <w:rFonts w:ascii="Times New Roman" w:hAnsi="Times New Roman" w:cs="Times New Roman"/>
                <w:sz w:val="28"/>
                <w:szCs w:val="28"/>
              </w:rPr>
            </w:pPr>
            <w:r w:rsidRPr="000816CB">
              <w:rPr>
                <w:rFonts w:ascii="Times New Roman" w:hAnsi="Times New Roman" w:cs="Times New Roman"/>
                <w:sz w:val="28"/>
                <w:szCs w:val="28"/>
              </w:rPr>
              <w:t>10,8</w:t>
            </w:r>
          </w:p>
        </w:tc>
        <w:tc>
          <w:tcPr>
            <w:tcW w:w="1274" w:type="dxa"/>
          </w:tcPr>
          <w:p w:rsidR="00236DD2" w:rsidRPr="000816CB" w:rsidRDefault="00236DD2" w:rsidP="00772D10">
            <w:pPr>
              <w:rPr>
                <w:rFonts w:ascii="Times New Roman" w:hAnsi="Times New Roman" w:cs="Times New Roman"/>
                <w:sz w:val="28"/>
                <w:szCs w:val="28"/>
              </w:rPr>
            </w:pPr>
            <w:r w:rsidRPr="000816CB">
              <w:rPr>
                <w:rFonts w:ascii="Times New Roman" w:hAnsi="Times New Roman" w:cs="Times New Roman"/>
                <w:sz w:val="28"/>
                <w:szCs w:val="28"/>
              </w:rPr>
              <w:t>7440</w:t>
            </w:r>
          </w:p>
        </w:tc>
        <w:tc>
          <w:tcPr>
            <w:tcW w:w="889" w:type="dxa"/>
          </w:tcPr>
          <w:p w:rsidR="00236DD2" w:rsidRPr="000816CB" w:rsidRDefault="00236DD2" w:rsidP="00772D10">
            <w:pPr>
              <w:rPr>
                <w:rFonts w:ascii="Times New Roman" w:hAnsi="Times New Roman" w:cs="Times New Roman"/>
                <w:sz w:val="28"/>
                <w:szCs w:val="28"/>
              </w:rPr>
            </w:pPr>
            <w:r w:rsidRPr="000816CB">
              <w:rPr>
                <w:rFonts w:ascii="Times New Roman" w:hAnsi="Times New Roman" w:cs="Times New Roman"/>
                <w:sz w:val="28"/>
                <w:szCs w:val="28"/>
              </w:rPr>
              <w:t>67,7</w:t>
            </w:r>
          </w:p>
        </w:tc>
        <w:tc>
          <w:tcPr>
            <w:tcW w:w="1237" w:type="dxa"/>
          </w:tcPr>
          <w:p w:rsidR="00236DD2" w:rsidRPr="000816CB" w:rsidRDefault="00236DD2" w:rsidP="00772D10">
            <w:pPr>
              <w:rPr>
                <w:rFonts w:ascii="Times New Roman" w:hAnsi="Times New Roman" w:cs="Times New Roman"/>
                <w:sz w:val="28"/>
                <w:szCs w:val="28"/>
              </w:rPr>
            </w:pPr>
            <w:r w:rsidRPr="000816CB">
              <w:rPr>
                <w:rFonts w:ascii="Times New Roman" w:hAnsi="Times New Roman" w:cs="Times New Roman"/>
                <w:sz w:val="28"/>
                <w:szCs w:val="28"/>
              </w:rPr>
              <w:t>2354</w:t>
            </w:r>
          </w:p>
        </w:tc>
        <w:tc>
          <w:tcPr>
            <w:tcW w:w="1024" w:type="dxa"/>
          </w:tcPr>
          <w:p w:rsidR="00236DD2" w:rsidRPr="000816CB" w:rsidRDefault="00236DD2" w:rsidP="00772D10">
            <w:pPr>
              <w:rPr>
                <w:rFonts w:ascii="Times New Roman" w:hAnsi="Times New Roman" w:cs="Times New Roman"/>
                <w:sz w:val="28"/>
                <w:szCs w:val="28"/>
              </w:rPr>
            </w:pPr>
            <w:r w:rsidRPr="000816CB">
              <w:rPr>
                <w:rFonts w:ascii="Times New Roman" w:hAnsi="Times New Roman" w:cs="Times New Roman"/>
                <w:sz w:val="28"/>
                <w:szCs w:val="28"/>
              </w:rPr>
              <w:t>21,4</w:t>
            </w:r>
          </w:p>
        </w:tc>
      </w:tr>
      <w:tr w:rsidR="00236DD2" w:rsidRPr="000816CB" w:rsidTr="00E918FC">
        <w:trPr>
          <w:trHeight w:val="361"/>
        </w:trPr>
        <w:tc>
          <w:tcPr>
            <w:tcW w:w="926" w:type="dxa"/>
            <w:shd w:val="clear" w:color="auto" w:fill="FFFFFF"/>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2016</w:t>
            </w:r>
          </w:p>
        </w:tc>
        <w:tc>
          <w:tcPr>
            <w:tcW w:w="1592"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11260</w:t>
            </w:r>
          </w:p>
        </w:tc>
        <w:tc>
          <w:tcPr>
            <w:tcW w:w="1276" w:type="dxa"/>
          </w:tcPr>
          <w:p w:rsidR="00236DD2" w:rsidRPr="000816CB" w:rsidRDefault="00236DD2" w:rsidP="00772D10">
            <w:pPr>
              <w:rPr>
                <w:rFonts w:ascii="Times New Roman" w:hAnsi="Times New Roman" w:cs="Times New Roman"/>
                <w:sz w:val="28"/>
                <w:szCs w:val="28"/>
              </w:rPr>
            </w:pPr>
            <w:r w:rsidRPr="000816CB">
              <w:rPr>
                <w:rFonts w:ascii="Times New Roman" w:hAnsi="Times New Roman" w:cs="Times New Roman"/>
                <w:sz w:val="28"/>
                <w:szCs w:val="28"/>
              </w:rPr>
              <w:t>1263</w:t>
            </w:r>
          </w:p>
        </w:tc>
        <w:tc>
          <w:tcPr>
            <w:tcW w:w="852" w:type="dxa"/>
          </w:tcPr>
          <w:p w:rsidR="00236DD2" w:rsidRPr="000816CB" w:rsidRDefault="00236DD2" w:rsidP="00772D10">
            <w:pPr>
              <w:rPr>
                <w:rFonts w:ascii="Times New Roman" w:hAnsi="Times New Roman" w:cs="Times New Roman"/>
                <w:sz w:val="28"/>
                <w:szCs w:val="28"/>
              </w:rPr>
            </w:pPr>
            <w:r w:rsidRPr="000816CB">
              <w:rPr>
                <w:rFonts w:ascii="Times New Roman" w:hAnsi="Times New Roman" w:cs="Times New Roman"/>
                <w:sz w:val="28"/>
                <w:szCs w:val="28"/>
              </w:rPr>
              <w:t>11,2</w:t>
            </w:r>
          </w:p>
        </w:tc>
        <w:tc>
          <w:tcPr>
            <w:tcW w:w="1274" w:type="dxa"/>
          </w:tcPr>
          <w:p w:rsidR="00236DD2" w:rsidRPr="000816CB" w:rsidRDefault="00236DD2" w:rsidP="00772D10">
            <w:pPr>
              <w:rPr>
                <w:rFonts w:ascii="Times New Roman" w:hAnsi="Times New Roman" w:cs="Times New Roman"/>
                <w:sz w:val="28"/>
                <w:szCs w:val="28"/>
              </w:rPr>
            </w:pPr>
            <w:r w:rsidRPr="000816CB">
              <w:rPr>
                <w:rFonts w:ascii="Times New Roman" w:hAnsi="Times New Roman" w:cs="Times New Roman"/>
                <w:sz w:val="28"/>
                <w:szCs w:val="28"/>
              </w:rPr>
              <w:t>7827</w:t>
            </w:r>
          </w:p>
        </w:tc>
        <w:tc>
          <w:tcPr>
            <w:tcW w:w="889" w:type="dxa"/>
          </w:tcPr>
          <w:p w:rsidR="00236DD2" w:rsidRPr="000816CB" w:rsidRDefault="00236DD2" w:rsidP="00772D10">
            <w:pPr>
              <w:rPr>
                <w:rFonts w:ascii="Times New Roman" w:hAnsi="Times New Roman" w:cs="Times New Roman"/>
                <w:sz w:val="28"/>
                <w:szCs w:val="28"/>
              </w:rPr>
            </w:pPr>
            <w:r w:rsidRPr="000816CB">
              <w:rPr>
                <w:rFonts w:ascii="Times New Roman" w:hAnsi="Times New Roman" w:cs="Times New Roman"/>
                <w:sz w:val="28"/>
                <w:szCs w:val="28"/>
              </w:rPr>
              <w:t>69,5</w:t>
            </w:r>
          </w:p>
        </w:tc>
        <w:tc>
          <w:tcPr>
            <w:tcW w:w="1237" w:type="dxa"/>
          </w:tcPr>
          <w:p w:rsidR="00236DD2" w:rsidRPr="000816CB" w:rsidRDefault="00236DD2" w:rsidP="00772D10">
            <w:pPr>
              <w:rPr>
                <w:rFonts w:ascii="Times New Roman" w:hAnsi="Times New Roman" w:cs="Times New Roman"/>
                <w:sz w:val="28"/>
                <w:szCs w:val="28"/>
              </w:rPr>
            </w:pPr>
            <w:r w:rsidRPr="000816CB">
              <w:rPr>
                <w:rFonts w:ascii="Times New Roman" w:hAnsi="Times New Roman" w:cs="Times New Roman"/>
                <w:sz w:val="28"/>
                <w:szCs w:val="28"/>
              </w:rPr>
              <w:t>2170</w:t>
            </w:r>
          </w:p>
        </w:tc>
        <w:tc>
          <w:tcPr>
            <w:tcW w:w="1024" w:type="dxa"/>
          </w:tcPr>
          <w:p w:rsidR="00236DD2" w:rsidRPr="000816CB" w:rsidRDefault="00236DD2" w:rsidP="00772D10">
            <w:pPr>
              <w:rPr>
                <w:rFonts w:ascii="Times New Roman" w:hAnsi="Times New Roman" w:cs="Times New Roman"/>
                <w:sz w:val="28"/>
                <w:szCs w:val="28"/>
              </w:rPr>
            </w:pPr>
            <w:r w:rsidRPr="000816CB">
              <w:rPr>
                <w:rFonts w:ascii="Times New Roman" w:hAnsi="Times New Roman" w:cs="Times New Roman"/>
                <w:sz w:val="28"/>
                <w:szCs w:val="28"/>
              </w:rPr>
              <w:t>19,2</w:t>
            </w:r>
          </w:p>
        </w:tc>
      </w:tr>
      <w:tr w:rsidR="00236DD2" w:rsidRPr="000816CB" w:rsidTr="00E918FC">
        <w:trPr>
          <w:trHeight w:val="327"/>
        </w:trPr>
        <w:tc>
          <w:tcPr>
            <w:tcW w:w="926" w:type="dxa"/>
            <w:shd w:val="clear" w:color="auto" w:fill="FFFFFF"/>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2017</w:t>
            </w:r>
          </w:p>
        </w:tc>
        <w:tc>
          <w:tcPr>
            <w:tcW w:w="1592"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10949</w:t>
            </w:r>
          </w:p>
        </w:tc>
        <w:tc>
          <w:tcPr>
            <w:tcW w:w="1276"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1273</w:t>
            </w:r>
          </w:p>
        </w:tc>
        <w:tc>
          <w:tcPr>
            <w:tcW w:w="852"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11,6</w:t>
            </w:r>
          </w:p>
        </w:tc>
        <w:tc>
          <w:tcPr>
            <w:tcW w:w="1274"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7559</w:t>
            </w:r>
          </w:p>
        </w:tc>
        <w:tc>
          <w:tcPr>
            <w:tcW w:w="889"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69,0</w:t>
            </w:r>
          </w:p>
        </w:tc>
        <w:tc>
          <w:tcPr>
            <w:tcW w:w="1237"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2117</w:t>
            </w:r>
          </w:p>
        </w:tc>
        <w:tc>
          <w:tcPr>
            <w:tcW w:w="1024"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19,3</w:t>
            </w:r>
          </w:p>
        </w:tc>
      </w:tr>
      <w:tr w:rsidR="00236DD2" w:rsidRPr="000816CB" w:rsidTr="00E918FC">
        <w:trPr>
          <w:trHeight w:val="307"/>
        </w:trPr>
        <w:tc>
          <w:tcPr>
            <w:tcW w:w="926" w:type="dxa"/>
            <w:shd w:val="clear" w:color="auto" w:fill="FFFFFF"/>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2018</w:t>
            </w:r>
          </w:p>
        </w:tc>
        <w:tc>
          <w:tcPr>
            <w:tcW w:w="1592"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10 700</w:t>
            </w:r>
          </w:p>
        </w:tc>
        <w:tc>
          <w:tcPr>
            <w:tcW w:w="1276"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1232</w:t>
            </w:r>
          </w:p>
        </w:tc>
        <w:tc>
          <w:tcPr>
            <w:tcW w:w="852"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11,5</w:t>
            </w:r>
          </w:p>
        </w:tc>
        <w:tc>
          <w:tcPr>
            <w:tcW w:w="1274"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7518</w:t>
            </w:r>
          </w:p>
        </w:tc>
        <w:tc>
          <w:tcPr>
            <w:tcW w:w="889"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70,2</w:t>
            </w:r>
          </w:p>
        </w:tc>
        <w:tc>
          <w:tcPr>
            <w:tcW w:w="1237"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1950</w:t>
            </w:r>
          </w:p>
        </w:tc>
        <w:tc>
          <w:tcPr>
            <w:tcW w:w="1024" w:type="dxa"/>
          </w:tcPr>
          <w:p w:rsidR="00236DD2" w:rsidRPr="000816CB" w:rsidRDefault="00236DD2" w:rsidP="00772D10">
            <w:pPr>
              <w:rPr>
                <w:rFonts w:ascii="Times New Roman" w:hAnsi="Times New Roman" w:cs="Times New Roman"/>
                <w:b/>
                <w:sz w:val="28"/>
                <w:szCs w:val="28"/>
              </w:rPr>
            </w:pPr>
            <w:r w:rsidRPr="000816CB">
              <w:rPr>
                <w:rFonts w:ascii="Times New Roman" w:hAnsi="Times New Roman" w:cs="Times New Roman"/>
                <w:b/>
                <w:sz w:val="28"/>
                <w:szCs w:val="28"/>
              </w:rPr>
              <w:t>18,2</w:t>
            </w:r>
          </w:p>
        </w:tc>
      </w:tr>
    </w:tbl>
    <w:tbl>
      <w:tblPr>
        <w:tblpPr w:leftFromText="180" w:rightFromText="180" w:vertAnchor="text" w:horzAnchor="margin" w:tblpX="-294" w:tblpY="134"/>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984"/>
        <w:gridCol w:w="1985"/>
        <w:gridCol w:w="1984"/>
        <w:gridCol w:w="1985"/>
      </w:tblGrid>
      <w:tr w:rsidR="00236DD2" w:rsidRPr="000816CB" w:rsidTr="00A82447">
        <w:trPr>
          <w:trHeight w:val="637"/>
        </w:trPr>
        <w:tc>
          <w:tcPr>
            <w:tcW w:w="2122" w:type="dxa"/>
          </w:tcPr>
          <w:p w:rsidR="00236DD2" w:rsidRPr="00E918FC" w:rsidRDefault="00E918FC" w:rsidP="00236DD2">
            <w:pPr>
              <w:rPr>
                <w:rFonts w:ascii="Times New Roman" w:hAnsi="Times New Roman" w:cs="Times New Roman"/>
                <w:b/>
                <w:sz w:val="28"/>
                <w:szCs w:val="28"/>
                <w:lang w:val="en-US"/>
              </w:rPr>
            </w:pPr>
            <w:r>
              <w:rPr>
                <w:rFonts w:ascii="Times New Roman" w:hAnsi="Times New Roman" w:cs="Times New Roman"/>
                <w:b/>
                <w:sz w:val="28"/>
                <w:szCs w:val="28"/>
                <w:lang w:val="en-US"/>
              </w:rPr>
              <w:t>Category</w:t>
            </w:r>
          </w:p>
        </w:tc>
        <w:tc>
          <w:tcPr>
            <w:tcW w:w="1984" w:type="dxa"/>
          </w:tcPr>
          <w:p w:rsidR="00236DD2" w:rsidRPr="000816CB" w:rsidRDefault="00E918FC" w:rsidP="00236DD2">
            <w:pPr>
              <w:rPr>
                <w:rFonts w:ascii="Times New Roman" w:hAnsi="Times New Roman" w:cs="Times New Roman"/>
                <w:b/>
                <w:sz w:val="28"/>
                <w:szCs w:val="28"/>
              </w:rPr>
            </w:pPr>
            <w:r>
              <w:rPr>
                <w:rFonts w:ascii="Times New Roman" w:hAnsi="Times New Roman" w:cs="Times New Roman"/>
                <w:b/>
                <w:sz w:val="28"/>
                <w:szCs w:val="28"/>
              </w:rPr>
              <w:t>2015</w:t>
            </w:r>
            <w:r w:rsidR="005A6C37">
              <w:rPr>
                <w:rFonts w:ascii="Times New Roman" w:hAnsi="Times New Roman" w:cs="Times New Roman"/>
                <w:b/>
                <w:sz w:val="28"/>
                <w:szCs w:val="28"/>
              </w:rPr>
              <w:t>,</w:t>
            </w:r>
            <w:r w:rsidR="00236DD2" w:rsidRPr="000816CB">
              <w:rPr>
                <w:rFonts w:ascii="Times New Roman" w:hAnsi="Times New Roman" w:cs="Times New Roman"/>
                <w:b/>
                <w:sz w:val="28"/>
                <w:szCs w:val="28"/>
              </w:rPr>
              <w:t>%</w:t>
            </w:r>
          </w:p>
        </w:tc>
        <w:tc>
          <w:tcPr>
            <w:tcW w:w="1985" w:type="dxa"/>
          </w:tcPr>
          <w:p w:rsidR="00236DD2" w:rsidRPr="000816CB" w:rsidRDefault="00E918FC" w:rsidP="00236DD2">
            <w:pPr>
              <w:rPr>
                <w:rFonts w:ascii="Times New Roman" w:hAnsi="Times New Roman" w:cs="Times New Roman"/>
                <w:b/>
                <w:sz w:val="28"/>
                <w:szCs w:val="28"/>
              </w:rPr>
            </w:pPr>
            <w:r>
              <w:rPr>
                <w:rFonts w:ascii="Times New Roman" w:hAnsi="Times New Roman" w:cs="Times New Roman"/>
                <w:b/>
                <w:sz w:val="28"/>
                <w:szCs w:val="28"/>
              </w:rPr>
              <w:t>2016</w:t>
            </w:r>
            <w:r w:rsidR="005A6C37">
              <w:rPr>
                <w:rFonts w:ascii="Times New Roman" w:hAnsi="Times New Roman" w:cs="Times New Roman"/>
                <w:b/>
                <w:sz w:val="28"/>
                <w:szCs w:val="28"/>
              </w:rPr>
              <w:t>,</w:t>
            </w:r>
            <w:r>
              <w:rPr>
                <w:rFonts w:ascii="Times New Roman" w:hAnsi="Times New Roman" w:cs="Times New Roman"/>
                <w:b/>
                <w:sz w:val="28"/>
                <w:szCs w:val="28"/>
              </w:rPr>
              <w:t xml:space="preserve"> </w:t>
            </w:r>
            <w:r w:rsidR="00236DD2" w:rsidRPr="000816CB">
              <w:rPr>
                <w:rFonts w:ascii="Times New Roman" w:hAnsi="Times New Roman" w:cs="Times New Roman"/>
                <w:b/>
                <w:sz w:val="28"/>
                <w:szCs w:val="28"/>
              </w:rPr>
              <w:t>%</w:t>
            </w:r>
          </w:p>
        </w:tc>
        <w:tc>
          <w:tcPr>
            <w:tcW w:w="1984" w:type="dxa"/>
          </w:tcPr>
          <w:p w:rsidR="00236DD2" w:rsidRPr="000816CB" w:rsidRDefault="00E918FC" w:rsidP="00236DD2">
            <w:pPr>
              <w:rPr>
                <w:rFonts w:ascii="Times New Roman" w:hAnsi="Times New Roman" w:cs="Times New Roman"/>
                <w:b/>
                <w:sz w:val="28"/>
                <w:szCs w:val="28"/>
              </w:rPr>
            </w:pPr>
            <w:r>
              <w:rPr>
                <w:rFonts w:ascii="Times New Roman" w:hAnsi="Times New Roman" w:cs="Times New Roman"/>
                <w:b/>
                <w:sz w:val="28"/>
                <w:szCs w:val="28"/>
              </w:rPr>
              <w:t>2017</w:t>
            </w:r>
            <w:r w:rsidR="005A6C37">
              <w:rPr>
                <w:rFonts w:ascii="Times New Roman" w:hAnsi="Times New Roman" w:cs="Times New Roman"/>
                <w:b/>
                <w:sz w:val="28"/>
                <w:szCs w:val="28"/>
              </w:rPr>
              <w:t>,</w:t>
            </w:r>
            <w:r>
              <w:rPr>
                <w:rFonts w:ascii="Times New Roman" w:hAnsi="Times New Roman" w:cs="Times New Roman"/>
                <w:b/>
                <w:sz w:val="28"/>
                <w:szCs w:val="28"/>
              </w:rPr>
              <w:t xml:space="preserve"> </w:t>
            </w:r>
            <w:r w:rsidR="00236DD2" w:rsidRPr="000816CB">
              <w:rPr>
                <w:rFonts w:ascii="Times New Roman" w:hAnsi="Times New Roman" w:cs="Times New Roman"/>
                <w:b/>
                <w:sz w:val="28"/>
                <w:szCs w:val="28"/>
              </w:rPr>
              <w:t>%</w:t>
            </w:r>
          </w:p>
        </w:tc>
        <w:tc>
          <w:tcPr>
            <w:tcW w:w="1985" w:type="dxa"/>
          </w:tcPr>
          <w:p w:rsidR="00236DD2" w:rsidRPr="000816CB" w:rsidRDefault="00E918FC" w:rsidP="00236DD2">
            <w:pPr>
              <w:rPr>
                <w:rFonts w:ascii="Times New Roman" w:hAnsi="Times New Roman" w:cs="Times New Roman"/>
                <w:b/>
                <w:sz w:val="28"/>
                <w:szCs w:val="28"/>
              </w:rPr>
            </w:pPr>
            <w:r>
              <w:rPr>
                <w:rFonts w:ascii="Times New Roman" w:hAnsi="Times New Roman" w:cs="Times New Roman"/>
                <w:b/>
                <w:sz w:val="28"/>
                <w:szCs w:val="28"/>
              </w:rPr>
              <w:t>2018</w:t>
            </w:r>
            <w:r w:rsidR="005A6C37">
              <w:rPr>
                <w:rFonts w:ascii="Times New Roman" w:hAnsi="Times New Roman" w:cs="Times New Roman"/>
                <w:b/>
                <w:sz w:val="28"/>
                <w:szCs w:val="28"/>
              </w:rPr>
              <w:t>,</w:t>
            </w:r>
            <w:r>
              <w:rPr>
                <w:rFonts w:ascii="Times New Roman" w:hAnsi="Times New Roman" w:cs="Times New Roman"/>
                <w:b/>
                <w:sz w:val="28"/>
                <w:szCs w:val="28"/>
              </w:rPr>
              <w:t xml:space="preserve"> </w:t>
            </w:r>
            <w:r w:rsidR="00236DD2" w:rsidRPr="000816CB">
              <w:rPr>
                <w:rFonts w:ascii="Times New Roman" w:hAnsi="Times New Roman" w:cs="Times New Roman"/>
                <w:b/>
                <w:sz w:val="28"/>
                <w:szCs w:val="28"/>
              </w:rPr>
              <w:t>%</w:t>
            </w:r>
          </w:p>
        </w:tc>
      </w:tr>
      <w:tr w:rsidR="00236DD2" w:rsidRPr="000816CB" w:rsidTr="00A82447">
        <w:trPr>
          <w:trHeight w:val="363"/>
        </w:trPr>
        <w:tc>
          <w:tcPr>
            <w:tcW w:w="2122" w:type="dxa"/>
          </w:tcPr>
          <w:p w:rsidR="00236DD2" w:rsidRPr="000816CB" w:rsidRDefault="00E918FC" w:rsidP="00236DD2">
            <w:pPr>
              <w:rPr>
                <w:rFonts w:ascii="Times New Roman" w:hAnsi="Times New Roman" w:cs="Times New Roman"/>
                <w:sz w:val="28"/>
                <w:szCs w:val="28"/>
              </w:rPr>
            </w:pPr>
            <w:r>
              <w:rPr>
                <w:rFonts w:ascii="Times New Roman" w:hAnsi="Times New Roman" w:cs="Times New Roman"/>
                <w:sz w:val="28"/>
                <w:szCs w:val="28"/>
                <w:lang w:val="en-US"/>
              </w:rPr>
              <w:t>Women, of which</w:t>
            </w:r>
            <w:r w:rsidR="00236DD2" w:rsidRPr="000816CB">
              <w:rPr>
                <w:rFonts w:ascii="Times New Roman" w:hAnsi="Times New Roman" w:cs="Times New Roman"/>
                <w:sz w:val="28"/>
                <w:szCs w:val="28"/>
              </w:rPr>
              <w:t>;</w:t>
            </w:r>
          </w:p>
        </w:tc>
        <w:tc>
          <w:tcPr>
            <w:tcW w:w="1984" w:type="dxa"/>
          </w:tcPr>
          <w:p w:rsidR="00236DD2" w:rsidRPr="000816CB" w:rsidRDefault="00236DD2" w:rsidP="00236DD2">
            <w:pPr>
              <w:rPr>
                <w:rFonts w:ascii="Times New Roman" w:hAnsi="Times New Roman" w:cs="Times New Roman"/>
                <w:sz w:val="28"/>
                <w:szCs w:val="28"/>
              </w:rPr>
            </w:pPr>
            <w:r w:rsidRPr="000816CB">
              <w:rPr>
                <w:rFonts w:ascii="Times New Roman" w:hAnsi="Times New Roman" w:cs="Times New Roman"/>
                <w:sz w:val="28"/>
                <w:szCs w:val="28"/>
              </w:rPr>
              <w:t>4847 (44.1%)</w:t>
            </w:r>
          </w:p>
        </w:tc>
        <w:tc>
          <w:tcPr>
            <w:tcW w:w="1985" w:type="dxa"/>
          </w:tcPr>
          <w:p w:rsidR="00236DD2" w:rsidRPr="000816CB" w:rsidRDefault="00236DD2" w:rsidP="00236DD2">
            <w:pPr>
              <w:rPr>
                <w:rFonts w:ascii="Times New Roman" w:hAnsi="Times New Roman" w:cs="Times New Roman"/>
                <w:sz w:val="28"/>
                <w:szCs w:val="28"/>
              </w:rPr>
            </w:pPr>
            <w:r w:rsidRPr="000816CB">
              <w:rPr>
                <w:rFonts w:ascii="Times New Roman" w:hAnsi="Times New Roman" w:cs="Times New Roman"/>
                <w:sz w:val="28"/>
                <w:szCs w:val="28"/>
              </w:rPr>
              <w:t>5396 (47,9%)</w:t>
            </w:r>
          </w:p>
        </w:tc>
        <w:tc>
          <w:tcPr>
            <w:tcW w:w="1984" w:type="dxa"/>
          </w:tcPr>
          <w:p w:rsidR="00236DD2" w:rsidRPr="000816CB" w:rsidRDefault="00236DD2" w:rsidP="00236DD2">
            <w:pPr>
              <w:rPr>
                <w:rFonts w:ascii="Times New Roman" w:hAnsi="Times New Roman" w:cs="Times New Roman"/>
                <w:sz w:val="28"/>
                <w:szCs w:val="28"/>
              </w:rPr>
            </w:pPr>
            <w:r w:rsidRPr="000816CB">
              <w:rPr>
                <w:rFonts w:ascii="Times New Roman" w:hAnsi="Times New Roman" w:cs="Times New Roman"/>
                <w:sz w:val="28"/>
                <w:szCs w:val="28"/>
              </w:rPr>
              <w:t>4688 (42,8%)</w:t>
            </w:r>
          </w:p>
        </w:tc>
        <w:tc>
          <w:tcPr>
            <w:tcW w:w="1985" w:type="dxa"/>
          </w:tcPr>
          <w:p w:rsidR="00236DD2" w:rsidRPr="000816CB" w:rsidRDefault="00236DD2" w:rsidP="00236DD2">
            <w:pPr>
              <w:rPr>
                <w:rFonts w:ascii="Times New Roman" w:hAnsi="Times New Roman" w:cs="Times New Roman"/>
                <w:sz w:val="28"/>
                <w:szCs w:val="28"/>
              </w:rPr>
            </w:pPr>
            <w:r w:rsidRPr="000816CB">
              <w:rPr>
                <w:rFonts w:ascii="Times New Roman" w:hAnsi="Times New Roman" w:cs="Times New Roman"/>
                <w:sz w:val="28"/>
                <w:szCs w:val="28"/>
              </w:rPr>
              <w:t>4626 (43,2%)</w:t>
            </w:r>
          </w:p>
        </w:tc>
      </w:tr>
      <w:tr w:rsidR="00236DD2" w:rsidRPr="000816CB" w:rsidTr="00A82447">
        <w:trPr>
          <w:trHeight w:val="429"/>
        </w:trPr>
        <w:tc>
          <w:tcPr>
            <w:tcW w:w="2122" w:type="dxa"/>
          </w:tcPr>
          <w:p w:rsidR="00236DD2" w:rsidRPr="000816CB" w:rsidRDefault="00E918FC" w:rsidP="00E918FC">
            <w:pPr>
              <w:rPr>
                <w:rFonts w:ascii="Times New Roman" w:hAnsi="Times New Roman" w:cs="Times New Roman"/>
                <w:sz w:val="28"/>
                <w:szCs w:val="28"/>
              </w:rPr>
            </w:pPr>
            <w:r>
              <w:rPr>
                <w:rFonts w:ascii="Times New Roman" w:hAnsi="Times New Roman" w:cs="Times New Roman"/>
                <w:sz w:val="28"/>
                <w:szCs w:val="28"/>
                <w:lang w:val="en-US"/>
              </w:rPr>
              <w:t>Urban</w:t>
            </w:r>
            <w:r w:rsidR="005A6C37">
              <w:rPr>
                <w:rFonts w:ascii="Times New Roman" w:hAnsi="Times New Roman" w:cs="Times New Roman"/>
                <w:sz w:val="28"/>
                <w:szCs w:val="28"/>
              </w:rPr>
              <w:t xml:space="preserve"> (</w:t>
            </w:r>
            <w:r>
              <w:rPr>
                <w:rFonts w:ascii="Times New Roman" w:hAnsi="Times New Roman" w:cs="Times New Roman"/>
                <w:sz w:val="28"/>
                <w:szCs w:val="28"/>
                <w:lang w:val="en-US"/>
              </w:rPr>
              <w:t>women</w:t>
            </w:r>
            <w:r w:rsidR="00236DD2" w:rsidRPr="000816CB">
              <w:rPr>
                <w:rFonts w:ascii="Times New Roman" w:hAnsi="Times New Roman" w:cs="Times New Roman"/>
                <w:sz w:val="28"/>
                <w:szCs w:val="28"/>
              </w:rPr>
              <w:t>)</w:t>
            </w:r>
          </w:p>
        </w:tc>
        <w:tc>
          <w:tcPr>
            <w:tcW w:w="1984" w:type="dxa"/>
          </w:tcPr>
          <w:p w:rsidR="00236DD2" w:rsidRPr="000816CB" w:rsidRDefault="00236DD2" w:rsidP="00236DD2">
            <w:pPr>
              <w:rPr>
                <w:rFonts w:ascii="Times New Roman" w:hAnsi="Times New Roman" w:cs="Times New Roman"/>
                <w:sz w:val="28"/>
                <w:szCs w:val="28"/>
              </w:rPr>
            </w:pPr>
            <w:r w:rsidRPr="000816CB">
              <w:rPr>
                <w:rFonts w:ascii="Times New Roman" w:hAnsi="Times New Roman" w:cs="Times New Roman"/>
                <w:sz w:val="28"/>
                <w:szCs w:val="28"/>
              </w:rPr>
              <w:t>1580 (47,5%)</w:t>
            </w:r>
          </w:p>
        </w:tc>
        <w:tc>
          <w:tcPr>
            <w:tcW w:w="1985" w:type="dxa"/>
          </w:tcPr>
          <w:p w:rsidR="00236DD2" w:rsidRPr="000816CB" w:rsidRDefault="00236DD2" w:rsidP="00236DD2">
            <w:pPr>
              <w:rPr>
                <w:rFonts w:ascii="Times New Roman" w:hAnsi="Times New Roman" w:cs="Times New Roman"/>
                <w:sz w:val="28"/>
                <w:szCs w:val="28"/>
              </w:rPr>
            </w:pPr>
            <w:r w:rsidRPr="000816CB">
              <w:rPr>
                <w:rFonts w:ascii="Times New Roman" w:hAnsi="Times New Roman" w:cs="Times New Roman"/>
                <w:sz w:val="28"/>
                <w:szCs w:val="28"/>
              </w:rPr>
              <w:t>1769 (32,7%)</w:t>
            </w:r>
          </w:p>
        </w:tc>
        <w:tc>
          <w:tcPr>
            <w:tcW w:w="1984" w:type="dxa"/>
          </w:tcPr>
          <w:p w:rsidR="00236DD2" w:rsidRPr="000816CB" w:rsidRDefault="00236DD2" w:rsidP="00236DD2">
            <w:pPr>
              <w:rPr>
                <w:rFonts w:ascii="Times New Roman" w:hAnsi="Times New Roman" w:cs="Times New Roman"/>
                <w:sz w:val="28"/>
                <w:szCs w:val="28"/>
              </w:rPr>
            </w:pPr>
            <w:r w:rsidRPr="000816CB">
              <w:rPr>
                <w:rFonts w:ascii="Times New Roman" w:hAnsi="Times New Roman" w:cs="Times New Roman"/>
                <w:sz w:val="28"/>
                <w:szCs w:val="28"/>
              </w:rPr>
              <w:t>1434 (30,6%)</w:t>
            </w:r>
          </w:p>
        </w:tc>
        <w:tc>
          <w:tcPr>
            <w:tcW w:w="1985" w:type="dxa"/>
          </w:tcPr>
          <w:p w:rsidR="00236DD2" w:rsidRPr="000816CB" w:rsidRDefault="00236DD2" w:rsidP="00236DD2">
            <w:pPr>
              <w:rPr>
                <w:rFonts w:ascii="Times New Roman" w:hAnsi="Times New Roman" w:cs="Times New Roman"/>
                <w:sz w:val="28"/>
                <w:szCs w:val="28"/>
              </w:rPr>
            </w:pPr>
            <w:r w:rsidRPr="000816CB">
              <w:rPr>
                <w:rFonts w:ascii="Times New Roman" w:hAnsi="Times New Roman" w:cs="Times New Roman"/>
                <w:sz w:val="28"/>
                <w:szCs w:val="28"/>
              </w:rPr>
              <w:t>1472 (13,7%)</w:t>
            </w:r>
          </w:p>
        </w:tc>
      </w:tr>
      <w:tr w:rsidR="00236DD2" w:rsidRPr="000816CB" w:rsidTr="00A82447">
        <w:trPr>
          <w:trHeight w:val="467"/>
        </w:trPr>
        <w:tc>
          <w:tcPr>
            <w:tcW w:w="2122" w:type="dxa"/>
          </w:tcPr>
          <w:p w:rsidR="00E918FC" w:rsidRDefault="00E918FC" w:rsidP="00236DD2">
            <w:pPr>
              <w:rPr>
                <w:rFonts w:ascii="Times New Roman" w:hAnsi="Times New Roman" w:cs="Times New Roman"/>
                <w:sz w:val="28"/>
                <w:szCs w:val="28"/>
                <w:lang w:val="en-US"/>
              </w:rPr>
            </w:pPr>
            <w:r>
              <w:rPr>
                <w:rFonts w:ascii="Times New Roman" w:hAnsi="Times New Roman" w:cs="Times New Roman"/>
                <w:sz w:val="28"/>
                <w:szCs w:val="28"/>
                <w:lang w:val="en-US"/>
              </w:rPr>
              <w:t>Rural</w:t>
            </w:r>
          </w:p>
          <w:p w:rsidR="00236DD2" w:rsidRPr="000816CB" w:rsidRDefault="005A6C37" w:rsidP="00E918FC">
            <w:pPr>
              <w:rPr>
                <w:rFonts w:ascii="Times New Roman" w:hAnsi="Times New Roman" w:cs="Times New Roman"/>
                <w:sz w:val="28"/>
                <w:szCs w:val="28"/>
              </w:rPr>
            </w:pPr>
            <w:r>
              <w:rPr>
                <w:rFonts w:ascii="Times New Roman" w:hAnsi="Times New Roman" w:cs="Times New Roman"/>
                <w:sz w:val="28"/>
                <w:szCs w:val="28"/>
              </w:rPr>
              <w:t>(</w:t>
            </w:r>
            <w:r w:rsidR="00E918FC">
              <w:rPr>
                <w:rFonts w:ascii="Times New Roman" w:hAnsi="Times New Roman" w:cs="Times New Roman"/>
                <w:sz w:val="28"/>
                <w:szCs w:val="28"/>
                <w:lang w:val="en-US"/>
              </w:rPr>
              <w:t>women</w:t>
            </w:r>
            <w:r w:rsidR="00236DD2" w:rsidRPr="000816CB">
              <w:rPr>
                <w:rFonts w:ascii="Times New Roman" w:hAnsi="Times New Roman" w:cs="Times New Roman"/>
                <w:sz w:val="28"/>
                <w:szCs w:val="28"/>
              </w:rPr>
              <w:t>)</w:t>
            </w:r>
          </w:p>
        </w:tc>
        <w:tc>
          <w:tcPr>
            <w:tcW w:w="1984" w:type="dxa"/>
          </w:tcPr>
          <w:p w:rsidR="00236DD2" w:rsidRPr="000816CB" w:rsidRDefault="00236DD2" w:rsidP="00236DD2">
            <w:pPr>
              <w:rPr>
                <w:rFonts w:ascii="Times New Roman" w:hAnsi="Times New Roman" w:cs="Times New Roman"/>
                <w:sz w:val="28"/>
                <w:szCs w:val="28"/>
              </w:rPr>
            </w:pPr>
            <w:r w:rsidRPr="000816CB">
              <w:rPr>
                <w:rFonts w:ascii="Times New Roman" w:hAnsi="Times New Roman" w:cs="Times New Roman"/>
                <w:sz w:val="28"/>
                <w:szCs w:val="28"/>
              </w:rPr>
              <w:t>3267 (42,6%)</w:t>
            </w:r>
          </w:p>
        </w:tc>
        <w:tc>
          <w:tcPr>
            <w:tcW w:w="1985" w:type="dxa"/>
          </w:tcPr>
          <w:p w:rsidR="00236DD2" w:rsidRPr="000816CB" w:rsidRDefault="00236DD2" w:rsidP="00236DD2">
            <w:pPr>
              <w:rPr>
                <w:rFonts w:ascii="Times New Roman" w:hAnsi="Times New Roman" w:cs="Times New Roman"/>
                <w:sz w:val="28"/>
                <w:szCs w:val="28"/>
              </w:rPr>
            </w:pPr>
            <w:r w:rsidRPr="000816CB">
              <w:rPr>
                <w:rFonts w:ascii="Times New Roman" w:hAnsi="Times New Roman" w:cs="Times New Roman"/>
                <w:sz w:val="28"/>
                <w:szCs w:val="28"/>
              </w:rPr>
              <w:t>3627 (67,2%)</w:t>
            </w:r>
          </w:p>
        </w:tc>
        <w:tc>
          <w:tcPr>
            <w:tcW w:w="1984" w:type="dxa"/>
          </w:tcPr>
          <w:p w:rsidR="00236DD2" w:rsidRPr="000816CB" w:rsidRDefault="00236DD2" w:rsidP="00236DD2">
            <w:pPr>
              <w:rPr>
                <w:rFonts w:ascii="Times New Roman" w:hAnsi="Times New Roman" w:cs="Times New Roman"/>
                <w:sz w:val="28"/>
                <w:szCs w:val="28"/>
              </w:rPr>
            </w:pPr>
            <w:r w:rsidRPr="000816CB">
              <w:rPr>
                <w:rFonts w:ascii="Times New Roman" w:hAnsi="Times New Roman" w:cs="Times New Roman"/>
                <w:sz w:val="28"/>
                <w:szCs w:val="28"/>
              </w:rPr>
              <w:t>3254 (69,4%)</w:t>
            </w:r>
          </w:p>
        </w:tc>
        <w:tc>
          <w:tcPr>
            <w:tcW w:w="1985" w:type="dxa"/>
          </w:tcPr>
          <w:p w:rsidR="00236DD2" w:rsidRPr="000816CB" w:rsidRDefault="00236DD2" w:rsidP="00236DD2">
            <w:pPr>
              <w:rPr>
                <w:rFonts w:ascii="Times New Roman" w:hAnsi="Times New Roman" w:cs="Times New Roman"/>
                <w:sz w:val="28"/>
                <w:szCs w:val="28"/>
              </w:rPr>
            </w:pPr>
            <w:r w:rsidRPr="000816CB">
              <w:rPr>
                <w:rFonts w:ascii="Times New Roman" w:hAnsi="Times New Roman" w:cs="Times New Roman"/>
                <w:sz w:val="28"/>
                <w:szCs w:val="28"/>
              </w:rPr>
              <w:t>7523 (70,3%)</w:t>
            </w:r>
          </w:p>
        </w:tc>
      </w:tr>
    </w:tbl>
    <w:p w:rsidR="000816CB" w:rsidRDefault="000816CB">
      <w:pPr>
        <w:rPr>
          <w:rFonts w:ascii="Times New Roman" w:hAnsi="Times New Roman" w:cs="Times New Roman"/>
          <w:sz w:val="28"/>
          <w:szCs w:val="28"/>
        </w:rPr>
      </w:pPr>
    </w:p>
    <w:p w:rsidR="00236DD2" w:rsidRDefault="00236DD2">
      <w:pPr>
        <w:rPr>
          <w:rFonts w:ascii="Times New Roman" w:hAnsi="Times New Roman" w:cs="Times New Roman"/>
          <w:sz w:val="28"/>
          <w:szCs w:val="28"/>
        </w:rPr>
      </w:pPr>
    </w:p>
    <w:p w:rsidR="00FC5215" w:rsidRDefault="00FC5215">
      <w:pPr>
        <w:rPr>
          <w:rFonts w:ascii="Times New Roman" w:hAnsi="Times New Roman" w:cs="Times New Roman"/>
          <w:sz w:val="28"/>
          <w:szCs w:val="28"/>
        </w:rPr>
      </w:pPr>
    </w:p>
    <w:p w:rsidR="00FC5215" w:rsidRDefault="00FC5215">
      <w:pPr>
        <w:rPr>
          <w:rFonts w:ascii="Times New Roman" w:hAnsi="Times New Roman" w:cs="Times New Roman"/>
          <w:sz w:val="28"/>
          <w:szCs w:val="28"/>
        </w:rPr>
      </w:pPr>
    </w:p>
    <w:p w:rsidR="00FC5215" w:rsidRDefault="00FC5215">
      <w:pPr>
        <w:rPr>
          <w:rFonts w:ascii="Times New Roman" w:hAnsi="Times New Roman" w:cs="Times New Roman"/>
          <w:sz w:val="28"/>
          <w:szCs w:val="28"/>
        </w:rPr>
      </w:pPr>
    </w:p>
    <w:p w:rsidR="00FC5215" w:rsidRDefault="00FC5215">
      <w:pPr>
        <w:rPr>
          <w:rFonts w:ascii="Times New Roman" w:hAnsi="Times New Roman" w:cs="Times New Roman"/>
          <w:sz w:val="28"/>
          <w:szCs w:val="28"/>
        </w:rPr>
      </w:pPr>
    </w:p>
    <w:p w:rsidR="00FC5215" w:rsidRDefault="00FC5215">
      <w:pPr>
        <w:rPr>
          <w:rFonts w:ascii="Times New Roman" w:hAnsi="Times New Roman" w:cs="Times New Roman"/>
          <w:sz w:val="28"/>
          <w:szCs w:val="28"/>
        </w:rPr>
      </w:pPr>
    </w:p>
    <w:p w:rsidR="00FC5215" w:rsidRDefault="00FC5215">
      <w:pPr>
        <w:rPr>
          <w:rFonts w:ascii="Times New Roman" w:hAnsi="Times New Roman" w:cs="Times New Roman"/>
          <w:sz w:val="28"/>
          <w:szCs w:val="28"/>
        </w:rPr>
      </w:pPr>
    </w:p>
    <w:p w:rsidR="002616D8" w:rsidRDefault="002616D8">
      <w:pPr>
        <w:rPr>
          <w:rFonts w:ascii="Times New Roman" w:hAnsi="Times New Roman" w:cs="Times New Roman"/>
          <w:sz w:val="28"/>
          <w:szCs w:val="28"/>
        </w:rPr>
      </w:pPr>
    </w:p>
    <w:p w:rsidR="002616D8" w:rsidRDefault="002616D8">
      <w:pPr>
        <w:rPr>
          <w:rFonts w:ascii="Times New Roman" w:hAnsi="Times New Roman" w:cs="Times New Roman"/>
          <w:sz w:val="28"/>
          <w:szCs w:val="28"/>
        </w:rPr>
      </w:pPr>
    </w:p>
    <w:p w:rsidR="002616D8" w:rsidRDefault="002616D8">
      <w:pPr>
        <w:rPr>
          <w:rFonts w:ascii="Times New Roman" w:hAnsi="Times New Roman" w:cs="Times New Roman"/>
          <w:sz w:val="28"/>
          <w:szCs w:val="28"/>
        </w:rPr>
      </w:pPr>
    </w:p>
    <w:p w:rsidR="00FC5215" w:rsidRPr="00E918FC" w:rsidRDefault="00FC5215" w:rsidP="00E765AB">
      <w:pPr>
        <w:rPr>
          <w:rFonts w:ascii="Times New Roman" w:hAnsi="Times New Roman" w:cs="Times New Roman"/>
          <w:sz w:val="28"/>
          <w:szCs w:val="28"/>
          <w:lang w:val="en-US"/>
        </w:rPr>
      </w:pPr>
    </w:p>
    <w:p w:rsidR="00FC5215" w:rsidRDefault="00FC5215" w:rsidP="00FC5215">
      <w:pPr>
        <w:jc w:val="right"/>
        <w:rPr>
          <w:rFonts w:ascii="Times New Roman" w:hAnsi="Times New Roman" w:cs="Times New Roman"/>
          <w:sz w:val="28"/>
          <w:szCs w:val="28"/>
        </w:rPr>
      </w:pPr>
      <w:r w:rsidRPr="00FC5215">
        <w:rPr>
          <w:rFonts w:ascii="Times New Roman" w:hAnsi="Times New Roman" w:cs="Times New Roman"/>
          <w:sz w:val="28"/>
          <w:szCs w:val="28"/>
        </w:rPr>
        <w:t xml:space="preserve">    </w:t>
      </w:r>
      <w:r w:rsidR="00E918FC">
        <w:rPr>
          <w:rFonts w:ascii="Times New Roman" w:hAnsi="Times New Roman" w:cs="Times New Roman"/>
          <w:sz w:val="28"/>
          <w:szCs w:val="28"/>
          <w:lang w:val="en-US"/>
        </w:rPr>
        <w:t>Annex</w:t>
      </w:r>
      <w:r w:rsidR="00E918FC" w:rsidRPr="00E66760">
        <w:rPr>
          <w:rFonts w:ascii="Times New Roman" w:hAnsi="Times New Roman" w:cs="Times New Roman"/>
          <w:sz w:val="28"/>
          <w:szCs w:val="28"/>
          <w:lang w:val="en-US"/>
        </w:rPr>
        <w:t xml:space="preserve"> </w:t>
      </w:r>
      <w:r w:rsidR="00E918FC">
        <w:rPr>
          <w:rFonts w:ascii="Times New Roman" w:hAnsi="Times New Roman" w:cs="Times New Roman"/>
          <w:sz w:val="28"/>
          <w:szCs w:val="28"/>
          <w:lang w:val="en-US"/>
        </w:rPr>
        <w:t>3</w:t>
      </w:r>
      <w:r w:rsidR="00E918FC" w:rsidRPr="00E66760">
        <w:rPr>
          <w:rFonts w:ascii="Times New Roman" w:hAnsi="Times New Roman" w:cs="Times New Roman"/>
          <w:sz w:val="28"/>
          <w:szCs w:val="28"/>
          <w:lang w:val="en-US"/>
        </w:rPr>
        <w:t xml:space="preserve"> </w:t>
      </w:r>
      <w:r w:rsidR="00E918FC">
        <w:rPr>
          <w:rFonts w:ascii="Times New Roman" w:hAnsi="Times New Roman" w:cs="Times New Roman"/>
          <w:sz w:val="28"/>
          <w:szCs w:val="28"/>
          <w:lang w:val="en-US"/>
        </w:rPr>
        <w:t>to the report</w:t>
      </w:r>
    </w:p>
    <w:p w:rsidR="00FC5215" w:rsidRPr="00FC5215" w:rsidRDefault="00FC5215" w:rsidP="00FC5215">
      <w:pPr>
        <w:rPr>
          <w:rFonts w:ascii="Times New Roman" w:hAnsi="Times New Roman" w:cs="Times New Roman"/>
          <w:sz w:val="28"/>
          <w:szCs w:val="28"/>
        </w:rPr>
      </w:pPr>
    </w:p>
    <w:tbl>
      <w:tblPr>
        <w:tblW w:w="10087" w:type="dxa"/>
        <w:tblInd w:w="-719" w:type="dxa"/>
        <w:tblLayout w:type="fixed"/>
        <w:tblLook w:val="04A0" w:firstRow="1" w:lastRow="0" w:firstColumn="1" w:lastColumn="0" w:noHBand="0" w:noVBand="1"/>
      </w:tblPr>
      <w:tblGrid>
        <w:gridCol w:w="2552"/>
        <w:gridCol w:w="851"/>
        <w:gridCol w:w="1134"/>
        <w:gridCol w:w="1134"/>
        <w:gridCol w:w="1134"/>
        <w:gridCol w:w="1134"/>
        <w:gridCol w:w="1051"/>
        <w:gridCol w:w="1097"/>
      </w:tblGrid>
      <w:tr w:rsidR="00FC5215" w:rsidRPr="00FC5215" w:rsidTr="00FC5215">
        <w:trPr>
          <w:trHeight w:val="911"/>
        </w:trPr>
        <w:tc>
          <w:tcPr>
            <w:tcW w:w="2552" w:type="dxa"/>
            <w:tcBorders>
              <w:top w:val="single" w:sz="8" w:space="0" w:color="auto"/>
              <w:left w:val="single" w:sz="8" w:space="0" w:color="auto"/>
              <w:bottom w:val="single" w:sz="8" w:space="0" w:color="auto"/>
              <w:right w:val="single" w:sz="4" w:space="0" w:color="auto"/>
            </w:tcBorders>
            <w:shd w:val="clear" w:color="auto" w:fill="D7E4BC"/>
            <w:vAlign w:val="center"/>
            <w:hideMark/>
          </w:tcPr>
          <w:p w:rsidR="00FC5215" w:rsidRPr="00E918FC" w:rsidRDefault="00E918FC" w:rsidP="00FC5215">
            <w:pPr>
              <w:rPr>
                <w:rFonts w:ascii="Times New Roman" w:hAnsi="Times New Roman" w:cs="Times New Roman"/>
                <w:b/>
                <w:bCs/>
                <w:sz w:val="28"/>
                <w:szCs w:val="28"/>
                <w:lang w:val="en-US"/>
              </w:rPr>
            </w:pPr>
            <w:r>
              <w:rPr>
                <w:rFonts w:ascii="Times New Roman" w:hAnsi="Times New Roman" w:cs="Times New Roman"/>
                <w:b/>
                <w:bCs/>
                <w:sz w:val="28"/>
                <w:szCs w:val="28"/>
                <w:lang w:val="en-US"/>
              </w:rPr>
              <w:t>Indicators</w:t>
            </w:r>
          </w:p>
        </w:tc>
        <w:tc>
          <w:tcPr>
            <w:tcW w:w="851" w:type="dxa"/>
            <w:tcBorders>
              <w:top w:val="single" w:sz="8" w:space="0" w:color="auto"/>
              <w:left w:val="nil"/>
              <w:bottom w:val="single" w:sz="8" w:space="0" w:color="auto"/>
              <w:right w:val="single" w:sz="4" w:space="0" w:color="auto"/>
            </w:tcBorders>
            <w:shd w:val="clear" w:color="auto" w:fill="D7E4BC"/>
            <w:vAlign w:val="center"/>
            <w:hideMark/>
          </w:tcPr>
          <w:p w:rsidR="00FC5215" w:rsidRPr="00E918FC" w:rsidRDefault="00E918FC" w:rsidP="00FC5215">
            <w:pPr>
              <w:rPr>
                <w:rFonts w:ascii="Times New Roman" w:hAnsi="Times New Roman" w:cs="Times New Roman"/>
                <w:b/>
                <w:bCs/>
                <w:sz w:val="28"/>
                <w:szCs w:val="28"/>
                <w:lang w:val="en-US"/>
              </w:rPr>
            </w:pPr>
            <w:r>
              <w:rPr>
                <w:rFonts w:ascii="Times New Roman" w:hAnsi="Times New Roman" w:cs="Times New Roman"/>
                <w:b/>
                <w:bCs/>
                <w:sz w:val="28"/>
                <w:szCs w:val="28"/>
                <w:lang w:val="en-US"/>
              </w:rPr>
              <w:t>Units</w:t>
            </w:r>
          </w:p>
        </w:tc>
        <w:tc>
          <w:tcPr>
            <w:tcW w:w="1134" w:type="dxa"/>
            <w:tcBorders>
              <w:top w:val="single" w:sz="8" w:space="0" w:color="auto"/>
              <w:left w:val="nil"/>
              <w:bottom w:val="single" w:sz="8" w:space="0" w:color="auto"/>
              <w:right w:val="single" w:sz="4" w:space="0" w:color="auto"/>
            </w:tcBorders>
            <w:shd w:val="clear" w:color="auto" w:fill="D7E4BC"/>
            <w:vAlign w:val="center"/>
            <w:hideMark/>
          </w:tcPr>
          <w:p w:rsidR="00FC5215" w:rsidRDefault="00FC5215" w:rsidP="00FC5215">
            <w:pPr>
              <w:rPr>
                <w:rFonts w:ascii="Times New Roman" w:hAnsi="Times New Roman" w:cs="Times New Roman"/>
                <w:b/>
                <w:bCs/>
                <w:sz w:val="28"/>
                <w:szCs w:val="28"/>
              </w:rPr>
            </w:pPr>
          </w:p>
          <w:p w:rsidR="00FC5215" w:rsidRPr="00E918FC" w:rsidRDefault="00E918FC" w:rsidP="00FC5215">
            <w:pPr>
              <w:rPr>
                <w:rFonts w:ascii="Times New Roman" w:hAnsi="Times New Roman" w:cs="Times New Roman"/>
                <w:b/>
                <w:bCs/>
                <w:sz w:val="28"/>
                <w:szCs w:val="28"/>
                <w:lang w:val="en-US"/>
              </w:rPr>
            </w:pPr>
            <w:r>
              <w:rPr>
                <w:rFonts w:ascii="Times New Roman" w:hAnsi="Times New Roman" w:cs="Times New Roman"/>
                <w:b/>
                <w:bCs/>
                <w:sz w:val="28"/>
                <w:szCs w:val="28"/>
              </w:rPr>
              <w:t>2013</w:t>
            </w:r>
          </w:p>
        </w:tc>
        <w:tc>
          <w:tcPr>
            <w:tcW w:w="1134" w:type="dxa"/>
            <w:tcBorders>
              <w:top w:val="single" w:sz="8" w:space="0" w:color="auto"/>
              <w:left w:val="nil"/>
              <w:bottom w:val="single" w:sz="8" w:space="0" w:color="auto"/>
              <w:right w:val="single" w:sz="4" w:space="0" w:color="auto"/>
            </w:tcBorders>
            <w:shd w:val="clear" w:color="auto" w:fill="D7E4BC"/>
            <w:vAlign w:val="center"/>
            <w:hideMark/>
          </w:tcPr>
          <w:p w:rsidR="00FC5215" w:rsidRDefault="00FC5215" w:rsidP="00FC5215">
            <w:pPr>
              <w:rPr>
                <w:rFonts w:ascii="Times New Roman" w:hAnsi="Times New Roman" w:cs="Times New Roman"/>
                <w:b/>
                <w:bCs/>
                <w:sz w:val="28"/>
                <w:szCs w:val="28"/>
              </w:rPr>
            </w:pPr>
          </w:p>
          <w:p w:rsidR="00FC5215" w:rsidRPr="00E918FC" w:rsidRDefault="00E918FC" w:rsidP="00FC5215">
            <w:pPr>
              <w:rPr>
                <w:rFonts w:ascii="Times New Roman" w:hAnsi="Times New Roman" w:cs="Times New Roman"/>
                <w:b/>
                <w:bCs/>
                <w:sz w:val="28"/>
                <w:szCs w:val="28"/>
                <w:lang w:val="en-US"/>
              </w:rPr>
            </w:pPr>
            <w:r>
              <w:rPr>
                <w:rFonts w:ascii="Times New Roman" w:hAnsi="Times New Roman" w:cs="Times New Roman"/>
                <w:b/>
                <w:bCs/>
                <w:sz w:val="28"/>
                <w:szCs w:val="28"/>
              </w:rPr>
              <w:t xml:space="preserve">2014 </w:t>
            </w:r>
          </w:p>
        </w:tc>
        <w:tc>
          <w:tcPr>
            <w:tcW w:w="1134" w:type="dxa"/>
            <w:tcBorders>
              <w:top w:val="single" w:sz="8" w:space="0" w:color="auto"/>
              <w:left w:val="nil"/>
              <w:bottom w:val="single" w:sz="8" w:space="0" w:color="auto"/>
              <w:right w:val="single" w:sz="4" w:space="0" w:color="auto"/>
            </w:tcBorders>
            <w:shd w:val="clear" w:color="auto" w:fill="D7E4BC"/>
            <w:vAlign w:val="center"/>
            <w:hideMark/>
          </w:tcPr>
          <w:p w:rsidR="00FC5215" w:rsidRDefault="00FC5215" w:rsidP="00FC5215">
            <w:pPr>
              <w:rPr>
                <w:rFonts w:ascii="Times New Roman" w:hAnsi="Times New Roman" w:cs="Times New Roman"/>
                <w:b/>
                <w:bCs/>
                <w:sz w:val="28"/>
                <w:szCs w:val="28"/>
              </w:rPr>
            </w:pPr>
          </w:p>
          <w:p w:rsidR="00FC5215" w:rsidRPr="00E918FC" w:rsidRDefault="00E918FC" w:rsidP="00FC5215">
            <w:pPr>
              <w:rPr>
                <w:rFonts w:ascii="Times New Roman" w:hAnsi="Times New Roman" w:cs="Times New Roman"/>
                <w:b/>
                <w:bCs/>
                <w:sz w:val="28"/>
                <w:szCs w:val="28"/>
                <w:lang w:val="en-US"/>
              </w:rPr>
            </w:pPr>
            <w:r>
              <w:rPr>
                <w:rFonts w:ascii="Times New Roman" w:hAnsi="Times New Roman" w:cs="Times New Roman"/>
                <w:b/>
                <w:bCs/>
                <w:sz w:val="28"/>
                <w:szCs w:val="28"/>
              </w:rPr>
              <w:t>2015</w:t>
            </w:r>
          </w:p>
        </w:tc>
        <w:tc>
          <w:tcPr>
            <w:tcW w:w="1134" w:type="dxa"/>
            <w:tcBorders>
              <w:top w:val="single" w:sz="8" w:space="0" w:color="auto"/>
              <w:left w:val="nil"/>
              <w:bottom w:val="single" w:sz="8" w:space="0" w:color="auto"/>
              <w:right w:val="single" w:sz="8" w:space="0" w:color="auto"/>
            </w:tcBorders>
            <w:shd w:val="clear" w:color="auto" w:fill="D7E4BC"/>
            <w:vAlign w:val="center"/>
            <w:hideMark/>
          </w:tcPr>
          <w:p w:rsidR="00FC5215" w:rsidRDefault="00FC5215" w:rsidP="00FC5215">
            <w:pPr>
              <w:rPr>
                <w:rFonts w:ascii="Times New Roman" w:hAnsi="Times New Roman" w:cs="Times New Roman"/>
                <w:b/>
                <w:bCs/>
                <w:sz w:val="28"/>
                <w:szCs w:val="28"/>
              </w:rPr>
            </w:pPr>
          </w:p>
          <w:p w:rsidR="00FC5215" w:rsidRPr="00E918FC" w:rsidRDefault="00E918FC" w:rsidP="00FC5215">
            <w:pPr>
              <w:rPr>
                <w:rFonts w:ascii="Times New Roman" w:hAnsi="Times New Roman" w:cs="Times New Roman"/>
                <w:b/>
                <w:bCs/>
                <w:sz w:val="28"/>
                <w:szCs w:val="28"/>
                <w:lang w:val="en-US"/>
              </w:rPr>
            </w:pPr>
            <w:r>
              <w:rPr>
                <w:rFonts w:ascii="Times New Roman" w:hAnsi="Times New Roman" w:cs="Times New Roman"/>
                <w:b/>
                <w:bCs/>
                <w:sz w:val="28"/>
                <w:szCs w:val="28"/>
              </w:rPr>
              <w:t>2016</w:t>
            </w:r>
          </w:p>
        </w:tc>
        <w:tc>
          <w:tcPr>
            <w:tcW w:w="1051" w:type="dxa"/>
            <w:tcBorders>
              <w:top w:val="single" w:sz="8" w:space="0" w:color="auto"/>
              <w:left w:val="nil"/>
              <w:bottom w:val="single" w:sz="8" w:space="0" w:color="auto"/>
              <w:right w:val="single" w:sz="8" w:space="0" w:color="auto"/>
            </w:tcBorders>
            <w:shd w:val="clear" w:color="auto" w:fill="D7E4BC"/>
          </w:tcPr>
          <w:p w:rsidR="00FC5215" w:rsidRDefault="00FC5215" w:rsidP="00FC5215">
            <w:pPr>
              <w:rPr>
                <w:rFonts w:ascii="Times New Roman" w:hAnsi="Times New Roman" w:cs="Times New Roman"/>
                <w:b/>
                <w:bCs/>
                <w:sz w:val="28"/>
                <w:szCs w:val="28"/>
              </w:rPr>
            </w:pPr>
          </w:p>
          <w:p w:rsidR="00FC5215" w:rsidRPr="00E918FC" w:rsidRDefault="00E918FC" w:rsidP="00FC5215">
            <w:pPr>
              <w:rPr>
                <w:rFonts w:ascii="Times New Roman" w:hAnsi="Times New Roman" w:cs="Times New Roman"/>
                <w:b/>
                <w:bCs/>
                <w:sz w:val="28"/>
                <w:szCs w:val="28"/>
                <w:lang w:val="en-US"/>
              </w:rPr>
            </w:pPr>
            <w:r>
              <w:rPr>
                <w:rFonts w:ascii="Times New Roman" w:hAnsi="Times New Roman" w:cs="Times New Roman"/>
                <w:b/>
                <w:bCs/>
                <w:sz w:val="28"/>
                <w:szCs w:val="28"/>
              </w:rPr>
              <w:t xml:space="preserve">2017 </w:t>
            </w:r>
          </w:p>
        </w:tc>
        <w:tc>
          <w:tcPr>
            <w:tcW w:w="1097" w:type="dxa"/>
            <w:tcBorders>
              <w:top w:val="single" w:sz="8" w:space="0" w:color="auto"/>
              <w:left w:val="nil"/>
              <w:bottom w:val="single" w:sz="8" w:space="0" w:color="auto"/>
              <w:right w:val="single" w:sz="8" w:space="0" w:color="auto"/>
            </w:tcBorders>
            <w:shd w:val="clear" w:color="auto" w:fill="D7E4BC"/>
          </w:tcPr>
          <w:p w:rsidR="00FC5215" w:rsidRPr="00FC5215" w:rsidRDefault="00FC5215" w:rsidP="00FC5215">
            <w:pPr>
              <w:rPr>
                <w:rFonts w:ascii="Times New Roman" w:hAnsi="Times New Roman" w:cs="Times New Roman"/>
                <w:b/>
                <w:bCs/>
                <w:sz w:val="28"/>
                <w:szCs w:val="28"/>
              </w:rPr>
            </w:pPr>
          </w:p>
          <w:p w:rsidR="00FC5215" w:rsidRPr="00E918FC" w:rsidRDefault="00E918FC" w:rsidP="00FC5215">
            <w:pPr>
              <w:rPr>
                <w:rFonts w:ascii="Times New Roman" w:hAnsi="Times New Roman" w:cs="Times New Roman"/>
                <w:b/>
                <w:bCs/>
                <w:sz w:val="28"/>
                <w:szCs w:val="28"/>
                <w:lang w:val="en-US"/>
              </w:rPr>
            </w:pPr>
            <w:r>
              <w:rPr>
                <w:rFonts w:ascii="Times New Roman" w:hAnsi="Times New Roman" w:cs="Times New Roman"/>
                <w:b/>
                <w:bCs/>
                <w:sz w:val="28"/>
                <w:szCs w:val="28"/>
              </w:rPr>
              <w:t xml:space="preserve">2018 </w:t>
            </w:r>
          </w:p>
        </w:tc>
      </w:tr>
      <w:tr w:rsidR="00FC5215" w:rsidRPr="00FC5215" w:rsidTr="00FC5215">
        <w:trPr>
          <w:trHeight w:val="668"/>
        </w:trPr>
        <w:tc>
          <w:tcPr>
            <w:tcW w:w="2552" w:type="dxa"/>
            <w:tcBorders>
              <w:top w:val="nil"/>
              <w:left w:val="single" w:sz="8" w:space="0" w:color="auto"/>
              <w:bottom w:val="single" w:sz="4" w:space="0" w:color="auto"/>
              <w:right w:val="single" w:sz="4" w:space="0" w:color="auto"/>
            </w:tcBorders>
            <w:shd w:val="clear" w:color="auto" w:fill="FFFFFF"/>
            <w:hideMark/>
          </w:tcPr>
          <w:p w:rsidR="00FC5215" w:rsidRPr="00E918FC" w:rsidRDefault="00E918FC" w:rsidP="00FC5215">
            <w:pPr>
              <w:rPr>
                <w:rFonts w:ascii="Times New Roman" w:hAnsi="Times New Roman" w:cs="Times New Roman"/>
                <w:b/>
                <w:bCs/>
                <w:sz w:val="28"/>
                <w:szCs w:val="28"/>
                <w:lang w:val="en-US"/>
              </w:rPr>
            </w:pPr>
            <w:r w:rsidRPr="00E918FC">
              <w:rPr>
                <w:rFonts w:ascii="Times New Roman" w:hAnsi="Times New Roman" w:cs="Times New Roman"/>
                <w:b/>
                <w:bCs/>
                <w:sz w:val="28"/>
                <w:szCs w:val="28"/>
                <w:lang w:val="en-US"/>
              </w:rPr>
              <w:t>Population at the end of the year</w:t>
            </w:r>
          </w:p>
        </w:tc>
        <w:tc>
          <w:tcPr>
            <w:tcW w:w="851" w:type="dxa"/>
            <w:tcBorders>
              <w:top w:val="nil"/>
              <w:left w:val="nil"/>
              <w:bottom w:val="single" w:sz="4" w:space="0" w:color="auto"/>
              <w:right w:val="single" w:sz="4" w:space="0" w:color="auto"/>
            </w:tcBorders>
            <w:shd w:val="clear" w:color="auto" w:fill="FFFFFF"/>
            <w:noWrap/>
            <w:vAlign w:val="center"/>
            <w:hideMark/>
          </w:tcPr>
          <w:p w:rsidR="00FC5215" w:rsidRPr="00E918FC" w:rsidRDefault="00E918FC" w:rsidP="00FC5215">
            <w:pPr>
              <w:rPr>
                <w:rFonts w:ascii="Times New Roman" w:hAnsi="Times New Roman" w:cs="Times New Roman"/>
                <w:b/>
                <w:bCs/>
                <w:lang w:val="en-US"/>
              </w:rPr>
            </w:pPr>
            <w:r w:rsidRPr="00E918FC">
              <w:rPr>
                <w:rFonts w:ascii="Times New Roman" w:hAnsi="Times New Roman" w:cs="Times New Roman"/>
                <w:b/>
                <w:bCs/>
                <w:lang w:val="en-US"/>
              </w:rPr>
              <w:t>Thousand people</w:t>
            </w:r>
          </w:p>
        </w:tc>
        <w:tc>
          <w:tcPr>
            <w:tcW w:w="1134" w:type="dxa"/>
            <w:tcBorders>
              <w:top w:val="nil"/>
              <w:left w:val="nil"/>
              <w:bottom w:val="single" w:sz="4" w:space="0" w:color="auto"/>
              <w:right w:val="single" w:sz="4" w:space="0" w:color="auto"/>
            </w:tcBorders>
            <w:shd w:val="clear" w:color="auto" w:fill="FFFFFF"/>
            <w:noWrap/>
            <w:vAlign w:val="center"/>
            <w:hideMark/>
          </w:tcPr>
          <w:p w:rsidR="00FC5215" w:rsidRPr="00FC5215" w:rsidRDefault="00FC5215" w:rsidP="00FC5215">
            <w:pPr>
              <w:rPr>
                <w:rFonts w:ascii="Times New Roman" w:hAnsi="Times New Roman" w:cs="Times New Roman"/>
                <w:b/>
                <w:bCs/>
                <w:sz w:val="28"/>
                <w:szCs w:val="28"/>
              </w:rPr>
            </w:pPr>
            <w:r w:rsidRPr="00FC5215">
              <w:rPr>
                <w:rFonts w:ascii="Times New Roman" w:hAnsi="Times New Roman" w:cs="Times New Roman"/>
                <w:b/>
                <w:bCs/>
                <w:sz w:val="28"/>
                <w:szCs w:val="28"/>
              </w:rPr>
              <w:t>5776,5</w:t>
            </w:r>
          </w:p>
        </w:tc>
        <w:tc>
          <w:tcPr>
            <w:tcW w:w="1134" w:type="dxa"/>
            <w:tcBorders>
              <w:top w:val="nil"/>
              <w:left w:val="nil"/>
              <w:bottom w:val="single" w:sz="4" w:space="0" w:color="auto"/>
              <w:right w:val="single" w:sz="4" w:space="0" w:color="auto"/>
            </w:tcBorders>
            <w:shd w:val="clear" w:color="auto" w:fill="FFFFFF"/>
            <w:noWrap/>
            <w:vAlign w:val="center"/>
            <w:hideMark/>
          </w:tcPr>
          <w:p w:rsidR="00FC5215" w:rsidRPr="00FC5215" w:rsidRDefault="00FC5215" w:rsidP="00FC5215">
            <w:pPr>
              <w:rPr>
                <w:rFonts w:ascii="Times New Roman" w:hAnsi="Times New Roman" w:cs="Times New Roman"/>
                <w:b/>
                <w:bCs/>
                <w:sz w:val="28"/>
                <w:szCs w:val="28"/>
              </w:rPr>
            </w:pPr>
            <w:r w:rsidRPr="00FC5215">
              <w:rPr>
                <w:rFonts w:ascii="Times New Roman" w:hAnsi="Times New Roman" w:cs="Times New Roman"/>
                <w:b/>
                <w:bCs/>
                <w:sz w:val="28"/>
                <w:szCs w:val="28"/>
              </w:rPr>
              <w:t>5895,1</w:t>
            </w:r>
          </w:p>
        </w:tc>
        <w:tc>
          <w:tcPr>
            <w:tcW w:w="1134" w:type="dxa"/>
            <w:tcBorders>
              <w:top w:val="nil"/>
              <w:left w:val="nil"/>
              <w:bottom w:val="single" w:sz="4" w:space="0" w:color="auto"/>
              <w:right w:val="single" w:sz="4" w:space="0" w:color="auto"/>
            </w:tcBorders>
            <w:shd w:val="clear" w:color="auto" w:fill="FFFFFF"/>
            <w:noWrap/>
            <w:vAlign w:val="center"/>
            <w:hideMark/>
          </w:tcPr>
          <w:p w:rsidR="00FC5215" w:rsidRPr="00FC5215" w:rsidRDefault="00F06371" w:rsidP="00FC5215">
            <w:pPr>
              <w:rPr>
                <w:rFonts w:ascii="Times New Roman" w:hAnsi="Times New Roman" w:cs="Times New Roman"/>
                <w:b/>
                <w:bCs/>
                <w:sz w:val="28"/>
                <w:szCs w:val="28"/>
              </w:rPr>
            </w:pPr>
            <w:r w:rsidRPr="003D7428">
              <w:rPr>
                <w:rFonts w:ascii="Times New Roman" w:hAnsi="Times New Roman" w:cs="Times New Roman"/>
                <w:b/>
                <w:bCs/>
                <w:color w:val="000000" w:themeColor="text1"/>
                <w:sz w:val="28"/>
                <w:szCs w:val="28"/>
              </w:rPr>
              <w:t>6019,5</w:t>
            </w:r>
          </w:p>
        </w:tc>
        <w:tc>
          <w:tcPr>
            <w:tcW w:w="1134" w:type="dxa"/>
            <w:tcBorders>
              <w:top w:val="nil"/>
              <w:left w:val="nil"/>
              <w:bottom w:val="single" w:sz="4" w:space="0" w:color="auto"/>
              <w:right w:val="single" w:sz="8" w:space="0" w:color="auto"/>
            </w:tcBorders>
            <w:shd w:val="clear" w:color="auto" w:fill="FFFFFF"/>
            <w:noWrap/>
            <w:vAlign w:val="center"/>
            <w:hideMark/>
          </w:tcPr>
          <w:p w:rsidR="00FC5215" w:rsidRPr="00FC5215" w:rsidRDefault="00FC5215" w:rsidP="00FC5215">
            <w:pPr>
              <w:rPr>
                <w:rFonts w:ascii="Times New Roman" w:hAnsi="Times New Roman" w:cs="Times New Roman"/>
                <w:b/>
                <w:bCs/>
                <w:sz w:val="28"/>
                <w:szCs w:val="28"/>
              </w:rPr>
            </w:pPr>
            <w:r w:rsidRPr="003D7428">
              <w:rPr>
                <w:rFonts w:ascii="Times New Roman" w:hAnsi="Times New Roman" w:cs="Times New Roman"/>
                <w:b/>
                <w:bCs/>
                <w:color w:val="000000" w:themeColor="text1"/>
                <w:sz w:val="28"/>
                <w:szCs w:val="28"/>
              </w:rPr>
              <w:t>6</w:t>
            </w:r>
            <w:r w:rsidR="00F06371" w:rsidRPr="003D7428">
              <w:rPr>
                <w:rFonts w:ascii="Times New Roman" w:hAnsi="Times New Roman" w:cs="Times New Roman"/>
                <w:b/>
                <w:bCs/>
                <w:color w:val="000000" w:themeColor="text1"/>
                <w:sz w:val="28"/>
                <w:szCs w:val="28"/>
              </w:rPr>
              <w:t>140,2</w:t>
            </w:r>
          </w:p>
        </w:tc>
        <w:tc>
          <w:tcPr>
            <w:tcW w:w="1051" w:type="dxa"/>
            <w:tcBorders>
              <w:top w:val="nil"/>
              <w:left w:val="nil"/>
              <w:bottom w:val="single" w:sz="4" w:space="0" w:color="auto"/>
              <w:right w:val="single" w:sz="8" w:space="0" w:color="auto"/>
            </w:tcBorders>
            <w:shd w:val="clear" w:color="auto" w:fill="FFFFFF"/>
            <w:vAlign w:val="center"/>
            <w:hideMark/>
          </w:tcPr>
          <w:p w:rsidR="00FC5215" w:rsidRPr="00FC5215" w:rsidRDefault="00FC5215" w:rsidP="00FC5215">
            <w:pPr>
              <w:rPr>
                <w:rFonts w:ascii="Times New Roman" w:hAnsi="Times New Roman" w:cs="Times New Roman"/>
                <w:b/>
                <w:bCs/>
                <w:sz w:val="28"/>
                <w:szCs w:val="28"/>
              </w:rPr>
            </w:pPr>
            <w:r w:rsidRPr="00FC5215">
              <w:rPr>
                <w:rFonts w:ascii="Times New Roman" w:hAnsi="Times New Roman" w:cs="Times New Roman"/>
                <w:b/>
                <w:bCs/>
                <w:sz w:val="28"/>
                <w:szCs w:val="28"/>
              </w:rPr>
              <w:t>6256,7</w:t>
            </w:r>
          </w:p>
        </w:tc>
        <w:tc>
          <w:tcPr>
            <w:tcW w:w="1097" w:type="dxa"/>
            <w:tcBorders>
              <w:top w:val="nil"/>
              <w:left w:val="nil"/>
              <w:bottom w:val="single" w:sz="4" w:space="0" w:color="auto"/>
              <w:right w:val="single" w:sz="8" w:space="0" w:color="auto"/>
            </w:tcBorders>
            <w:shd w:val="clear" w:color="auto" w:fill="FFFFFF"/>
            <w:vAlign w:val="center"/>
            <w:hideMark/>
          </w:tcPr>
          <w:p w:rsidR="00FC5215" w:rsidRPr="00FC5215" w:rsidRDefault="00F06371" w:rsidP="00FC5215">
            <w:pPr>
              <w:rPr>
                <w:rFonts w:ascii="Times New Roman" w:hAnsi="Times New Roman" w:cs="Times New Roman"/>
                <w:b/>
                <w:bCs/>
                <w:sz w:val="28"/>
                <w:szCs w:val="28"/>
              </w:rPr>
            </w:pPr>
            <w:r w:rsidRPr="003D7428">
              <w:rPr>
                <w:rFonts w:ascii="Times New Roman" w:hAnsi="Times New Roman" w:cs="Times New Roman"/>
                <w:b/>
                <w:bCs/>
                <w:color w:val="000000" w:themeColor="text1"/>
                <w:sz w:val="28"/>
                <w:szCs w:val="28"/>
              </w:rPr>
              <w:t>6389,5</w:t>
            </w:r>
          </w:p>
        </w:tc>
      </w:tr>
      <w:tr w:rsidR="00FC5215" w:rsidRPr="00FC5215" w:rsidTr="00FC5215">
        <w:trPr>
          <w:trHeight w:val="633"/>
        </w:trPr>
        <w:tc>
          <w:tcPr>
            <w:tcW w:w="2552" w:type="dxa"/>
            <w:vMerge w:val="restart"/>
            <w:tcBorders>
              <w:top w:val="single" w:sz="8" w:space="0" w:color="auto"/>
              <w:left w:val="single" w:sz="8" w:space="0" w:color="auto"/>
              <w:bottom w:val="single" w:sz="4" w:space="0" w:color="000000"/>
              <w:right w:val="single" w:sz="4" w:space="0" w:color="auto"/>
            </w:tcBorders>
            <w:hideMark/>
          </w:tcPr>
          <w:p w:rsidR="00E918FC" w:rsidRPr="00E918FC" w:rsidRDefault="00E918FC" w:rsidP="00E918FC">
            <w:pPr>
              <w:rPr>
                <w:rFonts w:ascii="Times New Roman" w:hAnsi="Times New Roman" w:cs="Times New Roman"/>
                <w:b/>
                <w:bCs/>
                <w:sz w:val="28"/>
                <w:szCs w:val="28"/>
                <w:lang w:val="en-US"/>
              </w:rPr>
            </w:pPr>
            <w:r w:rsidRPr="00E918FC">
              <w:rPr>
                <w:rFonts w:ascii="Times New Roman" w:hAnsi="Times New Roman" w:cs="Times New Roman"/>
                <w:b/>
                <w:bCs/>
                <w:sz w:val="28"/>
                <w:szCs w:val="28"/>
                <w:lang w:val="en-US"/>
              </w:rPr>
              <w:t xml:space="preserve">Total </w:t>
            </w:r>
            <w:r w:rsidRPr="00E918FC">
              <w:rPr>
                <w:rFonts w:ascii="Times New Roman" w:hAnsi="Times New Roman" w:cs="Times New Roman"/>
                <w:b/>
                <w:iCs/>
                <w:sz w:val="28"/>
                <w:szCs w:val="28"/>
                <w:lang w:val="en-US"/>
              </w:rPr>
              <w:t>old-age</w:t>
            </w:r>
            <w:r w:rsidRPr="00E918FC">
              <w:rPr>
                <w:rFonts w:ascii="Times New Roman" w:hAnsi="Times New Roman" w:cs="Times New Roman"/>
                <w:b/>
                <w:bCs/>
                <w:sz w:val="28"/>
                <w:szCs w:val="28"/>
                <w:lang w:val="en-US"/>
              </w:rPr>
              <w:t xml:space="preserve"> retirees</w:t>
            </w:r>
            <w:r>
              <w:rPr>
                <w:rFonts w:ascii="Times New Roman" w:hAnsi="Times New Roman" w:cs="Times New Roman"/>
                <w:b/>
                <w:bCs/>
                <w:sz w:val="28"/>
                <w:szCs w:val="28"/>
                <w:lang w:val="en-US"/>
              </w:rPr>
              <w:t xml:space="preserve"> </w:t>
            </w:r>
            <w:r w:rsidRPr="00E918FC">
              <w:rPr>
                <w:rFonts w:ascii="Times New Roman" w:hAnsi="Times New Roman" w:cs="Times New Roman"/>
                <w:bCs/>
                <w:i/>
                <w:sz w:val="28"/>
                <w:szCs w:val="28"/>
                <w:lang w:val="en-US"/>
              </w:rPr>
              <w:t>women 58 years and older, men 63 years and</w:t>
            </w:r>
            <w:r w:rsidRPr="00E918FC">
              <w:rPr>
                <w:rFonts w:ascii="Times New Roman" w:hAnsi="Times New Roman" w:cs="Times New Roman"/>
                <w:b/>
                <w:bCs/>
                <w:sz w:val="28"/>
                <w:szCs w:val="28"/>
                <w:lang w:val="en-US"/>
              </w:rPr>
              <w:t xml:space="preserve"> </w:t>
            </w:r>
            <w:r w:rsidRPr="00E918FC">
              <w:rPr>
                <w:rFonts w:ascii="Times New Roman" w:hAnsi="Times New Roman" w:cs="Times New Roman"/>
                <w:bCs/>
                <w:i/>
                <w:sz w:val="28"/>
                <w:szCs w:val="28"/>
                <w:lang w:val="en-US"/>
              </w:rPr>
              <w:t>older</w:t>
            </w:r>
            <w:r w:rsidRPr="00E918FC">
              <w:rPr>
                <w:rFonts w:ascii="Times New Roman" w:hAnsi="Times New Roman" w:cs="Times New Roman"/>
                <w:b/>
                <w:bCs/>
                <w:sz w:val="28"/>
                <w:szCs w:val="28"/>
                <w:lang w:val="en-US"/>
              </w:rPr>
              <w:t>, including women</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FFFFFF"/>
            <w:noWrap/>
            <w:vAlign w:val="center"/>
            <w:hideMark/>
          </w:tcPr>
          <w:p w:rsidR="00FC5215" w:rsidRPr="00FC5215" w:rsidRDefault="00E918FC" w:rsidP="00FC5215">
            <w:pPr>
              <w:rPr>
                <w:rFonts w:ascii="Times New Roman" w:hAnsi="Times New Roman" w:cs="Times New Roman"/>
                <w:b/>
                <w:bCs/>
                <w:sz w:val="28"/>
                <w:szCs w:val="28"/>
              </w:rPr>
            </w:pPr>
            <w:r w:rsidRPr="00E918FC">
              <w:rPr>
                <w:rFonts w:ascii="Times New Roman" w:hAnsi="Times New Roman" w:cs="Times New Roman"/>
                <w:b/>
                <w:bCs/>
                <w:lang w:val="en-US"/>
              </w:rPr>
              <w:t>Thousand people</w:t>
            </w:r>
          </w:p>
        </w:tc>
        <w:tc>
          <w:tcPr>
            <w:tcW w:w="1134" w:type="dxa"/>
            <w:tcBorders>
              <w:top w:val="single" w:sz="8" w:space="0" w:color="auto"/>
              <w:left w:val="nil"/>
              <w:bottom w:val="single" w:sz="4" w:space="0" w:color="auto"/>
              <w:right w:val="single" w:sz="4" w:space="0" w:color="auto"/>
            </w:tcBorders>
            <w:vAlign w:val="center"/>
            <w:hideMark/>
          </w:tcPr>
          <w:p w:rsidR="00FC5215" w:rsidRPr="00FC5215" w:rsidRDefault="00FC5215" w:rsidP="00FC5215">
            <w:pPr>
              <w:rPr>
                <w:rFonts w:ascii="Times New Roman" w:hAnsi="Times New Roman" w:cs="Times New Roman"/>
                <w:b/>
                <w:bCs/>
                <w:sz w:val="28"/>
                <w:szCs w:val="28"/>
              </w:rPr>
            </w:pPr>
            <w:r w:rsidRPr="00FC5215">
              <w:rPr>
                <w:rFonts w:ascii="Times New Roman" w:hAnsi="Times New Roman" w:cs="Times New Roman"/>
                <w:b/>
                <w:bCs/>
                <w:sz w:val="28"/>
                <w:szCs w:val="28"/>
              </w:rPr>
              <w:t>429,1</w:t>
            </w:r>
          </w:p>
        </w:tc>
        <w:tc>
          <w:tcPr>
            <w:tcW w:w="1134" w:type="dxa"/>
            <w:tcBorders>
              <w:top w:val="single" w:sz="8" w:space="0" w:color="auto"/>
              <w:left w:val="nil"/>
              <w:bottom w:val="single" w:sz="4" w:space="0" w:color="auto"/>
              <w:right w:val="single" w:sz="4" w:space="0" w:color="auto"/>
            </w:tcBorders>
            <w:vAlign w:val="center"/>
            <w:hideMark/>
          </w:tcPr>
          <w:p w:rsidR="00FC5215" w:rsidRPr="00FC5215" w:rsidRDefault="00FC5215" w:rsidP="00FC5215">
            <w:pPr>
              <w:rPr>
                <w:rFonts w:ascii="Times New Roman" w:hAnsi="Times New Roman" w:cs="Times New Roman"/>
                <w:b/>
                <w:bCs/>
                <w:sz w:val="28"/>
                <w:szCs w:val="28"/>
              </w:rPr>
            </w:pPr>
            <w:r w:rsidRPr="00FC5215">
              <w:rPr>
                <w:rFonts w:ascii="Times New Roman" w:hAnsi="Times New Roman" w:cs="Times New Roman"/>
                <w:b/>
                <w:bCs/>
                <w:sz w:val="28"/>
                <w:szCs w:val="28"/>
              </w:rPr>
              <w:t>436,8</w:t>
            </w:r>
          </w:p>
        </w:tc>
        <w:tc>
          <w:tcPr>
            <w:tcW w:w="1134" w:type="dxa"/>
            <w:tcBorders>
              <w:top w:val="single" w:sz="8" w:space="0" w:color="auto"/>
              <w:left w:val="nil"/>
              <w:bottom w:val="single" w:sz="4" w:space="0" w:color="auto"/>
              <w:right w:val="single" w:sz="4" w:space="0" w:color="auto"/>
            </w:tcBorders>
            <w:vAlign w:val="center"/>
            <w:hideMark/>
          </w:tcPr>
          <w:p w:rsidR="00FC5215" w:rsidRPr="00FC5215" w:rsidRDefault="00FC5215" w:rsidP="00FC5215">
            <w:pPr>
              <w:rPr>
                <w:rFonts w:ascii="Times New Roman" w:hAnsi="Times New Roman" w:cs="Times New Roman"/>
                <w:b/>
                <w:bCs/>
                <w:sz w:val="28"/>
                <w:szCs w:val="28"/>
              </w:rPr>
            </w:pPr>
            <w:r w:rsidRPr="00FC5215">
              <w:rPr>
                <w:rFonts w:ascii="Times New Roman" w:hAnsi="Times New Roman" w:cs="Times New Roman"/>
                <w:b/>
                <w:bCs/>
                <w:sz w:val="28"/>
                <w:szCs w:val="28"/>
              </w:rPr>
              <w:t>448,6</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FC5215" w:rsidRPr="00FC5215" w:rsidRDefault="00FC5215" w:rsidP="00FC5215">
            <w:pPr>
              <w:rPr>
                <w:rFonts w:ascii="Times New Roman" w:hAnsi="Times New Roman" w:cs="Times New Roman"/>
                <w:b/>
                <w:bCs/>
                <w:sz w:val="28"/>
                <w:szCs w:val="28"/>
              </w:rPr>
            </w:pPr>
            <w:r w:rsidRPr="00FC5215">
              <w:rPr>
                <w:rFonts w:ascii="Times New Roman" w:hAnsi="Times New Roman" w:cs="Times New Roman"/>
                <w:b/>
                <w:bCs/>
                <w:sz w:val="28"/>
                <w:szCs w:val="28"/>
              </w:rPr>
              <w:t>460,5</w:t>
            </w:r>
          </w:p>
        </w:tc>
        <w:tc>
          <w:tcPr>
            <w:tcW w:w="1051" w:type="dxa"/>
            <w:tcBorders>
              <w:top w:val="single" w:sz="8" w:space="0" w:color="auto"/>
              <w:left w:val="nil"/>
              <w:bottom w:val="single" w:sz="4" w:space="0" w:color="auto"/>
              <w:right w:val="single" w:sz="8" w:space="0" w:color="auto"/>
            </w:tcBorders>
            <w:shd w:val="clear" w:color="auto" w:fill="FFFFFF"/>
            <w:vAlign w:val="center"/>
            <w:hideMark/>
          </w:tcPr>
          <w:p w:rsidR="00FC5215" w:rsidRPr="00FC5215" w:rsidRDefault="00FC5215" w:rsidP="00FC5215">
            <w:pPr>
              <w:rPr>
                <w:rFonts w:ascii="Times New Roman" w:hAnsi="Times New Roman" w:cs="Times New Roman"/>
                <w:b/>
                <w:bCs/>
                <w:sz w:val="28"/>
                <w:szCs w:val="28"/>
              </w:rPr>
            </w:pPr>
            <w:r w:rsidRPr="00FC5215">
              <w:rPr>
                <w:rFonts w:ascii="Times New Roman" w:hAnsi="Times New Roman" w:cs="Times New Roman"/>
                <w:b/>
                <w:bCs/>
                <w:sz w:val="28"/>
                <w:szCs w:val="28"/>
              </w:rPr>
              <w:t>477,2</w:t>
            </w:r>
          </w:p>
        </w:tc>
        <w:tc>
          <w:tcPr>
            <w:tcW w:w="1097" w:type="dxa"/>
            <w:tcBorders>
              <w:top w:val="single" w:sz="8" w:space="0" w:color="auto"/>
              <w:left w:val="nil"/>
              <w:bottom w:val="single" w:sz="4" w:space="0" w:color="auto"/>
              <w:right w:val="single" w:sz="8" w:space="0" w:color="auto"/>
            </w:tcBorders>
            <w:shd w:val="clear" w:color="auto" w:fill="FFFFFF"/>
            <w:vAlign w:val="center"/>
            <w:hideMark/>
          </w:tcPr>
          <w:p w:rsidR="00FC5215" w:rsidRPr="00FC5215" w:rsidRDefault="00FC5215" w:rsidP="00FC5215">
            <w:pPr>
              <w:rPr>
                <w:rFonts w:ascii="Times New Roman" w:hAnsi="Times New Roman" w:cs="Times New Roman"/>
                <w:b/>
                <w:bCs/>
                <w:sz w:val="28"/>
                <w:szCs w:val="28"/>
              </w:rPr>
            </w:pPr>
            <w:r w:rsidRPr="003D7428">
              <w:rPr>
                <w:rFonts w:ascii="Times New Roman" w:hAnsi="Times New Roman" w:cs="Times New Roman"/>
                <w:b/>
                <w:bCs/>
                <w:color w:val="000000" w:themeColor="text1"/>
                <w:sz w:val="28"/>
                <w:szCs w:val="28"/>
              </w:rPr>
              <w:t>493,9</w:t>
            </w:r>
          </w:p>
        </w:tc>
      </w:tr>
      <w:tr w:rsidR="00FC5215" w:rsidRPr="00FC5215" w:rsidTr="00FC5215">
        <w:trPr>
          <w:trHeight w:val="465"/>
        </w:trPr>
        <w:tc>
          <w:tcPr>
            <w:tcW w:w="2552" w:type="dxa"/>
            <w:vMerge/>
            <w:tcBorders>
              <w:top w:val="single" w:sz="8" w:space="0" w:color="auto"/>
              <w:left w:val="single" w:sz="8" w:space="0" w:color="auto"/>
              <w:bottom w:val="single" w:sz="4" w:space="0" w:color="000000"/>
              <w:right w:val="single" w:sz="4" w:space="0" w:color="auto"/>
            </w:tcBorders>
            <w:vAlign w:val="center"/>
            <w:hideMark/>
          </w:tcPr>
          <w:p w:rsidR="00FC5215" w:rsidRPr="00FC5215" w:rsidRDefault="00FC5215" w:rsidP="00FC5215">
            <w:pPr>
              <w:rPr>
                <w:rFonts w:ascii="Times New Roman" w:hAnsi="Times New Roman" w:cs="Times New Roman"/>
                <w:b/>
                <w:bCs/>
                <w:sz w:val="28"/>
                <w:szCs w:val="28"/>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rsidR="00FC5215" w:rsidRPr="00FC5215" w:rsidRDefault="00FC5215" w:rsidP="00FC5215">
            <w:pPr>
              <w:rPr>
                <w:rFonts w:ascii="Times New Roman" w:hAnsi="Times New Roman" w:cs="Times New Roman"/>
                <w:b/>
                <w:bCs/>
                <w:sz w:val="28"/>
                <w:szCs w:val="28"/>
              </w:rPr>
            </w:pPr>
          </w:p>
        </w:tc>
        <w:tc>
          <w:tcPr>
            <w:tcW w:w="1134" w:type="dxa"/>
            <w:tcBorders>
              <w:top w:val="nil"/>
              <w:left w:val="nil"/>
              <w:bottom w:val="single" w:sz="4" w:space="0" w:color="auto"/>
              <w:right w:val="single" w:sz="4" w:space="0" w:color="auto"/>
            </w:tcBorders>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307,2</w:t>
            </w:r>
          </w:p>
        </w:tc>
        <w:tc>
          <w:tcPr>
            <w:tcW w:w="1134" w:type="dxa"/>
            <w:tcBorders>
              <w:top w:val="nil"/>
              <w:left w:val="nil"/>
              <w:bottom w:val="single" w:sz="4" w:space="0" w:color="auto"/>
              <w:right w:val="single" w:sz="4" w:space="0" w:color="auto"/>
            </w:tcBorders>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315,5</w:t>
            </w:r>
          </w:p>
        </w:tc>
        <w:tc>
          <w:tcPr>
            <w:tcW w:w="1134" w:type="dxa"/>
            <w:tcBorders>
              <w:top w:val="nil"/>
              <w:left w:val="nil"/>
              <w:bottom w:val="single" w:sz="4" w:space="0" w:color="auto"/>
              <w:right w:val="single" w:sz="4" w:space="0" w:color="auto"/>
            </w:tcBorders>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324,9</w:t>
            </w:r>
          </w:p>
        </w:tc>
        <w:tc>
          <w:tcPr>
            <w:tcW w:w="1134" w:type="dxa"/>
            <w:tcBorders>
              <w:top w:val="nil"/>
              <w:left w:val="nil"/>
              <w:bottom w:val="single" w:sz="4" w:space="0" w:color="auto"/>
              <w:right w:val="single" w:sz="8" w:space="0" w:color="auto"/>
            </w:tcBorders>
            <w:shd w:val="clear" w:color="auto" w:fill="FFFFFF"/>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334,2</w:t>
            </w:r>
          </w:p>
        </w:tc>
        <w:tc>
          <w:tcPr>
            <w:tcW w:w="1051" w:type="dxa"/>
            <w:tcBorders>
              <w:top w:val="nil"/>
              <w:left w:val="nil"/>
              <w:bottom w:val="single" w:sz="4" w:space="0" w:color="auto"/>
              <w:right w:val="single" w:sz="8" w:space="0" w:color="auto"/>
            </w:tcBorders>
            <w:shd w:val="clear" w:color="auto" w:fill="FFFFFF"/>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342,5</w:t>
            </w:r>
          </w:p>
        </w:tc>
        <w:tc>
          <w:tcPr>
            <w:tcW w:w="1097" w:type="dxa"/>
            <w:tcBorders>
              <w:top w:val="nil"/>
              <w:left w:val="nil"/>
              <w:bottom w:val="single" w:sz="4" w:space="0" w:color="auto"/>
              <w:right w:val="single" w:sz="8" w:space="0" w:color="auto"/>
            </w:tcBorders>
            <w:shd w:val="clear" w:color="auto" w:fill="FFFFFF"/>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356,8</w:t>
            </w:r>
          </w:p>
        </w:tc>
      </w:tr>
      <w:tr w:rsidR="00FC5215" w:rsidRPr="00FC5215" w:rsidTr="00FC5215">
        <w:trPr>
          <w:trHeight w:val="439"/>
        </w:trPr>
        <w:tc>
          <w:tcPr>
            <w:tcW w:w="2552" w:type="dxa"/>
            <w:vMerge w:val="restart"/>
            <w:tcBorders>
              <w:top w:val="nil"/>
              <w:left w:val="single" w:sz="8" w:space="0" w:color="auto"/>
              <w:bottom w:val="single" w:sz="8" w:space="0" w:color="000000"/>
              <w:right w:val="single" w:sz="4" w:space="0" w:color="auto"/>
            </w:tcBorders>
            <w:shd w:val="clear" w:color="auto" w:fill="FFFFFF"/>
            <w:hideMark/>
          </w:tcPr>
          <w:p w:rsidR="00FC5215" w:rsidRPr="00E918FC" w:rsidRDefault="00E918FC" w:rsidP="00E918FC">
            <w:pPr>
              <w:rPr>
                <w:rFonts w:ascii="Times New Roman" w:hAnsi="Times New Roman" w:cs="Times New Roman"/>
                <w:sz w:val="28"/>
                <w:szCs w:val="28"/>
                <w:lang w:val="en-US"/>
              </w:rPr>
            </w:pPr>
            <w:r>
              <w:rPr>
                <w:rFonts w:ascii="Times New Roman" w:hAnsi="Times New Roman" w:cs="Times New Roman"/>
                <w:sz w:val="28"/>
                <w:szCs w:val="28"/>
                <w:lang w:val="en-US"/>
              </w:rPr>
              <w:t>A</w:t>
            </w:r>
            <w:r w:rsidRPr="00E918FC">
              <w:rPr>
                <w:rFonts w:ascii="Times New Roman" w:hAnsi="Times New Roman" w:cs="Times New Roman"/>
                <w:sz w:val="28"/>
                <w:szCs w:val="28"/>
                <w:lang w:val="en-US"/>
              </w:rPr>
              <w:t xml:space="preserve">verage monthly pension for </w:t>
            </w:r>
            <w:r w:rsidRPr="00E918FC">
              <w:rPr>
                <w:rFonts w:ascii="Times New Roman" w:hAnsi="Times New Roman" w:cs="Times New Roman"/>
                <w:iCs/>
                <w:sz w:val="28"/>
                <w:szCs w:val="28"/>
                <w:lang w:val="en-US"/>
              </w:rPr>
              <w:t>old-age</w:t>
            </w:r>
            <w:r w:rsidRPr="00E918FC">
              <w:rPr>
                <w:rFonts w:ascii="Times New Roman" w:hAnsi="Times New Roman" w:cs="Times New Roman"/>
                <w:sz w:val="28"/>
                <w:szCs w:val="28"/>
                <w:lang w:val="en-US"/>
              </w:rPr>
              <w:t xml:space="preserve"> retirees, </w:t>
            </w:r>
            <w:r w:rsidRPr="00E918FC">
              <w:rPr>
                <w:rFonts w:ascii="Times New Roman" w:hAnsi="Times New Roman" w:cs="Times New Roman"/>
                <w:i/>
                <w:sz w:val="28"/>
                <w:szCs w:val="28"/>
                <w:lang w:val="en-US"/>
              </w:rPr>
              <w:t>including women</w:t>
            </w:r>
          </w:p>
        </w:tc>
        <w:tc>
          <w:tcPr>
            <w:tcW w:w="851" w:type="dxa"/>
            <w:vMerge w:val="restart"/>
            <w:tcBorders>
              <w:top w:val="nil"/>
              <w:left w:val="single" w:sz="4" w:space="0" w:color="auto"/>
              <w:bottom w:val="single" w:sz="8" w:space="0" w:color="000000"/>
              <w:right w:val="single" w:sz="4" w:space="0" w:color="auto"/>
            </w:tcBorders>
            <w:shd w:val="clear" w:color="auto" w:fill="FFFFFF"/>
            <w:noWrap/>
            <w:vAlign w:val="center"/>
            <w:hideMark/>
          </w:tcPr>
          <w:p w:rsidR="00FC5215" w:rsidRPr="00FC5215" w:rsidRDefault="00E918FC" w:rsidP="00FC5215">
            <w:pPr>
              <w:rPr>
                <w:rFonts w:ascii="Times New Roman" w:hAnsi="Times New Roman" w:cs="Times New Roman"/>
                <w:sz w:val="28"/>
                <w:szCs w:val="28"/>
              </w:rPr>
            </w:pPr>
            <w:r>
              <w:rPr>
                <w:rFonts w:ascii="Times New Roman" w:hAnsi="Times New Roman" w:cs="Times New Roman"/>
                <w:sz w:val="28"/>
                <w:szCs w:val="28"/>
                <w:lang w:val="en-US"/>
              </w:rPr>
              <w:t>KG Som</w:t>
            </w:r>
            <w:r w:rsidR="00FC5215" w:rsidRPr="00FC5215">
              <w:rPr>
                <w:rFonts w:ascii="Times New Roman" w:hAnsi="Times New Roman" w:cs="Times New Roman"/>
                <w:sz w:val="28"/>
                <w:szCs w:val="28"/>
              </w:rPr>
              <w:t xml:space="preserve"> </w:t>
            </w:r>
          </w:p>
        </w:tc>
        <w:tc>
          <w:tcPr>
            <w:tcW w:w="1134" w:type="dxa"/>
            <w:tcBorders>
              <w:top w:val="nil"/>
              <w:left w:val="nil"/>
              <w:bottom w:val="single" w:sz="4" w:space="0" w:color="auto"/>
              <w:right w:val="single" w:sz="4" w:space="0" w:color="auto"/>
            </w:tcBorders>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4549</w:t>
            </w:r>
          </w:p>
        </w:tc>
        <w:tc>
          <w:tcPr>
            <w:tcW w:w="1134" w:type="dxa"/>
            <w:tcBorders>
              <w:top w:val="nil"/>
              <w:left w:val="nil"/>
              <w:bottom w:val="single" w:sz="4" w:space="0" w:color="auto"/>
              <w:right w:val="single" w:sz="4" w:space="0" w:color="auto"/>
            </w:tcBorders>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4683</w:t>
            </w:r>
          </w:p>
        </w:tc>
        <w:tc>
          <w:tcPr>
            <w:tcW w:w="1134" w:type="dxa"/>
            <w:tcBorders>
              <w:top w:val="nil"/>
              <w:left w:val="nil"/>
              <w:bottom w:val="single" w:sz="4" w:space="0" w:color="auto"/>
              <w:right w:val="single" w:sz="4" w:space="0" w:color="auto"/>
            </w:tcBorders>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4900</w:t>
            </w:r>
          </w:p>
        </w:tc>
        <w:tc>
          <w:tcPr>
            <w:tcW w:w="1134" w:type="dxa"/>
            <w:tcBorders>
              <w:top w:val="nil"/>
              <w:left w:val="nil"/>
              <w:bottom w:val="single" w:sz="4" w:space="0" w:color="auto"/>
              <w:right w:val="single" w:sz="8" w:space="0" w:color="auto"/>
            </w:tcBorders>
            <w:shd w:val="clear" w:color="auto" w:fill="FFFFFF"/>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5239</w:t>
            </w:r>
          </w:p>
        </w:tc>
        <w:tc>
          <w:tcPr>
            <w:tcW w:w="1051" w:type="dxa"/>
            <w:tcBorders>
              <w:top w:val="nil"/>
              <w:left w:val="nil"/>
              <w:bottom w:val="single" w:sz="4" w:space="0" w:color="auto"/>
              <w:right w:val="single" w:sz="8" w:space="0" w:color="auto"/>
            </w:tcBorders>
            <w:shd w:val="clear" w:color="auto" w:fill="FFFFFF"/>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5550</w:t>
            </w:r>
          </w:p>
        </w:tc>
        <w:tc>
          <w:tcPr>
            <w:tcW w:w="1097" w:type="dxa"/>
            <w:tcBorders>
              <w:top w:val="nil"/>
              <w:left w:val="nil"/>
              <w:bottom w:val="single" w:sz="4" w:space="0" w:color="auto"/>
              <w:right w:val="single" w:sz="8" w:space="0" w:color="auto"/>
            </w:tcBorders>
            <w:shd w:val="clear" w:color="auto" w:fill="FFFFFF"/>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5756</w:t>
            </w:r>
          </w:p>
        </w:tc>
      </w:tr>
      <w:tr w:rsidR="00FC5215" w:rsidRPr="00FC5215" w:rsidTr="00FC5215">
        <w:trPr>
          <w:trHeight w:val="381"/>
        </w:trPr>
        <w:tc>
          <w:tcPr>
            <w:tcW w:w="2552" w:type="dxa"/>
            <w:vMerge/>
            <w:tcBorders>
              <w:top w:val="nil"/>
              <w:left w:val="single" w:sz="8" w:space="0" w:color="auto"/>
              <w:bottom w:val="single" w:sz="8" w:space="0" w:color="000000"/>
              <w:right w:val="single" w:sz="4" w:space="0" w:color="auto"/>
            </w:tcBorders>
            <w:vAlign w:val="center"/>
            <w:hideMark/>
          </w:tcPr>
          <w:p w:rsidR="00FC5215" w:rsidRPr="00FC5215" w:rsidRDefault="00FC5215" w:rsidP="00FC5215">
            <w:pPr>
              <w:rPr>
                <w:rFonts w:ascii="Times New Roman" w:hAnsi="Times New Roman" w:cs="Times New Roman"/>
                <w:sz w:val="28"/>
                <w:szCs w:val="28"/>
              </w:rPr>
            </w:pPr>
          </w:p>
        </w:tc>
        <w:tc>
          <w:tcPr>
            <w:tcW w:w="851" w:type="dxa"/>
            <w:vMerge/>
            <w:tcBorders>
              <w:top w:val="nil"/>
              <w:left w:val="single" w:sz="4" w:space="0" w:color="auto"/>
              <w:bottom w:val="single" w:sz="8" w:space="0" w:color="000000"/>
              <w:right w:val="single" w:sz="4" w:space="0" w:color="auto"/>
            </w:tcBorders>
            <w:vAlign w:val="center"/>
            <w:hideMark/>
          </w:tcPr>
          <w:p w:rsidR="00FC5215" w:rsidRPr="00FC5215" w:rsidRDefault="00FC5215" w:rsidP="00FC5215">
            <w:pPr>
              <w:rPr>
                <w:rFonts w:ascii="Times New Roman" w:hAnsi="Times New Roman" w:cs="Times New Roman"/>
                <w:sz w:val="28"/>
                <w:szCs w:val="28"/>
              </w:rPr>
            </w:pPr>
          </w:p>
        </w:tc>
        <w:tc>
          <w:tcPr>
            <w:tcW w:w="1134" w:type="dxa"/>
            <w:tcBorders>
              <w:top w:val="nil"/>
              <w:left w:val="nil"/>
              <w:bottom w:val="single" w:sz="8" w:space="0" w:color="auto"/>
              <w:right w:val="single" w:sz="4" w:space="0" w:color="auto"/>
            </w:tcBorders>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4338</w:t>
            </w:r>
          </w:p>
        </w:tc>
        <w:tc>
          <w:tcPr>
            <w:tcW w:w="1134" w:type="dxa"/>
            <w:tcBorders>
              <w:top w:val="nil"/>
              <w:left w:val="nil"/>
              <w:bottom w:val="single" w:sz="8" w:space="0" w:color="auto"/>
              <w:right w:val="single" w:sz="4" w:space="0" w:color="auto"/>
            </w:tcBorders>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4504</w:t>
            </w:r>
          </w:p>
        </w:tc>
        <w:tc>
          <w:tcPr>
            <w:tcW w:w="1134" w:type="dxa"/>
            <w:tcBorders>
              <w:top w:val="nil"/>
              <w:left w:val="nil"/>
              <w:bottom w:val="single" w:sz="8" w:space="0" w:color="auto"/>
              <w:right w:val="single" w:sz="4" w:space="0" w:color="auto"/>
            </w:tcBorders>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4728</w:t>
            </w:r>
          </w:p>
        </w:tc>
        <w:tc>
          <w:tcPr>
            <w:tcW w:w="1134" w:type="dxa"/>
            <w:tcBorders>
              <w:top w:val="nil"/>
              <w:left w:val="nil"/>
              <w:bottom w:val="single" w:sz="8" w:space="0" w:color="auto"/>
              <w:right w:val="single" w:sz="8" w:space="0" w:color="auto"/>
            </w:tcBorders>
            <w:shd w:val="clear" w:color="auto" w:fill="FFFFFF"/>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5055</w:t>
            </w:r>
          </w:p>
        </w:tc>
        <w:tc>
          <w:tcPr>
            <w:tcW w:w="1051" w:type="dxa"/>
            <w:tcBorders>
              <w:top w:val="nil"/>
              <w:left w:val="nil"/>
              <w:bottom w:val="single" w:sz="8" w:space="0" w:color="auto"/>
              <w:right w:val="single" w:sz="8" w:space="0" w:color="auto"/>
            </w:tcBorders>
            <w:shd w:val="clear" w:color="auto" w:fill="FFFFFF"/>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5416</w:t>
            </w:r>
          </w:p>
        </w:tc>
        <w:tc>
          <w:tcPr>
            <w:tcW w:w="1097" w:type="dxa"/>
            <w:tcBorders>
              <w:top w:val="nil"/>
              <w:left w:val="nil"/>
              <w:bottom w:val="single" w:sz="8" w:space="0" w:color="auto"/>
              <w:right w:val="single" w:sz="8" w:space="0" w:color="auto"/>
            </w:tcBorders>
            <w:shd w:val="clear" w:color="auto" w:fill="FFFFFF"/>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5641</w:t>
            </w:r>
          </w:p>
        </w:tc>
      </w:tr>
      <w:tr w:rsidR="00FC5215" w:rsidRPr="00FC5215" w:rsidTr="00FC5215">
        <w:trPr>
          <w:trHeight w:val="572"/>
        </w:trPr>
        <w:tc>
          <w:tcPr>
            <w:tcW w:w="2552" w:type="dxa"/>
            <w:tcBorders>
              <w:top w:val="nil"/>
              <w:left w:val="single" w:sz="8" w:space="0" w:color="auto"/>
              <w:bottom w:val="single" w:sz="4" w:space="0" w:color="auto"/>
              <w:right w:val="single" w:sz="4" w:space="0" w:color="auto"/>
            </w:tcBorders>
            <w:shd w:val="clear" w:color="auto" w:fill="FFFFFF"/>
            <w:hideMark/>
          </w:tcPr>
          <w:p w:rsidR="00E918FC" w:rsidRPr="00E918FC" w:rsidRDefault="00E918FC" w:rsidP="00E918FC">
            <w:pPr>
              <w:rPr>
                <w:rFonts w:ascii="Times New Roman" w:hAnsi="Times New Roman" w:cs="Times New Roman"/>
                <w:i/>
                <w:iCs/>
                <w:sz w:val="28"/>
                <w:szCs w:val="28"/>
                <w:lang w:val="en-US"/>
              </w:rPr>
            </w:pPr>
            <w:r w:rsidRPr="00E918FC">
              <w:rPr>
                <w:rFonts w:ascii="Times New Roman" w:hAnsi="Times New Roman" w:cs="Times New Roman"/>
                <w:i/>
                <w:iCs/>
                <w:sz w:val="28"/>
                <w:szCs w:val="28"/>
                <w:lang w:val="en-US"/>
              </w:rPr>
              <w:t>Proportion of old-age retirees</w:t>
            </w:r>
            <w:r>
              <w:rPr>
                <w:rFonts w:ascii="Times New Roman" w:hAnsi="Times New Roman" w:cs="Times New Roman"/>
                <w:i/>
                <w:iCs/>
                <w:sz w:val="28"/>
                <w:szCs w:val="28"/>
                <w:lang w:val="en-US"/>
              </w:rPr>
              <w:t xml:space="preserve"> in the entire population</w:t>
            </w:r>
          </w:p>
        </w:tc>
        <w:tc>
          <w:tcPr>
            <w:tcW w:w="851" w:type="dxa"/>
            <w:tcBorders>
              <w:top w:val="nil"/>
              <w:left w:val="nil"/>
              <w:bottom w:val="single" w:sz="4" w:space="0" w:color="auto"/>
              <w:right w:val="single" w:sz="4" w:space="0" w:color="auto"/>
            </w:tcBorders>
            <w:shd w:val="clear" w:color="auto" w:fill="FFFFFF"/>
            <w:noWrap/>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w:t>
            </w:r>
          </w:p>
        </w:tc>
        <w:tc>
          <w:tcPr>
            <w:tcW w:w="1134" w:type="dxa"/>
            <w:tcBorders>
              <w:top w:val="nil"/>
              <w:left w:val="nil"/>
              <w:bottom w:val="single" w:sz="4" w:space="0" w:color="auto"/>
              <w:right w:val="single" w:sz="4" w:space="0" w:color="auto"/>
            </w:tcBorders>
            <w:noWrap/>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7,4</w:t>
            </w:r>
          </w:p>
        </w:tc>
        <w:tc>
          <w:tcPr>
            <w:tcW w:w="1134" w:type="dxa"/>
            <w:tcBorders>
              <w:top w:val="nil"/>
              <w:left w:val="nil"/>
              <w:bottom w:val="single" w:sz="4" w:space="0" w:color="auto"/>
              <w:right w:val="single" w:sz="4" w:space="0" w:color="auto"/>
            </w:tcBorders>
            <w:noWrap/>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7,4</w:t>
            </w:r>
          </w:p>
        </w:tc>
        <w:tc>
          <w:tcPr>
            <w:tcW w:w="1134" w:type="dxa"/>
            <w:tcBorders>
              <w:top w:val="nil"/>
              <w:left w:val="nil"/>
              <w:bottom w:val="single" w:sz="4" w:space="0" w:color="auto"/>
              <w:right w:val="single" w:sz="4" w:space="0" w:color="auto"/>
            </w:tcBorders>
            <w:noWrap/>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7,5</w:t>
            </w:r>
          </w:p>
        </w:tc>
        <w:tc>
          <w:tcPr>
            <w:tcW w:w="1134" w:type="dxa"/>
            <w:tcBorders>
              <w:top w:val="nil"/>
              <w:left w:val="nil"/>
              <w:bottom w:val="single" w:sz="4" w:space="0" w:color="auto"/>
              <w:right w:val="single" w:sz="8" w:space="0" w:color="auto"/>
            </w:tcBorders>
            <w:noWrap/>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7,6</w:t>
            </w:r>
          </w:p>
        </w:tc>
        <w:tc>
          <w:tcPr>
            <w:tcW w:w="1051" w:type="dxa"/>
            <w:tcBorders>
              <w:top w:val="nil"/>
              <w:left w:val="nil"/>
              <w:bottom w:val="single" w:sz="4" w:space="0" w:color="auto"/>
              <w:right w:val="single" w:sz="8" w:space="0" w:color="auto"/>
            </w:tcBorders>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7,6</w:t>
            </w:r>
          </w:p>
        </w:tc>
        <w:tc>
          <w:tcPr>
            <w:tcW w:w="1097" w:type="dxa"/>
            <w:tcBorders>
              <w:top w:val="nil"/>
              <w:left w:val="nil"/>
              <w:bottom w:val="single" w:sz="4" w:space="0" w:color="auto"/>
              <w:right w:val="single" w:sz="8" w:space="0" w:color="auto"/>
            </w:tcBorders>
            <w:vAlign w:val="center"/>
            <w:hideMark/>
          </w:tcPr>
          <w:p w:rsidR="00FC5215" w:rsidRPr="00FC5215" w:rsidRDefault="00FC5215" w:rsidP="00FC5215">
            <w:pPr>
              <w:rPr>
                <w:rFonts w:ascii="Times New Roman" w:hAnsi="Times New Roman" w:cs="Times New Roman"/>
                <w:i/>
                <w:iCs/>
                <w:sz w:val="28"/>
                <w:szCs w:val="28"/>
              </w:rPr>
            </w:pPr>
            <w:r w:rsidRPr="00FC5215">
              <w:rPr>
                <w:rFonts w:ascii="Times New Roman" w:hAnsi="Times New Roman" w:cs="Times New Roman"/>
                <w:i/>
                <w:iCs/>
                <w:sz w:val="28"/>
                <w:szCs w:val="28"/>
              </w:rPr>
              <w:t>7,7</w:t>
            </w:r>
          </w:p>
        </w:tc>
      </w:tr>
      <w:tr w:rsidR="00FC5215" w:rsidRPr="00FC5215" w:rsidTr="00FC5215">
        <w:trPr>
          <w:trHeight w:val="346"/>
        </w:trPr>
        <w:tc>
          <w:tcPr>
            <w:tcW w:w="2552" w:type="dxa"/>
            <w:tcBorders>
              <w:top w:val="nil"/>
              <w:left w:val="single" w:sz="8" w:space="0" w:color="auto"/>
              <w:bottom w:val="nil"/>
              <w:right w:val="single" w:sz="4" w:space="0" w:color="auto"/>
            </w:tcBorders>
            <w:shd w:val="clear" w:color="auto" w:fill="FFFFFF"/>
            <w:hideMark/>
          </w:tcPr>
          <w:p w:rsidR="00FC5215" w:rsidRPr="00E918FC" w:rsidRDefault="00E918FC" w:rsidP="00FC5215">
            <w:pPr>
              <w:rPr>
                <w:rFonts w:ascii="Times New Roman" w:hAnsi="Times New Roman" w:cs="Times New Roman"/>
                <w:sz w:val="28"/>
                <w:szCs w:val="28"/>
                <w:lang w:val="en-US"/>
              </w:rPr>
            </w:pPr>
            <w:r w:rsidRPr="00E918FC">
              <w:rPr>
                <w:rFonts w:ascii="Times New Roman" w:hAnsi="Times New Roman" w:cs="Times New Roman"/>
                <w:sz w:val="28"/>
                <w:szCs w:val="28"/>
                <w:lang w:val="en-US"/>
              </w:rPr>
              <w:t>Recipients of monthly social benefits</w:t>
            </w:r>
          </w:p>
        </w:tc>
        <w:tc>
          <w:tcPr>
            <w:tcW w:w="851" w:type="dxa"/>
            <w:tcBorders>
              <w:top w:val="nil"/>
              <w:left w:val="nil"/>
              <w:bottom w:val="nil"/>
              <w:right w:val="single" w:sz="4" w:space="0" w:color="auto"/>
            </w:tcBorders>
            <w:shd w:val="clear" w:color="auto" w:fill="FFFFFF"/>
            <w:noWrap/>
            <w:vAlign w:val="center"/>
            <w:hideMark/>
          </w:tcPr>
          <w:p w:rsidR="00FC5215" w:rsidRPr="00FC5215" w:rsidRDefault="00E918FC" w:rsidP="00FC5215">
            <w:pPr>
              <w:rPr>
                <w:rFonts w:ascii="Times New Roman" w:hAnsi="Times New Roman" w:cs="Times New Roman"/>
                <w:sz w:val="28"/>
                <w:szCs w:val="28"/>
              </w:rPr>
            </w:pPr>
            <w:r w:rsidRPr="00E918FC">
              <w:rPr>
                <w:rFonts w:ascii="Times New Roman" w:hAnsi="Times New Roman" w:cs="Times New Roman"/>
                <w:b/>
                <w:bCs/>
                <w:lang w:val="en-US"/>
              </w:rPr>
              <w:t>Thousand people</w:t>
            </w:r>
          </w:p>
        </w:tc>
        <w:tc>
          <w:tcPr>
            <w:tcW w:w="1134" w:type="dxa"/>
            <w:tcBorders>
              <w:top w:val="nil"/>
              <w:left w:val="nil"/>
              <w:bottom w:val="nil"/>
              <w:right w:val="single" w:sz="4" w:space="0" w:color="auto"/>
            </w:tcBorders>
            <w:noWrap/>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2,0</w:t>
            </w:r>
          </w:p>
        </w:tc>
        <w:tc>
          <w:tcPr>
            <w:tcW w:w="1134" w:type="dxa"/>
            <w:tcBorders>
              <w:top w:val="nil"/>
              <w:left w:val="nil"/>
              <w:bottom w:val="nil"/>
              <w:right w:val="single" w:sz="4" w:space="0" w:color="auto"/>
            </w:tcBorders>
            <w:noWrap/>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1,9</w:t>
            </w:r>
          </w:p>
        </w:tc>
        <w:tc>
          <w:tcPr>
            <w:tcW w:w="1134" w:type="dxa"/>
            <w:tcBorders>
              <w:top w:val="nil"/>
              <w:left w:val="nil"/>
              <w:bottom w:val="nil"/>
              <w:right w:val="single" w:sz="4" w:space="0" w:color="auto"/>
            </w:tcBorders>
            <w:noWrap/>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1,8</w:t>
            </w:r>
          </w:p>
        </w:tc>
        <w:tc>
          <w:tcPr>
            <w:tcW w:w="1134" w:type="dxa"/>
            <w:tcBorders>
              <w:top w:val="nil"/>
              <w:left w:val="nil"/>
              <w:bottom w:val="nil"/>
              <w:right w:val="single" w:sz="8" w:space="0" w:color="auto"/>
            </w:tcBorders>
            <w:noWrap/>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1,6</w:t>
            </w:r>
          </w:p>
        </w:tc>
        <w:tc>
          <w:tcPr>
            <w:tcW w:w="1051" w:type="dxa"/>
            <w:tcBorders>
              <w:top w:val="nil"/>
              <w:left w:val="nil"/>
              <w:bottom w:val="nil"/>
              <w:right w:val="single" w:sz="8" w:space="0" w:color="auto"/>
            </w:tcBorders>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1,6</w:t>
            </w:r>
          </w:p>
        </w:tc>
        <w:tc>
          <w:tcPr>
            <w:tcW w:w="1097" w:type="dxa"/>
            <w:tcBorders>
              <w:top w:val="nil"/>
              <w:left w:val="nil"/>
              <w:bottom w:val="nil"/>
              <w:right w:val="single" w:sz="8" w:space="0" w:color="auto"/>
            </w:tcBorders>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1,6</w:t>
            </w:r>
          </w:p>
        </w:tc>
      </w:tr>
      <w:tr w:rsidR="00FC5215" w:rsidRPr="00FC5215" w:rsidTr="00FC5215">
        <w:trPr>
          <w:trHeight w:val="795"/>
        </w:trPr>
        <w:tc>
          <w:tcPr>
            <w:tcW w:w="2552" w:type="dxa"/>
            <w:tcBorders>
              <w:top w:val="single" w:sz="8" w:space="0" w:color="auto"/>
              <w:left w:val="single" w:sz="8" w:space="0" w:color="auto"/>
              <w:bottom w:val="single" w:sz="8" w:space="0" w:color="auto"/>
              <w:right w:val="single" w:sz="4" w:space="0" w:color="auto"/>
            </w:tcBorders>
            <w:shd w:val="clear" w:color="auto" w:fill="D7E4BC"/>
            <w:hideMark/>
          </w:tcPr>
          <w:p w:rsidR="00FC5215" w:rsidRPr="00E918FC" w:rsidRDefault="00E918FC" w:rsidP="00FC5215">
            <w:pPr>
              <w:rPr>
                <w:rFonts w:ascii="Times New Roman" w:hAnsi="Times New Roman" w:cs="Times New Roman"/>
                <w:b/>
                <w:bCs/>
                <w:sz w:val="28"/>
                <w:szCs w:val="28"/>
                <w:lang w:val="en-US"/>
              </w:rPr>
            </w:pPr>
            <w:r w:rsidRPr="00E918FC">
              <w:rPr>
                <w:rFonts w:ascii="Times New Roman" w:hAnsi="Times New Roman" w:cs="Times New Roman"/>
                <w:b/>
                <w:bCs/>
                <w:sz w:val="28"/>
                <w:szCs w:val="28"/>
                <w:lang w:val="en-US"/>
              </w:rPr>
              <w:t>Total number of retirees by age</w:t>
            </w:r>
          </w:p>
        </w:tc>
        <w:tc>
          <w:tcPr>
            <w:tcW w:w="851" w:type="dxa"/>
            <w:tcBorders>
              <w:top w:val="single" w:sz="8" w:space="0" w:color="auto"/>
              <w:left w:val="nil"/>
              <w:bottom w:val="single" w:sz="8" w:space="0" w:color="auto"/>
              <w:right w:val="single" w:sz="4" w:space="0" w:color="auto"/>
            </w:tcBorders>
            <w:shd w:val="clear" w:color="auto" w:fill="D7E4BC"/>
            <w:noWrap/>
            <w:vAlign w:val="center"/>
            <w:hideMark/>
          </w:tcPr>
          <w:p w:rsidR="00FC5215" w:rsidRPr="00FC5215" w:rsidRDefault="00E918FC" w:rsidP="00FC5215">
            <w:pPr>
              <w:rPr>
                <w:rFonts w:ascii="Times New Roman" w:hAnsi="Times New Roman" w:cs="Times New Roman"/>
                <w:b/>
                <w:bCs/>
                <w:sz w:val="28"/>
                <w:szCs w:val="28"/>
              </w:rPr>
            </w:pPr>
            <w:r w:rsidRPr="00E918FC">
              <w:rPr>
                <w:rFonts w:ascii="Times New Roman" w:hAnsi="Times New Roman" w:cs="Times New Roman"/>
                <w:b/>
                <w:bCs/>
                <w:lang w:val="en-US"/>
              </w:rPr>
              <w:t>Thousand people</w:t>
            </w:r>
          </w:p>
        </w:tc>
        <w:tc>
          <w:tcPr>
            <w:tcW w:w="1134" w:type="dxa"/>
            <w:tcBorders>
              <w:top w:val="single" w:sz="8" w:space="0" w:color="auto"/>
              <w:left w:val="nil"/>
              <w:bottom w:val="single" w:sz="8" w:space="0" w:color="auto"/>
              <w:right w:val="single" w:sz="4" w:space="0" w:color="auto"/>
            </w:tcBorders>
            <w:shd w:val="clear" w:color="auto" w:fill="D7E4BC"/>
            <w:noWrap/>
            <w:vAlign w:val="center"/>
            <w:hideMark/>
          </w:tcPr>
          <w:p w:rsidR="00FC5215" w:rsidRPr="00FC5215" w:rsidRDefault="00FC5215" w:rsidP="00FC5215">
            <w:pPr>
              <w:rPr>
                <w:rFonts w:ascii="Times New Roman" w:hAnsi="Times New Roman" w:cs="Times New Roman"/>
                <w:b/>
                <w:bCs/>
                <w:sz w:val="28"/>
                <w:szCs w:val="28"/>
              </w:rPr>
            </w:pPr>
            <w:r w:rsidRPr="00FC5215">
              <w:rPr>
                <w:rFonts w:ascii="Times New Roman" w:hAnsi="Times New Roman" w:cs="Times New Roman"/>
                <w:b/>
                <w:bCs/>
                <w:sz w:val="28"/>
                <w:szCs w:val="28"/>
              </w:rPr>
              <w:t>431,1</w:t>
            </w:r>
          </w:p>
        </w:tc>
        <w:tc>
          <w:tcPr>
            <w:tcW w:w="1134" w:type="dxa"/>
            <w:tcBorders>
              <w:top w:val="single" w:sz="8" w:space="0" w:color="auto"/>
              <w:left w:val="nil"/>
              <w:bottom w:val="single" w:sz="8" w:space="0" w:color="auto"/>
              <w:right w:val="single" w:sz="4" w:space="0" w:color="auto"/>
            </w:tcBorders>
            <w:shd w:val="clear" w:color="auto" w:fill="D7E4BC"/>
            <w:noWrap/>
            <w:vAlign w:val="center"/>
            <w:hideMark/>
          </w:tcPr>
          <w:p w:rsidR="00FC5215" w:rsidRPr="00FC5215" w:rsidRDefault="00FC5215" w:rsidP="00FC5215">
            <w:pPr>
              <w:rPr>
                <w:rFonts w:ascii="Times New Roman" w:hAnsi="Times New Roman" w:cs="Times New Roman"/>
                <w:b/>
                <w:bCs/>
                <w:sz w:val="28"/>
                <w:szCs w:val="28"/>
              </w:rPr>
            </w:pPr>
            <w:r w:rsidRPr="00FC5215">
              <w:rPr>
                <w:rFonts w:ascii="Times New Roman" w:hAnsi="Times New Roman" w:cs="Times New Roman"/>
                <w:b/>
                <w:bCs/>
                <w:sz w:val="28"/>
                <w:szCs w:val="28"/>
              </w:rPr>
              <w:t>438,7</w:t>
            </w:r>
          </w:p>
        </w:tc>
        <w:tc>
          <w:tcPr>
            <w:tcW w:w="1134" w:type="dxa"/>
            <w:tcBorders>
              <w:top w:val="single" w:sz="8" w:space="0" w:color="auto"/>
              <w:left w:val="nil"/>
              <w:bottom w:val="single" w:sz="8" w:space="0" w:color="auto"/>
              <w:right w:val="single" w:sz="4" w:space="0" w:color="auto"/>
            </w:tcBorders>
            <w:shd w:val="clear" w:color="auto" w:fill="D7E4BC"/>
            <w:noWrap/>
            <w:vAlign w:val="center"/>
            <w:hideMark/>
          </w:tcPr>
          <w:p w:rsidR="00FC5215" w:rsidRPr="00FC5215" w:rsidRDefault="00FC5215" w:rsidP="00FC5215">
            <w:pPr>
              <w:rPr>
                <w:rFonts w:ascii="Times New Roman" w:hAnsi="Times New Roman" w:cs="Times New Roman"/>
                <w:b/>
                <w:bCs/>
                <w:sz w:val="28"/>
                <w:szCs w:val="28"/>
              </w:rPr>
            </w:pPr>
            <w:r w:rsidRPr="00FC5215">
              <w:rPr>
                <w:rFonts w:ascii="Times New Roman" w:hAnsi="Times New Roman" w:cs="Times New Roman"/>
                <w:b/>
                <w:bCs/>
                <w:sz w:val="28"/>
                <w:szCs w:val="28"/>
              </w:rPr>
              <w:t>450,4</w:t>
            </w:r>
          </w:p>
        </w:tc>
        <w:tc>
          <w:tcPr>
            <w:tcW w:w="1134" w:type="dxa"/>
            <w:tcBorders>
              <w:top w:val="single" w:sz="8" w:space="0" w:color="auto"/>
              <w:left w:val="nil"/>
              <w:bottom w:val="single" w:sz="8" w:space="0" w:color="auto"/>
              <w:right w:val="single" w:sz="8" w:space="0" w:color="auto"/>
            </w:tcBorders>
            <w:shd w:val="clear" w:color="auto" w:fill="D7E4BC"/>
            <w:noWrap/>
            <w:vAlign w:val="center"/>
            <w:hideMark/>
          </w:tcPr>
          <w:p w:rsidR="00FC5215" w:rsidRPr="00FC5215" w:rsidRDefault="00FC5215" w:rsidP="00FC5215">
            <w:pPr>
              <w:rPr>
                <w:rFonts w:ascii="Times New Roman" w:hAnsi="Times New Roman" w:cs="Times New Roman"/>
                <w:b/>
                <w:bCs/>
                <w:sz w:val="28"/>
                <w:szCs w:val="28"/>
              </w:rPr>
            </w:pPr>
            <w:r w:rsidRPr="00FC5215">
              <w:rPr>
                <w:rFonts w:ascii="Times New Roman" w:hAnsi="Times New Roman" w:cs="Times New Roman"/>
                <w:b/>
                <w:bCs/>
                <w:sz w:val="28"/>
                <w:szCs w:val="28"/>
              </w:rPr>
              <w:t>462,1</w:t>
            </w:r>
          </w:p>
        </w:tc>
        <w:tc>
          <w:tcPr>
            <w:tcW w:w="1051" w:type="dxa"/>
            <w:tcBorders>
              <w:top w:val="single" w:sz="8" w:space="0" w:color="auto"/>
              <w:left w:val="nil"/>
              <w:bottom w:val="single" w:sz="8" w:space="0" w:color="auto"/>
              <w:right w:val="single" w:sz="8" w:space="0" w:color="auto"/>
            </w:tcBorders>
            <w:shd w:val="clear" w:color="auto" w:fill="D7E4BC"/>
            <w:vAlign w:val="center"/>
            <w:hideMark/>
          </w:tcPr>
          <w:p w:rsidR="00FC5215" w:rsidRPr="00FC5215" w:rsidRDefault="00FC5215" w:rsidP="00FC5215">
            <w:pPr>
              <w:rPr>
                <w:rFonts w:ascii="Times New Roman" w:hAnsi="Times New Roman" w:cs="Times New Roman"/>
                <w:b/>
                <w:bCs/>
                <w:sz w:val="28"/>
                <w:szCs w:val="28"/>
              </w:rPr>
            </w:pPr>
            <w:r w:rsidRPr="00FC5215">
              <w:rPr>
                <w:rFonts w:ascii="Times New Roman" w:hAnsi="Times New Roman" w:cs="Times New Roman"/>
                <w:b/>
                <w:bCs/>
                <w:sz w:val="28"/>
                <w:szCs w:val="28"/>
              </w:rPr>
              <w:t>478,8</w:t>
            </w:r>
          </w:p>
        </w:tc>
        <w:tc>
          <w:tcPr>
            <w:tcW w:w="1097" w:type="dxa"/>
            <w:tcBorders>
              <w:top w:val="single" w:sz="8" w:space="0" w:color="auto"/>
              <w:left w:val="nil"/>
              <w:bottom w:val="single" w:sz="8" w:space="0" w:color="auto"/>
              <w:right w:val="single" w:sz="8" w:space="0" w:color="auto"/>
            </w:tcBorders>
            <w:shd w:val="clear" w:color="auto" w:fill="D7E4BC"/>
            <w:vAlign w:val="center"/>
            <w:hideMark/>
          </w:tcPr>
          <w:p w:rsidR="00FC5215" w:rsidRPr="00FC5215" w:rsidRDefault="00FC5215" w:rsidP="00FC5215">
            <w:pPr>
              <w:rPr>
                <w:rFonts w:ascii="Times New Roman" w:hAnsi="Times New Roman" w:cs="Times New Roman"/>
                <w:b/>
                <w:bCs/>
                <w:sz w:val="28"/>
                <w:szCs w:val="28"/>
              </w:rPr>
            </w:pPr>
            <w:r w:rsidRPr="003D7428">
              <w:rPr>
                <w:rFonts w:ascii="Times New Roman" w:hAnsi="Times New Roman" w:cs="Times New Roman"/>
                <w:b/>
                <w:bCs/>
                <w:color w:val="000000" w:themeColor="text1"/>
                <w:sz w:val="28"/>
                <w:szCs w:val="28"/>
              </w:rPr>
              <w:t>495,5</w:t>
            </w:r>
          </w:p>
        </w:tc>
      </w:tr>
      <w:tr w:rsidR="00FC5215" w:rsidRPr="00FC5215" w:rsidTr="00FC5215">
        <w:trPr>
          <w:trHeight w:val="567"/>
        </w:trPr>
        <w:tc>
          <w:tcPr>
            <w:tcW w:w="2552" w:type="dxa"/>
            <w:tcBorders>
              <w:top w:val="nil"/>
              <w:left w:val="single" w:sz="8" w:space="0" w:color="auto"/>
              <w:bottom w:val="single" w:sz="4" w:space="0" w:color="auto"/>
              <w:right w:val="single" w:sz="4" w:space="0" w:color="auto"/>
            </w:tcBorders>
            <w:shd w:val="clear" w:color="auto" w:fill="FFFFFF"/>
            <w:hideMark/>
          </w:tcPr>
          <w:p w:rsidR="00FC5215" w:rsidRPr="00FC5215" w:rsidRDefault="00E918FC" w:rsidP="00FC5215">
            <w:pPr>
              <w:rPr>
                <w:rFonts w:ascii="Times New Roman" w:hAnsi="Times New Roman" w:cs="Times New Roman"/>
                <w:sz w:val="28"/>
                <w:szCs w:val="28"/>
              </w:rPr>
            </w:pPr>
            <w:r>
              <w:rPr>
                <w:rFonts w:ascii="Times New Roman" w:hAnsi="Times New Roman" w:cs="Times New Roman"/>
                <w:sz w:val="28"/>
                <w:szCs w:val="28"/>
                <w:lang w:val="en-US"/>
              </w:rPr>
              <w:t>S</w:t>
            </w:r>
            <w:r w:rsidRPr="00E918FC">
              <w:rPr>
                <w:rFonts w:ascii="Times New Roman" w:hAnsi="Times New Roman" w:cs="Times New Roman"/>
                <w:sz w:val="28"/>
                <w:szCs w:val="28"/>
              </w:rPr>
              <w:t>ubsistence level</w:t>
            </w:r>
          </w:p>
        </w:tc>
        <w:tc>
          <w:tcPr>
            <w:tcW w:w="851" w:type="dxa"/>
            <w:tcBorders>
              <w:top w:val="nil"/>
              <w:left w:val="nil"/>
              <w:bottom w:val="single" w:sz="4" w:space="0" w:color="auto"/>
              <w:right w:val="single" w:sz="4" w:space="0" w:color="auto"/>
            </w:tcBorders>
            <w:shd w:val="clear" w:color="auto" w:fill="FFFFFF"/>
            <w:noWrap/>
            <w:vAlign w:val="center"/>
            <w:hideMark/>
          </w:tcPr>
          <w:p w:rsidR="00FC5215" w:rsidRPr="00FC5215" w:rsidRDefault="00E918FC" w:rsidP="00FC5215">
            <w:pPr>
              <w:rPr>
                <w:rFonts w:ascii="Times New Roman" w:hAnsi="Times New Roman" w:cs="Times New Roman"/>
                <w:sz w:val="28"/>
                <w:szCs w:val="28"/>
              </w:rPr>
            </w:pPr>
            <w:r>
              <w:rPr>
                <w:rFonts w:ascii="Times New Roman" w:hAnsi="Times New Roman" w:cs="Times New Roman"/>
                <w:sz w:val="28"/>
                <w:szCs w:val="28"/>
                <w:lang w:val="en-US"/>
              </w:rPr>
              <w:t>KG Som</w:t>
            </w:r>
            <w:r w:rsidR="00FC5215" w:rsidRPr="00FC5215">
              <w:rPr>
                <w:rFonts w:ascii="Times New Roman" w:hAnsi="Times New Roman" w:cs="Times New Roman"/>
                <w:sz w:val="28"/>
                <w:szCs w:val="28"/>
              </w:rPr>
              <w:t xml:space="preserve"> </w:t>
            </w:r>
          </w:p>
        </w:tc>
        <w:tc>
          <w:tcPr>
            <w:tcW w:w="1134" w:type="dxa"/>
            <w:tcBorders>
              <w:top w:val="nil"/>
              <w:left w:val="nil"/>
              <w:bottom w:val="single" w:sz="4" w:space="0" w:color="auto"/>
              <w:right w:val="single" w:sz="4" w:space="0" w:color="auto"/>
            </w:tcBorders>
            <w:shd w:val="clear" w:color="auto" w:fill="FFFFFF"/>
            <w:noWrap/>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4599,0</w:t>
            </w:r>
          </w:p>
        </w:tc>
        <w:tc>
          <w:tcPr>
            <w:tcW w:w="1134" w:type="dxa"/>
            <w:tcBorders>
              <w:top w:val="nil"/>
              <w:left w:val="nil"/>
              <w:bottom w:val="single" w:sz="4" w:space="0" w:color="auto"/>
              <w:right w:val="single" w:sz="4" w:space="0" w:color="auto"/>
            </w:tcBorders>
            <w:shd w:val="clear" w:color="auto" w:fill="FFFFFF"/>
            <w:noWrap/>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4981,5</w:t>
            </w:r>
          </w:p>
        </w:tc>
        <w:tc>
          <w:tcPr>
            <w:tcW w:w="1134" w:type="dxa"/>
            <w:tcBorders>
              <w:top w:val="nil"/>
              <w:left w:val="nil"/>
              <w:bottom w:val="single" w:sz="4" w:space="0" w:color="auto"/>
              <w:right w:val="single" w:sz="4" w:space="0" w:color="auto"/>
            </w:tcBorders>
            <w:shd w:val="clear" w:color="auto" w:fill="FFFFFF"/>
            <w:noWrap/>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5183,0</w:t>
            </w:r>
          </w:p>
        </w:tc>
        <w:tc>
          <w:tcPr>
            <w:tcW w:w="1134" w:type="dxa"/>
            <w:tcBorders>
              <w:top w:val="nil"/>
              <w:left w:val="nil"/>
              <w:bottom w:val="single" w:sz="4" w:space="0" w:color="auto"/>
              <w:right w:val="single" w:sz="8" w:space="0" w:color="auto"/>
            </w:tcBorders>
            <w:shd w:val="clear" w:color="auto" w:fill="FFFFFF"/>
            <w:noWrap/>
            <w:vAlign w:val="center"/>
            <w:hideMark/>
          </w:tcPr>
          <w:p w:rsidR="00FC5215" w:rsidRPr="00FC5215" w:rsidRDefault="002F2100" w:rsidP="00FC5215">
            <w:pPr>
              <w:rPr>
                <w:rFonts w:ascii="Times New Roman" w:hAnsi="Times New Roman" w:cs="Times New Roman"/>
                <w:sz w:val="28"/>
                <w:szCs w:val="28"/>
              </w:rPr>
            </w:pPr>
            <w:r w:rsidRPr="003D7428">
              <w:rPr>
                <w:rFonts w:ascii="Times New Roman" w:hAnsi="Times New Roman" w:cs="Times New Roman"/>
                <w:color w:val="000000" w:themeColor="text1"/>
                <w:sz w:val="28"/>
                <w:szCs w:val="28"/>
              </w:rPr>
              <w:t>47</w:t>
            </w:r>
            <w:r w:rsidR="00FC5215" w:rsidRPr="003D7428">
              <w:rPr>
                <w:rFonts w:ascii="Times New Roman" w:hAnsi="Times New Roman" w:cs="Times New Roman"/>
                <w:color w:val="000000" w:themeColor="text1"/>
                <w:sz w:val="28"/>
                <w:szCs w:val="28"/>
              </w:rPr>
              <w:t>9</w:t>
            </w:r>
            <w:r w:rsidRPr="003D7428">
              <w:rPr>
                <w:rFonts w:ascii="Times New Roman" w:hAnsi="Times New Roman" w:cs="Times New Roman"/>
                <w:color w:val="000000" w:themeColor="text1"/>
                <w:sz w:val="28"/>
                <w:szCs w:val="28"/>
              </w:rPr>
              <w:t>4,3</w:t>
            </w:r>
          </w:p>
        </w:tc>
        <w:tc>
          <w:tcPr>
            <w:tcW w:w="1051" w:type="dxa"/>
            <w:tcBorders>
              <w:top w:val="nil"/>
              <w:left w:val="nil"/>
              <w:bottom w:val="single" w:sz="4" w:space="0" w:color="auto"/>
              <w:right w:val="single" w:sz="8" w:space="0" w:color="auto"/>
            </w:tcBorders>
            <w:shd w:val="clear" w:color="auto" w:fill="FFFFFF"/>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4900,8</w:t>
            </w:r>
          </w:p>
        </w:tc>
        <w:tc>
          <w:tcPr>
            <w:tcW w:w="1097" w:type="dxa"/>
            <w:tcBorders>
              <w:top w:val="nil"/>
              <w:left w:val="nil"/>
              <w:bottom w:val="single" w:sz="4" w:space="0" w:color="auto"/>
              <w:right w:val="single" w:sz="8" w:space="0" w:color="auto"/>
            </w:tcBorders>
            <w:shd w:val="clear" w:color="auto" w:fill="FFFFFF"/>
            <w:vAlign w:val="center"/>
            <w:hideMark/>
          </w:tcPr>
          <w:p w:rsidR="00FC5215" w:rsidRPr="00FC5215" w:rsidRDefault="002F2100" w:rsidP="00FC5215">
            <w:pPr>
              <w:rPr>
                <w:rFonts w:ascii="Times New Roman" w:hAnsi="Times New Roman" w:cs="Times New Roman"/>
                <w:sz w:val="28"/>
                <w:szCs w:val="28"/>
              </w:rPr>
            </w:pPr>
            <w:r>
              <w:rPr>
                <w:rFonts w:ascii="Times New Roman" w:hAnsi="Times New Roman" w:cs="Times New Roman"/>
                <w:sz w:val="28"/>
                <w:szCs w:val="28"/>
              </w:rPr>
              <w:t>4792,5</w:t>
            </w:r>
          </w:p>
        </w:tc>
      </w:tr>
      <w:tr w:rsidR="00FC5215" w:rsidRPr="00FC5215" w:rsidTr="00FC5215">
        <w:trPr>
          <w:trHeight w:val="477"/>
        </w:trPr>
        <w:tc>
          <w:tcPr>
            <w:tcW w:w="2552" w:type="dxa"/>
            <w:tcBorders>
              <w:top w:val="nil"/>
              <w:left w:val="single" w:sz="8" w:space="0" w:color="auto"/>
              <w:bottom w:val="single" w:sz="8" w:space="0" w:color="auto"/>
              <w:right w:val="single" w:sz="4" w:space="0" w:color="auto"/>
            </w:tcBorders>
            <w:shd w:val="clear" w:color="auto" w:fill="FFFFFF"/>
            <w:hideMark/>
          </w:tcPr>
          <w:p w:rsidR="00FC5215" w:rsidRPr="00E918FC" w:rsidRDefault="00E918FC" w:rsidP="00FC5215">
            <w:pPr>
              <w:rPr>
                <w:rFonts w:ascii="Times New Roman" w:hAnsi="Times New Roman" w:cs="Times New Roman"/>
                <w:sz w:val="28"/>
                <w:szCs w:val="28"/>
                <w:lang w:val="en-US"/>
              </w:rPr>
            </w:pPr>
            <w:r>
              <w:rPr>
                <w:rFonts w:ascii="Times New Roman" w:hAnsi="Times New Roman" w:cs="Times New Roman"/>
                <w:sz w:val="28"/>
                <w:szCs w:val="28"/>
                <w:lang w:val="en-US"/>
              </w:rPr>
              <w:t>For adult population</w:t>
            </w:r>
          </w:p>
          <w:p w:rsidR="00FC5215" w:rsidRPr="00E918FC" w:rsidRDefault="00E918FC" w:rsidP="00FC5215">
            <w:pPr>
              <w:rPr>
                <w:rFonts w:ascii="Times New Roman" w:hAnsi="Times New Roman" w:cs="Times New Roman"/>
                <w:sz w:val="28"/>
                <w:szCs w:val="28"/>
                <w:lang w:val="en-US"/>
              </w:rPr>
            </w:pPr>
            <w:r>
              <w:rPr>
                <w:rFonts w:ascii="Times New Roman" w:hAnsi="Times New Roman" w:cs="Times New Roman"/>
                <w:sz w:val="28"/>
                <w:szCs w:val="28"/>
                <w:lang w:val="en-US"/>
              </w:rPr>
              <w:t xml:space="preserve">For </w:t>
            </w:r>
            <w:r w:rsidRPr="00E918FC">
              <w:rPr>
                <w:rFonts w:ascii="Times New Roman" w:hAnsi="Times New Roman" w:cs="Times New Roman"/>
                <w:sz w:val="28"/>
                <w:szCs w:val="28"/>
                <w:lang w:val="en-US"/>
              </w:rPr>
              <w:t>population of retirement age</w:t>
            </w:r>
          </w:p>
        </w:tc>
        <w:tc>
          <w:tcPr>
            <w:tcW w:w="851" w:type="dxa"/>
            <w:tcBorders>
              <w:top w:val="nil"/>
              <w:left w:val="nil"/>
              <w:bottom w:val="single" w:sz="8" w:space="0" w:color="auto"/>
              <w:right w:val="single" w:sz="4" w:space="0" w:color="auto"/>
            </w:tcBorders>
            <w:shd w:val="clear" w:color="auto" w:fill="FFFFFF"/>
            <w:noWrap/>
            <w:vAlign w:val="center"/>
            <w:hideMark/>
          </w:tcPr>
          <w:p w:rsidR="00FC5215" w:rsidRPr="00E918FC" w:rsidRDefault="00E918FC" w:rsidP="00FC5215">
            <w:pPr>
              <w:rPr>
                <w:rFonts w:ascii="Times New Roman" w:hAnsi="Times New Roman" w:cs="Times New Roman"/>
                <w:sz w:val="28"/>
                <w:szCs w:val="28"/>
                <w:lang w:val="en-US"/>
              </w:rPr>
            </w:pPr>
            <w:r>
              <w:rPr>
                <w:rFonts w:ascii="Times New Roman" w:hAnsi="Times New Roman" w:cs="Times New Roman"/>
                <w:sz w:val="28"/>
                <w:szCs w:val="28"/>
                <w:lang w:val="en-US"/>
              </w:rPr>
              <w:t>KG Som</w:t>
            </w:r>
          </w:p>
        </w:tc>
        <w:tc>
          <w:tcPr>
            <w:tcW w:w="1134" w:type="dxa"/>
            <w:tcBorders>
              <w:top w:val="nil"/>
              <w:left w:val="nil"/>
              <w:bottom w:val="single" w:sz="8" w:space="0" w:color="auto"/>
              <w:right w:val="single" w:sz="4" w:space="0" w:color="auto"/>
            </w:tcBorders>
            <w:shd w:val="clear" w:color="auto" w:fill="FFFFFF"/>
            <w:noWrap/>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4097,0</w:t>
            </w:r>
          </w:p>
        </w:tc>
        <w:tc>
          <w:tcPr>
            <w:tcW w:w="1134" w:type="dxa"/>
            <w:tcBorders>
              <w:top w:val="nil"/>
              <w:left w:val="nil"/>
              <w:bottom w:val="single" w:sz="8" w:space="0" w:color="auto"/>
              <w:right w:val="single" w:sz="4" w:space="0" w:color="auto"/>
            </w:tcBorders>
            <w:shd w:val="clear" w:color="auto" w:fill="FFFFFF"/>
            <w:noWrap/>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4434,0</w:t>
            </w:r>
          </w:p>
        </w:tc>
        <w:tc>
          <w:tcPr>
            <w:tcW w:w="1134" w:type="dxa"/>
            <w:tcBorders>
              <w:top w:val="nil"/>
              <w:left w:val="nil"/>
              <w:bottom w:val="single" w:sz="8" w:space="0" w:color="auto"/>
              <w:right w:val="single" w:sz="4" w:space="0" w:color="auto"/>
            </w:tcBorders>
            <w:shd w:val="clear" w:color="auto" w:fill="FFFFFF"/>
            <w:noWrap/>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4637,0</w:t>
            </w:r>
          </w:p>
        </w:tc>
        <w:tc>
          <w:tcPr>
            <w:tcW w:w="1134" w:type="dxa"/>
            <w:tcBorders>
              <w:top w:val="nil"/>
              <w:left w:val="nil"/>
              <w:bottom w:val="single" w:sz="8" w:space="0" w:color="auto"/>
              <w:right w:val="single" w:sz="8" w:space="0" w:color="auto"/>
            </w:tcBorders>
            <w:shd w:val="clear" w:color="auto" w:fill="FFFFFF"/>
            <w:noWrap/>
            <w:vAlign w:val="center"/>
            <w:hideMark/>
          </w:tcPr>
          <w:p w:rsidR="00FC5215" w:rsidRPr="00FC5215" w:rsidRDefault="002F2100" w:rsidP="00FC5215">
            <w:pPr>
              <w:rPr>
                <w:rFonts w:ascii="Times New Roman" w:hAnsi="Times New Roman" w:cs="Times New Roman"/>
                <w:sz w:val="28"/>
                <w:szCs w:val="28"/>
              </w:rPr>
            </w:pPr>
            <w:r w:rsidRPr="003D7428">
              <w:rPr>
                <w:rFonts w:ascii="Times New Roman" w:hAnsi="Times New Roman" w:cs="Times New Roman"/>
                <w:color w:val="000000" w:themeColor="text1"/>
                <w:sz w:val="28"/>
                <w:szCs w:val="28"/>
              </w:rPr>
              <w:t>4303,7</w:t>
            </w:r>
          </w:p>
        </w:tc>
        <w:tc>
          <w:tcPr>
            <w:tcW w:w="1051" w:type="dxa"/>
            <w:tcBorders>
              <w:top w:val="nil"/>
              <w:left w:val="nil"/>
              <w:bottom w:val="single" w:sz="8" w:space="0" w:color="auto"/>
              <w:right w:val="single" w:sz="8" w:space="0" w:color="auto"/>
            </w:tcBorders>
            <w:shd w:val="clear" w:color="auto" w:fill="FFFFFF"/>
            <w:vAlign w:val="center"/>
            <w:hideMark/>
          </w:tcPr>
          <w:p w:rsidR="00FC5215" w:rsidRPr="00FC5215" w:rsidRDefault="00FC5215" w:rsidP="00FC5215">
            <w:pPr>
              <w:rPr>
                <w:rFonts w:ascii="Times New Roman" w:hAnsi="Times New Roman" w:cs="Times New Roman"/>
                <w:sz w:val="28"/>
                <w:szCs w:val="28"/>
              </w:rPr>
            </w:pPr>
            <w:r w:rsidRPr="00FC5215">
              <w:rPr>
                <w:rFonts w:ascii="Times New Roman" w:hAnsi="Times New Roman" w:cs="Times New Roman"/>
                <w:sz w:val="28"/>
                <w:szCs w:val="28"/>
              </w:rPr>
              <w:t>4392,9</w:t>
            </w:r>
          </w:p>
        </w:tc>
        <w:tc>
          <w:tcPr>
            <w:tcW w:w="1097" w:type="dxa"/>
            <w:tcBorders>
              <w:top w:val="nil"/>
              <w:left w:val="nil"/>
              <w:bottom w:val="single" w:sz="8" w:space="0" w:color="auto"/>
              <w:right w:val="single" w:sz="8" w:space="0" w:color="auto"/>
            </w:tcBorders>
            <w:shd w:val="clear" w:color="auto" w:fill="FFFFFF"/>
            <w:vAlign w:val="center"/>
            <w:hideMark/>
          </w:tcPr>
          <w:p w:rsidR="00FC5215" w:rsidRPr="00FC5215" w:rsidRDefault="002F2100" w:rsidP="00FC5215">
            <w:pPr>
              <w:rPr>
                <w:rFonts w:ascii="Times New Roman" w:hAnsi="Times New Roman" w:cs="Times New Roman"/>
                <w:sz w:val="28"/>
                <w:szCs w:val="28"/>
              </w:rPr>
            </w:pPr>
            <w:r w:rsidRPr="003D7428">
              <w:rPr>
                <w:rFonts w:ascii="Times New Roman" w:hAnsi="Times New Roman" w:cs="Times New Roman"/>
                <w:color w:val="000000" w:themeColor="text1"/>
                <w:sz w:val="28"/>
                <w:szCs w:val="28"/>
              </w:rPr>
              <w:t>4283,0</w:t>
            </w:r>
          </w:p>
        </w:tc>
      </w:tr>
    </w:tbl>
    <w:p w:rsidR="00FC5215" w:rsidRDefault="00FC5215">
      <w:pPr>
        <w:rPr>
          <w:rFonts w:ascii="Times New Roman" w:hAnsi="Times New Roman" w:cs="Times New Roman"/>
          <w:sz w:val="28"/>
          <w:szCs w:val="28"/>
        </w:rPr>
      </w:pPr>
    </w:p>
    <w:p w:rsidR="002616D8" w:rsidRDefault="002616D8">
      <w:pPr>
        <w:rPr>
          <w:rFonts w:ascii="Times New Roman" w:hAnsi="Times New Roman" w:cs="Times New Roman"/>
          <w:sz w:val="28"/>
          <w:szCs w:val="28"/>
          <w:lang w:val="en-US"/>
        </w:rPr>
      </w:pPr>
    </w:p>
    <w:p w:rsidR="00E918FC" w:rsidRDefault="00E918FC">
      <w:pPr>
        <w:rPr>
          <w:rFonts w:ascii="Times New Roman" w:hAnsi="Times New Roman" w:cs="Times New Roman"/>
          <w:sz w:val="28"/>
          <w:szCs w:val="28"/>
          <w:lang w:val="en-US"/>
        </w:rPr>
      </w:pPr>
    </w:p>
    <w:p w:rsidR="00E918FC" w:rsidRPr="00E918FC" w:rsidRDefault="00E918FC">
      <w:pPr>
        <w:rPr>
          <w:rFonts w:ascii="Times New Roman" w:hAnsi="Times New Roman" w:cs="Times New Roman"/>
          <w:sz w:val="28"/>
          <w:szCs w:val="28"/>
          <w:lang w:val="en-US"/>
        </w:rPr>
      </w:pPr>
    </w:p>
    <w:p w:rsidR="00185604" w:rsidRDefault="00185604" w:rsidP="00185604">
      <w:pPr>
        <w:jc w:val="right"/>
        <w:rPr>
          <w:rFonts w:ascii="Times New Roman" w:hAnsi="Times New Roman" w:cs="Times New Roman"/>
          <w:sz w:val="28"/>
          <w:szCs w:val="28"/>
        </w:rPr>
      </w:pPr>
      <w:r w:rsidRPr="00185604">
        <w:rPr>
          <w:rFonts w:ascii="Times New Roman" w:hAnsi="Times New Roman" w:cs="Times New Roman"/>
          <w:sz w:val="28"/>
          <w:szCs w:val="28"/>
        </w:rPr>
        <w:lastRenderedPageBreak/>
        <w:tab/>
      </w:r>
      <w:r w:rsidR="00E918FC">
        <w:rPr>
          <w:rFonts w:ascii="Times New Roman" w:hAnsi="Times New Roman" w:cs="Times New Roman"/>
          <w:sz w:val="28"/>
          <w:szCs w:val="28"/>
          <w:lang w:val="en-US"/>
        </w:rPr>
        <w:t>Annex</w:t>
      </w:r>
      <w:r w:rsidR="00E918FC" w:rsidRPr="00E66760">
        <w:rPr>
          <w:rFonts w:ascii="Times New Roman" w:hAnsi="Times New Roman" w:cs="Times New Roman"/>
          <w:sz w:val="28"/>
          <w:szCs w:val="28"/>
          <w:lang w:val="en-US"/>
        </w:rPr>
        <w:t xml:space="preserve"> </w:t>
      </w:r>
      <w:r w:rsidR="00E918FC">
        <w:rPr>
          <w:rFonts w:ascii="Times New Roman" w:hAnsi="Times New Roman" w:cs="Times New Roman"/>
          <w:sz w:val="28"/>
          <w:szCs w:val="28"/>
          <w:lang w:val="en-US"/>
        </w:rPr>
        <w:t>4</w:t>
      </w:r>
      <w:r w:rsidR="00E918FC" w:rsidRPr="00E66760">
        <w:rPr>
          <w:rFonts w:ascii="Times New Roman" w:hAnsi="Times New Roman" w:cs="Times New Roman"/>
          <w:sz w:val="28"/>
          <w:szCs w:val="28"/>
          <w:lang w:val="en-US"/>
        </w:rPr>
        <w:t xml:space="preserve"> </w:t>
      </w:r>
      <w:r w:rsidR="00E918FC">
        <w:rPr>
          <w:rFonts w:ascii="Times New Roman" w:hAnsi="Times New Roman" w:cs="Times New Roman"/>
          <w:sz w:val="28"/>
          <w:szCs w:val="28"/>
          <w:lang w:val="en-US"/>
        </w:rPr>
        <w:t>to the report</w:t>
      </w:r>
    </w:p>
    <w:p w:rsidR="00185604" w:rsidRDefault="00185604" w:rsidP="00185604">
      <w:pPr>
        <w:jc w:val="right"/>
        <w:rPr>
          <w:rFonts w:ascii="Times New Roman" w:hAnsi="Times New Roman" w:cs="Times New Roman"/>
          <w:sz w:val="28"/>
          <w:szCs w:val="28"/>
        </w:rPr>
      </w:pPr>
    </w:p>
    <w:p w:rsidR="00142EF0" w:rsidRPr="00E918FC" w:rsidRDefault="00E918FC" w:rsidP="00773296">
      <w:pPr>
        <w:pStyle w:val="NoSpacing"/>
        <w:jc w:val="center"/>
        <w:rPr>
          <w:rFonts w:ascii="Times New Roman" w:hAnsi="Times New Roman" w:cs="Times New Roman"/>
          <w:b/>
          <w:sz w:val="28"/>
          <w:szCs w:val="28"/>
          <w:lang w:val="en-US"/>
        </w:rPr>
      </w:pPr>
      <w:r>
        <w:rPr>
          <w:rFonts w:ascii="Times New Roman" w:hAnsi="Times New Roman" w:cs="Times New Roman"/>
          <w:b/>
          <w:sz w:val="28"/>
          <w:szCs w:val="28"/>
          <w:lang w:val="en-US"/>
        </w:rPr>
        <w:t>A</w:t>
      </w:r>
      <w:r w:rsidRPr="00E918FC">
        <w:rPr>
          <w:rFonts w:ascii="Times New Roman" w:hAnsi="Times New Roman" w:cs="Times New Roman"/>
          <w:b/>
          <w:sz w:val="28"/>
          <w:szCs w:val="28"/>
          <w:lang w:val="en-US"/>
        </w:rPr>
        <w:t>ctual number of civil servants by ethnic composition, number of administrative civil servants:</w:t>
      </w:r>
    </w:p>
    <w:p w:rsidR="00142EF0" w:rsidRPr="00E918FC" w:rsidRDefault="00142EF0" w:rsidP="00142EF0">
      <w:pPr>
        <w:pStyle w:val="NoSpacing"/>
        <w:jc w:val="center"/>
        <w:rPr>
          <w:rFonts w:ascii="Times New Roman" w:hAnsi="Times New Roman" w:cs="Times New Roman"/>
          <w:sz w:val="28"/>
          <w:szCs w:val="28"/>
          <w:lang w:val="en-US"/>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2911"/>
        <w:gridCol w:w="1374"/>
        <w:gridCol w:w="1306"/>
        <w:gridCol w:w="1370"/>
        <w:gridCol w:w="1178"/>
      </w:tblGrid>
      <w:tr w:rsidR="00E918FC" w:rsidRPr="00185604" w:rsidTr="00E918FC">
        <w:tc>
          <w:tcPr>
            <w:tcW w:w="736" w:type="dxa"/>
            <w:vMerge w:val="restart"/>
            <w:shd w:val="clear" w:color="auto" w:fill="D5DCE4" w:themeFill="text2" w:themeFillTint="33"/>
          </w:tcPr>
          <w:p w:rsidR="00E918FC" w:rsidRPr="00185604" w:rsidRDefault="00E918FC" w:rsidP="00185604">
            <w:pPr>
              <w:rPr>
                <w:rFonts w:ascii="Times New Roman" w:hAnsi="Times New Roman" w:cs="Times New Roman"/>
                <w:b/>
                <w:sz w:val="28"/>
                <w:szCs w:val="28"/>
              </w:rPr>
            </w:pPr>
            <w:r w:rsidRPr="00185604">
              <w:rPr>
                <w:rFonts w:ascii="Times New Roman" w:hAnsi="Times New Roman" w:cs="Times New Roman"/>
                <w:b/>
                <w:sz w:val="28"/>
                <w:szCs w:val="28"/>
              </w:rPr>
              <w:t>№</w:t>
            </w:r>
          </w:p>
        </w:tc>
        <w:tc>
          <w:tcPr>
            <w:tcW w:w="2911" w:type="dxa"/>
            <w:vMerge w:val="restart"/>
            <w:shd w:val="clear" w:color="auto" w:fill="D5DCE4" w:themeFill="text2" w:themeFillTint="33"/>
          </w:tcPr>
          <w:p w:rsidR="00E918FC" w:rsidRPr="00E918FC" w:rsidRDefault="00E918FC" w:rsidP="001059A3">
            <w:pPr>
              <w:rPr>
                <w:rFonts w:ascii="Times New Roman" w:hAnsi="Times New Roman" w:cs="Times New Roman"/>
                <w:b/>
                <w:sz w:val="28"/>
                <w:szCs w:val="28"/>
                <w:lang w:val="en-US"/>
              </w:rPr>
            </w:pPr>
            <w:r>
              <w:rPr>
                <w:rFonts w:ascii="Times New Roman" w:hAnsi="Times New Roman" w:cs="Times New Roman"/>
                <w:b/>
                <w:sz w:val="28"/>
                <w:szCs w:val="28"/>
              </w:rPr>
              <w:t xml:space="preserve">   </w:t>
            </w:r>
            <w:r>
              <w:rPr>
                <w:rFonts w:ascii="Times New Roman" w:hAnsi="Times New Roman" w:cs="Times New Roman"/>
                <w:b/>
                <w:sz w:val="28"/>
                <w:szCs w:val="28"/>
                <w:lang w:val="en-US"/>
              </w:rPr>
              <w:t>Ethnicity</w:t>
            </w:r>
          </w:p>
        </w:tc>
        <w:tc>
          <w:tcPr>
            <w:tcW w:w="2680" w:type="dxa"/>
            <w:gridSpan w:val="2"/>
            <w:shd w:val="clear" w:color="auto" w:fill="D5DCE4" w:themeFill="text2" w:themeFillTint="33"/>
          </w:tcPr>
          <w:p w:rsidR="00E918FC" w:rsidRPr="00185604" w:rsidRDefault="00E918FC" w:rsidP="001059A3">
            <w:pPr>
              <w:rPr>
                <w:rFonts w:ascii="Times New Roman" w:hAnsi="Times New Roman" w:cs="Times New Roman"/>
                <w:b/>
                <w:sz w:val="28"/>
                <w:szCs w:val="28"/>
              </w:rPr>
            </w:pPr>
            <w:r w:rsidRPr="00E918FC">
              <w:rPr>
                <w:rFonts w:ascii="Times New Roman" w:hAnsi="Times New Roman" w:cs="Times New Roman"/>
                <w:b/>
                <w:sz w:val="28"/>
                <w:szCs w:val="28"/>
              </w:rPr>
              <w:t>Total employees</w:t>
            </w:r>
          </w:p>
        </w:tc>
        <w:tc>
          <w:tcPr>
            <w:tcW w:w="2548" w:type="dxa"/>
            <w:gridSpan w:val="2"/>
            <w:shd w:val="clear" w:color="auto" w:fill="D5DCE4" w:themeFill="text2" w:themeFillTint="33"/>
          </w:tcPr>
          <w:p w:rsidR="00E918FC" w:rsidRPr="00E918FC" w:rsidRDefault="00E918FC" w:rsidP="001059A3">
            <w:pPr>
              <w:rPr>
                <w:rFonts w:ascii="Times New Roman" w:hAnsi="Times New Roman" w:cs="Times New Roman"/>
                <w:b/>
                <w:sz w:val="28"/>
                <w:szCs w:val="28"/>
                <w:lang w:val="en-US"/>
              </w:rPr>
            </w:pPr>
            <w:r>
              <w:rPr>
                <w:rFonts w:ascii="Times New Roman" w:hAnsi="Times New Roman" w:cs="Times New Roman"/>
                <w:b/>
                <w:sz w:val="28"/>
                <w:szCs w:val="28"/>
                <w:lang w:val="en-US"/>
              </w:rPr>
              <w:t>of which women</w:t>
            </w:r>
          </w:p>
        </w:tc>
      </w:tr>
      <w:tr w:rsidR="00E918FC" w:rsidRPr="00185604" w:rsidTr="00E918FC">
        <w:tc>
          <w:tcPr>
            <w:tcW w:w="736" w:type="dxa"/>
            <w:vMerge/>
            <w:shd w:val="clear" w:color="auto" w:fill="D5DCE4" w:themeFill="text2" w:themeFillTint="33"/>
          </w:tcPr>
          <w:p w:rsidR="00E918FC" w:rsidRPr="00185604" w:rsidRDefault="00E918FC" w:rsidP="00185604">
            <w:pPr>
              <w:rPr>
                <w:rFonts w:ascii="Times New Roman" w:hAnsi="Times New Roman" w:cs="Times New Roman"/>
                <w:b/>
                <w:sz w:val="28"/>
                <w:szCs w:val="28"/>
              </w:rPr>
            </w:pPr>
          </w:p>
        </w:tc>
        <w:tc>
          <w:tcPr>
            <w:tcW w:w="2911" w:type="dxa"/>
            <w:vMerge/>
            <w:shd w:val="clear" w:color="auto" w:fill="D5DCE4" w:themeFill="text2" w:themeFillTint="33"/>
          </w:tcPr>
          <w:p w:rsidR="00E918FC" w:rsidRPr="00185604" w:rsidRDefault="00E918FC" w:rsidP="00185604">
            <w:pPr>
              <w:rPr>
                <w:rFonts w:ascii="Times New Roman" w:hAnsi="Times New Roman" w:cs="Times New Roman"/>
                <w:b/>
                <w:sz w:val="28"/>
                <w:szCs w:val="28"/>
              </w:rPr>
            </w:pPr>
          </w:p>
        </w:tc>
        <w:tc>
          <w:tcPr>
            <w:tcW w:w="1374" w:type="dxa"/>
            <w:shd w:val="clear" w:color="auto" w:fill="D5DCE4" w:themeFill="text2" w:themeFillTint="33"/>
          </w:tcPr>
          <w:p w:rsidR="00E918FC" w:rsidRPr="00185604" w:rsidRDefault="00E918FC" w:rsidP="00185604">
            <w:pPr>
              <w:rPr>
                <w:rFonts w:ascii="Times New Roman" w:hAnsi="Times New Roman" w:cs="Times New Roman"/>
                <w:b/>
                <w:sz w:val="28"/>
                <w:szCs w:val="28"/>
              </w:rPr>
            </w:pPr>
            <w:r>
              <w:rPr>
                <w:rFonts w:ascii="Times New Roman" w:hAnsi="Times New Roman" w:cs="Times New Roman"/>
                <w:b/>
                <w:sz w:val="28"/>
                <w:szCs w:val="28"/>
                <w:lang w:val="en-US"/>
              </w:rPr>
              <w:t>number</w:t>
            </w:r>
          </w:p>
        </w:tc>
        <w:tc>
          <w:tcPr>
            <w:tcW w:w="1306" w:type="dxa"/>
            <w:shd w:val="clear" w:color="auto" w:fill="D5DCE4" w:themeFill="text2" w:themeFillTint="33"/>
          </w:tcPr>
          <w:p w:rsidR="00E918FC" w:rsidRPr="00185604" w:rsidRDefault="00E918FC" w:rsidP="00185604">
            <w:pPr>
              <w:rPr>
                <w:rFonts w:ascii="Times New Roman" w:hAnsi="Times New Roman" w:cs="Times New Roman"/>
                <w:b/>
                <w:sz w:val="28"/>
                <w:szCs w:val="28"/>
              </w:rPr>
            </w:pPr>
            <w:r w:rsidRPr="00185604">
              <w:rPr>
                <w:rFonts w:ascii="Times New Roman" w:hAnsi="Times New Roman" w:cs="Times New Roman"/>
                <w:b/>
                <w:sz w:val="28"/>
                <w:szCs w:val="28"/>
              </w:rPr>
              <w:t>%</w:t>
            </w:r>
          </w:p>
        </w:tc>
        <w:tc>
          <w:tcPr>
            <w:tcW w:w="1370" w:type="dxa"/>
            <w:shd w:val="clear" w:color="auto" w:fill="D5DCE4" w:themeFill="text2" w:themeFillTint="33"/>
          </w:tcPr>
          <w:p w:rsidR="00E918FC" w:rsidRPr="00185604" w:rsidRDefault="00E918FC" w:rsidP="001059A3">
            <w:pPr>
              <w:rPr>
                <w:rFonts w:ascii="Times New Roman" w:hAnsi="Times New Roman" w:cs="Times New Roman"/>
                <w:b/>
                <w:sz w:val="28"/>
                <w:szCs w:val="28"/>
              </w:rPr>
            </w:pPr>
          </w:p>
        </w:tc>
        <w:tc>
          <w:tcPr>
            <w:tcW w:w="1178" w:type="dxa"/>
            <w:shd w:val="clear" w:color="auto" w:fill="D5DCE4" w:themeFill="text2" w:themeFillTint="33"/>
          </w:tcPr>
          <w:p w:rsidR="00E918FC" w:rsidRPr="00E918FC" w:rsidRDefault="00E918FC" w:rsidP="001059A3">
            <w:pPr>
              <w:rPr>
                <w:rFonts w:ascii="Times New Roman" w:hAnsi="Times New Roman" w:cs="Times New Roman"/>
                <w:b/>
                <w:sz w:val="28"/>
                <w:szCs w:val="28"/>
                <w:lang w:val="en-US"/>
              </w:rPr>
            </w:pPr>
            <w:r>
              <w:rPr>
                <w:rFonts w:ascii="Times New Roman" w:hAnsi="Times New Roman" w:cs="Times New Roman"/>
                <w:b/>
                <w:sz w:val="28"/>
                <w:szCs w:val="28"/>
                <w:lang w:val="en-US"/>
              </w:rPr>
              <w:t>number</w:t>
            </w:r>
          </w:p>
        </w:tc>
      </w:tr>
      <w:tr w:rsidR="00185604" w:rsidRPr="00185604" w:rsidTr="00E918FC">
        <w:tc>
          <w:tcPr>
            <w:tcW w:w="736" w:type="dxa"/>
            <w:shd w:val="clear" w:color="auto" w:fill="auto"/>
          </w:tcPr>
          <w:p w:rsidR="00185604" w:rsidRPr="00185604" w:rsidRDefault="00185604" w:rsidP="00185604">
            <w:pPr>
              <w:rPr>
                <w:rFonts w:ascii="Times New Roman" w:hAnsi="Times New Roman" w:cs="Times New Roman"/>
                <w:b/>
                <w:sz w:val="28"/>
                <w:szCs w:val="28"/>
              </w:rPr>
            </w:pPr>
          </w:p>
        </w:tc>
        <w:tc>
          <w:tcPr>
            <w:tcW w:w="2911" w:type="dxa"/>
            <w:shd w:val="clear" w:color="auto" w:fill="auto"/>
          </w:tcPr>
          <w:p w:rsidR="00185604" w:rsidRPr="00185604" w:rsidRDefault="00185604" w:rsidP="00185604">
            <w:pPr>
              <w:rPr>
                <w:rFonts w:ascii="Times New Roman" w:hAnsi="Times New Roman" w:cs="Times New Roman"/>
                <w:b/>
                <w:sz w:val="28"/>
                <w:szCs w:val="28"/>
              </w:rPr>
            </w:pPr>
          </w:p>
        </w:tc>
        <w:tc>
          <w:tcPr>
            <w:tcW w:w="1374" w:type="dxa"/>
            <w:shd w:val="clear" w:color="auto" w:fill="auto"/>
          </w:tcPr>
          <w:p w:rsidR="00185604" w:rsidRPr="00185604" w:rsidRDefault="00185604" w:rsidP="00B66A3C">
            <w:pPr>
              <w:jc w:val="center"/>
              <w:rPr>
                <w:rFonts w:ascii="Times New Roman" w:hAnsi="Times New Roman" w:cs="Times New Roman"/>
                <w:b/>
                <w:sz w:val="28"/>
                <w:szCs w:val="28"/>
              </w:rPr>
            </w:pPr>
            <w:r w:rsidRPr="00185604">
              <w:rPr>
                <w:rFonts w:ascii="Times New Roman" w:hAnsi="Times New Roman" w:cs="Times New Roman"/>
                <w:b/>
                <w:sz w:val="28"/>
                <w:szCs w:val="28"/>
              </w:rPr>
              <w:t>15248</w:t>
            </w:r>
          </w:p>
        </w:tc>
        <w:tc>
          <w:tcPr>
            <w:tcW w:w="1306" w:type="dxa"/>
            <w:shd w:val="clear" w:color="auto" w:fill="auto"/>
          </w:tcPr>
          <w:p w:rsidR="00185604" w:rsidRPr="00185604" w:rsidRDefault="00185604" w:rsidP="00B66A3C">
            <w:pPr>
              <w:jc w:val="center"/>
              <w:rPr>
                <w:rFonts w:ascii="Times New Roman" w:hAnsi="Times New Roman" w:cs="Times New Roman"/>
                <w:b/>
                <w:sz w:val="28"/>
                <w:szCs w:val="28"/>
              </w:rPr>
            </w:pPr>
            <w:r w:rsidRPr="00185604">
              <w:rPr>
                <w:rFonts w:ascii="Times New Roman" w:hAnsi="Times New Roman" w:cs="Times New Roman"/>
                <w:b/>
                <w:sz w:val="28"/>
                <w:szCs w:val="28"/>
              </w:rPr>
              <w:t>100%</w:t>
            </w:r>
          </w:p>
        </w:tc>
        <w:tc>
          <w:tcPr>
            <w:tcW w:w="1370" w:type="dxa"/>
            <w:shd w:val="clear" w:color="auto" w:fill="auto"/>
          </w:tcPr>
          <w:p w:rsidR="00185604" w:rsidRPr="00185604" w:rsidRDefault="00185604" w:rsidP="00B66A3C">
            <w:pPr>
              <w:jc w:val="center"/>
              <w:rPr>
                <w:rFonts w:ascii="Times New Roman" w:hAnsi="Times New Roman" w:cs="Times New Roman"/>
                <w:b/>
                <w:sz w:val="28"/>
                <w:szCs w:val="28"/>
              </w:rPr>
            </w:pPr>
            <w:r w:rsidRPr="00185604">
              <w:rPr>
                <w:rFonts w:ascii="Times New Roman" w:hAnsi="Times New Roman" w:cs="Times New Roman"/>
                <w:b/>
                <w:sz w:val="28"/>
                <w:szCs w:val="28"/>
              </w:rPr>
              <w:t>6373</w:t>
            </w:r>
          </w:p>
        </w:tc>
        <w:tc>
          <w:tcPr>
            <w:tcW w:w="1178" w:type="dxa"/>
            <w:shd w:val="clear" w:color="auto" w:fill="auto"/>
          </w:tcPr>
          <w:p w:rsidR="00185604" w:rsidRPr="00185604" w:rsidRDefault="00B66A3C" w:rsidP="00B66A3C">
            <w:pPr>
              <w:jc w:val="center"/>
              <w:rPr>
                <w:rFonts w:ascii="Times New Roman" w:hAnsi="Times New Roman" w:cs="Times New Roman"/>
                <w:b/>
                <w:sz w:val="28"/>
                <w:szCs w:val="28"/>
              </w:rPr>
            </w:pPr>
            <w:r>
              <w:rPr>
                <w:rFonts w:ascii="Times New Roman" w:hAnsi="Times New Roman" w:cs="Times New Roman"/>
                <w:b/>
                <w:sz w:val="28"/>
                <w:szCs w:val="28"/>
              </w:rPr>
              <w:t>100</w:t>
            </w:r>
          </w:p>
          <w:p w:rsidR="00185604" w:rsidRPr="00185604" w:rsidRDefault="00185604" w:rsidP="00185604">
            <w:pPr>
              <w:rPr>
                <w:rFonts w:ascii="Times New Roman" w:hAnsi="Times New Roman" w:cs="Times New Roman"/>
                <w:b/>
                <w:sz w:val="28"/>
                <w:szCs w:val="28"/>
              </w:rPr>
            </w:pPr>
          </w:p>
        </w:tc>
      </w:tr>
      <w:tr w:rsidR="00E918FC" w:rsidRPr="00185604" w:rsidTr="00E918FC">
        <w:tc>
          <w:tcPr>
            <w:tcW w:w="736" w:type="dxa"/>
            <w:shd w:val="clear" w:color="auto" w:fill="auto"/>
          </w:tcPr>
          <w:p w:rsidR="00E918FC" w:rsidRPr="00185604" w:rsidRDefault="00E918FC" w:rsidP="00185604">
            <w:pPr>
              <w:rPr>
                <w:rFonts w:ascii="Times New Roman" w:hAnsi="Times New Roman" w:cs="Times New Roman"/>
                <w:sz w:val="28"/>
                <w:szCs w:val="28"/>
              </w:rPr>
            </w:pPr>
            <w:r w:rsidRPr="00185604">
              <w:rPr>
                <w:rFonts w:ascii="Times New Roman" w:hAnsi="Times New Roman" w:cs="Times New Roman"/>
                <w:sz w:val="28"/>
                <w:szCs w:val="28"/>
              </w:rPr>
              <w:t>1.</w:t>
            </w:r>
          </w:p>
        </w:tc>
        <w:tc>
          <w:tcPr>
            <w:tcW w:w="2911" w:type="dxa"/>
            <w:shd w:val="clear" w:color="auto" w:fill="auto"/>
          </w:tcPr>
          <w:p w:rsidR="00E918FC" w:rsidRPr="00E918FC" w:rsidRDefault="00E918FC" w:rsidP="001059A3">
            <w:pPr>
              <w:rPr>
                <w:rFonts w:ascii="Times New Roman" w:hAnsi="Times New Roman" w:cs="Times New Roman"/>
                <w:sz w:val="28"/>
                <w:szCs w:val="28"/>
                <w:lang w:val="en-US"/>
              </w:rPr>
            </w:pPr>
            <w:r>
              <w:rPr>
                <w:rFonts w:ascii="Times New Roman" w:hAnsi="Times New Roman" w:cs="Times New Roman"/>
                <w:sz w:val="28"/>
                <w:szCs w:val="28"/>
                <w:lang w:val="en-US"/>
              </w:rPr>
              <w:t>Kyrgyz</w:t>
            </w:r>
          </w:p>
        </w:tc>
        <w:tc>
          <w:tcPr>
            <w:tcW w:w="1374"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14485</w:t>
            </w:r>
          </w:p>
        </w:tc>
        <w:tc>
          <w:tcPr>
            <w:tcW w:w="1306"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94,9</w:t>
            </w:r>
          </w:p>
        </w:tc>
        <w:tc>
          <w:tcPr>
            <w:tcW w:w="1370"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5935</w:t>
            </w:r>
          </w:p>
        </w:tc>
        <w:tc>
          <w:tcPr>
            <w:tcW w:w="1178"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93,1</w:t>
            </w:r>
          </w:p>
          <w:p w:rsidR="00E918FC" w:rsidRPr="00185604" w:rsidRDefault="00E918FC" w:rsidP="00B66A3C">
            <w:pPr>
              <w:jc w:val="center"/>
              <w:rPr>
                <w:rFonts w:ascii="Times New Roman" w:hAnsi="Times New Roman" w:cs="Times New Roman"/>
                <w:sz w:val="28"/>
                <w:szCs w:val="28"/>
              </w:rPr>
            </w:pPr>
          </w:p>
        </w:tc>
      </w:tr>
      <w:tr w:rsidR="00E918FC" w:rsidRPr="00185604" w:rsidTr="00E918FC">
        <w:tc>
          <w:tcPr>
            <w:tcW w:w="736" w:type="dxa"/>
            <w:shd w:val="clear" w:color="auto" w:fill="auto"/>
          </w:tcPr>
          <w:p w:rsidR="00E918FC" w:rsidRPr="00185604" w:rsidRDefault="00E918FC" w:rsidP="00185604">
            <w:pPr>
              <w:rPr>
                <w:rFonts w:ascii="Times New Roman" w:hAnsi="Times New Roman" w:cs="Times New Roman"/>
                <w:sz w:val="28"/>
                <w:szCs w:val="28"/>
              </w:rPr>
            </w:pPr>
            <w:r w:rsidRPr="00185604">
              <w:rPr>
                <w:rFonts w:ascii="Times New Roman" w:hAnsi="Times New Roman" w:cs="Times New Roman"/>
                <w:sz w:val="28"/>
                <w:szCs w:val="28"/>
              </w:rPr>
              <w:t>2.</w:t>
            </w:r>
          </w:p>
        </w:tc>
        <w:tc>
          <w:tcPr>
            <w:tcW w:w="2911" w:type="dxa"/>
            <w:shd w:val="clear" w:color="auto" w:fill="auto"/>
          </w:tcPr>
          <w:p w:rsidR="00E918FC" w:rsidRPr="00E918FC" w:rsidRDefault="00E918FC" w:rsidP="001059A3">
            <w:pPr>
              <w:rPr>
                <w:rFonts w:ascii="Times New Roman" w:hAnsi="Times New Roman" w:cs="Times New Roman"/>
                <w:sz w:val="28"/>
                <w:szCs w:val="28"/>
                <w:lang w:val="en-US"/>
              </w:rPr>
            </w:pPr>
            <w:r>
              <w:rPr>
                <w:rFonts w:ascii="Times New Roman" w:hAnsi="Times New Roman" w:cs="Times New Roman"/>
                <w:sz w:val="28"/>
                <w:szCs w:val="28"/>
                <w:lang w:val="en-US"/>
              </w:rPr>
              <w:t>Russian</w:t>
            </w:r>
          </w:p>
        </w:tc>
        <w:tc>
          <w:tcPr>
            <w:tcW w:w="1374"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317</w:t>
            </w:r>
          </w:p>
        </w:tc>
        <w:tc>
          <w:tcPr>
            <w:tcW w:w="1306"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2,1</w:t>
            </w:r>
          </w:p>
        </w:tc>
        <w:tc>
          <w:tcPr>
            <w:tcW w:w="1370"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226</w:t>
            </w:r>
          </w:p>
        </w:tc>
        <w:tc>
          <w:tcPr>
            <w:tcW w:w="1178"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3,5</w:t>
            </w:r>
          </w:p>
          <w:p w:rsidR="00E918FC" w:rsidRPr="00185604" w:rsidRDefault="00E918FC" w:rsidP="00B66A3C">
            <w:pPr>
              <w:jc w:val="center"/>
              <w:rPr>
                <w:rFonts w:ascii="Times New Roman" w:hAnsi="Times New Roman" w:cs="Times New Roman"/>
                <w:sz w:val="28"/>
                <w:szCs w:val="28"/>
              </w:rPr>
            </w:pPr>
          </w:p>
        </w:tc>
      </w:tr>
      <w:tr w:rsidR="00E918FC" w:rsidRPr="00185604" w:rsidTr="00E918FC">
        <w:tc>
          <w:tcPr>
            <w:tcW w:w="736" w:type="dxa"/>
            <w:shd w:val="clear" w:color="auto" w:fill="auto"/>
          </w:tcPr>
          <w:p w:rsidR="00E918FC" w:rsidRPr="00185604" w:rsidRDefault="00E918FC" w:rsidP="00185604">
            <w:pPr>
              <w:rPr>
                <w:rFonts w:ascii="Times New Roman" w:hAnsi="Times New Roman" w:cs="Times New Roman"/>
                <w:sz w:val="28"/>
                <w:szCs w:val="28"/>
              </w:rPr>
            </w:pPr>
            <w:r w:rsidRPr="00185604">
              <w:rPr>
                <w:rFonts w:ascii="Times New Roman" w:hAnsi="Times New Roman" w:cs="Times New Roman"/>
                <w:sz w:val="28"/>
                <w:szCs w:val="28"/>
              </w:rPr>
              <w:t>3.</w:t>
            </w:r>
          </w:p>
        </w:tc>
        <w:tc>
          <w:tcPr>
            <w:tcW w:w="2911" w:type="dxa"/>
            <w:shd w:val="clear" w:color="auto" w:fill="auto"/>
          </w:tcPr>
          <w:p w:rsidR="00E918FC" w:rsidRPr="00E918FC" w:rsidRDefault="00E918FC" w:rsidP="001059A3">
            <w:pPr>
              <w:rPr>
                <w:rFonts w:ascii="Times New Roman" w:hAnsi="Times New Roman" w:cs="Times New Roman"/>
                <w:sz w:val="28"/>
                <w:szCs w:val="28"/>
                <w:lang w:val="en-US"/>
              </w:rPr>
            </w:pPr>
            <w:r>
              <w:rPr>
                <w:rFonts w:ascii="Times New Roman" w:hAnsi="Times New Roman" w:cs="Times New Roman"/>
                <w:sz w:val="28"/>
                <w:szCs w:val="28"/>
                <w:lang w:val="en-US"/>
              </w:rPr>
              <w:t>Uzbeks</w:t>
            </w:r>
          </w:p>
        </w:tc>
        <w:tc>
          <w:tcPr>
            <w:tcW w:w="1374"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190</w:t>
            </w:r>
          </w:p>
        </w:tc>
        <w:tc>
          <w:tcPr>
            <w:tcW w:w="1306"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1,2</w:t>
            </w:r>
          </w:p>
        </w:tc>
        <w:tc>
          <w:tcPr>
            <w:tcW w:w="1370"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81</w:t>
            </w:r>
          </w:p>
        </w:tc>
        <w:tc>
          <w:tcPr>
            <w:tcW w:w="1178"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1,3</w:t>
            </w:r>
          </w:p>
          <w:p w:rsidR="00E918FC" w:rsidRPr="00185604" w:rsidRDefault="00E918FC" w:rsidP="00B66A3C">
            <w:pPr>
              <w:jc w:val="center"/>
              <w:rPr>
                <w:rFonts w:ascii="Times New Roman" w:hAnsi="Times New Roman" w:cs="Times New Roman"/>
                <w:sz w:val="28"/>
                <w:szCs w:val="28"/>
              </w:rPr>
            </w:pPr>
          </w:p>
        </w:tc>
      </w:tr>
      <w:tr w:rsidR="00E918FC" w:rsidRPr="00185604" w:rsidTr="00E918FC">
        <w:tc>
          <w:tcPr>
            <w:tcW w:w="736" w:type="dxa"/>
            <w:shd w:val="clear" w:color="auto" w:fill="auto"/>
          </w:tcPr>
          <w:p w:rsidR="00E918FC" w:rsidRPr="00185604" w:rsidRDefault="00E918FC" w:rsidP="00185604">
            <w:pPr>
              <w:rPr>
                <w:rFonts w:ascii="Times New Roman" w:hAnsi="Times New Roman" w:cs="Times New Roman"/>
                <w:sz w:val="28"/>
                <w:szCs w:val="28"/>
              </w:rPr>
            </w:pPr>
            <w:r w:rsidRPr="00185604">
              <w:rPr>
                <w:rFonts w:ascii="Times New Roman" w:hAnsi="Times New Roman" w:cs="Times New Roman"/>
                <w:sz w:val="28"/>
                <w:szCs w:val="28"/>
              </w:rPr>
              <w:t>4.</w:t>
            </w:r>
          </w:p>
        </w:tc>
        <w:tc>
          <w:tcPr>
            <w:tcW w:w="2911" w:type="dxa"/>
            <w:shd w:val="clear" w:color="auto" w:fill="auto"/>
          </w:tcPr>
          <w:p w:rsidR="00E918FC" w:rsidRPr="00E918FC" w:rsidRDefault="00E918FC" w:rsidP="001059A3">
            <w:pPr>
              <w:rPr>
                <w:rFonts w:ascii="Times New Roman" w:hAnsi="Times New Roman" w:cs="Times New Roman"/>
                <w:sz w:val="28"/>
                <w:szCs w:val="28"/>
                <w:lang w:val="en-US"/>
              </w:rPr>
            </w:pPr>
            <w:r>
              <w:rPr>
                <w:rFonts w:ascii="Times New Roman" w:hAnsi="Times New Roman" w:cs="Times New Roman"/>
                <w:sz w:val="28"/>
                <w:szCs w:val="28"/>
                <w:lang w:val="en-US"/>
              </w:rPr>
              <w:t>Kazakhs</w:t>
            </w:r>
          </w:p>
        </w:tc>
        <w:tc>
          <w:tcPr>
            <w:tcW w:w="1374"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104</w:t>
            </w:r>
          </w:p>
        </w:tc>
        <w:tc>
          <w:tcPr>
            <w:tcW w:w="1306"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0,7</w:t>
            </w:r>
          </w:p>
        </w:tc>
        <w:tc>
          <w:tcPr>
            <w:tcW w:w="1370"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58</w:t>
            </w:r>
          </w:p>
        </w:tc>
        <w:tc>
          <w:tcPr>
            <w:tcW w:w="1178"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0,9</w:t>
            </w:r>
          </w:p>
          <w:p w:rsidR="00E918FC" w:rsidRPr="00185604" w:rsidRDefault="00E918FC" w:rsidP="00B66A3C">
            <w:pPr>
              <w:jc w:val="center"/>
              <w:rPr>
                <w:rFonts w:ascii="Times New Roman" w:hAnsi="Times New Roman" w:cs="Times New Roman"/>
                <w:sz w:val="28"/>
                <w:szCs w:val="28"/>
              </w:rPr>
            </w:pPr>
          </w:p>
        </w:tc>
      </w:tr>
      <w:tr w:rsidR="00E918FC" w:rsidRPr="00185604" w:rsidTr="00E918FC">
        <w:tc>
          <w:tcPr>
            <w:tcW w:w="736" w:type="dxa"/>
            <w:shd w:val="clear" w:color="auto" w:fill="auto"/>
          </w:tcPr>
          <w:p w:rsidR="00E918FC" w:rsidRPr="00185604" w:rsidRDefault="00E918FC" w:rsidP="00185604">
            <w:pPr>
              <w:rPr>
                <w:rFonts w:ascii="Times New Roman" w:hAnsi="Times New Roman" w:cs="Times New Roman"/>
                <w:sz w:val="28"/>
                <w:szCs w:val="28"/>
              </w:rPr>
            </w:pPr>
            <w:r w:rsidRPr="00185604">
              <w:rPr>
                <w:rFonts w:ascii="Times New Roman" w:hAnsi="Times New Roman" w:cs="Times New Roman"/>
                <w:sz w:val="28"/>
                <w:szCs w:val="28"/>
              </w:rPr>
              <w:t>5.</w:t>
            </w:r>
          </w:p>
          <w:p w:rsidR="00E918FC" w:rsidRPr="00185604" w:rsidRDefault="00E918FC" w:rsidP="00185604">
            <w:pPr>
              <w:rPr>
                <w:rFonts w:ascii="Times New Roman" w:hAnsi="Times New Roman" w:cs="Times New Roman"/>
                <w:sz w:val="28"/>
                <w:szCs w:val="28"/>
              </w:rPr>
            </w:pPr>
          </w:p>
        </w:tc>
        <w:tc>
          <w:tcPr>
            <w:tcW w:w="2911" w:type="dxa"/>
            <w:shd w:val="clear" w:color="auto" w:fill="auto"/>
          </w:tcPr>
          <w:p w:rsidR="00E918FC" w:rsidRPr="00E918FC" w:rsidRDefault="00E918FC" w:rsidP="001059A3">
            <w:pPr>
              <w:rPr>
                <w:rFonts w:ascii="Times New Roman" w:hAnsi="Times New Roman" w:cs="Times New Roman"/>
                <w:sz w:val="28"/>
                <w:szCs w:val="28"/>
                <w:lang w:val="en-US"/>
              </w:rPr>
            </w:pPr>
            <w:r>
              <w:rPr>
                <w:rFonts w:ascii="Times New Roman" w:hAnsi="Times New Roman" w:cs="Times New Roman"/>
                <w:sz w:val="28"/>
                <w:szCs w:val="28"/>
                <w:lang w:val="en-US"/>
              </w:rPr>
              <w:t>Tajiks</w:t>
            </w:r>
          </w:p>
        </w:tc>
        <w:tc>
          <w:tcPr>
            <w:tcW w:w="1374"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11</w:t>
            </w:r>
          </w:p>
        </w:tc>
        <w:tc>
          <w:tcPr>
            <w:tcW w:w="1306"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0,1</w:t>
            </w:r>
          </w:p>
        </w:tc>
        <w:tc>
          <w:tcPr>
            <w:tcW w:w="1370"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2</w:t>
            </w:r>
          </w:p>
        </w:tc>
        <w:tc>
          <w:tcPr>
            <w:tcW w:w="1178"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0,03</w:t>
            </w:r>
          </w:p>
        </w:tc>
      </w:tr>
      <w:tr w:rsidR="00E918FC" w:rsidRPr="00185604" w:rsidTr="00E918FC">
        <w:tc>
          <w:tcPr>
            <w:tcW w:w="736" w:type="dxa"/>
            <w:shd w:val="clear" w:color="auto" w:fill="auto"/>
          </w:tcPr>
          <w:p w:rsidR="00E918FC" w:rsidRPr="00185604" w:rsidRDefault="00E918FC" w:rsidP="00185604">
            <w:pPr>
              <w:rPr>
                <w:rFonts w:ascii="Times New Roman" w:hAnsi="Times New Roman" w:cs="Times New Roman"/>
                <w:sz w:val="28"/>
                <w:szCs w:val="28"/>
              </w:rPr>
            </w:pPr>
            <w:r w:rsidRPr="00185604">
              <w:rPr>
                <w:rFonts w:ascii="Times New Roman" w:hAnsi="Times New Roman" w:cs="Times New Roman"/>
                <w:sz w:val="28"/>
                <w:szCs w:val="28"/>
              </w:rPr>
              <w:t>6.</w:t>
            </w:r>
          </w:p>
        </w:tc>
        <w:tc>
          <w:tcPr>
            <w:tcW w:w="2911" w:type="dxa"/>
            <w:shd w:val="clear" w:color="auto" w:fill="auto"/>
          </w:tcPr>
          <w:p w:rsidR="00E918FC" w:rsidRPr="00185604" w:rsidRDefault="00E918FC" w:rsidP="001059A3">
            <w:pPr>
              <w:rPr>
                <w:rFonts w:ascii="Times New Roman" w:hAnsi="Times New Roman" w:cs="Times New Roman"/>
                <w:sz w:val="28"/>
                <w:szCs w:val="28"/>
              </w:rPr>
            </w:pPr>
            <w:r w:rsidRPr="00E918FC">
              <w:rPr>
                <w:rFonts w:ascii="Times New Roman" w:hAnsi="Times New Roman" w:cs="Times New Roman"/>
                <w:sz w:val="28"/>
                <w:szCs w:val="28"/>
              </w:rPr>
              <w:t>Uighurs</w:t>
            </w:r>
          </w:p>
        </w:tc>
        <w:tc>
          <w:tcPr>
            <w:tcW w:w="1374"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22</w:t>
            </w:r>
          </w:p>
        </w:tc>
        <w:tc>
          <w:tcPr>
            <w:tcW w:w="1306"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0,1</w:t>
            </w:r>
          </w:p>
        </w:tc>
        <w:tc>
          <w:tcPr>
            <w:tcW w:w="1370"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11</w:t>
            </w:r>
          </w:p>
        </w:tc>
        <w:tc>
          <w:tcPr>
            <w:tcW w:w="1178"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0,2</w:t>
            </w:r>
          </w:p>
        </w:tc>
      </w:tr>
      <w:tr w:rsidR="00E918FC" w:rsidRPr="00185604" w:rsidTr="00E918FC">
        <w:tc>
          <w:tcPr>
            <w:tcW w:w="736" w:type="dxa"/>
            <w:shd w:val="clear" w:color="auto" w:fill="auto"/>
          </w:tcPr>
          <w:p w:rsidR="00E918FC" w:rsidRPr="00185604" w:rsidRDefault="00E918FC" w:rsidP="00185604">
            <w:pPr>
              <w:rPr>
                <w:rFonts w:ascii="Times New Roman" w:hAnsi="Times New Roman" w:cs="Times New Roman"/>
                <w:sz w:val="28"/>
                <w:szCs w:val="28"/>
              </w:rPr>
            </w:pPr>
            <w:r w:rsidRPr="00185604">
              <w:rPr>
                <w:rFonts w:ascii="Times New Roman" w:hAnsi="Times New Roman" w:cs="Times New Roman"/>
                <w:sz w:val="28"/>
                <w:szCs w:val="28"/>
              </w:rPr>
              <w:t>7.</w:t>
            </w:r>
          </w:p>
          <w:p w:rsidR="00E918FC" w:rsidRPr="00185604" w:rsidRDefault="00E918FC" w:rsidP="00185604">
            <w:pPr>
              <w:rPr>
                <w:rFonts w:ascii="Times New Roman" w:hAnsi="Times New Roman" w:cs="Times New Roman"/>
                <w:sz w:val="28"/>
                <w:szCs w:val="28"/>
              </w:rPr>
            </w:pPr>
          </w:p>
        </w:tc>
        <w:tc>
          <w:tcPr>
            <w:tcW w:w="2911" w:type="dxa"/>
            <w:shd w:val="clear" w:color="auto" w:fill="auto"/>
          </w:tcPr>
          <w:p w:rsidR="00E918FC" w:rsidRPr="00E918FC" w:rsidRDefault="00E918FC" w:rsidP="001059A3">
            <w:pPr>
              <w:rPr>
                <w:rFonts w:ascii="Times New Roman" w:hAnsi="Times New Roman" w:cs="Times New Roman"/>
                <w:sz w:val="28"/>
                <w:szCs w:val="28"/>
                <w:lang w:val="en-US"/>
              </w:rPr>
            </w:pPr>
            <w:r>
              <w:rPr>
                <w:rFonts w:ascii="Times New Roman" w:hAnsi="Times New Roman" w:cs="Times New Roman"/>
                <w:sz w:val="28"/>
                <w:szCs w:val="28"/>
                <w:lang w:val="en-US"/>
              </w:rPr>
              <w:t>Dungans</w:t>
            </w:r>
          </w:p>
        </w:tc>
        <w:tc>
          <w:tcPr>
            <w:tcW w:w="1374"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16</w:t>
            </w:r>
          </w:p>
        </w:tc>
        <w:tc>
          <w:tcPr>
            <w:tcW w:w="1306"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0,1</w:t>
            </w:r>
          </w:p>
        </w:tc>
        <w:tc>
          <w:tcPr>
            <w:tcW w:w="1370"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4</w:t>
            </w:r>
          </w:p>
        </w:tc>
        <w:tc>
          <w:tcPr>
            <w:tcW w:w="1178"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0,06</w:t>
            </w:r>
          </w:p>
        </w:tc>
      </w:tr>
      <w:tr w:rsidR="00E918FC" w:rsidRPr="00185604" w:rsidTr="00E918FC">
        <w:tc>
          <w:tcPr>
            <w:tcW w:w="736" w:type="dxa"/>
            <w:shd w:val="clear" w:color="auto" w:fill="auto"/>
          </w:tcPr>
          <w:p w:rsidR="00E918FC" w:rsidRPr="00185604" w:rsidRDefault="00E918FC" w:rsidP="00185604">
            <w:pPr>
              <w:rPr>
                <w:rFonts w:ascii="Times New Roman" w:hAnsi="Times New Roman" w:cs="Times New Roman"/>
                <w:sz w:val="28"/>
                <w:szCs w:val="28"/>
              </w:rPr>
            </w:pPr>
            <w:r w:rsidRPr="00185604">
              <w:rPr>
                <w:rFonts w:ascii="Times New Roman" w:hAnsi="Times New Roman" w:cs="Times New Roman"/>
                <w:sz w:val="28"/>
                <w:szCs w:val="28"/>
              </w:rPr>
              <w:t>8.</w:t>
            </w:r>
          </w:p>
        </w:tc>
        <w:tc>
          <w:tcPr>
            <w:tcW w:w="2911" w:type="dxa"/>
            <w:shd w:val="clear" w:color="auto" w:fill="auto"/>
          </w:tcPr>
          <w:p w:rsidR="00E918FC" w:rsidRPr="00E918FC" w:rsidRDefault="00E918FC" w:rsidP="001059A3">
            <w:pPr>
              <w:rPr>
                <w:rFonts w:ascii="Times New Roman" w:hAnsi="Times New Roman" w:cs="Times New Roman"/>
                <w:sz w:val="28"/>
                <w:szCs w:val="28"/>
                <w:lang w:val="en-US"/>
              </w:rPr>
            </w:pPr>
            <w:r>
              <w:rPr>
                <w:rFonts w:ascii="Times New Roman" w:hAnsi="Times New Roman" w:cs="Times New Roman"/>
                <w:sz w:val="28"/>
                <w:szCs w:val="28"/>
                <w:lang w:val="en-US"/>
              </w:rPr>
              <w:t>Tatars</w:t>
            </w:r>
          </w:p>
        </w:tc>
        <w:tc>
          <w:tcPr>
            <w:tcW w:w="1374"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33</w:t>
            </w:r>
          </w:p>
        </w:tc>
        <w:tc>
          <w:tcPr>
            <w:tcW w:w="1306"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0,2</w:t>
            </w:r>
          </w:p>
        </w:tc>
        <w:tc>
          <w:tcPr>
            <w:tcW w:w="1370"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23</w:t>
            </w:r>
          </w:p>
        </w:tc>
        <w:tc>
          <w:tcPr>
            <w:tcW w:w="1178"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0,4</w:t>
            </w:r>
          </w:p>
          <w:p w:rsidR="00E918FC" w:rsidRPr="00185604" w:rsidRDefault="00E918FC" w:rsidP="00B66A3C">
            <w:pPr>
              <w:jc w:val="center"/>
              <w:rPr>
                <w:rFonts w:ascii="Times New Roman" w:hAnsi="Times New Roman" w:cs="Times New Roman"/>
                <w:sz w:val="28"/>
                <w:szCs w:val="28"/>
              </w:rPr>
            </w:pPr>
          </w:p>
        </w:tc>
      </w:tr>
      <w:tr w:rsidR="00E918FC" w:rsidRPr="00185604" w:rsidTr="00E918FC">
        <w:tc>
          <w:tcPr>
            <w:tcW w:w="736" w:type="dxa"/>
            <w:shd w:val="clear" w:color="auto" w:fill="auto"/>
          </w:tcPr>
          <w:p w:rsidR="00E918FC" w:rsidRPr="00185604" w:rsidRDefault="00E918FC" w:rsidP="00185604">
            <w:pPr>
              <w:rPr>
                <w:rFonts w:ascii="Times New Roman" w:hAnsi="Times New Roman" w:cs="Times New Roman"/>
                <w:sz w:val="28"/>
                <w:szCs w:val="28"/>
              </w:rPr>
            </w:pPr>
            <w:r w:rsidRPr="00185604">
              <w:rPr>
                <w:rFonts w:ascii="Times New Roman" w:hAnsi="Times New Roman" w:cs="Times New Roman"/>
                <w:sz w:val="28"/>
                <w:szCs w:val="28"/>
              </w:rPr>
              <w:t>9.</w:t>
            </w:r>
          </w:p>
        </w:tc>
        <w:tc>
          <w:tcPr>
            <w:tcW w:w="2911" w:type="dxa"/>
            <w:shd w:val="clear" w:color="auto" w:fill="auto"/>
          </w:tcPr>
          <w:p w:rsidR="00E918FC" w:rsidRPr="00E918FC" w:rsidRDefault="00E918FC" w:rsidP="001059A3">
            <w:pPr>
              <w:rPr>
                <w:rFonts w:ascii="Times New Roman" w:hAnsi="Times New Roman" w:cs="Times New Roman"/>
                <w:sz w:val="28"/>
                <w:szCs w:val="28"/>
                <w:lang w:val="en-US"/>
              </w:rPr>
            </w:pPr>
            <w:r>
              <w:rPr>
                <w:rFonts w:ascii="Times New Roman" w:hAnsi="Times New Roman" w:cs="Times New Roman"/>
                <w:sz w:val="28"/>
                <w:szCs w:val="28"/>
                <w:lang w:val="en-US"/>
              </w:rPr>
              <w:t>Koreans</w:t>
            </w:r>
          </w:p>
        </w:tc>
        <w:tc>
          <w:tcPr>
            <w:tcW w:w="1374"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28</w:t>
            </w:r>
          </w:p>
        </w:tc>
        <w:tc>
          <w:tcPr>
            <w:tcW w:w="1306"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0,2</w:t>
            </w:r>
          </w:p>
        </w:tc>
        <w:tc>
          <w:tcPr>
            <w:tcW w:w="1370"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13</w:t>
            </w:r>
          </w:p>
        </w:tc>
        <w:tc>
          <w:tcPr>
            <w:tcW w:w="1178" w:type="dxa"/>
            <w:shd w:val="clear" w:color="auto" w:fill="auto"/>
          </w:tcPr>
          <w:p w:rsidR="00E918FC" w:rsidRPr="00E918FC" w:rsidRDefault="00E918FC" w:rsidP="00E918FC">
            <w:pPr>
              <w:jc w:val="center"/>
              <w:rPr>
                <w:rFonts w:ascii="Times New Roman" w:hAnsi="Times New Roman" w:cs="Times New Roman"/>
                <w:sz w:val="28"/>
                <w:szCs w:val="28"/>
                <w:lang w:val="en-US"/>
              </w:rPr>
            </w:pPr>
            <w:r>
              <w:rPr>
                <w:rFonts w:ascii="Times New Roman" w:hAnsi="Times New Roman" w:cs="Times New Roman"/>
                <w:sz w:val="28"/>
                <w:szCs w:val="28"/>
              </w:rPr>
              <w:t>0,2</w:t>
            </w:r>
          </w:p>
        </w:tc>
      </w:tr>
      <w:tr w:rsidR="00E918FC" w:rsidRPr="00185604" w:rsidTr="00E918FC">
        <w:tc>
          <w:tcPr>
            <w:tcW w:w="736" w:type="dxa"/>
            <w:shd w:val="clear" w:color="auto" w:fill="auto"/>
          </w:tcPr>
          <w:p w:rsidR="00E918FC" w:rsidRPr="00185604" w:rsidRDefault="00E918FC" w:rsidP="00185604">
            <w:pPr>
              <w:rPr>
                <w:rFonts w:ascii="Times New Roman" w:hAnsi="Times New Roman" w:cs="Times New Roman"/>
                <w:sz w:val="28"/>
                <w:szCs w:val="28"/>
              </w:rPr>
            </w:pPr>
            <w:r w:rsidRPr="00185604">
              <w:rPr>
                <w:rFonts w:ascii="Times New Roman" w:hAnsi="Times New Roman" w:cs="Times New Roman"/>
                <w:sz w:val="28"/>
                <w:szCs w:val="28"/>
              </w:rPr>
              <w:t>10.</w:t>
            </w:r>
          </w:p>
        </w:tc>
        <w:tc>
          <w:tcPr>
            <w:tcW w:w="2911" w:type="dxa"/>
            <w:shd w:val="clear" w:color="auto" w:fill="auto"/>
          </w:tcPr>
          <w:p w:rsidR="00E918FC" w:rsidRPr="00E918FC" w:rsidRDefault="00E918FC" w:rsidP="001059A3">
            <w:pPr>
              <w:rPr>
                <w:rFonts w:ascii="Times New Roman" w:hAnsi="Times New Roman" w:cs="Times New Roman"/>
                <w:sz w:val="28"/>
                <w:szCs w:val="28"/>
                <w:lang w:val="en-US"/>
              </w:rPr>
            </w:pPr>
            <w:r>
              <w:rPr>
                <w:rFonts w:ascii="Times New Roman" w:hAnsi="Times New Roman" w:cs="Times New Roman"/>
                <w:sz w:val="28"/>
                <w:szCs w:val="28"/>
                <w:lang w:val="en-US"/>
              </w:rPr>
              <w:t>Other ethnicities</w:t>
            </w:r>
          </w:p>
        </w:tc>
        <w:tc>
          <w:tcPr>
            <w:tcW w:w="1374"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42</w:t>
            </w:r>
          </w:p>
        </w:tc>
        <w:tc>
          <w:tcPr>
            <w:tcW w:w="1306"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0,3</w:t>
            </w:r>
          </w:p>
        </w:tc>
        <w:tc>
          <w:tcPr>
            <w:tcW w:w="1370" w:type="dxa"/>
            <w:shd w:val="clear" w:color="auto" w:fill="auto"/>
          </w:tcPr>
          <w:p w:rsidR="00E918FC" w:rsidRPr="00185604" w:rsidRDefault="00E918FC" w:rsidP="00B66A3C">
            <w:pPr>
              <w:jc w:val="center"/>
              <w:rPr>
                <w:rFonts w:ascii="Times New Roman" w:hAnsi="Times New Roman" w:cs="Times New Roman"/>
                <w:sz w:val="28"/>
                <w:szCs w:val="28"/>
              </w:rPr>
            </w:pPr>
            <w:r w:rsidRPr="00185604">
              <w:rPr>
                <w:rFonts w:ascii="Times New Roman" w:hAnsi="Times New Roman" w:cs="Times New Roman"/>
                <w:sz w:val="28"/>
                <w:szCs w:val="28"/>
              </w:rPr>
              <w:t>20</w:t>
            </w:r>
          </w:p>
        </w:tc>
        <w:tc>
          <w:tcPr>
            <w:tcW w:w="1178" w:type="dxa"/>
            <w:shd w:val="clear" w:color="auto" w:fill="auto"/>
          </w:tcPr>
          <w:p w:rsidR="00E918FC" w:rsidRPr="00185604" w:rsidRDefault="00E918FC" w:rsidP="00B66A3C">
            <w:pPr>
              <w:jc w:val="center"/>
              <w:rPr>
                <w:rFonts w:ascii="Times New Roman" w:hAnsi="Times New Roman" w:cs="Times New Roman"/>
                <w:sz w:val="28"/>
                <w:szCs w:val="28"/>
              </w:rPr>
            </w:pPr>
            <w:r>
              <w:rPr>
                <w:rFonts w:ascii="Times New Roman" w:hAnsi="Times New Roman" w:cs="Times New Roman"/>
                <w:sz w:val="28"/>
                <w:szCs w:val="28"/>
              </w:rPr>
              <w:t>0,3</w:t>
            </w:r>
          </w:p>
          <w:p w:rsidR="00E918FC" w:rsidRPr="00185604" w:rsidRDefault="00E918FC" w:rsidP="00B66A3C">
            <w:pPr>
              <w:jc w:val="center"/>
              <w:rPr>
                <w:rFonts w:ascii="Times New Roman" w:hAnsi="Times New Roman" w:cs="Times New Roman"/>
                <w:sz w:val="28"/>
                <w:szCs w:val="28"/>
              </w:rPr>
            </w:pPr>
          </w:p>
        </w:tc>
      </w:tr>
    </w:tbl>
    <w:p w:rsidR="00185604" w:rsidRPr="00185604" w:rsidRDefault="00185604" w:rsidP="00185604">
      <w:pPr>
        <w:rPr>
          <w:rFonts w:ascii="Times New Roman" w:hAnsi="Times New Roman" w:cs="Times New Roman"/>
          <w:b/>
          <w:sz w:val="28"/>
          <w:szCs w:val="28"/>
        </w:rPr>
      </w:pPr>
    </w:p>
    <w:p w:rsidR="00185604" w:rsidRPr="00E918FC" w:rsidRDefault="00E918FC" w:rsidP="00185604">
      <w:pPr>
        <w:jc w:val="both"/>
        <w:rPr>
          <w:rFonts w:ascii="Times New Roman" w:hAnsi="Times New Roman" w:cs="Times New Roman"/>
          <w:b/>
          <w:sz w:val="28"/>
          <w:szCs w:val="28"/>
          <w:lang w:val="en-US"/>
        </w:rPr>
      </w:pPr>
      <w:r>
        <w:rPr>
          <w:rFonts w:ascii="Times New Roman" w:hAnsi="Times New Roman" w:cs="Times New Roman"/>
          <w:b/>
          <w:sz w:val="28"/>
          <w:szCs w:val="28"/>
        </w:rPr>
        <w:t xml:space="preserve">        </w:t>
      </w:r>
    </w:p>
    <w:p w:rsidR="00E918FC" w:rsidRPr="00E918FC" w:rsidRDefault="00E918FC" w:rsidP="00185604">
      <w:pPr>
        <w:jc w:val="both"/>
        <w:rPr>
          <w:rFonts w:ascii="Times New Roman" w:hAnsi="Times New Roman" w:cs="Times New Roman"/>
          <w:b/>
          <w:sz w:val="28"/>
          <w:szCs w:val="28"/>
          <w:lang w:val="en-US"/>
        </w:rPr>
      </w:pPr>
      <w:r>
        <w:rPr>
          <w:rFonts w:ascii="Times New Roman" w:hAnsi="Times New Roman" w:cs="Times New Roman"/>
          <w:b/>
          <w:sz w:val="28"/>
          <w:szCs w:val="28"/>
          <w:lang w:val="en-US"/>
        </w:rPr>
        <w:t>N</w:t>
      </w:r>
      <w:r w:rsidRPr="00E918FC">
        <w:rPr>
          <w:rFonts w:ascii="Times New Roman" w:hAnsi="Times New Roman" w:cs="Times New Roman"/>
          <w:b/>
          <w:sz w:val="28"/>
          <w:szCs w:val="28"/>
          <w:lang w:val="en-US"/>
        </w:rPr>
        <w:t xml:space="preserve">umber of administrative municipal employees </w:t>
      </w:r>
      <w:r>
        <w:rPr>
          <w:rFonts w:ascii="Times New Roman" w:hAnsi="Times New Roman" w:cs="Times New Roman"/>
          <w:b/>
          <w:sz w:val="28"/>
          <w:szCs w:val="28"/>
          <w:lang w:val="en-US"/>
        </w:rPr>
        <w:t>by ethnic composition</w:t>
      </w:r>
      <w:r w:rsidRPr="00E918FC">
        <w:rPr>
          <w:rFonts w:ascii="Times New Roman" w:hAnsi="Times New Roman" w:cs="Times New Roman"/>
          <w:b/>
          <w:sz w:val="28"/>
          <w:szCs w:val="28"/>
          <w:lang w:val="en-US"/>
        </w:rPr>
        <w:t>:</w:t>
      </w:r>
    </w:p>
    <w:p w:rsidR="00185604" w:rsidRPr="00E918FC" w:rsidRDefault="00185604" w:rsidP="00185604">
      <w:pPr>
        <w:jc w:val="both"/>
        <w:rPr>
          <w:rFonts w:ascii="Times New Roman" w:hAnsi="Times New Roman" w:cs="Times New Roman"/>
          <w:sz w:val="28"/>
          <w:szCs w:val="28"/>
          <w:lang w:val="en-US"/>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2845"/>
        <w:gridCol w:w="1378"/>
        <w:gridCol w:w="1321"/>
        <w:gridCol w:w="1374"/>
        <w:gridCol w:w="1214"/>
      </w:tblGrid>
      <w:tr w:rsidR="00185604" w:rsidRPr="00185604" w:rsidTr="00693836">
        <w:tc>
          <w:tcPr>
            <w:tcW w:w="759" w:type="dxa"/>
            <w:vMerge w:val="restart"/>
            <w:shd w:val="clear" w:color="auto" w:fill="D5DCE4" w:themeFill="text2" w:themeFillTint="33"/>
          </w:tcPr>
          <w:p w:rsidR="00185604" w:rsidRPr="00185604" w:rsidRDefault="00185604" w:rsidP="00185604">
            <w:pPr>
              <w:rPr>
                <w:rFonts w:ascii="Times New Roman" w:hAnsi="Times New Roman" w:cs="Times New Roman"/>
                <w:b/>
                <w:sz w:val="28"/>
                <w:szCs w:val="28"/>
              </w:rPr>
            </w:pPr>
            <w:r w:rsidRPr="00185604">
              <w:rPr>
                <w:rFonts w:ascii="Times New Roman" w:hAnsi="Times New Roman" w:cs="Times New Roman"/>
                <w:b/>
                <w:sz w:val="28"/>
                <w:szCs w:val="28"/>
              </w:rPr>
              <w:t>№</w:t>
            </w:r>
          </w:p>
        </w:tc>
        <w:tc>
          <w:tcPr>
            <w:tcW w:w="2987" w:type="dxa"/>
            <w:vMerge w:val="restart"/>
            <w:shd w:val="clear" w:color="auto" w:fill="D5DCE4" w:themeFill="text2" w:themeFillTint="33"/>
          </w:tcPr>
          <w:p w:rsidR="00185604" w:rsidRPr="00E918FC" w:rsidRDefault="00B66A3C" w:rsidP="00E918FC">
            <w:pPr>
              <w:rPr>
                <w:rFonts w:ascii="Times New Roman" w:hAnsi="Times New Roman" w:cs="Times New Roman"/>
                <w:b/>
                <w:sz w:val="28"/>
                <w:szCs w:val="28"/>
                <w:lang w:val="en-US"/>
              </w:rPr>
            </w:pPr>
            <w:r>
              <w:rPr>
                <w:rFonts w:ascii="Times New Roman" w:hAnsi="Times New Roman" w:cs="Times New Roman"/>
                <w:b/>
                <w:sz w:val="28"/>
                <w:szCs w:val="28"/>
              </w:rPr>
              <w:t xml:space="preserve">   </w:t>
            </w:r>
            <w:r w:rsidR="00E918FC">
              <w:rPr>
                <w:rFonts w:ascii="Times New Roman" w:hAnsi="Times New Roman" w:cs="Times New Roman"/>
                <w:b/>
                <w:sz w:val="28"/>
                <w:szCs w:val="28"/>
                <w:lang w:val="en-US"/>
              </w:rPr>
              <w:t>Ethnicity</w:t>
            </w:r>
          </w:p>
        </w:tc>
        <w:tc>
          <w:tcPr>
            <w:tcW w:w="2759" w:type="dxa"/>
            <w:gridSpan w:val="2"/>
            <w:shd w:val="clear" w:color="auto" w:fill="D5DCE4" w:themeFill="text2" w:themeFillTint="33"/>
          </w:tcPr>
          <w:p w:rsidR="00185604" w:rsidRPr="00185604" w:rsidRDefault="00E918FC" w:rsidP="00185604">
            <w:pPr>
              <w:rPr>
                <w:rFonts w:ascii="Times New Roman" w:hAnsi="Times New Roman" w:cs="Times New Roman"/>
                <w:b/>
                <w:sz w:val="28"/>
                <w:szCs w:val="28"/>
              </w:rPr>
            </w:pPr>
            <w:r w:rsidRPr="00E918FC">
              <w:rPr>
                <w:rFonts w:ascii="Times New Roman" w:hAnsi="Times New Roman" w:cs="Times New Roman"/>
                <w:b/>
                <w:sz w:val="28"/>
                <w:szCs w:val="28"/>
              </w:rPr>
              <w:t>Total employees</w:t>
            </w:r>
          </w:p>
        </w:tc>
        <w:tc>
          <w:tcPr>
            <w:tcW w:w="2637" w:type="dxa"/>
            <w:gridSpan w:val="2"/>
            <w:shd w:val="clear" w:color="auto" w:fill="D5DCE4" w:themeFill="text2" w:themeFillTint="33"/>
          </w:tcPr>
          <w:p w:rsidR="00185604" w:rsidRPr="00E918FC" w:rsidRDefault="00E918FC" w:rsidP="00185604">
            <w:pPr>
              <w:rPr>
                <w:rFonts w:ascii="Times New Roman" w:hAnsi="Times New Roman" w:cs="Times New Roman"/>
                <w:b/>
                <w:sz w:val="28"/>
                <w:szCs w:val="28"/>
                <w:lang w:val="en-US"/>
              </w:rPr>
            </w:pPr>
            <w:r>
              <w:rPr>
                <w:rFonts w:ascii="Times New Roman" w:hAnsi="Times New Roman" w:cs="Times New Roman"/>
                <w:b/>
                <w:sz w:val="28"/>
                <w:szCs w:val="28"/>
                <w:lang w:val="en-US"/>
              </w:rPr>
              <w:t>of which women</w:t>
            </w:r>
          </w:p>
        </w:tc>
      </w:tr>
      <w:tr w:rsidR="00E918FC" w:rsidRPr="00185604" w:rsidTr="00693836">
        <w:tc>
          <w:tcPr>
            <w:tcW w:w="759" w:type="dxa"/>
            <w:vMerge/>
            <w:shd w:val="clear" w:color="auto" w:fill="D5DCE4" w:themeFill="text2" w:themeFillTint="33"/>
          </w:tcPr>
          <w:p w:rsidR="00185604" w:rsidRPr="00185604" w:rsidRDefault="00185604" w:rsidP="00185604">
            <w:pPr>
              <w:rPr>
                <w:rFonts w:ascii="Times New Roman" w:hAnsi="Times New Roman" w:cs="Times New Roman"/>
                <w:b/>
                <w:sz w:val="28"/>
                <w:szCs w:val="28"/>
              </w:rPr>
            </w:pPr>
          </w:p>
        </w:tc>
        <w:tc>
          <w:tcPr>
            <w:tcW w:w="2987" w:type="dxa"/>
            <w:vMerge/>
            <w:shd w:val="clear" w:color="auto" w:fill="D5DCE4" w:themeFill="text2" w:themeFillTint="33"/>
          </w:tcPr>
          <w:p w:rsidR="00185604" w:rsidRPr="00185604" w:rsidRDefault="00185604" w:rsidP="00185604">
            <w:pPr>
              <w:rPr>
                <w:rFonts w:ascii="Times New Roman" w:hAnsi="Times New Roman" w:cs="Times New Roman"/>
                <w:b/>
                <w:sz w:val="28"/>
                <w:szCs w:val="28"/>
              </w:rPr>
            </w:pPr>
          </w:p>
        </w:tc>
        <w:tc>
          <w:tcPr>
            <w:tcW w:w="1399" w:type="dxa"/>
            <w:shd w:val="clear" w:color="auto" w:fill="D5DCE4" w:themeFill="text2" w:themeFillTint="33"/>
          </w:tcPr>
          <w:p w:rsidR="00185604" w:rsidRPr="00E918FC" w:rsidRDefault="00E918FC" w:rsidP="00185604">
            <w:pPr>
              <w:rPr>
                <w:rFonts w:ascii="Times New Roman" w:hAnsi="Times New Roman" w:cs="Times New Roman"/>
                <w:b/>
                <w:sz w:val="28"/>
                <w:szCs w:val="28"/>
                <w:lang w:val="en-US"/>
              </w:rPr>
            </w:pPr>
            <w:r>
              <w:rPr>
                <w:rFonts w:ascii="Times New Roman" w:hAnsi="Times New Roman" w:cs="Times New Roman"/>
                <w:b/>
                <w:sz w:val="28"/>
                <w:szCs w:val="28"/>
                <w:lang w:val="en-US"/>
              </w:rPr>
              <w:t>number</w:t>
            </w:r>
          </w:p>
        </w:tc>
        <w:tc>
          <w:tcPr>
            <w:tcW w:w="1360" w:type="dxa"/>
            <w:shd w:val="clear" w:color="auto" w:fill="D5DCE4" w:themeFill="text2" w:themeFillTint="33"/>
          </w:tcPr>
          <w:p w:rsidR="00185604" w:rsidRPr="00185604" w:rsidRDefault="00185604" w:rsidP="00B66A3C">
            <w:pPr>
              <w:jc w:val="center"/>
              <w:rPr>
                <w:rFonts w:ascii="Times New Roman" w:hAnsi="Times New Roman" w:cs="Times New Roman"/>
                <w:b/>
                <w:sz w:val="28"/>
                <w:szCs w:val="28"/>
              </w:rPr>
            </w:pPr>
            <w:r w:rsidRPr="00185604">
              <w:rPr>
                <w:rFonts w:ascii="Times New Roman" w:hAnsi="Times New Roman" w:cs="Times New Roman"/>
                <w:b/>
                <w:sz w:val="28"/>
                <w:szCs w:val="28"/>
              </w:rPr>
              <w:t>%</w:t>
            </w:r>
          </w:p>
        </w:tc>
        <w:tc>
          <w:tcPr>
            <w:tcW w:w="1394" w:type="dxa"/>
            <w:shd w:val="clear" w:color="auto" w:fill="D5DCE4" w:themeFill="text2" w:themeFillTint="33"/>
          </w:tcPr>
          <w:p w:rsidR="00185604" w:rsidRPr="00E918FC" w:rsidRDefault="00E918FC" w:rsidP="00185604">
            <w:pPr>
              <w:rPr>
                <w:rFonts w:ascii="Times New Roman" w:hAnsi="Times New Roman" w:cs="Times New Roman"/>
                <w:b/>
                <w:sz w:val="28"/>
                <w:szCs w:val="28"/>
                <w:lang w:val="en-US"/>
              </w:rPr>
            </w:pPr>
            <w:r>
              <w:rPr>
                <w:rFonts w:ascii="Times New Roman" w:hAnsi="Times New Roman" w:cs="Times New Roman"/>
                <w:b/>
                <w:sz w:val="28"/>
                <w:szCs w:val="28"/>
                <w:lang w:val="en-US"/>
              </w:rPr>
              <w:t>number</w:t>
            </w:r>
          </w:p>
        </w:tc>
        <w:tc>
          <w:tcPr>
            <w:tcW w:w="1243" w:type="dxa"/>
            <w:shd w:val="clear" w:color="auto" w:fill="D5DCE4" w:themeFill="text2" w:themeFillTint="33"/>
          </w:tcPr>
          <w:p w:rsidR="00185604" w:rsidRPr="00185604" w:rsidRDefault="00185604" w:rsidP="00B66A3C">
            <w:pPr>
              <w:jc w:val="center"/>
              <w:rPr>
                <w:rFonts w:ascii="Times New Roman" w:hAnsi="Times New Roman" w:cs="Times New Roman"/>
                <w:b/>
                <w:sz w:val="28"/>
                <w:szCs w:val="28"/>
              </w:rPr>
            </w:pPr>
            <w:r w:rsidRPr="00185604">
              <w:rPr>
                <w:rFonts w:ascii="Times New Roman" w:hAnsi="Times New Roman" w:cs="Times New Roman"/>
                <w:b/>
                <w:sz w:val="28"/>
                <w:szCs w:val="28"/>
              </w:rPr>
              <w:t>%</w:t>
            </w:r>
          </w:p>
        </w:tc>
      </w:tr>
      <w:tr w:rsidR="00E918FC" w:rsidRPr="00185604" w:rsidTr="00693836">
        <w:tc>
          <w:tcPr>
            <w:tcW w:w="759" w:type="dxa"/>
            <w:shd w:val="clear" w:color="auto" w:fill="auto"/>
          </w:tcPr>
          <w:p w:rsidR="00185604" w:rsidRPr="00185604" w:rsidRDefault="00185604" w:rsidP="00185604">
            <w:pPr>
              <w:rPr>
                <w:rFonts w:ascii="Times New Roman" w:hAnsi="Times New Roman" w:cs="Times New Roman"/>
                <w:b/>
                <w:sz w:val="28"/>
                <w:szCs w:val="28"/>
              </w:rPr>
            </w:pPr>
          </w:p>
        </w:tc>
        <w:tc>
          <w:tcPr>
            <w:tcW w:w="2987" w:type="dxa"/>
            <w:shd w:val="clear" w:color="auto" w:fill="auto"/>
          </w:tcPr>
          <w:p w:rsidR="00185604" w:rsidRPr="00185604" w:rsidRDefault="00185604" w:rsidP="00185604">
            <w:pPr>
              <w:rPr>
                <w:rFonts w:ascii="Times New Roman" w:hAnsi="Times New Roman" w:cs="Times New Roman"/>
                <w:b/>
                <w:sz w:val="28"/>
                <w:szCs w:val="28"/>
              </w:rPr>
            </w:pPr>
          </w:p>
        </w:tc>
        <w:tc>
          <w:tcPr>
            <w:tcW w:w="1399" w:type="dxa"/>
            <w:shd w:val="clear" w:color="auto" w:fill="auto"/>
          </w:tcPr>
          <w:p w:rsidR="00185604" w:rsidRPr="00185604" w:rsidRDefault="00185604" w:rsidP="00B66A3C">
            <w:pPr>
              <w:jc w:val="center"/>
              <w:rPr>
                <w:rFonts w:ascii="Times New Roman" w:hAnsi="Times New Roman" w:cs="Times New Roman"/>
                <w:b/>
                <w:sz w:val="28"/>
                <w:szCs w:val="28"/>
              </w:rPr>
            </w:pPr>
            <w:r w:rsidRPr="00185604">
              <w:rPr>
                <w:rFonts w:ascii="Times New Roman" w:hAnsi="Times New Roman" w:cs="Times New Roman"/>
                <w:b/>
                <w:sz w:val="28"/>
                <w:szCs w:val="28"/>
              </w:rPr>
              <w:t>7971</w:t>
            </w:r>
          </w:p>
        </w:tc>
        <w:tc>
          <w:tcPr>
            <w:tcW w:w="1360" w:type="dxa"/>
            <w:shd w:val="clear" w:color="auto" w:fill="auto"/>
          </w:tcPr>
          <w:p w:rsidR="00185604" w:rsidRPr="00185604" w:rsidRDefault="00185604" w:rsidP="00B66A3C">
            <w:pPr>
              <w:jc w:val="center"/>
              <w:rPr>
                <w:rFonts w:ascii="Times New Roman" w:hAnsi="Times New Roman" w:cs="Times New Roman"/>
                <w:b/>
                <w:sz w:val="28"/>
                <w:szCs w:val="28"/>
              </w:rPr>
            </w:pPr>
            <w:r w:rsidRPr="00185604">
              <w:rPr>
                <w:rFonts w:ascii="Times New Roman" w:hAnsi="Times New Roman" w:cs="Times New Roman"/>
                <w:b/>
                <w:sz w:val="28"/>
                <w:szCs w:val="28"/>
              </w:rPr>
              <w:t>100%</w:t>
            </w:r>
          </w:p>
        </w:tc>
        <w:tc>
          <w:tcPr>
            <w:tcW w:w="1394" w:type="dxa"/>
            <w:shd w:val="clear" w:color="auto" w:fill="auto"/>
          </w:tcPr>
          <w:p w:rsidR="00185604" w:rsidRPr="00185604" w:rsidRDefault="00185604" w:rsidP="00B66A3C">
            <w:pPr>
              <w:jc w:val="center"/>
              <w:rPr>
                <w:rFonts w:ascii="Times New Roman" w:hAnsi="Times New Roman" w:cs="Times New Roman"/>
                <w:b/>
                <w:sz w:val="28"/>
                <w:szCs w:val="28"/>
              </w:rPr>
            </w:pPr>
            <w:r w:rsidRPr="00185604">
              <w:rPr>
                <w:rFonts w:ascii="Times New Roman" w:hAnsi="Times New Roman" w:cs="Times New Roman"/>
                <w:b/>
                <w:sz w:val="28"/>
                <w:szCs w:val="28"/>
              </w:rPr>
              <w:t>3027</w:t>
            </w:r>
          </w:p>
        </w:tc>
        <w:tc>
          <w:tcPr>
            <w:tcW w:w="1243" w:type="dxa"/>
            <w:shd w:val="clear" w:color="auto" w:fill="auto"/>
          </w:tcPr>
          <w:p w:rsidR="00185604" w:rsidRPr="00E918FC" w:rsidRDefault="00E918FC" w:rsidP="00E918FC">
            <w:pPr>
              <w:jc w:val="center"/>
              <w:rPr>
                <w:rFonts w:ascii="Times New Roman" w:hAnsi="Times New Roman" w:cs="Times New Roman"/>
                <w:b/>
                <w:sz w:val="28"/>
                <w:szCs w:val="28"/>
                <w:lang w:val="en-US"/>
              </w:rPr>
            </w:pPr>
            <w:r>
              <w:rPr>
                <w:rFonts w:ascii="Times New Roman" w:hAnsi="Times New Roman" w:cs="Times New Roman"/>
                <w:b/>
                <w:sz w:val="28"/>
                <w:szCs w:val="28"/>
              </w:rPr>
              <w:t>100%</w:t>
            </w:r>
          </w:p>
        </w:tc>
      </w:tr>
      <w:tr w:rsidR="00E918FC" w:rsidRPr="00185604" w:rsidTr="00693836">
        <w:tc>
          <w:tcPr>
            <w:tcW w:w="759" w:type="dxa"/>
            <w:shd w:val="clear" w:color="auto" w:fill="auto"/>
          </w:tcPr>
          <w:p w:rsidR="00185604" w:rsidRPr="00185604" w:rsidRDefault="00185604" w:rsidP="00185604">
            <w:pPr>
              <w:rPr>
                <w:rFonts w:ascii="Times New Roman" w:hAnsi="Times New Roman" w:cs="Times New Roman"/>
                <w:sz w:val="28"/>
                <w:szCs w:val="28"/>
              </w:rPr>
            </w:pPr>
            <w:r w:rsidRPr="00185604">
              <w:rPr>
                <w:rFonts w:ascii="Times New Roman" w:hAnsi="Times New Roman" w:cs="Times New Roman"/>
                <w:sz w:val="28"/>
                <w:szCs w:val="28"/>
              </w:rPr>
              <w:t>1.</w:t>
            </w:r>
          </w:p>
        </w:tc>
        <w:tc>
          <w:tcPr>
            <w:tcW w:w="2987" w:type="dxa"/>
            <w:shd w:val="clear" w:color="auto" w:fill="auto"/>
          </w:tcPr>
          <w:p w:rsidR="00185604" w:rsidRPr="00E918FC" w:rsidRDefault="00E918FC" w:rsidP="00185604">
            <w:pPr>
              <w:rPr>
                <w:rFonts w:ascii="Times New Roman" w:hAnsi="Times New Roman" w:cs="Times New Roman"/>
                <w:sz w:val="28"/>
                <w:szCs w:val="28"/>
                <w:lang w:val="en-US"/>
              </w:rPr>
            </w:pPr>
            <w:r>
              <w:rPr>
                <w:rFonts w:ascii="Times New Roman" w:hAnsi="Times New Roman" w:cs="Times New Roman"/>
                <w:sz w:val="28"/>
                <w:szCs w:val="28"/>
                <w:lang w:val="en-US"/>
              </w:rPr>
              <w:t>Kyrgyz</w:t>
            </w:r>
          </w:p>
        </w:tc>
        <w:tc>
          <w:tcPr>
            <w:tcW w:w="1399"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7117</w:t>
            </w:r>
          </w:p>
        </w:tc>
        <w:tc>
          <w:tcPr>
            <w:tcW w:w="1360" w:type="dxa"/>
            <w:shd w:val="clear" w:color="auto" w:fill="auto"/>
          </w:tcPr>
          <w:p w:rsidR="00185604" w:rsidRPr="00185604" w:rsidRDefault="00B66A3C" w:rsidP="00B66A3C">
            <w:pPr>
              <w:jc w:val="center"/>
              <w:rPr>
                <w:rFonts w:ascii="Times New Roman" w:hAnsi="Times New Roman" w:cs="Times New Roman"/>
                <w:sz w:val="28"/>
                <w:szCs w:val="28"/>
              </w:rPr>
            </w:pPr>
            <w:r>
              <w:rPr>
                <w:rFonts w:ascii="Times New Roman" w:hAnsi="Times New Roman" w:cs="Times New Roman"/>
                <w:sz w:val="28"/>
                <w:szCs w:val="28"/>
              </w:rPr>
              <w:t>89,3</w:t>
            </w:r>
          </w:p>
        </w:tc>
        <w:tc>
          <w:tcPr>
            <w:tcW w:w="1394"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2654</w:t>
            </w:r>
          </w:p>
        </w:tc>
        <w:tc>
          <w:tcPr>
            <w:tcW w:w="1243" w:type="dxa"/>
            <w:shd w:val="clear" w:color="auto" w:fill="auto"/>
          </w:tcPr>
          <w:p w:rsidR="00185604" w:rsidRPr="00E918FC" w:rsidRDefault="00B66A3C" w:rsidP="00E918FC">
            <w:pPr>
              <w:jc w:val="center"/>
              <w:rPr>
                <w:rFonts w:ascii="Times New Roman" w:hAnsi="Times New Roman" w:cs="Times New Roman"/>
                <w:sz w:val="28"/>
                <w:szCs w:val="28"/>
                <w:lang w:val="en-US"/>
              </w:rPr>
            </w:pPr>
            <w:r>
              <w:rPr>
                <w:rFonts w:ascii="Times New Roman" w:hAnsi="Times New Roman" w:cs="Times New Roman"/>
                <w:sz w:val="28"/>
                <w:szCs w:val="28"/>
              </w:rPr>
              <w:t>87,7</w:t>
            </w:r>
          </w:p>
        </w:tc>
      </w:tr>
      <w:tr w:rsidR="00E918FC" w:rsidRPr="00185604" w:rsidTr="00693836">
        <w:tc>
          <w:tcPr>
            <w:tcW w:w="759" w:type="dxa"/>
            <w:shd w:val="clear" w:color="auto" w:fill="auto"/>
          </w:tcPr>
          <w:p w:rsidR="00185604" w:rsidRPr="00185604" w:rsidRDefault="00185604" w:rsidP="00185604">
            <w:pPr>
              <w:rPr>
                <w:rFonts w:ascii="Times New Roman" w:hAnsi="Times New Roman" w:cs="Times New Roman"/>
                <w:sz w:val="28"/>
                <w:szCs w:val="28"/>
              </w:rPr>
            </w:pPr>
            <w:r w:rsidRPr="00185604">
              <w:rPr>
                <w:rFonts w:ascii="Times New Roman" w:hAnsi="Times New Roman" w:cs="Times New Roman"/>
                <w:sz w:val="28"/>
                <w:szCs w:val="28"/>
              </w:rPr>
              <w:t>2.</w:t>
            </w:r>
          </w:p>
        </w:tc>
        <w:tc>
          <w:tcPr>
            <w:tcW w:w="2987" w:type="dxa"/>
            <w:shd w:val="clear" w:color="auto" w:fill="auto"/>
          </w:tcPr>
          <w:p w:rsidR="00185604" w:rsidRPr="00E918FC" w:rsidRDefault="00E918FC" w:rsidP="00185604">
            <w:pPr>
              <w:rPr>
                <w:rFonts w:ascii="Times New Roman" w:hAnsi="Times New Roman" w:cs="Times New Roman"/>
                <w:sz w:val="28"/>
                <w:szCs w:val="28"/>
                <w:lang w:val="en-US"/>
              </w:rPr>
            </w:pPr>
            <w:r>
              <w:rPr>
                <w:rFonts w:ascii="Times New Roman" w:hAnsi="Times New Roman" w:cs="Times New Roman"/>
                <w:sz w:val="28"/>
                <w:szCs w:val="28"/>
                <w:lang w:val="en-US"/>
              </w:rPr>
              <w:t>Russian</w:t>
            </w:r>
          </w:p>
        </w:tc>
        <w:tc>
          <w:tcPr>
            <w:tcW w:w="1399"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197</w:t>
            </w:r>
          </w:p>
        </w:tc>
        <w:tc>
          <w:tcPr>
            <w:tcW w:w="1360" w:type="dxa"/>
            <w:shd w:val="clear" w:color="auto" w:fill="auto"/>
          </w:tcPr>
          <w:p w:rsidR="00185604" w:rsidRPr="00185604" w:rsidRDefault="00B66A3C" w:rsidP="00B66A3C">
            <w:pPr>
              <w:jc w:val="center"/>
              <w:rPr>
                <w:rFonts w:ascii="Times New Roman" w:hAnsi="Times New Roman" w:cs="Times New Roman"/>
                <w:sz w:val="28"/>
                <w:szCs w:val="28"/>
              </w:rPr>
            </w:pPr>
            <w:r>
              <w:rPr>
                <w:rFonts w:ascii="Times New Roman" w:hAnsi="Times New Roman" w:cs="Times New Roman"/>
                <w:sz w:val="28"/>
                <w:szCs w:val="28"/>
              </w:rPr>
              <w:t>2,5</w:t>
            </w:r>
          </w:p>
        </w:tc>
        <w:tc>
          <w:tcPr>
            <w:tcW w:w="1394"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165</w:t>
            </w:r>
          </w:p>
        </w:tc>
        <w:tc>
          <w:tcPr>
            <w:tcW w:w="1243" w:type="dxa"/>
            <w:shd w:val="clear" w:color="auto" w:fill="auto"/>
          </w:tcPr>
          <w:p w:rsidR="00185604" w:rsidRPr="00E918FC" w:rsidRDefault="00B66A3C" w:rsidP="00E918FC">
            <w:pPr>
              <w:jc w:val="center"/>
              <w:rPr>
                <w:rFonts w:ascii="Times New Roman" w:hAnsi="Times New Roman" w:cs="Times New Roman"/>
                <w:sz w:val="28"/>
                <w:szCs w:val="28"/>
                <w:lang w:val="en-US"/>
              </w:rPr>
            </w:pPr>
            <w:r>
              <w:rPr>
                <w:rFonts w:ascii="Times New Roman" w:hAnsi="Times New Roman" w:cs="Times New Roman"/>
                <w:sz w:val="28"/>
                <w:szCs w:val="28"/>
              </w:rPr>
              <w:t>5,5</w:t>
            </w:r>
          </w:p>
        </w:tc>
      </w:tr>
      <w:tr w:rsidR="00E918FC" w:rsidRPr="00185604" w:rsidTr="00693836">
        <w:tc>
          <w:tcPr>
            <w:tcW w:w="759" w:type="dxa"/>
            <w:shd w:val="clear" w:color="auto" w:fill="auto"/>
          </w:tcPr>
          <w:p w:rsidR="00185604" w:rsidRPr="00185604" w:rsidRDefault="00185604" w:rsidP="00185604">
            <w:pPr>
              <w:rPr>
                <w:rFonts w:ascii="Times New Roman" w:hAnsi="Times New Roman" w:cs="Times New Roman"/>
                <w:sz w:val="28"/>
                <w:szCs w:val="28"/>
              </w:rPr>
            </w:pPr>
            <w:r w:rsidRPr="00185604">
              <w:rPr>
                <w:rFonts w:ascii="Times New Roman" w:hAnsi="Times New Roman" w:cs="Times New Roman"/>
                <w:sz w:val="28"/>
                <w:szCs w:val="28"/>
              </w:rPr>
              <w:t>3.</w:t>
            </w:r>
          </w:p>
        </w:tc>
        <w:tc>
          <w:tcPr>
            <w:tcW w:w="2987" w:type="dxa"/>
            <w:shd w:val="clear" w:color="auto" w:fill="auto"/>
          </w:tcPr>
          <w:p w:rsidR="00185604" w:rsidRPr="00E918FC" w:rsidRDefault="00E918FC" w:rsidP="00185604">
            <w:pPr>
              <w:rPr>
                <w:rFonts w:ascii="Times New Roman" w:hAnsi="Times New Roman" w:cs="Times New Roman"/>
                <w:sz w:val="28"/>
                <w:szCs w:val="28"/>
                <w:lang w:val="en-US"/>
              </w:rPr>
            </w:pPr>
            <w:r>
              <w:rPr>
                <w:rFonts w:ascii="Times New Roman" w:hAnsi="Times New Roman" w:cs="Times New Roman"/>
                <w:sz w:val="28"/>
                <w:szCs w:val="28"/>
                <w:lang w:val="en-US"/>
              </w:rPr>
              <w:t>Uzbeks</w:t>
            </w:r>
          </w:p>
        </w:tc>
        <w:tc>
          <w:tcPr>
            <w:tcW w:w="1399"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448</w:t>
            </w:r>
          </w:p>
        </w:tc>
        <w:tc>
          <w:tcPr>
            <w:tcW w:w="1360" w:type="dxa"/>
            <w:shd w:val="clear" w:color="auto" w:fill="auto"/>
          </w:tcPr>
          <w:p w:rsidR="00185604" w:rsidRPr="00185604" w:rsidRDefault="00B66A3C" w:rsidP="00B66A3C">
            <w:pPr>
              <w:jc w:val="center"/>
              <w:rPr>
                <w:rFonts w:ascii="Times New Roman" w:hAnsi="Times New Roman" w:cs="Times New Roman"/>
                <w:sz w:val="28"/>
                <w:szCs w:val="28"/>
              </w:rPr>
            </w:pPr>
            <w:r>
              <w:rPr>
                <w:rFonts w:ascii="Times New Roman" w:hAnsi="Times New Roman" w:cs="Times New Roman"/>
                <w:sz w:val="28"/>
                <w:szCs w:val="28"/>
              </w:rPr>
              <w:t>5,6</w:t>
            </w:r>
          </w:p>
        </w:tc>
        <w:tc>
          <w:tcPr>
            <w:tcW w:w="1394"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100</w:t>
            </w:r>
          </w:p>
        </w:tc>
        <w:tc>
          <w:tcPr>
            <w:tcW w:w="1243" w:type="dxa"/>
            <w:shd w:val="clear" w:color="auto" w:fill="auto"/>
          </w:tcPr>
          <w:p w:rsidR="00185604" w:rsidRPr="00E918FC" w:rsidRDefault="00B66A3C" w:rsidP="00E918FC">
            <w:pPr>
              <w:jc w:val="center"/>
              <w:rPr>
                <w:rFonts w:ascii="Times New Roman" w:hAnsi="Times New Roman" w:cs="Times New Roman"/>
                <w:sz w:val="28"/>
                <w:szCs w:val="28"/>
                <w:lang w:val="en-US"/>
              </w:rPr>
            </w:pPr>
            <w:r>
              <w:rPr>
                <w:rFonts w:ascii="Times New Roman" w:hAnsi="Times New Roman" w:cs="Times New Roman"/>
                <w:sz w:val="28"/>
                <w:szCs w:val="28"/>
              </w:rPr>
              <w:t>3,3</w:t>
            </w:r>
          </w:p>
        </w:tc>
      </w:tr>
      <w:tr w:rsidR="00E918FC" w:rsidRPr="00185604" w:rsidTr="00693836">
        <w:tc>
          <w:tcPr>
            <w:tcW w:w="759" w:type="dxa"/>
            <w:shd w:val="clear" w:color="auto" w:fill="auto"/>
          </w:tcPr>
          <w:p w:rsidR="00185604" w:rsidRPr="00185604" w:rsidRDefault="00185604" w:rsidP="00185604">
            <w:pPr>
              <w:rPr>
                <w:rFonts w:ascii="Times New Roman" w:hAnsi="Times New Roman" w:cs="Times New Roman"/>
                <w:sz w:val="28"/>
                <w:szCs w:val="28"/>
              </w:rPr>
            </w:pPr>
            <w:r w:rsidRPr="00185604">
              <w:rPr>
                <w:rFonts w:ascii="Times New Roman" w:hAnsi="Times New Roman" w:cs="Times New Roman"/>
                <w:sz w:val="28"/>
                <w:szCs w:val="28"/>
              </w:rPr>
              <w:t>4.</w:t>
            </w:r>
          </w:p>
        </w:tc>
        <w:tc>
          <w:tcPr>
            <w:tcW w:w="2987" w:type="dxa"/>
            <w:shd w:val="clear" w:color="auto" w:fill="auto"/>
          </w:tcPr>
          <w:p w:rsidR="00185604" w:rsidRPr="00E918FC" w:rsidRDefault="00E918FC" w:rsidP="00185604">
            <w:pPr>
              <w:rPr>
                <w:rFonts w:ascii="Times New Roman" w:hAnsi="Times New Roman" w:cs="Times New Roman"/>
                <w:sz w:val="28"/>
                <w:szCs w:val="28"/>
                <w:lang w:val="en-US"/>
              </w:rPr>
            </w:pPr>
            <w:r>
              <w:rPr>
                <w:rFonts w:ascii="Times New Roman" w:hAnsi="Times New Roman" w:cs="Times New Roman"/>
                <w:sz w:val="28"/>
                <w:szCs w:val="28"/>
                <w:lang w:val="en-US"/>
              </w:rPr>
              <w:t>Kazakhs</w:t>
            </w:r>
          </w:p>
        </w:tc>
        <w:tc>
          <w:tcPr>
            <w:tcW w:w="1399"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50</w:t>
            </w:r>
          </w:p>
        </w:tc>
        <w:tc>
          <w:tcPr>
            <w:tcW w:w="1360" w:type="dxa"/>
            <w:shd w:val="clear" w:color="auto" w:fill="auto"/>
          </w:tcPr>
          <w:p w:rsidR="00185604" w:rsidRPr="00185604" w:rsidRDefault="00B66A3C" w:rsidP="00B66A3C">
            <w:pPr>
              <w:jc w:val="center"/>
              <w:rPr>
                <w:rFonts w:ascii="Times New Roman" w:hAnsi="Times New Roman" w:cs="Times New Roman"/>
                <w:sz w:val="28"/>
                <w:szCs w:val="28"/>
              </w:rPr>
            </w:pPr>
            <w:r>
              <w:rPr>
                <w:rFonts w:ascii="Times New Roman" w:hAnsi="Times New Roman" w:cs="Times New Roman"/>
                <w:sz w:val="28"/>
                <w:szCs w:val="28"/>
              </w:rPr>
              <w:t>0,6</w:t>
            </w:r>
          </w:p>
        </w:tc>
        <w:tc>
          <w:tcPr>
            <w:tcW w:w="1394"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36</w:t>
            </w:r>
          </w:p>
        </w:tc>
        <w:tc>
          <w:tcPr>
            <w:tcW w:w="1243" w:type="dxa"/>
            <w:shd w:val="clear" w:color="auto" w:fill="auto"/>
          </w:tcPr>
          <w:p w:rsidR="00185604" w:rsidRPr="00E918FC" w:rsidRDefault="00B66A3C" w:rsidP="00E918FC">
            <w:pPr>
              <w:jc w:val="center"/>
              <w:rPr>
                <w:rFonts w:ascii="Times New Roman" w:hAnsi="Times New Roman" w:cs="Times New Roman"/>
                <w:sz w:val="28"/>
                <w:szCs w:val="28"/>
                <w:lang w:val="en-US"/>
              </w:rPr>
            </w:pPr>
            <w:r>
              <w:rPr>
                <w:rFonts w:ascii="Times New Roman" w:hAnsi="Times New Roman" w:cs="Times New Roman"/>
                <w:sz w:val="28"/>
                <w:szCs w:val="28"/>
              </w:rPr>
              <w:t>1,2</w:t>
            </w:r>
          </w:p>
        </w:tc>
      </w:tr>
      <w:tr w:rsidR="00E918FC" w:rsidRPr="00185604" w:rsidTr="00693836">
        <w:tc>
          <w:tcPr>
            <w:tcW w:w="759" w:type="dxa"/>
            <w:shd w:val="clear" w:color="auto" w:fill="auto"/>
          </w:tcPr>
          <w:p w:rsidR="00185604" w:rsidRPr="00185604" w:rsidRDefault="00185604" w:rsidP="00185604">
            <w:pPr>
              <w:rPr>
                <w:rFonts w:ascii="Times New Roman" w:hAnsi="Times New Roman" w:cs="Times New Roman"/>
                <w:sz w:val="28"/>
                <w:szCs w:val="28"/>
              </w:rPr>
            </w:pPr>
            <w:r w:rsidRPr="00185604">
              <w:rPr>
                <w:rFonts w:ascii="Times New Roman" w:hAnsi="Times New Roman" w:cs="Times New Roman"/>
                <w:sz w:val="28"/>
                <w:szCs w:val="28"/>
              </w:rPr>
              <w:t>5.</w:t>
            </w:r>
          </w:p>
          <w:p w:rsidR="00185604" w:rsidRPr="00185604" w:rsidRDefault="00185604" w:rsidP="00185604">
            <w:pPr>
              <w:rPr>
                <w:rFonts w:ascii="Times New Roman" w:hAnsi="Times New Roman" w:cs="Times New Roman"/>
                <w:sz w:val="28"/>
                <w:szCs w:val="28"/>
              </w:rPr>
            </w:pPr>
          </w:p>
        </w:tc>
        <w:tc>
          <w:tcPr>
            <w:tcW w:w="2987" w:type="dxa"/>
            <w:shd w:val="clear" w:color="auto" w:fill="auto"/>
          </w:tcPr>
          <w:p w:rsidR="00185604" w:rsidRPr="00E918FC" w:rsidRDefault="00E918FC" w:rsidP="00185604">
            <w:pPr>
              <w:rPr>
                <w:rFonts w:ascii="Times New Roman" w:hAnsi="Times New Roman" w:cs="Times New Roman"/>
                <w:sz w:val="28"/>
                <w:szCs w:val="28"/>
                <w:lang w:val="en-US"/>
              </w:rPr>
            </w:pPr>
            <w:r>
              <w:rPr>
                <w:rFonts w:ascii="Times New Roman" w:hAnsi="Times New Roman" w:cs="Times New Roman"/>
                <w:sz w:val="28"/>
                <w:szCs w:val="28"/>
                <w:lang w:val="en-US"/>
              </w:rPr>
              <w:t>Tajiks</w:t>
            </w:r>
          </w:p>
        </w:tc>
        <w:tc>
          <w:tcPr>
            <w:tcW w:w="1399"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49</w:t>
            </w:r>
          </w:p>
        </w:tc>
        <w:tc>
          <w:tcPr>
            <w:tcW w:w="1360" w:type="dxa"/>
            <w:shd w:val="clear" w:color="auto" w:fill="auto"/>
          </w:tcPr>
          <w:p w:rsidR="00185604" w:rsidRPr="00185604" w:rsidRDefault="00B66A3C" w:rsidP="00B66A3C">
            <w:pPr>
              <w:jc w:val="center"/>
              <w:rPr>
                <w:rFonts w:ascii="Times New Roman" w:hAnsi="Times New Roman" w:cs="Times New Roman"/>
                <w:sz w:val="28"/>
                <w:szCs w:val="28"/>
              </w:rPr>
            </w:pPr>
            <w:r>
              <w:rPr>
                <w:rFonts w:ascii="Times New Roman" w:hAnsi="Times New Roman" w:cs="Times New Roman"/>
                <w:sz w:val="28"/>
                <w:szCs w:val="28"/>
              </w:rPr>
              <w:t>0,6</w:t>
            </w:r>
          </w:p>
        </w:tc>
        <w:tc>
          <w:tcPr>
            <w:tcW w:w="1394"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9</w:t>
            </w:r>
          </w:p>
        </w:tc>
        <w:tc>
          <w:tcPr>
            <w:tcW w:w="1243" w:type="dxa"/>
            <w:shd w:val="clear" w:color="auto" w:fill="auto"/>
          </w:tcPr>
          <w:p w:rsidR="00185604" w:rsidRPr="00185604" w:rsidRDefault="00B66A3C" w:rsidP="00B66A3C">
            <w:pPr>
              <w:jc w:val="center"/>
              <w:rPr>
                <w:rFonts w:ascii="Times New Roman" w:hAnsi="Times New Roman" w:cs="Times New Roman"/>
                <w:sz w:val="28"/>
                <w:szCs w:val="28"/>
              </w:rPr>
            </w:pPr>
            <w:r>
              <w:rPr>
                <w:rFonts w:ascii="Times New Roman" w:hAnsi="Times New Roman" w:cs="Times New Roman"/>
                <w:sz w:val="28"/>
                <w:szCs w:val="28"/>
              </w:rPr>
              <w:t>0,3</w:t>
            </w:r>
          </w:p>
        </w:tc>
      </w:tr>
      <w:tr w:rsidR="00E918FC" w:rsidRPr="00185604" w:rsidTr="00693836">
        <w:tc>
          <w:tcPr>
            <w:tcW w:w="759" w:type="dxa"/>
            <w:shd w:val="clear" w:color="auto" w:fill="auto"/>
          </w:tcPr>
          <w:p w:rsidR="00185604" w:rsidRPr="00185604" w:rsidRDefault="00185604" w:rsidP="00185604">
            <w:pPr>
              <w:rPr>
                <w:rFonts w:ascii="Times New Roman" w:hAnsi="Times New Roman" w:cs="Times New Roman"/>
                <w:sz w:val="28"/>
                <w:szCs w:val="28"/>
              </w:rPr>
            </w:pPr>
            <w:r w:rsidRPr="00185604">
              <w:rPr>
                <w:rFonts w:ascii="Times New Roman" w:hAnsi="Times New Roman" w:cs="Times New Roman"/>
                <w:sz w:val="28"/>
                <w:szCs w:val="28"/>
              </w:rPr>
              <w:t>6.</w:t>
            </w:r>
          </w:p>
        </w:tc>
        <w:tc>
          <w:tcPr>
            <w:tcW w:w="2987" w:type="dxa"/>
            <w:shd w:val="clear" w:color="auto" w:fill="auto"/>
          </w:tcPr>
          <w:p w:rsidR="00185604" w:rsidRPr="00185604" w:rsidRDefault="00E918FC" w:rsidP="00185604">
            <w:pPr>
              <w:rPr>
                <w:rFonts w:ascii="Times New Roman" w:hAnsi="Times New Roman" w:cs="Times New Roman"/>
                <w:sz w:val="28"/>
                <w:szCs w:val="28"/>
              </w:rPr>
            </w:pPr>
            <w:r w:rsidRPr="00E918FC">
              <w:rPr>
                <w:rFonts w:ascii="Times New Roman" w:hAnsi="Times New Roman" w:cs="Times New Roman"/>
                <w:sz w:val="28"/>
                <w:szCs w:val="28"/>
              </w:rPr>
              <w:t>Uighurs</w:t>
            </w:r>
          </w:p>
        </w:tc>
        <w:tc>
          <w:tcPr>
            <w:tcW w:w="1399"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35</w:t>
            </w:r>
          </w:p>
        </w:tc>
        <w:tc>
          <w:tcPr>
            <w:tcW w:w="1360" w:type="dxa"/>
            <w:shd w:val="clear" w:color="auto" w:fill="auto"/>
          </w:tcPr>
          <w:p w:rsidR="00185604" w:rsidRPr="00185604" w:rsidRDefault="00B66A3C" w:rsidP="00B66A3C">
            <w:pPr>
              <w:jc w:val="center"/>
              <w:rPr>
                <w:rFonts w:ascii="Times New Roman" w:hAnsi="Times New Roman" w:cs="Times New Roman"/>
                <w:sz w:val="28"/>
                <w:szCs w:val="28"/>
              </w:rPr>
            </w:pPr>
            <w:r>
              <w:rPr>
                <w:rFonts w:ascii="Times New Roman" w:hAnsi="Times New Roman" w:cs="Times New Roman"/>
                <w:sz w:val="28"/>
                <w:szCs w:val="28"/>
              </w:rPr>
              <w:t>0,4</w:t>
            </w:r>
          </w:p>
        </w:tc>
        <w:tc>
          <w:tcPr>
            <w:tcW w:w="1394"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15</w:t>
            </w:r>
          </w:p>
        </w:tc>
        <w:tc>
          <w:tcPr>
            <w:tcW w:w="1243" w:type="dxa"/>
            <w:shd w:val="clear" w:color="auto" w:fill="auto"/>
          </w:tcPr>
          <w:p w:rsidR="00185604" w:rsidRPr="00185604" w:rsidRDefault="00B66A3C" w:rsidP="00B66A3C">
            <w:pPr>
              <w:jc w:val="center"/>
              <w:rPr>
                <w:rFonts w:ascii="Times New Roman" w:hAnsi="Times New Roman" w:cs="Times New Roman"/>
                <w:sz w:val="28"/>
                <w:szCs w:val="28"/>
              </w:rPr>
            </w:pPr>
            <w:r>
              <w:rPr>
                <w:rFonts w:ascii="Times New Roman" w:hAnsi="Times New Roman" w:cs="Times New Roman"/>
                <w:sz w:val="28"/>
                <w:szCs w:val="28"/>
              </w:rPr>
              <w:t>0,5</w:t>
            </w:r>
          </w:p>
        </w:tc>
      </w:tr>
      <w:tr w:rsidR="00E918FC" w:rsidRPr="00185604" w:rsidTr="00693836">
        <w:tc>
          <w:tcPr>
            <w:tcW w:w="759" w:type="dxa"/>
            <w:shd w:val="clear" w:color="auto" w:fill="auto"/>
          </w:tcPr>
          <w:p w:rsidR="00185604" w:rsidRPr="00185604" w:rsidRDefault="00185604" w:rsidP="00185604">
            <w:pPr>
              <w:rPr>
                <w:rFonts w:ascii="Times New Roman" w:hAnsi="Times New Roman" w:cs="Times New Roman"/>
                <w:sz w:val="28"/>
                <w:szCs w:val="28"/>
              </w:rPr>
            </w:pPr>
            <w:r w:rsidRPr="00185604">
              <w:rPr>
                <w:rFonts w:ascii="Times New Roman" w:hAnsi="Times New Roman" w:cs="Times New Roman"/>
                <w:sz w:val="28"/>
                <w:szCs w:val="28"/>
              </w:rPr>
              <w:t>7.</w:t>
            </w:r>
          </w:p>
          <w:p w:rsidR="00185604" w:rsidRPr="00185604" w:rsidRDefault="00185604" w:rsidP="00185604">
            <w:pPr>
              <w:rPr>
                <w:rFonts w:ascii="Times New Roman" w:hAnsi="Times New Roman" w:cs="Times New Roman"/>
                <w:sz w:val="28"/>
                <w:szCs w:val="28"/>
              </w:rPr>
            </w:pPr>
          </w:p>
        </w:tc>
        <w:tc>
          <w:tcPr>
            <w:tcW w:w="2987" w:type="dxa"/>
            <w:shd w:val="clear" w:color="auto" w:fill="auto"/>
          </w:tcPr>
          <w:p w:rsidR="00185604" w:rsidRPr="00E918FC" w:rsidRDefault="00E918FC" w:rsidP="00185604">
            <w:pPr>
              <w:rPr>
                <w:rFonts w:ascii="Times New Roman" w:hAnsi="Times New Roman" w:cs="Times New Roman"/>
                <w:sz w:val="28"/>
                <w:szCs w:val="28"/>
                <w:lang w:val="en-US"/>
              </w:rPr>
            </w:pPr>
            <w:r>
              <w:rPr>
                <w:rFonts w:ascii="Times New Roman" w:hAnsi="Times New Roman" w:cs="Times New Roman"/>
                <w:sz w:val="28"/>
                <w:szCs w:val="28"/>
                <w:lang w:val="en-US"/>
              </w:rPr>
              <w:t>Dungans</w:t>
            </w:r>
          </w:p>
        </w:tc>
        <w:tc>
          <w:tcPr>
            <w:tcW w:w="1399"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24</w:t>
            </w:r>
          </w:p>
        </w:tc>
        <w:tc>
          <w:tcPr>
            <w:tcW w:w="1360" w:type="dxa"/>
            <w:shd w:val="clear" w:color="auto" w:fill="auto"/>
          </w:tcPr>
          <w:p w:rsidR="00185604" w:rsidRPr="00185604" w:rsidRDefault="00B66A3C" w:rsidP="00B66A3C">
            <w:pPr>
              <w:jc w:val="center"/>
              <w:rPr>
                <w:rFonts w:ascii="Times New Roman" w:hAnsi="Times New Roman" w:cs="Times New Roman"/>
                <w:sz w:val="28"/>
                <w:szCs w:val="28"/>
              </w:rPr>
            </w:pPr>
            <w:r>
              <w:rPr>
                <w:rFonts w:ascii="Times New Roman" w:hAnsi="Times New Roman" w:cs="Times New Roman"/>
                <w:sz w:val="28"/>
                <w:szCs w:val="28"/>
              </w:rPr>
              <w:t>0,3</w:t>
            </w:r>
          </w:p>
        </w:tc>
        <w:tc>
          <w:tcPr>
            <w:tcW w:w="1394"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16</w:t>
            </w:r>
          </w:p>
        </w:tc>
        <w:tc>
          <w:tcPr>
            <w:tcW w:w="1243" w:type="dxa"/>
            <w:shd w:val="clear" w:color="auto" w:fill="auto"/>
          </w:tcPr>
          <w:p w:rsidR="00185604" w:rsidRPr="00185604" w:rsidRDefault="00B66A3C" w:rsidP="00B66A3C">
            <w:pPr>
              <w:jc w:val="center"/>
              <w:rPr>
                <w:rFonts w:ascii="Times New Roman" w:hAnsi="Times New Roman" w:cs="Times New Roman"/>
                <w:sz w:val="28"/>
                <w:szCs w:val="28"/>
              </w:rPr>
            </w:pPr>
            <w:r>
              <w:rPr>
                <w:rFonts w:ascii="Times New Roman" w:hAnsi="Times New Roman" w:cs="Times New Roman"/>
                <w:sz w:val="28"/>
                <w:szCs w:val="28"/>
              </w:rPr>
              <w:t>0,5</w:t>
            </w:r>
          </w:p>
        </w:tc>
      </w:tr>
      <w:tr w:rsidR="00E918FC" w:rsidRPr="00185604" w:rsidTr="00693836">
        <w:tc>
          <w:tcPr>
            <w:tcW w:w="759" w:type="dxa"/>
            <w:shd w:val="clear" w:color="auto" w:fill="auto"/>
          </w:tcPr>
          <w:p w:rsidR="00185604" w:rsidRPr="00185604" w:rsidRDefault="00185604" w:rsidP="00185604">
            <w:pPr>
              <w:rPr>
                <w:rFonts w:ascii="Times New Roman" w:hAnsi="Times New Roman" w:cs="Times New Roman"/>
                <w:sz w:val="28"/>
                <w:szCs w:val="28"/>
              </w:rPr>
            </w:pPr>
            <w:r w:rsidRPr="00185604">
              <w:rPr>
                <w:rFonts w:ascii="Times New Roman" w:hAnsi="Times New Roman" w:cs="Times New Roman"/>
                <w:sz w:val="28"/>
                <w:szCs w:val="28"/>
              </w:rPr>
              <w:t>8.</w:t>
            </w:r>
          </w:p>
        </w:tc>
        <w:tc>
          <w:tcPr>
            <w:tcW w:w="2987" w:type="dxa"/>
            <w:shd w:val="clear" w:color="auto" w:fill="auto"/>
          </w:tcPr>
          <w:p w:rsidR="00185604" w:rsidRPr="00E918FC" w:rsidRDefault="00E918FC" w:rsidP="00185604">
            <w:pPr>
              <w:rPr>
                <w:rFonts w:ascii="Times New Roman" w:hAnsi="Times New Roman" w:cs="Times New Roman"/>
                <w:sz w:val="28"/>
                <w:szCs w:val="28"/>
                <w:lang w:val="en-US"/>
              </w:rPr>
            </w:pPr>
            <w:r>
              <w:rPr>
                <w:rFonts w:ascii="Times New Roman" w:hAnsi="Times New Roman" w:cs="Times New Roman"/>
                <w:sz w:val="28"/>
                <w:szCs w:val="28"/>
                <w:lang w:val="en-US"/>
              </w:rPr>
              <w:t>Tatars</w:t>
            </w:r>
          </w:p>
        </w:tc>
        <w:tc>
          <w:tcPr>
            <w:tcW w:w="1399"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8</w:t>
            </w:r>
          </w:p>
        </w:tc>
        <w:tc>
          <w:tcPr>
            <w:tcW w:w="1360" w:type="dxa"/>
            <w:shd w:val="clear" w:color="auto" w:fill="auto"/>
          </w:tcPr>
          <w:p w:rsidR="00185604" w:rsidRPr="00185604" w:rsidRDefault="00B66A3C" w:rsidP="00B66A3C">
            <w:pPr>
              <w:jc w:val="center"/>
              <w:rPr>
                <w:rFonts w:ascii="Times New Roman" w:hAnsi="Times New Roman" w:cs="Times New Roman"/>
                <w:sz w:val="28"/>
                <w:szCs w:val="28"/>
              </w:rPr>
            </w:pPr>
            <w:r>
              <w:rPr>
                <w:rFonts w:ascii="Times New Roman" w:hAnsi="Times New Roman" w:cs="Times New Roman"/>
                <w:sz w:val="28"/>
                <w:szCs w:val="28"/>
              </w:rPr>
              <w:t>0,1</w:t>
            </w:r>
          </w:p>
        </w:tc>
        <w:tc>
          <w:tcPr>
            <w:tcW w:w="1394"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8</w:t>
            </w:r>
          </w:p>
        </w:tc>
        <w:tc>
          <w:tcPr>
            <w:tcW w:w="1243" w:type="dxa"/>
            <w:shd w:val="clear" w:color="auto" w:fill="auto"/>
          </w:tcPr>
          <w:p w:rsidR="00185604" w:rsidRPr="00E918FC" w:rsidRDefault="00B66A3C" w:rsidP="00E918FC">
            <w:pPr>
              <w:jc w:val="center"/>
              <w:rPr>
                <w:rFonts w:ascii="Times New Roman" w:hAnsi="Times New Roman" w:cs="Times New Roman"/>
                <w:sz w:val="28"/>
                <w:szCs w:val="28"/>
                <w:lang w:val="en-US"/>
              </w:rPr>
            </w:pPr>
            <w:r>
              <w:rPr>
                <w:rFonts w:ascii="Times New Roman" w:hAnsi="Times New Roman" w:cs="Times New Roman"/>
                <w:sz w:val="28"/>
                <w:szCs w:val="28"/>
              </w:rPr>
              <w:t>0,3</w:t>
            </w:r>
          </w:p>
        </w:tc>
      </w:tr>
      <w:tr w:rsidR="00E918FC" w:rsidRPr="00185604" w:rsidTr="00693836">
        <w:tc>
          <w:tcPr>
            <w:tcW w:w="759" w:type="dxa"/>
            <w:shd w:val="clear" w:color="auto" w:fill="auto"/>
          </w:tcPr>
          <w:p w:rsidR="00185604" w:rsidRPr="00185604" w:rsidRDefault="00185604" w:rsidP="00185604">
            <w:pPr>
              <w:rPr>
                <w:rFonts w:ascii="Times New Roman" w:hAnsi="Times New Roman" w:cs="Times New Roman"/>
                <w:sz w:val="28"/>
                <w:szCs w:val="28"/>
              </w:rPr>
            </w:pPr>
            <w:r w:rsidRPr="00185604">
              <w:rPr>
                <w:rFonts w:ascii="Times New Roman" w:hAnsi="Times New Roman" w:cs="Times New Roman"/>
                <w:sz w:val="28"/>
                <w:szCs w:val="28"/>
              </w:rPr>
              <w:t>9.</w:t>
            </w:r>
          </w:p>
        </w:tc>
        <w:tc>
          <w:tcPr>
            <w:tcW w:w="2987" w:type="dxa"/>
            <w:shd w:val="clear" w:color="auto" w:fill="auto"/>
          </w:tcPr>
          <w:p w:rsidR="00185604" w:rsidRPr="00E918FC" w:rsidRDefault="00E918FC" w:rsidP="00185604">
            <w:pPr>
              <w:rPr>
                <w:rFonts w:ascii="Times New Roman" w:hAnsi="Times New Roman" w:cs="Times New Roman"/>
                <w:sz w:val="28"/>
                <w:szCs w:val="28"/>
                <w:lang w:val="en-US"/>
              </w:rPr>
            </w:pPr>
            <w:r>
              <w:rPr>
                <w:rFonts w:ascii="Times New Roman" w:hAnsi="Times New Roman" w:cs="Times New Roman"/>
                <w:sz w:val="28"/>
                <w:szCs w:val="28"/>
                <w:lang w:val="en-US"/>
              </w:rPr>
              <w:t>Koreans</w:t>
            </w:r>
          </w:p>
        </w:tc>
        <w:tc>
          <w:tcPr>
            <w:tcW w:w="1399"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3</w:t>
            </w:r>
          </w:p>
        </w:tc>
        <w:tc>
          <w:tcPr>
            <w:tcW w:w="1360" w:type="dxa"/>
            <w:shd w:val="clear" w:color="auto" w:fill="auto"/>
          </w:tcPr>
          <w:p w:rsidR="00185604" w:rsidRPr="00185604" w:rsidRDefault="00B66A3C" w:rsidP="00B66A3C">
            <w:pPr>
              <w:jc w:val="center"/>
              <w:rPr>
                <w:rFonts w:ascii="Times New Roman" w:hAnsi="Times New Roman" w:cs="Times New Roman"/>
                <w:sz w:val="28"/>
                <w:szCs w:val="28"/>
              </w:rPr>
            </w:pPr>
            <w:r>
              <w:rPr>
                <w:rFonts w:ascii="Times New Roman" w:hAnsi="Times New Roman" w:cs="Times New Roman"/>
                <w:sz w:val="28"/>
                <w:szCs w:val="28"/>
              </w:rPr>
              <w:t>0,03</w:t>
            </w:r>
          </w:p>
        </w:tc>
        <w:tc>
          <w:tcPr>
            <w:tcW w:w="1394"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3</w:t>
            </w:r>
          </w:p>
        </w:tc>
        <w:tc>
          <w:tcPr>
            <w:tcW w:w="1243" w:type="dxa"/>
            <w:shd w:val="clear" w:color="auto" w:fill="auto"/>
          </w:tcPr>
          <w:p w:rsidR="00185604" w:rsidRPr="00E918FC" w:rsidRDefault="00B66A3C" w:rsidP="00E918FC">
            <w:pPr>
              <w:jc w:val="center"/>
              <w:rPr>
                <w:rFonts w:ascii="Times New Roman" w:hAnsi="Times New Roman" w:cs="Times New Roman"/>
                <w:sz w:val="28"/>
                <w:szCs w:val="28"/>
                <w:lang w:val="en-US"/>
              </w:rPr>
            </w:pPr>
            <w:r>
              <w:rPr>
                <w:rFonts w:ascii="Times New Roman" w:hAnsi="Times New Roman" w:cs="Times New Roman"/>
                <w:sz w:val="28"/>
                <w:szCs w:val="28"/>
              </w:rPr>
              <w:t>0,09</w:t>
            </w:r>
          </w:p>
        </w:tc>
      </w:tr>
      <w:tr w:rsidR="00E918FC" w:rsidRPr="00185604" w:rsidTr="00693836">
        <w:tc>
          <w:tcPr>
            <w:tcW w:w="759" w:type="dxa"/>
            <w:shd w:val="clear" w:color="auto" w:fill="auto"/>
          </w:tcPr>
          <w:p w:rsidR="00185604" w:rsidRPr="00185604" w:rsidRDefault="00185604" w:rsidP="00185604">
            <w:pPr>
              <w:rPr>
                <w:rFonts w:ascii="Times New Roman" w:hAnsi="Times New Roman" w:cs="Times New Roman"/>
                <w:sz w:val="28"/>
                <w:szCs w:val="28"/>
              </w:rPr>
            </w:pPr>
            <w:r w:rsidRPr="00185604">
              <w:rPr>
                <w:rFonts w:ascii="Times New Roman" w:hAnsi="Times New Roman" w:cs="Times New Roman"/>
                <w:sz w:val="28"/>
                <w:szCs w:val="28"/>
              </w:rPr>
              <w:t>10.</w:t>
            </w:r>
          </w:p>
        </w:tc>
        <w:tc>
          <w:tcPr>
            <w:tcW w:w="2987" w:type="dxa"/>
            <w:shd w:val="clear" w:color="auto" w:fill="auto"/>
          </w:tcPr>
          <w:p w:rsidR="00185604" w:rsidRPr="00E918FC" w:rsidRDefault="00E918FC" w:rsidP="00E918FC">
            <w:pPr>
              <w:rPr>
                <w:rFonts w:ascii="Times New Roman" w:hAnsi="Times New Roman" w:cs="Times New Roman"/>
                <w:sz w:val="28"/>
                <w:szCs w:val="28"/>
                <w:lang w:val="en-US"/>
              </w:rPr>
            </w:pPr>
            <w:r>
              <w:rPr>
                <w:rFonts w:ascii="Times New Roman" w:hAnsi="Times New Roman" w:cs="Times New Roman"/>
                <w:sz w:val="28"/>
                <w:szCs w:val="28"/>
                <w:lang w:val="en-US"/>
              </w:rPr>
              <w:t>Other ethnicities</w:t>
            </w:r>
          </w:p>
        </w:tc>
        <w:tc>
          <w:tcPr>
            <w:tcW w:w="1399"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40</w:t>
            </w:r>
          </w:p>
        </w:tc>
        <w:tc>
          <w:tcPr>
            <w:tcW w:w="1360" w:type="dxa"/>
            <w:shd w:val="clear" w:color="auto" w:fill="auto"/>
          </w:tcPr>
          <w:p w:rsidR="00185604" w:rsidRPr="00185604" w:rsidRDefault="00B66A3C" w:rsidP="00B66A3C">
            <w:pPr>
              <w:jc w:val="center"/>
              <w:rPr>
                <w:rFonts w:ascii="Times New Roman" w:hAnsi="Times New Roman" w:cs="Times New Roman"/>
                <w:sz w:val="28"/>
                <w:szCs w:val="28"/>
              </w:rPr>
            </w:pPr>
            <w:r>
              <w:rPr>
                <w:rFonts w:ascii="Times New Roman" w:hAnsi="Times New Roman" w:cs="Times New Roman"/>
                <w:sz w:val="28"/>
                <w:szCs w:val="28"/>
              </w:rPr>
              <w:t>0,5</w:t>
            </w:r>
          </w:p>
        </w:tc>
        <w:tc>
          <w:tcPr>
            <w:tcW w:w="1394" w:type="dxa"/>
            <w:shd w:val="clear" w:color="auto" w:fill="auto"/>
          </w:tcPr>
          <w:p w:rsidR="00185604" w:rsidRPr="00185604" w:rsidRDefault="00185604" w:rsidP="00B66A3C">
            <w:pPr>
              <w:jc w:val="center"/>
              <w:rPr>
                <w:rFonts w:ascii="Times New Roman" w:hAnsi="Times New Roman" w:cs="Times New Roman"/>
                <w:sz w:val="28"/>
                <w:szCs w:val="28"/>
              </w:rPr>
            </w:pPr>
            <w:r w:rsidRPr="00185604">
              <w:rPr>
                <w:rFonts w:ascii="Times New Roman" w:hAnsi="Times New Roman" w:cs="Times New Roman"/>
                <w:sz w:val="28"/>
                <w:szCs w:val="28"/>
              </w:rPr>
              <w:t>21</w:t>
            </w:r>
          </w:p>
        </w:tc>
        <w:tc>
          <w:tcPr>
            <w:tcW w:w="1243" w:type="dxa"/>
            <w:shd w:val="clear" w:color="auto" w:fill="auto"/>
          </w:tcPr>
          <w:p w:rsidR="00185604" w:rsidRPr="00E918FC" w:rsidRDefault="00B66A3C" w:rsidP="00E918FC">
            <w:pPr>
              <w:jc w:val="center"/>
              <w:rPr>
                <w:rFonts w:ascii="Times New Roman" w:hAnsi="Times New Roman" w:cs="Times New Roman"/>
                <w:sz w:val="28"/>
                <w:szCs w:val="28"/>
                <w:lang w:val="en-US"/>
              </w:rPr>
            </w:pPr>
            <w:r>
              <w:rPr>
                <w:rFonts w:ascii="Times New Roman" w:hAnsi="Times New Roman" w:cs="Times New Roman"/>
                <w:sz w:val="28"/>
                <w:szCs w:val="28"/>
              </w:rPr>
              <w:t>0,7</w:t>
            </w:r>
          </w:p>
        </w:tc>
      </w:tr>
    </w:tbl>
    <w:p w:rsidR="00772D10" w:rsidRPr="00E918FC" w:rsidRDefault="00772D10">
      <w:pPr>
        <w:rPr>
          <w:rFonts w:ascii="Times New Roman" w:hAnsi="Times New Roman" w:cs="Times New Roman"/>
          <w:sz w:val="28"/>
          <w:szCs w:val="28"/>
          <w:lang w:val="en-US"/>
        </w:rPr>
      </w:pPr>
    </w:p>
    <w:sectPr w:rsidR="00772D10" w:rsidRPr="00E918FC" w:rsidSect="00BD0497">
      <w:footerReference w:type="default" r:id="rId7"/>
      <w:pgSz w:w="11906" w:h="16838"/>
      <w:pgMar w:top="567"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24D" w:rsidRDefault="0090224D" w:rsidP="00546B8C">
      <w:pPr>
        <w:spacing w:after="0" w:line="240" w:lineRule="auto"/>
      </w:pPr>
      <w:r>
        <w:separator/>
      </w:r>
    </w:p>
  </w:endnote>
  <w:endnote w:type="continuationSeparator" w:id="0">
    <w:p w:rsidR="0090224D" w:rsidRDefault="0090224D" w:rsidP="0054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061848"/>
      <w:docPartObj>
        <w:docPartGallery w:val="Page Numbers (Bottom of Page)"/>
        <w:docPartUnique/>
      </w:docPartObj>
    </w:sdtPr>
    <w:sdtEndPr/>
    <w:sdtContent>
      <w:p w:rsidR="00E66760" w:rsidRDefault="00E66760">
        <w:pPr>
          <w:pStyle w:val="Footer"/>
          <w:jc w:val="right"/>
        </w:pPr>
        <w:r>
          <w:fldChar w:fldCharType="begin"/>
        </w:r>
        <w:r>
          <w:instrText>PAGE   \* MERGEFORMAT</w:instrText>
        </w:r>
        <w:r>
          <w:fldChar w:fldCharType="separate"/>
        </w:r>
        <w:r w:rsidR="00D63777">
          <w:rPr>
            <w:noProof/>
          </w:rPr>
          <w:t>1</w:t>
        </w:r>
        <w:r>
          <w:fldChar w:fldCharType="end"/>
        </w:r>
      </w:p>
    </w:sdtContent>
  </w:sdt>
  <w:p w:rsidR="00E66760" w:rsidRDefault="00E6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24D" w:rsidRDefault="0090224D" w:rsidP="00546B8C">
      <w:pPr>
        <w:spacing w:after="0" w:line="240" w:lineRule="auto"/>
      </w:pPr>
      <w:r>
        <w:separator/>
      </w:r>
    </w:p>
  </w:footnote>
  <w:footnote w:type="continuationSeparator" w:id="0">
    <w:p w:rsidR="0090224D" w:rsidRDefault="0090224D" w:rsidP="00546B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C3"/>
    <w:rsid w:val="00002437"/>
    <w:rsid w:val="000049A8"/>
    <w:rsid w:val="000051A8"/>
    <w:rsid w:val="00005CB6"/>
    <w:rsid w:val="0000620B"/>
    <w:rsid w:val="00010B80"/>
    <w:rsid w:val="000120A3"/>
    <w:rsid w:val="00012DA5"/>
    <w:rsid w:val="00013E64"/>
    <w:rsid w:val="000169FE"/>
    <w:rsid w:val="00020FE5"/>
    <w:rsid w:val="000226A7"/>
    <w:rsid w:val="000240F1"/>
    <w:rsid w:val="00024894"/>
    <w:rsid w:val="0003112E"/>
    <w:rsid w:val="0003172D"/>
    <w:rsid w:val="000320BB"/>
    <w:rsid w:val="00032766"/>
    <w:rsid w:val="00040402"/>
    <w:rsid w:val="000412DF"/>
    <w:rsid w:val="00045AF7"/>
    <w:rsid w:val="00045B36"/>
    <w:rsid w:val="00045F2B"/>
    <w:rsid w:val="00046FB4"/>
    <w:rsid w:val="000517C8"/>
    <w:rsid w:val="00052B95"/>
    <w:rsid w:val="00053282"/>
    <w:rsid w:val="000605A9"/>
    <w:rsid w:val="00062948"/>
    <w:rsid w:val="00065579"/>
    <w:rsid w:val="0006559F"/>
    <w:rsid w:val="00067C99"/>
    <w:rsid w:val="00070800"/>
    <w:rsid w:val="00070BD5"/>
    <w:rsid w:val="00072077"/>
    <w:rsid w:val="000748C2"/>
    <w:rsid w:val="00074B11"/>
    <w:rsid w:val="00075081"/>
    <w:rsid w:val="0007597C"/>
    <w:rsid w:val="000816CB"/>
    <w:rsid w:val="00083697"/>
    <w:rsid w:val="000849C3"/>
    <w:rsid w:val="00085F50"/>
    <w:rsid w:val="00090FBB"/>
    <w:rsid w:val="00093251"/>
    <w:rsid w:val="000932F2"/>
    <w:rsid w:val="00094FCF"/>
    <w:rsid w:val="0009592C"/>
    <w:rsid w:val="000960B5"/>
    <w:rsid w:val="000963B2"/>
    <w:rsid w:val="00097E73"/>
    <w:rsid w:val="000A2AB2"/>
    <w:rsid w:val="000A70ED"/>
    <w:rsid w:val="000A74EF"/>
    <w:rsid w:val="000B26C7"/>
    <w:rsid w:val="000B4E79"/>
    <w:rsid w:val="000C24AB"/>
    <w:rsid w:val="000C2633"/>
    <w:rsid w:val="000C580C"/>
    <w:rsid w:val="000C71A0"/>
    <w:rsid w:val="000D0736"/>
    <w:rsid w:val="000D0ED8"/>
    <w:rsid w:val="000D1A62"/>
    <w:rsid w:val="000D7A3E"/>
    <w:rsid w:val="000E318C"/>
    <w:rsid w:val="000E472B"/>
    <w:rsid w:val="000E67E4"/>
    <w:rsid w:val="000F012F"/>
    <w:rsid w:val="000F14CD"/>
    <w:rsid w:val="000F21A7"/>
    <w:rsid w:val="000F3499"/>
    <w:rsid w:val="000F53D8"/>
    <w:rsid w:val="000F5F80"/>
    <w:rsid w:val="00110189"/>
    <w:rsid w:val="00111BA7"/>
    <w:rsid w:val="0012645F"/>
    <w:rsid w:val="001310EF"/>
    <w:rsid w:val="00134107"/>
    <w:rsid w:val="00135736"/>
    <w:rsid w:val="00136D1A"/>
    <w:rsid w:val="00137683"/>
    <w:rsid w:val="00142EF0"/>
    <w:rsid w:val="00144DB3"/>
    <w:rsid w:val="00154D4A"/>
    <w:rsid w:val="0016082E"/>
    <w:rsid w:val="00161D8B"/>
    <w:rsid w:val="0016353A"/>
    <w:rsid w:val="00166A25"/>
    <w:rsid w:val="00166D27"/>
    <w:rsid w:val="00172063"/>
    <w:rsid w:val="00172356"/>
    <w:rsid w:val="00172DC5"/>
    <w:rsid w:val="00181A0F"/>
    <w:rsid w:val="00183D49"/>
    <w:rsid w:val="001855E5"/>
    <w:rsid w:val="00185604"/>
    <w:rsid w:val="00190C75"/>
    <w:rsid w:val="00193930"/>
    <w:rsid w:val="0019503C"/>
    <w:rsid w:val="001968F4"/>
    <w:rsid w:val="001A3F3B"/>
    <w:rsid w:val="001A7C59"/>
    <w:rsid w:val="001B0BE5"/>
    <w:rsid w:val="001C1EC4"/>
    <w:rsid w:val="001C21B6"/>
    <w:rsid w:val="001C3B36"/>
    <w:rsid w:val="001C3C80"/>
    <w:rsid w:val="001D004F"/>
    <w:rsid w:val="001D2303"/>
    <w:rsid w:val="001D36D1"/>
    <w:rsid w:val="001D4E64"/>
    <w:rsid w:val="001E1AA5"/>
    <w:rsid w:val="001E47C5"/>
    <w:rsid w:val="001E6949"/>
    <w:rsid w:val="001F3800"/>
    <w:rsid w:val="001F3E8A"/>
    <w:rsid w:val="001F4042"/>
    <w:rsid w:val="001F62A5"/>
    <w:rsid w:val="00202592"/>
    <w:rsid w:val="002051D6"/>
    <w:rsid w:val="002112BA"/>
    <w:rsid w:val="002118EB"/>
    <w:rsid w:val="002134EE"/>
    <w:rsid w:val="00216CB8"/>
    <w:rsid w:val="00216CE3"/>
    <w:rsid w:val="0021770F"/>
    <w:rsid w:val="002206AE"/>
    <w:rsid w:val="00220AAC"/>
    <w:rsid w:val="00225232"/>
    <w:rsid w:val="00234C72"/>
    <w:rsid w:val="00235015"/>
    <w:rsid w:val="00236DD2"/>
    <w:rsid w:val="00236F60"/>
    <w:rsid w:val="002404C5"/>
    <w:rsid w:val="00241C6E"/>
    <w:rsid w:val="002452E4"/>
    <w:rsid w:val="002462FA"/>
    <w:rsid w:val="0024753C"/>
    <w:rsid w:val="002507F2"/>
    <w:rsid w:val="00251DC9"/>
    <w:rsid w:val="0025300C"/>
    <w:rsid w:val="00257B1B"/>
    <w:rsid w:val="002616D8"/>
    <w:rsid w:val="0026383F"/>
    <w:rsid w:val="002719BA"/>
    <w:rsid w:val="00272006"/>
    <w:rsid w:val="00272EBF"/>
    <w:rsid w:val="0027521A"/>
    <w:rsid w:val="00277703"/>
    <w:rsid w:val="00280B01"/>
    <w:rsid w:val="00281C59"/>
    <w:rsid w:val="00283569"/>
    <w:rsid w:val="00283F1F"/>
    <w:rsid w:val="0028771C"/>
    <w:rsid w:val="00287FC6"/>
    <w:rsid w:val="00290C5C"/>
    <w:rsid w:val="00294B3B"/>
    <w:rsid w:val="002A0767"/>
    <w:rsid w:val="002A0C81"/>
    <w:rsid w:val="002A5F49"/>
    <w:rsid w:val="002B0129"/>
    <w:rsid w:val="002B10A9"/>
    <w:rsid w:val="002B2248"/>
    <w:rsid w:val="002B336A"/>
    <w:rsid w:val="002B4126"/>
    <w:rsid w:val="002B55E6"/>
    <w:rsid w:val="002B6797"/>
    <w:rsid w:val="002C0401"/>
    <w:rsid w:val="002D135A"/>
    <w:rsid w:val="002D1696"/>
    <w:rsid w:val="002D1C86"/>
    <w:rsid w:val="002D4EE5"/>
    <w:rsid w:val="002D5A60"/>
    <w:rsid w:val="002D7D7E"/>
    <w:rsid w:val="002E25A4"/>
    <w:rsid w:val="002E4680"/>
    <w:rsid w:val="002E5825"/>
    <w:rsid w:val="002E77F6"/>
    <w:rsid w:val="002F2100"/>
    <w:rsid w:val="002F65AC"/>
    <w:rsid w:val="003063B7"/>
    <w:rsid w:val="0030653D"/>
    <w:rsid w:val="00310101"/>
    <w:rsid w:val="00312970"/>
    <w:rsid w:val="003135CE"/>
    <w:rsid w:val="00313F8D"/>
    <w:rsid w:val="00321F68"/>
    <w:rsid w:val="00324EE9"/>
    <w:rsid w:val="00325122"/>
    <w:rsid w:val="003252D4"/>
    <w:rsid w:val="00325CCD"/>
    <w:rsid w:val="003268E0"/>
    <w:rsid w:val="003279E3"/>
    <w:rsid w:val="00330D4A"/>
    <w:rsid w:val="003319AC"/>
    <w:rsid w:val="00332EB3"/>
    <w:rsid w:val="003348C8"/>
    <w:rsid w:val="003358D0"/>
    <w:rsid w:val="00337741"/>
    <w:rsid w:val="00340BB6"/>
    <w:rsid w:val="0034130D"/>
    <w:rsid w:val="00342B39"/>
    <w:rsid w:val="00354144"/>
    <w:rsid w:val="003556E6"/>
    <w:rsid w:val="00355EDF"/>
    <w:rsid w:val="00361ADE"/>
    <w:rsid w:val="00363BEA"/>
    <w:rsid w:val="00367CB8"/>
    <w:rsid w:val="00370C11"/>
    <w:rsid w:val="00380BDA"/>
    <w:rsid w:val="00381015"/>
    <w:rsid w:val="003813C8"/>
    <w:rsid w:val="00382381"/>
    <w:rsid w:val="003903B8"/>
    <w:rsid w:val="003A5F16"/>
    <w:rsid w:val="003A7875"/>
    <w:rsid w:val="003B1710"/>
    <w:rsid w:val="003B41DF"/>
    <w:rsid w:val="003B7B40"/>
    <w:rsid w:val="003C10B8"/>
    <w:rsid w:val="003C2C4E"/>
    <w:rsid w:val="003C72FB"/>
    <w:rsid w:val="003D2CB6"/>
    <w:rsid w:val="003D5F48"/>
    <w:rsid w:val="003D7428"/>
    <w:rsid w:val="003D789F"/>
    <w:rsid w:val="003E3F9D"/>
    <w:rsid w:val="003E41BB"/>
    <w:rsid w:val="003E66AE"/>
    <w:rsid w:val="003F3B9A"/>
    <w:rsid w:val="003F3C6D"/>
    <w:rsid w:val="003F719C"/>
    <w:rsid w:val="00401A92"/>
    <w:rsid w:val="00402159"/>
    <w:rsid w:val="00406D81"/>
    <w:rsid w:val="004072DA"/>
    <w:rsid w:val="004073C0"/>
    <w:rsid w:val="004079B3"/>
    <w:rsid w:val="00424AB6"/>
    <w:rsid w:val="0043016E"/>
    <w:rsid w:val="004352A9"/>
    <w:rsid w:val="00435E51"/>
    <w:rsid w:val="00444CAB"/>
    <w:rsid w:val="00444D31"/>
    <w:rsid w:val="00445021"/>
    <w:rsid w:val="004474E2"/>
    <w:rsid w:val="00450412"/>
    <w:rsid w:val="00451222"/>
    <w:rsid w:val="00457560"/>
    <w:rsid w:val="00457F91"/>
    <w:rsid w:val="00460186"/>
    <w:rsid w:val="0046386A"/>
    <w:rsid w:val="0046502A"/>
    <w:rsid w:val="00466477"/>
    <w:rsid w:val="00467EBD"/>
    <w:rsid w:val="00467FA8"/>
    <w:rsid w:val="00476E4B"/>
    <w:rsid w:val="00483C12"/>
    <w:rsid w:val="00485E48"/>
    <w:rsid w:val="004A7E15"/>
    <w:rsid w:val="004B051D"/>
    <w:rsid w:val="004B2241"/>
    <w:rsid w:val="004C23C1"/>
    <w:rsid w:val="004C3146"/>
    <w:rsid w:val="004C347C"/>
    <w:rsid w:val="004C54CE"/>
    <w:rsid w:val="004C60F3"/>
    <w:rsid w:val="004D1666"/>
    <w:rsid w:val="004D25C4"/>
    <w:rsid w:val="004D67CC"/>
    <w:rsid w:val="004D7344"/>
    <w:rsid w:val="004E0FAA"/>
    <w:rsid w:val="004E1DF5"/>
    <w:rsid w:val="004E7770"/>
    <w:rsid w:val="004F0657"/>
    <w:rsid w:val="004F2112"/>
    <w:rsid w:val="00501280"/>
    <w:rsid w:val="00505DC3"/>
    <w:rsid w:val="00507E47"/>
    <w:rsid w:val="00510517"/>
    <w:rsid w:val="00512831"/>
    <w:rsid w:val="00516D81"/>
    <w:rsid w:val="00521FE9"/>
    <w:rsid w:val="00523DEF"/>
    <w:rsid w:val="005243F9"/>
    <w:rsid w:val="0052506B"/>
    <w:rsid w:val="00525603"/>
    <w:rsid w:val="005279E0"/>
    <w:rsid w:val="00536C67"/>
    <w:rsid w:val="00537CA7"/>
    <w:rsid w:val="0054137B"/>
    <w:rsid w:val="00542BC2"/>
    <w:rsid w:val="00544A41"/>
    <w:rsid w:val="00546B8C"/>
    <w:rsid w:val="00546C1A"/>
    <w:rsid w:val="00546D14"/>
    <w:rsid w:val="00550205"/>
    <w:rsid w:val="005577C3"/>
    <w:rsid w:val="00557B75"/>
    <w:rsid w:val="00560A7D"/>
    <w:rsid w:val="005616A1"/>
    <w:rsid w:val="00563251"/>
    <w:rsid w:val="0056470C"/>
    <w:rsid w:val="00566116"/>
    <w:rsid w:val="00567285"/>
    <w:rsid w:val="005727BD"/>
    <w:rsid w:val="005750E6"/>
    <w:rsid w:val="00575699"/>
    <w:rsid w:val="00575A2B"/>
    <w:rsid w:val="00580475"/>
    <w:rsid w:val="00581235"/>
    <w:rsid w:val="0058216B"/>
    <w:rsid w:val="005844CC"/>
    <w:rsid w:val="00591129"/>
    <w:rsid w:val="005924F5"/>
    <w:rsid w:val="00594997"/>
    <w:rsid w:val="00597B4E"/>
    <w:rsid w:val="00597EEB"/>
    <w:rsid w:val="005A3134"/>
    <w:rsid w:val="005A6C37"/>
    <w:rsid w:val="005A7B36"/>
    <w:rsid w:val="005B3BC8"/>
    <w:rsid w:val="005B4339"/>
    <w:rsid w:val="005B5101"/>
    <w:rsid w:val="005C5D8B"/>
    <w:rsid w:val="005D5C03"/>
    <w:rsid w:val="005E5A37"/>
    <w:rsid w:val="005E6461"/>
    <w:rsid w:val="005E700C"/>
    <w:rsid w:val="005F1558"/>
    <w:rsid w:val="005F7434"/>
    <w:rsid w:val="00602EFA"/>
    <w:rsid w:val="00603F5D"/>
    <w:rsid w:val="00604C11"/>
    <w:rsid w:val="006130C5"/>
    <w:rsid w:val="00614454"/>
    <w:rsid w:val="0062515C"/>
    <w:rsid w:val="00632135"/>
    <w:rsid w:val="00633A47"/>
    <w:rsid w:val="0063767D"/>
    <w:rsid w:val="00637A45"/>
    <w:rsid w:val="00646232"/>
    <w:rsid w:val="006476C8"/>
    <w:rsid w:val="00651B26"/>
    <w:rsid w:val="006530D5"/>
    <w:rsid w:val="006562D9"/>
    <w:rsid w:val="0065664C"/>
    <w:rsid w:val="0065717D"/>
    <w:rsid w:val="006578B0"/>
    <w:rsid w:val="006601C6"/>
    <w:rsid w:val="00667E2F"/>
    <w:rsid w:val="00671672"/>
    <w:rsid w:val="006732D3"/>
    <w:rsid w:val="00674AB1"/>
    <w:rsid w:val="00676C65"/>
    <w:rsid w:val="0068235A"/>
    <w:rsid w:val="00682AA1"/>
    <w:rsid w:val="00684499"/>
    <w:rsid w:val="00693836"/>
    <w:rsid w:val="006938C8"/>
    <w:rsid w:val="006962CC"/>
    <w:rsid w:val="006A1DFF"/>
    <w:rsid w:val="006A2032"/>
    <w:rsid w:val="006A3915"/>
    <w:rsid w:val="006A4883"/>
    <w:rsid w:val="006B03BB"/>
    <w:rsid w:val="006B25AE"/>
    <w:rsid w:val="006B3489"/>
    <w:rsid w:val="006C2C74"/>
    <w:rsid w:val="006C3C35"/>
    <w:rsid w:val="006C6F6C"/>
    <w:rsid w:val="006D1894"/>
    <w:rsid w:val="006D342A"/>
    <w:rsid w:val="006D3FE5"/>
    <w:rsid w:val="006D4AED"/>
    <w:rsid w:val="006E2BBC"/>
    <w:rsid w:val="006E683C"/>
    <w:rsid w:val="006F1653"/>
    <w:rsid w:val="006F18C1"/>
    <w:rsid w:val="0070164F"/>
    <w:rsid w:val="00701E8C"/>
    <w:rsid w:val="00701F29"/>
    <w:rsid w:val="00705898"/>
    <w:rsid w:val="00710131"/>
    <w:rsid w:val="00716201"/>
    <w:rsid w:val="00720098"/>
    <w:rsid w:val="00721677"/>
    <w:rsid w:val="007239E7"/>
    <w:rsid w:val="0072409D"/>
    <w:rsid w:val="00725FCE"/>
    <w:rsid w:val="00727673"/>
    <w:rsid w:val="0073200D"/>
    <w:rsid w:val="0074187C"/>
    <w:rsid w:val="00743D55"/>
    <w:rsid w:val="00745F5F"/>
    <w:rsid w:val="00752046"/>
    <w:rsid w:val="00752127"/>
    <w:rsid w:val="007602B1"/>
    <w:rsid w:val="0076450E"/>
    <w:rsid w:val="0076706D"/>
    <w:rsid w:val="00771B3F"/>
    <w:rsid w:val="00772D10"/>
    <w:rsid w:val="00773296"/>
    <w:rsid w:val="00775944"/>
    <w:rsid w:val="00782B9C"/>
    <w:rsid w:val="00783E9E"/>
    <w:rsid w:val="007844DF"/>
    <w:rsid w:val="007878BB"/>
    <w:rsid w:val="00790DE4"/>
    <w:rsid w:val="00792D90"/>
    <w:rsid w:val="007A1D34"/>
    <w:rsid w:val="007A3F04"/>
    <w:rsid w:val="007A6222"/>
    <w:rsid w:val="007A65EA"/>
    <w:rsid w:val="007B1350"/>
    <w:rsid w:val="007B3A7C"/>
    <w:rsid w:val="007C0387"/>
    <w:rsid w:val="007C1543"/>
    <w:rsid w:val="007C4A07"/>
    <w:rsid w:val="007C763F"/>
    <w:rsid w:val="007D0B51"/>
    <w:rsid w:val="007D2703"/>
    <w:rsid w:val="007D4D49"/>
    <w:rsid w:val="007D7F3E"/>
    <w:rsid w:val="007E0A5D"/>
    <w:rsid w:val="007E0B72"/>
    <w:rsid w:val="007E2F7F"/>
    <w:rsid w:val="007E5438"/>
    <w:rsid w:val="007E63B9"/>
    <w:rsid w:val="007F0F6C"/>
    <w:rsid w:val="007F13D4"/>
    <w:rsid w:val="007F6588"/>
    <w:rsid w:val="00801834"/>
    <w:rsid w:val="00804BA1"/>
    <w:rsid w:val="00810755"/>
    <w:rsid w:val="0081078A"/>
    <w:rsid w:val="00813ADC"/>
    <w:rsid w:val="0081661F"/>
    <w:rsid w:val="00830CA8"/>
    <w:rsid w:val="00833CC7"/>
    <w:rsid w:val="008364EC"/>
    <w:rsid w:val="008372DE"/>
    <w:rsid w:val="0084123E"/>
    <w:rsid w:val="0084163F"/>
    <w:rsid w:val="00842065"/>
    <w:rsid w:val="00844817"/>
    <w:rsid w:val="00844B50"/>
    <w:rsid w:val="00847E62"/>
    <w:rsid w:val="00854C18"/>
    <w:rsid w:val="00855FA8"/>
    <w:rsid w:val="0085763D"/>
    <w:rsid w:val="0086036C"/>
    <w:rsid w:val="00860E99"/>
    <w:rsid w:val="00863002"/>
    <w:rsid w:val="0086313C"/>
    <w:rsid w:val="00864923"/>
    <w:rsid w:val="008738C1"/>
    <w:rsid w:val="0087761D"/>
    <w:rsid w:val="0088367A"/>
    <w:rsid w:val="00885F55"/>
    <w:rsid w:val="00893FCC"/>
    <w:rsid w:val="00896300"/>
    <w:rsid w:val="008A2EDB"/>
    <w:rsid w:val="008A2F77"/>
    <w:rsid w:val="008A3AD3"/>
    <w:rsid w:val="008A3D45"/>
    <w:rsid w:val="008A42EB"/>
    <w:rsid w:val="008A45E8"/>
    <w:rsid w:val="008A4887"/>
    <w:rsid w:val="008A6056"/>
    <w:rsid w:val="008B1121"/>
    <w:rsid w:val="008B558F"/>
    <w:rsid w:val="008D31AA"/>
    <w:rsid w:val="008D52DE"/>
    <w:rsid w:val="008E0252"/>
    <w:rsid w:val="008E12D5"/>
    <w:rsid w:val="008E18D4"/>
    <w:rsid w:val="008E1AA3"/>
    <w:rsid w:val="008E1B6B"/>
    <w:rsid w:val="008E2FF6"/>
    <w:rsid w:val="008E6C8F"/>
    <w:rsid w:val="008F430F"/>
    <w:rsid w:val="0090224D"/>
    <w:rsid w:val="00905052"/>
    <w:rsid w:val="00905D37"/>
    <w:rsid w:val="0091426E"/>
    <w:rsid w:val="00914DDA"/>
    <w:rsid w:val="009171AF"/>
    <w:rsid w:val="00923C86"/>
    <w:rsid w:val="00930EC7"/>
    <w:rsid w:val="009314D2"/>
    <w:rsid w:val="0093265D"/>
    <w:rsid w:val="00933552"/>
    <w:rsid w:val="00937FF6"/>
    <w:rsid w:val="00941615"/>
    <w:rsid w:val="00941B30"/>
    <w:rsid w:val="00944372"/>
    <w:rsid w:val="00945A61"/>
    <w:rsid w:val="00954AD3"/>
    <w:rsid w:val="009624EA"/>
    <w:rsid w:val="00971655"/>
    <w:rsid w:val="00976285"/>
    <w:rsid w:val="00977430"/>
    <w:rsid w:val="00977796"/>
    <w:rsid w:val="009808FD"/>
    <w:rsid w:val="009823A9"/>
    <w:rsid w:val="009835C5"/>
    <w:rsid w:val="00986CE1"/>
    <w:rsid w:val="00987B13"/>
    <w:rsid w:val="00987B7A"/>
    <w:rsid w:val="009908EF"/>
    <w:rsid w:val="0099174F"/>
    <w:rsid w:val="00994943"/>
    <w:rsid w:val="00997386"/>
    <w:rsid w:val="009A0068"/>
    <w:rsid w:val="009A2045"/>
    <w:rsid w:val="009A54C3"/>
    <w:rsid w:val="009A66F7"/>
    <w:rsid w:val="009B055B"/>
    <w:rsid w:val="009B08D1"/>
    <w:rsid w:val="009B52A7"/>
    <w:rsid w:val="009B716D"/>
    <w:rsid w:val="009C206B"/>
    <w:rsid w:val="009C3F07"/>
    <w:rsid w:val="009D168E"/>
    <w:rsid w:val="009D176C"/>
    <w:rsid w:val="009D2190"/>
    <w:rsid w:val="009D3C35"/>
    <w:rsid w:val="009D7EDE"/>
    <w:rsid w:val="009E00AB"/>
    <w:rsid w:val="009E38B8"/>
    <w:rsid w:val="009F2BED"/>
    <w:rsid w:val="00A15CE3"/>
    <w:rsid w:val="00A16BDE"/>
    <w:rsid w:val="00A175D3"/>
    <w:rsid w:val="00A17970"/>
    <w:rsid w:val="00A21B9C"/>
    <w:rsid w:val="00A22776"/>
    <w:rsid w:val="00A2467B"/>
    <w:rsid w:val="00A34244"/>
    <w:rsid w:val="00A37C3E"/>
    <w:rsid w:val="00A47040"/>
    <w:rsid w:val="00A55F2B"/>
    <w:rsid w:val="00A5756C"/>
    <w:rsid w:val="00A6045D"/>
    <w:rsid w:val="00A61C92"/>
    <w:rsid w:val="00A65C3E"/>
    <w:rsid w:val="00A66D59"/>
    <w:rsid w:val="00A71430"/>
    <w:rsid w:val="00A73906"/>
    <w:rsid w:val="00A74AD2"/>
    <w:rsid w:val="00A80654"/>
    <w:rsid w:val="00A82447"/>
    <w:rsid w:val="00A848CD"/>
    <w:rsid w:val="00A85402"/>
    <w:rsid w:val="00A93F59"/>
    <w:rsid w:val="00A95077"/>
    <w:rsid w:val="00A95C04"/>
    <w:rsid w:val="00AA21E0"/>
    <w:rsid w:val="00AA251C"/>
    <w:rsid w:val="00AA51EE"/>
    <w:rsid w:val="00AA56B9"/>
    <w:rsid w:val="00AA6B0C"/>
    <w:rsid w:val="00AB1D32"/>
    <w:rsid w:val="00AB43E8"/>
    <w:rsid w:val="00AB5519"/>
    <w:rsid w:val="00AB6FCC"/>
    <w:rsid w:val="00AB7BE5"/>
    <w:rsid w:val="00AB7EFF"/>
    <w:rsid w:val="00AC08D1"/>
    <w:rsid w:val="00AC255D"/>
    <w:rsid w:val="00AC2A36"/>
    <w:rsid w:val="00AC66AD"/>
    <w:rsid w:val="00AC6B55"/>
    <w:rsid w:val="00AD4968"/>
    <w:rsid w:val="00AD577D"/>
    <w:rsid w:val="00AD69BC"/>
    <w:rsid w:val="00AE1C6C"/>
    <w:rsid w:val="00AE32BE"/>
    <w:rsid w:val="00AE34E0"/>
    <w:rsid w:val="00AE5AA0"/>
    <w:rsid w:val="00AF0B62"/>
    <w:rsid w:val="00AF16E8"/>
    <w:rsid w:val="00AF16EE"/>
    <w:rsid w:val="00AF3DF0"/>
    <w:rsid w:val="00AF5942"/>
    <w:rsid w:val="00B05B77"/>
    <w:rsid w:val="00B0620D"/>
    <w:rsid w:val="00B14A61"/>
    <w:rsid w:val="00B21CED"/>
    <w:rsid w:val="00B23E43"/>
    <w:rsid w:val="00B23F06"/>
    <w:rsid w:val="00B26600"/>
    <w:rsid w:val="00B35027"/>
    <w:rsid w:val="00B37BA4"/>
    <w:rsid w:val="00B421D7"/>
    <w:rsid w:val="00B4241F"/>
    <w:rsid w:val="00B42AB4"/>
    <w:rsid w:val="00B46E64"/>
    <w:rsid w:val="00B52BA5"/>
    <w:rsid w:val="00B53BEA"/>
    <w:rsid w:val="00B5598F"/>
    <w:rsid w:val="00B55F71"/>
    <w:rsid w:val="00B657D4"/>
    <w:rsid w:val="00B66A3C"/>
    <w:rsid w:val="00B70892"/>
    <w:rsid w:val="00B70E24"/>
    <w:rsid w:val="00B73397"/>
    <w:rsid w:val="00B75708"/>
    <w:rsid w:val="00B83F61"/>
    <w:rsid w:val="00B91B89"/>
    <w:rsid w:val="00B9271D"/>
    <w:rsid w:val="00B97F23"/>
    <w:rsid w:val="00BA12AF"/>
    <w:rsid w:val="00BA17B0"/>
    <w:rsid w:val="00BA2C8D"/>
    <w:rsid w:val="00BB0C91"/>
    <w:rsid w:val="00BB0D82"/>
    <w:rsid w:val="00BB28E4"/>
    <w:rsid w:val="00BB36B6"/>
    <w:rsid w:val="00BB37DD"/>
    <w:rsid w:val="00BB40B3"/>
    <w:rsid w:val="00BB5F5D"/>
    <w:rsid w:val="00BB7765"/>
    <w:rsid w:val="00BC1E48"/>
    <w:rsid w:val="00BC5809"/>
    <w:rsid w:val="00BC7D15"/>
    <w:rsid w:val="00BD02D1"/>
    <w:rsid w:val="00BD044C"/>
    <w:rsid w:val="00BD0497"/>
    <w:rsid w:val="00BD640B"/>
    <w:rsid w:val="00BD75AE"/>
    <w:rsid w:val="00BE3014"/>
    <w:rsid w:val="00BE55FB"/>
    <w:rsid w:val="00BE7CBF"/>
    <w:rsid w:val="00BF006F"/>
    <w:rsid w:val="00BF1093"/>
    <w:rsid w:val="00BF2C13"/>
    <w:rsid w:val="00BF35AF"/>
    <w:rsid w:val="00C01E92"/>
    <w:rsid w:val="00C028B5"/>
    <w:rsid w:val="00C061C5"/>
    <w:rsid w:val="00C17F99"/>
    <w:rsid w:val="00C20F86"/>
    <w:rsid w:val="00C226E8"/>
    <w:rsid w:val="00C27133"/>
    <w:rsid w:val="00C27C7D"/>
    <w:rsid w:val="00C33E34"/>
    <w:rsid w:val="00C342B1"/>
    <w:rsid w:val="00C3443E"/>
    <w:rsid w:val="00C34920"/>
    <w:rsid w:val="00C354C7"/>
    <w:rsid w:val="00C37BEE"/>
    <w:rsid w:val="00C502BF"/>
    <w:rsid w:val="00C53B2E"/>
    <w:rsid w:val="00C5547F"/>
    <w:rsid w:val="00C55D4B"/>
    <w:rsid w:val="00C560BB"/>
    <w:rsid w:val="00C562DA"/>
    <w:rsid w:val="00C56E98"/>
    <w:rsid w:val="00C601DA"/>
    <w:rsid w:val="00C616BB"/>
    <w:rsid w:val="00C65152"/>
    <w:rsid w:val="00C7220D"/>
    <w:rsid w:val="00C72496"/>
    <w:rsid w:val="00C760C1"/>
    <w:rsid w:val="00C764AE"/>
    <w:rsid w:val="00C76D62"/>
    <w:rsid w:val="00C77080"/>
    <w:rsid w:val="00C80E47"/>
    <w:rsid w:val="00C85417"/>
    <w:rsid w:val="00C85FD8"/>
    <w:rsid w:val="00C865CB"/>
    <w:rsid w:val="00C87A44"/>
    <w:rsid w:val="00C9031A"/>
    <w:rsid w:val="00CA5CA2"/>
    <w:rsid w:val="00CB1619"/>
    <w:rsid w:val="00CB24F9"/>
    <w:rsid w:val="00CB2B91"/>
    <w:rsid w:val="00CB2E8D"/>
    <w:rsid w:val="00CB3715"/>
    <w:rsid w:val="00CB5202"/>
    <w:rsid w:val="00CB629E"/>
    <w:rsid w:val="00CB6D67"/>
    <w:rsid w:val="00CB7033"/>
    <w:rsid w:val="00CB7881"/>
    <w:rsid w:val="00CC188E"/>
    <w:rsid w:val="00CC4BD2"/>
    <w:rsid w:val="00CD0DF1"/>
    <w:rsid w:val="00CE16B6"/>
    <w:rsid w:val="00CE179E"/>
    <w:rsid w:val="00CE281E"/>
    <w:rsid w:val="00CF2B14"/>
    <w:rsid w:val="00CF4C5D"/>
    <w:rsid w:val="00CF4D02"/>
    <w:rsid w:val="00D025A3"/>
    <w:rsid w:val="00D11916"/>
    <w:rsid w:val="00D14F9D"/>
    <w:rsid w:val="00D21335"/>
    <w:rsid w:val="00D222B0"/>
    <w:rsid w:val="00D22B5E"/>
    <w:rsid w:val="00D24C83"/>
    <w:rsid w:val="00D27A2D"/>
    <w:rsid w:val="00D4058D"/>
    <w:rsid w:val="00D4478C"/>
    <w:rsid w:val="00D476D9"/>
    <w:rsid w:val="00D566F0"/>
    <w:rsid w:val="00D61783"/>
    <w:rsid w:val="00D61BDA"/>
    <w:rsid w:val="00D63148"/>
    <w:rsid w:val="00D63777"/>
    <w:rsid w:val="00D844B3"/>
    <w:rsid w:val="00D9019E"/>
    <w:rsid w:val="00D96438"/>
    <w:rsid w:val="00DA2F5D"/>
    <w:rsid w:val="00DB33DC"/>
    <w:rsid w:val="00DB349B"/>
    <w:rsid w:val="00DB5045"/>
    <w:rsid w:val="00DC0620"/>
    <w:rsid w:val="00DC128E"/>
    <w:rsid w:val="00DC194F"/>
    <w:rsid w:val="00DD0645"/>
    <w:rsid w:val="00DD169D"/>
    <w:rsid w:val="00DD1CCB"/>
    <w:rsid w:val="00DD1D76"/>
    <w:rsid w:val="00DD614A"/>
    <w:rsid w:val="00DD6675"/>
    <w:rsid w:val="00DE4511"/>
    <w:rsid w:val="00DE684E"/>
    <w:rsid w:val="00DE7078"/>
    <w:rsid w:val="00DF6F8F"/>
    <w:rsid w:val="00DF7134"/>
    <w:rsid w:val="00E01828"/>
    <w:rsid w:val="00E0405D"/>
    <w:rsid w:val="00E159E8"/>
    <w:rsid w:val="00E17768"/>
    <w:rsid w:val="00E20000"/>
    <w:rsid w:val="00E202BF"/>
    <w:rsid w:val="00E2247F"/>
    <w:rsid w:val="00E235E0"/>
    <w:rsid w:val="00E236CA"/>
    <w:rsid w:val="00E27529"/>
    <w:rsid w:val="00E27612"/>
    <w:rsid w:val="00E31478"/>
    <w:rsid w:val="00E32E2D"/>
    <w:rsid w:val="00E347B8"/>
    <w:rsid w:val="00E4202F"/>
    <w:rsid w:val="00E44584"/>
    <w:rsid w:val="00E50B44"/>
    <w:rsid w:val="00E51A7A"/>
    <w:rsid w:val="00E54D5C"/>
    <w:rsid w:val="00E55780"/>
    <w:rsid w:val="00E563EE"/>
    <w:rsid w:val="00E61425"/>
    <w:rsid w:val="00E66760"/>
    <w:rsid w:val="00E70C4C"/>
    <w:rsid w:val="00E73220"/>
    <w:rsid w:val="00E7343D"/>
    <w:rsid w:val="00E74AA2"/>
    <w:rsid w:val="00E759E9"/>
    <w:rsid w:val="00E765AB"/>
    <w:rsid w:val="00E806CA"/>
    <w:rsid w:val="00E86B6A"/>
    <w:rsid w:val="00E918FC"/>
    <w:rsid w:val="00E91C3C"/>
    <w:rsid w:val="00E93260"/>
    <w:rsid w:val="00E93CAD"/>
    <w:rsid w:val="00EA0A1D"/>
    <w:rsid w:val="00EA2722"/>
    <w:rsid w:val="00EA58AC"/>
    <w:rsid w:val="00EA791A"/>
    <w:rsid w:val="00EB069E"/>
    <w:rsid w:val="00EB4D95"/>
    <w:rsid w:val="00EB63C5"/>
    <w:rsid w:val="00EC351E"/>
    <w:rsid w:val="00EC6A87"/>
    <w:rsid w:val="00ED2923"/>
    <w:rsid w:val="00ED33F5"/>
    <w:rsid w:val="00ED370A"/>
    <w:rsid w:val="00ED5013"/>
    <w:rsid w:val="00ED542B"/>
    <w:rsid w:val="00EE37DB"/>
    <w:rsid w:val="00EE4920"/>
    <w:rsid w:val="00EF0D12"/>
    <w:rsid w:val="00F003D8"/>
    <w:rsid w:val="00F007DE"/>
    <w:rsid w:val="00F01CA6"/>
    <w:rsid w:val="00F02A82"/>
    <w:rsid w:val="00F06371"/>
    <w:rsid w:val="00F102BD"/>
    <w:rsid w:val="00F1358C"/>
    <w:rsid w:val="00F13F2C"/>
    <w:rsid w:val="00F14DA7"/>
    <w:rsid w:val="00F20321"/>
    <w:rsid w:val="00F217BA"/>
    <w:rsid w:val="00F236A8"/>
    <w:rsid w:val="00F238E7"/>
    <w:rsid w:val="00F23AA4"/>
    <w:rsid w:val="00F23D41"/>
    <w:rsid w:val="00F26280"/>
    <w:rsid w:val="00F26E58"/>
    <w:rsid w:val="00F311DD"/>
    <w:rsid w:val="00F31A1B"/>
    <w:rsid w:val="00F41DAC"/>
    <w:rsid w:val="00F43E04"/>
    <w:rsid w:val="00F47390"/>
    <w:rsid w:val="00F513D7"/>
    <w:rsid w:val="00F53DC7"/>
    <w:rsid w:val="00F55F39"/>
    <w:rsid w:val="00F6732A"/>
    <w:rsid w:val="00F67390"/>
    <w:rsid w:val="00F723EE"/>
    <w:rsid w:val="00F73C8B"/>
    <w:rsid w:val="00F7594D"/>
    <w:rsid w:val="00F75B23"/>
    <w:rsid w:val="00F762BF"/>
    <w:rsid w:val="00F76A86"/>
    <w:rsid w:val="00F84328"/>
    <w:rsid w:val="00F870D1"/>
    <w:rsid w:val="00F91FCD"/>
    <w:rsid w:val="00F9558C"/>
    <w:rsid w:val="00FA4545"/>
    <w:rsid w:val="00FA7B3B"/>
    <w:rsid w:val="00FB0C8B"/>
    <w:rsid w:val="00FB2EF6"/>
    <w:rsid w:val="00FB3CC4"/>
    <w:rsid w:val="00FB4C03"/>
    <w:rsid w:val="00FC1861"/>
    <w:rsid w:val="00FC5215"/>
    <w:rsid w:val="00FC63F6"/>
    <w:rsid w:val="00FD0C4A"/>
    <w:rsid w:val="00FD0FCF"/>
    <w:rsid w:val="00FD48FA"/>
    <w:rsid w:val="00FD5C9E"/>
    <w:rsid w:val="00FD5EA7"/>
    <w:rsid w:val="00FD60E7"/>
    <w:rsid w:val="00FD7FF1"/>
    <w:rsid w:val="00FE4571"/>
    <w:rsid w:val="00FE55F3"/>
    <w:rsid w:val="00FE6B3F"/>
    <w:rsid w:val="00FE6F7E"/>
    <w:rsid w:val="00FF125C"/>
    <w:rsid w:val="00FF3210"/>
    <w:rsid w:val="00FF3259"/>
    <w:rsid w:val="00FF49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6FFCB-1054-452C-8BAC-52657489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9C3"/>
    <w:pPr>
      <w:spacing w:after="0" w:line="240" w:lineRule="auto"/>
    </w:pPr>
  </w:style>
  <w:style w:type="table" w:styleId="TableGrid">
    <w:name w:val="Table Grid"/>
    <w:basedOn w:val="TableNormal"/>
    <w:uiPriority w:val="59"/>
    <w:rsid w:val="0008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8B5"/>
    <w:rPr>
      <w:rFonts w:ascii="Segoe UI" w:hAnsi="Segoe UI" w:cs="Segoe UI"/>
      <w:sz w:val="18"/>
      <w:szCs w:val="18"/>
    </w:rPr>
  </w:style>
  <w:style w:type="paragraph" w:styleId="Header">
    <w:name w:val="header"/>
    <w:basedOn w:val="Normal"/>
    <w:link w:val="HeaderChar"/>
    <w:uiPriority w:val="99"/>
    <w:unhideWhenUsed/>
    <w:rsid w:val="00546B8C"/>
    <w:pPr>
      <w:tabs>
        <w:tab w:val="center" w:pos="4677"/>
        <w:tab w:val="right" w:pos="9355"/>
      </w:tabs>
      <w:spacing w:after="0" w:line="240" w:lineRule="auto"/>
    </w:pPr>
  </w:style>
  <w:style w:type="character" w:customStyle="1" w:styleId="HeaderChar">
    <w:name w:val="Header Char"/>
    <w:basedOn w:val="DefaultParagraphFont"/>
    <w:link w:val="Header"/>
    <w:uiPriority w:val="99"/>
    <w:rsid w:val="00546B8C"/>
  </w:style>
  <w:style w:type="paragraph" w:styleId="Footer">
    <w:name w:val="footer"/>
    <w:basedOn w:val="Normal"/>
    <w:link w:val="FooterChar"/>
    <w:uiPriority w:val="99"/>
    <w:unhideWhenUsed/>
    <w:rsid w:val="00546B8C"/>
    <w:pPr>
      <w:tabs>
        <w:tab w:val="center" w:pos="4677"/>
        <w:tab w:val="right" w:pos="9355"/>
      </w:tabs>
      <w:spacing w:after="0" w:line="240" w:lineRule="auto"/>
    </w:pPr>
  </w:style>
  <w:style w:type="character" w:customStyle="1" w:styleId="FooterChar">
    <w:name w:val="Footer Char"/>
    <w:basedOn w:val="DefaultParagraphFont"/>
    <w:link w:val="Footer"/>
    <w:uiPriority w:val="99"/>
    <w:rsid w:val="00546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83915">
      <w:bodyDiv w:val="1"/>
      <w:marLeft w:val="0"/>
      <w:marRight w:val="0"/>
      <w:marTop w:val="0"/>
      <w:marBottom w:val="0"/>
      <w:divBdr>
        <w:top w:val="none" w:sz="0" w:space="0" w:color="auto"/>
        <w:left w:val="none" w:sz="0" w:space="0" w:color="auto"/>
        <w:bottom w:val="none" w:sz="0" w:space="0" w:color="auto"/>
        <w:right w:val="none" w:sz="0" w:space="0" w:color="auto"/>
      </w:divBdr>
      <w:divsChild>
        <w:div w:id="2016611926">
          <w:marLeft w:val="0"/>
          <w:marRight w:val="0"/>
          <w:marTop w:val="0"/>
          <w:marBottom w:val="0"/>
          <w:divBdr>
            <w:top w:val="none" w:sz="0" w:space="0" w:color="auto"/>
            <w:left w:val="none" w:sz="0" w:space="0" w:color="auto"/>
            <w:bottom w:val="none" w:sz="0" w:space="0" w:color="auto"/>
            <w:right w:val="none" w:sz="0" w:space="0" w:color="auto"/>
          </w:divBdr>
          <w:divsChild>
            <w:div w:id="88623629">
              <w:marLeft w:val="0"/>
              <w:marRight w:val="0"/>
              <w:marTop w:val="0"/>
              <w:marBottom w:val="0"/>
              <w:divBdr>
                <w:top w:val="none" w:sz="0" w:space="0" w:color="auto"/>
                <w:left w:val="none" w:sz="0" w:space="0" w:color="auto"/>
                <w:bottom w:val="none" w:sz="0" w:space="0" w:color="auto"/>
                <w:right w:val="none" w:sz="0" w:space="0" w:color="auto"/>
              </w:divBdr>
              <w:divsChild>
                <w:div w:id="1438213531">
                  <w:marLeft w:val="0"/>
                  <w:marRight w:val="0"/>
                  <w:marTop w:val="0"/>
                  <w:marBottom w:val="0"/>
                  <w:divBdr>
                    <w:top w:val="none" w:sz="0" w:space="0" w:color="auto"/>
                    <w:left w:val="none" w:sz="0" w:space="0" w:color="auto"/>
                    <w:bottom w:val="none" w:sz="0" w:space="0" w:color="auto"/>
                    <w:right w:val="none" w:sz="0" w:space="0" w:color="auto"/>
                  </w:divBdr>
                  <w:divsChild>
                    <w:div w:id="794175910">
                      <w:marLeft w:val="0"/>
                      <w:marRight w:val="0"/>
                      <w:marTop w:val="0"/>
                      <w:marBottom w:val="0"/>
                      <w:divBdr>
                        <w:top w:val="none" w:sz="0" w:space="0" w:color="auto"/>
                        <w:left w:val="none" w:sz="0" w:space="0" w:color="auto"/>
                        <w:bottom w:val="none" w:sz="0" w:space="0" w:color="auto"/>
                        <w:right w:val="none" w:sz="0" w:space="0" w:color="auto"/>
                      </w:divBdr>
                      <w:divsChild>
                        <w:div w:id="1018195261">
                          <w:marLeft w:val="0"/>
                          <w:marRight w:val="0"/>
                          <w:marTop w:val="0"/>
                          <w:marBottom w:val="0"/>
                          <w:divBdr>
                            <w:top w:val="none" w:sz="0" w:space="0" w:color="auto"/>
                            <w:left w:val="none" w:sz="0" w:space="0" w:color="auto"/>
                            <w:bottom w:val="none" w:sz="0" w:space="0" w:color="auto"/>
                            <w:right w:val="none" w:sz="0" w:space="0" w:color="auto"/>
                          </w:divBdr>
                          <w:divsChild>
                            <w:div w:id="61878627">
                              <w:marLeft w:val="0"/>
                              <w:marRight w:val="0"/>
                              <w:marTop w:val="0"/>
                              <w:marBottom w:val="0"/>
                              <w:divBdr>
                                <w:top w:val="none" w:sz="0" w:space="0" w:color="auto"/>
                                <w:left w:val="none" w:sz="0" w:space="0" w:color="auto"/>
                                <w:bottom w:val="none" w:sz="0" w:space="0" w:color="auto"/>
                                <w:right w:val="none" w:sz="0" w:space="0" w:color="auto"/>
                              </w:divBdr>
                            </w:div>
                          </w:divsChild>
                        </w:div>
                        <w:div w:id="460810439">
                          <w:marLeft w:val="0"/>
                          <w:marRight w:val="0"/>
                          <w:marTop w:val="0"/>
                          <w:marBottom w:val="0"/>
                          <w:divBdr>
                            <w:top w:val="none" w:sz="0" w:space="0" w:color="auto"/>
                            <w:left w:val="none" w:sz="0" w:space="0" w:color="auto"/>
                            <w:bottom w:val="none" w:sz="0" w:space="0" w:color="auto"/>
                            <w:right w:val="none" w:sz="0" w:space="0" w:color="auto"/>
                          </w:divBdr>
                          <w:divsChild>
                            <w:div w:id="65417250">
                              <w:marLeft w:val="0"/>
                              <w:marRight w:val="300"/>
                              <w:marTop w:val="180"/>
                              <w:marBottom w:val="0"/>
                              <w:divBdr>
                                <w:top w:val="none" w:sz="0" w:space="0" w:color="auto"/>
                                <w:left w:val="none" w:sz="0" w:space="0" w:color="auto"/>
                                <w:bottom w:val="none" w:sz="0" w:space="0" w:color="auto"/>
                                <w:right w:val="none" w:sz="0" w:space="0" w:color="auto"/>
                              </w:divBdr>
                              <w:divsChild>
                                <w:div w:id="19499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348854">
          <w:marLeft w:val="0"/>
          <w:marRight w:val="0"/>
          <w:marTop w:val="0"/>
          <w:marBottom w:val="0"/>
          <w:divBdr>
            <w:top w:val="none" w:sz="0" w:space="0" w:color="auto"/>
            <w:left w:val="none" w:sz="0" w:space="0" w:color="auto"/>
            <w:bottom w:val="none" w:sz="0" w:space="0" w:color="auto"/>
            <w:right w:val="none" w:sz="0" w:space="0" w:color="auto"/>
          </w:divBdr>
          <w:divsChild>
            <w:div w:id="421997565">
              <w:marLeft w:val="0"/>
              <w:marRight w:val="0"/>
              <w:marTop w:val="0"/>
              <w:marBottom w:val="0"/>
              <w:divBdr>
                <w:top w:val="none" w:sz="0" w:space="0" w:color="auto"/>
                <w:left w:val="none" w:sz="0" w:space="0" w:color="auto"/>
                <w:bottom w:val="none" w:sz="0" w:space="0" w:color="auto"/>
                <w:right w:val="none" w:sz="0" w:space="0" w:color="auto"/>
              </w:divBdr>
              <w:divsChild>
                <w:div w:id="748238188">
                  <w:marLeft w:val="0"/>
                  <w:marRight w:val="0"/>
                  <w:marTop w:val="0"/>
                  <w:marBottom w:val="0"/>
                  <w:divBdr>
                    <w:top w:val="none" w:sz="0" w:space="0" w:color="auto"/>
                    <w:left w:val="none" w:sz="0" w:space="0" w:color="auto"/>
                    <w:bottom w:val="none" w:sz="0" w:space="0" w:color="auto"/>
                    <w:right w:val="none" w:sz="0" w:space="0" w:color="auto"/>
                  </w:divBdr>
                  <w:divsChild>
                    <w:div w:id="620652779">
                      <w:marLeft w:val="0"/>
                      <w:marRight w:val="0"/>
                      <w:marTop w:val="0"/>
                      <w:marBottom w:val="0"/>
                      <w:divBdr>
                        <w:top w:val="none" w:sz="0" w:space="0" w:color="auto"/>
                        <w:left w:val="none" w:sz="0" w:space="0" w:color="auto"/>
                        <w:bottom w:val="none" w:sz="0" w:space="0" w:color="auto"/>
                        <w:right w:val="none" w:sz="0" w:space="0" w:color="auto"/>
                      </w:divBdr>
                      <w:divsChild>
                        <w:div w:id="3741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24BE2E-68D3-411F-81D4-F7BEFA0ABE90}">
  <ds:schemaRefs>
    <ds:schemaRef ds:uri="http://schemas.openxmlformats.org/officeDocument/2006/bibliography"/>
  </ds:schemaRefs>
</ds:datastoreItem>
</file>

<file path=customXml/itemProps2.xml><?xml version="1.0" encoding="utf-8"?>
<ds:datastoreItem xmlns:ds="http://schemas.openxmlformats.org/officeDocument/2006/customXml" ds:itemID="{645318B5-6D9D-4F56-8E8D-D157C8C555F0}"/>
</file>

<file path=customXml/itemProps3.xml><?xml version="1.0" encoding="utf-8"?>
<ds:datastoreItem xmlns:ds="http://schemas.openxmlformats.org/officeDocument/2006/customXml" ds:itemID="{3D35ECD9-00E0-462C-9B73-899793CE4D63}"/>
</file>

<file path=customXml/itemProps4.xml><?xml version="1.0" encoding="utf-8"?>
<ds:datastoreItem xmlns:ds="http://schemas.openxmlformats.org/officeDocument/2006/customXml" ds:itemID="{12673125-C632-493A-A7BD-9F5FAE557FAF}"/>
</file>

<file path=docProps/app.xml><?xml version="1.0" encoding="utf-8"?>
<Properties xmlns="http://schemas.openxmlformats.org/officeDocument/2006/extended-properties" xmlns:vt="http://schemas.openxmlformats.org/officeDocument/2006/docPropsVTypes">
  <Template>Normal.dotm</Template>
  <TotalTime>0</TotalTime>
  <Pages>7</Pages>
  <Words>1019</Words>
  <Characters>5809</Characters>
  <Application>Microsoft Office Word</Application>
  <DocSecurity>4</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Орозов Бактияр</dc:creator>
  <cp:keywords/>
  <dc:description/>
  <cp:lastModifiedBy>IHARA Sumiko</cp:lastModifiedBy>
  <cp:revision>2</cp:revision>
  <cp:lastPrinted>2019-12-23T04:30:00Z</cp:lastPrinted>
  <dcterms:created xsi:type="dcterms:W3CDTF">2020-01-16T08:55:00Z</dcterms:created>
  <dcterms:modified xsi:type="dcterms:W3CDTF">2020-01-16T08:55:00Z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1474800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