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7" w:rsidRPr="00D20CF7" w:rsidRDefault="00D20CF7" w:rsidP="00D20CF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Pr>
          <w:rFonts w:ascii="Times New Roman" w:eastAsia="Times New Roman" w:hAnsi="Times New Roman" w:cs="Times New Roman"/>
          <w:b/>
          <w:bCs/>
          <w:kern w:val="32"/>
          <w:sz w:val="24"/>
          <w:szCs w:val="32"/>
          <w:u w:val="single"/>
          <w:lang w:eastAsia="en-US"/>
        </w:rPr>
        <w:t>KYRGYZSTAN</w:t>
      </w:r>
      <w:r w:rsidR="00895588">
        <w:rPr>
          <w:rFonts w:ascii="Times New Roman" w:eastAsia="Times New Roman" w:hAnsi="Times New Roman" w:cs="Times New Roman"/>
          <w:b/>
          <w:bCs/>
          <w:kern w:val="32"/>
          <w:sz w:val="24"/>
          <w:szCs w:val="32"/>
          <w:u w:val="single"/>
          <w:lang w:eastAsia="en-US"/>
        </w:rPr>
        <w:t xml:space="preserve"> (THIRD</w:t>
      </w:r>
      <w:r w:rsidRPr="00D20CF7">
        <w:rPr>
          <w:rFonts w:ascii="Times New Roman" w:eastAsia="Times New Roman" w:hAnsi="Times New Roman" w:cs="Times New Roman"/>
          <w:b/>
          <w:bCs/>
          <w:kern w:val="32"/>
          <w:sz w:val="24"/>
          <w:szCs w:val="32"/>
          <w:u w:val="single"/>
          <w:lang w:eastAsia="en-US"/>
        </w:rPr>
        <w:t xml:space="preserve"> BATCH)</w:t>
      </w:r>
    </w:p>
    <w:p w:rsidR="00D20CF7" w:rsidRDefault="00895588" w:rsidP="00D20CF7">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rsidR="00833265" w:rsidRDefault="00833265" w:rsidP="00833265">
      <w:pPr>
        <w:numPr>
          <w:ilvl w:val="0"/>
          <w:numId w:val="1"/>
        </w:numPr>
        <w:shd w:val="clear" w:color="auto" w:fill="FFFFFF"/>
        <w:spacing w:before="120" w:after="120" w:line="276" w:lineRule="auto"/>
        <w:jc w:val="both"/>
      </w:pPr>
      <w:r w:rsidRPr="00833265">
        <w:rPr>
          <w:rFonts w:ascii="Times New Roman" w:hAnsi="Times New Roman"/>
          <w:sz w:val="24"/>
        </w:rPr>
        <w:t>Spain welcomes the recent ratification of the of the UN Convention on the Rights of Persons with Disabilities and would like to know if the Working Group on the implementation of the afore-mentioned Convention has already produced a program or Action Plan to ensure the full and equal enjoyment of all human rights by persons with disabilities.</w:t>
      </w:r>
    </w:p>
    <w:p w:rsidR="00895588" w:rsidRPr="00D20CF7" w:rsidRDefault="00833265" w:rsidP="00C839E4">
      <w:pPr>
        <w:numPr>
          <w:ilvl w:val="0"/>
          <w:numId w:val="1"/>
        </w:numPr>
        <w:shd w:val="clear" w:color="auto" w:fill="FFFFFF"/>
        <w:spacing w:before="120" w:after="120" w:line="276" w:lineRule="auto"/>
        <w:jc w:val="both"/>
      </w:pPr>
      <w:r w:rsidRPr="00833265">
        <w:rPr>
          <w:rFonts w:ascii="Times New Roman" w:hAnsi="Times New Roman"/>
          <w:sz w:val="24"/>
        </w:rPr>
        <w:t xml:space="preserve">Could you update us on Mr. </w:t>
      </w:r>
      <w:proofErr w:type="spellStart"/>
      <w:r w:rsidRPr="00833265">
        <w:rPr>
          <w:rFonts w:ascii="Times New Roman" w:hAnsi="Times New Roman"/>
          <w:sz w:val="24"/>
        </w:rPr>
        <w:t>Azimjan</w:t>
      </w:r>
      <w:proofErr w:type="spellEnd"/>
      <w:r w:rsidRPr="00833265">
        <w:rPr>
          <w:rFonts w:ascii="Times New Roman" w:hAnsi="Times New Roman"/>
          <w:sz w:val="24"/>
        </w:rPr>
        <w:t xml:space="preserve"> </w:t>
      </w:r>
      <w:proofErr w:type="spellStart"/>
      <w:r w:rsidRPr="00833265">
        <w:rPr>
          <w:rFonts w:ascii="Times New Roman" w:hAnsi="Times New Roman"/>
          <w:sz w:val="24"/>
        </w:rPr>
        <w:t>Askarov’s</w:t>
      </w:r>
      <w:proofErr w:type="spellEnd"/>
      <w:r w:rsidRPr="00833265">
        <w:rPr>
          <w:rFonts w:ascii="Times New Roman" w:hAnsi="Times New Roman"/>
          <w:sz w:val="24"/>
        </w:rPr>
        <w:t xml:space="preserve"> health situation and the reasons for his latest transfer to Bishkek prison, despite the UN Human Rights Committee request to be moved to a hospital facility outside the penitentiary system?</w:t>
      </w:r>
      <w:bookmarkStart w:id="0" w:name="_GoBack"/>
      <w:bookmarkEnd w:id="0"/>
    </w:p>
    <w:sectPr w:rsidR="00895588" w:rsidRPr="00D20C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F0"/>
    <w:multiLevelType w:val="hybridMultilevel"/>
    <w:tmpl w:val="336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9A0870"/>
    <w:multiLevelType w:val="hybridMultilevel"/>
    <w:tmpl w:val="C04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F49D3"/>
    <w:multiLevelType w:val="hybridMultilevel"/>
    <w:tmpl w:val="7A9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62B54"/>
    <w:multiLevelType w:val="hybridMultilevel"/>
    <w:tmpl w:val="04AA6A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7"/>
    <w:rsid w:val="0003421A"/>
    <w:rsid w:val="00216838"/>
    <w:rsid w:val="00436644"/>
    <w:rsid w:val="00601106"/>
    <w:rsid w:val="00833265"/>
    <w:rsid w:val="00856AB4"/>
    <w:rsid w:val="00895588"/>
    <w:rsid w:val="009B532D"/>
    <w:rsid w:val="00A761F0"/>
    <w:rsid w:val="00C839E4"/>
    <w:rsid w:val="00C9773D"/>
    <w:rsid w:val="00D20CF7"/>
    <w:rsid w:val="00E87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F690"/>
  <w15:chartTrackingRefBased/>
  <w15:docId w15:val="{6817B773-8231-44F1-B7D4-40125CB3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F7"/>
    <w:pPr>
      <w:spacing w:after="0" w:line="276" w:lineRule="auto"/>
      <w:ind w:left="720"/>
      <w:contextualSpacing/>
    </w:pPr>
    <w:rPr>
      <w:rFonts w:ascii="Arial" w:eastAsia="Calibri" w:hAnsi="Arial" w:cs="Times New Roman"/>
      <w:lang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C9773D"/>
    <w:rPr>
      <w:rFonts w:ascii="Calibri" w:hAnsi="Calibri" w:cs="Calibri"/>
      <w:lang w:eastAsia="en-US"/>
    </w:rPr>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C9773D"/>
    <w:pPr>
      <w:spacing w:after="200" w:line="276" w:lineRule="auto"/>
      <w:ind w:left="720"/>
      <w:contextualSpacing/>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2291">
      <w:bodyDiv w:val="1"/>
      <w:marLeft w:val="0"/>
      <w:marRight w:val="0"/>
      <w:marTop w:val="0"/>
      <w:marBottom w:val="0"/>
      <w:divBdr>
        <w:top w:val="none" w:sz="0" w:space="0" w:color="auto"/>
        <w:left w:val="none" w:sz="0" w:space="0" w:color="auto"/>
        <w:bottom w:val="none" w:sz="0" w:space="0" w:color="auto"/>
        <w:right w:val="none" w:sz="0" w:space="0" w:color="auto"/>
      </w:divBdr>
    </w:div>
    <w:div w:id="1570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F51E6B-A05C-4419-8AAD-1DBF76D83E55}"/>
</file>

<file path=customXml/itemProps2.xml><?xml version="1.0" encoding="utf-8"?>
<ds:datastoreItem xmlns:ds="http://schemas.openxmlformats.org/officeDocument/2006/customXml" ds:itemID="{94A93E04-C4FD-4001-8750-8E632F4F7013}"/>
</file>

<file path=customXml/itemProps3.xml><?xml version="1.0" encoding="utf-8"?>
<ds:datastoreItem xmlns:ds="http://schemas.openxmlformats.org/officeDocument/2006/customXml" ds:itemID="{0468D32E-0DAA-4B39-BD39-9941312D196C}"/>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10</cp:revision>
  <dcterms:created xsi:type="dcterms:W3CDTF">2020-01-06T18:07:00Z</dcterms:created>
  <dcterms:modified xsi:type="dcterms:W3CDTF">2020-01-17T19:40:00Z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