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1C9C" w14:textId="2F777892" w:rsidR="00A71462" w:rsidRPr="00BE5FE4" w:rsidRDefault="1847F8CA" w:rsidP="1847F8CA">
      <w:pPr>
        <w:jc w:val="center"/>
        <w:rPr>
          <w:b/>
          <w:bCs/>
          <w:sz w:val="28"/>
          <w:szCs w:val="28"/>
          <w:lang w:val="en-US"/>
        </w:rPr>
      </w:pPr>
      <w:r w:rsidRPr="1847F8CA">
        <w:rPr>
          <w:b/>
          <w:bCs/>
          <w:sz w:val="28"/>
          <w:szCs w:val="28"/>
          <w:lang w:val="en-US"/>
        </w:rPr>
        <w:t>Status of implementation of recommendations to Norway in the second UPR cycle (2014)</w:t>
      </w:r>
    </w:p>
    <w:p w14:paraId="672A6659" w14:textId="77777777" w:rsidR="00DE08D9" w:rsidRPr="00BE5FE4" w:rsidRDefault="00DE08D9" w:rsidP="00DE08D9">
      <w:pPr>
        <w:jc w:val="center"/>
        <w:rPr>
          <w:lang w:val="en-US"/>
        </w:rPr>
      </w:pPr>
    </w:p>
    <w:p w14:paraId="0A37501D" w14:textId="77777777" w:rsidR="000A6D21" w:rsidRPr="00BE5FE4" w:rsidRDefault="000A6D21" w:rsidP="000A6D21">
      <w:pPr>
        <w:rPr>
          <w:b/>
          <w:lang w:val="en-US"/>
        </w:rPr>
      </w:pPr>
    </w:p>
    <w:tbl>
      <w:tblPr>
        <w:tblStyle w:val="TableGrid"/>
        <w:tblW w:w="13745" w:type="dxa"/>
        <w:tblLayout w:type="fixed"/>
        <w:tblLook w:val="04A0" w:firstRow="1" w:lastRow="0" w:firstColumn="1" w:lastColumn="0" w:noHBand="0" w:noVBand="1"/>
      </w:tblPr>
      <w:tblGrid>
        <w:gridCol w:w="1200"/>
        <w:gridCol w:w="5107"/>
        <w:gridCol w:w="1920"/>
        <w:gridCol w:w="1407"/>
        <w:gridCol w:w="4111"/>
      </w:tblGrid>
      <w:tr w:rsidR="00E803A4" w:rsidRPr="00E803A4" w14:paraId="75236486" w14:textId="77777777" w:rsidTr="00521F1D">
        <w:tc>
          <w:tcPr>
            <w:tcW w:w="1200" w:type="dxa"/>
          </w:tcPr>
          <w:p w14:paraId="32AFB29E" w14:textId="7E3A8C2C" w:rsidR="00E803A4" w:rsidRPr="005C5FC1" w:rsidRDefault="00E803A4" w:rsidP="00C25351">
            <w:pPr>
              <w:rPr>
                <w:b/>
                <w:bCs/>
                <w:lang w:val="en-GB"/>
              </w:rPr>
            </w:pPr>
            <w:r w:rsidRPr="444AD24B">
              <w:rPr>
                <w:b/>
                <w:bCs/>
                <w:lang w:val="en-GB"/>
              </w:rPr>
              <w:t>No.</w:t>
            </w:r>
          </w:p>
        </w:tc>
        <w:tc>
          <w:tcPr>
            <w:tcW w:w="5107" w:type="dxa"/>
          </w:tcPr>
          <w:p w14:paraId="08BF9F4B" w14:textId="1B539D68" w:rsidR="00E803A4" w:rsidRPr="005C5FC1" w:rsidRDefault="00E803A4" w:rsidP="00C25351">
            <w:pPr>
              <w:rPr>
                <w:b/>
                <w:bCs/>
                <w:lang w:val="en-GB"/>
              </w:rPr>
            </w:pPr>
            <w:r w:rsidRPr="444AD24B">
              <w:rPr>
                <w:b/>
                <w:bCs/>
                <w:lang w:val="en-GB"/>
              </w:rPr>
              <w:t>Recommendation</w:t>
            </w:r>
          </w:p>
        </w:tc>
        <w:tc>
          <w:tcPr>
            <w:tcW w:w="1920" w:type="dxa"/>
          </w:tcPr>
          <w:p w14:paraId="3CBD5B2B" w14:textId="4C460FC2" w:rsidR="00E803A4" w:rsidRDefault="00E803A4" w:rsidP="00C25351">
            <w:pPr>
              <w:rPr>
                <w:b/>
                <w:bCs/>
                <w:lang w:val="en-US"/>
              </w:rPr>
            </w:pPr>
            <w:r w:rsidRPr="7ED0361F">
              <w:rPr>
                <w:b/>
                <w:bCs/>
                <w:lang w:val="en-US"/>
              </w:rPr>
              <w:t>Status of implementation</w:t>
            </w:r>
          </w:p>
          <w:p w14:paraId="0F98E8DE" w14:textId="554FE8C3" w:rsidR="00E803A4" w:rsidRPr="00B65488" w:rsidRDefault="00E803A4" w:rsidP="00C25351">
            <w:pPr>
              <w:rPr>
                <w:b/>
                <w:bCs/>
                <w:lang w:val="en-US"/>
              </w:rPr>
            </w:pPr>
          </w:p>
        </w:tc>
        <w:tc>
          <w:tcPr>
            <w:tcW w:w="1407" w:type="dxa"/>
          </w:tcPr>
          <w:p w14:paraId="400E3AB2" w14:textId="6E85C38E" w:rsidR="00E803A4" w:rsidRPr="00E803A4" w:rsidDel="00C25351" w:rsidRDefault="00E803A4" w:rsidP="00C25351">
            <w:pPr>
              <w:rPr>
                <w:b/>
                <w:bCs/>
                <w:lang w:val="en-GB"/>
              </w:rPr>
            </w:pPr>
            <w:r w:rsidRPr="00E803A4">
              <w:rPr>
                <w:b/>
                <w:bCs/>
                <w:lang w:val="en-GB"/>
              </w:rPr>
              <w:t>Reference to paragraphs in Norwa</w:t>
            </w:r>
            <w:r>
              <w:rPr>
                <w:b/>
                <w:bCs/>
                <w:lang w:val="en-GB"/>
              </w:rPr>
              <w:t>y’s third report</w:t>
            </w:r>
          </w:p>
        </w:tc>
        <w:tc>
          <w:tcPr>
            <w:tcW w:w="4111" w:type="dxa"/>
          </w:tcPr>
          <w:p w14:paraId="02EB378F" w14:textId="20340CE7" w:rsidR="00E803A4" w:rsidRPr="00E4614F" w:rsidRDefault="00E803A4" w:rsidP="00C25351">
            <w:pPr>
              <w:rPr>
                <w:b/>
                <w:bCs/>
                <w:lang w:val="en-US"/>
              </w:rPr>
            </w:pPr>
            <w:r w:rsidRPr="7ED0361F">
              <w:rPr>
                <w:b/>
                <w:bCs/>
                <w:lang w:val="en-US"/>
              </w:rPr>
              <w:t>Norway’s response in 2014 to recommendations in second UPR cycle that are not covered in the third report</w:t>
            </w:r>
          </w:p>
          <w:p w14:paraId="7F37EF9A" w14:textId="06A8A694" w:rsidR="00E803A4" w:rsidRPr="002F0F16" w:rsidRDefault="00E803A4" w:rsidP="00C25351">
            <w:pPr>
              <w:rPr>
                <w:highlight w:val="yellow"/>
                <w:lang w:val="en-US"/>
              </w:rPr>
            </w:pPr>
          </w:p>
        </w:tc>
      </w:tr>
      <w:tr w:rsidR="00E803A4" w:rsidRPr="00806F2E" w14:paraId="7A792F65" w14:textId="77777777" w:rsidTr="00521F1D">
        <w:tc>
          <w:tcPr>
            <w:tcW w:w="1200" w:type="dxa"/>
            <w:shd w:val="clear" w:color="auto" w:fill="92D050"/>
          </w:tcPr>
          <w:p w14:paraId="6A05A809" w14:textId="06BAAA1D" w:rsidR="00E803A4" w:rsidRPr="002F0F16" w:rsidRDefault="00E803A4" w:rsidP="00C25351">
            <w:pPr>
              <w:rPr>
                <w:b/>
                <w:bCs/>
                <w:lang w:val="en-US"/>
              </w:rPr>
            </w:pPr>
          </w:p>
        </w:tc>
        <w:tc>
          <w:tcPr>
            <w:tcW w:w="5107" w:type="dxa"/>
            <w:shd w:val="clear" w:color="auto" w:fill="92D050"/>
          </w:tcPr>
          <w:p w14:paraId="61EE4D52" w14:textId="31164320" w:rsidR="00E803A4" w:rsidRPr="00A36DE1" w:rsidRDefault="00E803A4" w:rsidP="00C25351">
            <w:pPr>
              <w:rPr>
                <w:b/>
                <w:bCs/>
              </w:rPr>
            </w:pPr>
            <w:r w:rsidRPr="00A36DE1">
              <w:rPr>
                <w:b/>
                <w:bCs/>
              </w:rPr>
              <w:t>ACCEPTED</w:t>
            </w:r>
          </w:p>
        </w:tc>
        <w:tc>
          <w:tcPr>
            <w:tcW w:w="1920" w:type="dxa"/>
            <w:shd w:val="clear" w:color="auto" w:fill="92D050"/>
          </w:tcPr>
          <w:p w14:paraId="7D07CB98" w14:textId="06834353" w:rsidR="00E803A4" w:rsidRPr="00A36DE1" w:rsidRDefault="00E803A4" w:rsidP="00C25351">
            <w:pPr>
              <w:rPr>
                <w:b/>
                <w:bCs/>
              </w:rPr>
            </w:pPr>
          </w:p>
        </w:tc>
        <w:tc>
          <w:tcPr>
            <w:tcW w:w="1407" w:type="dxa"/>
            <w:shd w:val="clear" w:color="auto" w:fill="92D050"/>
          </w:tcPr>
          <w:p w14:paraId="687FDCFB" w14:textId="77777777" w:rsidR="00E803A4" w:rsidRPr="00A36DE1" w:rsidRDefault="00E803A4" w:rsidP="00C25351">
            <w:pPr>
              <w:rPr>
                <w:b/>
                <w:bCs/>
              </w:rPr>
            </w:pPr>
          </w:p>
        </w:tc>
        <w:tc>
          <w:tcPr>
            <w:tcW w:w="4111" w:type="dxa"/>
            <w:shd w:val="clear" w:color="auto" w:fill="92D050"/>
          </w:tcPr>
          <w:p w14:paraId="5A39BBE3" w14:textId="7C696EE4" w:rsidR="00E803A4" w:rsidRPr="00A36DE1" w:rsidRDefault="00E803A4" w:rsidP="00C25351">
            <w:pPr>
              <w:rPr>
                <w:b/>
                <w:bCs/>
              </w:rPr>
            </w:pPr>
          </w:p>
        </w:tc>
      </w:tr>
      <w:tr w:rsidR="00174DE5" w:rsidRPr="00C1018E" w14:paraId="4740EA2E" w14:textId="77777777" w:rsidTr="00521F1D">
        <w:tc>
          <w:tcPr>
            <w:tcW w:w="1200" w:type="dxa"/>
          </w:tcPr>
          <w:p w14:paraId="5AAA4655" w14:textId="03AFB5B3" w:rsidR="00174DE5" w:rsidRPr="00A36DE1" w:rsidRDefault="00174DE5" w:rsidP="00C25351">
            <w:r w:rsidRPr="00A36DE1">
              <w:t>131.2.</w:t>
            </w:r>
          </w:p>
        </w:tc>
        <w:tc>
          <w:tcPr>
            <w:tcW w:w="5107" w:type="dxa"/>
          </w:tcPr>
          <w:p w14:paraId="72A3D3EC" w14:textId="15D12114" w:rsidR="00174DE5" w:rsidRPr="005C5FC1" w:rsidRDefault="00174DE5" w:rsidP="00C25351">
            <w:pPr>
              <w:rPr>
                <w:lang w:val="en-US"/>
              </w:rPr>
            </w:pPr>
            <w:r w:rsidRPr="7ED0361F">
              <w:rPr>
                <w:lang w:val="en-US"/>
              </w:rPr>
              <w:t xml:space="preserve">Ratify the Council of Europe Convention on Preventing and Combating Violence against Women and Domestic Violence (Italy); </w:t>
            </w:r>
          </w:p>
        </w:tc>
        <w:tc>
          <w:tcPr>
            <w:tcW w:w="1920" w:type="dxa"/>
          </w:tcPr>
          <w:p w14:paraId="074593B6" w14:textId="3DB8FE84" w:rsidR="00174DE5" w:rsidRPr="00521F1D" w:rsidRDefault="00174DE5" w:rsidP="00C25351">
            <w:r w:rsidRPr="00521F1D">
              <w:rPr>
                <w:rFonts w:ascii="Calibri" w:eastAsia="Calibri" w:hAnsi="Calibri" w:cs="Calibri"/>
                <w:bCs/>
                <w:lang w:val="en-GB"/>
              </w:rPr>
              <w:t>Fully implemented</w:t>
            </w:r>
          </w:p>
          <w:p w14:paraId="5272563A" w14:textId="4CCDC0C3" w:rsidR="00174DE5" w:rsidRPr="00521F1D" w:rsidRDefault="00174DE5" w:rsidP="00C25351">
            <w:pPr>
              <w:rPr>
                <w:lang w:val="en-GB"/>
              </w:rPr>
            </w:pPr>
          </w:p>
        </w:tc>
        <w:tc>
          <w:tcPr>
            <w:tcW w:w="1407" w:type="dxa"/>
            <w:vMerge w:val="restart"/>
          </w:tcPr>
          <w:p w14:paraId="3496EA5E" w14:textId="77777777" w:rsidR="00174DE5" w:rsidRPr="1154EFBA" w:rsidDel="00C25351" w:rsidRDefault="00174DE5" w:rsidP="00C25351">
            <w:pPr>
              <w:rPr>
                <w:lang w:val="en-US"/>
              </w:rPr>
            </w:pPr>
            <w:r>
              <w:rPr>
                <w:lang w:val="en-US"/>
              </w:rPr>
              <w:t xml:space="preserve">§ </w:t>
            </w:r>
            <w:r w:rsidRPr="00036784">
              <w:rPr>
                <w:lang w:val="en-US"/>
              </w:rPr>
              <w:t>5</w:t>
            </w:r>
          </w:p>
          <w:p w14:paraId="13E7804C" w14:textId="00F44940" w:rsidR="00174DE5" w:rsidRPr="1154EFBA" w:rsidDel="00C25351" w:rsidRDefault="00174DE5" w:rsidP="00C25351">
            <w:pPr>
              <w:rPr>
                <w:lang w:val="en-US"/>
              </w:rPr>
            </w:pPr>
          </w:p>
        </w:tc>
        <w:tc>
          <w:tcPr>
            <w:tcW w:w="4111" w:type="dxa"/>
            <w:vMerge w:val="restart"/>
          </w:tcPr>
          <w:p w14:paraId="63432F8E" w14:textId="77777777" w:rsidR="00174DE5" w:rsidRPr="00FC5F6F" w:rsidRDefault="00174DE5" w:rsidP="00C25351">
            <w:pPr>
              <w:rPr>
                <w:lang w:val="en-GB"/>
              </w:rPr>
            </w:pPr>
            <w:r w:rsidRPr="573D99A6">
              <w:rPr>
                <w:lang w:val="en-GB"/>
              </w:rPr>
              <w:t xml:space="preserve"> </w:t>
            </w:r>
          </w:p>
          <w:p w14:paraId="4763D761" w14:textId="4E95C642" w:rsidR="00174DE5" w:rsidRPr="0079508D" w:rsidRDefault="00174DE5" w:rsidP="00C25351">
            <w:pPr>
              <w:rPr>
                <w:lang w:val="en-GB"/>
              </w:rPr>
            </w:pPr>
          </w:p>
        </w:tc>
      </w:tr>
      <w:tr w:rsidR="00174DE5" w:rsidRPr="00BE5FE4" w14:paraId="59C0F995" w14:textId="77777777" w:rsidTr="00F80DFA">
        <w:tc>
          <w:tcPr>
            <w:tcW w:w="1200" w:type="dxa"/>
          </w:tcPr>
          <w:p w14:paraId="3CB0E432" w14:textId="211ABADC" w:rsidR="00174DE5" w:rsidRPr="006A026D" w:rsidRDefault="00174DE5" w:rsidP="00C25351">
            <w:pPr>
              <w:rPr>
                <w:lang w:val="en-GB"/>
              </w:rPr>
            </w:pPr>
            <w:r w:rsidRPr="0BD13960">
              <w:rPr>
                <w:lang w:val="en-US"/>
              </w:rPr>
              <w:t>131.3</w:t>
            </w:r>
          </w:p>
        </w:tc>
        <w:tc>
          <w:tcPr>
            <w:tcW w:w="5107" w:type="dxa"/>
          </w:tcPr>
          <w:p w14:paraId="543B2952" w14:textId="6CE2CEE5" w:rsidR="00174DE5" w:rsidRPr="005C5FC1" w:rsidRDefault="00174DE5" w:rsidP="00C25351">
            <w:pPr>
              <w:rPr>
                <w:lang w:val="en-US"/>
              </w:rPr>
            </w:pPr>
            <w:r w:rsidRPr="444AD24B">
              <w:rPr>
                <w:lang w:val="en-US"/>
              </w:rPr>
              <w:t xml:space="preserve">Ratify the International Convention for the Protection of All Persons from Enforced Disappearance in a timely fashion (Japan); </w:t>
            </w:r>
          </w:p>
        </w:tc>
        <w:tc>
          <w:tcPr>
            <w:tcW w:w="1920" w:type="dxa"/>
            <w:vMerge w:val="restart"/>
          </w:tcPr>
          <w:p w14:paraId="28C23A5F" w14:textId="62A8B00C" w:rsidR="00174DE5" w:rsidRPr="00521F1D" w:rsidRDefault="00174DE5" w:rsidP="00C25351">
            <w:pPr>
              <w:rPr>
                <w:bCs/>
                <w:lang w:val="en-GB"/>
              </w:rPr>
            </w:pPr>
            <w:r w:rsidRPr="00521F1D">
              <w:rPr>
                <w:bCs/>
                <w:lang w:val="en-GB"/>
              </w:rPr>
              <w:t>In the process of implementation</w:t>
            </w:r>
          </w:p>
          <w:p w14:paraId="6EB2AC1D" w14:textId="008FD628" w:rsidR="00174DE5" w:rsidRPr="00521F1D" w:rsidRDefault="00174DE5" w:rsidP="00C25351">
            <w:pPr>
              <w:rPr>
                <w:bCs/>
                <w:lang w:val="en-GB"/>
              </w:rPr>
            </w:pPr>
          </w:p>
        </w:tc>
        <w:tc>
          <w:tcPr>
            <w:tcW w:w="1407" w:type="dxa"/>
            <w:vMerge/>
          </w:tcPr>
          <w:p w14:paraId="124FA3B7" w14:textId="48886BA8" w:rsidR="00174DE5" w:rsidRPr="1154EFBA" w:rsidDel="00C25351" w:rsidRDefault="00174DE5" w:rsidP="00C25351">
            <w:pPr>
              <w:rPr>
                <w:lang w:val="en-GB"/>
              </w:rPr>
            </w:pPr>
          </w:p>
        </w:tc>
        <w:tc>
          <w:tcPr>
            <w:tcW w:w="4111" w:type="dxa"/>
            <w:vMerge/>
          </w:tcPr>
          <w:p w14:paraId="0D0B940D" w14:textId="2D8320FD" w:rsidR="00174DE5" w:rsidRPr="0079508D" w:rsidRDefault="00174DE5" w:rsidP="00C25351">
            <w:pPr>
              <w:rPr>
                <w:lang w:val="en-GB"/>
              </w:rPr>
            </w:pPr>
          </w:p>
        </w:tc>
      </w:tr>
      <w:tr w:rsidR="00174DE5" w:rsidRPr="00E803A4" w14:paraId="3E7E375B" w14:textId="77777777" w:rsidTr="00F80DFA">
        <w:tc>
          <w:tcPr>
            <w:tcW w:w="1200" w:type="dxa"/>
          </w:tcPr>
          <w:p w14:paraId="5189037D" w14:textId="4E9CB511" w:rsidR="00174DE5" w:rsidRPr="006A026D" w:rsidRDefault="00174DE5" w:rsidP="00C25351">
            <w:pPr>
              <w:rPr>
                <w:lang w:val="en-GB"/>
              </w:rPr>
            </w:pPr>
            <w:r w:rsidRPr="0BD13960">
              <w:rPr>
                <w:lang w:val="en-US"/>
              </w:rPr>
              <w:t>131.4.</w:t>
            </w:r>
          </w:p>
        </w:tc>
        <w:tc>
          <w:tcPr>
            <w:tcW w:w="5107" w:type="dxa"/>
          </w:tcPr>
          <w:p w14:paraId="4770FCB1" w14:textId="0B3E66F4" w:rsidR="00174DE5" w:rsidRPr="00E472ED" w:rsidRDefault="00174DE5" w:rsidP="00FD65DD">
            <w:pPr>
              <w:pStyle w:val="Header"/>
              <w:tabs>
                <w:tab w:val="clear" w:pos="4536"/>
                <w:tab w:val="clear" w:pos="9072"/>
              </w:tabs>
              <w:rPr>
                <w:lang w:val="en-US"/>
              </w:rPr>
            </w:pPr>
            <w:r w:rsidRPr="00E472ED">
              <w:rPr>
                <w:lang w:val="en-US"/>
              </w:rPr>
              <w:t>Ratify the International Convention for the Protection of All Persons from Enforced Disappearance (France);</w:t>
            </w:r>
          </w:p>
        </w:tc>
        <w:tc>
          <w:tcPr>
            <w:tcW w:w="1920" w:type="dxa"/>
            <w:vMerge/>
          </w:tcPr>
          <w:p w14:paraId="74BA2413" w14:textId="29646675" w:rsidR="00174DE5" w:rsidRPr="00521F1D" w:rsidRDefault="00174DE5" w:rsidP="00C25351">
            <w:pPr>
              <w:rPr>
                <w:bCs/>
                <w:lang w:val="en-GB"/>
              </w:rPr>
            </w:pPr>
          </w:p>
        </w:tc>
        <w:tc>
          <w:tcPr>
            <w:tcW w:w="1407" w:type="dxa"/>
            <w:vMerge/>
          </w:tcPr>
          <w:p w14:paraId="399B1FE1" w14:textId="58961004" w:rsidR="00174DE5" w:rsidRPr="444AD24B" w:rsidDel="00C25351" w:rsidRDefault="00174DE5" w:rsidP="00C25351">
            <w:pPr>
              <w:rPr>
                <w:lang w:val="en-GB"/>
              </w:rPr>
            </w:pPr>
          </w:p>
        </w:tc>
        <w:tc>
          <w:tcPr>
            <w:tcW w:w="4111" w:type="dxa"/>
            <w:vMerge/>
          </w:tcPr>
          <w:p w14:paraId="0E27B00A" w14:textId="23EA6EE0" w:rsidR="00174DE5" w:rsidRPr="0079508D" w:rsidRDefault="00174DE5" w:rsidP="00C25351">
            <w:pPr>
              <w:rPr>
                <w:lang w:val="en-GB"/>
              </w:rPr>
            </w:pPr>
          </w:p>
        </w:tc>
      </w:tr>
      <w:tr w:rsidR="00174DE5" w:rsidRPr="002C1928" w14:paraId="6FF4D609" w14:textId="77777777" w:rsidTr="00521F1D">
        <w:tc>
          <w:tcPr>
            <w:tcW w:w="1200" w:type="dxa"/>
          </w:tcPr>
          <w:p w14:paraId="3A22204B" w14:textId="13224065" w:rsidR="00174DE5" w:rsidRPr="005C5FC1" w:rsidRDefault="00174DE5" w:rsidP="00C25351">
            <w:pPr>
              <w:rPr>
                <w:lang w:val="en-GB"/>
              </w:rPr>
            </w:pPr>
            <w:r w:rsidRPr="0BD13960">
              <w:rPr>
                <w:lang w:val="en-US"/>
              </w:rPr>
              <w:t>131.22.</w:t>
            </w:r>
          </w:p>
        </w:tc>
        <w:tc>
          <w:tcPr>
            <w:tcW w:w="5107" w:type="dxa"/>
          </w:tcPr>
          <w:p w14:paraId="10F13869" w14:textId="36112A7C" w:rsidR="00174DE5" w:rsidRPr="005C5FC1" w:rsidRDefault="00174DE5" w:rsidP="00C25351">
            <w:pPr>
              <w:rPr>
                <w:lang w:val="en-GB"/>
              </w:rPr>
            </w:pPr>
            <w:r w:rsidRPr="444AD24B">
              <w:rPr>
                <w:lang w:val="en-US"/>
              </w:rPr>
              <w:t>Ratify the Council of Europe Convention on the Protection of Children against Sexual Exploitation and Sexual Abuse, signed by Norway on 25 October 2007 (France);</w:t>
            </w:r>
          </w:p>
        </w:tc>
        <w:tc>
          <w:tcPr>
            <w:tcW w:w="1920" w:type="dxa"/>
          </w:tcPr>
          <w:p w14:paraId="44AF35FC" w14:textId="36AE0724" w:rsidR="00174DE5" w:rsidRPr="00521F1D" w:rsidRDefault="00174DE5" w:rsidP="00C25351">
            <w:pPr>
              <w:rPr>
                <w:lang w:val="en-GB"/>
              </w:rPr>
            </w:pPr>
            <w:r w:rsidRPr="00521F1D">
              <w:rPr>
                <w:bCs/>
                <w:lang w:val="en-GB"/>
              </w:rPr>
              <w:t>Fully implemented</w:t>
            </w:r>
            <w:r w:rsidRPr="00521F1D">
              <w:rPr>
                <w:lang w:val="en-GB"/>
              </w:rPr>
              <w:t xml:space="preserve"> </w:t>
            </w:r>
          </w:p>
        </w:tc>
        <w:tc>
          <w:tcPr>
            <w:tcW w:w="1407" w:type="dxa"/>
            <w:vMerge/>
          </w:tcPr>
          <w:p w14:paraId="44E35337" w14:textId="78D43DE8" w:rsidR="00174DE5" w:rsidRPr="444AD24B" w:rsidDel="00C25351" w:rsidRDefault="00174DE5" w:rsidP="00C25351">
            <w:pPr>
              <w:rPr>
                <w:lang w:val="en-GB"/>
              </w:rPr>
            </w:pPr>
          </w:p>
        </w:tc>
        <w:tc>
          <w:tcPr>
            <w:tcW w:w="4111" w:type="dxa"/>
            <w:vMerge/>
          </w:tcPr>
          <w:p w14:paraId="60061E4C" w14:textId="667FA160" w:rsidR="00174DE5" w:rsidRDefault="00174DE5" w:rsidP="00C25351">
            <w:pPr>
              <w:rPr>
                <w:lang w:val="en-GB"/>
              </w:rPr>
            </w:pPr>
          </w:p>
        </w:tc>
      </w:tr>
      <w:tr w:rsidR="00E803A4" w:rsidRPr="006C19AA" w14:paraId="6F3E5375" w14:textId="77777777" w:rsidTr="00521F1D">
        <w:tc>
          <w:tcPr>
            <w:tcW w:w="1200" w:type="dxa"/>
          </w:tcPr>
          <w:p w14:paraId="2676B7CE" w14:textId="2796FD49" w:rsidR="00E803A4" w:rsidRPr="005C5FC1" w:rsidRDefault="00E803A4" w:rsidP="00C25351">
            <w:pPr>
              <w:rPr>
                <w:lang w:val="en-GB"/>
              </w:rPr>
            </w:pPr>
            <w:r w:rsidRPr="005F5A13">
              <w:rPr>
                <w:lang w:val="en-US"/>
              </w:rPr>
              <w:t>131.23.</w:t>
            </w:r>
            <w:r w:rsidRPr="005F5A13">
              <w:rPr>
                <w:lang w:val="en-US"/>
              </w:rPr>
              <w:tab/>
            </w:r>
          </w:p>
        </w:tc>
        <w:tc>
          <w:tcPr>
            <w:tcW w:w="5107" w:type="dxa"/>
          </w:tcPr>
          <w:p w14:paraId="7F76F33B" w14:textId="5523F55E" w:rsidR="00E803A4" w:rsidRPr="005C5FC1" w:rsidRDefault="00E803A4" w:rsidP="00C25351">
            <w:pPr>
              <w:rPr>
                <w:lang w:val="en-GB"/>
              </w:rPr>
            </w:pPr>
            <w:r w:rsidRPr="444AD24B">
              <w:rPr>
                <w:lang w:val="en-US"/>
              </w:rPr>
              <w:t>Ratify the Optional Protocol to the Convention on the Rights of the Child on the sale of children, child prostitution and child pornography (Germany);</w:t>
            </w:r>
          </w:p>
        </w:tc>
        <w:tc>
          <w:tcPr>
            <w:tcW w:w="1920" w:type="dxa"/>
          </w:tcPr>
          <w:p w14:paraId="6076517F" w14:textId="23DB16E7" w:rsidR="00E803A4" w:rsidRPr="00521F1D" w:rsidRDefault="00E803A4" w:rsidP="00C25351">
            <w:pPr>
              <w:rPr>
                <w:bCs/>
                <w:lang w:val="en-GB"/>
              </w:rPr>
            </w:pPr>
            <w:r w:rsidRPr="00521F1D">
              <w:rPr>
                <w:bCs/>
                <w:lang w:val="en-GB"/>
              </w:rPr>
              <w:t xml:space="preserve">Fully implemented </w:t>
            </w:r>
          </w:p>
          <w:p w14:paraId="7BA2AB8D" w14:textId="03105009" w:rsidR="00E803A4" w:rsidRPr="00521F1D" w:rsidRDefault="00E803A4" w:rsidP="00C25351">
            <w:pPr>
              <w:rPr>
                <w:bCs/>
                <w:lang w:val="en-GB"/>
              </w:rPr>
            </w:pPr>
          </w:p>
        </w:tc>
        <w:tc>
          <w:tcPr>
            <w:tcW w:w="1407" w:type="dxa"/>
          </w:tcPr>
          <w:p w14:paraId="6B8CC9C0" w14:textId="6B8E868B" w:rsidR="00E803A4" w:rsidRPr="444AD24B" w:rsidDel="00C25351" w:rsidRDefault="00E803A4" w:rsidP="00C25351">
            <w:pPr>
              <w:rPr>
                <w:lang w:val="en-GB"/>
              </w:rPr>
            </w:pPr>
            <w:r>
              <w:rPr>
                <w:bCs/>
                <w:lang w:val="en-GB"/>
              </w:rPr>
              <w:t xml:space="preserve">§ </w:t>
            </w:r>
            <w:r w:rsidRPr="00036784">
              <w:rPr>
                <w:bCs/>
                <w:lang w:val="en-GB"/>
              </w:rPr>
              <w:t>4</w:t>
            </w:r>
          </w:p>
        </w:tc>
        <w:tc>
          <w:tcPr>
            <w:tcW w:w="4111" w:type="dxa"/>
          </w:tcPr>
          <w:p w14:paraId="44EAFD9C" w14:textId="23CD947C" w:rsidR="00E803A4" w:rsidRDefault="00E803A4" w:rsidP="00C25351">
            <w:pPr>
              <w:rPr>
                <w:b/>
                <w:lang w:val="en-GB"/>
              </w:rPr>
            </w:pPr>
          </w:p>
          <w:p w14:paraId="4B94D5A5" w14:textId="77777777" w:rsidR="00E803A4" w:rsidRPr="00FC5F6F" w:rsidRDefault="00E803A4" w:rsidP="00C25351">
            <w:pPr>
              <w:rPr>
                <w:lang w:val="en-GB"/>
              </w:rPr>
            </w:pPr>
          </w:p>
          <w:p w14:paraId="3DEEC669" w14:textId="289CD614" w:rsidR="00E803A4" w:rsidRDefault="00E803A4" w:rsidP="00C25351">
            <w:pPr>
              <w:rPr>
                <w:lang w:val="en-GB"/>
              </w:rPr>
            </w:pPr>
          </w:p>
        </w:tc>
      </w:tr>
      <w:tr w:rsidR="00AE381D" w:rsidRPr="006C19AA" w14:paraId="7AC06A18" w14:textId="77777777" w:rsidTr="00F80DFA">
        <w:tc>
          <w:tcPr>
            <w:tcW w:w="1200" w:type="dxa"/>
          </w:tcPr>
          <w:p w14:paraId="6D48C99A" w14:textId="6A49B475" w:rsidR="00AE381D" w:rsidRPr="005C5FC1" w:rsidRDefault="00AE381D" w:rsidP="00C25351">
            <w:pPr>
              <w:rPr>
                <w:lang w:val="en-GB"/>
              </w:rPr>
            </w:pPr>
            <w:r w:rsidRPr="005F5A13">
              <w:rPr>
                <w:lang w:val="en-US"/>
              </w:rPr>
              <w:t>131.25.</w:t>
            </w:r>
            <w:r w:rsidRPr="005F5A13">
              <w:rPr>
                <w:lang w:val="en-US"/>
              </w:rPr>
              <w:tab/>
            </w:r>
          </w:p>
        </w:tc>
        <w:tc>
          <w:tcPr>
            <w:tcW w:w="5107" w:type="dxa"/>
          </w:tcPr>
          <w:p w14:paraId="0F4CEEBD" w14:textId="318C358B" w:rsidR="00AE381D" w:rsidRPr="005C5FC1" w:rsidRDefault="00AE381D" w:rsidP="00C25351">
            <w:pPr>
              <w:rPr>
                <w:lang w:val="en-GB"/>
              </w:rPr>
            </w:pPr>
            <w:r w:rsidRPr="444AD24B">
              <w:rPr>
                <w:lang w:val="en-US"/>
              </w:rPr>
              <w:t>Embody the principles of equality of women and men in the Constitution and other appropriate legislation (Jordan);</w:t>
            </w:r>
          </w:p>
        </w:tc>
        <w:tc>
          <w:tcPr>
            <w:tcW w:w="1920" w:type="dxa"/>
            <w:vMerge w:val="restart"/>
          </w:tcPr>
          <w:p w14:paraId="6A13570D" w14:textId="77777777" w:rsidR="00AE381D" w:rsidRPr="00521F1D" w:rsidRDefault="00AE381D" w:rsidP="00C25351">
            <w:pPr>
              <w:rPr>
                <w:lang w:val="en-GB"/>
              </w:rPr>
            </w:pPr>
            <w:r w:rsidRPr="00521F1D">
              <w:rPr>
                <w:bCs/>
                <w:lang w:val="en-GB"/>
              </w:rPr>
              <w:t>Fully implemented</w:t>
            </w:r>
          </w:p>
          <w:p w14:paraId="3A74293C" w14:textId="4E196721" w:rsidR="00AE381D" w:rsidRPr="00521F1D" w:rsidRDefault="00AE381D" w:rsidP="00AE381D">
            <w:pPr>
              <w:rPr>
                <w:lang w:val="en-GB"/>
              </w:rPr>
            </w:pPr>
          </w:p>
        </w:tc>
        <w:tc>
          <w:tcPr>
            <w:tcW w:w="1407" w:type="dxa"/>
            <w:vMerge w:val="restart"/>
          </w:tcPr>
          <w:p w14:paraId="04938F83" w14:textId="55CC79B5" w:rsidR="00AE381D" w:rsidRPr="444AD24B" w:rsidDel="00C25351" w:rsidRDefault="00AE381D" w:rsidP="00C25351">
            <w:pPr>
              <w:rPr>
                <w:lang w:val="en-GB"/>
              </w:rPr>
            </w:pPr>
            <w:r>
              <w:rPr>
                <w:bCs/>
                <w:lang w:val="en-GB"/>
              </w:rPr>
              <w:t>§ 13</w:t>
            </w:r>
          </w:p>
        </w:tc>
        <w:tc>
          <w:tcPr>
            <w:tcW w:w="4111" w:type="dxa"/>
            <w:vMerge w:val="restart"/>
          </w:tcPr>
          <w:p w14:paraId="745BF382" w14:textId="322875A0" w:rsidR="00AE381D" w:rsidRPr="00454EA4" w:rsidRDefault="00AE381D" w:rsidP="00C25351">
            <w:pPr>
              <w:rPr>
                <w:b/>
                <w:bCs/>
                <w:lang w:val="en-GB"/>
              </w:rPr>
            </w:pPr>
          </w:p>
          <w:p w14:paraId="794D6361" w14:textId="77777777" w:rsidR="00AE381D" w:rsidRPr="00454EA4" w:rsidRDefault="00AE381D" w:rsidP="00C25351">
            <w:pPr>
              <w:rPr>
                <w:b/>
                <w:bCs/>
                <w:lang w:val="en-GB"/>
              </w:rPr>
            </w:pPr>
          </w:p>
          <w:p w14:paraId="28EA6D30" w14:textId="77777777" w:rsidR="00AE381D" w:rsidRPr="00FC5F6F" w:rsidRDefault="00AE381D" w:rsidP="00C25351">
            <w:pPr>
              <w:rPr>
                <w:b/>
                <w:bCs/>
                <w:lang w:val="en-GB"/>
              </w:rPr>
            </w:pPr>
          </w:p>
          <w:p w14:paraId="446B821C" w14:textId="77777777" w:rsidR="00AE381D" w:rsidRPr="00FC5F6F" w:rsidRDefault="00AE381D" w:rsidP="00C25351">
            <w:pPr>
              <w:rPr>
                <w:b/>
                <w:bCs/>
                <w:lang w:val="en-GB"/>
              </w:rPr>
            </w:pPr>
          </w:p>
          <w:p w14:paraId="3656B9AB" w14:textId="05B49982" w:rsidR="00AE381D" w:rsidRPr="00454EA4" w:rsidRDefault="00AE381D" w:rsidP="00C25351">
            <w:pPr>
              <w:rPr>
                <w:b/>
                <w:lang w:val="en-GB"/>
              </w:rPr>
            </w:pPr>
          </w:p>
        </w:tc>
      </w:tr>
      <w:tr w:rsidR="00AE381D" w:rsidRPr="006C19AA" w14:paraId="2B0A2A03" w14:textId="77777777" w:rsidTr="00F80DFA">
        <w:tc>
          <w:tcPr>
            <w:tcW w:w="1200" w:type="dxa"/>
          </w:tcPr>
          <w:p w14:paraId="2D594547" w14:textId="2650D2D2" w:rsidR="00AE381D" w:rsidRPr="005C5FC1" w:rsidRDefault="00AE381D" w:rsidP="00C25351">
            <w:pPr>
              <w:rPr>
                <w:lang w:val="en-GB"/>
              </w:rPr>
            </w:pPr>
            <w:r w:rsidRPr="005F5A13">
              <w:rPr>
                <w:lang w:val="en-US"/>
              </w:rPr>
              <w:t>131.26.</w:t>
            </w:r>
            <w:r w:rsidRPr="005F5A13">
              <w:rPr>
                <w:lang w:val="en-US"/>
              </w:rPr>
              <w:tab/>
            </w:r>
          </w:p>
        </w:tc>
        <w:tc>
          <w:tcPr>
            <w:tcW w:w="5107" w:type="dxa"/>
          </w:tcPr>
          <w:p w14:paraId="79D30E5C" w14:textId="427676CE" w:rsidR="00AE381D" w:rsidRPr="005C5FC1" w:rsidRDefault="00AE381D" w:rsidP="00C25351">
            <w:pPr>
              <w:rPr>
                <w:lang w:val="en-GB"/>
              </w:rPr>
            </w:pPr>
            <w:r w:rsidRPr="444AD24B">
              <w:rPr>
                <w:lang w:val="en-US"/>
              </w:rPr>
              <w:t xml:space="preserve">Amend the Anti-Discrimination Act to ensure that all grounds of discrimination are subject to prohibition (Jordan); </w:t>
            </w:r>
          </w:p>
        </w:tc>
        <w:tc>
          <w:tcPr>
            <w:tcW w:w="1920" w:type="dxa"/>
            <w:vMerge/>
          </w:tcPr>
          <w:p w14:paraId="3FE3792F" w14:textId="13E2423A" w:rsidR="00AE381D" w:rsidRPr="00521F1D" w:rsidRDefault="00AE381D" w:rsidP="00C25351">
            <w:pPr>
              <w:rPr>
                <w:lang w:val="en-GB"/>
              </w:rPr>
            </w:pPr>
          </w:p>
        </w:tc>
        <w:tc>
          <w:tcPr>
            <w:tcW w:w="1407" w:type="dxa"/>
            <w:vMerge/>
          </w:tcPr>
          <w:p w14:paraId="7E334AD1" w14:textId="77777777" w:rsidR="00AE381D" w:rsidRPr="444AD24B" w:rsidDel="00C25351" w:rsidRDefault="00AE381D" w:rsidP="00C25351">
            <w:pPr>
              <w:rPr>
                <w:lang w:val="en-GB"/>
              </w:rPr>
            </w:pPr>
          </w:p>
        </w:tc>
        <w:tc>
          <w:tcPr>
            <w:tcW w:w="4111" w:type="dxa"/>
            <w:vMerge/>
          </w:tcPr>
          <w:p w14:paraId="45FB0818" w14:textId="51B73329" w:rsidR="00AE381D" w:rsidRPr="00454EA4" w:rsidRDefault="00AE381D" w:rsidP="00C25351">
            <w:pPr>
              <w:rPr>
                <w:b/>
                <w:lang w:val="en-GB"/>
              </w:rPr>
            </w:pPr>
          </w:p>
        </w:tc>
      </w:tr>
      <w:tr w:rsidR="00AE381D" w:rsidRPr="006C19AA" w14:paraId="485ABFD0" w14:textId="77777777" w:rsidTr="00F80DFA">
        <w:tc>
          <w:tcPr>
            <w:tcW w:w="1200" w:type="dxa"/>
          </w:tcPr>
          <w:p w14:paraId="14CEBE4E" w14:textId="2F28F7CD" w:rsidR="00AE381D" w:rsidRPr="005C5FC1" w:rsidRDefault="00AE381D" w:rsidP="00C25351">
            <w:pPr>
              <w:rPr>
                <w:lang w:val="en-GB"/>
              </w:rPr>
            </w:pPr>
            <w:r w:rsidRPr="0BD13960">
              <w:rPr>
                <w:lang w:val="en-US"/>
              </w:rPr>
              <w:lastRenderedPageBreak/>
              <w:t>131.27.</w:t>
            </w:r>
          </w:p>
        </w:tc>
        <w:tc>
          <w:tcPr>
            <w:tcW w:w="5107" w:type="dxa"/>
          </w:tcPr>
          <w:p w14:paraId="59F04C79" w14:textId="2719D26B" w:rsidR="00AE381D" w:rsidRPr="005C5FC1" w:rsidRDefault="00AE381D" w:rsidP="00C25351">
            <w:pPr>
              <w:rPr>
                <w:lang w:val="en-GB"/>
              </w:rPr>
            </w:pPr>
            <w:r w:rsidRPr="444AD24B">
              <w:rPr>
                <w:lang w:val="en-US"/>
              </w:rPr>
              <w:t>Amend the law on the fight against discrimination so that all grounds for discrimination are subject to prohibition (Tunisia);</w:t>
            </w:r>
          </w:p>
        </w:tc>
        <w:tc>
          <w:tcPr>
            <w:tcW w:w="1920" w:type="dxa"/>
            <w:vMerge/>
          </w:tcPr>
          <w:p w14:paraId="13E6D949" w14:textId="66A3512D" w:rsidR="00AE381D" w:rsidRPr="00521F1D" w:rsidRDefault="00AE381D" w:rsidP="00C25351">
            <w:pPr>
              <w:rPr>
                <w:bCs/>
                <w:lang w:val="en-GB"/>
              </w:rPr>
            </w:pPr>
          </w:p>
        </w:tc>
        <w:tc>
          <w:tcPr>
            <w:tcW w:w="1407" w:type="dxa"/>
            <w:vMerge/>
          </w:tcPr>
          <w:p w14:paraId="35956676" w14:textId="77777777" w:rsidR="00AE381D" w:rsidRPr="444AD24B" w:rsidDel="00C25351" w:rsidRDefault="00AE381D" w:rsidP="00C25351">
            <w:pPr>
              <w:rPr>
                <w:lang w:val="en-GB"/>
              </w:rPr>
            </w:pPr>
          </w:p>
        </w:tc>
        <w:tc>
          <w:tcPr>
            <w:tcW w:w="4111" w:type="dxa"/>
            <w:vMerge/>
          </w:tcPr>
          <w:p w14:paraId="049F31CB" w14:textId="45691BE8" w:rsidR="00AE381D" w:rsidRDefault="00AE381D" w:rsidP="00C25351">
            <w:pPr>
              <w:rPr>
                <w:lang w:val="en-GB"/>
              </w:rPr>
            </w:pPr>
          </w:p>
        </w:tc>
      </w:tr>
      <w:tr w:rsidR="00AE381D" w:rsidRPr="006C19AA" w14:paraId="51E31563" w14:textId="77777777" w:rsidTr="00F80DFA">
        <w:tc>
          <w:tcPr>
            <w:tcW w:w="1200" w:type="dxa"/>
          </w:tcPr>
          <w:p w14:paraId="63296112" w14:textId="21A4AC0C" w:rsidR="00AE381D" w:rsidRPr="005C5FC1" w:rsidRDefault="00AE381D" w:rsidP="00C25351">
            <w:pPr>
              <w:rPr>
                <w:lang w:val="en-GB"/>
              </w:rPr>
            </w:pPr>
            <w:r w:rsidRPr="005F5A13">
              <w:rPr>
                <w:lang w:val="en-US"/>
              </w:rPr>
              <w:t>131.28.</w:t>
            </w:r>
            <w:r w:rsidRPr="005F5A13">
              <w:rPr>
                <w:lang w:val="en-US"/>
              </w:rPr>
              <w:tab/>
            </w:r>
          </w:p>
        </w:tc>
        <w:tc>
          <w:tcPr>
            <w:tcW w:w="5107" w:type="dxa"/>
          </w:tcPr>
          <w:p w14:paraId="0FB543D4" w14:textId="542F8796" w:rsidR="00AE381D" w:rsidRPr="005C5FC1" w:rsidRDefault="00AE381D" w:rsidP="00C25351">
            <w:pPr>
              <w:rPr>
                <w:lang w:val="en-GB"/>
              </w:rPr>
            </w:pPr>
            <w:r w:rsidRPr="444AD24B">
              <w:rPr>
                <w:lang w:val="en-US"/>
              </w:rPr>
              <w:t>Ensure protection against all forms of discrimination by incorporating in its laws, the principle of equality in accordance with CEDAW, ICERD and CRPD (Pakistan);</w:t>
            </w:r>
          </w:p>
        </w:tc>
        <w:tc>
          <w:tcPr>
            <w:tcW w:w="1920" w:type="dxa"/>
            <w:vMerge/>
          </w:tcPr>
          <w:p w14:paraId="6C86B436" w14:textId="5DB7C770" w:rsidR="00AE381D" w:rsidRPr="00521F1D" w:rsidRDefault="00AE381D" w:rsidP="00C25351">
            <w:pPr>
              <w:rPr>
                <w:bCs/>
                <w:lang w:val="en-GB"/>
              </w:rPr>
            </w:pPr>
          </w:p>
        </w:tc>
        <w:tc>
          <w:tcPr>
            <w:tcW w:w="1407" w:type="dxa"/>
            <w:vMerge/>
          </w:tcPr>
          <w:p w14:paraId="74F39BF8" w14:textId="77777777" w:rsidR="00AE381D" w:rsidRPr="444AD24B" w:rsidDel="00C25351" w:rsidRDefault="00AE381D" w:rsidP="00C25351">
            <w:pPr>
              <w:rPr>
                <w:lang w:val="en-GB"/>
              </w:rPr>
            </w:pPr>
          </w:p>
        </w:tc>
        <w:tc>
          <w:tcPr>
            <w:tcW w:w="4111" w:type="dxa"/>
            <w:vMerge/>
          </w:tcPr>
          <w:p w14:paraId="53128261" w14:textId="5D563E71" w:rsidR="00AE381D" w:rsidRDefault="00AE381D" w:rsidP="00C25351">
            <w:pPr>
              <w:rPr>
                <w:lang w:val="en-GB"/>
              </w:rPr>
            </w:pPr>
          </w:p>
        </w:tc>
      </w:tr>
      <w:tr w:rsidR="00E803A4" w:rsidRPr="00C1018E" w14:paraId="78FC4BD6" w14:textId="77777777" w:rsidTr="00521F1D">
        <w:tc>
          <w:tcPr>
            <w:tcW w:w="1200" w:type="dxa"/>
          </w:tcPr>
          <w:p w14:paraId="0FB6CDCD" w14:textId="4AF2BD55" w:rsidR="00E803A4" w:rsidRPr="005C5FC1" w:rsidRDefault="00E803A4" w:rsidP="00C25351">
            <w:pPr>
              <w:rPr>
                <w:lang w:val="en-GB"/>
              </w:rPr>
            </w:pPr>
            <w:r w:rsidRPr="005F5A13">
              <w:rPr>
                <w:lang w:val="en-US"/>
              </w:rPr>
              <w:t>131.29.</w:t>
            </w:r>
            <w:r w:rsidRPr="005F5A13">
              <w:rPr>
                <w:lang w:val="en-US"/>
              </w:rPr>
              <w:tab/>
            </w:r>
          </w:p>
        </w:tc>
        <w:tc>
          <w:tcPr>
            <w:tcW w:w="5107" w:type="dxa"/>
          </w:tcPr>
          <w:p w14:paraId="2E14B716" w14:textId="6E29232B" w:rsidR="00E803A4" w:rsidRPr="005C5FC1" w:rsidRDefault="00E803A4" w:rsidP="00C25351">
            <w:pPr>
              <w:rPr>
                <w:lang w:val="en-GB"/>
              </w:rPr>
            </w:pPr>
            <w:r w:rsidRPr="444AD24B">
              <w:rPr>
                <w:lang w:val="en-US"/>
              </w:rPr>
              <w:t xml:space="preserve">Strengthen the domestic legislation in accordance with international law to prevent and address violence against women and girls (Maldives); </w:t>
            </w:r>
          </w:p>
        </w:tc>
        <w:tc>
          <w:tcPr>
            <w:tcW w:w="1920" w:type="dxa"/>
          </w:tcPr>
          <w:p w14:paraId="6B136ACB" w14:textId="317057EC" w:rsidR="00E803A4" w:rsidRPr="00521F1D" w:rsidRDefault="00E803A4" w:rsidP="00C25351">
            <w:pPr>
              <w:rPr>
                <w:bCs/>
                <w:lang w:val="en-GB"/>
              </w:rPr>
            </w:pPr>
            <w:r w:rsidRPr="00521F1D">
              <w:rPr>
                <w:bCs/>
                <w:lang w:val="en-GB"/>
              </w:rPr>
              <w:t xml:space="preserve">Fully implemented </w:t>
            </w:r>
          </w:p>
        </w:tc>
        <w:tc>
          <w:tcPr>
            <w:tcW w:w="1407" w:type="dxa"/>
          </w:tcPr>
          <w:p w14:paraId="3CDA3178" w14:textId="2065EE4C" w:rsidR="00E803A4" w:rsidRPr="61780ADC" w:rsidDel="00C25351" w:rsidRDefault="00E803A4" w:rsidP="00C25351">
            <w:pPr>
              <w:rPr>
                <w:lang w:val="en-GB"/>
              </w:rPr>
            </w:pPr>
            <w:r w:rsidRPr="00D51DF0">
              <w:rPr>
                <w:bCs/>
                <w:lang w:val="en-GB"/>
              </w:rPr>
              <w:t>§ 40</w:t>
            </w:r>
          </w:p>
        </w:tc>
        <w:tc>
          <w:tcPr>
            <w:tcW w:w="4111" w:type="dxa"/>
          </w:tcPr>
          <w:p w14:paraId="38CA5D01" w14:textId="3C789CBB" w:rsidR="00E803A4" w:rsidRPr="00FC5F6F" w:rsidRDefault="00E803A4" w:rsidP="00C25351">
            <w:pPr>
              <w:rPr>
                <w:lang w:val="en-GB"/>
              </w:rPr>
            </w:pPr>
          </w:p>
          <w:p w14:paraId="62486C05" w14:textId="3F8D6DC5" w:rsidR="00E803A4" w:rsidRDefault="00E803A4" w:rsidP="00C25351">
            <w:pPr>
              <w:rPr>
                <w:lang w:val="en-GB"/>
              </w:rPr>
            </w:pPr>
          </w:p>
        </w:tc>
      </w:tr>
      <w:tr w:rsidR="00E803A4" w:rsidRPr="00E803A4" w14:paraId="5E530E21" w14:textId="77777777" w:rsidTr="00521F1D">
        <w:tc>
          <w:tcPr>
            <w:tcW w:w="1200" w:type="dxa"/>
          </w:tcPr>
          <w:p w14:paraId="28339227" w14:textId="322E916A" w:rsidR="00E803A4" w:rsidRPr="005C5FC1" w:rsidRDefault="00E803A4" w:rsidP="00C25351">
            <w:pPr>
              <w:rPr>
                <w:lang w:val="en-GB"/>
              </w:rPr>
            </w:pPr>
            <w:r w:rsidRPr="0BD13960">
              <w:rPr>
                <w:lang w:val="en-US"/>
              </w:rPr>
              <w:t>31.31.</w:t>
            </w:r>
          </w:p>
        </w:tc>
        <w:tc>
          <w:tcPr>
            <w:tcW w:w="5107" w:type="dxa"/>
          </w:tcPr>
          <w:p w14:paraId="3504F0FB" w14:textId="41F79E10" w:rsidR="00E803A4" w:rsidRPr="005C5FC1" w:rsidRDefault="00E803A4" w:rsidP="00C25351">
            <w:pPr>
              <w:rPr>
                <w:lang w:val="en-GB"/>
              </w:rPr>
            </w:pPr>
            <w:r w:rsidRPr="444AD24B">
              <w:rPr>
                <w:lang w:val="en-US"/>
              </w:rPr>
              <w:t>Enact specific comprehensive legislation on domestic violence and put in place general measures to prevent violence against women and girls, including marital rape and ensure that perpetrators be prosecuted and punished in accordance with the severity of the crimes committed (Honduras);</w:t>
            </w:r>
          </w:p>
        </w:tc>
        <w:tc>
          <w:tcPr>
            <w:tcW w:w="1920" w:type="dxa"/>
          </w:tcPr>
          <w:p w14:paraId="4947E741" w14:textId="2A823298" w:rsidR="00E803A4" w:rsidRPr="00521F1D" w:rsidRDefault="00E803A4" w:rsidP="00C25351">
            <w:pPr>
              <w:rPr>
                <w:bCs/>
                <w:lang w:val="en-GB"/>
              </w:rPr>
            </w:pPr>
            <w:r w:rsidRPr="00521F1D">
              <w:rPr>
                <w:bCs/>
                <w:lang w:val="en-GB"/>
              </w:rPr>
              <w:t>Fully implemented</w:t>
            </w:r>
          </w:p>
        </w:tc>
        <w:tc>
          <w:tcPr>
            <w:tcW w:w="1407" w:type="dxa"/>
          </w:tcPr>
          <w:p w14:paraId="72C30CA5" w14:textId="01738F69" w:rsidR="00E803A4" w:rsidRPr="444AD24B" w:rsidDel="00C25351" w:rsidRDefault="00E803A4" w:rsidP="00C25351">
            <w:pPr>
              <w:rPr>
                <w:lang w:val="en-GB"/>
              </w:rPr>
            </w:pPr>
            <w:r w:rsidRPr="00D51DF0">
              <w:rPr>
                <w:bCs/>
              </w:rPr>
              <w:t>§ 40</w:t>
            </w:r>
          </w:p>
        </w:tc>
        <w:tc>
          <w:tcPr>
            <w:tcW w:w="4111" w:type="dxa"/>
          </w:tcPr>
          <w:p w14:paraId="4B3AA29C" w14:textId="54A7B348" w:rsidR="00E803A4" w:rsidRPr="00886DBC" w:rsidRDefault="00E50381" w:rsidP="00C25351">
            <w:pPr>
              <w:rPr>
                <w:lang w:val="en-GB"/>
              </w:rPr>
            </w:pPr>
            <w:r>
              <w:rPr>
                <w:lang w:val="en-GB"/>
              </w:rPr>
              <w:t>A</w:t>
            </w:r>
            <w:r w:rsidRPr="00E50381">
              <w:rPr>
                <w:lang w:val="en-GB"/>
              </w:rPr>
              <w:t>lready implemented</w:t>
            </w:r>
            <w:r>
              <w:rPr>
                <w:lang w:val="en-GB"/>
              </w:rPr>
              <w:t xml:space="preserve">. </w:t>
            </w:r>
            <w:r w:rsidR="00E803A4" w:rsidRPr="09C1F58D">
              <w:rPr>
                <w:lang w:val="en-GB"/>
              </w:rPr>
              <w:t>The penal provision specifically targeting domestic violence (section 219 of the Penal Code) entered into force on 1 January 2006.</w:t>
            </w:r>
          </w:p>
          <w:p w14:paraId="4DDBEF00" w14:textId="241C5BB3" w:rsidR="00E803A4" w:rsidRDefault="00E803A4" w:rsidP="00C25351">
            <w:pPr>
              <w:rPr>
                <w:lang w:val="en-GB"/>
              </w:rPr>
            </w:pPr>
          </w:p>
        </w:tc>
      </w:tr>
      <w:tr w:rsidR="00E803A4" w:rsidRPr="00C1018E" w14:paraId="563CA9E3" w14:textId="77777777" w:rsidTr="00521F1D">
        <w:tc>
          <w:tcPr>
            <w:tcW w:w="1200" w:type="dxa"/>
          </w:tcPr>
          <w:p w14:paraId="764E12D8" w14:textId="3565F95E" w:rsidR="00E803A4" w:rsidRPr="005C5FC1" w:rsidRDefault="00E803A4" w:rsidP="00C25351">
            <w:pPr>
              <w:rPr>
                <w:lang w:val="en-GB"/>
              </w:rPr>
            </w:pPr>
            <w:r w:rsidRPr="005F5A13">
              <w:rPr>
                <w:lang w:val="en-US"/>
              </w:rPr>
              <w:t>131.32.</w:t>
            </w:r>
            <w:r w:rsidRPr="005F5A13">
              <w:rPr>
                <w:lang w:val="en-US"/>
              </w:rPr>
              <w:tab/>
            </w:r>
          </w:p>
        </w:tc>
        <w:tc>
          <w:tcPr>
            <w:tcW w:w="5107" w:type="dxa"/>
          </w:tcPr>
          <w:p w14:paraId="2B4BF17F" w14:textId="269A90E0" w:rsidR="00E803A4" w:rsidRPr="005C5FC1" w:rsidRDefault="00E803A4" w:rsidP="00C25351">
            <w:pPr>
              <w:rPr>
                <w:lang w:val="en-GB"/>
              </w:rPr>
            </w:pPr>
            <w:r w:rsidRPr="444AD24B">
              <w:rPr>
                <w:lang w:val="en-US"/>
              </w:rPr>
              <w:t xml:space="preserve">Strengthen domestic legislation on the prevention of torture in accordance with CAT (Maldives); </w:t>
            </w:r>
          </w:p>
        </w:tc>
        <w:tc>
          <w:tcPr>
            <w:tcW w:w="1920" w:type="dxa"/>
          </w:tcPr>
          <w:p w14:paraId="7697381A" w14:textId="2FE3F647" w:rsidR="00E803A4" w:rsidRPr="00521F1D" w:rsidRDefault="00E803A4" w:rsidP="00C25351">
            <w:pPr>
              <w:rPr>
                <w:bCs/>
                <w:lang w:val="en-GB"/>
              </w:rPr>
            </w:pPr>
            <w:r w:rsidRPr="00521F1D">
              <w:rPr>
                <w:bCs/>
                <w:lang w:val="en-GB"/>
              </w:rPr>
              <w:t>Fully implemented</w:t>
            </w:r>
          </w:p>
        </w:tc>
        <w:tc>
          <w:tcPr>
            <w:tcW w:w="1407" w:type="dxa"/>
          </w:tcPr>
          <w:p w14:paraId="1D35DFB7" w14:textId="495172A8" w:rsidR="00E803A4" w:rsidRPr="444AD24B" w:rsidDel="00C25351" w:rsidRDefault="00E803A4" w:rsidP="00C25351">
            <w:pPr>
              <w:rPr>
                <w:lang w:val="en-GB"/>
              </w:rPr>
            </w:pPr>
            <w:r w:rsidRPr="00D51DF0">
              <w:rPr>
                <w:bCs/>
              </w:rPr>
              <w:t>§ 43</w:t>
            </w:r>
          </w:p>
        </w:tc>
        <w:tc>
          <w:tcPr>
            <w:tcW w:w="4111" w:type="dxa"/>
          </w:tcPr>
          <w:p w14:paraId="6294FA5D" w14:textId="2EAE38A9" w:rsidR="00E803A4" w:rsidRDefault="00E803A4" w:rsidP="00C25351">
            <w:pPr>
              <w:rPr>
                <w:lang w:val="en-GB"/>
              </w:rPr>
            </w:pPr>
          </w:p>
        </w:tc>
      </w:tr>
      <w:tr w:rsidR="00E803A4" w:rsidRPr="005476D1" w14:paraId="14E76412" w14:textId="77777777" w:rsidTr="00521F1D">
        <w:tc>
          <w:tcPr>
            <w:tcW w:w="1200" w:type="dxa"/>
          </w:tcPr>
          <w:p w14:paraId="366D7954" w14:textId="280F6267" w:rsidR="00E803A4" w:rsidRPr="005C5FC1" w:rsidRDefault="00E803A4" w:rsidP="00C25351">
            <w:pPr>
              <w:rPr>
                <w:lang w:val="en-GB"/>
              </w:rPr>
            </w:pPr>
            <w:r w:rsidRPr="0BD13960">
              <w:rPr>
                <w:lang w:val="en-US"/>
              </w:rPr>
              <w:t>131.33.</w:t>
            </w:r>
          </w:p>
        </w:tc>
        <w:tc>
          <w:tcPr>
            <w:tcW w:w="5107" w:type="dxa"/>
          </w:tcPr>
          <w:p w14:paraId="3461D779" w14:textId="2A33AD02" w:rsidR="00E803A4" w:rsidRPr="005C5FC1" w:rsidRDefault="00E803A4" w:rsidP="00C25351">
            <w:pPr>
              <w:rPr>
                <w:lang w:val="en-US"/>
              </w:rPr>
            </w:pPr>
            <w:r w:rsidRPr="61780ADC">
              <w:rPr>
                <w:lang w:val="en-US"/>
              </w:rPr>
              <w:t>Review the legislation to ensure full freedom of belief, conscience and religion (Russian Federation);</w:t>
            </w:r>
          </w:p>
        </w:tc>
        <w:tc>
          <w:tcPr>
            <w:tcW w:w="1920" w:type="dxa"/>
          </w:tcPr>
          <w:p w14:paraId="64F0E7A0" w14:textId="40B9052A" w:rsidR="00E803A4" w:rsidRPr="00521F1D" w:rsidRDefault="00E803A4" w:rsidP="00C25351">
            <w:pPr>
              <w:rPr>
                <w:bCs/>
                <w:lang w:val="en-US"/>
              </w:rPr>
            </w:pPr>
            <w:r w:rsidRPr="00521F1D">
              <w:rPr>
                <w:bCs/>
                <w:lang w:val="en-US"/>
              </w:rPr>
              <w:t>In the process of implementation</w:t>
            </w:r>
          </w:p>
        </w:tc>
        <w:tc>
          <w:tcPr>
            <w:tcW w:w="1407" w:type="dxa"/>
          </w:tcPr>
          <w:p w14:paraId="0589E8F2" w14:textId="54A863C2" w:rsidR="00E803A4" w:rsidRPr="444AD24B" w:rsidDel="00C25351" w:rsidRDefault="00E803A4" w:rsidP="00C25351">
            <w:pPr>
              <w:rPr>
                <w:lang w:val="en-GB"/>
              </w:rPr>
            </w:pPr>
            <w:r w:rsidRPr="00F77779">
              <w:rPr>
                <w:bCs/>
                <w:lang w:val="en-GB"/>
              </w:rPr>
              <w:t>§ 30</w:t>
            </w:r>
          </w:p>
        </w:tc>
        <w:tc>
          <w:tcPr>
            <w:tcW w:w="4111" w:type="dxa"/>
          </w:tcPr>
          <w:p w14:paraId="7BAA73C8" w14:textId="0B9B346B" w:rsidR="00E803A4" w:rsidRDefault="00E803A4" w:rsidP="00C25351">
            <w:pPr>
              <w:rPr>
                <w:lang w:val="en-GB"/>
              </w:rPr>
            </w:pPr>
          </w:p>
        </w:tc>
      </w:tr>
      <w:tr w:rsidR="00E803A4" w:rsidRPr="006C19AA" w14:paraId="570A5159" w14:textId="77777777" w:rsidTr="00521F1D">
        <w:tc>
          <w:tcPr>
            <w:tcW w:w="1200" w:type="dxa"/>
          </w:tcPr>
          <w:p w14:paraId="73C80A62" w14:textId="089CC732" w:rsidR="00E803A4" w:rsidRPr="005C5FC1" w:rsidRDefault="00E803A4" w:rsidP="00C25351">
            <w:pPr>
              <w:rPr>
                <w:lang w:val="en-GB"/>
              </w:rPr>
            </w:pPr>
            <w:r w:rsidRPr="005F5A13">
              <w:rPr>
                <w:lang w:val="en-US"/>
              </w:rPr>
              <w:t>131.34.</w:t>
            </w:r>
            <w:r w:rsidRPr="005F5A13">
              <w:rPr>
                <w:lang w:val="en-US"/>
              </w:rPr>
              <w:tab/>
            </w:r>
          </w:p>
        </w:tc>
        <w:tc>
          <w:tcPr>
            <w:tcW w:w="5107" w:type="dxa"/>
          </w:tcPr>
          <w:p w14:paraId="6929EC90" w14:textId="2174591C" w:rsidR="00E803A4" w:rsidRPr="005C5FC1" w:rsidRDefault="00E803A4" w:rsidP="00C25351">
            <w:pPr>
              <w:rPr>
                <w:lang w:val="en-GB"/>
              </w:rPr>
            </w:pPr>
            <w:r w:rsidRPr="0BD13960">
              <w:rPr>
                <w:lang w:val="en-US"/>
              </w:rPr>
              <w:t>Amend legislation in the area of adoption of children in order to better ensure the protection of the rights of children (Russian Federation);</w:t>
            </w:r>
          </w:p>
        </w:tc>
        <w:tc>
          <w:tcPr>
            <w:tcW w:w="1920" w:type="dxa"/>
          </w:tcPr>
          <w:p w14:paraId="6F6CCACF" w14:textId="00DF55BA" w:rsidR="00E803A4" w:rsidRPr="00521F1D" w:rsidRDefault="00E803A4" w:rsidP="00C25351">
            <w:pPr>
              <w:rPr>
                <w:bCs/>
                <w:lang w:val="en-GB"/>
              </w:rPr>
            </w:pPr>
            <w:r w:rsidRPr="00521F1D">
              <w:rPr>
                <w:bCs/>
                <w:lang w:val="en-GB"/>
              </w:rPr>
              <w:t>Fully implemented</w:t>
            </w:r>
          </w:p>
        </w:tc>
        <w:tc>
          <w:tcPr>
            <w:tcW w:w="1407" w:type="dxa"/>
          </w:tcPr>
          <w:p w14:paraId="7FE2AABB" w14:textId="5B07EEC7" w:rsidR="00E803A4" w:rsidRPr="444AD24B" w:rsidDel="00C25351" w:rsidRDefault="00E803A4" w:rsidP="00C25351">
            <w:pPr>
              <w:rPr>
                <w:lang w:val="en-GB"/>
              </w:rPr>
            </w:pPr>
            <w:r>
              <w:rPr>
                <w:lang w:val="en-GB"/>
              </w:rPr>
              <w:t>§ 72</w:t>
            </w:r>
          </w:p>
        </w:tc>
        <w:tc>
          <w:tcPr>
            <w:tcW w:w="4111" w:type="dxa"/>
          </w:tcPr>
          <w:p w14:paraId="57C0A1A6" w14:textId="1A995F67" w:rsidR="00E803A4" w:rsidRPr="00886DBC" w:rsidRDefault="00E803A4" w:rsidP="00C25351">
            <w:pPr>
              <w:rPr>
                <w:b/>
                <w:bCs/>
                <w:lang w:val="en-GB"/>
              </w:rPr>
            </w:pPr>
          </w:p>
          <w:p w14:paraId="3CF2D8B6" w14:textId="2490869D" w:rsidR="00E803A4" w:rsidRDefault="00E803A4" w:rsidP="00C25351">
            <w:pPr>
              <w:rPr>
                <w:lang w:val="en-GB"/>
              </w:rPr>
            </w:pPr>
          </w:p>
        </w:tc>
      </w:tr>
      <w:tr w:rsidR="00E803A4" w:rsidRPr="00124A73" w14:paraId="6C007490" w14:textId="77777777" w:rsidTr="00521F1D">
        <w:tc>
          <w:tcPr>
            <w:tcW w:w="1200" w:type="dxa"/>
          </w:tcPr>
          <w:p w14:paraId="64F28E90" w14:textId="64301B34" w:rsidR="00E803A4" w:rsidRPr="005C5FC1" w:rsidRDefault="00E803A4" w:rsidP="00C25351">
            <w:pPr>
              <w:rPr>
                <w:lang w:val="en-GB"/>
              </w:rPr>
            </w:pPr>
            <w:r w:rsidRPr="0BD13960">
              <w:rPr>
                <w:lang w:val="en-US"/>
              </w:rPr>
              <w:t>131.36.</w:t>
            </w:r>
          </w:p>
        </w:tc>
        <w:tc>
          <w:tcPr>
            <w:tcW w:w="5107" w:type="dxa"/>
          </w:tcPr>
          <w:p w14:paraId="296F13DA" w14:textId="7BBC1E48" w:rsidR="00E803A4" w:rsidRDefault="00E803A4" w:rsidP="00C25351">
            <w:pPr>
              <w:rPr>
                <w:lang w:val="en-US"/>
              </w:rPr>
            </w:pPr>
            <w:r w:rsidRPr="444AD24B">
              <w:rPr>
                <w:lang w:val="en-US"/>
              </w:rPr>
              <w:t>Continue to take steps to ensure the rights of LGBT persons, women, ethnic minorities, and persons with disabilities are protected, including through implementation of the four new anti-discrimination acts that entered into force in January 2014 (Australia);</w:t>
            </w:r>
          </w:p>
        </w:tc>
        <w:tc>
          <w:tcPr>
            <w:tcW w:w="1920" w:type="dxa"/>
          </w:tcPr>
          <w:p w14:paraId="04210BCC" w14:textId="3F7FEC32" w:rsidR="00E803A4" w:rsidRPr="00521F1D" w:rsidRDefault="00E803A4" w:rsidP="00C25351">
            <w:pPr>
              <w:rPr>
                <w:lang w:val="en-GB"/>
              </w:rPr>
            </w:pPr>
            <w:r w:rsidRPr="00521F1D">
              <w:rPr>
                <w:bCs/>
                <w:lang w:val="en-GB"/>
              </w:rPr>
              <w:t>Fully implemented</w:t>
            </w:r>
          </w:p>
        </w:tc>
        <w:tc>
          <w:tcPr>
            <w:tcW w:w="1407" w:type="dxa"/>
          </w:tcPr>
          <w:p w14:paraId="2870405B" w14:textId="5A60384F" w:rsidR="00E803A4" w:rsidRPr="444AD24B" w:rsidDel="00C25351" w:rsidRDefault="00E803A4" w:rsidP="00C25351">
            <w:pPr>
              <w:rPr>
                <w:lang w:val="en-GB"/>
              </w:rPr>
            </w:pPr>
            <w:r>
              <w:t>§§ 13-30</w:t>
            </w:r>
          </w:p>
        </w:tc>
        <w:tc>
          <w:tcPr>
            <w:tcW w:w="4111" w:type="dxa"/>
          </w:tcPr>
          <w:p w14:paraId="0FB78278" w14:textId="5FAA1717" w:rsidR="00E803A4" w:rsidRDefault="00E803A4" w:rsidP="00C25351">
            <w:pPr>
              <w:rPr>
                <w:lang w:val="en-GB"/>
              </w:rPr>
            </w:pPr>
          </w:p>
        </w:tc>
      </w:tr>
      <w:tr w:rsidR="00E803A4" w:rsidRPr="005476D1" w14:paraId="6830C24D" w14:textId="77777777" w:rsidTr="00521F1D">
        <w:tc>
          <w:tcPr>
            <w:tcW w:w="1200" w:type="dxa"/>
          </w:tcPr>
          <w:p w14:paraId="5D85787E" w14:textId="0C514CFC" w:rsidR="00E803A4" w:rsidRPr="005C5FC1" w:rsidRDefault="00E803A4" w:rsidP="00C25351">
            <w:pPr>
              <w:rPr>
                <w:lang w:val="en-GB"/>
              </w:rPr>
            </w:pPr>
            <w:r w:rsidRPr="005F5A13">
              <w:rPr>
                <w:lang w:val="en-US"/>
              </w:rPr>
              <w:t>131.39.</w:t>
            </w:r>
            <w:r w:rsidRPr="005F5A13">
              <w:rPr>
                <w:lang w:val="en-US"/>
              </w:rPr>
              <w:tab/>
            </w:r>
          </w:p>
        </w:tc>
        <w:tc>
          <w:tcPr>
            <w:tcW w:w="5107" w:type="dxa"/>
          </w:tcPr>
          <w:p w14:paraId="1889B6BE" w14:textId="3D697F10" w:rsidR="00E803A4" w:rsidRDefault="00E803A4" w:rsidP="00C25351">
            <w:pPr>
              <w:rPr>
                <w:lang w:val="en-US"/>
              </w:rPr>
            </w:pPr>
            <w:r w:rsidRPr="444AD24B">
              <w:rPr>
                <w:lang w:val="en-US"/>
              </w:rPr>
              <w:t>Amend the criminal code to address hate speech and incitement to violence and discrimination in the context of the media and election campaigning (Egypt);</w:t>
            </w:r>
          </w:p>
        </w:tc>
        <w:tc>
          <w:tcPr>
            <w:tcW w:w="1920" w:type="dxa"/>
          </w:tcPr>
          <w:p w14:paraId="18CBA1A1" w14:textId="482FBD77" w:rsidR="00E803A4" w:rsidRPr="00521F1D" w:rsidRDefault="00E803A4" w:rsidP="00C25351">
            <w:pPr>
              <w:rPr>
                <w:bCs/>
                <w:lang w:val="en-GB"/>
              </w:rPr>
            </w:pPr>
            <w:r w:rsidRPr="00521F1D">
              <w:rPr>
                <w:bCs/>
                <w:lang w:val="en-GB"/>
              </w:rPr>
              <w:t>Fully implemented</w:t>
            </w:r>
          </w:p>
        </w:tc>
        <w:tc>
          <w:tcPr>
            <w:tcW w:w="1407" w:type="dxa"/>
          </w:tcPr>
          <w:p w14:paraId="3D5CE5FC" w14:textId="385D1DBE" w:rsidR="00E803A4" w:rsidRPr="444AD24B" w:rsidDel="00C25351" w:rsidRDefault="00E803A4" w:rsidP="00C25351">
            <w:pPr>
              <w:rPr>
                <w:lang w:val="en-GB"/>
              </w:rPr>
            </w:pPr>
            <w:r w:rsidRPr="0027493F">
              <w:rPr>
                <w:bCs/>
                <w:lang w:val="en-GB"/>
              </w:rPr>
              <w:t>§ 33</w:t>
            </w:r>
          </w:p>
        </w:tc>
        <w:tc>
          <w:tcPr>
            <w:tcW w:w="4111" w:type="dxa"/>
          </w:tcPr>
          <w:p w14:paraId="33535A50" w14:textId="3FEF3B92" w:rsidR="00E803A4" w:rsidRDefault="00E803A4" w:rsidP="00C25351">
            <w:pPr>
              <w:rPr>
                <w:lang w:val="en-GB"/>
              </w:rPr>
            </w:pPr>
          </w:p>
        </w:tc>
      </w:tr>
      <w:tr w:rsidR="00E803A4" w:rsidRPr="00E803A4" w14:paraId="009AEC12" w14:textId="77777777" w:rsidTr="00521F1D">
        <w:tc>
          <w:tcPr>
            <w:tcW w:w="1200" w:type="dxa"/>
          </w:tcPr>
          <w:p w14:paraId="4F25691D" w14:textId="43BB2019" w:rsidR="00E803A4" w:rsidRPr="005C5FC1" w:rsidRDefault="00E803A4" w:rsidP="00C25351">
            <w:pPr>
              <w:rPr>
                <w:lang w:val="en-GB"/>
              </w:rPr>
            </w:pPr>
            <w:r w:rsidRPr="005F5A13">
              <w:rPr>
                <w:lang w:val="en-US"/>
              </w:rPr>
              <w:lastRenderedPageBreak/>
              <w:t>131.42.</w:t>
            </w:r>
            <w:r w:rsidRPr="005F5A13">
              <w:rPr>
                <w:lang w:val="en-US"/>
              </w:rPr>
              <w:tab/>
            </w:r>
          </w:p>
        </w:tc>
        <w:tc>
          <w:tcPr>
            <w:tcW w:w="5107" w:type="dxa"/>
          </w:tcPr>
          <w:p w14:paraId="01ACC67E" w14:textId="65999747" w:rsidR="00E803A4" w:rsidRDefault="00E803A4" w:rsidP="00C25351">
            <w:pPr>
              <w:rPr>
                <w:lang w:val="en-US"/>
              </w:rPr>
            </w:pPr>
            <w:r w:rsidRPr="444AD24B">
              <w:rPr>
                <w:lang w:val="en-US"/>
              </w:rPr>
              <w:t>Enact laws to ensure gender equality in wages and to reduce domestic violence and follow-up application (Saudi Arabia);</w:t>
            </w:r>
          </w:p>
        </w:tc>
        <w:tc>
          <w:tcPr>
            <w:tcW w:w="1920" w:type="dxa"/>
          </w:tcPr>
          <w:p w14:paraId="108505FF" w14:textId="123D41C2" w:rsidR="00E803A4" w:rsidRPr="00521F1D" w:rsidRDefault="00E803A4" w:rsidP="00C25351">
            <w:pPr>
              <w:rPr>
                <w:bCs/>
                <w:lang w:val="en-GB"/>
              </w:rPr>
            </w:pPr>
            <w:r w:rsidRPr="00521F1D">
              <w:rPr>
                <w:bCs/>
                <w:lang w:val="en-GB"/>
              </w:rPr>
              <w:t>Fully implemented</w:t>
            </w:r>
          </w:p>
        </w:tc>
        <w:tc>
          <w:tcPr>
            <w:tcW w:w="1407" w:type="dxa"/>
          </w:tcPr>
          <w:p w14:paraId="1ADC5F86" w14:textId="674AE334" w:rsidR="00E803A4" w:rsidRPr="444AD24B" w:rsidDel="00C25351" w:rsidRDefault="00E803A4" w:rsidP="00C25351">
            <w:pPr>
              <w:rPr>
                <w:lang w:val="en-GB"/>
              </w:rPr>
            </w:pPr>
            <w:r>
              <w:rPr>
                <w:bCs/>
                <w:lang w:val="en-GB"/>
              </w:rPr>
              <w:t>§§ 19, 36-40</w:t>
            </w:r>
          </w:p>
        </w:tc>
        <w:tc>
          <w:tcPr>
            <w:tcW w:w="4111" w:type="dxa"/>
          </w:tcPr>
          <w:p w14:paraId="2C9DD7A2" w14:textId="2D1B22B4" w:rsidR="00E803A4" w:rsidRDefault="00E803A4" w:rsidP="00F80DFA">
            <w:pPr>
              <w:pStyle w:val="Header"/>
              <w:tabs>
                <w:tab w:val="clear" w:pos="4536"/>
                <w:tab w:val="clear" w:pos="9072"/>
              </w:tabs>
              <w:rPr>
                <w:lang w:val="en-GB"/>
              </w:rPr>
            </w:pPr>
            <w:r w:rsidRPr="00FD65DD">
              <w:rPr>
                <w:bCs/>
                <w:lang w:val="en-GB"/>
              </w:rPr>
              <w:t>Already implemented</w:t>
            </w:r>
            <w:r w:rsidR="00F80DFA">
              <w:rPr>
                <w:bCs/>
                <w:lang w:val="en-GB"/>
              </w:rPr>
              <w:t xml:space="preserve">. </w:t>
            </w:r>
            <w:r w:rsidRPr="444AD24B">
              <w:rPr>
                <w:lang w:val="en-GB"/>
              </w:rPr>
              <w:t>The penal provision specifically targeting domestic violence (section 219 of the Penal Code) entered into force on 1 January 2006.</w:t>
            </w:r>
          </w:p>
        </w:tc>
      </w:tr>
      <w:tr w:rsidR="00E803A4" w:rsidRPr="00293290" w14:paraId="543C0253" w14:textId="77777777" w:rsidTr="00521F1D">
        <w:tc>
          <w:tcPr>
            <w:tcW w:w="1200" w:type="dxa"/>
          </w:tcPr>
          <w:p w14:paraId="5C0ACE21" w14:textId="42BE32EC" w:rsidR="00E803A4" w:rsidRPr="005C5FC1" w:rsidRDefault="00E803A4" w:rsidP="00C25351">
            <w:pPr>
              <w:rPr>
                <w:lang w:val="en-GB"/>
              </w:rPr>
            </w:pPr>
            <w:r w:rsidRPr="005F5A13">
              <w:rPr>
                <w:lang w:val="en-US"/>
              </w:rPr>
              <w:t>131.43.</w:t>
            </w:r>
            <w:r w:rsidRPr="005F5A13">
              <w:rPr>
                <w:lang w:val="en-US"/>
              </w:rPr>
              <w:tab/>
            </w:r>
          </w:p>
        </w:tc>
        <w:tc>
          <w:tcPr>
            <w:tcW w:w="5107" w:type="dxa"/>
          </w:tcPr>
          <w:p w14:paraId="7564D96D" w14:textId="4CB00782" w:rsidR="00E803A4" w:rsidRDefault="00E803A4" w:rsidP="00C25351">
            <w:pPr>
              <w:rPr>
                <w:lang w:val="en-US"/>
              </w:rPr>
            </w:pPr>
            <w:r w:rsidRPr="61780ADC">
              <w:rPr>
                <w:lang w:val="en-US"/>
              </w:rPr>
              <w:t>Speed up the establishment of a National Institution for Human Rights as a new independent concerned party involved in monitoring and promoting human rights in accordance with the Paris Principles, Enact laws against any kind of discrimination against indigenous peoples(,</w:t>
            </w:r>
            <w:bookmarkStart w:id="0" w:name="_GoBack"/>
            <w:bookmarkEnd w:id="0"/>
            <w:r w:rsidRPr="61780ADC">
              <w:rPr>
                <w:lang w:val="en-US"/>
              </w:rPr>
              <w:t>Sámediggi,) Roma minorities and foreigners, which most notably in the areas of education, health and employment (Saudi Arabia);</w:t>
            </w:r>
          </w:p>
        </w:tc>
        <w:tc>
          <w:tcPr>
            <w:tcW w:w="1920" w:type="dxa"/>
          </w:tcPr>
          <w:p w14:paraId="604A8DAF" w14:textId="66861AA9" w:rsidR="00E803A4" w:rsidRPr="00521F1D" w:rsidRDefault="00E803A4" w:rsidP="00C25351">
            <w:pPr>
              <w:rPr>
                <w:lang w:val="en-GB"/>
              </w:rPr>
            </w:pPr>
            <w:r w:rsidRPr="00521F1D">
              <w:rPr>
                <w:bCs/>
                <w:lang w:val="en-GB"/>
              </w:rPr>
              <w:t>Fully implemented</w:t>
            </w:r>
          </w:p>
          <w:p w14:paraId="6A139215" w14:textId="7361710F" w:rsidR="00E803A4" w:rsidRPr="00521F1D" w:rsidRDefault="00E803A4" w:rsidP="00C25351">
            <w:pPr>
              <w:rPr>
                <w:bCs/>
                <w:lang w:val="en-GB"/>
              </w:rPr>
            </w:pPr>
          </w:p>
          <w:p w14:paraId="1692CA3F" w14:textId="6F7F1A10" w:rsidR="00E803A4" w:rsidRPr="00521F1D" w:rsidRDefault="00E803A4" w:rsidP="00C25351">
            <w:pPr>
              <w:rPr>
                <w:bCs/>
                <w:lang w:val="en-GB"/>
              </w:rPr>
            </w:pPr>
          </w:p>
          <w:p w14:paraId="729C99CC" w14:textId="2167F026" w:rsidR="00E803A4" w:rsidRPr="00521F1D" w:rsidRDefault="00E803A4" w:rsidP="00C25351">
            <w:pPr>
              <w:rPr>
                <w:bCs/>
                <w:lang w:val="en-GB"/>
              </w:rPr>
            </w:pPr>
          </w:p>
          <w:p w14:paraId="4F86D23D" w14:textId="13AA0B4A" w:rsidR="00E803A4" w:rsidRPr="00521F1D" w:rsidRDefault="00E803A4" w:rsidP="00C25351">
            <w:pPr>
              <w:rPr>
                <w:bCs/>
                <w:lang w:val="en-GB"/>
              </w:rPr>
            </w:pPr>
          </w:p>
          <w:p w14:paraId="24AE05C6" w14:textId="37E3DD39" w:rsidR="00E803A4" w:rsidRPr="00521F1D" w:rsidRDefault="00E803A4" w:rsidP="00C25351">
            <w:pPr>
              <w:rPr>
                <w:bCs/>
                <w:lang w:val="en-GB"/>
              </w:rPr>
            </w:pPr>
          </w:p>
          <w:p w14:paraId="305694E6" w14:textId="529EC677" w:rsidR="00E803A4" w:rsidRPr="00521F1D" w:rsidRDefault="00E803A4" w:rsidP="00C25351">
            <w:pPr>
              <w:rPr>
                <w:bCs/>
                <w:lang w:val="en-GB"/>
              </w:rPr>
            </w:pPr>
          </w:p>
          <w:p w14:paraId="580AEFAA" w14:textId="706CFE0B" w:rsidR="00E803A4" w:rsidRPr="00521F1D" w:rsidRDefault="00E803A4" w:rsidP="00C25351">
            <w:pPr>
              <w:rPr>
                <w:bCs/>
                <w:lang w:val="en-GB"/>
              </w:rPr>
            </w:pPr>
          </w:p>
        </w:tc>
        <w:tc>
          <w:tcPr>
            <w:tcW w:w="1407" w:type="dxa"/>
          </w:tcPr>
          <w:p w14:paraId="7E988668" w14:textId="3EFB3249" w:rsidR="00E803A4" w:rsidDel="00C25351" w:rsidRDefault="00E803A4" w:rsidP="00C25351">
            <w:r>
              <w:rPr>
                <w:lang w:val="en-GB"/>
              </w:rPr>
              <w:t>§§ 12-13</w:t>
            </w:r>
          </w:p>
        </w:tc>
        <w:tc>
          <w:tcPr>
            <w:tcW w:w="4111" w:type="dxa"/>
          </w:tcPr>
          <w:p w14:paraId="1FC39945" w14:textId="53CBDF68" w:rsidR="00E803A4" w:rsidRDefault="00E803A4" w:rsidP="00867304">
            <w:pPr>
              <w:rPr>
                <w:rFonts w:ascii="Calibri" w:eastAsia="Calibri" w:hAnsi="Calibri" w:cs="Calibri"/>
                <w:lang w:val="en-US"/>
              </w:rPr>
            </w:pPr>
          </w:p>
        </w:tc>
      </w:tr>
      <w:tr w:rsidR="00AE381D" w:rsidRPr="002C1928" w14:paraId="5439BA0A" w14:textId="77777777" w:rsidTr="00F80DFA">
        <w:tc>
          <w:tcPr>
            <w:tcW w:w="1200" w:type="dxa"/>
          </w:tcPr>
          <w:p w14:paraId="430D45A7" w14:textId="2A910F9F" w:rsidR="00AE381D" w:rsidRPr="005C5FC1" w:rsidRDefault="00AE381D" w:rsidP="00C25351">
            <w:pPr>
              <w:rPr>
                <w:lang w:val="en-GB"/>
              </w:rPr>
            </w:pPr>
            <w:r w:rsidRPr="005F5A13">
              <w:rPr>
                <w:lang w:val="en-US"/>
              </w:rPr>
              <w:t>131.44.</w:t>
            </w:r>
            <w:r w:rsidRPr="005F5A13">
              <w:rPr>
                <w:lang w:val="en-US"/>
              </w:rPr>
              <w:tab/>
            </w:r>
          </w:p>
        </w:tc>
        <w:tc>
          <w:tcPr>
            <w:tcW w:w="5107" w:type="dxa"/>
          </w:tcPr>
          <w:p w14:paraId="3BBCBEB2" w14:textId="6AA4973F" w:rsidR="00AE381D" w:rsidRDefault="00AE381D" w:rsidP="00C25351">
            <w:pPr>
              <w:rPr>
                <w:lang w:val="en-US"/>
              </w:rPr>
            </w:pPr>
            <w:r w:rsidRPr="444AD24B">
              <w:rPr>
                <w:lang w:val="en-US"/>
              </w:rPr>
              <w:t>Put in place a national human rights institution which is in full compliance with the Paris Principles (Ireland);</w:t>
            </w:r>
          </w:p>
        </w:tc>
        <w:tc>
          <w:tcPr>
            <w:tcW w:w="1920" w:type="dxa"/>
            <w:vMerge w:val="restart"/>
          </w:tcPr>
          <w:p w14:paraId="47FE76F1" w14:textId="77777777" w:rsidR="00AE381D" w:rsidRPr="00521F1D" w:rsidRDefault="00AE381D" w:rsidP="00C25351">
            <w:pPr>
              <w:rPr>
                <w:lang w:val="en-GB"/>
              </w:rPr>
            </w:pPr>
            <w:r w:rsidRPr="00521F1D">
              <w:rPr>
                <w:bCs/>
                <w:lang w:val="en-GB"/>
              </w:rPr>
              <w:t>Fully implemented</w:t>
            </w:r>
            <w:r w:rsidRPr="00521F1D">
              <w:rPr>
                <w:lang w:val="en-GB"/>
              </w:rPr>
              <w:t xml:space="preserve"> </w:t>
            </w:r>
          </w:p>
          <w:p w14:paraId="0209739E" w14:textId="0A1CA3B6" w:rsidR="00AE381D" w:rsidRPr="00521F1D" w:rsidRDefault="00AE381D" w:rsidP="00AE381D">
            <w:pPr>
              <w:rPr>
                <w:lang w:val="en-GB"/>
              </w:rPr>
            </w:pPr>
          </w:p>
        </w:tc>
        <w:tc>
          <w:tcPr>
            <w:tcW w:w="1407" w:type="dxa"/>
            <w:vMerge w:val="restart"/>
          </w:tcPr>
          <w:p w14:paraId="2B90413F" w14:textId="45C4DFAE" w:rsidR="00AE381D" w:rsidRPr="444AD24B" w:rsidDel="00C25351" w:rsidRDefault="00AE381D" w:rsidP="00C25351">
            <w:pPr>
              <w:rPr>
                <w:lang w:val="en-GB"/>
              </w:rPr>
            </w:pPr>
            <w:r>
              <w:rPr>
                <w:lang w:val="en-US"/>
              </w:rPr>
              <w:t>§ 12</w:t>
            </w:r>
          </w:p>
        </w:tc>
        <w:tc>
          <w:tcPr>
            <w:tcW w:w="4111" w:type="dxa"/>
            <w:vMerge w:val="restart"/>
          </w:tcPr>
          <w:p w14:paraId="1F9EEFA2" w14:textId="7BFB71C7" w:rsidR="00AE381D" w:rsidRPr="00BE1CA4" w:rsidRDefault="00AE381D" w:rsidP="00C25351">
            <w:pPr>
              <w:rPr>
                <w:lang w:val="en-GB"/>
              </w:rPr>
            </w:pPr>
          </w:p>
          <w:p w14:paraId="0562CB0E" w14:textId="52408DBC" w:rsidR="00AE381D" w:rsidRDefault="00AE381D" w:rsidP="00C25351">
            <w:pPr>
              <w:rPr>
                <w:lang w:val="en-GB"/>
              </w:rPr>
            </w:pPr>
          </w:p>
        </w:tc>
      </w:tr>
      <w:tr w:rsidR="00AE381D" w:rsidRPr="00C1018E" w14:paraId="30A22137" w14:textId="77777777" w:rsidTr="00F80DFA">
        <w:tc>
          <w:tcPr>
            <w:tcW w:w="1200" w:type="dxa"/>
          </w:tcPr>
          <w:p w14:paraId="61D661A5" w14:textId="4F10CACA" w:rsidR="00AE381D" w:rsidRPr="005C5FC1" w:rsidRDefault="00AE381D" w:rsidP="00C25351">
            <w:pPr>
              <w:rPr>
                <w:lang w:val="en-GB"/>
              </w:rPr>
            </w:pPr>
            <w:r w:rsidRPr="005F5A13">
              <w:rPr>
                <w:lang w:val="en-US"/>
              </w:rPr>
              <w:t>131.45.</w:t>
            </w:r>
            <w:r w:rsidRPr="005F5A13">
              <w:rPr>
                <w:lang w:val="en-US"/>
              </w:rPr>
              <w:tab/>
            </w:r>
          </w:p>
        </w:tc>
        <w:tc>
          <w:tcPr>
            <w:tcW w:w="5107" w:type="dxa"/>
          </w:tcPr>
          <w:p w14:paraId="5B954D6F" w14:textId="3388EA52" w:rsidR="00AE381D" w:rsidRDefault="00AE381D" w:rsidP="00C25351">
            <w:pPr>
              <w:rPr>
                <w:lang w:val="en-US"/>
              </w:rPr>
            </w:pPr>
            <w:r w:rsidRPr="444AD24B">
              <w:rPr>
                <w:lang w:val="en-US"/>
              </w:rPr>
              <w:t xml:space="preserve">Establish a national human rights institution in accordance with the Paris Principles (Sierra Leone); </w:t>
            </w:r>
          </w:p>
        </w:tc>
        <w:tc>
          <w:tcPr>
            <w:tcW w:w="1920" w:type="dxa"/>
            <w:vMerge/>
          </w:tcPr>
          <w:p w14:paraId="4806B0B1" w14:textId="3E51177A" w:rsidR="00AE381D" w:rsidRPr="00521F1D" w:rsidRDefault="00AE381D" w:rsidP="00C25351">
            <w:pPr>
              <w:rPr>
                <w:lang w:val="en-GB"/>
              </w:rPr>
            </w:pPr>
          </w:p>
        </w:tc>
        <w:tc>
          <w:tcPr>
            <w:tcW w:w="1407" w:type="dxa"/>
            <w:vMerge/>
          </w:tcPr>
          <w:p w14:paraId="72081890" w14:textId="77777777" w:rsidR="00AE381D" w:rsidRDefault="00AE381D" w:rsidP="00C25351">
            <w:pPr>
              <w:rPr>
                <w:lang w:val="en-GB"/>
              </w:rPr>
            </w:pPr>
          </w:p>
        </w:tc>
        <w:tc>
          <w:tcPr>
            <w:tcW w:w="4111" w:type="dxa"/>
            <w:vMerge/>
          </w:tcPr>
          <w:p w14:paraId="62EBF3C5" w14:textId="25BBB39E" w:rsidR="00AE381D" w:rsidRDefault="00AE381D" w:rsidP="00C25351">
            <w:pPr>
              <w:rPr>
                <w:lang w:val="en-GB"/>
              </w:rPr>
            </w:pPr>
          </w:p>
        </w:tc>
      </w:tr>
      <w:tr w:rsidR="00AE381D" w:rsidRPr="00C1018E" w14:paraId="1F2436E4" w14:textId="77777777" w:rsidTr="00F80DFA">
        <w:tc>
          <w:tcPr>
            <w:tcW w:w="1200" w:type="dxa"/>
          </w:tcPr>
          <w:p w14:paraId="4966B57C" w14:textId="676BF453" w:rsidR="00AE381D" w:rsidRPr="005C5FC1" w:rsidRDefault="00AE381D" w:rsidP="00C25351">
            <w:pPr>
              <w:rPr>
                <w:lang w:val="en-GB"/>
              </w:rPr>
            </w:pPr>
            <w:r w:rsidRPr="005F5A13">
              <w:rPr>
                <w:lang w:val="en-US"/>
              </w:rPr>
              <w:t>131.46.</w:t>
            </w:r>
            <w:r w:rsidRPr="005F5A13">
              <w:rPr>
                <w:lang w:val="en-US"/>
              </w:rPr>
              <w:tab/>
            </w:r>
          </w:p>
        </w:tc>
        <w:tc>
          <w:tcPr>
            <w:tcW w:w="5107" w:type="dxa"/>
          </w:tcPr>
          <w:p w14:paraId="767BF46E" w14:textId="0BD333D7" w:rsidR="00AE381D" w:rsidRDefault="00AE381D" w:rsidP="00C25351">
            <w:pPr>
              <w:rPr>
                <w:lang w:val="en-US"/>
              </w:rPr>
            </w:pPr>
            <w:r w:rsidRPr="444AD24B">
              <w:rPr>
                <w:lang w:val="en-US"/>
              </w:rPr>
              <w:t>Establish a new NHRI, in accordance with the Paris Principles (Hungary);</w:t>
            </w:r>
          </w:p>
        </w:tc>
        <w:tc>
          <w:tcPr>
            <w:tcW w:w="1920" w:type="dxa"/>
            <w:vMerge/>
          </w:tcPr>
          <w:p w14:paraId="1990F536" w14:textId="0238036B" w:rsidR="00AE381D" w:rsidRPr="00521F1D" w:rsidRDefault="00AE381D" w:rsidP="00C25351">
            <w:pPr>
              <w:rPr>
                <w:lang w:val="en-GB"/>
              </w:rPr>
            </w:pPr>
          </w:p>
        </w:tc>
        <w:tc>
          <w:tcPr>
            <w:tcW w:w="1407" w:type="dxa"/>
            <w:vMerge/>
          </w:tcPr>
          <w:p w14:paraId="7FEF75F9" w14:textId="77777777" w:rsidR="00AE381D" w:rsidRDefault="00AE381D" w:rsidP="00C25351">
            <w:pPr>
              <w:rPr>
                <w:lang w:val="en-GB"/>
              </w:rPr>
            </w:pPr>
          </w:p>
        </w:tc>
        <w:tc>
          <w:tcPr>
            <w:tcW w:w="4111" w:type="dxa"/>
            <w:vMerge/>
          </w:tcPr>
          <w:p w14:paraId="2946DB82" w14:textId="7A057BC9" w:rsidR="00AE381D" w:rsidRDefault="00AE381D" w:rsidP="00C25351">
            <w:pPr>
              <w:rPr>
                <w:lang w:val="en-GB"/>
              </w:rPr>
            </w:pPr>
          </w:p>
        </w:tc>
      </w:tr>
      <w:tr w:rsidR="00AE381D" w:rsidRPr="00C1018E" w14:paraId="3035D3AC" w14:textId="77777777" w:rsidTr="00F80DFA">
        <w:tc>
          <w:tcPr>
            <w:tcW w:w="1200" w:type="dxa"/>
          </w:tcPr>
          <w:p w14:paraId="14B05237" w14:textId="773CF2B0" w:rsidR="00AE381D" w:rsidRPr="005C5FC1" w:rsidRDefault="00AE381D" w:rsidP="00C25351">
            <w:pPr>
              <w:rPr>
                <w:lang w:val="en-GB"/>
              </w:rPr>
            </w:pPr>
            <w:r w:rsidRPr="005F5A13">
              <w:rPr>
                <w:lang w:val="en-US"/>
              </w:rPr>
              <w:t>131.47.</w:t>
            </w:r>
            <w:r w:rsidRPr="005F5A13">
              <w:rPr>
                <w:lang w:val="en-US"/>
              </w:rPr>
              <w:tab/>
            </w:r>
          </w:p>
        </w:tc>
        <w:tc>
          <w:tcPr>
            <w:tcW w:w="5107" w:type="dxa"/>
          </w:tcPr>
          <w:p w14:paraId="74406830" w14:textId="3951D73A" w:rsidR="00AE381D" w:rsidRDefault="00AE381D" w:rsidP="00C25351">
            <w:pPr>
              <w:rPr>
                <w:lang w:val="en-US"/>
              </w:rPr>
            </w:pPr>
            <w:r w:rsidRPr="444AD24B">
              <w:rPr>
                <w:lang w:val="en-US"/>
              </w:rPr>
              <w:t xml:space="preserve">Create a National Human Rights Institution in accordance with the Paris Principles (Venezuela (Bolivarian Republic of)); </w:t>
            </w:r>
          </w:p>
        </w:tc>
        <w:tc>
          <w:tcPr>
            <w:tcW w:w="1920" w:type="dxa"/>
            <w:vMerge/>
          </w:tcPr>
          <w:p w14:paraId="6E66380C" w14:textId="398E029F" w:rsidR="00AE381D" w:rsidRPr="00521F1D" w:rsidRDefault="00AE381D" w:rsidP="00C25351">
            <w:pPr>
              <w:rPr>
                <w:lang w:val="en-GB"/>
              </w:rPr>
            </w:pPr>
          </w:p>
        </w:tc>
        <w:tc>
          <w:tcPr>
            <w:tcW w:w="1407" w:type="dxa"/>
            <w:vMerge/>
          </w:tcPr>
          <w:p w14:paraId="7C43AB9E" w14:textId="77777777" w:rsidR="00AE381D" w:rsidRDefault="00AE381D" w:rsidP="00C25351">
            <w:pPr>
              <w:rPr>
                <w:lang w:val="en-GB"/>
              </w:rPr>
            </w:pPr>
          </w:p>
        </w:tc>
        <w:tc>
          <w:tcPr>
            <w:tcW w:w="4111" w:type="dxa"/>
            <w:vMerge/>
          </w:tcPr>
          <w:p w14:paraId="110FFD37" w14:textId="4DFD18FD" w:rsidR="00AE381D" w:rsidRDefault="00AE381D" w:rsidP="00C25351">
            <w:pPr>
              <w:rPr>
                <w:lang w:val="en-GB"/>
              </w:rPr>
            </w:pPr>
          </w:p>
        </w:tc>
      </w:tr>
      <w:tr w:rsidR="00AE381D" w:rsidRPr="00C1018E" w14:paraId="027B2083" w14:textId="77777777" w:rsidTr="00F80DFA">
        <w:tc>
          <w:tcPr>
            <w:tcW w:w="1200" w:type="dxa"/>
          </w:tcPr>
          <w:p w14:paraId="63C51D2F" w14:textId="3B6E9A85" w:rsidR="00AE381D" w:rsidRPr="005C5FC1" w:rsidRDefault="00AE381D" w:rsidP="00C25351">
            <w:pPr>
              <w:rPr>
                <w:lang w:val="en-GB"/>
              </w:rPr>
            </w:pPr>
            <w:r w:rsidRPr="005F5A13">
              <w:rPr>
                <w:lang w:val="en-US"/>
              </w:rPr>
              <w:t>131.48.</w:t>
            </w:r>
            <w:r w:rsidRPr="005F5A13">
              <w:rPr>
                <w:lang w:val="en-US"/>
              </w:rPr>
              <w:tab/>
            </w:r>
          </w:p>
        </w:tc>
        <w:tc>
          <w:tcPr>
            <w:tcW w:w="5107" w:type="dxa"/>
          </w:tcPr>
          <w:p w14:paraId="66472848" w14:textId="0E2598A2" w:rsidR="00AE381D" w:rsidRDefault="00AE381D" w:rsidP="00C25351">
            <w:pPr>
              <w:rPr>
                <w:lang w:val="en-US"/>
              </w:rPr>
            </w:pPr>
            <w:r w:rsidRPr="444AD24B">
              <w:rPr>
                <w:lang w:val="en-US"/>
              </w:rPr>
              <w:t>Establish a National Human Rights Institution in conformity with the Paris Principles (Egypt);</w:t>
            </w:r>
          </w:p>
        </w:tc>
        <w:tc>
          <w:tcPr>
            <w:tcW w:w="1920" w:type="dxa"/>
            <w:vMerge/>
          </w:tcPr>
          <w:p w14:paraId="475CF673" w14:textId="28D3D6FC" w:rsidR="00AE381D" w:rsidRPr="00521F1D" w:rsidRDefault="00AE381D" w:rsidP="00C25351">
            <w:pPr>
              <w:rPr>
                <w:lang w:val="en-GB"/>
              </w:rPr>
            </w:pPr>
          </w:p>
        </w:tc>
        <w:tc>
          <w:tcPr>
            <w:tcW w:w="1407" w:type="dxa"/>
            <w:vMerge/>
          </w:tcPr>
          <w:p w14:paraId="03CA2A2D" w14:textId="77777777" w:rsidR="00AE381D" w:rsidRDefault="00AE381D" w:rsidP="00C25351">
            <w:pPr>
              <w:rPr>
                <w:lang w:val="en-GB"/>
              </w:rPr>
            </w:pPr>
          </w:p>
        </w:tc>
        <w:tc>
          <w:tcPr>
            <w:tcW w:w="4111" w:type="dxa"/>
            <w:vMerge/>
          </w:tcPr>
          <w:p w14:paraId="3FE9F23F" w14:textId="07EAEED7" w:rsidR="00AE381D" w:rsidRDefault="00AE381D" w:rsidP="00C25351">
            <w:pPr>
              <w:rPr>
                <w:lang w:val="en-GB"/>
              </w:rPr>
            </w:pPr>
          </w:p>
        </w:tc>
      </w:tr>
      <w:tr w:rsidR="00AE381D" w:rsidRPr="00C1018E" w14:paraId="010B6D69" w14:textId="77777777" w:rsidTr="00F80DFA">
        <w:tc>
          <w:tcPr>
            <w:tcW w:w="1200" w:type="dxa"/>
          </w:tcPr>
          <w:p w14:paraId="7FD50A4F" w14:textId="07564D88" w:rsidR="00AE381D" w:rsidRPr="005C5FC1" w:rsidRDefault="00AE381D" w:rsidP="00C25351">
            <w:pPr>
              <w:rPr>
                <w:lang w:val="en-GB"/>
              </w:rPr>
            </w:pPr>
            <w:r w:rsidRPr="005F5A13">
              <w:rPr>
                <w:lang w:val="en-US"/>
              </w:rPr>
              <w:t>131.49.</w:t>
            </w:r>
            <w:r w:rsidRPr="005F5A13">
              <w:rPr>
                <w:lang w:val="en-US"/>
              </w:rPr>
              <w:tab/>
            </w:r>
          </w:p>
        </w:tc>
        <w:tc>
          <w:tcPr>
            <w:tcW w:w="5107" w:type="dxa"/>
          </w:tcPr>
          <w:p w14:paraId="54710245" w14:textId="7480CD1D" w:rsidR="00AE381D" w:rsidRDefault="00AE381D" w:rsidP="00C25351">
            <w:pPr>
              <w:rPr>
                <w:lang w:val="en-US"/>
              </w:rPr>
            </w:pPr>
            <w:r w:rsidRPr="444AD24B">
              <w:rPr>
                <w:lang w:val="en-US"/>
              </w:rPr>
              <w:t>Expedite steps being taken to establish an independent National Human Rights Institution (Ghana);</w:t>
            </w:r>
          </w:p>
        </w:tc>
        <w:tc>
          <w:tcPr>
            <w:tcW w:w="1920" w:type="dxa"/>
            <w:vMerge/>
          </w:tcPr>
          <w:p w14:paraId="5433C2C1" w14:textId="65B232D2" w:rsidR="00AE381D" w:rsidRPr="00521F1D" w:rsidRDefault="00AE381D" w:rsidP="00C25351">
            <w:pPr>
              <w:rPr>
                <w:lang w:val="en-GB"/>
              </w:rPr>
            </w:pPr>
          </w:p>
        </w:tc>
        <w:tc>
          <w:tcPr>
            <w:tcW w:w="1407" w:type="dxa"/>
            <w:vMerge/>
          </w:tcPr>
          <w:p w14:paraId="66AB0135" w14:textId="77777777" w:rsidR="00AE381D" w:rsidRDefault="00AE381D" w:rsidP="00C25351">
            <w:pPr>
              <w:rPr>
                <w:lang w:val="en-GB"/>
              </w:rPr>
            </w:pPr>
          </w:p>
        </w:tc>
        <w:tc>
          <w:tcPr>
            <w:tcW w:w="4111" w:type="dxa"/>
            <w:vMerge/>
          </w:tcPr>
          <w:p w14:paraId="08CE6F91" w14:textId="672EE7A3" w:rsidR="00AE381D" w:rsidRDefault="00AE381D" w:rsidP="00C25351">
            <w:pPr>
              <w:rPr>
                <w:lang w:val="en-GB"/>
              </w:rPr>
            </w:pPr>
          </w:p>
        </w:tc>
      </w:tr>
      <w:tr w:rsidR="00AE381D" w:rsidRPr="00C1018E" w14:paraId="4433CC80" w14:textId="77777777" w:rsidTr="00F80DFA">
        <w:tc>
          <w:tcPr>
            <w:tcW w:w="1200" w:type="dxa"/>
          </w:tcPr>
          <w:p w14:paraId="262AA183" w14:textId="672BD15C" w:rsidR="00AE381D" w:rsidRPr="005C5FC1" w:rsidRDefault="00AE381D" w:rsidP="00C25351">
            <w:pPr>
              <w:rPr>
                <w:lang w:val="en-GB"/>
              </w:rPr>
            </w:pPr>
            <w:r w:rsidRPr="0BD13960">
              <w:rPr>
                <w:lang w:val="en-US"/>
              </w:rPr>
              <w:t>131.50.</w:t>
            </w:r>
          </w:p>
        </w:tc>
        <w:tc>
          <w:tcPr>
            <w:tcW w:w="5107" w:type="dxa"/>
          </w:tcPr>
          <w:p w14:paraId="03083BB3" w14:textId="3FB0C930" w:rsidR="00AE381D" w:rsidRDefault="00AE381D" w:rsidP="00C25351">
            <w:pPr>
              <w:rPr>
                <w:lang w:val="en-US"/>
              </w:rPr>
            </w:pPr>
            <w:r w:rsidRPr="444AD24B">
              <w:rPr>
                <w:lang w:val="en-US"/>
              </w:rPr>
              <w:t>Establish an independent institution in compliance with the United Nations Paris Principles (South Africa);</w:t>
            </w:r>
          </w:p>
        </w:tc>
        <w:tc>
          <w:tcPr>
            <w:tcW w:w="1920" w:type="dxa"/>
            <w:vMerge/>
          </w:tcPr>
          <w:p w14:paraId="24A24E72" w14:textId="1AAE16D5" w:rsidR="00AE381D" w:rsidRPr="00521F1D" w:rsidRDefault="00AE381D" w:rsidP="00C25351">
            <w:pPr>
              <w:rPr>
                <w:lang w:val="en-GB"/>
              </w:rPr>
            </w:pPr>
          </w:p>
        </w:tc>
        <w:tc>
          <w:tcPr>
            <w:tcW w:w="1407" w:type="dxa"/>
            <w:vMerge/>
          </w:tcPr>
          <w:p w14:paraId="26530944" w14:textId="77777777" w:rsidR="00AE381D" w:rsidRDefault="00AE381D" w:rsidP="00C25351">
            <w:pPr>
              <w:rPr>
                <w:lang w:val="en-GB"/>
              </w:rPr>
            </w:pPr>
          </w:p>
        </w:tc>
        <w:tc>
          <w:tcPr>
            <w:tcW w:w="4111" w:type="dxa"/>
            <w:vMerge/>
          </w:tcPr>
          <w:p w14:paraId="6BB9E253" w14:textId="45035DDB" w:rsidR="00AE381D" w:rsidRDefault="00AE381D" w:rsidP="00C25351">
            <w:pPr>
              <w:rPr>
                <w:lang w:val="en-GB"/>
              </w:rPr>
            </w:pPr>
          </w:p>
        </w:tc>
      </w:tr>
      <w:tr w:rsidR="00AE381D" w:rsidRPr="00C1018E" w14:paraId="4FE93A5D" w14:textId="77777777" w:rsidTr="00F80DFA">
        <w:tc>
          <w:tcPr>
            <w:tcW w:w="1200" w:type="dxa"/>
          </w:tcPr>
          <w:p w14:paraId="443C7DC7" w14:textId="17BAF7ED" w:rsidR="00AE381D" w:rsidRPr="005C5FC1" w:rsidRDefault="00AE381D" w:rsidP="00C25351">
            <w:pPr>
              <w:rPr>
                <w:lang w:val="en-GB"/>
              </w:rPr>
            </w:pPr>
            <w:r w:rsidRPr="005F5A13">
              <w:rPr>
                <w:lang w:val="en-US"/>
              </w:rPr>
              <w:t>131.51.</w:t>
            </w:r>
            <w:r w:rsidRPr="005F5A13">
              <w:rPr>
                <w:lang w:val="en-US"/>
              </w:rPr>
              <w:tab/>
            </w:r>
          </w:p>
        </w:tc>
        <w:tc>
          <w:tcPr>
            <w:tcW w:w="5107" w:type="dxa"/>
          </w:tcPr>
          <w:p w14:paraId="461D52D5" w14:textId="661558E6" w:rsidR="00AE381D" w:rsidRDefault="00AE381D" w:rsidP="00C25351">
            <w:pPr>
              <w:rPr>
                <w:lang w:val="en-US"/>
              </w:rPr>
            </w:pPr>
            <w:r w:rsidRPr="444AD24B">
              <w:rPr>
                <w:lang w:val="en-US"/>
              </w:rPr>
              <w:t>Put in place a new fully independent national human rights institution in line with the Paris Principles (Canada);</w:t>
            </w:r>
          </w:p>
        </w:tc>
        <w:tc>
          <w:tcPr>
            <w:tcW w:w="1920" w:type="dxa"/>
            <w:vMerge/>
          </w:tcPr>
          <w:p w14:paraId="5594EFD2" w14:textId="1E1FCEA6" w:rsidR="00AE381D" w:rsidRPr="00521F1D" w:rsidRDefault="00AE381D" w:rsidP="00C25351">
            <w:pPr>
              <w:rPr>
                <w:lang w:val="en-GB"/>
              </w:rPr>
            </w:pPr>
          </w:p>
        </w:tc>
        <w:tc>
          <w:tcPr>
            <w:tcW w:w="1407" w:type="dxa"/>
            <w:vMerge/>
          </w:tcPr>
          <w:p w14:paraId="78D6648C" w14:textId="77777777" w:rsidR="00AE381D" w:rsidRDefault="00AE381D" w:rsidP="00C25351">
            <w:pPr>
              <w:rPr>
                <w:lang w:val="en-GB"/>
              </w:rPr>
            </w:pPr>
          </w:p>
        </w:tc>
        <w:tc>
          <w:tcPr>
            <w:tcW w:w="4111" w:type="dxa"/>
            <w:vMerge/>
          </w:tcPr>
          <w:p w14:paraId="52E56223" w14:textId="3644F5B0" w:rsidR="00AE381D" w:rsidRDefault="00AE381D" w:rsidP="00C25351">
            <w:pPr>
              <w:rPr>
                <w:lang w:val="en-GB"/>
              </w:rPr>
            </w:pPr>
          </w:p>
        </w:tc>
      </w:tr>
      <w:tr w:rsidR="00AE381D" w:rsidRPr="00C1018E" w14:paraId="1565755D" w14:textId="77777777" w:rsidTr="00F80DFA">
        <w:tc>
          <w:tcPr>
            <w:tcW w:w="1200" w:type="dxa"/>
          </w:tcPr>
          <w:p w14:paraId="0CFD1342" w14:textId="708C9C1B" w:rsidR="00AE381D" w:rsidRPr="005C5FC1" w:rsidRDefault="00AE381D" w:rsidP="00C25351">
            <w:pPr>
              <w:rPr>
                <w:lang w:val="en-GB"/>
              </w:rPr>
            </w:pPr>
            <w:r w:rsidRPr="005F5A13">
              <w:rPr>
                <w:lang w:val="en-US"/>
              </w:rPr>
              <w:lastRenderedPageBreak/>
              <w:t>131.52.</w:t>
            </w:r>
            <w:r w:rsidRPr="005F5A13">
              <w:rPr>
                <w:lang w:val="en-US"/>
              </w:rPr>
              <w:tab/>
            </w:r>
          </w:p>
        </w:tc>
        <w:tc>
          <w:tcPr>
            <w:tcW w:w="5107" w:type="dxa"/>
          </w:tcPr>
          <w:p w14:paraId="501EE978" w14:textId="5F867E50" w:rsidR="00AE381D" w:rsidRDefault="00AE381D" w:rsidP="00C25351">
            <w:pPr>
              <w:rPr>
                <w:lang w:val="en-US"/>
              </w:rPr>
            </w:pPr>
            <w:r w:rsidRPr="444AD24B">
              <w:rPr>
                <w:lang w:val="en-US"/>
              </w:rPr>
              <w:t>Re-establish a fully independent National Human Rights Institution in accordance with the Paris Principles (Denmark);</w:t>
            </w:r>
          </w:p>
        </w:tc>
        <w:tc>
          <w:tcPr>
            <w:tcW w:w="1920" w:type="dxa"/>
            <w:vMerge/>
          </w:tcPr>
          <w:p w14:paraId="327A2684" w14:textId="179E4EF0" w:rsidR="00AE381D" w:rsidRPr="00521F1D" w:rsidRDefault="00AE381D" w:rsidP="00C25351">
            <w:pPr>
              <w:rPr>
                <w:lang w:val="en-GB"/>
              </w:rPr>
            </w:pPr>
          </w:p>
        </w:tc>
        <w:tc>
          <w:tcPr>
            <w:tcW w:w="1407" w:type="dxa"/>
            <w:vMerge/>
          </w:tcPr>
          <w:p w14:paraId="429BCF8C" w14:textId="77777777" w:rsidR="00AE381D" w:rsidRDefault="00AE381D" w:rsidP="00C25351">
            <w:pPr>
              <w:rPr>
                <w:lang w:val="en-GB"/>
              </w:rPr>
            </w:pPr>
          </w:p>
        </w:tc>
        <w:tc>
          <w:tcPr>
            <w:tcW w:w="4111" w:type="dxa"/>
            <w:vMerge/>
          </w:tcPr>
          <w:p w14:paraId="5043CB0F" w14:textId="790F7015" w:rsidR="00AE381D" w:rsidRDefault="00AE381D" w:rsidP="00C25351">
            <w:pPr>
              <w:rPr>
                <w:lang w:val="en-GB"/>
              </w:rPr>
            </w:pPr>
          </w:p>
        </w:tc>
      </w:tr>
      <w:tr w:rsidR="00AE381D" w:rsidRPr="00C1018E" w14:paraId="2EFE38D0" w14:textId="77777777" w:rsidTr="00F80DFA">
        <w:tc>
          <w:tcPr>
            <w:tcW w:w="1200" w:type="dxa"/>
          </w:tcPr>
          <w:p w14:paraId="22E051AB" w14:textId="0BAEDD11" w:rsidR="00AE381D" w:rsidRPr="005C5FC1" w:rsidRDefault="00AE381D" w:rsidP="00C25351">
            <w:pPr>
              <w:rPr>
                <w:lang w:val="en-GB"/>
              </w:rPr>
            </w:pPr>
            <w:r w:rsidRPr="0BD13960">
              <w:rPr>
                <w:lang w:val="en-US"/>
              </w:rPr>
              <w:t>131.54.</w:t>
            </w:r>
          </w:p>
        </w:tc>
        <w:tc>
          <w:tcPr>
            <w:tcW w:w="5107" w:type="dxa"/>
          </w:tcPr>
          <w:p w14:paraId="30CD1256" w14:textId="5D97E74C" w:rsidR="00AE381D" w:rsidRDefault="00AE381D" w:rsidP="00C25351">
            <w:pPr>
              <w:rPr>
                <w:lang w:val="en-US"/>
              </w:rPr>
            </w:pPr>
            <w:r w:rsidRPr="444AD24B">
              <w:rPr>
                <w:lang w:val="en-US"/>
              </w:rPr>
              <w:t>Move quickly to establish its new National Human Rights Institution in full compliance with the Paris Principles (Australia);</w:t>
            </w:r>
          </w:p>
        </w:tc>
        <w:tc>
          <w:tcPr>
            <w:tcW w:w="1920" w:type="dxa"/>
            <w:vMerge/>
          </w:tcPr>
          <w:p w14:paraId="5CC27E17" w14:textId="27EC30D3" w:rsidR="00AE381D" w:rsidRPr="00521F1D" w:rsidRDefault="00AE381D" w:rsidP="00C25351">
            <w:pPr>
              <w:rPr>
                <w:lang w:val="en-GB"/>
              </w:rPr>
            </w:pPr>
          </w:p>
        </w:tc>
        <w:tc>
          <w:tcPr>
            <w:tcW w:w="1407" w:type="dxa"/>
            <w:vMerge/>
          </w:tcPr>
          <w:p w14:paraId="407416D0" w14:textId="77777777" w:rsidR="00AE381D" w:rsidRDefault="00AE381D" w:rsidP="00C25351">
            <w:pPr>
              <w:rPr>
                <w:lang w:val="en-GB"/>
              </w:rPr>
            </w:pPr>
          </w:p>
        </w:tc>
        <w:tc>
          <w:tcPr>
            <w:tcW w:w="4111" w:type="dxa"/>
            <w:vMerge/>
          </w:tcPr>
          <w:p w14:paraId="6537F28F" w14:textId="38AE4C75" w:rsidR="00AE381D" w:rsidRDefault="00AE381D" w:rsidP="00C25351">
            <w:pPr>
              <w:rPr>
                <w:lang w:val="en-GB"/>
              </w:rPr>
            </w:pPr>
          </w:p>
        </w:tc>
      </w:tr>
      <w:tr w:rsidR="00AE381D" w:rsidRPr="00C1018E" w14:paraId="790812AA" w14:textId="77777777" w:rsidTr="00F80DFA">
        <w:tc>
          <w:tcPr>
            <w:tcW w:w="1200" w:type="dxa"/>
          </w:tcPr>
          <w:p w14:paraId="3C72DBB0" w14:textId="2FCC6437" w:rsidR="00AE381D" w:rsidRPr="005C5FC1" w:rsidRDefault="00AE381D" w:rsidP="00C25351">
            <w:pPr>
              <w:rPr>
                <w:lang w:val="en-GB"/>
              </w:rPr>
            </w:pPr>
            <w:r w:rsidRPr="0BD13960">
              <w:rPr>
                <w:lang w:val="en-US"/>
              </w:rPr>
              <w:t>131.55.</w:t>
            </w:r>
          </w:p>
        </w:tc>
        <w:tc>
          <w:tcPr>
            <w:tcW w:w="5107" w:type="dxa"/>
          </w:tcPr>
          <w:p w14:paraId="619EDB47" w14:textId="6FFF915A" w:rsidR="00AE381D" w:rsidRDefault="00AE381D" w:rsidP="00C25351">
            <w:pPr>
              <w:rPr>
                <w:lang w:val="en-US"/>
              </w:rPr>
            </w:pPr>
            <w:r w:rsidRPr="444AD24B">
              <w:rPr>
                <w:lang w:val="en-US"/>
              </w:rPr>
              <w:t xml:space="preserve">Take all the measures necessary at the national level for the National Human Rights Institution to comply fully with the Paris Principles and be provided with the necessary financial and human resources to fully carry out its functions (Uruguay); </w:t>
            </w:r>
          </w:p>
        </w:tc>
        <w:tc>
          <w:tcPr>
            <w:tcW w:w="1920" w:type="dxa"/>
            <w:vMerge/>
          </w:tcPr>
          <w:p w14:paraId="1BF2386C" w14:textId="57F1AFAA" w:rsidR="00AE381D" w:rsidRPr="00521F1D" w:rsidRDefault="00AE381D" w:rsidP="00C25351">
            <w:pPr>
              <w:rPr>
                <w:lang w:val="en-GB"/>
              </w:rPr>
            </w:pPr>
          </w:p>
        </w:tc>
        <w:tc>
          <w:tcPr>
            <w:tcW w:w="1407" w:type="dxa"/>
            <w:vMerge/>
          </w:tcPr>
          <w:p w14:paraId="3BA5DED1" w14:textId="77777777" w:rsidR="00AE381D" w:rsidRDefault="00AE381D" w:rsidP="00C25351">
            <w:pPr>
              <w:rPr>
                <w:lang w:val="en-GB"/>
              </w:rPr>
            </w:pPr>
          </w:p>
        </w:tc>
        <w:tc>
          <w:tcPr>
            <w:tcW w:w="4111" w:type="dxa"/>
            <w:vMerge/>
          </w:tcPr>
          <w:p w14:paraId="70DF9E56" w14:textId="26BD3A9F" w:rsidR="00AE381D" w:rsidRDefault="00AE381D" w:rsidP="00C25351">
            <w:pPr>
              <w:rPr>
                <w:lang w:val="en-GB"/>
              </w:rPr>
            </w:pPr>
          </w:p>
        </w:tc>
      </w:tr>
      <w:tr w:rsidR="00AE381D" w:rsidRPr="00C1018E" w14:paraId="1C048862" w14:textId="77777777" w:rsidTr="00F80DFA">
        <w:tc>
          <w:tcPr>
            <w:tcW w:w="1200" w:type="dxa"/>
          </w:tcPr>
          <w:p w14:paraId="11D932BA" w14:textId="29900846" w:rsidR="00AE381D" w:rsidRPr="005C5FC1" w:rsidRDefault="00AE381D" w:rsidP="00C25351">
            <w:pPr>
              <w:rPr>
                <w:lang w:val="en-GB"/>
              </w:rPr>
            </w:pPr>
            <w:r w:rsidRPr="005F5A13">
              <w:rPr>
                <w:lang w:val="en-US"/>
              </w:rPr>
              <w:t>131.56.</w:t>
            </w:r>
            <w:r w:rsidRPr="005F5A13">
              <w:rPr>
                <w:lang w:val="en-US"/>
              </w:rPr>
              <w:tab/>
            </w:r>
          </w:p>
        </w:tc>
        <w:tc>
          <w:tcPr>
            <w:tcW w:w="5107" w:type="dxa"/>
          </w:tcPr>
          <w:p w14:paraId="335E37FD" w14:textId="2F9EE1D4" w:rsidR="00AE381D" w:rsidRDefault="00AE381D" w:rsidP="00C25351">
            <w:pPr>
              <w:rPr>
                <w:lang w:val="en-US"/>
              </w:rPr>
            </w:pPr>
            <w:r w:rsidRPr="444AD24B">
              <w:rPr>
                <w:lang w:val="en-US"/>
              </w:rPr>
              <w:t>Consider the possibility of speeding up the process of establishing a new National Human Rights Institution in full compliance with the Paris Principles (Ukraine);</w:t>
            </w:r>
          </w:p>
        </w:tc>
        <w:tc>
          <w:tcPr>
            <w:tcW w:w="1920" w:type="dxa"/>
            <w:vMerge/>
          </w:tcPr>
          <w:p w14:paraId="40CE8ABE" w14:textId="0432B07D" w:rsidR="00AE381D" w:rsidRPr="00521F1D" w:rsidRDefault="00AE381D" w:rsidP="00C25351">
            <w:pPr>
              <w:rPr>
                <w:lang w:val="en-GB"/>
              </w:rPr>
            </w:pPr>
          </w:p>
        </w:tc>
        <w:tc>
          <w:tcPr>
            <w:tcW w:w="1407" w:type="dxa"/>
            <w:vMerge/>
          </w:tcPr>
          <w:p w14:paraId="72467A11" w14:textId="77777777" w:rsidR="00AE381D" w:rsidRDefault="00AE381D" w:rsidP="00C25351">
            <w:pPr>
              <w:rPr>
                <w:lang w:val="en-GB"/>
              </w:rPr>
            </w:pPr>
          </w:p>
        </w:tc>
        <w:tc>
          <w:tcPr>
            <w:tcW w:w="4111" w:type="dxa"/>
            <w:vMerge/>
          </w:tcPr>
          <w:p w14:paraId="144A5D23" w14:textId="67B983DB" w:rsidR="00AE381D" w:rsidRDefault="00AE381D" w:rsidP="00C25351">
            <w:pPr>
              <w:rPr>
                <w:lang w:val="en-GB"/>
              </w:rPr>
            </w:pPr>
          </w:p>
        </w:tc>
      </w:tr>
      <w:tr w:rsidR="00AE381D" w:rsidRPr="00C1018E" w14:paraId="4ABA2FB0" w14:textId="77777777" w:rsidTr="00F80DFA">
        <w:tc>
          <w:tcPr>
            <w:tcW w:w="1200" w:type="dxa"/>
          </w:tcPr>
          <w:p w14:paraId="0B492526" w14:textId="3E6A6561" w:rsidR="00AE381D" w:rsidRPr="005C5FC1" w:rsidRDefault="00AE381D" w:rsidP="00C25351">
            <w:pPr>
              <w:rPr>
                <w:lang w:val="en-GB"/>
              </w:rPr>
            </w:pPr>
            <w:r w:rsidRPr="005F5A13">
              <w:rPr>
                <w:lang w:val="en-US"/>
              </w:rPr>
              <w:t>131.57.</w:t>
            </w:r>
            <w:r w:rsidRPr="005F5A13">
              <w:rPr>
                <w:lang w:val="en-US"/>
              </w:rPr>
              <w:tab/>
            </w:r>
          </w:p>
        </w:tc>
        <w:tc>
          <w:tcPr>
            <w:tcW w:w="5107" w:type="dxa"/>
          </w:tcPr>
          <w:p w14:paraId="052BECF8" w14:textId="7AD9AD1D" w:rsidR="00AE381D" w:rsidRDefault="00AE381D" w:rsidP="00C25351">
            <w:pPr>
              <w:rPr>
                <w:lang w:val="en-US"/>
              </w:rPr>
            </w:pPr>
            <w:r w:rsidRPr="0BD13960">
              <w:rPr>
                <w:lang w:val="en-US"/>
              </w:rPr>
              <w:t>Speed up its efforts to establish a NHRI in accordance with the Paris Principles and provide sufficient resources for it to be effective (Malaysia);</w:t>
            </w:r>
          </w:p>
        </w:tc>
        <w:tc>
          <w:tcPr>
            <w:tcW w:w="1920" w:type="dxa"/>
            <w:vMerge/>
          </w:tcPr>
          <w:p w14:paraId="2E3DFE93" w14:textId="3383EB9B" w:rsidR="00AE381D" w:rsidRPr="00521F1D" w:rsidRDefault="00AE381D" w:rsidP="00C25351">
            <w:pPr>
              <w:rPr>
                <w:lang w:val="en-GB"/>
              </w:rPr>
            </w:pPr>
          </w:p>
        </w:tc>
        <w:tc>
          <w:tcPr>
            <w:tcW w:w="1407" w:type="dxa"/>
            <w:vMerge/>
          </w:tcPr>
          <w:p w14:paraId="0287284E" w14:textId="77777777" w:rsidR="00AE381D" w:rsidRDefault="00AE381D" w:rsidP="00C25351">
            <w:pPr>
              <w:rPr>
                <w:lang w:val="en-GB"/>
              </w:rPr>
            </w:pPr>
          </w:p>
        </w:tc>
        <w:tc>
          <w:tcPr>
            <w:tcW w:w="4111" w:type="dxa"/>
            <w:vMerge/>
          </w:tcPr>
          <w:p w14:paraId="637805D2" w14:textId="2F660D7E" w:rsidR="00AE381D" w:rsidRDefault="00AE381D" w:rsidP="00C25351">
            <w:pPr>
              <w:rPr>
                <w:lang w:val="en-GB"/>
              </w:rPr>
            </w:pPr>
          </w:p>
        </w:tc>
      </w:tr>
      <w:tr w:rsidR="00AE381D" w:rsidRPr="00C1018E" w14:paraId="610C130F" w14:textId="77777777" w:rsidTr="00F80DFA">
        <w:tc>
          <w:tcPr>
            <w:tcW w:w="1200" w:type="dxa"/>
          </w:tcPr>
          <w:p w14:paraId="128B7497" w14:textId="0FAFDCB9" w:rsidR="00AE381D" w:rsidRPr="005C5FC1" w:rsidRDefault="00AE381D" w:rsidP="00C25351">
            <w:pPr>
              <w:rPr>
                <w:lang w:val="en-GB"/>
              </w:rPr>
            </w:pPr>
            <w:r w:rsidRPr="005F5A13">
              <w:rPr>
                <w:lang w:val="en-US"/>
              </w:rPr>
              <w:t>131.58.</w:t>
            </w:r>
            <w:r w:rsidRPr="005F5A13">
              <w:rPr>
                <w:lang w:val="en-US"/>
              </w:rPr>
              <w:tab/>
            </w:r>
          </w:p>
        </w:tc>
        <w:tc>
          <w:tcPr>
            <w:tcW w:w="5107" w:type="dxa"/>
          </w:tcPr>
          <w:p w14:paraId="3BB44A10" w14:textId="7C34C321" w:rsidR="00AE381D" w:rsidRDefault="00AE381D" w:rsidP="00C25351">
            <w:pPr>
              <w:rPr>
                <w:lang w:val="en-US"/>
              </w:rPr>
            </w:pPr>
            <w:r w:rsidRPr="444AD24B">
              <w:rPr>
                <w:lang w:val="en-US"/>
              </w:rPr>
              <w:t>Establish the new National Human Rights Institution in such a way that it can operate effectively and independently, in full compliance with the Paris Principles (Netherlands);</w:t>
            </w:r>
          </w:p>
        </w:tc>
        <w:tc>
          <w:tcPr>
            <w:tcW w:w="1920" w:type="dxa"/>
            <w:vMerge/>
          </w:tcPr>
          <w:p w14:paraId="01A47F22" w14:textId="3D4936DC" w:rsidR="00AE381D" w:rsidRPr="00521F1D" w:rsidRDefault="00AE381D" w:rsidP="00C25351">
            <w:pPr>
              <w:rPr>
                <w:lang w:val="en-GB"/>
              </w:rPr>
            </w:pPr>
          </w:p>
        </w:tc>
        <w:tc>
          <w:tcPr>
            <w:tcW w:w="1407" w:type="dxa"/>
            <w:vMerge/>
          </w:tcPr>
          <w:p w14:paraId="2D6087C0" w14:textId="77777777" w:rsidR="00AE381D" w:rsidRDefault="00AE381D" w:rsidP="00C25351">
            <w:pPr>
              <w:rPr>
                <w:lang w:val="en-GB"/>
              </w:rPr>
            </w:pPr>
          </w:p>
        </w:tc>
        <w:tc>
          <w:tcPr>
            <w:tcW w:w="4111" w:type="dxa"/>
            <w:vMerge/>
          </w:tcPr>
          <w:p w14:paraId="3B7B4B86" w14:textId="2D69CD49" w:rsidR="00AE381D" w:rsidRDefault="00AE381D" w:rsidP="00C25351">
            <w:pPr>
              <w:rPr>
                <w:lang w:val="en-GB"/>
              </w:rPr>
            </w:pPr>
          </w:p>
        </w:tc>
      </w:tr>
      <w:tr w:rsidR="00AE381D" w:rsidRPr="00C1018E" w14:paraId="5BD13B51" w14:textId="77777777" w:rsidTr="00F80DFA">
        <w:tc>
          <w:tcPr>
            <w:tcW w:w="1200" w:type="dxa"/>
          </w:tcPr>
          <w:p w14:paraId="15EF5FF8" w14:textId="65F29BF3" w:rsidR="00AE381D" w:rsidRPr="005C5FC1" w:rsidRDefault="00AE381D" w:rsidP="00C25351">
            <w:pPr>
              <w:rPr>
                <w:lang w:val="en-GB"/>
              </w:rPr>
            </w:pPr>
            <w:r w:rsidRPr="005F5A13">
              <w:rPr>
                <w:lang w:val="en-US"/>
              </w:rPr>
              <w:t>131.59.</w:t>
            </w:r>
            <w:r w:rsidRPr="005F5A13">
              <w:rPr>
                <w:lang w:val="en-US"/>
              </w:rPr>
              <w:tab/>
            </w:r>
          </w:p>
        </w:tc>
        <w:tc>
          <w:tcPr>
            <w:tcW w:w="5107" w:type="dxa"/>
          </w:tcPr>
          <w:p w14:paraId="52C09220" w14:textId="3178D38A" w:rsidR="00AE381D" w:rsidRDefault="00AE381D" w:rsidP="00C25351">
            <w:pPr>
              <w:rPr>
                <w:lang w:val="en-US"/>
              </w:rPr>
            </w:pPr>
            <w:r w:rsidRPr="0BD13960">
              <w:rPr>
                <w:lang w:val="en-US"/>
              </w:rPr>
              <w:t>Re-establish the NHRI as a vital, clearly independent institution with a strong mandate and sufficient capacity and resources to strengthen implementation of human rights in the country (Greece);</w:t>
            </w:r>
          </w:p>
        </w:tc>
        <w:tc>
          <w:tcPr>
            <w:tcW w:w="1920" w:type="dxa"/>
            <w:vMerge/>
          </w:tcPr>
          <w:p w14:paraId="12189960" w14:textId="2E0A9A54" w:rsidR="00AE381D" w:rsidRPr="00521F1D" w:rsidRDefault="00AE381D" w:rsidP="00C25351">
            <w:pPr>
              <w:rPr>
                <w:lang w:val="en-GB"/>
              </w:rPr>
            </w:pPr>
          </w:p>
        </w:tc>
        <w:tc>
          <w:tcPr>
            <w:tcW w:w="1407" w:type="dxa"/>
            <w:vMerge/>
          </w:tcPr>
          <w:p w14:paraId="3F6BECEA" w14:textId="77777777" w:rsidR="00AE381D" w:rsidRDefault="00AE381D" w:rsidP="00C25351">
            <w:pPr>
              <w:rPr>
                <w:lang w:val="en-GB"/>
              </w:rPr>
            </w:pPr>
          </w:p>
        </w:tc>
        <w:tc>
          <w:tcPr>
            <w:tcW w:w="4111" w:type="dxa"/>
            <w:vMerge/>
          </w:tcPr>
          <w:p w14:paraId="5630AD66" w14:textId="22FE99BF" w:rsidR="00AE381D" w:rsidRDefault="00AE381D" w:rsidP="00C25351">
            <w:pPr>
              <w:rPr>
                <w:lang w:val="en-GB"/>
              </w:rPr>
            </w:pPr>
          </w:p>
        </w:tc>
      </w:tr>
      <w:tr w:rsidR="00AE381D" w:rsidRPr="00C1018E" w14:paraId="5E7B4977" w14:textId="77777777" w:rsidTr="00F80DFA">
        <w:tc>
          <w:tcPr>
            <w:tcW w:w="1200" w:type="dxa"/>
          </w:tcPr>
          <w:p w14:paraId="4D9585A9" w14:textId="22F7358B" w:rsidR="00AE381D" w:rsidRPr="005C5FC1" w:rsidRDefault="00AE381D" w:rsidP="00C25351">
            <w:pPr>
              <w:rPr>
                <w:lang w:val="en-GB"/>
              </w:rPr>
            </w:pPr>
            <w:r w:rsidRPr="005F5A13">
              <w:rPr>
                <w:lang w:val="en-US"/>
              </w:rPr>
              <w:t>131.60.</w:t>
            </w:r>
            <w:r w:rsidRPr="005F5A13">
              <w:rPr>
                <w:lang w:val="en-US"/>
              </w:rPr>
              <w:tab/>
            </w:r>
          </w:p>
        </w:tc>
        <w:tc>
          <w:tcPr>
            <w:tcW w:w="5107" w:type="dxa"/>
          </w:tcPr>
          <w:p w14:paraId="57CB007C" w14:textId="324C4B71" w:rsidR="00AE381D" w:rsidRDefault="00AE381D" w:rsidP="00C25351">
            <w:pPr>
              <w:rPr>
                <w:lang w:val="en-US"/>
              </w:rPr>
            </w:pPr>
            <w:r w:rsidRPr="444AD24B">
              <w:rPr>
                <w:lang w:val="en-US"/>
              </w:rPr>
              <w:t>That the new National Human Rights Institution be independent, and be given a strong mandate, capacity and resources for the effective realization at the national level of human rights (Spain);</w:t>
            </w:r>
          </w:p>
        </w:tc>
        <w:tc>
          <w:tcPr>
            <w:tcW w:w="1920" w:type="dxa"/>
            <w:vMerge/>
          </w:tcPr>
          <w:p w14:paraId="01A5803C" w14:textId="3249F664" w:rsidR="00AE381D" w:rsidRPr="00521F1D" w:rsidRDefault="00AE381D" w:rsidP="00C25351">
            <w:pPr>
              <w:rPr>
                <w:lang w:val="en-GB"/>
              </w:rPr>
            </w:pPr>
          </w:p>
        </w:tc>
        <w:tc>
          <w:tcPr>
            <w:tcW w:w="1407" w:type="dxa"/>
            <w:vMerge/>
          </w:tcPr>
          <w:p w14:paraId="244CAFE3" w14:textId="77777777" w:rsidR="00AE381D" w:rsidRDefault="00AE381D" w:rsidP="00C25351">
            <w:pPr>
              <w:rPr>
                <w:lang w:val="en-GB"/>
              </w:rPr>
            </w:pPr>
          </w:p>
        </w:tc>
        <w:tc>
          <w:tcPr>
            <w:tcW w:w="4111" w:type="dxa"/>
            <w:vMerge/>
          </w:tcPr>
          <w:p w14:paraId="2BA226A1" w14:textId="7435F306" w:rsidR="00AE381D" w:rsidRDefault="00AE381D" w:rsidP="00C25351">
            <w:pPr>
              <w:rPr>
                <w:lang w:val="en-GB"/>
              </w:rPr>
            </w:pPr>
          </w:p>
        </w:tc>
      </w:tr>
      <w:tr w:rsidR="00AE381D" w:rsidRPr="00C1018E" w14:paraId="2AE4E121" w14:textId="77777777" w:rsidTr="00F80DFA">
        <w:tc>
          <w:tcPr>
            <w:tcW w:w="1200" w:type="dxa"/>
          </w:tcPr>
          <w:p w14:paraId="30E5B030" w14:textId="2FD9A2FD" w:rsidR="00AE381D" w:rsidRPr="005C5FC1" w:rsidRDefault="00AE381D" w:rsidP="00C25351">
            <w:pPr>
              <w:rPr>
                <w:lang w:val="en-GB"/>
              </w:rPr>
            </w:pPr>
            <w:r w:rsidRPr="005F5A13">
              <w:rPr>
                <w:lang w:val="en-US"/>
              </w:rPr>
              <w:t>131.61.</w:t>
            </w:r>
            <w:r w:rsidRPr="005F5A13">
              <w:rPr>
                <w:lang w:val="en-US"/>
              </w:rPr>
              <w:tab/>
            </w:r>
          </w:p>
        </w:tc>
        <w:tc>
          <w:tcPr>
            <w:tcW w:w="5107" w:type="dxa"/>
          </w:tcPr>
          <w:p w14:paraId="5189C6EA" w14:textId="1402E3FC" w:rsidR="00AE381D" w:rsidRDefault="00AE381D" w:rsidP="00C25351">
            <w:pPr>
              <w:rPr>
                <w:lang w:val="en-US"/>
              </w:rPr>
            </w:pPr>
            <w:r w:rsidRPr="0BD13960">
              <w:rPr>
                <w:lang w:val="en-US"/>
              </w:rPr>
              <w:t xml:space="preserve">Complete the process of putting in place the New National Human Rights Institution on the basis of the Paris Principles (Niger); </w:t>
            </w:r>
          </w:p>
        </w:tc>
        <w:tc>
          <w:tcPr>
            <w:tcW w:w="1920" w:type="dxa"/>
            <w:vMerge/>
          </w:tcPr>
          <w:p w14:paraId="59E4B16C" w14:textId="06DCBEB4" w:rsidR="00AE381D" w:rsidRPr="00521F1D" w:rsidRDefault="00AE381D" w:rsidP="00C25351">
            <w:pPr>
              <w:rPr>
                <w:lang w:val="en-GB"/>
              </w:rPr>
            </w:pPr>
          </w:p>
        </w:tc>
        <w:tc>
          <w:tcPr>
            <w:tcW w:w="1407" w:type="dxa"/>
            <w:vMerge/>
          </w:tcPr>
          <w:p w14:paraId="1B4573FF" w14:textId="77777777" w:rsidR="00AE381D" w:rsidRDefault="00AE381D" w:rsidP="00C25351">
            <w:pPr>
              <w:rPr>
                <w:lang w:val="en-GB"/>
              </w:rPr>
            </w:pPr>
          </w:p>
        </w:tc>
        <w:tc>
          <w:tcPr>
            <w:tcW w:w="4111" w:type="dxa"/>
            <w:vMerge/>
          </w:tcPr>
          <w:p w14:paraId="0DE4B5B7" w14:textId="5555D459" w:rsidR="00AE381D" w:rsidRDefault="00AE381D" w:rsidP="00C25351">
            <w:pPr>
              <w:rPr>
                <w:lang w:val="en-GB"/>
              </w:rPr>
            </w:pPr>
          </w:p>
        </w:tc>
      </w:tr>
      <w:tr w:rsidR="00AE381D" w:rsidRPr="00C1018E" w14:paraId="08BFF0D0" w14:textId="77777777" w:rsidTr="00F80DFA">
        <w:tc>
          <w:tcPr>
            <w:tcW w:w="1200" w:type="dxa"/>
          </w:tcPr>
          <w:p w14:paraId="071D1373" w14:textId="1522FF89" w:rsidR="00AE381D" w:rsidRPr="005C5FC1" w:rsidRDefault="00AE381D" w:rsidP="00C25351">
            <w:pPr>
              <w:rPr>
                <w:lang w:val="en-GB"/>
              </w:rPr>
            </w:pPr>
            <w:r w:rsidRPr="005F5A13">
              <w:rPr>
                <w:lang w:val="en-US"/>
              </w:rPr>
              <w:lastRenderedPageBreak/>
              <w:t>131.62.</w:t>
            </w:r>
            <w:r w:rsidRPr="005F5A13">
              <w:rPr>
                <w:lang w:val="en-US"/>
              </w:rPr>
              <w:tab/>
            </w:r>
          </w:p>
        </w:tc>
        <w:tc>
          <w:tcPr>
            <w:tcW w:w="5107" w:type="dxa"/>
          </w:tcPr>
          <w:p w14:paraId="477A81FA" w14:textId="7CACF769" w:rsidR="00AE381D" w:rsidRDefault="00AE381D" w:rsidP="00C25351">
            <w:pPr>
              <w:rPr>
                <w:lang w:val="en-US"/>
              </w:rPr>
            </w:pPr>
            <w:r w:rsidRPr="444AD24B">
              <w:rPr>
                <w:lang w:val="en-US"/>
              </w:rPr>
              <w:t>Accelerate the establishment of the new national human rights institution with a mandate in accordance with the Paris Principles as a matter of priority (Thailand);</w:t>
            </w:r>
          </w:p>
        </w:tc>
        <w:tc>
          <w:tcPr>
            <w:tcW w:w="1920" w:type="dxa"/>
            <w:vMerge/>
          </w:tcPr>
          <w:p w14:paraId="43E6EDCE" w14:textId="72B3DEC0" w:rsidR="00AE381D" w:rsidRPr="00521F1D" w:rsidRDefault="00AE381D" w:rsidP="00C25351">
            <w:pPr>
              <w:rPr>
                <w:lang w:val="en-GB"/>
              </w:rPr>
            </w:pPr>
          </w:p>
        </w:tc>
        <w:tc>
          <w:tcPr>
            <w:tcW w:w="1407" w:type="dxa"/>
            <w:vMerge/>
          </w:tcPr>
          <w:p w14:paraId="0BD0C823" w14:textId="77777777" w:rsidR="00AE381D" w:rsidRDefault="00AE381D" w:rsidP="00C25351">
            <w:pPr>
              <w:rPr>
                <w:lang w:val="en-GB"/>
              </w:rPr>
            </w:pPr>
          </w:p>
        </w:tc>
        <w:tc>
          <w:tcPr>
            <w:tcW w:w="4111" w:type="dxa"/>
            <w:vMerge/>
          </w:tcPr>
          <w:p w14:paraId="2DBF0D7D" w14:textId="72FD6222" w:rsidR="00AE381D" w:rsidRDefault="00AE381D" w:rsidP="00C25351">
            <w:pPr>
              <w:rPr>
                <w:lang w:val="en-GB"/>
              </w:rPr>
            </w:pPr>
          </w:p>
        </w:tc>
      </w:tr>
      <w:tr w:rsidR="00AE381D" w:rsidRPr="00C1018E" w14:paraId="53730E87" w14:textId="77777777" w:rsidTr="00F80DFA">
        <w:tc>
          <w:tcPr>
            <w:tcW w:w="1200" w:type="dxa"/>
          </w:tcPr>
          <w:p w14:paraId="464D2223" w14:textId="12FC0F1A" w:rsidR="00AE381D" w:rsidRPr="005C5FC1" w:rsidRDefault="00AE381D" w:rsidP="00C25351">
            <w:pPr>
              <w:rPr>
                <w:lang w:val="en-GB"/>
              </w:rPr>
            </w:pPr>
            <w:r w:rsidRPr="005F5A13">
              <w:rPr>
                <w:lang w:val="en-US"/>
              </w:rPr>
              <w:t>131.63.</w:t>
            </w:r>
            <w:r w:rsidRPr="005F5A13">
              <w:rPr>
                <w:lang w:val="en-US"/>
              </w:rPr>
              <w:tab/>
            </w:r>
          </w:p>
        </w:tc>
        <w:tc>
          <w:tcPr>
            <w:tcW w:w="5107" w:type="dxa"/>
          </w:tcPr>
          <w:p w14:paraId="356CD3DE" w14:textId="00834FB1" w:rsidR="00AE381D" w:rsidRDefault="00AE381D" w:rsidP="00C25351">
            <w:pPr>
              <w:rPr>
                <w:lang w:val="en-US"/>
              </w:rPr>
            </w:pPr>
            <w:r w:rsidRPr="444AD24B">
              <w:rPr>
                <w:lang w:val="en-US"/>
              </w:rPr>
              <w:t xml:space="preserve">Establish a national human rights institution with “A” status in full conformity with the Paris Principles (Guatemala); </w:t>
            </w:r>
          </w:p>
        </w:tc>
        <w:tc>
          <w:tcPr>
            <w:tcW w:w="1920" w:type="dxa"/>
            <w:vMerge/>
          </w:tcPr>
          <w:p w14:paraId="4DB0BB34" w14:textId="07A8A115" w:rsidR="00AE381D" w:rsidRPr="00521F1D" w:rsidRDefault="00AE381D" w:rsidP="00C25351">
            <w:pPr>
              <w:rPr>
                <w:lang w:val="en-GB"/>
              </w:rPr>
            </w:pPr>
          </w:p>
        </w:tc>
        <w:tc>
          <w:tcPr>
            <w:tcW w:w="1407" w:type="dxa"/>
            <w:vMerge/>
          </w:tcPr>
          <w:p w14:paraId="3C7362F9" w14:textId="77777777" w:rsidR="00AE381D" w:rsidRDefault="00AE381D" w:rsidP="00C25351">
            <w:pPr>
              <w:rPr>
                <w:lang w:val="en-GB"/>
              </w:rPr>
            </w:pPr>
          </w:p>
        </w:tc>
        <w:tc>
          <w:tcPr>
            <w:tcW w:w="4111" w:type="dxa"/>
            <w:vMerge/>
          </w:tcPr>
          <w:p w14:paraId="02F2C34E" w14:textId="69D1670B" w:rsidR="00AE381D" w:rsidRDefault="00AE381D" w:rsidP="00C25351">
            <w:pPr>
              <w:rPr>
                <w:lang w:val="en-GB"/>
              </w:rPr>
            </w:pPr>
          </w:p>
        </w:tc>
      </w:tr>
      <w:tr w:rsidR="00AE381D" w:rsidRPr="00C1018E" w14:paraId="2E3D3FA4" w14:textId="77777777" w:rsidTr="00F80DFA">
        <w:tc>
          <w:tcPr>
            <w:tcW w:w="1200" w:type="dxa"/>
          </w:tcPr>
          <w:p w14:paraId="2FB3735E" w14:textId="1771139F" w:rsidR="00AE381D" w:rsidRPr="005C5FC1" w:rsidRDefault="00AE381D" w:rsidP="00C25351">
            <w:pPr>
              <w:rPr>
                <w:lang w:val="en-GB"/>
              </w:rPr>
            </w:pPr>
            <w:r w:rsidRPr="005F5A13">
              <w:rPr>
                <w:lang w:val="en-US"/>
              </w:rPr>
              <w:t>131.64.</w:t>
            </w:r>
            <w:r w:rsidRPr="005F5A13">
              <w:rPr>
                <w:lang w:val="en-US"/>
              </w:rPr>
              <w:tab/>
            </w:r>
          </w:p>
        </w:tc>
        <w:tc>
          <w:tcPr>
            <w:tcW w:w="5107" w:type="dxa"/>
          </w:tcPr>
          <w:p w14:paraId="26374ACC" w14:textId="40C46CAA" w:rsidR="00AE381D" w:rsidRDefault="00AE381D" w:rsidP="00C25351">
            <w:pPr>
              <w:rPr>
                <w:lang w:val="en-US"/>
              </w:rPr>
            </w:pPr>
            <w:r w:rsidRPr="444AD24B">
              <w:rPr>
                <w:lang w:val="en-US"/>
              </w:rPr>
              <w:t>Continue its efforts to consider the creation of a new national human rights institution guided by the Paris Principles (Indonesia);</w:t>
            </w:r>
          </w:p>
        </w:tc>
        <w:tc>
          <w:tcPr>
            <w:tcW w:w="1920" w:type="dxa"/>
            <w:vMerge/>
          </w:tcPr>
          <w:p w14:paraId="36A4C9C2" w14:textId="464092E8" w:rsidR="00AE381D" w:rsidRPr="00521F1D" w:rsidRDefault="00AE381D" w:rsidP="00C25351">
            <w:pPr>
              <w:rPr>
                <w:lang w:val="en-GB"/>
              </w:rPr>
            </w:pPr>
          </w:p>
        </w:tc>
        <w:tc>
          <w:tcPr>
            <w:tcW w:w="1407" w:type="dxa"/>
            <w:vMerge/>
          </w:tcPr>
          <w:p w14:paraId="33C15ACC" w14:textId="77777777" w:rsidR="00AE381D" w:rsidRDefault="00AE381D" w:rsidP="00C25351">
            <w:pPr>
              <w:rPr>
                <w:lang w:val="en-GB"/>
              </w:rPr>
            </w:pPr>
          </w:p>
        </w:tc>
        <w:tc>
          <w:tcPr>
            <w:tcW w:w="4111" w:type="dxa"/>
            <w:vMerge/>
          </w:tcPr>
          <w:p w14:paraId="19219836" w14:textId="1181D7C2" w:rsidR="00AE381D" w:rsidRDefault="00AE381D" w:rsidP="00C25351">
            <w:pPr>
              <w:rPr>
                <w:lang w:val="en-GB"/>
              </w:rPr>
            </w:pPr>
          </w:p>
        </w:tc>
      </w:tr>
      <w:tr w:rsidR="00E803A4" w:rsidRPr="00124A73" w14:paraId="5F1508A8" w14:textId="77777777" w:rsidTr="00521F1D">
        <w:tc>
          <w:tcPr>
            <w:tcW w:w="1200" w:type="dxa"/>
          </w:tcPr>
          <w:p w14:paraId="18F40508" w14:textId="19E4D27C" w:rsidR="00E803A4" w:rsidRPr="005C5FC1" w:rsidRDefault="00E803A4" w:rsidP="00C25351">
            <w:pPr>
              <w:rPr>
                <w:lang w:val="en-GB"/>
              </w:rPr>
            </w:pPr>
            <w:r w:rsidRPr="005F5A13">
              <w:rPr>
                <w:lang w:val="en-US"/>
              </w:rPr>
              <w:t>131.65.</w:t>
            </w:r>
            <w:r w:rsidRPr="005F5A13">
              <w:rPr>
                <w:lang w:val="en-US"/>
              </w:rPr>
              <w:tab/>
            </w:r>
          </w:p>
        </w:tc>
        <w:tc>
          <w:tcPr>
            <w:tcW w:w="5107" w:type="dxa"/>
          </w:tcPr>
          <w:p w14:paraId="3727C096" w14:textId="766E8329" w:rsidR="00E803A4" w:rsidRDefault="00E803A4" w:rsidP="00C25351">
            <w:pPr>
              <w:rPr>
                <w:lang w:val="en-US"/>
              </w:rPr>
            </w:pPr>
            <w:r w:rsidRPr="444AD24B">
              <w:rPr>
                <w:lang w:val="en-US"/>
              </w:rPr>
              <w:t>Continue its efforts to ensure that the Equality and Anti-Discrimination Ombudsperson’s office has adequate resources to promote its work (Montenegro);</w:t>
            </w:r>
          </w:p>
        </w:tc>
        <w:tc>
          <w:tcPr>
            <w:tcW w:w="1920" w:type="dxa"/>
          </w:tcPr>
          <w:p w14:paraId="38729337" w14:textId="50433AC1" w:rsidR="00E803A4" w:rsidRPr="00521F1D" w:rsidRDefault="00E803A4" w:rsidP="00C25351">
            <w:pPr>
              <w:rPr>
                <w:lang w:val="en-GB"/>
              </w:rPr>
            </w:pPr>
            <w:r w:rsidRPr="00521F1D">
              <w:rPr>
                <w:bCs/>
                <w:lang w:val="en-GB"/>
              </w:rPr>
              <w:t>Fully implemented</w:t>
            </w:r>
          </w:p>
        </w:tc>
        <w:tc>
          <w:tcPr>
            <w:tcW w:w="1407" w:type="dxa"/>
          </w:tcPr>
          <w:p w14:paraId="73DB87CB" w14:textId="2CC5E2CA" w:rsidR="00E803A4" w:rsidRPr="444AD24B" w:rsidDel="00C25351" w:rsidRDefault="00E803A4" w:rsidP="00C25351">
            <w:pPr>
              <w:rPr>
                <w:lang w:val="en-GB"/>
              </w:rPr>
            </w:pPr>
            <w:r>
              <w:t>§ 14</w:t>
            </w:r>
          </w:p>
        </w:tc>
        <w:tc>
          <w:tcPr>
            <w:tcW w:w="4111" w:type="dxa"/>
          </w:tcPr>
          <w:p w14:paraId="7194DBDC" w14:textId="5CDEB86E" w:rsidR="00E803A4" w:rsidRDefault="00E803A4" w:rsidP="00C25351">
            <w:pPr>
              <w:rPr>
                <w:lang w:val="en-GB"/>
              </w:rPr>
            </w:pPr>
          </w:p>
        </w:tc>
      </w:tr>
      <w:tr w:rsidR="00E803A4" w:rsidRPr="00124A73" w14:paraId="6ADBE129" w14:textId="77777777" w:rsidTr="00521F1D">
        <w:tc>
          <w:tcPr>
            <w:tcW w:w="1200" w:type="dxa"/>
          </w:tcPr>
          <w:p w14:paraId="65B7A3F0" w14:textId="0F52FCFF" w:rsidR="00E803A4" w:rsidRPr="005C5FC1" w:rsidRDefault="00E803A4" w:rsidP="00C25351">
            <w:pPr>
              <w:rPr>
                <w:lang w:val="en-GB"/>
              </w:rPr>
            </w:pPr>
            <w:r w:rsidRPr="005F5A13">
              <w:rPr>
                <w:lang w:val="en-US"/>
              </w:rPr>
              <w:t>131.70.</w:t>
            </w:r>
            <w:r w:rsidRPr="005F5A13">
              <w:rPr>
                <w:lang w:val="en-US"/>
              </w:rPr>
              <w:tab/>
            </w:r>
          </w:p>
        </w:tc>
        <w:tc>
          <w:tcPr>
            <w:tcW w:w="5107" w:type="dxa"/>
          </w:tcPr>
          <w:p w14:paraId="47174C2F" w14:textId="54E2B71D" w:rsidR="00E803A4" w:rsidRDefault="00E803A4" w:rsidP="00C25351">
            <w:pPr>
              <w:rPr>
                <w:lang w:val="en-US"/>
              </w:rPr>
            </w:pPr>
            <w:r w:rsidRPr="444AD24B">
              <w:rPr>
                <w:lang w:val="en-US"/>
              </w:rPr>
              <w:t xml:space="preserve">Do more to address gender mainstreaming in line with the equality policy (Botswana); </w:t>
            </w:r>
          </w:p>
        </w:tc>
        <w:tc>
          <w:tcPr>
            <w:tcW w:w="1920" w:type="dxa"/>
          </w:tcPr>
          <w:p w14:paraId="4E998CF7" w14:textId="753FFC24" w:rsidR="00E803A4" w:rsidRPr="00521F1D" w:rsidRDefault="00E803A4" w:rsidP="00C25351">
            <w:pPr>
              <w:rPr>
                <w:lang w:val="en-GB"/>
              </w:rPr>
            </w:pPr>
            <w:r w:rsidRPr="00521F1D">
              <w:rPr>
                <w:bCs/>
                <w:lang w:val="en-GB"/>
              </w:rPr>
              <w:t>Fully implemented</w:t>
            </w:r>
          </w:p>
        </w:tc>
        <w:tc>
          <w:tcPr>
            <w:tcW w:w="1407" w:type="dxa"/>
          </w:tcPr>
          <w:p w14:paraId="2B26C4F6" w14:textId="3E9A2B49" w:rsidR="00E803A4" w:rsidRPr="444AD24B" w:rsidDel="00C25351" w:rsidRDefault="00E803A4" w:rsidP="00C25351">
            <w:pPr>
              <w:rPr>
                <w:lang w:val="en-GB"/>
              </w:rPr>
            </w:pPr>
            <w:r>
              <w:t>§ 17</w:t>
            </w:r>
          </w:p>
        </w:tc>
        <w:tc>
          <w:tcPr>
            <w:tcW w:w="4111" w:type="dxa"/>
          </w:tcPr>
          <w:p w14:paraId="769D0D3C" w14:textId="2550997C" w:rsidR="00E803A4" w:rsidRDefault="00E803A4" w:rsidP="00C25351">
            <w:pPr>
              <w:rPr>
                <w:lang w:val="en-GB"/>
              </w:rPr>
            </w:pPr>
          </w:p>
        </w:tc>
      </w:tr>
      <w:tr w:rsidR="00E803A4" w:rsidRPr="006C19AA" w14:paraId="58B58CBF" w14:textId="77777777" w:rsidTr="00521F1D">
        <w:tc>
          <w:tcPr>
            <w:tcW w:w="1200" w:type="dxa"/>
          </w:tcPr>
          <w:p w14:paraId="223BF4AE" w14:textId="6644A4DD" w:rsidR="00E803A4" w:rsidRPr="005C5FC1" w:rsidRDefault="00E803A4" w:rsidP="00C25351">
            <w:pPr>
              <w:rPr>
                <w:lang w:val="en-GB"/>
              </w:rPr>
            </w:pPr>
            <w:r w:rsidRPr="005F5A13">
              <w:rPr>
                <w:lang w:val="en-US"/>
              </w:rPr>
              <w:t>131.71.</w:t>
            </w:r>
            <w:r w:rsidRPr="005F5A13">
              <w:rPr>
                <w:lang w:val="en-US"/>
              </w:rPr>
              <w:tab/>
            </w:r>
          </w:p>
        </w:tc>
        <w:tc>
          <w:tcPr>
            <w:tcW w:w="5107" w:type="dxa"/>
          </w:tcPr>
          <w:p w14:paraId="5CC24099" w14:textId="69BB28C9" w:rsidR="00E803A4" w:rsidRDefault="00E803A4" w:rsidP="00C25351">
            <w:pPr>
              <w:rPr>
                <w:lang w:val="en-US"/>
              </w:rPr>
            </w:pPr>
            <w:r w:rsidRPr="444AD24B">
              <w:rPr>
                <w:lang w:val="en-US"/>
              </w:rPr>
              <w:t>Provide, in accordance with its obligations under International Human Rights Law, the widest possible protection and support for the family, as the natural and fundamental unit of society (Egypt);</w:t>
            </w:r>
          </w:p>
        </w:tc>
        <w:tc>
          <w:tcPr>
            <w:tcW w:w="1920" w:type="dxa"/>
          </w:tcPr>
          <w:p w14:paraId="21A2FA04" w14:textId="4B671058" w:rsidR="00E803A4" w:rsidRPr="00521F1D" w:rsidRDefault="00E803A4" w:rsidP="00C25351">
            <w:pPr>
              <w:rPr>
                <w:bCs/>
                <w:lang w:val="en-GB"/>
              </w:rPr>
            </w:pPr>
            <w:r w:rsidRPr="00521F1D">
              <w:rPr>
                <w:bCs/>
                <w:lang w:val="en-GB"/>
              </w:rPr>
              <w:t>Fully implemented</w:t>
            </w:r>
          </w:p>
        </w:tc>
        <w:tc>
          <w:tcPr>
            <w:tcW w:w="1407" w:type="dxa"/>
          </w:tcPr>
          <w:p w14:paraId="187DCCEC" w14:textId="3B7B696F" w:rsidR="00E803A4" w:rsidRPr="444AD24B" w:rsidDel="00C25351" w:rsidRDefault="00E803A4" w:rsidP="00C25351">
            <w:pPr>
              <w:rPr>
                <w:lang w:val="en-GB"/>
              </w:rPr>
            </w:pPr>
            <w:r>
              <w:rPr>
                <w:bCs/>
                <w:lang w:val="en-GB"/>
              </w:rPr>
              <w:t>§ 73</w:t>
            </w:r>
          </w:p>
        </w:tc>
        <w:tc>
          <w:tcPr>
            <w:tcW w:w="4111" w:type="dxa"/>
          </w:tcPr>
          <w:p w14:paraId="2C83B5DA" w14:textId="50D75188" w:rsidR="00E803A4" w:rsidRPr="00BE1CA4" w:rsidRDefault="00E803A4" w:rsidP="00C25351">
            <w:pPr>
              <w:rPr>
                <w:b/>
                <w:bCs/>
                <w:lang w:val="en-GB"/>
              </w:rPr>
            </w:pPr>
          </w:p>
          <w:p w14:paraId="54CD245A" w14:textId="7D100C5E" w:rsidR="00E803A4" w:rsidRDefault="00E803A4" w:rsidP="00C25351">
            <w:pPr>
              <w:rPr>
                <w:lang w:val="en-GB"/>
              </w:rPr>
            </w:pPr>
          </w:p>
        </w:tc>
      </w:tr>
      <w:tr w:rsidR="00E803A4" w:rsidRPr="00124A73" w14:paraId="49473BC7" w14:textId="77777777" w:rsidTr="00521F1D">
        <w:tc>
          <w:tcPr>
            <w:tcW w:w="1200" w:type="dxa"/>
          </w:tcPr>
          <w:p w14:paraId="3D87D5DF" w14:textId="06015B16" w:rsidR="00E803A4" w:rsidRPr="005C5FC1" w:rsidRDefault="00E803A4" w:rsidP="00C25351">
            <w:pPr>
              <w:rPr>
                <w:lang w:val="en-GB"/>
              </w:rPr>
            </w:pPr>
            <w:r w:rsidRPr="005F5A13">
              <w:rPr>
                <w:lang w:val="en-US"/>
              </w:rPr>
              <w:t>131.72.</w:t>
            </w:r>
            <w:r w:rsidRPr="005F5A13">
              <w:rPr>
                <w:lang w:val="en-US"/>
              </w:rPr>
              <w:tab/>
            </w:r>
          </w:p>
        </w:tc>
        <w:tc>
          <w:tcPr>
            <w:tcW w:w="5107" w:type="dxa"/>
          </w:tcPr>
          <w:p w14:paraId="41B02C73" w14:textId="510B80B5" w:rsidR="00E803A4" w:rsidRDefault="00E803A4" w:rsidP="00C25351">
            <w:pPr>
              <w:rPr>
                <w:lang w:val="en-US"/>
              </w:rPr>
            </w:pPr>
            <w:r w:rsidRPr="444AD24B">
              <w:rPr>
                <w:lang w:val="en-US"/>
              </w:rPr>
              <w:t xml:space="preserve">Continue efforts aimed at countering gender stereotypes and discriminative attitudes, as well as at further promotion of gender equality (Ukraine); </w:t>
            </w:r>
          </w:p>
        </w:tc>
        <w:tc>
          <w:tcPr>
            <w:tcW w:w="1920" w:type="dxa"/>
          </w:tcPr>
          <w:p w14:paraId="340CDB37" w14:textId="2FEE8A8A" w:rsidR="00E803A4" w:rsidRPr="00521F1D" w:rsidRDefault="00E803A4" w:rsidP="00C25351">
            <w:pPr>
              <w:rPr>
                <w:lang w:val="en-GB"/>
              </w:rPr>
            </w:pPr>
            <w:r w:rsidRPr="00521F1D">
              <w:rPr>
                <w:bCs/>
                <w:lang w:val="en-GB"/>
              </w:rPr>
              <w:t>Fully implemented</w:t>
            </w:r>
          </w:p>
        </w:tc>
        <w:tc>
          <w:tcPr>
            <w:tcW w:w="1407" w:type="dxa"/>
          </w:tcPr>
          <w:p w14:paraId="6D219A66" w14:textId="08889FF8" w:rsidR="00E803A4" w:rsidRPr="444AD24B" w:rsidDel="00C25351" w:rsidRDefault="00E803A4" w:rsidP="00C25351">
            <w:pPr>
              <w:rPr>
                <w:lang w:val="en-GB"/>
              </w:rPr>
            </w:pPr>
            <w:r>
              <w:rPr>
                <w:lang w:val="en-GB"/>
              </w:rPr>
              <w:t>§ 18</w:t>
            </w:r>
          </w:p>
        </w:tc>
        <w:tc>
          <w:tcPr>
            <w:tcW w:w="4111" w:type="dxa"/>
          </w:tcPr>
          <w:p w14:paraId="1231BE67" w14:textId="7452C9D1" w:rsidR="00E803A4" w:rsidRDefault="00E803A4" w:rsidP="00C25351">
            <w:pPr>
              <w:rPr>
                <w:lang w:val="en-GB"/>
              </w:rPr>
            </w:pPr>
          </w:p>
        </w:tc>
      </w:tr>
      <w:tr w:rsidR="00E803A4" w:rsidRPr="00124A73" w14:paraId="71D72697" w14:textId="77777777" w:rsidTr="00521F1D">
        <w:tc>
          <w:tcPr>
            <w:tcW w:w="1200" w:type="dxa"/>
          </w:tcPr>
          <w:p w14:paraId="39AA4383" w14:textId="7B7CCCD6" w:rsidR="00E803A4" w:rsidRPr="005C5FC1" w:rsidRDefault="00E803A4" w:rsidP="00C25351">
            <w:pPr>
              <w:rPr>
                <w:lang w:val="en-GB"/>
              </w:rPr>
            </w:pPr>
            <w:r w:rsidRPr="005F5A13">
              <w:rPr>
                <w:lang w:val="en-US"/>
              </w:rPr>
              <w:t>131.74.</w:t>
            </w:r>
            <w:r w:rsidRPr="005F5A13">
              <w:rPr>
                <w:lang w:val="en-US"/>
              </w:rPr>
              <w:tab/>
            </w:r>
          </w:p>
        </w:tc>
        <w:tc>
          <w:tcPr>
            <w:tcW w:w="5107" w:type="dxa"/>
          </w:tcPr>
          <w:p w14:paraId="11968BF0" w14:textId="2A308B58" w:rsidR="00E803A4" w:rsidRDefault="00E803A4" w:rsidP="00C25351">
            <w:pPr>
              <w:rPr>
                <w:lang w:val="en-US"/>
              </w:rPr>
            </w:pPr>
            <w:r w:rsidRPr="444AD24B">
              <w:rPr>
                <w:lang w:val="en-US"/>
              </w:rPr>
              <w:t>Continue to promote gender equality in the country and share its experience with other nations (Cuba);</w:t>
            </w:r>
          </w:p>
        </w:tc>
        <w:tc>
          <w:tcPr>
            <w:tcW w:w="1920" w:type="dxa"/>
          </w:tcPr>
          <w:p w14:paraId="0C0A79A6" w14:textId="54E4FDC9" w:rsidR="00E803A4" w:rsidRPr="00521F1D" w:rsidRDefault="00E803A4" w:rsidP="00C25351">
            <w:pPr>
              <w:rPr>
                <w:bCs/>
                <w:highlight w:val="yellow"/>
                <w:lang w:val="en-GB"/>
              </w:rPr>
            </w:pPr>
            <w:r w:rsidRPr="00521F1D">
              <w:rPr>
                <w:lang w:val="en-GB"/>
              </w:rPr>
              <w:t>Fully implemented</w:t>
            </w:r>
          </w:p>
        </w:tc>
        <w:tc>
          <w:tcPr>
            <w:tcW w:w="1407" w:type="dxa"/>
          </w:tcPr>
          <w:p w14:paraId="08086A2D" w14:textId="7C6D9BFF" w:rsidR="00E803A4" w:rsidRPr="444AD24B" w:rsidDel="00C25351" w:rsidRDefault="00E803A4" w:rsidP="00C25351">
            <w:pPr>
              <w:rPr>
                <w:lang w:val="en-GB"/>
              </w:rPr>
            </w:pPr>
            <w:r>
              <w:t xml:space="preserve">§§ 18, </w:t>
            </w:r>
            <w:r w:rsidRPr="00D7508E">
              <w:t>103</w:t>
            </w:r>
          </w:p>
        </w:tc>
        <w:tc>
          <w:tcPr>
            <w:tcW w:w="4111" w:type="dxa"/>
          </w:tcPr>
          <w:p w14:paraId="57B7CAD9" w14:textId="48EA7F02" w:rsidR="00E803A4" w:rsidRPr="002538CA" w:rsidRDefault="00E803A4" w:rsidP="00C25351">
            <w:pPr>
              <w:rPr>
                <w:b/>
                <w:bCs/>
                <w:lang w:val="en-GB"/>
              </w:rPr>
            </w:pPr>
          </w:p>
        </w:tc>
      </w:tr>
      <w:tr w:rsidR="00E803A4" w:rsidRPr="00124A73" w14:paraId="3CE7BDE6" w14:textId="77777777" w:rsidTr="00521F1D">
        <w:tc>
          <w:tcPr>
            <w:tcW w:w="1200" w:type="dxa"/>
          </w:tcPr>
          <w:p w14:paraId="432D345A" w14:textId="60099CF7" w:rsidR="00E803A4" w:rsidRPr="005C5FC1" w:rsidRDefault="00E803A4" w:rsidP="00C25351">
            <w:pPr>
              <w:rPr>
                <w:lang w:val="en-GB"/>
              </w:rPr>
            </w:pPr>
            <w:r w:rsidRPr="005F5A13">
              <w:rPr>
                <w:lang w:val="en-US"/>
              </w:rPr>
              <w:t>131.75.</w:t>
            </w:r>
            <w:r w:rsidRPr="005F5A13">
              <w:rPr>
                <w:lang w:val="en-US"/>
              </w:rPr>
              <w:tab/>
            </w:r>
          </w:p>
        </w:tc>
        <w:tc>
          <w:tcPr>
            <w:tcW w:w="5107" w:type="dxa"/>
          </w:tcPr>
          <w:p w14:paraId="45A9A6EE" w14:textId="71791ECE" w:rsidR="00E803A4" w:rsidRDefault="00E803A4" w:rsidP="00C25351">
            <w:pPr>
              <w:rPr>
                <w:lang w:val="en-US"/>
              </w:rPr>
            </w:pPr>
            <w:r w:rsidRPr="444AD24B">
              <w:rPr>
                <w:lang w:val="en-US"/>
              </w:rPr>
              <w:t>Ensure the respect of gender equality both in offices and in schools (Timor-Leste);</w:t>
            </w:r>
          </w:p>
        </w:tc>
        <w:tc>
          <w:tcPr>
            <w:tcW w:w="1920" w:type="dxa"/>
          </w:tcPr>
          <w:p w14:paraId="66C5A44C" w14:textId="22114B10" w:rsidR="00E803A4" w:rsidRPr="00521F1D" w:rsidRDefault="00E803A4" w:rsidP="00C25351">
            <w:pPr>
              <w:rPr>
                <w:lang w:val="en-GB"/>
              </w:rPr>
            </w:pPr>
            <w:r w:rsidRPr="00521F1D">
              <w:rPr>
                <w:bCs/>
                <w:lang w:val="en-GB"/>
              </w:rPr>
              <w:t>Fully implemented</w:t>
            </w:r>
          </w:p>
        </w:tc>
        <w:tc>
          <w:tcPr>
            <w:tcW w:w="1407" w:type="dxa"/>
          </w:tcPr>
          <w:p w14:paraId="71273D11" w14:textId="14067A9A" w:rsidR="00E803A4" w:rsidRPr="444AD24B" w:rsidDel="00C25351" w:rsidRDefault="00E803A4" w:rsidP="00C25351">
            <w:pPr>
              <w:rPr>
                <w:lang w:val="en-GB"/>
              </w:rPr>
            </w:pPr>
            <w:r>
              <w:rPr>
                <w:lang w:val="en-GB"/>
              </w:rPr>
              <w:t>§§ 15-19</w:t>
            </w:r>
          </w:p>
        </w:tc>
        <w:tc>
          <w:tcPr>
            <w:tcW w:w="4111" w:type="dxa"/>
          </w:tcPr>
          <w:p w14:paraId="36FEB5B0" w14:textId="221364B2" w:rsidR="00E803A4" w:rsidRDefault="00E803A4" w:rsidP="00C25351">
            <w:pPr>
              <w:rPr>
                <w:lang w:val="en-GB"/>
              </w:rPr>
            </w:pPr>
          </w:p>
        </w:tc>
      </w:tr>
      <w:tr w:rsidR="00AE381D" w:rsidRPr="00124A73" w14:paraId="31B62DBD" w14:textId="77777777" w:rsidTr="00F80DFA">
        <w:tc>
          <w:tcPr>
            <w:tcW w:w="1200" w:type="dxa"/>
          </w:tcPr>
          <w:p w14:paraId="7C80037E" w14:textId="283671A6" w:rsidR="00AE381D" w:rsidRPr="005C5FC1" w:rsidRDefault="00AE381D" w:rsidP="00C25351">
            <w:pPr>
              <w:rPr>
                <w:lang w:val="en-GB"/>
              </w:rPr>
            </w:pPr>
            <w:r w:rsidRPr="0BD13960">
              <w:rPr>
                <w:lang w:val="en-US"/>
              </w:rPr>
              <w:t>131.76.</w:t>
            </w:r>
          </w:p>
        </w:tc>
        <w:tc>
          <w:tcPr>
            <w:tcW w:w="5107" w:type="dxa"/>
          </w:tcPr>
          <w:p w14:paraId="7696ED63" w14:textId="0B9D311B" w:rsidR="00AE381D" w:rsidRDefault="00AE381D" w:rsidP="00C25351">
            <w:pPr>
              <w:rPr>
                <w:lang w:val="en-US"/>
              </w:rPr>
            </w:pPr>
            <w:r w:rsidRPr="0BD13960">
              <w:rPr>
                <w:lang w:val="en-US"/>
              </w:rPr>
              <w:t>Intensify efforts to prevent discrimination against ethnic groups and combat discrimination against persons from immigrants backgrounds (Greece);</w:t>
            </w:r>
          </w:p>
        </w:tc>
        <w:tc>
          <w:tcPr>
            <w:tcW w:w="1920" w:type="dxa"/>
            <w:vMerge w:val="restart"/>
          </w:tcPr>
          <w:p w14:paraId="350008E5" w14:textId="2E37D339" w:rsidR="00AE381D" w:rsidRPr="00521F1D" w:rsidRDefault="00521F1D" w:rsidP="00C25351">
            <w:pPr>
              <w:rPr>
                <w:bCs/>
                <w:highlight w:val="yellow"/>
                <w:lang w:val="en-GB"/>
              </w:rPr>
            </w:pPr>
            <w:r w:rsidRPr="00521F1D">
              <w:rPr>
                <w:bCs/>
                <w:lang w:val="en-GB"/>
              </w:rPr>
              <w:t>Fully implemented</w:t>
            </w:r>
          </w:p>
        </w:tc>
        <w:tc>
          <w:tcPr>
            <w:tcW w:w="1407" w:type="dxa"/>
            <w:vMerge w:val="restart"/>
          </w:tcPr>
          <w:p w14:paraId="7690AC23" w14:textId="77777777" w:rsidR="00AE381D" w:rsidRPr="444AD24B" w:rsidDel="00C25351" w:rsidRDefault="00AE381D" w:rsidP="00C25351">
            <w:pPr>
              <w:rPr>
                <w:lang w:val="en-GB"/>
              </w:rPr>
            </w:pPr>
            <w:r>
              <w:rPr>
                <w:lang w:val="en-GB"/>
              </w:rPr>
              <w:t>§§ 27-30</w:t>
            </w:r>
          </w:p>
          <w:p w14:paraId="126C6FE3" w14:textId="6B4383D0" w:rsidR="00AE381D" w:rsidRPr="444AD24B" w:rsidDel="00C25351" w:rsidRDefault="00AE381D" w:rsidP="00C25351">
            <w:pPr>
              <w:rPr>
                <w:lang w:val="en-GB"/>
              </w:rPr>
            </w:pPr>
          </w:p>
        </w:tc>
        <w:tc>
          <w:tcPr>
            <w:tcW w:w="4111" w:type="dxa"/>
            <w:vMerge w:val="restart"/>
          </w:tcPr>
          <w:p w14:paraId="30D7AA69" w14:textId="65914D10" w:rsidR="00AE381D" w:rsidRDefault="00AE381D" w:rsidP="00C25351">
            <w:pPr>
              <w:rPr>
                <w:lang w:val="en-GB"/>
              </w:rPr>
            </w:pPr>
          </w:p>
        </w:tc>
      </w:tr>
      <w:tr w:rsidR="00AE381D" w:rsidRPr="00124A73" w14:paraId="7856E658" w14:textId="77777777" w:rsidTr="00F80DFA">
        <w:tc>
          <w:tcPr>
            <w:tcW w:w="1200" w:type="dxa"/>
          </w:tcPr>
          <w:p w14:paraId="5A48403F" w14:textId="02FC104C" w:rsidR="00AE381D" w:rsidRPr="005C5FC1" w:rsidRDefault="00AE381D" w:rsidP="00C25351">
            <w:pPr>
              <w:rPr>
                <w:lang w:val="en-GB"/>
              </w:rPr>
            </w:pPr>
            <w:r w:rsidRPr="005F5A13">
              <w:rPr>
                <w:lang w:val="en-US"/>
              </w:rPr>
              <w:lastRenderedPageBreak/>
              <w:t>131.77.</w:t>
            </w:r>
            <w:r w:rsidRPr="005F5A13">
              <w:rPr>
                <w:lang w:val="en-US"/>
              </w:rPr>
              <w:tab/>
            </w:r>
          </w:p>
        </w:tc>
        <w:tc>
          <w:tcPr>
            <w:tcW w:w="5107" w:type="dxa"/>
          </w:tcPr>
          <w:p w14:paraId="4C8DAEF1" w14:textId="51BF9E75" w:rsidR="00AE381D" w:rsidRDefault="00AE381D" w:rsidP="00C25351">
            <w:pPr>
              <w:rPr>
                <w:lang w:val="en-US"/>
              </w:rPr>
            </w:pPr>
            <w:r w:rsidRPr="444AD24B">
              <w:rPr>
                <w:lang w:val="en-US"/>
              </w:rPr>
              <w:t>Adopt the measures necessary to combat all forms of discrimination against migrants (Guatemala);</w:t>
            </w:r>
          </w:p>
        </w:tc>
        <w:tc>
          <w:tcPr>
            <w:tcW w:w="1920" w:type="dxa"/>
            <w:vMerge/>
          </w:tcPr>
          <w:p w14:paraId="5A652BB7" w14:textId="3E059657" w:rsidR="00AE381D" w:rsidRPr="00521F1D" w:rsidRDefault="00AE381D" w:rsidP="00C25351">
            <w:pPr>
              <w:rPr>
                <w:bCs/>
                <w:highlight w:val="yellow"/>
                <w:lang w:val="en-GB"/>
              </w:rPr>
            </w:pPr>
          </w:p>
        </w:tc>
        <w:tc>
          <w:tcPr>
            <w:tcW w:w="1407" w:type="dxa"/>
            <w:vMerge/>
          </w:tcPr>
          <w:p w14:paraId="4066B15A" w14:textId="2CEF6209" w:rsidR="00AE381D" w:rsidRPr="444AD24B" w:rsidDel="00C25351" w:rsidRDefault="00AE381D" w:rsidP="00C25351">
            <w:pPr>
              <w:rPr>
                <w:lang w:val="en-GB"/>
              </w:rPr>
            </w:pPr>
          </w:p>
        </w:tc>
        <w:tc>
          <w:tcPr>
            <w:tcW w:w="4111" w:type="dxa"/>
            <w:vMerge/>
          </w:tcPr>
          <w:p w14:paraId="7196D064" w14:textId="4F30D377" w:rsidR="00AE381D" w:rsidRDefault="00AE381D" w:rsidP="00C25351">
            <w:pPr>
              <w:rPr>
                <w:lang w:val="en-GB"/>
              </w:rPr>
            </w:pPr>
          </w:p>
        </w:tc>
      </w:tr>
      <w:tr w:rsidR="00AE381D" w:rsidRPr="006C19AA" w14:paraId="72A4A996" w14:textId="77777777" w:rsidTr="00F80DFA">
        <w:tc>
          <w:tcPr>
            <w:tcW w:w="1200" w:type="dxa"/>
          </w:tcPr>
          <w:p w14:paraId="63FD90CD" w14:textId="07CD15BF" w:rsidR="00AE381D" w:rsidRPr="005C5FC1" w:rsidRDefault="00AE381D" w:rsidP="00C25351">
            <w:pPr>
              <w:rPr>
                <w:lang w:val="en-GB"/>
              </w:rPr>
            </w:pPr>
            <w:r w:rsidRPr="005F5A13">
              <w:rPr>
                <w:lang w:val="en-US"/>
              </w:rPr>
              <w:t>131.81.</w:t>
            </w:r>
            <w:r w:rsidRPr="005F5A13">
              <w:rPr>
                <w:lang w:val="en-US"/>
              </w:rPr>
              <w:tab/>
            </w:r>
          </w:p>
        </w:tc>
        <w:tc>
          <w:tcPr>
            <w:tcW w:w="5107" w:type="dxa"/>
          </w:tcPr>
          <w:p w14:paraId="0CD784F0" w14:textId="0BF7EAFE" w:rsidR="00AE381D" w:rsidRDefault="00AE381D" w:rsidP="00C25351">
            <w:pPr>
              <w:rPr>
                <w:lang w:val="en-US"/>
              </w:rPr>
            </w:pPr>
            <w:r w:rsidRPr="0BD13960">
              <w:rPr>
                <w:lang w:val="en-US"/>
              </w:rPr>
              <w:t>Continue the efforts to combat all forms of discrimination, in particular Islamophobia (Algeria);</w:t>
            </w:r>
          </w:p>
        </w:tc>
        <w:tc>
          <w:tcPr>
            <w:tcW w:w="1920" w:type="dxa"/>
            <w:vMerge/>
          </w:tcPr>
          <w:p w14:paraId="0CAC3EA6" w14:textId="1F07A010" w:rsidR="00AE381D" w:rsidRPr="00521F1D" w:rsidRDefault="00AE381D" w:rsidP="00C25351">
            <w:pPr>
              <w:rPr>
                <w:bCs/>
                <w:highlight w:val="yellow"/>
                <w:lang w:val="en-GB"/>
              </w:rPr>
            </w:pPr>
          </w:p>
        </w:tc>
        <w:tc>
          <w:tcPr>
            <w:tcW w:w="1407" w:type="dxa"/>
            <w:vMerge/>
          </w:tcPr>
          <w:p w14:paraId="4D516A1B" w14:textId="411EB33B" w:rsidR="00AE381D" w:rsidRPr="444AD24B" w:rsidDel="00C25351" w:rsidRDefault="00AE381D" w:rsidP="00C25351">
            <w:pPr>
              <w:rPr>
                <w:lang w:val="en-GB"/>
              </w:rPr>
            </w:pPr>
          </w:p>
        </w:tc>
        <w:tc>
          <w:tcPr>
            <w:tcW w:w="4111" w:type="dxa"/>
            <w:vMerge/>
          </w:tcPr>
          <w:p w14:paraId="34FF1C98" w14:textId="6829EFAB" w:rsidR="00AE381D" w:rsidRDefault="00AE381D" w:rsidP="00C25351">
            <w:pPr>
              <w:rPr>
                <w:lang w:val="en-GB"/>
              </w:rPr>
            </w:pPr>
          </w:p>
        </w:tc>
      </w:tr>
      <w:tr w:rsidR="00AE381D" w:rsidRPr="006C19AA" w14:paraId="5FC7C520" w14:textId="77777777" w:rsidTr="00F80DFA">
        <w:tc>
          <w:tcPr>
            <w:tcW w:w="1200" w:type="dxa"/>
          </w:tcPr>
          <w:p w14:paraId="2C704D9F" w14:textId="700C08A6" w:rsidR="00AE381D" w:rsidRPr="005C5FC1" w:rsidRDefault="00AE381D" w:rsidP="00C25351">
            <w:pPr>
              <w:rPr>
                <w:lang w:val="en-GB"/>
              </w:rPr>
            </w:pPr>
            <w:r w:rsidRPr="005F5A13">
              <w:rPr>
                <w:lang w:val="en-US"/>
              </w:rPr>
              <w:t>131.83.</w:t>
            </w:r>
            <w:r w:rsidRPr="005F5A13">
              <w:rPr>
                <w:lang w:val="en-US"/>
              </w:rPr>
              <w:tab/>
            </w:r>
          </w:p>
        </w:tc>
        <w:tc>
          <w:tcPr>
            <w:tcW w:w="5107" w:type="dxa"/>
          </w:tcPr>
          <w:p w14:paraId="52EE2761" w14:textId="5952390A" w:rsidR="00AE381D" w:rsidRDefault="00AE381D" w:rsidP="00C25351">
            <w:pPr>
              <w:rPr>
                <w:lang w:val="en-US"/>
              </w:rPr>
            </w:pPr>
            <w:r w:rsidRPr="444AD24B">
              <w:rPr>
                <w:lang w:val="en-US"/>
              </w:rPr>
              <w:t>Continue its efforts in the prevention and fight against racism, racial discrimination, xenophobia and related intolerance (Turkmenistan);</w:t>
            </w:r>
          </w:p>
        </w:tc>
        <w:tc>
          <w:tcPr>
            <w:tcW w:w="1920" w:type="dxa"/>
            <w:vMerge/>
          </w:tcPr>
          <w:p w14:paraId="78717FB6" w14:textId="5FA2A292" w:rsidR="00AE381D" w:rsidRPr="00521F1D" w:rsidRDefault="00AE381D" w:rsidP="00C25351">
            <w:pPr>
              <w:rPr>
                <w:bCs/>
                <w:highlight w:val="yellow"/>
                <w:lang w:val="en-GB"/>
              </w:rPr>
            </w:pPr>
          </w:p>
        </w:tc>
        <w:tc>
          <w:tcPr>
            <w:tcW w:w="1407" w:type="dxa"/>
            <w:vMerge/>
          </w:tcPr>
          <w:p w14:paraId="56DFCF36" w14:textId="53C32A10" w:rsidR="00AE381D" w:rsidRPr="21DBE3FC" w:rsidDel="00C25351" w:rsidRDefault="00AE381D" w:rsidP="00C25351">
            <w:pPr>
              <w:rPr>
                <w:lang w:val="en-GB"/>
              </w:rPr>
            </w:pPr>
          </w:p>
        </w:tc>
        <w:tc>
          <w:tcPr>
            <w:tcW w:w="4111" w:type="dxa"/>
            <w:vMerge/>
          </w:tcPr>
          <w:p w14:paraId="6D072C0D" w14:textId="706CE8D1" w:rsidR="00AE381D" w:rsidRDefault="00AE381D" w:rsidP="00C25351">
            <w:pPr>
              <w:rPr>
                <w:lang w:val="en-GB"/>
              </w:rPr>
            </w:pPr>
          </w:p>
        </w:tc>
      </w:tr>
      <w:tr w:rsidR="00AE381D" w:rsidRPr="006C19AA" w14:paraId="2F64D949" w14:textId="77777777" w:rsidTr="00F80DFA">
        <w:tc>
          <w:tcPr>
            <w:tcW w:w="1200" w:type="dxa"/>
          </w:tcPr>
          <w:p w14:paraId="43CDAD76" w14:textId="0E84E3A7" w:rsidR="00AE381D" w:rsidRPr="005F5A13" w:rsidRDefault="00AE381D" w:rsidP="00C25351">
            <w:pPr>
              <w:rPr>
                <w:lang w:val="en-US"/>
              </w:rPr>
            </w:pPr>
            <w:r w:rsidRPr="005F5A13">
              <w:rPr>
                <w:lang w:val="en-US"/>
              </w:rPr>
              <w:t>131.84.</w:t>
            </w:r>
            <w:r w:rsidRPr="005F5A13">
              <w:rPr>
                <w:lang w:val="en-US"/>
              </w:rPr>
              <w:tab/>
            </w:r>
          </w:p>
        </w:tc>
        <w:tc>
          <w:tcPr>
            <w:tcW w:w="5107" w:type="dxa"/>
          </w:tcPr>
          <w:p w14:paraId="36EF764F" w14:textId="4D9DB8CB" w:rsidR="00AE381D" w:rsidRPr="005F5A13" w:rsidRDefault="00AE381D" w:rsidP="00C25351">
            <w:pPr>
              <w:rPr>
                <w:lang w:val="en-US"/>
              </w:rPr>
            </w:pPr>
            <w:r w:rsidRPr="444AD24B">
              <w:rPr>
                <w:lang w:val="en-US"/>
              </w:rPr>
              <w:t xml:space="preserve">Continue and intensify its efforts to prevent and eliminate all forms of de facto discrimination against ethnic groups and persons of immigrant backgrounds (Canada); </w:t>
            </w:r>
          </w:p>
        </w:tc>
        <w:tc>
          <w:tcPr>
            <w:tcW w:w="1920" w:type="dxa"/>
            <w:vMerge/>
          </w:tcPr>
          <w:p w14:paraId="3ED7819F" w14:textId="1D91CDC3" w:rsidR="00AE381D" w:rsidRPr="00521F1D" w:rsidRDefault="00AE381D" w:rsidP="00C25351">
            <w:pPr>
              <w:rPr>
                <w:lang w:val="en-GB"/>
              </w:rPr>
            </w:pPr>
          </w:p>
        </w:tc>
        <w:tc>
          <w:tcPr>
            <w:tcW w:w="1407" w:type="dxa"/>
            <w:vMerge/>
          </w:tcPr>
          <w:p w14:paraId="70D2C540" w14:textId="714BA5FD" w:rsidR="00AE381D" w:rsidRPr="444AD24B" w:rsidDel="00C25351" w:rsidRDefault="00AE381D" w:rsidP="00C25351">
            <w:pPr>
              <w:rPr>
                <w:lang w:val="en-GB"/>
              </w:rPr>
            </w:pPr>
          </w:p>
        </w:tc>
        <w:tc>
          <w:tcPr>
            <w:tcW w:w="4111" w:type="dxa"/>
            <w:vMerge/>
          </w:tcPr>
          <w:p w14:paraId="48A21919" w14:textId="0E6F0028" w:rsidR="00AE381D" w:rsidRDefault="00AE381D" w:rsidP="00C25351">
            <w:pPr>
              <w:rPr>
                <w:lang w:val="en-GB"/>
              </w:rPr>
            </w:pPr>
          </w:p>
        </w:tc>
      </w:tr>
      <w:tr w:rsidR="00521F1D" w:rsidRPr="006C19AA" w14:paraId="24ED6D78" w14:textId="77777777" w:rsidTr="00F80DFA">
        <w:tc>
          <w:tcPr>
            <w:tcW w:w="1200" w:type="dxa"/>
          </w:tcPr>
          <w:p w14:paraId="0C615C1F" w14:textId="0FB4C7F3" w:rsidR="00521F1D" w:rsidRPr="005C5FC1" w:rsidRDefault="00521F1D" w:rsidP="00C25351">
            <w:pPr>
              <w:rPr>
                <w:lang w:val="en-GB"/>
              </w:rPr>
            </w:pPr>
            <w:r w:rsidRPr="005F5A13">
              <w:rPr>
                <w:lang w:val="en-US"/>
              </w:rPr>
              <w:t>131.85.</w:t>
            </w:r>
            <w:r w:rsidRPr="005F5A13">
              <w:rPr>
                <w:lang w:val="en-US"/>
              </w:rPr>
              <w:tab/>
            </w:r>
          </w:p>
        </w:tc>
        <w:tc>
          <w:tcPr>
            <w:tcW w:w="5107" w:type="dxa"/>
          </w:tcPr>
          <w:p w14:paraId="39B1FF55" w14:textId="0CB4F780" w:rsidR="00521F1D" w:rsidRDefault="00521F1D" w:rsidP="00C25351">
            <w:pPr>
              <w:rPr>
                <w:lang w:val="en-US"/>
              </w:rPr>
            </w:pPr>
            <w:r w:rsidRPr="444AD24B">
              <w:rPr>
                <w:lang w:val="en-US"/>
              </w:rPr>
              <w:t xml:space="preserve">Take stronger measures to combat discrimination and other forms of intolerance, including by promoting tolerance and diversity, as well as prosecuting those responsible for such acts (Cuba); </w:t>
            </w:r>
          </w:p>
        </w:tc>
        <w:tc>
          <w:tcPr>
            <w:tcW w:w="1920" w:type="dxa"/>
            <w:vMerge w:val="restart"/>
          </w:tcPr>
          <w:p w14:paraId="1C781A4E" w14:textId="05C3FAA0" w:rsidR="00521F1D" w:rsidRPr="00521F1D" w:rsidRDefault="00521F1D" w:rsidP="00C25351">
            <w:pPr>
              <w:rPr>
                <w:bCs/>
                <w:lang w:val="en-GB"/>
              </w:rPr>
            </w:pPr>
            <w:r w:rsidRPr="00521F1D">
              <w:rPr>
                <w:bCs/>
                <w:lang w:val="en-GB"/>
              </w:rPr>
              <w:t>Fully implemented</w:t>
            </w:r>
          </w:p>
        </w:tc>
        <w:tc>
          <w:tcPr>
            <w:tcW w:w="1407" w:type="dxa"/>
            <w:vMerge w:val="restart"/>
          </w:tcPr>
          <w:p w14:paraId="7A7F6BE3" w14:textId="77777777" w:rsidR="00521F1D" w:rsidRPr="444AD24B" w:rsidDel="00C25351" w:rsidRDefault="00521F1D" w:rsidP="00C25351">
            <w:pPr>
              <w:rPr>
                <w:lang w:val="en-GB"/>
              </w:rPr>
            </w:pPr>
            <w:r>
              <w:rPr>
                <w:lang w:val="en-GB"/>
              </w:rPr>
              <w:t>§§ 13-30</w:t>
            </w:r>
          </w:p>
          <w:p w14:paraId="763AF806" w14:textId="1A87F317" w:rsidR="00521F1D" w:rsidRPr="444AD24B" w:rsidDel="00C25351" w:rsidRDefault="00521F1D" w:rsidP="00C25351">
            <w:pPr>
              <w:rPr>
                <w:lang w:val="en-GB"/>
              </w:rPr>
            </w:pPr>
          </w:p>
        </w:tc>
        <w:tc>
          <w:tcPr>
            <w:tcW w:w="4111" w:type="dxa"/>
            <w:vMerge w:val="restart"/>
          </w:tcPr>
          <w:p w14:paraId="6BD18F9B" w14:textId="0D534F3E" w:rsidR="00521F1D" w:rsidRDefault="00521F1D" w:rsidP="00C25351">
            <w:pPr>
              <w:rPr>
                <w:lang w:val="en-GB"/>
              </w:rPr>
            </w:pPr>
          </w:p>
        </w:tc>
      </w:tr>
      <w:tr w:rsidR="00521F1D" w:rsidRPr="006C19AA" w14:paraId="0E1CA57D" w14:textId="77777777" w:rsidTr="00F80DFA">
        <w:tc>
          <w:tcPr>
            <w:tcW w:w="1200" w:type="dxa"/>
          </w:tcPr>
          <w:p w14:paraId="34CAF379" w14:textId="777B476B" w:rsidR="00521F1D" w:rsidRPr="005C5FC1" w:rsidRDefault="00521F1D" w:rsidP="00C25351">
            <w:pPr>
              <w:rPr>
                <w:lang w:val="en-GB"/>
              </w:rPr>
            </w:pPr>
            <w:r w:rsidRPr="005F5A13">
              <w:rPr>
                <w:lang w:val="en-US"/>
              </w:rPr>
              <w:t>131.87.</w:t>
            </w:r>
            <w:r w:rsidRPr="005F5A13">
              <w:rPr>
                <w:lang w:val="en-US"/>
              </w:rPr>
              <w:tab/>
            </w:r>
          </w:p>
        </w:tc>
        <w:tc>
          <w:tcPr>
            <w:tcW w:w="5107" w:type="dxa"/>
          </w:tcPr>
          <w:p w14:paraId="6B171567" w14:textId="2446A25F" w:rsidR="00521F1D" w:rsidRDefault="00521F1D" w:rsidP="00C25351">
            <w:pPr>
              <w:rPr>
                <w:lang w:val="en-US"/>
              </w:rPr>
            </w:pPr>
            <w:r w:rsidRPr="0BD13960">
              <w:rPr>
                <w:lang w:val="en-US"/>
              </w:rPr>
              <w:t>Continue on its constructive path to promoting equality and non-discrimination (State of Palestine);</w:t>
            </w:r>
          </w:p>
        </w:tc>
        <w:tc>
          <w:tcPr>
            <w:tcW w:w="1920" w:type="dxa"/>
            <w:vMerge/>
          </w:tcPr>
          <w:p w14:paraId="28880E03" w14:textId="4C10B4FC" w:rsidR="00521F1D" w:rsidRPr="00521F1D" w:rsidRDefault="00521F1D" w:rsidP="00C25351">
            <w:pPr>
              <w:rPr>
                <w:bCs/>
                <w:highlight w:val="yellow"/>
                <w:lang w:val="en-GB"/>
              </w:rPr>
            </w:pPr>
          </w:p>
        </w:tc>
        <w:tc>
          <w:tcPr>
            <w:tcW w:w="1407" w:type="dxa"/>
            <w:vMerge/>
          </w:tcPr>
          <w:p w14:paraId="62BF7DCB" w14:textId="22A04B8F" w:rsidR="00521F1D" w:rsidRPr="444AD24B" w:rsidDel="00C25351" w:rsidRDefault="00521F1D" w:rsidP="00C25351">
            <w:pPr>
              <w:rPr>
                <w:lang w:val="en-GB"/>
              </w:rPr>
            </w:pPr>
          </w:p>
        </w:tc>
        <w:tc>
          <w:tcPr>
            <w:tcW w:w="4111" w:type="dxa"/>
            <w:vMerge/>
          </w:tcPr>
          <w:p w14:paraId="238601FE" w14:textId="6DAF6300" w:rsidR="00521F1D" w:rsidRDefault="00521F1D" w:rsidP="00C25351">
            <w:pPr>
              <w:rPr>
                <w:lang w:val="en-GB"/>
              </w:rPr>
            </w:pPr>
          </w:p>
        </w:tc>
      </w:tr>
      <w:tr w:rsidR="00213153" w:rsidRPr="005476D1" w14:paraId="45E3E588" w14:textId="77777777" w:rsidTr="00F80DFA">
        <w:tc>
          <w:tcPr>
            <w:tcW w:w="1200" w:type="dxa"/>
          </w:tcPr>
          <w:p w14:paraId="0DF65395" w14:textId="7DB06D93" w:rsidR="00213153" w:rsidRPr="005C5FC1" w:rsidRDefault="00213153" w:rsidP="00C25351">
            <w:pPr>
              <w:rPr>
                <w:lang w:val="en-GB"/>
              </w:rPr>
            </w:pPr>
            <w:r w:rsidRPr="0BD13960">
              <w:rPr>
                <w:lang w:val="en-US"/>
              </w:rPr>
              <w:t>131.88.</w:t>
            </w:r>
          </w:p>
        </w:tc>
        <w:tc>
          <w:tcPr>
            <w:tcW w:w="5107" w:type="dxa"/>
          </w:tcPr>
          <w:p w14:paraId="7ECB98DA" w14:textId="37DA79FF" w:rsidR="00213153" w:rsidRDefault="00213153" w:rsidP="00C25351">
            <w:pPr>
              <w:rPr>
                <w:lang w:val="en-US"/>
              </w:rPr>
            </w:pPr>
            <w:r w:rsidRPr="444AD24B">
              <w:rPr>
                <w:lang w:val="en-US"/>
              </w:rPr>
              <w:t>Establish and implement strategies to combat effectively discrimination against ethnic minorities, indigenous people and migrants (Viet Nam);</w:t>
            </w:r>
          </w:p>
        </w:tc>
        <w:tc>
          <w:tcPr>
            <w:tcW w:w="1920" w:type="dxa"/>
            <w:vMerge w:val="restart"/>
          </w:tcPr>
          <w:p w14:paraId="48DA9A13" w14:textId="77777777" w:rsidR="00213153" w:rsidRPr="00521F1D" w:rsidRDefault="00213153" w:rsidP="00521F1D">
            <w:pPr>
              <w:rPr>
                <w:lang w:val="en-GB"/>
              </w:rPr>
            </w:pPr>
            <w:r w:rsidRPr="00521F1D">
              <w:rPr>
                <w:lang w:val="en-GB"/>
              </w:rPr>
              <w:t>Fully implemented</w:t>
            </w:r>
          </w:p>
          <w:p w14:paraId="58C2DA31" w14:textId="02A7F2D8" w:rsidR="00213153" w:rsidRPr="00521F1D" w:rsidRDefault="00213153" w:rsidP="00C25351">
            <w:pPr>
              <w:rPr>
                <w:lang w:val="en-GB"/>
              </w:rPr>
            </w:pPr>
          </w:p>
        </w:tc>
        <w:tc>
          <w:tcPr>
            <w:tcW w:w="1407" w:type="dxa"/>
            <w:vMerge w:val="restart"/>
          </w:tcPr>
          <w:p w14:paraId="0BB925AB" w14:textId="77777777" w:rsidR="00213153" w:rsidRPr="444AD24B" w:rsidDel="00C25351" w:rsidRDefault="00213153" w:rsidP="00C25351">
            <w:pPr>
              <w:rPr>
                <w:lang w:val="en-GB"/>
              </w:rPr>
            </w:pPr>
            <w:r>
              <w:rPr>
                <w:lang w:val="en-GB"/>
              </w:rPr>
              <w:t>§§ 27-30</w:t>
            </w:r>
          </w:p>
          <w:p w14:paraId="161C6438" w14:textId="76BB84FB" w:rsidR="00213153" w:rsidRPr="444AD24B" w:rsidDel="00C25351" w:rsidRDefault="00213153" w:rsidP="00C25351">
            <w:pPr>
              <w:rPr>
                <w:lang w:val="en-GB"/>
              </w:rPr>
            </w:pPr>
          </w:p>
        </w:tc>
        <w:tc>
          <w:tcPr>
            <w:tcW w:w="4111" w:type="dxa"/>
            <w:vMerge w:val="restart"/>
          </w:tcPr>
          <w:p w14:paraId="19D76C69" w14:textId="4CC116A3" w:rsidR="00213153" w:rsidRPr="002E34FD" w:rsidRDefault="00213153" w:rsidP="00C25351">
            <w:pPr>
              <w:rPr>
                <w:lang w:val="en-GB"/>
              </w:rPr>
            </w:pPr>
            <w:r w:rsidRPr="21DBE3FC">
              <w:rPr>
                <w:b/>
                <w:bCs/>
                <w:lang w:val="en-GB"/>
              </w:rPr>
              <w:t xml:space="preserve"> </w:t>
            </w:r>
          </w:p>
          <w:p w14:paraId="1C720504" w14:textId="77777777" w:rsidR="00213153" w:rsidRPr="002E34FD" w:rsidRDefault="00213153" w:rsidP="00C25351">
            <w:pPr>
              <w:rPr>
                <w:b/>
                <w:bCs/>
                <w:lang w:val="en-GB"/>
              </w:rPr>
            </w:pPr>
          </w:p>
          <w:p w14:paraId="5D372007" w14:textId="77777777" w:rsidR="00213153" w:rsidRPr="002E34FD" w:rsidRDefault="00213153" w:rsidP="00C25351">
            <w:pPr>
              <w:rPr>
                <w:b/>
                <w:bCs/>
                <w:lang w:val="en-GB"/>
              </w:rPr>
            </w:pPr>
          </w:p>
          <w:p w14:paraId="0F3CABC7" w14:textId="043BB60F" w:rsidR="00213153" w:rsidRDefault="00213153" w:rsidP="00C25351">
            <w:pPr>
              <w:rPr>
                <w:lang w:val="en-GB"/>
              </w:rPr>
            </w:pPr>
          </w:p>
        </w:tc>
      </w:tr>
      <w:tr w:rsidR="00213153" w:rsidRPr="006C19AA" w14:paraId="310CFC47" w14:textId="77777777" w:rsidTr="00F80DFA">
        <w:tc>
          <w:tcPr>
            <w:tcW w:w="1200" w:type="dxa"/>
          </w:tcPr>
          <w:p w14:paraId="7642B256" w14:textId="75421C11" w:rsidR="00213153" w:rsidRPr="005C5FC1" w:rsidRDefault="00213153" w:rsidP="00C25351">
            <w:pPr>
              <w:rPr>
                <w:lang w:val="en-GB"/>
              </w:rPr>
            </w:pPr>
            <w:r w:rsidRPr="0BD13960">
              <w:rPr>
                <w:lang w:val="en-US"/>
              </w:rPr>
              <w:t>131.89.</w:t>
            </w:r>
          </w:p>
        </w:tc>
        <w:tc>
          <w:tcPr>
            <w:tcW w:w="5107" w:type="dxa"/>
          </w:tcPr>
          <w:p w14:paraId="402AA29D" w14:textId="3248395C" w:rsidR="00213153" w:rsidRDefault="00213153" w:rsidP="00C25351">
            <w:pPr>
              <w:rPr>
                <w:lang w:val="en-US"/>
              </w:rPr>
            </w:pPr>
            <w:r w:rsidRPr="1154EFBA">
              <w:rPr>
                <w:lang w:val="en-US"/>
              </w:rPr>
              <w:t xml:space="preserve">Adopt vigorous legal and practical measures to stop and combat all forms of discrimination against persons from immigrant background especially Muslims (Iran (Islamic Republic of)); </w:t>
            </w:r>
          </w:p>
        </w:tc>
        <w:tc>
          <w:tcPr>
            <w:tcW w:w="1920" w:type="dxa"/>
            <w:vMerge/>
          </w:tcPr>
          <w:p w14:paraId="6EEEF65B" w14:textId="7DAF4AEE" w:rsidR="00213153" w:rsidRPr="00521F1D" w:rsidRDefault="00213153" w:rsidP="00C25351">
            <w:pPr>
              <w:rPr>
                <w:bCs/>
                <w:highlight w:val="yellow"/>
                <w:lang w:val="en-GB"/>
              </w:rPr>
            </w:pPr>
          </w:p>
        </w:tc>
        <w:tc>
          <w:tcPr>
            <w:tcW w:w="1407" w:type="dxa"/>
            <w:vMerge/>
          </w:tcPr>
          <w:p w14:paraId="046EE5A9" w14:textId="158800E5" w:rsidR="00213153" w:rsidRPr="44A498BF" w:rsidDel="00C25351" w:rsidRDefault="00213153" w:rsidP="00C25351">
            <w:pPr>
              <w:rPr>
                <w:lang w:val="en-GB"/>
              </w:rPr>
            </w:pPr>
          </w:p>
        </w:tc>
        <w:tc>
          <w:tcPr>
            <w:tcW w:w="4111" w:type="dxa"/>
            <w:vMerge/>
          </w:tcPr>
          <w:p w14:paraId="5B08B5D1" w14:textId="4D41339C" w:rsidR="00213153" w:rsidRDefault="00213153" w:rsidP="00C25351">
            <w:pPr>
              <w:rPr>
                <w:lang w:val="en-GB"/>
              </w:rPr>
            </w:pPr>
          </w:p>
        </w:tc>
      </w:tr>
      <w:tr w:rsidR="00213153" w:rsidRPr="006C19AA" w14:paraId="039A9B53" w14:textId="77777777" w:rsidTr="00F80DFA">
        <w:tc>
          <w:tcPr>
            <w:tcW w:w="1200" w:type="dxa"/>
          </w:tcPr>
          <w:p w14:paraId="2B43F722" w14:textId="7759DB5B" w:rsidR="00213153" w:rsidRPr="005C5FC1" w:rsidRDefault="00213153" w:rsidP="00C25351">
            <w:pPr>
              <w:rPr>
                <w:lang w:val="en-GB"/>
              </w:rPr>
            </w:pPr>
            <w:r w:rsidRPr="0BD13960">
              <w:rPr>
                <w:lang w:val="en-US"/>
              </w:rPr>
              <w:t>131.90.</w:t>
            </w:r>
          </w:p>
        </w:tc>
        <w:tc>
          <w:tcPr>
            <w:tcW w:w="5107" w:type="dxa"/>
          </w:tcPr>
          <w:p w14:paraId="4636200A" w14:textId="143B0183" w:rsidR="00213153" w:rsidRDefault="00213153" w:rsidP="00C25351">
            <w:pPr>
              <w:rPr>
                <w:lang w:val="en-US"/>
              </w:rPr>
            </w:pPr>
            <w:r w:rsidRPr="44A498BF">
              <w:rPr>
                <w:lang w:val="en-US"/>
              </w:rPr>
              <w:t>Adopt concrete measures to prevent and combat all forms of discrimination against persons with an immigrant background (Rwanda);</w:t>
            </w:r>
          </w:p>
        </w:tc>
        <w:tc>
          <w:tcPr>
            <w:tcW w:w="1920" w:type="dxa"/>
            <w:vMerge/>
          </w:tcPr>
          <w:p w14:paraId="7AEA7884" w14:textId="7C7BAE45" w:rsidR="00213153" w:rsidRPr="00521F1D" w:rsidRDefault="00213153" w:rsidP="00C25351">
            <w:pPr>
              <w:rPr>
                <w:bCs/>
                <w:lang w:val="en-GB"/>
              </w:rPr>
            </w:pPr>
          </w:p>
        </w:tc>
        <w:tc>
          <w:tcPr>
            <w:tcW w:w="1407" w:type="dxa"/>
            <w:vMerge/>
          </w:tcPr>
          <w:p w14:paraId="5013EE0E" w14:textId="7E0C3163" w:rsidR="00213153" w:rsidRPr="44A498BF" w:rsidDel="00C25351" w:rsidRDefault="00213153" w:rsidP="00C25351">
            <w:pPr>
              <w:rPr>
                <w:lang w:val="en-GB"/>
              </w:rPr>
            </w:pPr>
          </w:p>
        </w:tc>
        <w:tc>
          <w:tcPr>
            <w:tcW w:w="4111" w:type="dxa"/>
            <w:vMerge/>
          </w:tcPr>
          <w:p w14:paraId="16DEB4AB" w14:textId="1FB82A22" w:rsidR="00213153" w:rsidRDefault="00213153" w:rsidP="00C25351">
            <w:pPr>
              <w:rPr>
                <w:lang w:val="en-GB"/>
              </w:rPr>
            </w:pPr>
          </w:p>
        </w:tc>
      </w:tr>
      <w:tr w:rsidR="00213153" w:rsidRPr="006C19AA" w14:paraId="1E7B3D2E" w14:textId="77777777" w:rsidTr="00E472ED">
        <w:tc>
          <w:tcPr>
            <w:tcW w:w="1200" w:type="dxa"/>
          </w:tcPr>
          <w:p w14:paraId="24B01D72" w14:textId="7AAB7BC5" w:rsidR="00213153" w:rsidRPr="005C5FC1" w:rsidRDefault="00213153" w:rsidP="00C25351">
            <w:pPr>
              <w:rPr>
                <w:lang w:val="en-GB"/>
              </w:rPr>
            </w:pPr>
            <w:r w:rsidRPr="005F5A13">
              <w:rPr>
                <w:lang w:val="en-US"/>
              </w:rPr>
              <w:t>131.91.</w:t>
            </w:r>
            <w:r w:rsidRPr="005F5A13">
              <w:rPr>
                <w:lang w:val="en-US"/>
              </w:rPr>
              <w:tab/>
            </w:r>
          </w:p>
        </w:tc>
        <w:tc>
          <w:tcPr>
            <w:tcW w:w="5107" w:type="dxa"/>
          </w:tcPr>
          <w:p w14:paraId="277A9F14" w14:textId="583D21B7" w:rsidR="00213153" w:rsidRDefault="00213153" w:rsidP="00C25351">
            <w:pPr>
              <w:rPr>
                <w:lang w:val="en-US"/>
              </w:rPr>
            </w:pPr>
            <w:r w:rsidRPr="0BD13960">
              <w:rPr>
                <w:lang w:val="en-US"/>
              </w:rPr>
              <w:t>Continue and strengthen efforts in preventing and combating all forms of discrimination faced by persons with a migratory background, in particular in the labour market, the housing sector, and in education and healthcare (Austria);</w:t>
            </w:r>
          </w:p>
        </w:tc>
        <w:tc>
          <w:tcPr>
            <w:tcW w:w="1920" w:type="dxa"/>
            <w:vMerge/>
            <w:shd w:val="clear" w:color="auto" w:fill="auto"/>
          </w:tcPr>
          <w:p w14:paraId="63F5F054" w14:textId="2380D175" w:rsidR="00213153" w:rsidRPr="00521F1D" w:rsidRDefault="00213153" w:rsidP="00C25351">
            <w:pPr>
              <w:rPr>
                <w:bCs/>
                <w:highlight w:val="yellow"/>
                <w:lang w:val="en-GB"/>
              </w:rPr>
            </w:pPr>
          </w:p>
        </w:tc>
        <w:tc>
          <w:tcPr>
            <w:tcW w:w="1407" w:type="dxa"/>
            <w:vMerge/>
          </w:tcPr>
          <w:p w14:paraId="533057E0" w14:textId="61109D45" w:rsidR="00213153" w:rsidRPr="444AD24B" w:rsidDel="00C25351" w:rsidRDefault="00213153" w:rsidP="00C25351">
            <w:pPr>
              <w:rPr>
                <w:lang w:val="en-GB"/>
              </w:rPr>
            </w:pPr>
          </w:p>
        </w:tc>
        <w:tc>
          <w:tcPr>
            <w:tcW w:w="4111" w:type="dxa"/>
            <w:vMerge/>
          </w:tcPr>
          <w:p w14:paraId="0AD9C6F4" w14:textId="6162252B" w:rsidR="00213153" w:rsidRDefault="00213153" w:rsidP="00C25351">
            <w:pPr>
              <w:rPr>
                <w:lang w:val="en-GB"/>
              </w:rPr>
            </w:pPr>
          </w:p>
        </w:tc>
      </w:tr>
      <w:tr w:rsidR="00E803A4" w:rsidRPr="006C19AA" w14:paraId="3DA53968" w14:textId="77777777" w:rsidTr="00521F1D">
        <w:tc>
          <w:tcPr>
            <w:tcW w:w="1200" w:type="dxa"/>
          </w:tcPr>
          <w:p w14:paraId="5FCDE8AB" w14:textId="4AFD9C87" w:rsidR="00E803A4" w:rsidRPr="005C5FC1" w:rsidRDefault="00E803A4" w:rsidP="00C25351">
            <w:pPr>
              <w:rPr>
                <w:lang w:val="en-GB"/>
              </w:rPr>
            </w:pPr>
            <w:r w:rsidRPr="005F5A13">
              <w:rPr>
                <w:lang w:val="en-US"/>
              </w:rPr>
              <w:lastRenderedPageBreak/>
              <w:t>131.92.</w:t>
            </w:r>
            <w:r w:rsidRPr="005F5A13">
              <w:rPr>
                <w:lang w:val="en-US"/>
              </w:rPr>
              <w:tab/>
            </w:r>
          </w:p>
        </w:tc>
        <w:tc>
          <w:tcPr>
            <w:tcW w:w="5107" w:type="dxa"/>
          </w:tcPr>
          <w:p w14:paraId="61B2D72E" w14:textId="7B68D1FF" w:rsidR="00E803A4" w:rsidRDefault="00E803A4" w:rsidP="00C25351">
            <w:pPr>
              <w:rPr>
                <w:lang w:val="en-US"/>
              </w:rPr>
            </w:pPr>
            <w:r w:rsidRPr="0BD13960">
              <w:rPr>
                <w:lang w:val="en-US"/>
              </w:rPr>
              <w:t>Continue to take concrete measures in order to eliminate discrimination in labour market faced by persons with immigrant background (Finland);</w:t>
            </w:r>
          </w:p>
        </w:tc>
        <w:tc>
          <w:tcPr>
            <w:tcW w:w="1920" w:type="dxa"/>
          </w:tcPr>
          <w:p w14:paraId="38AE049B" w14:textId="6C055B0B" w:rsidR="00E803A4" w:rsidRPr="00521F1D" w:rsidRDefault="00E472ED" w:rsidP="00C25351">
            <w:pPr>
              <w:rPr>
                <w:bCs/>
                <w:lang w:val="en-GB"/>
              </w:rPr>
            </w:pPr>
            <w:r w:rsidRPr="00521F1D">
              <w:rPr>
                <w:lang w:val="en-GB"/>
              </w:rPr>
              <w:t>Fully implemented</w:t>
            </w:r>
          </w:p>
        </w:tc>
        <w:tc>
          <w:tcPr>
            <w:tcW w:w="1407" w:type="dxa"/>
          </w:tcPr>
          <w:p w14:paraId="4BF73BA4" w14:textId="0B644967" w:rsidR="00E803A4" w:rsidRPr="444AD24B" w:rsidDel="00C25351" w:rsidRDefault="00E803A4" w:rsidP="00C25351">
            <w:pPr>
              <w:rPr>
                <w:lang w:val="en-GB"/>
              </w:rPr>
            </w:pPr>
            <w:r>
              <w:rPr>
                <w:lang w:val="en-GB"/>
              </w:rPr>
              <w:t>§§ 27-28</w:t>
            </w:r>
          </w:p>
        </w:tc>
        <w:tc>
          <w:tcPr>
            <w:tcW w:w="4111" w:type="dxa"/>
          </w:tcPr>
          <w:p w14:paraId="4B1F511A" w14:textId="4FF4DC86" w:rsidR="00E803A4" w:rsidRDefault="00E803A4" w:rsidP="00C25351">
            <w:pPr>
              <w:rPr>
                <w:lang w:val="en-GB"/>
              </w:rPr>
            </w:pPr>
          </w:p>
        </w:tc>
      </w:tr>
      <w:tr w:rsidR="00E803A4" w:rsidRPr="006C19AA" w14:paraId="22CEA830" w14:textId="77777777" w:rsidTr="00521F1D">
        <w:tc>
          <w:tcPr>
            <w:tcW w:w="1200" w:type="dxa"/>
          </w:tcPr>
          <w:p w14:paraId="78AA7FB1" w14:textId="51C63C5F" w:rsidR="00E803A4" w:rsidRPr="005C5FC1" w:rsidRDefault="00E803A4" w:rsidP="00C25351">
            <w:pPr>
              <w:rPr>
                <w:lang w:val="en-GB"/>
              </w:rPr>
            </w:pPr>
            <w:r w:rsidRPr="0BD13960">
              <w:rPr>
                <w:lang w:val="en-US"/>
              </w:rPr>
              <w:t>131.93.</w:t>
            </w:r>
          </w:p>
        </w:tc>
        <w:tc>
          <w:tcPr>
            <w:tcW w:w="5107" w:type="dxa"/>
          </w:tcPr>
          <w:p w14:paraId="51A2FDCE" w14:textId="7F06012F" w:rsidR="00E803A4" w:rsidRDefault="00E803A4" w:rsidP="00C25351">
            <w:pPr>
              <w:rPr>
                <w:lang w:val="en-US"/>
              </w:rPr>
            </w:pPr>
            <w:r w:rsidRPr="444AD24B">
              <w:rPr>
                <w:lang w:val="en-US"/>
              </w:rPr>
              <w:t>Adopt legislative and administrative measures to prevent any form of discrimination against minority ethnic groups in education, health, employment, housing and other areas (China);</w:t>
            </w:r>
          </w:p>
        </w:tc>
        <w:tc>
          <w:tcPr>
            <w:tcW w:w="1920" w:type="dxa"/>
          </w:tcPr>
          <w:p w14:paraId="7E2BB989" w14:textId="568040FD" w:rsidR="00E803A4" w:rsidRPr="00521F1D" w:rsidRDefault="00E472ED" w:rsidP="00C25351">
            <w:pPr>
              <w:rPr>
                <w:bCs/>
                <w:highlight w:val="yellow"/>
                <w:lang w:val="en-GB"/>
              </w:rPr>
            </w:pPr>
            <w:r w:rsidRPr="00521F1D">
              <w:rPr>
                <w:lang w:val="en-GB"/>
              </w:rPr>
              <w:t>Fully implemented</w:t>
            </w:r>
          </w:p>
        </w:tc>
        <w:tc>
          <w:tcPr>
            <w:tcW w:w="1407" w:type="dxa"/>
          </w:tcPr>
          <w:p w14:paraId="350BC378" w14:textId="2160BA7A" w:rsidR="00E803A4" w:rsidRPr="444AD24B" w:rsidDel="00C25351" w:rsidRDefault="00E803A4" w:rsidP="00C25351">
            <w:pPr>
              <w:rPr>
                <w:lang w:val="en-GB"/>
              </w:rPr>
            </w:pPr>
            <w:r>
              <w:rPr>
                <w:bCs/>
                <w:lang w:val="en-GB"/>
              </w:rPr>
              <w:t>§§ 13-14, 27-30</w:t>
            </w:r>
          </w:p>
        </w:tc>
        <w:tc>
          <w:tcPr>
            <w:tcW w:w="4111" w:type="dxa"/>
          </w:tcPr>
          <w:p w14:paraId="65F9C3DC" w14:textId="67E36EF5" w:rsidR="00E803A4" w:rsidRDefault="00E803A4" w:rsidP="00C25351">
            <w:pPr>
              <w:rPr>
                <w:lang w:val="en-GB"/>
              </w:rPr>
            </w:pPr>
          </w:p>
        </w:tc>
      </w:tr>
      <w:tr w:rsidR="00E803A4" w:rsidRPr="006C19AA" w14:paraId="57AE0038" w14:textId="77777777" w:rsidTr="00521F1D">
        <w:tc>
          <w:tcPr>
            <w:tcW w:w="1200" w:type="dxa"/>
          </w:tcPr>
          <w:p w14:paraId="0DFD3938" w14:textId="7E8FA615" w:rsidR="00E803A4" w:rsidRPr="005C5FC1" w:rsidRDefault="00E803A4" w:rsidP="00C25351">
            <w:pPr>
              <w:rPr>
                <w:lang w:val="en-GB"/>
              </w:rPr>
            </w:pPr>
            <w:r w:rsidRPr="005F5A13">
              <w:rPr>
                <w:lang w:val="en-US"/>
              </w:rPr>
              <w:t>131.94.</w:t>
            </w:r>
            <w:r w:rsidRPr="005F5A13">
              <w:rPr>
                <w:lang w:val="en-US"/>
              </w:rPr>
              <w:tab/>
            </w:r>
          </w:p>
        </w:tc>
        <w:tc>
          <w:tcPr>
            <w:tcW w:w="5107" w:type="dxa"/>
          </w:tcPr>
          <w:p w14:paraId="670CAB14" w14:textId="58286E17" w:rsidR="00E803A4" w:rsidRDefault="00E803A4" w:rsidP="00C25351">
            <w:pPr>
              <w:rPr>
                <w:lang w:val="en-US"/>
              </w:rPr>
            </w:pPr>
            <w:r w:rsidRPr="444AD24B">
              <w:rPr>
                <w:lang w:val="en-US"/>
              </w:rPr>
              <w:t>Continue with measures undertaken to reduce discrimination against migrants and ethnic minorities (Argentina);</w:t>
            </w:r>
          </w:p>
        </w:tc>
        <w:tc>
          <w:tcPr>
            <w:tcW w:w="1920" w:type="dxa"/>
          </w:tcPr>
          <w:p w14:paraId="290E18FE" w14:textId="60F916BF" w:rsidR="00E803A4" w:rsidRPr="00521F1D" w:rsidRDefault="00E472ED" w:rsidP="00C25351">
            <w:pPr>
              <w:rPr>
                <w:bCs/>
                <w:highlight w:val="yellow"/>
                <w:lang w:val="en-GB"/>
              </w:rPr>
            </w:pPr>
            <w:r w:rsidRPr="00521F1D">
              <w:rPr>
                <w:lang w:val="en-GB"/>
              </w:rPr>
              <w:t>Fully implemented</w:t>
            </w:r>
          </w:p>
        </w:tc>
        <w:tc>
          <w:tcPr>
            <w:tcW w:w="1407" w:type="dxa"/>
          </w:tcPr>
          <w:p w14:paraId="57001F96" w14:textId="16DEADCB" w:rsidR="00E803A4" w:rsidRPr="444AD24B" w:rsidDel="00C25351" w:rsidRDefault="00E803A4" w:rsidP="00C25351">
            <w:pPr>
              <w:rPr>
                <w:lang w:val="en-GB"/>
              </w:rPr>
            </w:pPr>
            <w:r>
              <w:rPr>
                <w:lang w:val="en-GB"/>
              </w:rPr>
              <w:t>§§ 27-30</w:t>
            </w:r>
          </w:p>
        </w:tc>
        <w:tc>
          <w:tcPr>
            <w:tcW w:w="4111" w:type="dxa"/>
          </w:tcPr>
          <w:p w14:paraId="5023141B" w14:textId="0E735B02" w:rsidR="00E803A4" w:rsidRDefault="00E803A4" w:rsidP="00C25351">
            <w:pPr>
              <w:rPr>
                <w:lang w:val="en-GB"/>
              </w:rPr>
            </w:pPr>
          </w:p>
        </w:tc>
      </w:tr>
      <w:tr w:rsidR="00E803A4" w:rsidRPr="006C19AA" w14:paraId="275D1FD6" w14:textId="77777777" w:rsidTr="00521F1D">
        <w:tc>
          <w:tcPr>
            <w:tcW w:w="1200" w:type="dxa"/>
          </w:tcPr>
          <w:p w14:paraId="7D3300C3" w14:textId="469510EC" w:rsidR="00E803A4" w:rsidRPr="005C5FC1" w:rsidRDefault="00E803A4" w:rsidP="00C25351">
            <w:pPr>
              <w:rPr>
                <w:lang w:val="en-GB"/>
              </w:rPr>
            </w:pPr>
            <w:r w:rsidRPr="0BD13960">
              <w:rPr>
                <w:lang w:val="en-US"/>
              </w:rPr>
              <w:t>131.95.</w:t>
            </w:r>
          </w:p>
        </w:tc>
        <w:tc>
          <w:tcPr>
            <w:tcW w:w="5107" w:type="dxa"/>
          </w:tcPr>
          <w:p w14:paraId="609BBAD7" w14:textId="66A92ACD" w:rsidR="00E803A4" w:rsidRDefault="00E803A4" w:rsidP="00C25351">
            <w:pPr>
              <w:rPr>
                <w:lang w:val="en-US"/>
              </w:rPr>
            </w:pPr>
            <w:r w:rsidRPr="444AD24B">
              <w:rPr>
                <w:lang w:val="en-US"/>
              </w:rPr>
              <w:t xml:space="preserve">Intensify efforts to prevent discrimination against ethnic groups and promote equality, as well as prevent and combat discrimination against persons from immigrant backgrounds (Poland); </w:t>
            </w:r>
          </w:p>
        </w:tc>
        <w:tc>
          <w:tcPr>
            <w:tcW w:w="1920" w:type="dxa"/>
          </w:tcPr>
          <w:p w14:paraId="504DB1BE" w14:textId="7576321A" w:rsidR="00E803A4" w:rsidRPr="00521F1D" w:rsidRDefault="00E472ED" w:rsidP="00C25351">
            <w:pPr>
              <w:rPr>
                <w:bCs/>
                <w:highlight w:val="yellow"/>
                <w:lang w:val="en-GB"/>
              </w:rPr>
            </w:pPr>
            <w:r w:rsidRPr="00521F1D">
              <w:rPr>
                <w:lang w:val="en-GB"/>
              </w:rPr>
              <w:t>Fully implemented</w:t>
            </w:r>
          </w:p>
        </w:tc>
        <w:tc>
          <w:tcPr>
            <w:tcW w:w="1407" w:type="dxa"/>
          </w:tcPr>
          <w:p w14:paraId="3F5F0727" w14:textId="77BE058E" w:rsidR="00E803A4" w:rsidRPr="444AD24B" w:rsidDel="00C25351" w:rsidRDefault="00E803A4" w:rsidP="00C25351">
            <w:pPr>
              <w:rPr>
                <w:lang w:val="en-GB"/>
              </w:rPr>
            </w:pPr>
            <w:r>
              <w:rPr>
                <w:lang w:val="en-GB"/>
              </w:rPr>
              <w:t>§§ 13-14, 27-30</w:t>
            </w:r>
          </w:p>
        </w:tc>
        <w:tc>
          <w:tcPr>
            <w:tcW w:w="4111" w:type="dxa"/>
          </w:tcPr>
          <w:p w14:paraId="1F3B1409" w14:textId="7825BECD" w:rsidR="00E803A4" w:rsidRDefault="00E803A4" w:rsidP="00C25351">
            <w:pPr>
              <w:rPr>
                <w:lang w:val="en-GB"/>
              </w:rPr>
            </w:pPr>
          </w:p>
        </w:tc>
      </w:tr>
      <w:tr w:rsidR="00E803A4" w:rsidRPr="006C19AA" w14:paraId="5F61FA52" w14:textId="77777777" w:rsidTr="00521F1D">
        <w:tc>
          <w:tcPr>
            <w:tcW w:w="1200" w:type="dxa"/>
          </w:tcPr>
          <w:p w14:paraId="3A848FB0" w14:textId="3E4D2428" w:rsidR="00E803A4" w:rsidRPr="005C5FC1" w:rsidRDefault="00E803A4" w:rsidP="00C25351">
            <w:pPr>
              <w:rPr>
                <w:lang w:val="en-GB"/>
              </w:rPr>
            </w:pPr>
            <w:r w:rsidRPr="005F5A13">
              <w:rPr>
                <w:lang w:val="en-US"/>
              </w:rPr>
              <w:t>131.96.</w:t>
            </w:r>
            <w:r w:rsidRPr="005F5A13">
              <w:rPr>
                <w:lang w:val="en-US"/>
              </w:rPr>
              <w:tab/>
            </w:r>
          </w:p>
        </w:tc>
        <w:tc>
          <w:tcPr>
            <w:tcW w:w="5107" w:type="dxa"/>
          </w:tcPr>
          <w:p w14:paraId="4C2408D5" w14:textId="08452844" w:rsidR="00E803A4" w:rsidRDefault="00E803A4" w:rsidP="00C25351">
            <w:pPr>
              <w:rPr>
                <w:lang w:val="en-US"/>
              </w:rPr>
            </w:pPr>
            <w:r w:rsidRPr="444AD24B">
              <w:rPr>
                <w:lang w:val="en-US"/>
              </w:rPr>
              <w:t>Take effective measures to improve the situation of the Roma and Romani/Taters minorities and ensure that all forms of discrimination against them in the provision of services are firmly opposed and appropriately sanctioned (Iran) Islamic Republic of));</w:t>
            </w:r>
          </w:p>
        </w:tc>
        <w:tc>
          <w:tcPr>
            <w:tcW w:w="1920" w:type="dxa"/>
          </w:tcPr>
          <w:p w14:paraId="2CBA21B4" w14:textId="7C4669F4" w:rsidR="00E803A4" w:rsidRPr="00521F1D" w:rsidRDefault="00E472ED" w:rsidP="00C25351">
            <w:pPr>
              <w:rPr>
                <w:bCs/>
                <w:lang w:val="en-GB"/>
              </w:rPr>
            </w:pPr>
            <w:r w:rsidRPr="00521F1D">
              <w:rPr>
                <w:lang w:val="en-GB"/>
              </w:rPr>
              <w:t>Fully implemented</w:t>
            </w:r>
          </w:p>
        </w:tc>
        <w:tc>
          <w:tcPr>
            <w:tcW w:w="1407" w:type="dxa"/>
          </w:tcPr>
          <w:p w14:paraId="56ACEE32" w14:textId="4FE81D5C" w:rsidR="00E803A4" w:rsidRPr="444AD24B" w:rsidDel="00C25351" w:rsidRDefault="00E803A4" w:rsidP="00C25351">
            <w:pPr>
              <w:rPr>
                <w:lang w:val="en-GB"/>
              </w:rPr>
            </w:pPr>
            <w:r>
              <w:rPr>
                <w:lang w:val="en-GB"/>
              </w:rPr>
              <w:t>§§ 13-14, 27-28</w:t>
            </w:r>
          </w:p>
        </w:tc>
        <w:tc>
          <w:tcPr>
            <w:tcW w:w="4111" w:type="dxa"/>
          </w:tcPr>
          <w:p w14:paraId="562C75D1" w14:textId="4B6ECEBA" w:rsidR="00E803A4" w:rsidRDefault="00E803A4" w:rsidP="00C25351">
            <w:pPr>
              <w:rPr>
                <w:lang w:val="en-GB"/>
              </w:rPr>
            </w:pPr>
          </w:p>
        </w:tc>
      </w:tr>
      <w:tr w:rsidR="00E803A4" w:rsidRPr="006C19AA" w14:paraId="10AAA92F" w14:textId="77777777" w:rsidTr="00521F1D">
        <w:tc>
          <w:tcPr>
            <w:tcW w:w="1200" w:type="dxa"/>
          </w:tcPr>
          <w:p w14:paraId="189BDA4E" w14:textId="65FA743F" w:rsidR="00E803A4" w:rsidRPr="005C5FC1" w:rsidRDefault="00E803A4" w:rsidP="00C25351">
            <w:pPr>
              <w:rPr>
                <w:highlight w:val="yellow"/>
                <w:lang w:val="en-GB"/>
              </w:rPr>
            </w:pPr>
            <w:r w:rsidRPr="3475E5E8">
              <w:rPr>
                <w:lang w:val="en-US"/>
              </w:rPr>
              <w:t>131.98.</w:t>
            </w:r>
          </w:p>
        </w:tc>
        <w:tc>
          <w:tcPr>
            <w:tcW w:w="5107" w:type="dxa"/>
          </w:tcPr>
          <w:p w14:paraId="7DDDFC5E" w14:textId="52131152" w:rsidR="00E803A4" w:rsidRDefault="00E803A4" w:rsidP="00C25351">
            <w:pPr>
              <w:rPr>
                <w:lang w:val="en-US"/>
              </w:rPr>
            </w:pPr>
            <w:r w:rsidRPr="444AD24B">
              <w:rPr>
                <w:lang w:val="en-US"/>
              </w:rPr>
              <w:t>Take concrete measures to promote tolerance and diversity in society and train law enforcement officials in detection and prosecution of hate speech both online and offline (India);</w:t>
            </w:r>
          </w:p>
        </w:tc>
        <w:tc>
          <w:tcPr>
            <w:tcW w:w="1920" w:type="dxa"/>
          </w:tcPr>
          <w:p w14:paraId="7D3C6FFE" w14:textId="03FCCC50" w:rsidR="00E803A4" w:rsidRPr="00521F1D" w:rsidRDefault="00E803A4" w:rsidP="00C25351">
            <w:pPr>
              <w:rPr>
                <w:lang w:val="en-GB"/>
              </w:rPr>
            </w:pPr>
            <w:r w:rsidRPr="00521F1D">
              <w:rPr>
                <w:bCs/>
                <w:lang w:val="en-GB"/>
              </w:rPr>
              <w:t>Fully implemented</w:t>
            </w:r>
          </w:p>
        </w:tc>
        <w:tc>
          <w:tcPr>
            <w:tcW w:w="1407" w:type="dxa"/>
          </w:tcPr>
          <w:p w14:paraId="4339FFCF" w14:textId="16BB272B" w:rsidR="00E803A4" w:rsidRPr="444AD24B" w:rsidDel="00C25351" w:rsidRDefault="00E803A4" w:rsidP="00C25351">
            <w:pPr>
              <w:rPr>
                <w:lang w:val="en-GB"/>
              </w:rPr>
            </w:pPr>
            <w:r>
              <w:rPr>
                <w:lang w:val="en-GB"/>
              </w:rPr>
              <w:t>§§ 33-35</w:t>
            </w:r>
          </w:p>
        </w:tc>
        <w:tc>
          <w:tcPr>
            <w:tcW w:w="4111" w:type="dxa"/>
          </w:tcPr>
          <w:p w14:paraId="664355AD" w14:textId="168280AA" w:rsidR="00E803A4" w:rsidRDefault="00E803A4" w:rsidP="00C25351">
            <w:pPr>
              <w:rPr>
                <w:lang w:val="en-GB"/>
              </w:rPr>
            </w:pPr>
          </w:p>
        </w:tc>
      </w:tr>
      <w:tr w:rsidR="00E803A4" w:rsidRPr="006C19AA" w14:paraId="5C3A75B7" w14:textId="77777777" w:rsidTr="00521F1D">
        <w:tc>
          <w:tcPr>
            <w:tcW w:w="1200" w:type="dxa"/>
          </w:tcPr>
          <w:p w14:paraId="05F70B9F" w14:textId="58D0FE09" w:rsidR="00E803A4" w:rsidRPr="005C5FC1" w:rsidRDefault="00E803A4" w:rsidP="00C25351">
            <w:pPr>
              <w:rPr>
                <w:lang w:val="en-GB"/>
              </w:rPr>
            </w:pPr>
            <w:r w:rsidRPr="0BD13960">
              <w:rPr>
                <w:lang w:val="en-US"/>
              </w:rPr>
              <w:t>131.100.</w:t>
            </w:r>
          </w:p>
        </w:tc>
        <w:tc>
          <w:tcPr>
            <w:tcW w:w="5107" w:type="dxa"/>
          </w:tcPr>
          <w:p w14:paraId="2A854824" w14:textId="70A25366" w:rsidR="00E803A4" w:rsidRDefault="00E803A4" w:rsidP="00C25351">
            <w:pPr>
              <w:rPr>
                <w:lang w:val="en-US"/>
              </w:rPr>
            </w:pPr>
            <w:r w:rsidRPr="444AD24B">
              <w:rPr>
                <w:lang w:val="en-US"/>
              </w:rPr>
              <w:t>Take effective measures to curb discrimination and negative attitudes against migrants in Norway (Bangladesh);</w:t>
            </w:r>
          </w:p>
        </w:tc>
        <w:tc>
          <w:tcPr>
            <w:tcW w:w="1920" w:type="dxa"/>
          </w:tcPr>
          <w:p w14:paraId="73788747" w14:textId="4592FB89" w:rsidR="00E803A4" w:rsidRPr="00521F1D" w:rsidRDefault="00E472ED" w:rsidP="00C25351">
            <w:pPr>
              <w:rPr>
                <w:bCs/>
                <w:highlight w:val="yellow"/>
                <w:lang w:val="en-GB"/>
              </w:rPr>
            </w:pPr>
            <w:r w:rsidRPr="00521F1D">
              <w:rPr>
                <w:lang w:val="en-GB"/>
              </w:rPr>
              <w:t>Fully implemented</w:t>
            </w:r>
          </w:p>
        </w:tc>
        <w:tc>
          <w:tcPr>
            <w:tcW w:w="1407" w:type="dxa"/>
          </w:tcPr>
          <w:p w14:paraId="58E17FEC" w14:textId="24DA60CF" w:rsidR="00E803A4" w:rsidRPr="444AD24B" w:rsidDel="00C25351" w:rsidRDefault="00E803A4" w:rsidP="00C25351">
            <w:pPr>
              <w:rPr>
                <w:lang w:val="en-GB"/>
              </w:rPr>
            </w:pPr>
            <w:r>
              <w:rPr>
                <w:bCs/>
                <w:lang w:val="en-GB"/>
              </w:rPr>
              <w:t>§</w:t>
            </w:r>
            <w:r w:rsidRPr="00FD60E4">
              <w:rPr>
                <w:bCs/>
                <w:lang w:val="en-GB"/>
              </w:rPr>
              <w:t>§ 13-14, 27-30, 33-35</w:t>
            </w:r>
          </w:p>
        </w:tc>
        <w:tc>
          <w:tcPr>
            <w:tcW w:w="4111" w:type="dxa"/>
          </w:tcPr>
          <w:p w14:paraId="144DD00C" w14:textId="718557C7" w:rsidR="00E803A4" w:rsidRPr="007822FC" w:rsidRDefault="00E803A4" w:rsidP="00C25351">
            <w:pPr>
              <w:rPr>
                <w:b/>
                <w:bCs/>
                <w:lang w:val="en-GB"/>
              </w:rPr>
            </w:pPr>
          </w:p>
          <w:p w14:paraId="1A965116" w14:textId="0F5F3BB7" w:rsidR="00E803A4" w:rsidRDefault="00E803A4" w:rsidP="00C25351">
            <w:pPr>
              <w:rPr>
                <w:lang w:val="en-GB"/>
              </w:rPr>
            </w:pPr>
          </w:p>
        </w:tc>
      </w:tr>
      <w:tr w:rsidR="00E803A4" w:rsidRPr="006C19AA" w14:paraId="101B1E83" w14:textId="77777777" w:rsidTr="00521F1D">
        <w:tc>
          <w:tcPr>
            <w:tcW w:w="1200" w:type="dxa"/>
          </w:tcPr>
          <w:p w14:paraId="01FF3C49" w14:textId="0C2F5868" w:rsidR="00E803A4" w:rsidRPr="005F5A13" w:rsidRDefault="00E803A4" w:rsidP="00C25351">
            <w:pPr>
              <w:rPr>
                <w:lang w:val="en-US"/>
              </w:rPr>
            </w:pPr>
            <w:r w:rsidRPr="005F5A13">
              <w:rPr>
                <w:lang w:val="en-US"/>
              </w:rPr>
              <w:t>131.101.</w:t>
            </w:r>
            <w:r w:rsidRPr="005F5A13">
              <w:rPr>
                <w:lang w:val="en-US"/>
              </w:rPr>
              <w:tab/>
            </w:r>
          </w:p>
        </w:tc>
        <w:tc>
          <w:tcPr>
            <w:tcW w:w="5107" w:type="dxa"/>
          </w:tcPr>
          <w:p w14:paraId="278D3928" w14:textId="38C06938" w:rsidR="00E803A4" w:rsidRPr="005F5A13" w:rsidRDefault="00E803A4" w:rsidP="00C25351">
            <w:pPr>
              <w:rPr>
                <w:lang w:val="en-US"/>
              </w:rPr>
            </w:pPr>
            <w:r w:rsidRPr="0BD13960">
              <w:rPr>
                <w:lang w:val="en-US"/>
              </w:rPr>
              <w:t>Develop a comprehensive strategy to prevent, prohibit and combat hate speech, as a matter of priority, including measures to effectively investigate and prosecute related offences (Iran) Islamic Republic of ));</w:t>
            </w:r>
          </w:p>
        </w:tc>
        <w:tc>
          <w:tcPr>
            <w:tcW w:w="1920" w:type="dxa"/>
          </w:tcPr>
          <w:p w14:paraId="63A3CA11" w14:textId="35DA3EE4" w:rsidR="00E803A4" w:rsidRPr="00521F1D" w:rsidRDefault="00E803A4" w:rsidP="00C25351">
            <w:pPr>
              <w:rPr>
                <w:bCs/>
                <w:lang w:val="en-GB"/>
              </w:rPr>
            </w:pPr>
            <w:r w:rsidRPr="00521F1D">
              <w:rPr>
                <w:bCs/>
                <w:lang w:val="en-GB"/>
              </w:rPr>
              <w:t>Fully implemented</w:t>
            </w:r>
          </w:p>
        </w:tc>
        <w:tc>
          <w:tcPr>
            <w:tcW w:w="1407" w:type="dxa"/>
          </w:tcPr>
          <w:p w14:paraId="2BB427A4" w14:textId="68C0A3E9" w:rsidR="00E803A4" w:rsidRPr="444AD24B" w:rsidDel="00C25351" w:rsidRDefault="00E803A4" w:rsidP="00C25351">
            <w:pPr>
              <w:rPr>
                <w:lang w:val="en-GB"/>
              </w:rPr>
            </w:pPr>
            <w:r>
              <w:rPr>
                <w:bCs/>
                <w:lang w:val="en-GB"/>
              </w:rPr>
              <w:t>§</w:t>
            </w:r>
            <w:r w:rsidRPr="00FD60E4">
              <w:rPr>
                <w:bCs/>
                <w:lang w:val="en-GB"/>
              </w:rPr>
              <w:t>§ 33-35</w:t>
            </w:r>
          </w:p>
        </w:tc>
        <w:tc>
          <w:tcPr>
            <w:tcW w:w="4111" w:type="dxa"/>
          </w:tcPr>
          <w:p w14:paraId="1747F2DA" w14:textId="707F6AC2" w:rsidR="00E803A4" w:rsidRDefault="00F80DFA" w:rsidP="00C25351">
            <w:pPr>
              <w:rPr>
                <w:lang w:val="en-GB"/>
              </w:rPr>
            </w:pPr>
            <w:r>
              <w:rPr>
                <w:lang w:val="en-GB"/>
              </w:rPr>
              <w:t>A</w:t>
            </w:r>
            <w:r w:rsidRPr="00F80DFA">
              <w:rPr>
                <w:lang w:val="en-GB"/>
              </w:rPr>
              <w:t>lready implemented</w:t>
            </w:r>
            <w:r>
              <w:rPr>
                <w:lang w:val="en-GB"/>
              </w:rPr>
              <w:t xml:space="preserve">. </w:t>
            </w:r>
            <w:r w:rsidR="00E803A4" w:rsidRPr="0A9B705D">
              <w:rPr>
                <w:lang w:val="en-GB"/>
              </w:rPr>
              <w:t xml:space="preserve">Provisions in the Penal Code cover many statements that may be described as hate speech. When made in public, hateful and discriminating statements, incitement to violence and the disclosure of certain private information </w:t>
            </w:r>
            <w:r w:rsidR="00E803A4" w:rsidRPr="0A9B705D">
              <w:rPr>
                <w:lang w:val="en-GB"/>
              </w:rPr>
              <w:lastRenderedPageBreak/>
              <w:t>are all considered criminal offences providing that the human right to freedom of speech is upheld. The same applies to harassment and threats.</w:t>
            </w:r>
          </w:p>
        </w:tc>
      </w:tr>
      <w:tr w:rsidR="00E472ED" w:rsidRPr="006C19AA" w14:paraId="1574AD2B" w14:textId="77777777" w:rsidTr="00521F1D">
        <w:tc>
          <w:tcPr>
            <w:tcW w:w="1200" w:type="dxa"/>
          </w:tcPr>
          <w:p w14:paraId="2F0299F5" w14:textId="768339EF" w:rsidR="00E472ED" w:rsidRPr="005C5FC1" w:rsidRDefault="00E472ED" w:rsidP="00C25351">
            <w:pPr>
              <w:rPr>
                <w:lang w:val="en-GB"/>
              </w:rPr>
            </w:pPr>
            <w:r w:rsidRPr="3475E5E8">
              <w:rPr>
                <w:lang w:val="en-US"/>
              </w:rPr>
              <w:lastRenderedPageBreak/>
              <w:t>131.102.</w:t>
            </w:r>
          </w:p>
        </w:tc>
        <w:tc>
          <w:tcPr>
            <w:tcW w:w="5107" w:type="dxa"/>
          </w:tcPr>
          <w:p w14:paraId="3FEBC7F0" w14:textId="3CF296A8" w:rsidR="00E472ED" w:rsidRDefault="00E472ED" w:rsidP="00C25351">
            <w:pPr>
              <w:rPr>
                <w:lang w:val="en-US"/>
              </w:rPr>
            </w:pPr>
            <w:r w:rsidRPr="444AD24B">
              <w:rPr>
                <w:lang w:val="en-US"/>
              </w:rPr>
              <w:t>Raise awareness and promote tolerance and diversity in society, and train law enforcement officials in the detection and prosecution of hate speech (Israel);</w:t>
            </w:r>
          </w:p>
        </w:tc>
        <w:tc>
          <w:tcPr>
            <w:tcW w:w="1920" w:type="dxa"/>
            <w:vMerge w:val="restart"/>
          </w:tcPr>
          <w:p w14:paraId="799E5C8B" w14:textId="77777777" w:rsidR="00E472ED" w:rsidRPr="00521F1D" w:rsidRDefault="00E472ED" w:rsidP="00C25351">
            <w:pPr>
              <w:rPr>
                <w:lang w:val="en-GB"/>
              </w:rPr>
            </w:pPr>
            <w:r w:rsidRPr="00521F1D">
              <w:rPr>
                <w:bCs/>
                <w:lang w:val="en-GB"/>
              </w:rPr>
              <w:t>Fully implemented</w:t>
            </w:r>
          </w:p>
          <w:p w14:paraId="7B4AE0D6" w14:textId="48F58E04" w:rsidR="00E472ED" w:rsidRPr="00521F1D" w:rsidRDefault="00E472ED" w:rsidP="00C25351">
            <w:pPr>
              <w:rPr>
                <w:lang w:val="en-GB"/>
              </w:rPr>
            </w:pPr>
          </w:p>
        </w:tc>
        <w:tc>
          <w:tcPr>
            <w:tcW w:w="1407" w:type="dxa"/>
            <w:vMerge w:val="restart"/>
          </w:tcPr>
          <w:p w14:paraId="7619D737" w14:textId="77777777" w:rsidR="00E472ED" w:rsidRPr="444AD24B" w:rsidDel="00C25351" w:rsidRDefault="00E472ED" w:rsidP="00C25351">
            <w:pPr>
              <w:rPr>
                <w:lang w:val="en-GB"/>
              </w:rPr>
            </w:pPr>
            <w:r>
              <w:t>§§ 33-35</w:t>
            </w:r>
          </w:p>
          <w:p w14:paraId="6D91B007" w14:textId="038D2F76" w:rsidR="00E472ED" w:rsidRPr="444AD24B" w:rsidDel="00C25351" w:rsidRDefault="00E472ED" w:rsidP="00C25351">
            <w:pPr>
              <w:rPr>
                <w:lang w:val="en-GB"/>
              </w:rPr>
            </w:pPr>
          </w:p>
        </w:tc>
        <w:tc>
          <w:tcPr>
            <w:tcW w:w="4111" w:type="dxa"/>
          </w:tcPr>
          <w:p w14:paraId="7DF4E37C" w14:textId="39D0660B" w:rsidR="00E472ED" w:rsidRDefault="00E472ED" w:rsidP="00C25351">
            <w:pPr>
              <w:rPr>
                <w:lang w:val="en-GB"/>
              </w:rPr>
            </w:pPr>
          </w:p>
        </w:tc>
      </w:tr>
      <w:tr w:rsidR="00E472ED" w:rsidRPr="006C19AA" w14:paraId="1B7725E8" w14:textId="77777777" w:rsidTr="00521F1D">
        <w:tc>
          <w:tcPr>
            <w:tcW w:w="1200" w:type="dxa"/>
          </w:tcPr>
          <w:p w14:paraId="12B66DEE" w14:textId="1FC63625" w:rsidR="00E472ED" w:rsidRPr="005C5FC1" w:rsidRDefault="00E472ED" w:rsidP="00C25351">
            <w:pPr>
              <w:rPr>
                <w:lang w:val="en-GB"/>
              </w:rPr>
            </w:pPr>
            <w:r w:rsidRPr="3475E5E8">
              <w:rPr>
                <w:lang w:val="en-US"/>
              </w:rPr>
              <w:t>131.103.</w:t>
            </w:r>
          </w:p>
        </w:tc>
        <w:tc>
          <w:tcPr>
            <w:tcW w:w="5107" w:type="dxa"/>
          </w:tcPr>
          <w:p w14:paraId="0CBC02B6" w14:textId="198E714F" w:rsidR="00E472ED" w:rsidRDefault="00E472ED" w:rsidP="00C25351">
            <w:pPr>
              <w:rPr>
                <w:lang w:val="en-US"/>
              </w:rPr>
            </w:pPr>
            <w:r w:rsidRPr="444AD24B">
              <w:rPr>
                <w:lang w:val="en-US"/>
              </w:rPr>
              <w:t>Intensify the efforts to promote tolerance and diversity in the community and train law enforcement personnel to detect and prosecute perpetrators of hate speech (Bahrain);</w:t>
            </w:r>
          </w:p>
        </w:tc>
        <w:tc>
          <w:tcPr>
            <w:tcW w:w="1920" w:type="dxa"/>
            <w:vMerge/>
          </w:tcPr>
          <w:p w14:paraId="32B67040" w14:textId="0AD71DC9" w:rsidR="00E472ED" w:rsidRPr="00521F1D" w:rsidRDefault="00E472ED" w:rsidP="00C25351">
            <w:pPr>
              <w:rPr>
                <w:lang w:val="en-GB"/>
              </w:rPr>
            </w:pPr>
          </w:p>
        </w:tc>
        <w:tc>
          <w:tcPr>
            <w:tcW w:w="1407" w:type="dxa"/>
            <w:vMerge/>
          </w:tcPr>
          <w:p w14:paraId="68625F88" w14:textId="7C878582" w:rsidR="00E472ED" w:rsidRPr="3475E5E8" w:rsidDel="00C25351" w:rsidRDefault="00E472ED" w:rsidP="00C25351">
            <w:pPr>
              <w:rPr>
                <w:lang w:val="en-GB"/>
              </w:rPr>
            </w:pPr>
          </w:p>
        </w:tc>
        <w:tc>
          <w:tcPr>
            <w:tcW w:w="4111" w:type="dxa"/>
          </w:tcPr>
          <w:p w14:paraId="44FB30F8" w14:textId="1E48954C" w:rsidR="00E472ED" w:rsidRDefault="00E472ED" w:rsidP="00C25351">
            <w:pPr>
              <w:rPr>
                <w:lang w:val="en-GB"/>
              </w:rPr>
            </w:pPr>
          </w:p>
        </w:tc>
      </w:tr>
      <w:tr w:rsidR="00E472ED" w:rsidRPr="006C19AA" w14:paraId="2ED2D54F" w14:textId="77777777" w:rsidTr="00521F1D">
        <w:tc>
          <w:tcPr>
            <w:tcW w:w="1200" w:type="dxa"/>
          </w:tcPr>
          <w:p w14:paraId="02108F21" w14:textId="66A1F0CB" w:rsidR="00E472ED" w:rsidRPr="005C5FC1" w:rsidRDefault="00E472ED" w:rsidP="00C25351">
            <w:pPr>
              <w:rPr>
                <w:lang w:val="en-GB"/>
              </w:rPr>
            </w:pPr>
            <w:r w:rsidRPr="3475E5E8">
              <w:rPr>
                <w:lang w:val="en-US"/>
              </w:rPr>
              <w:t>131.104.</w:t>
            </w:r>
          </w:p>
        </w:tc>
        <w:tc>
          <w:tcPr>
            <w:tcW w:w="5107" w:type="dxa"/>
          </w:tcPr>
          <w:p w14:paraId="029122AD" w14:textId="08543C30" w:rsidR="00E472ED" w:rsidRDefault="00E472ED" w:rsidP="00C25351">
            <w:pPr>
              <w:rPr>
                <w:lang w:val="en-US"/>
              </w:rPr>
            </w:pPr>
            <w:r w:rsidRPr="444AD24B">
              <w:rPr>
                <w:lang w:val="en-US"/>
              </w:rPr>
              <w:t>Intensify efforts in the fight against hate speech and train law enforcement officials in this respect (Greece);</w:t>
            </w:r>
          </w:p>
        </w:tc>
        <w:tc>
          <w:tcPr>
            <w:tcW w:w="1920" w:type="dxa"/>
            <w:vMerge/>
          </w:tcPr>
          <w:p w14:paraId="0B758B31" w14:textId="2B76622A" w:rsidR="00E472ED" w:rsidRPr="00521F1D" w:rsidRDefault="00E472ED" w:rsidP="00C25351">
            <w:pPr>
              <w:rPr>
                <w:lang w:val="en-GB"/>
              </w:rPr>
            </w:pPr>
          </w:p>
        </w:tc>
        <w:tc>
          <w:tcPr>
            <w:tcW w:w="1407" w:type="dxa"/>
            <w:vMerge/>
          </w:tcPr>
          <w:p w14:paraId="5F917749" w14:textId="7B25D384" w:rsidR="00E472ED" w:rsidRPr="3475E5E8" w:rsidDel="00C25351" w:rsidRDefault="00E472ED" w:rsidP="00C25351">
            <w:pPr>
              <w:rPr>
                <w:lang w:val="en-GB"/>
              </w:rPr>
            </w:pPr>
          </w:p>
        </w:tc>
        <w:tc>
          <w:tcPr>
            <w:tcW w:w="4111" w:type="dxa"/>
          </w:tcPr>
          <w:p w14:paraId="1DA6542E" w14:textId="0A733370" w:rsidR="00E472ED" w:rsidRDefault="00E472ED" w:rsidP="00C25351">
            <w:pPr>
              <w:rPr>
                <w:lang w:val="en-GB"/>
              </w:rPr>
            </w:pPr>
          </w:p>
        </w:tc>
      </w:tr>
      <w:tr w:rsidR="00E472ED" w:rsidRPr="006C19AA" w14:paraId="646882E0" w14:textId="77777777" w:rsidTr="00521F1D">
        <w:tc>
          <w:tcPr>
            <w:tcW w:w="1200" w:type="dxa"/>
          </w:tcPr>
          <w:p w14:paraId="065B8910" w14:textId="470E4928" w:rsidR="00E472ED" w:rsidRPr="005C5FC1" w:rsidRDefault="00E472ED" w:rsidP="00C25351">
            <w:pPr>
              <w:rPr>
                <w:lang w:val="en-GB"/>
              </w:rPr>
            </w:pPr>
            <w:r w:rsidRPr="3475E5E8">
              <w:rPr>
                <w:lang w:val="en-US"/>
              </w:rPr>
              <w:t>131.105.</w:t>
            </w:r>
          </w:p>
        </w:tc>
        <w:tc>
          <w:tcPr>
            <w:tcW w:w="5107" w:type="dxa"/>
          </w:tcPr>
          <w:p w14:paraId="3C7B2BFE" w14:textId="5CBA0B03" w:rsidR="00E472ED" w:rsidRDefault="00E472ED" w:rsidP="00C25351">
            <w:pPr>
              <w:rPr>
                <w:lang w:val="en-US"/>
              </w:rPr>
            </w:pPr>
            <w:r w:rsidRPr="444AD24B">
              <w:rPr>
                <w:lang w:val="en-US"/>
              </w:rPr>
              <w:t>Take more effective measures to combat, or even eradicate hate crimes and speeches against minority groups in Norway, putting the accent on prevention of and follow-up to these acts (Côte d’Ivoire);</w:t>
            </w:r>
          </w:p>
        </w:tc>
        <w:tc>
          <w:tcPr>
            <w:tcW w:w="1920" w:type="dxa"/>
            <w:vMerge/>
          </w:tcPr>
          <w:p w14:paraId="65E69AD2" w14:textId="7E7DDD3E" w:rsidR="00E472ED" w:rsidRPr="00521F1D" w:rsidRDefault="00E472ED" w:rsidP="00C25351">
            <w:pPr>
              <w:rPr>
                <w:lang w:val="en-GB"/>
              </w:rPr>
            </w:pPr>
          </w:p>
        </w:tc>
        <w:tc>
          <w:tcPr>
            <w:tcW w:w="1407" w:type="dxa"/>
            <w:vMerge/>
          </w:tcPr>
          <w:p w14:paraId="32258816" w14:textId="22E1FBEF" w:rsidR="00E472ED" w:rsidRPr="444AD24B" w:rsidDel="00C25351" w:rsidRDefault="00E472ED" w:rsidP="00C25351">
            <w:pPr>
              <w:rPr>
                <w:lang w:val="en-GB"/>
              </w:rPr>
            </w:pPr>
          </w:p>
        </w:tc>
        <w:tc>
          <w:tcPr>
            <w:tcW w:w="4111" w:type="dxa"/>
          </w:tcPr>
          <w:p w14:paraId="3041E394" w14:textId="78373F98" w:rsidR="00E472ED" w:rsidRDefault="00E472ED" w:rsidP="00C25351">
            <w:pPr>
              <w:rPr>
                <w:lang w:val="en-GB"/>
              </w:rPr>
            </w:pPr>
          </w:p>
        </w:tc>
      </w:tr>
      <w:tr w:rsidR="00E803A4" w:rsidRPr="006C19AA" w14:paraId="5FC77D99" w14:textId="77777777" w:rsidTr="00521F1D">
        <w:tc>
          <w:tcPr>
            <w:tcW w:w="1200" w:type="dxa"/>
          </w:tcPr>
          <w:p w14:paraId="20FB89C2" w14:textId="65245B42" w:rsidR="00E803A4" w:rsidRPr="005C5FC1" w:rsidRDefault="00E803A4" w:rsidP="00C25351">
            <w:pPr>
              <w:rPr>
                <w:lang w:val="en-GB"/>
              </w:rPr>
            </w:pPr>
            <w:r w:rsidRPr="3475E5E8">
              <w:rPr>
                <w:lang w:val="en-US"/>
              </w:rPr>
              <w:t>131.106.</w:t>
            </w:r>
          </w:p>
        </w:tc>
        <w:tc>
          <w:tcPr>
            <w:tcW w:w="5107" w:type="dxa"/>
          </w:tcPr>
          <w:p w14:paraId="46CAF657" w14:textId="1ED1FD73" w:rsidR="00E803A4" w:rsidRDefault="00E803A4" w:rsidP="00C25351">
            <w:pPr>
              <w:rPr>
                <w:lang w:val="en-US"/>
              </w:rPr>
            </w:pPr>
            <w:r w:rsidRPr="444AD24B">
              <w:rPr>
                <w:lang w:val="en-US"/>
              </w:rPr>
              <w:t>Raise awareness and promote tolerance and diversity in society and to ensure that violent acts, discrimination and hate speech are systematically investigated and the alleged perpetrators prosecuted (Azerbaijan);</w:t>
            </w:r>
          </w:p>
        </w:tc>
        <w:tc>
          <w:tcPr>
            <w:tcW w:w="1920" w:type="dxa"/>
          </w:tcPr>
          <w:p w14:paraId="6217E6D8" w14:textId="17B50628" w:rsidR="00E803A4" w:rsidRPr="00521F1D" w:rsidRDefault="00E803A4" w:rsidP="00C25351">
            <w:pPr>
              <w:rPr>
                <w:bCs/>
                <w:lang w:val="en-GB"/>
              </w:rPr>
            </w:pPr>
            <w:r w:rsidRPr="00521F1D">
              <w:rPr>
                <w:bCs/>
                <w:lang w:val="en-GB"/>
              </w:rPr>
              <w:t>Fully implemented</w:t>
            </w:r>
          </w:p>
        </w:tc>
        <w:tc>
          <w:tcPr>
            <w:tcW w:w="1407" w:type="dxa"/>
          </w:tcPr>
          <w:p w14:paraId="6070ECAE" w14:textId="66498D21" w:rsidR="00E803A4" w:rsidRPr="3475E5E8" w:rsidDel="00C25351" w:rsidRDefault="00E803A4" w:rsidP="00C25351">
            <w:pPr>
              <w:rPr>
                <w:lang w:val="en-GB"/>
              </w:rPr>
            </w:pPr>
            <w:r>
              <w:rPr>
                <w:lang w:val="en-GB"/>
              </w:rPr>
              <w:t>§§ 13-30, 33-35</w:t>
            </w:r>
          </w:p>
        </w:tc>
        <w:tc>
          <w:tcPr>
            <w:tcW w:w="4111" w:type="dxa"/>
          </w:tcPr>
          <w:p w14:paraId="722B00AE" w14:textId="0B675E11" w:rsidR="00E803A4" w:rsidRDefault="00E803A4" w:rsidP="00C25351">
            <w:pPr>
              <w:rPr>
                <w:lang w:val="en-GB"/>
              </w:rPr>
            </w:pPr>
          </w:p>
        </w:tc>
      </w:tr>
      <w:tr w:rsidR="00E803A4" w:rsidRPr="006C19AA" w14:paraId="7494CD35" w14:textId="77777777" w:rsidTr="00521F1D">
        <w:tc>
          <w:tcPr>
            <w:tcW w:w="1200" w:type="dxa"/>
          </w:tcPr>
          <w:p w14:paraId="7739A5CD" w14:textId="16721E57" w:rsidR="00E803A4" w:rsidRPr="005C5FC1" w:rsidRDefault="00E803A4" w:rsidP="00C25351">
            <w:pPr>
              <w:rPr>
                <w:lang w:val="en-GB"/>
              </w:rPr>
            </w:pPr>
            <w:r w:rsidRPr="3475E5E8">
              <w:rPr>
                <w:lang w:val="en-US"/>
              </w:rPr>
              <w:t>131.107.</w:t>
            </w:r>
          </w:p>
        </w:tc>
        <w:tc>
          <w:tcPr>
            <w:tcW w:w="5107" w:type="dxa"/>
          </w:tcPr>
          <w:p w14:paraId="7274E6EB" w14:textId="76B85BB3" w:rsidR="00E803A4" w:rsidRDefault="00E803A4" w:rsidP="00C25351">
            <w:pPr>
              <w:rPr>
                <w:lang w:val="en-US"/>
              </w:rPr>
            </w:pPr>
            <w:r w:rsidRPr="0BD13960">
              <w:rPr>
                <w:lang w:val="en-US"/>
              </w:rPr>
              <w:t>Develop effective measures to combat incitement to hatred and manifestations of intolerance, in particular effective investigations and prosecutions, for manifestation of intolerance (Belarus);</w:t>
            </w:r>
          </w:p>
        </w:tc>
        <w:tc>
          <w:tcPr>
            <w:tcW w:w="1920" w:type="dxa"/>
          </w:tcPr>
          <w:p w14:paraId="69CA95A6" w14:textId="559709E0" w:rsidR="00E803A4" w:rsidRPr="00521F1D" w:rsidRDefault="00E803A4" w:rsidP="00C25351">
            <w:pPr>
              <w:rPr>
                <w:bCs/>
                <w:lang w:val="en-GB"/>
              </w:rPr>
            </w:pPr>
            <w:r w:rsidRPr="00521F1D">
              <w:rPr>
                <w:bCs/>
                <w:lang w:val="en-GB"/>
              </w:rPr>
              <w:t>Fully implemented</w:t>
            </w:r>
          </w:p>
        </w:tc>
        <w:tc>
          <w:tcPr>
            <w:tcW w:w="1407" w:type="dxa"/>
          </w:tcPr>
          <w:p w14:paraId="6ECC9546" w14:textId="2EB8184F" w:rsidR="00E803A4" w:rsidRPr="3475E5E8" w:rsidDel="00C25351" w:rsidRDefault="00E803A4" w:rsidP="00C25351">
            <w:pPr>
              <w:rPr>
                <w:lang w:val="en-GB"/>
              </w:rPr>
            </w:pPr>
            <w:r>
              <w:t>§§ 33-35</w:t>
            </w:r>
          </w:p>
        </w:tc>
        <w:tc>
          <w:tcPr>
            <w:tcW w:w="4111" w:type="dxa"/>
          </w:tcPr>
          <w:p w14:paraId="42C6D796" w14:textId="1789003A" w:rsidR="00E803A4" w:rsidRDefault="00E803A4" w:rsidP="00C25351">
            <w:pPr>
              <w:rPr>
                <w:lang w:val="en-GB"/>
              </w:rPr>
            </w:pPr>
          </w:p>
        </w:tc>
      </w:tr>
      <w:tr w:rsidR="00E803A4" w:rsidRPr="006C19AA" w14:paraId="144ACCC5" w14:textId="77777777" w:rsidTr="00521F1D">
        <w:tc>
          <w:tcPr>
            <w:tcW w:w="1200" w:type="dxa"/>
          </w:tcPr>
          <w:p w14:paraId="536D6E75" w14:textId="6B631505" w:rsidR="00E803A4" w:rsidRPr="005F5A13" w:rsidRDefault="00E803A4" w:rsidP="00C25351">
            <w:pPr>
              <w:rPr>
                <w:lang w:val="en-US"/>
              </w:rPr>
            </w:pPr>
            <w:r w:rsidRPr="3475E5E8">
              <w:rPr>
                <w:lang w:val="en-US"/>
              </w:rPr>
              <w:t>131.108.</w:t>
            </w:r>
          </w:p>
        </w:tc>
        <w:tc>
          <w:tcPr>
            <w:tcW w:w="5107" w:type="dxa"/>
          </w:tcPr>
          <w:p w14:paraId="0948D51F" w14:textId="22AFD732" w:rsidR="00E803A4" w:rsidRPr="005F5A13" w:rsidRDefault="00E803A4" w:rsidP="00C25351">
            <w:pPr>
              <w:rPr>
                <w:lang w:val="en-US"/>
              </w:rPr>
            </w:pPr>
            <w:r w:rsidRPr="444AD24B">
              <w:rPr>
                <w:lang w:val="en-US"/>
              </w:rPr>
              <w:t>Continue its efforts combating hate crime and glorification of criminals (Armenia);</w:t>
            </w:r>
          </w:p>
        </w:tc>
        <w:tc>
          <w:tcPr>
            <w:tcW w:w="1920" w:type="dxa"/>
          </w:tcPr>
          <w:p w14:paraId="37471589" w14:textId="6E890DA2" w:rsidR="00E803A4" w:rsidRPr="00521F1D" w:rsidRDefault="00E803A4" w:rsidP="00C25351">
            <w:pPr>
              <w:rPr>
                <w:lang w:val="en-GB"/>
              </w:rPr>
            </w:pPr>
            <w:r w:rsidRPr="00521F1D">
              <w:rPr>
                <w:bCs/>
                <w:lang w:val="en-GB"/>
              </w:rPr>
              <w:t>Fully implemented</w:t>
            </w:r>
          </w:p>
        </w:tc>
        <w:tc>
          <w:tcPr>
            <w:tcW w:w="1407" w:type="dxa"/>
          </w:tcPr>
          <w:p w14:paraId="211FF292" w14:textId="67896910" w:rsidR="00E803A4" w:rsidRPr="444AD24B" w:rsidDel="00C25351" w:rsidRDefault="00E803A4" w:rsidP="00C25351">
            <w:pPr>
              <w:rPr>
                <w:lang w:val="en-GB"/>
              </w:rPr>
            </w:pPr>
            <w:r>
              <w:rPr>
                <w:lang w:val="en-GB"/>
              </w:rPr>
              <w:t>§ 35</w:t>
            </w:r>
          </w:p>
        </w:tc>
        <w:tc>
          <w:tcPr>
            <w:tcW w:w="4111" w:type="dxa"/>
          </w:tcPr>
          <w:p w14:paraId="6E1831B3" w14:textId="5EC417D0" w:rsidR="00E803A4" w:rsidRDefault="00E803A4" w:rsidP="00C25351">
            <w:pPr>
              <w:rPr>
                <w:lang w:val="en-GB"/>
              </w:rPr>
            </w:pPr>
          </w:p>
        </w:tc>
      </w:tr>
      <w:tr w:rsidR="00E803A4" w:rsidRPr="006C19AA" w14:paraId="6D23B12A" w14:textId="77777777" w:rsidTr="00521F1D">
        <w:tc>
          <w:tcPr>
            <w:tcW w:w="1200" w:type="dxa"/>
          </w:tcPr>
          <w:p w14:paraId="06745CA4" w14:textId="50AC27C8" w:rsidR="00E803A4" w:rsidRPr="005C5FC1" w:rsidRDefault="00E803A4" w:rsidP="00C25351">
            <w:pPr>
              <w:rPr>
                <w:lang w:val="en-GB"/>
              </w:rPr>
            </w:pPr>
            <w:r w:rsidRPr="3475E5E8">
              <w:rPr>
                <w:lang w:val="en-US"/>
              </w:rPr>
              <w:t>131.109.</w:t>
            </w:r>
          </w:p>
        </w:tc>
        <w:tc>
          <w:tcPr>
            <w:tcW w:w="5107" w:type="dxa"/>
          </w:tcPr>
          <w:p w14:paraId="4E31AD5E" w14:textId="439AB681" w:rsidR="00E803A4" w:rsidRDefault="00E803A4" w:rsidP="00C25351">
            <w:pPr>
              <w:rPr>
                <w:lang w:val="en-US"/>
              </w:rPr>
            </w:pPr>
            <w:r w:rsidRPr="444AD24B">
              <w:rPr>
                <w:lang w:val="en-US"/>
              </w:rPr>
              <w:t xml:space="preserve">Improve the collection of data on hate crimes and incidents, work to find the reasons behind the </w:t>
            </w:r>
            <w:r w:rsidRPr="444AD24B">
              <w:rPr>
                <w:lang w:val="en-US"/>
              </w:rPr>
              <w:lastRenderedPageBreak/>
              <w:t xml:space="preserve">unreported cases, encourage victims to report and if necessary take measures to protect them (Turkey); </w:t>
            </w:r>
          </w:p>
        </w:tc>
        <w:tc>
          <w:tcPr>
            <w:tcW w:w="1920" w:type="dxa"/>
          </w:tcPr>
          <w:p w14:paraId="4B82CC5F" w14:textId="64BD9A57" w:rsidR="00E803A4" w:rsidRPr="00521F1D" w:rsidRDefault="00E803A4" w:rsidP="00C25351">
            <w:pPr>
              <w:rPr>
                <w:lang w:val="en-GB"/>
              </w:rPr>
            </w:pPr>
            <w:r w:rsidRPr="00521F1D">
              <w:rPr>
                <w:bCs/>
                <w:lang w:val="en-GB"/>
              </w:rPr>
              <w:lastRenderedPageBreak/>
              <w:t>Fully implemented</w:t>
            </w:r>
          </w:p>
        </w:tc>
        <w:tc>
          <w:tcPr>
            <w:tcW w:w="1407" w:type="dxa"/>
          </w:tcPr>
          <w:p w14:paraId="42135556" w14:textId="1D9066E7" w:rsidR="00E803A4" w:rsidRPr="444AD24B" w:rsidDel="00C25351" w:rsidRDefault="00E803A4" w:rsidP="00C25351">
            <w:pPr>
              <w:rPr>
                <w:lang w:val="en-GB"/>
              </w:rPr>
            </w:pPr>
            <w:r>
              <w:rPr>
                <w:lang w:val="en-GB"/>
              </w:rPr>
              <w:t>§§ 33-35</w:t>
            </w:r>
          </w:p>
        </w:tc>
        <w:tc>
          <w:tcPr>
            <w:tcW w:w="4111" w:type="dxa"/>
          </w:tcPr>
          <w:p w14:paraId="54E11D2A" w14:textId="391C183F" w:rsidR="00E803A4" w:rsidRDefault="00E803A4" w:rsidP="00C25351">
            <w:pPr>
              <w:rPr>
                <w:lang w:val="en-GB"/>
              </w:rPr>
            </w:pPr>
          </w:p>
        </w:tc>
      </w:tr>
      <w:tr w:rsidR="00E803A4" w:rsidRPr="006C19AA" w14:paraId="6CD3CA08" w14:textId="77777777" w:rsidTr="00521F1D">
        <w:tc>
          <w:tcPr>
            <w:tcW w:w="1200" w:type="dxa"/>
          </w:tcPr>
          <w:p w14:paraId="0C70E96A" w14:textId="378ECB11" w:rsidR="00E803A4" w:rsidRPr="005C5FC1" w:rsidRDefault="00E803A4" w:rsidP="00C25351">
            <w:pPr>
              <w:rPr>
                <w:lang w:val="en-GB"/>
              </w:rPr>
            </w:pPr>
            <w:r w:rsidRPr="0BD13960">
              <w:rPr>
                <w:lang w:val="en-US"/>
              </w:rPr>
              <w:t>131.110.</w:t>
            </w:r>
          </w:p>
        </w:tc>
        <w:tc>
          <w:tcPr>
            <w:tcW w:w="5107" w:type="dxa"/>
          </w:tcPr>
          <w:p w14:paraId="3D2458BD" w14:textId="6A47CB9A" w:rsidR="00E803A4" w:rsidRDefault="00E803A4" w:rsidP="00C25351">
            <w:pPr>
              <w:rPr>
                <w:lang w:val="en-US"/>
              </w:rPr>
            </w:pPr>
            <w:r w:rsidRPr="444AD24B">
              <w:rPr>
                <w:lang w:val="en-US"/>
              </w:rPr>
              <w:t>Further support existing initiatives aimed at collecting and generating disaggregated data on racism and discrimination (Brazil);</w:t>
            </w:r>
          </w:p>
        </w:tc>
        <w:tc>
          <w:tcPr>
            <w:tcW w:w="1920" w:type="dxa"/>
          </w:tcPr>
          <w:p w14:paraId="02F66810" w14:textId="7F754E7C" w:rsidR="00E803A4" w:rsidRPr="00521F1D" w:rsidRDefault="00E803A4" w:rsidP="00C25351">
            <w:pPr>
              <w:rPr>
                <w:bCs/>
                <w:highlight w:val="yellow"/>
                <w:lang w:val="en-GB"/>
              </w:rPr>
            </w:pPr>
            <w:r w:rsidRPr="00521F1D">
              <w:rPr>
                <w:bCs/>
                <w:lang w:val="en-GB"/>
              </w:rPr>
              <w:t>In the process of implementation</w:t>
            </w:r>
          </w:p>
        </w:tc>
        <w:tc>
          <w:tcPr>
            <w:tcW w:w="1407" w:type="dxa"/>
          </w:tcPr>
          <w:p w14:paraId="569A467B" w14:textId="47C86876" w:rsidR="00E803A4" w:rsidRPr="444AD24B" w:rsidDel="00C25351" w:rsidRDefault="00E803A4" w:rsidP="00C25351">
            <w:pPr>
              <w:rPr>
                <w:lang w:val="en-GB"/>
              </w:rPr>
            </w:pPr>
            <w:r>
              <w:rPr>
                <w:lang w:val="en-GB"/>
              </w:rPr>
              <w:t>§ 27</w:t>
            </w:r>
          </w:p>
        </w:tc>
        <w:tc>
          <w:tcPr>
            <w:tcW w:w="4111" w:type="dxa"/>
          </w:tcPr>
          <w:p w14:paraId="31126E5D" w14:textId="6BE6EAFA" w:rsidR="00E803A4" w:rsidRDefault="00E803A4" w:rsidP="00C25351">
            <w:pPr>
              <w:rPr>
                <w:lang w:val="en-GB"/>
              </w:rPr>
            </w:pPr>
          </w:p>
        </w:tc>
      </w:tr>
      <w:tr w:rsidR="00F80DFA" w:rsidRPr="006C19AA" w14:paraId="3A5D9C00" w14:textId="77777777" w:rsidTr="00521F1D">
        <w:tc>
          <w:tcPr>
            <w:tcW w:w="1200" w:type="dxa"/>
          </w:tcPr>
          <w:p w14:paraId="1F973A64" w14:textId="5503684D" w:rsidR="00F80DFA" w:rsidRPr="005C5FC1" w:rsidRDefault="00F80DFA" w:rsidP="00C25351">
            <w:pPr>
              <w:rPr>
                <w:lang w:val="en-GB"/>
              </w:rPr>
            </w:pPr>
            <w:r w:rsidRPr="0BD13960">
              <w:rPr>
                <w:lang w:val="en-US"/>
              </w:rPr>
              <w:t>131.111.</w:t>
            </w:r>
          </w:p>
        </w:tc>
        <w:tc>
          <w:tcPr>
            <w:tcW w:w="5107" w:type="dxa"/>
          </w:tcPr>
          <w:p w14:paraId="026F1DA1" w14:textId="3B71DA75" w:rsidR="00F80DFA" w:rsidRDefault="00F80DFA" w:rsidP="00C25351">
            <w:pPr>
              <w:rPr>
                <w:lang w:val="en-US"/>
              </w:rPr>
            </w:pPr>
            <w:r w:rsidRPr="0BD13960">
              <w:rPr>
                <w:lang w:val="en-US"/>
              </w:rPr>
              <w:t>Take measures to put an end to discrimination against migrants or people from migrant backgrounds as well as asylum seekers and refugees especially with regard to access to public services, housing, employment and health services (Tunisia);</w:t>
            </w:r>
          </w:p>
        </w:tc>
        <w:tc>
          <w:tcPr>
            <w:tcW w:w="1920" w:type="dxa"/>
            <w:vMerge w:val="restart"/>
          </w:tcPr>
          <w:p w14:paraId="3AAB4C8B" w14:textId="77777777" w:rsidR="00F80DFA" w:rsidRPr="00521F1D" w:rsidRDefault="00F80DFA" w:rsidP="00C25351">
            <w:pPr>
              <w:rPr>
                <w:bCs/>
                <w:highlight w:val="yellow"/>
                <w:lang w:val="en-GB"/>
              </w:rPr>
            </w:pPr>
            <w:r w:rsidRPr="00521F1D">
              <w:rPr>
                <w:bCs/>
                <w:lang w:val="en-GB"/>
              </w:rPr>
              <w:t>In the process of implementation</w:t>
            </w:r>
          </w:p>
          <w:p w14:paraId="6D5EE09C" w14:textId="028120F3" w:rsidR="00F80DFA" w:rsidRPr="00521F1D" w:rsidRDefault="00F80DFA" w:rsidP="00C25351">
            <w:pPr>
              <w:rPr>
                <w:bCs/>
                <w:highlight w:val="yellow"/>
                <w:lang w:val="en-GB"/>
              </w:rPr>
            </w:pPr>
          </w:p>
        </w:tc>
        <w:tc>
          <w:tcPr>
            <w:tcW w:w="1407" w:type="dxa"/>
            <w:vMerge w:val="restart"/>
          </w:tcPr>
          <w:p w14:paraId="3C895B7C" w14:textId="6E5C47B6" w:rsidR="00F80DFA" w:rsidRPr="444AD24B" w:rsidDel="00C25351" w:rsidRDefault="00F80DFA" w:rsidP="00C25351">
            <w:pPr>
              <w:rPr>
                <w:lang w:val="en-GB"/>
              </w:rPr>
            </w:pPr>
            <w:r>
              <w:rPr>
                <w:bCs/>
                <w:lang w:val="en-GB"/>
              </w:rPr>
              <w:t>§</w:t>
            </w:r>
            <w:r w:rsidRPr="003B5498">
              <w:rPr>
                <w:bCs/>
                <w:lang w:val="en-GB"/>
              </w:rPr>
              <w:t>§ 27-28</w:t>
            </w:r>
          </w:p>
        </w:tc>
        <w:tc>
          <w:tcPr>
            <w:tcW w:w="4111" w:type="dxa"/>
            <w:vMerge w:val="restart"/>
          </w:tcPr>
          <w:p w14:paraId="373A43D7" w14:textId="64E5C73B" w:rsidR="00F80DFA" w:rsidRPr="007822FC" w:rsidRDefault="00F80DFA" w:rsidP="00C25351">
            <w:pPr>
              <w:rPr>
                <w:b/>
                <w:bCs/>
                <w:lang w:val="en-GB"/>
              </w:rPr>
            </w:pPr>
          </w:p>
          <w:p w14:paraId="2DE403A5" w14:textId="77777777" w:rsidR="00F80DFA" w:rsidRPr="007822FC" w:rsidRDefault="00F80DFA" w:rsidP="00C25351">
            <w:pPr>
              <w:rPr>
                <w:b/>
                <w:lang w:val="en-GB"/>
              </w:rPr>
            </w:pPr>
          </w:p>
          <w:p w14:paraId="6F312068" w14:textId="77777777" w:rsidR="00F80DFA" w:rsidRPr="007822FC" w:rsidRDefault="00F80DFA" w:rsidP="00C25351">
            <w:pPr>
              <w:rPr>
                <w:b/>
                <w:bCs/>
                <w:lang w:val="en-GB"/>
              </w:rPr>
            </w:pPr>
          </w:p>
          <w:p w14:paraId="62431CDC" w14:textId="074868F6" w:rsidR="00F80DFA" w:rsidRDefault="00F80DFA" w:rsidP="00C25351">
            <w:pPr>
              <w:rPr>
                <w:lang w:val="en-GB"/>
              </w:rPr>
            </w:pPr>
          </w:p>
        </w:tc>
      </w:tr>
      <w:tr w:rsidR="00F80DFA" w:rsidRPr="00E803A4" w14:paraId="5C8A7463" w14:textId="77777777" w:rsidTr="00521F1D">
        <w:tc>
          <w:tcPr>
            <w:tcW w:w="1200" w:type="dxa"/>
          </w:tcPr>
          <w:p w14:paraId="43923EF4" w14:textId="355B368C" w:rsidR="00F80DFA" w:rsidRPr="005C5FC1" w:rsidRDefault="00F80DFA" w:rsidP="00C25351">
            <w:pPr>
              <w:rPr>
                <w:lang w:val="en-GB"/>
              </w:rPr>
            </w:pPr>
            <w:r w:rsidRPr="0BD13960">
              <w:rPr>
                <w:lang w:val="en-US"/>
              </w:rPr>
              <w:t>131.112.</w:t>
            </w:r>
          </w:p>
        </w:tc>
        <w:tc>
          <w:tcPr>
            <w:tcW w:w="5107" w:type="dxa"/>
          </w:tcPr>
          <w:p w14:paraId="72A8049A" w14:textId="1C4192D8" w:rsidR="00F80DFA" w:rsidRDefault="00F80DFA" w:rsidP="00C25351">
            <w:pPr>
              <w:rPr>
                <w:lang w:val="en-US"/>
              </w:rPr>
            </w:pPr>
            <w:r w:rsidRPr="444AD24B">
              <w:rPr>
                <w:lang w:val="en-US"/>
              </w:rPr>
              <w:t>Take appropriate measures to address discrimination against immigrants and asylum seekers in accessing to public services, housing, health and employment, in accordance with a concern expressed by CERD (India);</w:t>
            </w:r>
          </w:p>
        </w:tc>
        <w:tc>
          <w:tcPr>
            <w:tcW w:w="1920" w:type="dxa"/>
            <w:vMerge/>
          </w:tcPr>
          <w:p w14:paraId="4931C674" w14:textId="1E8DA2CD" w:rsidR="00F80DFA" w:rsidRPr="00521F1D" w:rsidRDefault="00F80DFA" w:rsidP="00C25351">
            <w:pPr>
              <w:rPr>
                <w:bCs/>
                <w:highlight w:val="yellow"/>
                <w:lang w:val="en-GB"/>
              </w:rPr>
            </w:pPr>
          </w:p>
        </w:tc>
        <w:tc>
          <w:tcPr>
            <w:tcW w:w="1407" w:type="dxa"/>
            <w:vMerge/>
          </w:tcPr>
          <w:p w14:paraId="753A3C08" w14:textId="77777777" w:rsidR="00F80DFA" w:rsidRPr="444AD24B" w:rsidDel="00C25351" w:rsidRDefault="00F80DFA" w:rsidP="00C25351">
            <w:pPr>
              <w:rPr>
                <w:lang w:val="en-GB"/>
              </w:rPr>
            </w:pPr>
          </w:p>
        </w:tc>
        <w:tc>
          <w:tcPr>
            <w:tcW w:w="4111" w:type="dxa"/>
            <w:vMerge/>
          </w:tcPr>
          <w:p w14:paraId="49E398E2" w14:textId="3B5DD629" w:rsidR="00F80DFA" w:rsidRDefault="00F80DFA" w:rsidP="00C25351">
            <w:pPr>
              <w:rPr>
                <w:lang w:val="en-GB"/>
              </w:rPr>
            </w:pPr>
          </w:p>
        </w:tc>
      </w:tr>
      <w:tr w:rsidR="00E803A4" w:rsidRPr="006C19AA" w14:paraId="57A5D183" w14:textId="77777777" w:rsidTr="00521F1D">
        <w:tc>
          <w:tcPr>
            <w:tcW w:w="1200" w:type="dxa"/>
          </w:tcPr>
          <w:p w14:paraId="32F10411" w14:textId="7EF5EBA3" w:rsidR="00E803A4" w:rsidRPr="005C5FC1" w:rsidRDefault="00E803A4" w:rsidP="00C25351">
            <w:pPr>
              <w:rPr>
                <w:lang w:val="en-GB"/>
              </w:rPr>
            </w:pPr>
            <w:r w:rsidRPr="3475E5E8">
              <w:rPr>
                <w:lang w:val="en-US"/>
              </w:rPr>
              <w:t>131.113.</w:t>
            </w:r>
          </w:p>
        </w:tc>
        <w:tc>
          <w:tcPr>
            <w:tcW w:w="5107" w:type="dxa"/>
          </w:tcPr>
          <w:p w14:paraId="6BE616AF" w14:textId="56DEF745" w:rsidR="00E803A4" w:rsidRDefault="00E803A4" w:rsidP="00C25351">
            <w:pPr>
              <w:rPr>
                <w:lang w:val="en-US"/>
              </w:rPr>
            </w:pPr>
            <w:r w:rsidRPr="444AD24B">
              <w:rPr>
                <w:lang w:val="en-US"/>
              </w:rPr>
              <w:t>Intensify efforts to combat hate-crime, and domestic violence (Sudan);</w:t>
            </w:r>
          </w:p>
        </w:tc>
        <w:tc>
          <w:tcPr>
            <w:tcW w:w="1920" w:type="dxa"/>
          </w:tcPr>
          <w:p w14:paraId="124F9A3A" w14:textId="046030B5" w:rsidR="00E803A4" w:rsidRPr="00521F1D" w:rsidRDefault="00E803A4" w:rsidP="00C25351">
            <w:pPr>
              <w:rPr>
                <w:bCs/>
                <w:lang w:val="en-GB"/>
              </w:rPr>
            </w:pPr>
            <w:r w:rsidRPr="00521F1D">
              <w:rPr>
                <w:bCs/>
                <w:lang w:val="en-GB"/>
              </w:rPr>
              <w:t>Fully implemented</w:t>
            </w:r>
          </w:p>
        </w:tc>
        <w:tc>
          <w:tcPr>
            <w:tcW w:w="1407" w:type="dxa"/>
          </w:tcPr>
          <w:p w14:paraId="54724DB7" w14:textId="653810F1" w:rsidR="00E803A4" w:rsidRPr="444AD24B" w:rsidDel="00C25351" w:rsidRDefault="00E803A4" w:rsidP="00C25351">
            <w:pPr>
              <w:rPr>
                <w:lang w:val="en-GB"/>
              </w:rPr>
            </w:pPr>
            <w:r>
              <w:rPr>
                <w:lang w:val="en-GB"/>
              </w:rPr>
              <w:t>§§ 33-40</w:t>
            </w:r>
          </w:p>
        </w:tc>
        <w:tc>
          <w:tcPr>
            <w:tcW w:w="4111" w:type="dxa"/>
          </w:tcPr>
          <w:p w14:paraId="16287F21" w14:textId="1C5CA373" w:rsidR="00E803A4" w:rsidRDefault="00E803A4" w:rsidP="00C25351">
            <w:pPr>
              <w:rPr>
                <w:lang w:val="en-GB"/>
              </w:rPr>
            </w:pPr>
          </w:p>
        </w:tc>
      </w:tr>
      <w:tr w:rsidR="00B46A56" w:rsidRPr="006C19AA" w14:paraId="7463DA79" w14:textId="77777777" w:rsidTr="00521F1D">
        <w:tc>
          <w:tcPr>
            <w:tcW w:w="1200" w:type="dxa"/>
          </w:tcPr>
          <w:p w14:paraId="768174C1" w14:textId="302CB68D" w:rsidR="00B46A56" w:rsidRPr="005C5FC1" w:rsidRDefault="00B46A56" w:rsidP="00C25351">
            <w:pPr>
              <w:rPr>
                <w:lang w:val="en-GB"/>
              </w:rPr>
            </w:pPr>
            <w:r w:rsidRPr="0BD13960">
              <w:rPr>
                <w:lang w:val="en-US"/>
              </w:rPr>
              <w:t>131.114.</w:t>
            </w:r>
          </w:p>
        </w:tc>
        <w:tc>
          <w:tcPr>
            <w:tcW w:w="5107" w:type="dxa"/>
          </w:tcPr>
          <w:p w14:paraId="4B19DF46" w14:textId="77A9FC10" w:rsidR="00B46A56" w:rsidRDefault="00B46A56" w:rsidP="00C25351">
            <w:pPr>
              <w:rPr>
                <w:lang w:val="en-US"/>
              </w:rPr>
            </w:pPr>
            <w:r w:rsidRPr="444AD24B">
              <w:rPr>
                <w:lang w:val="en-US"/>
              </w:rPr>
              <w:t xml:space="preserve">Combat discrimination against children from minority groups, and children with disabilities (Jordan); </w:t>
            </w:r>
          </w:p>
        </w:tc>
        <w:tc>
          <w:tcPr>
            <w:tcW w:w="1920" w:type="dxa"/>
            <w:vMerge w:val="restart"/>
          </w:tcPr>
          <w:p w14:paraId="03EEEDFC" w14:textId="77777777" w:rsidR="00B46A56" w:rsidRPr="00521F1D" w:rsidRDefault="00B46A56" w:rsidP="00C25351">
            <w:pPr>
              <w:jc w:val="both"/>
              <w:rPr>
                <w:lang w:val="en-GB"/>
              </w:rPr>
            </w:pPr>
            <w:r w:rsidRPr="00521F1D">
              <w:rPr>
                <w:bCs/>
                <w:lang w:val="en-GB"/>
              </w:rPr>
              <w:t>Fully implemented</w:t>
            </w:r>
          </w:p>
          <w:p w14:paraId="31B6B401" w14:textId="28383A1D" w:rsidR="00B46A56" w:rsidRPr="00521F1D" w:rsidRDefault="00B46A56" w:rsidP="00C25351">
            <w:pPr>
              <w:rPr>
                <w:lang w:val="en-GB"/>
              </w:rPr>
            </w:pPr>
          </w:p>
        </w:tc>
        <w:tc>
          <w:tcPr>
            <w:tcW w:w="1407" w:type="dxa"/>
            <w:vMerge w:val="restart"/>
          </w:tcPr>
          <w:p w14:paraId="32E2D618" w14:textId="77777777" w:rsidR="00B46A56" w:rsidRPr="444AD24B" w:rsidDel="00C25351" w:rsidRDefault="00B46A56" w:rsidP="00C25351">
            <w:pPr>
              <w:jc w:val="both"/>
              <w:rPr>
                <w:lang w:val="en-GB"/>
              </w:rPr>
            </w:pPr>
            <w:r w:rsidRPr="003B5498">
              <w:rPr>
                <w:lang w:val="en-GB"/>
              </w:rPr>
              <w:t>§§ 13-14, 18, 22-26</w:t>
            </w:r>
          </w:p>
          <w:p w14:paraId="18FD8436" w14:textId="4470FAB3" w:rsidR="00B46A56" w:rsidRPr="444AD24B" w:rsidDel="00C25351" w:rsidRDefault="00B46A56" w:rsidP="00C25351">
            <w:pPr>
              <w:rPr>
                <w:lang w:val="en-GB"/>
              </w:rPr>
            </w:pPr>
          </w:p>
        </w:tc>
        <w:tc>
          <w:tcPr>
            <w:tcW w:w="4111" w:type="dxa"/>
            <w:vMerge w:val="restart"/>
          </w:tcPr>
          <w:p w14:paraId="5BE93A62" w14:textId="47D35F3E" w:rsidR="00B46A56" w:rsidRDefault="00B46A56" w:rsidP="00F80DFA">
            <w:pPr>
              <w:jc w:val="both"/>
              <w:rPr>
                <w:lang w:val="en-GB"/>
              </w:rPr>
            </w:pPr>
          </w:p>
        </w:tc>
      </w:tr>
      <w:tr w:rsidR="00B46A56" w:rsidRPr="00A04478" w14:paraId="278B2121" w14:textId="77777777" w:rsidTr="00521F1D">
        <w:tc>
          <w:tcPr>
            <w:tcW w:w="1200" w:type="dxa"/>
          </w:tcPr>
          <w:p w14:paraId="4E34DA75" w14:textId="48FDB346" w:rsidR="00B46A56" w:rsidRPr="005C5FC1" w:rsidRDefault="00B46A56" w:rsidP="00C25351">
            <w:pPr>
              <w:rPr>
                <w:lang w:val="en-GB"/>
              </w:rPr>
            </w:pPr>
            <w:r w:rsidRPr="0BD13960">
              <w:rPr>
                <w:lang w:val="en-US"/>
              </w:rPr>
              <w:t>131.115.</w:t>
            </w:r>
          </w:p>
        </w:tc>
        <w:tc>
          <w:tcPr>
            <w:tcW w:w="5107" w:type="dxa"/>
          </w:tcPr>
          <w:p w14:paraId="21646B9F" w14:textId="0F8A03CE" w:rsidR="00B46A56" w:rsidRDefault="00B46A56" w:rsidP="00C25351">
            <w:pPr>
              <w:rPr>
                <w:lang w:val="en-US"/>
              </w:rPr>
            </w:pPr>
            <w:r w:rsidRPr="444AD24B">
              <w:rPr>
                <w:lang w:val="en-US"/>
              </w:rPr>
              <w:t>Combat discrimination against children belonging to minorities, indigenous people, and children with disabilities (Bahrain);</w:t>
            </w:r>
          </w:p>
        </w:tc>
        <w:tc>
          <w:tcPr>
            <w:tcW w:w="1920" w:type="dxa"/>
            <w:vMerge/>
          </w:tcPr>
          <w:p w14:paraId="675F6C1E" w14:textId="15B2B5A3" w:rsidR="00B46A56" w:rsidRPr="00521F1D" w:rsidRDefault="00B46A56" w:rsidP="00C25351">
            <w:pPr>
              <w:rPr>
                <w:lang w:val="en-GB"/>
              </w:rPr>
            </w:pPr>
          </w:p>
        </w:tc>
        <w:tc>
          <w:tcPr>
            <w:tcW w:w="1407" w:type="dxa"/>
            <w:vMerge/>
          </w:tcPr>
          <w:p w14:paraId="4E4C215D" w14:textId="4CE61C91" w:rsidR="00B46A56" w:rsidRPr="444AD24B" w:rsidDel="00C25351" w:rsidRDefault="00B46A56" w:rsidP="00C25351">
            <w:pPr>
              <w:rPr>
                <w:lang w:val="en-GB"/>
              </w:rPr>
            </w:pPr>
          </w:p>
        </w:tc>
        <w:tc>
          <w:tcPr>
            <w:tcW w:w="4111" w:type="dxa"/>
            <w:vMerge/>
          </w:tcPr>
          <w:p w14:paraId="384BA73E" w14:textId="4DCBFD21" w:rsidR="00B46A56" w:rsidRDefault="00B46A56" w:rsidP="00C25351">
            <w:pPr>
              <w:rPr>
                <w:highlight w:val="yellow"/>
                <w:lang w:val="en-GB"/>
              </w:rPr>
            </w:pPr>
          </w:p>
        </w:tc>
      </w:tr>
      <w:tr w:rsidR="00E803A4" w:rsidRPr="006C19AA" w14:paraId="7A4E6EAE" w14:textId="77777777" w:rsidTr="00521F1D">
        <w:tc>
          <w:tcPr>
            <w:tcW w:w="1200" w:type="dxa"/>
          </w:tcPr>
          <w:p w14:paraId="255CC31F" w14:textId="51CB4C72" w:rsidR="00E803A4" w:rsidRPr="005C5FC1" w:rsidRDefault="00E803A4" w:rsidP="00C25351">
            <w:pPr>
              <w:rPr>
                <w:lang w:val="en-GB"/>
              </w:rPr>
            </w:pPr>
            <w:r w:rsidRPr="0BD13960">
              <w:rPr>
                <w:lang w:val="en-US"/>
              </w:rPr>
              <w:t>131.116.</w:t>
            </w:r>
          </w:p>
        </w:tc>
        <w:tc>
          <w:tcPr>
            <w:tcW w:w="5107" w:type="dxa"/>
          </w:tcPr>
          <w:p w14:paraId="5C704B5D" w14:textId="0B71D67D" w:rsidR="00E803A4" w:rsidRDefault="00E803A4" w:rsidP="00C25351">
            <w:pPr>
              <w:rPr>
                <w:lang w:val="en-US"/>
              </w:rPr>
            </w:pPr>
            <w:r w:rsidRPr="444AD24B">
              <w:rPr>
                <w:lang w:val="en-US"/>
              </w:rPr>
              <w:t xml:space="preserve">Ensure equal rights and opportunities for children of immigrants, Roma and indigenous people, investigate allegations of bullying ethnic minority children in schools and take effective measures to protect them against prejudice, violence and stigmatization (Uzbekistan); </w:t>
            </w:r>
          </w:p>
        </w:tc>
        <w:tc>
          <w:tcPr>
            <w:tcW w:w="1920" w:type="dxa"/>
          </w:tcPr>
          <w:p w14:paraId="3BD2DB83" w14:textId="60B1A5B9" w:rsidR="00E803A4" w:rsidRPr="00521F1D" w:rsidRDefault="00E803A4" w:rsidP="00C25351">
            <w:pPr>
              <w:rPr>
                <w:lang w:val="en-GB"/>
              </w:rPr>
            </w:pPr>
            <w:r w:rsidRPr="00521F1D">
              <w:rPr>
                <w:bCs/>
                <w:lang w:val="en-GB"/>
              </w:rPr>
              <w:t>Fully implemented</w:t>
            </w:r>
          </w:p>
        </w:tc>
        <w:tc>
          <w:tcPr>
            <w:tcW w:w="1407" w:type="dxa"/>
          </w:tcPr>
          <w:p w14:paraId="3AD5D9ED" w14:textId="0872E4F9" w:rsidR="00E803A4" w:rsidRPr="444AD24B" w:rsidDel="00C25351" w:rsidRDefault="00E803A4" w:rsidP="00C25351">
            <w:pPr>
              <w:rPr>
                <w:lang w:val="en-GB"/>
              </w:rPr>
            </w:pPr>
            <w:r>
              <w:rPr>
                <w:lang w:val="en-GB"/>
              </w:rPr>
              <w:t>§§ 13-14, 27-28, 88</w:t>
            </w:r>
          </w:p>
        </w:tc>
        <w:tc>
          <w:tcPr>
            <w:tcW w:w="4111" w:type="dxa"/>
          </w:tcPr>
          <w:p w14:paraId="34B3F2EB" w14:textId="6AB9793F" w:rsidR="00E803A4" w:rsidRDefault="00E803A4" w:rsidP="00C25351">
            <w:pPr>
              <w:rPr>
                <w:lang w:val="en-GB"/>
              </w:rPr>
            </w:pPr>
          </w:p>
        </w:tc>
      </w:tr>
      <w:tr w:rsidR="00E472ED" w:rsidRPr="006C19AA" w14:paraId="0973E14C" w14:textId="77777777" w:rsidTr="00521F1D">
        <w:tc>
          <w:tcPr>
            <w:tcW w:w="1200" w:type="dxa"/>
          </w:tcPr>
          <w:p w14:paraId="134DFDEF" w14:textId="1F5BC50B" w:rsidR="00E472ED" w:rsidRPr="005C5FC1" w:rsidRDefault="00E472ED" w:rsidP="00C25351">
            <w:pPr>
              <w:rPr>
                <w:lang w:val="en-GB"/>
              </w:rPr>
            </w:pPr>
            <w:r w:rsidRPr="3475E5E8">
              <w:rPr>
                <w:lang w:val="en-US"/>
              </w:rPr>
              <w:t>131.117.</w:t>
            </w:r>
          </w:p>
        </w:tc>
        <w:tc>
          <w:tcPr>
            <w:tcW w:w="5107" w:type="dxa"/>
          </w:tcPr>
          <w:p w14:paraId="440865A3" w14:textId="43F3E40C" w:rsidR="00E472ED" w:rsidRDefault="00E472ED" w:rsidP="00C25351">
            <w:pPr>
              <w:rPr>
                <w:lang w:val="en-US"/>
              </w:rPr>
            </w:pPr>
            <w:r w:rsidRPr="444AD24B">
              <w:rPr>
                <w:lang w:val="en-US"/>
              </w:rPr>
              <w:t xml:space="preserve">Step up its efforts to combat racial profiling in all sectors both public and private (Togo); </w:t>
            </w:r>
          </w:p>
        </w:tc>
        <w:tc>
          <w:tcPr>
            <w:tcW w:w="1920" w:type="dxa"/>
            <w:vMerge w:val="restart"/>
          </w:tcPr>
          <w:p w14:paraId="323B36D1" w14:textId="77777777" w:rsidR="00E472ED" w:rsidRPr="00521F1D" w:rsidRDefault="00E472ED" w:rsidP="00C25351">
            <w:pPr>
              <w:rPr>
                <w:bCs/>
                <w:lang w:val="en-GB"/>
              </w:rPr>
            </w:pPr>
            <w:r w:rsidRPr="00521F1D">
              <w:rPr>
                <w:bCs/>
                <w:lang w:val="en-GB"/>
              </w:rPr>
              <w:t>In the process of implementation</w:t>
            </w:r>
          </w:p>
          <w:p w14:paraId="1747BDC3" w14:textId="7D7C0272" w:rsidR="00E472ED" w:rsidRPr="00521F1D" w:rsidRDefault="00E472ED" w:rsidP="00C25351">
            <w:pPr>
              <w:rPr>
                <w:bCs/>
                <w:lang w:val="en-GB"/>
              </w:rPr>
            </w:pPr>
          </w:p>
        </w:tc>
        <w:tc>
          <w:tcPr>
            <w:tcW w:w="1407" w:type="dxa"/>
            <w:vMerge w:val="restart"/>
          </w:tcPr>
          <w:p w14:paraId="2439CC86" w14:textId="3AC6DC34" w:rsidR="00E472ED" w:rsidRPr="444AD24B" w:rsidDel="00C25351" w:rsidRDefault="00E472ED" w:rsidP="00C25351">
            <w:pPr>
              <w:rPr>
                <w:lang w:val="en-GB"/>
              </w:rPr>
            </w:pPr>
            <w:r w:rsidRPr="00D51DF0">
              <w:rPr>
                <w:bCs/>
                <w:lang w:val="en-GB"/>
              </w:rPr>
              <w:t>§ 29</w:t>
            </w:r>
          </w:p>
        </w:tc>
        <w:tc>
          <w:tcPr>
            <w:tcW w:w="4111" w:type="dxa"/>
            <w:vMerge w:val="restart"/>
          </w:tcPr>
          <w:p w14:paraId="7D34F5C7" w14:textId="7B0F8549" w:rsidR="00E472ED" w:rsidRDefault="00E472ED" w:rsidP="00C25351">
            <w:pPr>
              <w:rPr>
                <w:lang w:val="en-GB"/>
              </w:rPr>
            </w:pPr>
          </w:p>
        </w:tc>
      </w:tr>
      <w:tr w:rsidR="00E472ED" w:rsidRPr="00E803A4" w14:paraId="649BA6D6" w14:textId="77777777" w:rsidTr="00521F1D">
        <w:tc>
          <w:tcPr>
            <w:tcW w:w="1200" w:type="dxa"/>
          </w:tcPr>
          <w:p w14:paraId="5A7A8809" w14:textId="229700C9" w:rsidR="00E472ED" w:rsidRPr="005C5FC1" w:rsidRDefault="00E472ED" w:rsidP="00C25351">
            <w:pPr>
              <w:rPr>
                <w:lang w:val="en-GB"/>
              </w:rPr>
            </w:pPr>
            <w:r w:rsidRPr="3475E5E8">
              <w:rPr>
                <w:lang w:val="en-US"/>
              </w:rPr>
              <w:t>131.118.</w:t>
            </w:r>
          </w:p>
        </w:tc>
        <w:tc>
          <w:tcPr>
            <w:tcW w:w="5107" w:type="dxa"/>
          </w:tcPr>
          <w:p w14:paraId="388168A9" w14:textId="685FB83E" w:rsidR="00E472ED" w:rsidRDefault="00E472ED" w:rsidP="00C25351">
            <w:pPr>
              <w:rPr>
                <w:lang w:val="en-US"/>
              </w:rPr>
            </w:pPr>
            <w:r w:rsidRPr="444AD24B">
              <w:rPr>
                <w:lang w:val="en-US"/>
              </w:rPr>
              <w:t xml:space="preserve">Further its efforts to address ethnic and racial profiling, particularly in stop and search operations </w:t>
            </w:r>
            <w:r w:rsidRPr="444AD24B">
              <w:rPr>
                <w:lang w:val="en-US"/>
              </w:rPr>
              <w:lastRenderedPageBreak/>
              <w:t xml:space="preserve">carried out by police and customs and immigration officials (Malaysia); </w:t>
            </w:r>
          </w:p>
        </w:tc>
        <w:tc>
          <w:tcPr>
            <w:tcW w:w="1920" w:type="dxa"/>
            <w:vMerge/>
          </w:tcPr>
          <w:p w14:paraId="3D95EF7C" w14:textId="44ACBF7F" w:rsidR="00E472ED" w:rsidRPr="00521F1D" w:rsidRDefault="00E472ED" w:rsidP="00C25351">
            <w:pPr>
              <w:rPr>
                <w:bCs/>
                <w:lang w:val="en-GB"/>
              </w:rPr>
            </w:pPr>
          </w:p>
        </w:tc>
        <w:tc>
          <w:tcPr>
            <w:tcW w:w="1407" w:type="dxa"/>
            <w:vMerge/>
          </w:tcPr>
          <w:p w14:paraId="28D3143A" w14:textId="77777777" w:rsidR="00E472ED" w:rsidRPr="444AD24B" w:rsidDel="00C25351" w:rsidRDefault="00E472ED" w:rsidP="00C25351">
            <w:pPr>
              <w:rPr>
                <w:lang w:val="en-GB"/>
              </w:rPr>
            </w:pPr>
          </w:p>
        </w:tc>
        <w:tc>
          <w:tcPr>
            <w:tcW w:w="4111" w:type="dxa"/>
            <w:vMerge/>
          </w:tcPr>
          <w:p w14:paraId="0B4020A7" w14:textId="5AA0541A" w:rsidR="00E472ED" w:rsidRDefault="00E472ED" w:rsidP="00C25351">
            <w:pPr>
              <w:rPr>
                <w:lang w:val="en-GB"/>
              </w:rPr>
            </w:pPr>
          </w:p>
        </w:tc>
      </w:tr>
      <w:tr w:rsidR="00E803A4" w:rsidRPr="006C19AA" w14:paraId="517C1584" w14:textId="77777777" w:rsidTr="00521F1D">
        <w:tc>
          <w:tcPr>
            <w:tcW w:w="1200" w:type="dxa"/>
          </w:tcPr>
          <w:p w14:paraId="44A18D82" w14:textId="55EBE8BF" w:rsidR="00E803A4" w:rsidRPr="005C5FC1" w:rsidRDefault="00E803A4" w:rsidP="00C25351">
            <w:pPr>
              <w:rPr>
                <w:lang w:val="en-GB"/>
              </w:rPr>
            </w:pPr>
            <w:r w:rsidRPr="0BD13960">
              <w:rPr>
                <w:lang w:val="en-US"/>
              </w:rPr>
              <w:t>131.119.</w:t>
            </w:r>
          </w:p>
        </w:tc>
        <w:tc>
          <w:tcPr>
            <w:tcW w:w="5107" w:type="dxa"/>
          </w:tcPr>
          <w:p w14:paraId="556F18BD" w14:textId="18A8628F" w:rsidR="00E803A4" w:rsidRDefault="00E803A4" w:rsidP="00C25351">
            <w:pPr>
              <w:rPr>
                <w:lang w:val="en-US"/>
              </w:rPr>
            </w:pPr>
            <w:r w:rsidRPr="444AD24B">
              <w:rPr>
                <w:lang w:val="en-US"/>
              </w:rPr>
              <w:t>Continue working to create a National Preventive Mechanism against torture (Guatemala);</w:t>
            </w:r>
          </w:p>
        </w:tc>
        <w:tc>
          <w:tcPr>
            <w:tcW w:w="1920" w:type="dxa"/>
          </w:tcPr>
          <w:p w14:paraId="29BE11A0" w14:textId="5797EC8B" w:rsidR="00E803A4" w:rsidRPr="00521F1D" w:rsidRDefault="00E803A4" w:rsidP="00C25351">
            <w:pPr>
              <w:rPr>
                <w:bCs/>
                <w:lang w:val="en-GB"/>
              </w:rPr>
            </w:pPr>
            <w:r w:rsidRPr="00521F1D">
              <w:rPr>
                <w:bCs/>
                <w:lang w:val="en-GB"/>
              </w:rPr>
              <w:t>Fully implemented</w:t>
            </w:r>
          </w:p>
        </w:tc>
        <w:tc>
          <w:tcPr>
            <w:tcW w:w="1407" w:type="dxa"/>
          </w:tcPr>
          <w:p w14:paraId="6F042B9B" w14:textId="79FA961F" w:rsidR="00E803A4" w:rsidRPr="444AD24B" w:rsidDel="00C25351" w:rsidRDefault="00E803A4" w:rsidP="00C25351">
            <w:pPr>
              <w:rPr>
                <w:lang w:val="en-GB"/>
              </w:rPr>
            </w:pPr>
            <w:r w:rsidRPr="00D51DF0">
              <w:rPr>
                <w:bCs/>
              </w:rPr>
              <w:t>§</w:t>
            </w:r>
            <w:r w:rsidRPr="00CF22B8">
              <w:rPr>
                <w:bCs/>
              </w:rPr>
              <w:t xml:space="preserve"> 45</w:t>
            </w:r>
          </w:p>
        </w:tc>
        <w:tc>
          <w:tcPr>
            <w:tcW w:w="4111" w:type="dxa"/>
          </w:tcPr>
          <w:p w14:paraId="2BE0A955" w14:textId="0E5AD13B" w:rsidR="00E803A4" w:rsidRPr="007822FC" w:rsidRDefault="00E803A4" w:rsidP="00C25351">
            <w:pPr>
              <w:rPr>
                <w:b/>
                <w:bCs/>
                <w:lang w:val="en-GB"/>
              </w:rPr>
            </w:pPr>
          </w:p>
          <w:p w14:paraId="1D7B270A" w14:textId="7C1BEDAF" w:rsidR="00E803A4" w:rsidRDefault="00E803A4" w:rsidP="00C25351">
            <w:pPr>
              <w:rPr>
                <w:lang w:val="en-GB"/>
              </w:rPr>
            </w:pPr>
          </w:p>
        </w:tc>
      </w:tr>
      <w:tr w:rsidR="00E472ED" w:rsidRPr="006C19AA" w14:paraId="260892CC" w14:textId="77777777" w:rsidTr="00521F1D">
        <w:tc>
          <w:tcPr>
            <w:tcW w:w="1200" w:type="dxa"/>
          </w:tcPr>
          <w:p w14:paraId="5A6DA454" w14:textId="3E52733E" w:rsidR="00E472ED" w:rsidRPr="005C5FC1" w:rsidRDefault="00E472ED" w:rsidP="00C25351">
            <w:pPr>
              <w:rPr>
                <w:lang w:val="en-GB"/>
              </w:rPr>
            </w:pPr>
            <w:r w:rsidRPr="3475E5E8">
              <w:rPr>
                <w:lang w:val="en-US"/>
              </w:rPr>
              <w:t>131.120.</w:t>
            </w:r>
          </w:p>
        </w:tc>
        <w:tc>
          <w:tcPr>
            <w:tcW w:w="5107" w:type="dxa"/>
          </w:tcPr>
          <w:p w14:paraId="3191D9FA" w14:textId="23C15256" w:rsidR="00E472ED" w:rsidRDefault="00E472ED" w:rsidP="00C25351">
            <w:pPr>
              <w:rPr>
                <w:lang w:val="en-US"/>
              </w:rPr>
            </w:pPr>
            <w:r w:rsidRPr="0BD13960">
              <w:rPr>
                <w:lang w:val="en-US"/>
              </w:rPr>
              <w:t>Strengthen its efforts to provide assistance to victims of trafficking such as access to education, vocational training and the labour market (Iran) Islamic Republic of));</w:t>
            </w:r>
          </w:p>
        </w:tc>
        <w:tc>
          <w:tcPr>
            <w:tcW w:w="1920" w:type="dxa"/>
            <w:vMerge w:val="restart"/>
          </w:tcPr>
          <w:p w14:paraId="08C27AA0" w14:textId="77777777" w:rsidR="00E472ED" w:rsidRPr="00521F1D" w:rsidRDefault="00E472ED" w:rsidP="00C25351">
            <w:pPr>
              <w:rPr>
                <w:lang w:val="en-GB"/>
              </w:rPr>
            </w:pPr>
            <w:r w:rsidRPr="00521F1D">
              <w:rPr>
                <w:bCs/>
                <w:lang w:val="en-GB"/>
              </w:rPr>
              <w:t>Fully implemented</w:t>
            </w:r>
          </w:p>
          <w:p w14:paraId="7E41976D" w14:textId="64D1BBAE" w:rsidR="00E472ED" w:rsidRPr="00521F1D" w:rsidRDefault="00E472ED" w:rsidP="00C25351">
            <w:pPr>
              <w:rPr>
                <w:lang w:val="en-GB"/>
              </w:rPr>
            </w:pPr>
          </w:p>
        </w:tc>
        <w:tc>
          <w:tcPr>
            <w:tcW w:w="1407" w:type="dxa"/>
            <w:vMerge w:val="restart"/>
          </w:tcPr>
          <w:p w14:paraId="287A847A" w14:textId="1D5E1E4C" w:rsidR="00E472ED" w:rsidRPr="444AD24B" w:rsidDel="00C25351" w:rsidRDefault="00E472ED" w:rsidP="00C25351">
            <w:pPr>
              <w:rPr>
                <w:lang w:val="en-GB"/>
              </w:rPr>
            </w:pPr>
            <w:r w:rsidRPr="00D51DF0">
              <w:rPr>
                <w:lang w:val="en-GB"/>
              </w:rPr>
              <w:t>§</w:t>
            </w:r>
            <w:r>
              <w:rPr>
                <w:lang w:val="en-GB"/>
              </w:rPr>
              <w:t>§</w:t>
            </w:r>
            <w:r w:rsidRPr="00D51DF0">
              <w:rPr>
                <w:lang w:val="en-GB"/>
              </w:rPr>
              <w:t xml:space="preserve"> 42, 39 </w:t>
            </w:r>
          </w:p>
        </w:tc>
        <w:tc>
          <w:tcPr>
            <w:tcW w:w="4111" w:type="dxa"/>
            <w:vMerge w:val="restart"/>
          </w:tcPr>
          <w:p w14:paraId="4F904CB7" w14:textId="4B7CA942" w:rsidR="00E472ED" w:rsidRDefault="00E472ED" w:rsidP="00C25351">
            <w:pPr>
              <w:rPr>
                <w:lang w:val="en-GB"/>
              </w:rPr>
            </w:pPr>
          </w:p>
        </w:tc>
      </w:tr>
      <w:tr w:rsidR="00E472ED" w:rsidRPr="006C19AA" w14:paraId="10EC1483" w14:textId="77777777" w:rsidTr="00521F1D">
        <w:tc>
          <w:tcPr>
            <w:tcW w:w="1200" w:type="dxa"/>
          </w:tcPr>
          <w:p w14:paraId="3CFCB84F" w14:textId="6C307ED1" w:rsidR="00E472ED" w:rsidRPr="005C5FC1" w:rsidRDefault="00E472ED" w:rsidP="00C25351">
            <w:pPr>
              <w:rPr>
                <w:highlight w:val="yellow"/>
                <w:lang w:val="en-GB"/>
              </w:rPr>
            </w:pPr>
            <w:r w:rsidRPr="3475E5E8">
              <w:rPr>
                <w:lang w:val="en-US"/>
              </w:rPr>
              <w:t>131.121.</w:t>
            </w:r>
          </w:p>
        </w:tc>
        <w:tc>
          <w:tcPr>
            <w:tcW w:w="5107" w:type="dxa"/>
          </w:tcPr>
          <w:p w14:paraId="0B4C6E15" w14:textId="40789765" w:rsidR="00E472ED" w:rsidRDefault="00E472ED" w:rsidP="00C25351">
            <w:pPr>
              <w:rPr>
                <w:lang w:val="en-US"/>
              </w:rPr>
            </w:pPr>
            <w:r w:rsidRPr="444AD24B">
              <w:rPr>
                <w:lang w:val="en-US"/>
              </w:rPr>
              <w:t xml:space="preserve">Continue to combat trafficking in human beings and cooperate in the international framework in this respect (Romania); </w:t>
            </w:r>
          </w:p>
        </w:tc>
        <w:tc>
          <w:tcPr>
            <w:tcW w:w="1920" w:type="dxa"/>
            <w:vMerge/>
          </w:tcPr>
          <w:p w14:paraId="10AA5D00" w14:textId="28E8DF12" w:rsidR="00E472ED" w:rsidRPr="00521F1D" w:rsidRDefault="00E472ED" w:rsidP="00C25351">
            <w:pPr>
              <w:rPr>
                <w:bCs/>
                <w:lang w:val="en-GB"/>
              </w:rPr>
            </w:pPr>
          </w:p>
        </w:tc>
        <w:tc>
          <w:tcPr>
            <w:tcW w:w="1407" w:type="dxa"/>
            <w:vMerge/>
          </w:tcPr>
          <w:p w14:paraId="4A22AAF1" w14:textId="77777777" w:rsidR="00E472ED" w:rsidRPr="444AD24B" w:rsidDel="00C25351" w:rsidRDefault="00E472ED" w:rsidP="00C25351">
            <w:pPr>
              <w:rPr>
                <w:lang w:val="en-GB"/>
              </w:rPr>
            </w:pPr>
          </w:p>
        </w:tc>
        <w:tc>
          <w:tcPr>
            <w:tcW w:w="4111" w:type="dxa"/>
            <w:vMerge/>
          </w:tcPr>
          <w:p w14:paraId="06971CD3" w14:textId="1B9B52D4" w:rsidR="00E472ED" w:rsidRDefault="00E472ED" w:rsidP="00C25351">
            <w:pPr>
              <w:rPr>
                <w:lang w:val="en-GB"/>
              </w:rPr>
            </w:pPr>
          </w:p>
        </w:tc>
      </w:tr>
      <w:tr w:rsidR="00E472ED" w:rsidRPr="006C19AA" w14:paraId="3419BBF7" w14:textId="77777777" w:rsidTr="00521F1D">
        <w:tc>
          <w:tcPr>
            <w:tcW w:w="1200" w:type="dxa"/>
          </w:tcPr>
          <w:p w14:paraId="57CEE7EE" w14:textId="2DD61FF8" w:rsidR="00E472ED" w:rsidRPr="005C5FC1" w:rsidRDefault="00E472ED" w:rsidP="00C25351">
            <w:pPr>
              <w:rPr>
                <w:highlight w:val="yellow"/>
                <w:lang w:val="en-GB"/>
              </w:rPr>
            </w:pPr>
            <w:r w:rsidRPr="3475E5E8">
              <w:rPr>
                <w:lang w:val="en-US"/>
              </w:rPr>
              <w:t>131.123.</w:t>
            </w:r>
          </w:p>
        </w:tc>
        <w:tc>
          <w:tcPr>
            <w:tcW w:w="5107" w:type="dxa"/>
          </w:tcPr>
          <w:p w14:paraId="6EA381D9" w14:textId="19ABCD29" w:rsidR="00E472ED" w:rsidRDefault="00E472ED" w:rsidP="00C25351">
            <w:pPr>
              <w:rPr>
                <w:lang w:val="en-US"/>
              </w:rPr>
            </w:pPr>
            <w:r w:rsidRPr="444AD24B">
              <w:rPr>
                <w:lang w:val="en-US"/>
              </w:rPr>
              <w:t>Activate work to protect the victims of trafficking in conformity with the Council of Europe Convention on Action against Trafficking in Human Beings and recommendations of GRETA (Belarus);</w:t>
            </w:r>
          </w:p>
        </w:tc>
        <w:tc>
          <w:tcPr>
            <w:tcW w:w="1920" w:type="dxa"/>
            <w:vMerge/>
          </w:tcPr>
          <w:p w14:paraId="5155EB6C" w14:textId="7C317587" w:rsidR="00E472ED" w:rsidRPr="00521F1D" w:rsidRDefault="00E472ED" w:rsidP="00C25351">
            <w:pPr>
              <w:rPr>
                <w:bCs/>
                <w:lang w:val="en-GB"/>
              </w:rPr>
            </w:pPr>
          </w:p>
        </w:tc>
        <w:tc>
          <w:tcPr>
            <w:tcW w:w="1407" w:type="dxa"/>
            <w:vMerge/>
          </w:tcPr>
          <w:p w14:paraId="60D65F31" w14:textId="77777777" w:rsidR="00E472ED" w:rsidRPr="444AD24B" w:rsidDel="00C25351" w:rsidRDefault="00E472ED" w:rsidP="00C25351">
            <w:pPr>
              <w:rPr>
                <w:lang w:val="en-GB"/>
              </w:rPr>
            </w:pPr>
          </w:p>
        </w:tc>
        <w:tc>
          <w:tcPr>
            <w:tcW w:w="4111" w:type="dxa"/>
            <w:vMerge/>
          </w:tcPr>
          <w:p w14:paraId="2A1F701D" w14:textId="362C4D9F" w:rsidR="00E472ED" w:rsidRDefault="00E472ED" w:rsidP="00C25351">
            <w:pPr>
              <w:rPr>
                <w:lang w:val="en-GB"/>
              </w:rPr>
            </w:pPr>
          </w:p>
        </w:tc>
      </w:tr>
      <w:tr w:rsidR="00E803A4" w:rsidRPr="006C19AA" w14:paraId="63655E8D" w14:textId="77777777" w:rsidTr="00521F1D">
        <w:tc>
          <w:tcPr>
            <w:tcW w:w="1200" w:type="dxa"/>
          </w:tcPr>
          <w:p w14:paraId="545BA3BD" w14:textId="7B3AF8E0" w:rsidR="00E803A4" w:rsidRPr="005C5FC1" w:rsidRDefault="00E803A4" w:rsidP="00C25351">
            <w:pPr>
              <w:rPr>
                <w:lang w:val="en-GB"/>
              </w:rPr>
            </w:pPr>
            <w:r w:rsidRPr="3475E5E8">
              <w:rPr>
                <w:lang w:val="en-US"/>
              </w:rPr>
              <w:t>131.124.</w:t>
            </w:r>
          </w:p>
        </w:tc>
        <w:tc>
          <w:tcPr>
            <w:tcW w:w="5107" w:type="dxa"/>
          </w:tcPr>
          <w:p w14:paraId="7E9C85DF" w14:textId="58BE6344" w:rsidR="00E803A4" w:rsidRDefault="00E803A4" w:rsidP="00C25351">
            <w:pPr>
              <w:rPr>
                <w:lang w:val="en-US"/>
              </w:rPr>
            </w:pPr>
            <w:r w:rsidRPr="0BD13960">
              <w:rPr>
                <w:lang w:val="en-US"/>
              </w:rPr>
              <w:t>Strengthen its efforts to prevent trafficking of minors by allocating sufficient resources to the immigration authorities to investigate every case of missing minors (Turkmenistan);</w:t>
            </w:r>
          </w:p>
        </w:tc>
        <w:tc>
          <w:tcPr>
            <w:tcW w:w="1920" w:type="dxa"/>
          </w:tcPr>
          <w:p w14:paraId="0A3E20CE" w14:textId="5A73120F" w:rsidR="00E803A4" w:rsidRPr="00521F1D" w:rsidRDefault="00E803A4" w:rsidP="00C25351">
            <w:pPr>
              <w:rPr>
                <w:bCs/>
                <w:lang w:val="en-GB"/>
              </w:rPr>
            </w:pPr>
            <w:r w:rsidRPr="00521F1D">
              <w:rPr>
                <w:bCs/>
                <w:lang w:val="en-GB"/>
              </w:rPr>
              <w:t>In the process of implementation</w:t>
            </w:r>
          </w:p>
        </w:tc>
        <w:tc>
          <w:tcPr>
            <w:tcW w:w="1407" w:type="dxa"/>
          </w:tcPr>
          <w:p w14:paraId="208AAE5A" w14:textId="3EBD06FA" w:rsidR="00E803A4" w:rsidRPr="444AD24B" w:rsidDel="00C25351" w:rsidRDefault="00E803A4" w:rsidP="00C25351">
            <w:pPr>
              <w:rPr>
                <w:lang w:val="en-GB"/>
              </w:rPr>
            </w:pPr>
            <w:r>
              <w:rPr>
                <w:lang w:val="en-GB"/>
              </w:rPr>
              <w:t>§ 42</w:t>
            </w:r>
          </w:p>
        </w:tc>
        <w:tc>
          <w:tcPr>
            <w:tcW w:w="4111" w:type="dxa"/>
          </w:tcPr>
          <w:p w14:paraId="03EFCA41" w14:textId="331378C1" w:rsidR="00E803A4" w:rsidRDefault="00E803A4" w:rsidP="00C25351">
            <w:pPr>
              <w:rPr>
                <w:lang w:val="en-GB"/>
              </w:rPr>
            </w:pPr>
          </w:p>
        </w:tc>
      </w:tr>
      <w:tr w:rsidR="00E803A4" w:rsidRPr="007822FC" w14:paraId="191D0D45" w14:textId="77777777" w:rsidTr="00521F1D">
        <w:tc>
          <w:tcPr>
            <w:tcW w:w="1200" w:type="dxa"/>
          </w:tcPr>
          <w:p w14:paraId="30868185" w14:textId="0843DC1D" w:rsidR="00E803A4" w:rsidRPr="005C5FC1" w:rsidRDefault="00E803A4" w:rsidP="00C25351">
            <w:pPr>
              <w:rPr>
                <w:lang w:val="en-GB"/>
              </w:rPr>
            </w:pPr>
            <w:r w:rsidRPr="3475E5E8">
              <w:rPr>
                <w:lang w:val="en-US"/>
              </w:rPr>
              <w:t>131.125.</w:t>
            </w:r>
          </w:p>
        </w:tc>
        <w:tc>
          <w:tcPr>
            <w:tcW w:w="5107" w:type="dxa"/>
          </w:tcPr>
          <w:p w14:paraId="5A15B968" w14:textId="5C148B43" w:rsidR="00E803A4" w:rsidRDefault="00E803A4" w:rsidP="00C25351">
            <w:pPr>
              <w:rPr>
                <w:lang w:val="en-US"/>
              </w:rPr>
            </w:pPr>
            <w:r w:rsidRPr="0BD13960">
              <w:rPr>
                <w:lang w:val="en-US"/>
              </w:rPr>
              <w:t>Take into account recommendations made by CEDAW when it raised the increase in the number of women victims of trafficking, as well the prevalence of acts of violence against women (Nicaragua);</w:t>
            </w:r>
          </w:p>
        </w:tc>
        <w:tc>
          <w:tcPr>
            <w:tcW w:w="1920" w:type="dxa"/>
          </w:tcPr>
          <w:p w14:paraId="2BBB1045" w14:textId="4C7470EF" w:rsidR="00E803A4" w:rsidRPr="00521F1D" w:rsidRDefault="00E803A4" w:rsidP="00C25351">
            <w:pPr>
              <w:rPr>
                <w:bCs/>
                <w:lang w:val="en-GB"/>
              </w:rPr>
            </w:pPr>
            <w:r w:rsidRPr="00521F1D">
              <w:rPr>
                <w:bCs/>
                <w:lang w:val="en-GB"/>
              </w:rPr>
              <w:t>In the process of implementation</w:t>
            </w:r>
          </w:p>
        </w:tc>
        <w:tc>
          <w:tcPr>
            <w:tcW w:w="1407" w:type="dxa"/>
          </w:tcPr>
          <w:p w14:paraId="1BC40CFB" w14:textId="74C17597" w:rsidR="00E803A4" w:rsidRPr="444AD24B" w:rsidDel="00C25351" w:rsidRDefault="00E803A4" w:rsidP="00C25351">
            <w:pPr>
              <w:rPr>
                <w:lang w:val="en-GB"/>
              </w:rPr>
            </w:pPr>
            <w:r>
              <w:rPr>
                <w:lang w:val="en-GB"/>
              </w:rPr>
              <w:t>§§ 36-38, 42</w:t>
            </w:r>
          </w:p>
        </w:tc>
        <w:tc>
          <w:tcPr>
            <w:tcW w:w="4111" w:type="dxa"/>
          </w:tcPr>
          <w:p w14:paraId="5F96A722" w14:textId="62EAEF60" w:rsidR="00E803A4" w:rsidRDefault="00E803A4" w:rsidP="00C25351">
            <w:pPr>
              <w:rPr>
                <w:lang w:val="en-GB"/>
              </w:rPr>
            </w:pPr>
          </w:p>
        </w:tc>
      </w:tr>
      <w:tr w:rsidR="00E803A4" w:rsidRPr="006C19AA" w14:paraId="1ABDF509" w14:textId="77777777" w:rsidTr="00521F1D">
        <w:tc>
          <w:tcPr>
            <w:tcW w:w="1200" w:type="dxa"/>
          </w:tcPr>
          <w:p w14:paraId="2E83C67D" w14:textId="75D55A10" w:rsidR="00E803A4" w:rsidRPr="005C5FC1" w:rsidRDefault="00E803A4" w:rsidP="00C25351">
            <w:pPr>
              <w:rPr>
                <w:lang w:val="en-GB"/>
              </w:rPr>
            </w:pPr>
            <w:r w:rsidRPr="3475E5E8">
              <w:rPr>
                <w:lang w:val="en-US"/>
              </w:rPr>
              <w:t>131.126.</w:t>
            </w:r>
          </w:p>
        </w:tc>
        <w:tc>
          <w:tcPr>
            <w:tcW w:w="5107" w:type="dxa"/>
          </w:tcPr>
          <w:p w14:paraId="67BC578A" w14:textId="70056F51" w:rsidR="00E803A4" w:rsidRDefault="00E803A4" w:rsidP="00C25351">
            <w:pPr>
              <w:rPr>
                <w:lang w:val="en-US"/>
              </w:rPr>
            </w:pPr>
            <w:r w:rsidRPr="444AD24B">
              <w:rPr>
                <w:lang w:val="en-US"/>
              </w:rPr>
              <w:t>Enhance engagement in the region with regional and inter-regional partners to help build capacities in countering trafficking in persons, especially women and children (Philippines);</w:t>
            </w:r>
          </w:p>
        </w:tc>
        <w:tc>
          <w:tcPr>
            <w:tcW w:w="1920" w:type="dxa"/>
          </w:tcPr>
          <w:p w14:paraId="02A70696" w14:textId="46ABCFBA" w:rsidR="00E803A4" w:rsidRPr="00521F1D" w:rsidRDefault="00E803A4" w:rsidP="00C25351">
            <w:pPr>
              <w:rPr>
                <w:bCs/>
                <w:lang w:val="en-GB"/>
              </w:rPr>
            </w:pPr>
            <w:r w:rsidRPr="00521F1D">
              <w:rPr>
                <w:bCs/>
                <w:lang w:val="en-GB"/>
              </w:rPr>
              <w:t>In the process of implementation</w:t>
            </w:r>
          </w:p>
        </w:tc>
        <w:tc>
          <w:tcPr>
            <w:tcW w:w="1407" w:type="dxa"/>
          </w:tcPr>
          <w:p w14:paraId="7530145F" w14:textId="3CC91AB7" w:rsidR="00E803A4" w:rsidRPr="444AD24B" w:rsidDel="00C25351" w:rsidRDefault="00E803A4" w:rsidP="00C25351">
            <w:pPr>
              <w:rPr>
                <w:lang w:val="en-GB"/>
              </w:rPr>
            </w:pPr>
            <w:r>
              <w:rPr>
                <w:lang w:val="en-GB"/>
              </w:rPr>
              <w:t xml:space="preserve">§ 42 </w:t>
            </w:r>
          </w:p>
        </w:tc>
        <w:tc>
          <w:tcPr>
            <w:tcW w:w="4111" w:type="dxa"/>
          </w:tcPr>
          <w:p w14:paraId="5B95CD12" w14:textId="4C7CD61F" w:rsidR="00E803A4" w:rsidRDefault="00E803A4" w:rsidP="00C25351">
            <w:pPr>
              <w:rPr>
                <w:lang w:val="en-GB"/>
              </w:rPr>
            </w:pPr>
          </w:p>
        </w:tc>
      </w:tr>
      <w:tr w:rsidR="00E803A4" w:rsidRPr="006C19AA" w14:paraId="123523CB" w14:textId="77777777" w:rsidTr="00521F1D">
        <w:tc>
          <w:tcPr>
            <w:tcW w:w="1200" w:type="dxa"/>
          </w:tcPr>
          <w:p w14:paraId="7A270637" w14:textId="1D92B0FB" w:rsidR="00E803A4" w:rsidRPr="005F5A13" w:rsidRDefault="00E803A4" w:rsidP="00C25351">
            <w:pPr>
              <w:rPr>
                <w:lang w:val="en-US"/>
              </w:rPr>
            </w:pPr>
            <w:r w:rsidRPr="3475E5E8">
              <w:rPr>
                <w:lang w:val="en-US"/>
              </w:rPr>
              <w:t>131.127.</w:t>
            </w:r>
          </w:p>
        </w:tc>
        <w:tc>
          <w:tcPr>
            <w:tcW w:w="5107" w:type="dxa"/>
          </w:tcPr>
          <w:p w14:paraId="72505487" w14:textId="6C3B4588" w:rsidR="00E803A4" w:rsidRPr="005F5A13" w:rsidRDefault="00E803A4" w:rsidP="00C25351">
            <w:pPr>
              <w:rPr>
                <w:lang w:val="en-US"/>
              </w:rPr>
            </w:pPr>
            <w:r w:rsidRPr="444AD24B">
              <w:rPr>
                <w:lang w:val="en-US"/>
              </w:rPr>
              <w:t xml:space="preserve">Investigate and punish ill-treatment, harassment and incitement to violence and hatred, to which minorities and other vulnerable groups are subjected (Mexico); </w:t>
            </w:r>
          </w:p>
        </w:tc>
        <w:tc>
          <w:tcPr>
            <w:tcW w:w="1920" w:type="dxa"/>
          </w:tcPr>
          <w:p w14:paraId="4ECF346C" w14:textId="0F549A9D" w:rsidR="00E803A4" w:rsidRPr="00521F1D" w:rsidRDefault="00E803A4" w:rsidP="00C25351">
            <w:pPr>
              <w:rPr>
                <w:bCs/>
                <w:lang w:val="en-GB"/>
              </w:rPr>
            </w:pPr>
            <w:r w:rsidRPr="00521F1D">
              <w:rPr>
                <w:bCs/>
                <w:lang w:val="en-GB"/>
              </w:rPr>
              <w:t>Fully implemented</w:t>
            </w:r>
          </w:p>
        </w:tc>
        <w:tc>
          <w:tcPr>
            <w:tcW w:w="1407" w:type="dxa"/>
          </w:tcPr>
          <w:p w14:paraId="6D11174C" w14:textId="0A12B7E0" w:rsidR="00E803A4" w:rsidRPr="444AD24B" w:rsidDel="00C25351" w:rsidRDefault="00E803A4" w:rsidP="00C25351">
            <w:pPr>
              <w:rPr>
                <w:lang w:val="en-GB"/>
              </w:rPr>
            </w:pPr>
            <w:r>
              <w:t>§§ 33-35</w:t>
            </w:r>
          </w:p>
        </w:tc>
        <w:tc>
          <w:tcPr>
            <w:tcW w:w="4111" w:type="dxa"/>
          </w:tcPr>
          <w:p w14:paraId="5220BBB2" w14:textId="2E844CDF" w:rsidR="00E803A4" w:rsidRDefault="00E803A4" w:rsidP="00C25351">
            <w:pPr>
              <w:rPr>
                <w:lang w:val="en-GB"/>
              </w:rPr>
            </w:pPr>
          </w:p>
        </w:tc>
      </w:tr>
      <w:tr w:rsidR="001C1CBB" w:rsidRPr="006C19AA" w14:paraId="6142AA8C" w14:textId="77777777" w:rsidTr="00521F1D">
        <w:tc>
          <w:tcPr>
            <w:tcW w:w="1200" w:type="dxa"/>
          </w:tcPr>
          <w:p w14:paraId="02E15CFB" w14:textId="1D84C4F2" w:rsidR="001C1CBB" w:rsidRPr="005F5A13" w:rsidRDefault="001C1CBB" w:rsidP="00C25351">
            <w:pPr>
              <w:rPr>
                <w:lang w:val="en-US"/>
              </w:rPr>
            </w:pPr>
            <w:r w:rsidRPr="0BD13960">
              <w:rPr>
                <w:lang w:val="en-US"/>
              </w:rPr>
              <w:t>131.128.</w:t>
            </w:r>
          </w:p>
        </w:tc>
        <w:tc>
          <w:tcPr>
            <w:tcW w:w="5107" w:type="dxa"/>
          </w:tcPr>
          <w:p w14:paraId="0C63FB15" w14:textId="78346F26" w:rsidR="001C1CBB" w:rsidRPr="005F5A13" w:rsidRDefault="001C1CBB" w:rsidP="00C25351">
            <w:pPr>
              <w:rPr>
                <w:lang w:val="en-US"/>
              </w:rPr>
            </w:pPr>
            <w:r w:rsidRPr="0BD13960">
              <w:rPr>
                <w:lang w:val="en-US"/>
              </w:rPr>
              <w:t xml:space="preserve">Continue to implement appropriate policies and programmes to combat violence and abuse against </w:t>
            </w:r>
            <w:r w:rsidRPr="0BD13960">
              <w:rPr>
                <w:lang w:val="en-US"/>
              </w:rPr>
              <w:lastRenderedPageBreak/>
              <w:t>children, and ensure recovery and social integration for victims (State of Palestine);</w:t>
            </w:r>
          </w:p>
        </w:tc>
        <w:tc>
          <w:tcPr>
            <w:tcW w:w="1920" w:type="dxa"/>
            <w:vMerge w:val="restart"/>
          </w:tcPr>
          <w:p w14:paraId="43417335" w14:textId="77777777" w:rsidR="001C1CBB" w:rsidRPr="00521F1D" w:rsidRDefault="001C1CBB" w:rsidP="00C25351">
            <w:pPr>
              <w:rPr>
                <w:lang w:val="en-GB"/>
              </w:rPr>
            </w:pPr>
            <w:r w:rsidRPr="00521F1D">
              <w:rPr>
                <w:bCs/>
                <w:lang w:val="en-GB"/>
              </w:rPr>
              <w:lastRenderedPageBreak/>
              <w:t>In the process of implementation</w:t>
            </w:r>
          </w:p>
          <w:p w14:paraId="0C014322" w14:textId="6EF9AC33" w:rsidR="001C1CBB" w:rsidRPr="00521F1D" w:rsidRDefault="001C1CBB" w:rsidP="00B46A56">
            <w:pPr>
              <w:rPr>
                <w:lang w:val="en-GB"/>
              </w:rPr>
            </w:pPr>
          </w:p>
        </w:tc>
        <w:tc>
          <w:tcPr>
            <w:tcW w:w="1407" w:type="dxa"/>
            <w:vMerge w:val="restart"/>
          </w:tcPr>
          <w:p w14:paraId="77125211" w14:textId="0B24B43E" w:rsidR="001C1CBB" w:rsidRPr="444AD24B" w:rsidDel="00C25351" w:rsidRDefault="001C1CBB" w:rsidP="00C25351">
            <w:pPr>
              <w:rPr>
                <w:lang w:val="en-GB"/>
              </w:rPr>
            </w:pPr>
            <w:r>
              <w:lastRenderedPageBreak/>
              <w:t xml:space="preserve">§§ 36-40, 70-71 </w:t>
            </w:r>
          </w:p>
        </w:tc>
        <w:tc>
          <w:tcPr>
            <w:tcW w:w="4111" w:type="dxa"/>
            <w:vMerge w:val="restart"/>
          </w:tcPr>
          <w:p w14:paraId="13CB595B" w14:textId="228D3327" w:rsidR="001C1CBB" w:rsidRDefault="001C1CBB" w:rsidP="00C25351">
            <w:pPr>
              <w:rPr>
                <w:lang w:val="en-GB"/>
              </w:rPr>
            </w:pPr>
          </w:p>
        </w:tc>
      </w:tr>
      <w:tr w:rsidR="001C1CBB" w:rsidRPr="00E803A4" w14:paraId="319FBE91" w14:textId="77777777" w:rsidTr="00521F1D">
        <w:tc>
          <w:tcPr>
            <w:tcW w:w="1200" w:type="dxa"/>
          </w:tcPr>
          <w:p w14:paraId="6CF74F5E" w14:textId="20F1813E" w:rsidR="001C1CBB" w:rsidRPr="005F5A13" w:rsidRDefault="001C1CBB" w:rsidP="00C25351">
            <w:pPr>
              <w:rPr>
                <w:lang w:val="en-US"/>
              </w:rPr>
            </w:pPr>
            <w:r w:rsidRPr="005F5A13">
              <w:rPr>
                <w:lang w:val="en-US"/>
              </w:rPr>
              <w:t>131.129.</w:t>
            </w:r>
            <w:r w:rsidRPr="005F5A13">
              <w:rPr>
                <w:lang w:val="en-US"/>
              </w:rPr>
              <w:tab/>
            </w:r>
          </w:p>
        </w:tc>
        <w:tc>
          <w:tcPr>
            <w:tcW w:w="5107" w:type="dxa"/>
          </w:tcPr>
          <w:p w14:paraId="6048BF33" w14:textId="1B90651F" w:rsidR="001C1CBB" w:rsidRPr="005F5A13" w:rsidRDefault="001C1CBB" w:rsidP="00C25351">
            <w:pPr>
              <w:rPr>
                <w:b/>
                <w:bCs/>
                <w:lang w:val="en-US"/>
              </w:rPr>
            </w:pPr>
            <w:r w:rsidRPr="6CBCD1B7">
              <w:rPr>
                <w:lang w:val="en-US"/>
              </w:rPr>
              <w:t xml:space="preserve">Intensify measures aiming at realization of the rights of the child and prevention of violence against children (Algeria); </w:t>
            </w:r>
          </w:p>
        </w:tc>
        <w:tc>
          <w:tcPr>
            <w:tcW w:w="1920" w:type="dxa"/>
            <w:vMerge/>
          </w:tcPr>
          <w:p w14:paraId="14F53CC9" w14:textId="2C5490BD" w:rsidR="001C1CBB" w:rsidRPr="00521F1D" w:rsidRDefault="001C1CBB" w:rsidP="00C25351">
            <w:pPr>
              <w:rPr>
                <w:bCs/>
                <w:lang w:val="en-GB"/>
              </w:rPr>
            </w:pPr>
          </w:p>
        </w:tc>
        <w:tc>
          <w:tcPr>
            <w:tcW w:w="1407" w:type="dxa"/>
            <w:vMerge/>
          </w:tcPr>
          <w:p w14:paraId="71363064" w14:textId="77777777" w:rsidR="001C1CBB" w:rsidRPr="444AD24B" w:rsidDel="00C25351" w:rsidRDefault="001C1CBB" w:rsidP="00C25351">
            <w:pPr>
              <w:rPr>
                <w:lang w:val="en-GB"/>
              </w:rPr>
            </w:pPr>
          </w:p>
        </w:tc>
        <w:tc>
          <w:tcPr>
            <w:tcW w:w="4111" w:type="dxa"/>
            <w:vMerge/>
          </w:tcPr>
          <w:p w14:paraId="6D9C8D39" w14:textId="2DF62604" w:rsidR="001C1CBB" w:rsidRDefault="001C1CBB" w:rsidP="00C25351">
            <w:pPr>
              <w:rPr>
                <w:lang w:val="en-GB"/>
              </w:rPr>
            </w:pPr>
          </w:p>
        </w:tc>
      </w:tr>
      <w:tr w:rsidR="001C1CBB" w:rsidRPr="00E803A4" w14:paraId="0D3BD6BB" w14:textId="77777777" w:rsidTr="00521F1D">
        <w:tc>
          <w:tcPr>
            <w:tcW w:w="1200" w:type="dxa"/>
          </w:tcPr>
          <w:p w14:paraId="18E4D0E0" w14:textId="22FE4A56" w:rsidR="001C1CBB" w:rsidRPr="005F5A13" w:rsidRDefault="001C1CBB" w:rsidP="00C25351">
            <w:pPr>
              <w:rPr>
                <w:lang w:val="en-US"/>
              </w:rPr>
            </w:pPr>
            <w:r w:rsidRPr="005F5A13">
              <w:rPr>
                <w:lang w:val="en-US"/>
              </w:rPr>
              <w:t>131.130.</w:t>
            </w:r>
            <w:r w:rsidRPr="005F5A13">
              <w:rPr>
                <w:lang w:val="en-US"/>
              </w:rPr>
              <w:tab/>
            </w:r>
          </w:p>
        </w:tc>
        <w:tc>
          <w:tcPr>
            <w:tcW w:w="5107" w:type="dxa"/>
          </w:tcPr>
          <w:p w14:paraId="6D98936A" w14:textId="63D1A7CA" w:rsidR="001C1CBB" w:rsidRPr="005F5A13" w:rsidRDefault="001C1CBB" w:rsidP="00C25351">
            <w:pPr>
              <w:rPr>
                <w:lang w:val="en-US"/>
              </w:rPr>
            </w:pPr>
            <w:r w:rsidRPr="444AD24B">
              <w:rPr>
                <w:lang w:val="en-US"/>
              </w:rPr>
              <w:t>Strengthen efforts to combat and prevent domestic violence, including various forms of violence and sexual abuse against children (Azerbaijan);</w:t>
            </w:r>
          </w:p>
        </w:tc>
        <w:tc>
          <w:tcPr>
            <w:tcW w:w="1920" w:type="dxa"/>
            <w:vMerge/>
          </w:tcPr>
          <w:p w14:paraId="3C8A96A5" w14:textId="593E64A8" w:rsidR="001C1CBB" w:rsidRPr="00521F1D" w:rsidRDefault="001C1CBB" w:rsidP="00C25351">
            <w:pPr>
              <w:rPr>
                <w:bCs/>
                <w:lang w:val="en-GB"/>
              </w:rPr>
            </w:pPr>
          </w:p>
        </w:tc>
        <w:tc>
          <w:tcPr>
            <w:tcW w:w="1407" w:type="dxa"/>
            <w:vMerge/>
          </w:tcPr>
          <w:p w14:paraId="51928503" w14:textId="77777777" w:rsidR="001C1CBB" w:rsidRPr="444AD24B" w:rsidDel="00C25351" w:rsidRDefault="001C1CBB" w:rsidP="00C25351">
            <w:pPr>
              <w:rPr>
                <w:lang w:val="en-GB"/>
              </w:rPr>
            </w:pPr>
          </w:p>
        </w:tc>
        <w:tc>
          <w:tcPr>
            <w:tcW w:w="4111" w:type="dxa"/>
            <w:vMerge/>
          </w:tcPr>
          <w:p w14:paraId="675E05EE" w14:textId="73EEF320" w:rsidR="001C1CBB" w:rsidRDefault="001C1CBB" w:rsidP="00C25351">
            <w:pPr>
              <w:rPr>
                <w:lang w:val="en-GB"/>
              </w:rPr>
            </w:pPr>
          </w:p>
        </w:tc>
      </w:tr>
      <w:tr w:rsidR="001C1CBB" w:rsidRPr="00E803A4" w14:paraId="041F7E3D" w14:textId="77777777" w:rsidTr="00521F1D">
        <w:tc>
          <w:tcPr>
            <w:tcW w:w="1200" w:type="dxa"/>
          </w:tcPr>
          <w:p w14:paraId="6E3AF3A8" w14:textId="7C835C20" w:rsidR="001C1CBB" w:rsidRPr="005F5A13" w:rsidRDefault="001C1CBB" w:rsidP="00C25351">
            <w:pPr>
              <w:rPr>
                <w:lang w:val="en-US"/>
              </w:rPr>
            </w:pPr>
            <w:r w:rsidRPr="00076EED">
              <w:rPr>
                <w:lang w:val="en-US"/>
              </w:rPr>
              <w:t>131.131.</w:t>
            </w:r>
            <w:r w:rsidRPr="005F5A13">
              <w:rPr>
                <w:lang w:val="en-US"/>
              </w:rPr>
              <w:tab/>
            </w:r>
          </w:p>
        </w:tc>
        <w:tc>
          <w:tcPr>
            <w:tcW w:w="5107" w:type="dxa"/>
          </w:tcPr>
          <w:p w14:paraId="71B2208C" w14:textId="333BF727" w:rsidR="001C1CBB" w:rsidRPr="005F5A13" w:rsidRDefault="001C1CBB" w:rsidP="00C25351">
            <w:pPr>
              <w:rPr>
                <w:lang w:val="en-US"/>
              </w:rPr>
            </w:pPr>
            <w:r w:rsidRPr="444AD24B">
              <w:rPr>
                <w:lang w:val="en-US"/>
              </w:rPr>
              <w:t xml:space="preserve">Continue to promote a greater focus on combatting gender-based violence (Montenegro); </w:t>
            </w:r>
          </w:p>
        </w:tc>
        <w:tc>
          <w:tcPr>
            <w:tcW w:w="1920" w:type="dxa"/>
            <w:vMerge/>
          </w:tcPr>
          <w:p w14:paraId="3FC8DBC0" w14:textId="6E79880C" w:rsidR="001C1CBB" w:rsidRPr="00521F1D" w:rsidRDefault="001C1CBB" w:rsidP="00C25351">
            <w:pPr>
              <w:rPr>
                <w:lang w:val="en-GB"/>
              </w:rPr>
            </w:pPr>
          </w:p>
        </w:tc>
        <w:tc>
          <w:tcPr>
            <w:tcW w:w="1407" w:type="dxa"/>
            <w:vMerge/>
          </w:tcPr>
          <w:p w14:paraId="5AC22E0E" w14:textId="77777777" w:rsidR="001C1CBB" w:rsidRPr="444AD24B" w:rsidDel="00C25351" w:rsidRDefault="001C1CBB" w:rsidP="00C25351">
            <w:pPr>
              <w:rPr>
                <w:lang w:val="en-GB"/>
              </w:rPr>
            </w:pPr>
          </w:p>
        </w:tc>
        <w:tc>
          <w:tcPr>
            <w:tcW w:w="4111" w:type="dxa"/>
            <w:vMerge/>
          </w:tcPr>
          <w:p w14:paraId="2FC17F8B" w14:textId="5FDEB3EC" w:rsidR="001C1CBB" w:rsidRDefault="001C1CBB" w:rsidP="00C25351">
            <w:pPr>
              <w:rPr>
                <w:lang w:val="en-GB"/>
              </w:rPr>
            </w:pPr>
          </w:p>
        </w:tc>
      </w:tr>
      <w:tr w:rsidR="00B46A56" w:rsidRPr="006C19AA" w14:paraId="63A9B698" w14:textId="77777777" w:rsidTr="00521F1D">
        <w:tc>
          <w:tcPr>
            <w:tcW w:w="1200" w:type="dxa"/>
          </w:tcPr>
          <w:p w14:paraId="423CEABF" w14:textId="3D9F1C3A" w:rsidR="00B46A56" w:rsidRPr="005F5A13" w:rsidRDefault="00B46A56" w:rsidP="00C25351">
            <w:pPr>
              <w:rPr>
                <w:lang w:val="en-US"/>
              </w:rPr>
            </w:pPr>
            <w:r w:rsidRPr="00076EED">
              <w:rPr>
                <w:lang w:val="en-US"/>
              </w:rPr>
              <w:t>131.132.</w:t>
            </w:r>
            <w:r w:rsidRPr="005F5A13">
              <w:rPr>
                <w:lang w:val="en-US"/>
              </w:rPr>
              <w:tab/>
            </w:r>
          </w:p>
        </w:tc>
        <w:tc>
          <w:tcPr>
            <w:tcW w:w="5107" w:type="dxa"/>
          </w:tcPr>
          <w:p w14:paraId="281A48D6" w14:textId="374FF6AE" w:rsidR="00B46A56" w:rsidRPr="005F5A13" w:rsidRDefault="00B46A56" w:rsidP="00C25351">
            <w:pPr>
              <w:rPr>
                <w:lang w:val="en-US"/>
              </w:rPr>
            </w:pPr>
            <w:r w:rsidRPr="444AD24B">
              <w:rPr>
                <w:lang w:val="en-US"/>
              </w:rPr>
              <w:t>That the fight against domestic violence continues to be a priority for the Government (Paraguay);</w:t>
            </w:r>
          </w:p>
        </w:tc>
        <w:tc>
          <w:tcPr>
            <w:tcW w:w="1920" w:type="dxa"/>
          </w:tcPr>
          <w:p w14:paraId="51099545" w14:textId="433A1124" w:rsidR="00B46A56" w:rsidRPr="00521F1D" w:rsidRDefault="00B46A56" w:rsidP="00C25351">
            <w:pPr>
              <w:rPr>
                <w:lang w:val="en-GB"/>
              </w:rPr>
            </w:pPr>
            <w:r w:rsidRPr="00521F1D">
              <w:rPr>
                <w:bCs/>
                <w:lang w:val="en-GB"/>
              </w:rPr>
              <w:t>Fully implemented</w:t>
            </w:r>
            <w:r w:rsidRPr="00521F1D">
              <w:rPr>
                <w:lang w:val="en-GB"/>
              </w:rPr>
              <w:t xml:space="preserve"> </w:t>
            </w:r>
          </w:p>
        </w:tc>
        <w:tc>
          <w:tcPr>
            <w:tcW w:w="1407" w:type="dxa"/>
            <w:vMerge w:val="restart"/>
          </w:tcPr>
          <w:p w14:paraId="6783D4FF" w14:textId="77777777" w:rsidR="00B46A56" w:rsidRPr="444AD24B" w:rsidDel="00C25351" w:rsidRDefault="00B46A56" w:rsidP="00C25351">
            <w:pPr>
              <w:rPr>
                <w:lang w:val="en-GB"/>
              </w:rPr>
            </w:pPr>
            <w:r>
              <w:rPr>
                <w:lang w:val="en-GB"/>
              </w:rPr>
              <w:t>§§ 36-40</w:t>
            </w:r>
          </w:p>
          <w:p w14:paraId="478F2D5A" w14:textId="7E04870C" w:rsidR="00B46A56" w:rsidRDefault="00B46A56" w:rsidP="00C25351">
            <w:pPr>
              <w:rPr>
                <w:lang w:val="en-GB"/>
              </w:rPr>
            </w:pPr>
          </w:p>
          <w:p w14:paraId="1A468322" w14:textId="1A2353EA" w:rsidR="00B46A56" w:rsidRPr="444AD24B" w:rsidDel="00C25351" w:rsidRDefault="00B46A56" w:rsidP="00C25351">
            <w:pPr>
              <w:rPr>
                <w:lang w:val="en-GB"/>
              </w:rPr>
            </w:pPr>
          </w:p>
        </w:tc>
        <w:tc>
          <w:tcPr>
            <w:tcW w:w="4111" w:type="dxa"/>
            <w:vMerge w:val="restart"/>
          </w:tcPr>
          <w:p w14:paraId="0A4F7224" w14:textId="16F71EFF" w:rsidR="00B46A56" w:rsidRDefault="00B46A56" w:rsidP="00C25351">
            <w:pPr>
              <w:rPr>
                <w:lang w:val="en-GB"/>
              </w:rPr>
            </w:pPr>
          </w:p>
        </w:tc>
      </w:tr>
      <w:tr w:rsidR="00B46A56" w:rsidRPr="006C19AA" w14:paraId="176CBD62" w14:textId="77777777" w:rsidTr="00521F1D">
        <w:tc>
          <w:tcPr>
            <w:tcW w:w="1200" w:type="dxa"/>
          </w:tcPr>
          <w:p w14:paraId="07436CB6" w14:textId="114E6278" w:rsidR="00B46A56" w:rsidRPr="005F5A13" w:rsidRDefault="00B46A56" w:rsidP="00C25351">
            <w:pPr>
              <w:rPr>
                <w:lang w:val="en-US"/>
              </w:rPr>
            </w:pPr>
            <w:r w:rsidRPr="00076EED">
              <w:rPr>
                <w:lang w:val="en-US"/>
              </w:rPr>
              <w:t>131.133.</w:t>
            </w:r>
            <w:r w:rsidRPr="005F5A13">
              <w:rPr>
                <w:lang w:val="en-US"/>
              </w:rPr>
              <w:tab/>
            </w:r>
          </w:p>
        </w:tc>
        <w:tc>
          <w:tcPr>
            <w:tcW w:w="5107" w:type="dxa"/>
          </w:tcPr>
          <w:p w14:paraId="4ECBA5D9" w14:textId="4AD27672" w:rsidR="00B46A56" w:rsidRPr="005F5A13" w:rsidRDefault="00B46A56" w:rsidP="00C25351">
            <w:pPr>
              <w:rPr>
                <w:lang w:val="en-US"/>
              </w:rPr>
            </w:pPr>
            <w:r w:rsidRPr="444AD24B">
              <w:rPr>
                <w:lang w:val="en-US"/>
              </w:rPr>
              <w:t>Adopt more efficient measures to prevent domestic violence and all other forms of violence against and abuse of women and children (Viet Nam);</w:t>
            </w:r>
          </w:p>
        </w:tc>
        <w:tc>
          <w:tcPr>
            <w:tcW w:w="1920" w:type="dxa"/>
            <w:vMerge w:val="restart"/>
          </w:tcPr>
          <w:p w14:paraId="62929C27" w14:textId="77777777" w:rsidR="00B46A56" w:rsidRPr="00521F1D" w:rsidRDefault="00B46A56" w:rsidP="00C25351">
            <w:pPr>
              <w:rPr>
                <w:lang w:val="en-GB"/>
              </w:rPr>
            </w:pPr>
            <w:r w:rsidRPr="00521F1D">
              <w:rPr>
                <w:rFonts w:ascii="Calibri" w:eastAsia="Calibri" w:hAnsi="Calibri" w:cs="Calibri"/>
                <w:bCs/>
                <w:lang w:val="en-GB"/>
              </w:rPr>
              <w:t>In the process of implementation</w:t>
            </w:r>
          </w:p>
          <w:p w14:paraId="3BD8845B" w14:textId="4188C1B3" w:rsidR="00B46A56" w:rsidRPr="00521F1D" w:rsidRDefault="00B46A56" w:rsidP="00C25351">
            <w:pPr>
              <w:rPr>
                <w:lang w:val="en-GB"/>
              </w:rPr>
            </w:pPr>
          </w:p>
        </w:tc>
        <w:tc>
          <w:tcPr>
            <w:tcW w:w="1407" w:type="dxa"/>
            <w:vMerge/>
          </w:tcPr>
          <w:p w14:paraId="010A3A01" w14:textId="77777777" w:rsidR="00B46A56" w:rsidRPr="444AD24B" w:rsidDel="00C25351" w:rsidRDefault="00B46A56" w:rsidP="00C25351">
            <w:pPr>
              <w:rPr>
                <w:lang w:val="en-GB"/>
              </w:rPr>
            </w:pPr>
          </w:p>
        </w:tc>
        <w:tc>
          <w:tcPr>
            <w:tcW w:w="4111" w:type="dxa"/>
            <w:vMerge/>
          </w:tcPr>
          <w:p w14:paraId="5AE48A43" w14:textId="44D91027" w:rsidR="00B46A56" w:rsidRDefault="00B46A56" w:rsidP="00C25351">
            <w:pPr>
              <w:rPr>
                <w:lang w:val="en-GB"/>
              </w:rPr>
            </w:pPr>
          </w:p>
        </w:tc>
      </w:tr>
      <w:tr w:rsidR="00B46A56" w:rsidRPr="00E803A4" w14:paraId="239F60ED" w14:textId="77777777" w:rsidTr="00521F1D">
        <w:tc>
          <w:tcPr>
            <w:tcW w:w="1200" w:type="dxa"/>
          </w:tcPr>
          <w:p w14:paraId="3BE7234E" w14:textId="5B791144" w:rsidR="00B46A56" w:rsidRPr="005F5A13" w:rsidRDefault="00B46A56" w:rsidP="00C25351">
            <w:pPr>
              <w:rPr>
                <w:lang w:val="en-US"/>
              </w:rPr>
            </w:pPr>
            <w:r w:rsidRPr="00076EED">
              <w:rPr>
                <w:lang w:val="en-US"/>
              </w:rPr>
              <w:t>131.134.</w:t>
            </w:r>
            <w:r w:rsidRPr="005F5A13">
              <w:rPr>
                <w:lang w:val="en-US"/>
              </w:rPr>
              <w:tab/>
            </w:r>
          </w:p>
        </w:tc>
        <w:tc>
          <w:tcPr>
            <w:tcW w:w="5107" w:type="dxa"/>
          </w:tcPr>
          <w:p w14:paraId="55E8CAD8" w14:textId="629FD7E6" w:rsidR="00B46A56" w:rsidRPr="005F5A13" w:rsidRDefault="00B46A56" w:rsidP="00C25351">
            <w:pPr>
              <w:rPr>
                <w:lang w:val="en-US"/>
              </w:rPr>
            </w:pPr>
            <w:r w:rsidRPr="444AD24B">
              <w:rPr>
                <w:lang w:val="en-US"/>
              </w:rPr>
              <w:t>Strengthen efforts within the context of the fight against domestic violence, rapes, violence and sexual abuse of children, as Norway has already committed itself to do (Niger);</w:t>
            </w:r>
          </w:p>
        </w:tc>
        <w:tc>
          <w:tcPr>
            <w:tcW w:w="1920" w:type="dxa"/>
            <w:vMerge/>
          </w:tcPr>
          <w:p w14:paraId="443DBF77" w14:textId="59210390" w:rsidR="00B46A56" w:rsidRPr="00521F1D" w:rsidRDefault="00B46A56" w:rsidP="00C25351">
            <w:pPr>
              <w:rPr>
                <w:lang w:val="en-GB"/>
              </w:rPr>
            </w:pPr>
          </w:p>
        </w:tc>
        <w:tc>
          <w:tcPr>
            <w:tcW w:w="1407" w:type="dxa"/>
            <w:vMerge/>
          </w:tcPr>
          <w:p w14:paraId="794F3B24" w14:textId="77777777" w:rsidR="00B46A56" w:rsidRPr="444AD24B" w:rsidDel="00C25351" w:rsidRDefault="00B46A56" w:rsidP="00C25351">
            <w:pPr>
              <w:rPr>
                <w:lang w:val="en-GB"/>
              </w:rPr>
            </w:pPr>
          </w:p>
        </w:tc>
        <w:tc>
          <w:tcPr>
            <w:tcW w:w="4111" w:type="dxa"/>
            <w:vMerge/>
          </w:tcPr>
          <w:p w14:paraId="50F40DEB" w14:textId="70D51789" w:rsidR="00B46A56" w:rsidRDefault="00B46A56" w:rsidP="00C25351">
            <w:pPr>
              <w:rPr>
                <w:lang w:val="en-GB"/>
              </w:rPr>
            </w:pPr>
          </w:p>
        </w:tc>
      </w:tr>
      <w:tr w:rsidR="00B46A56" w:rsidRPr="00E803A4" w14:paraId="00984B3F" w14:textId="77777777" w:rsidTr="00521F1D">
        <w:tc>
          <w:tcPr>
            <w:tcW w:w="1200" w:type="dxa"/>
          </w:tcPr>
          <w:p w14:paraId="7F9F0D77" w14:textId="2E76F27B" w:rsidR="00B46A56" w:rsidRPr="005F5A13" w:rsidRDefault="00B46A56" w:rsidP="00C25351">
            <w:pPr>
              <w:rPr>
                <w:lang w:val="en-US"/>
              </w:rPr>
            </w:pPr>
            <w:r w:rsidRPr="00076EED">
              <w:rPr>
                <w:lang w:val="en-US"/>
              </w:rPr>
              <w:t>131.135.</w:t>
            </w:r>
            <w:r w:rsidRPr="00076EED">
              <w:rPr>
                <w:lang w:val="en-US"/>
              </w:rPr>
              <w:tab/>
            </w:r>
          </w:p>
        </w:tc>
        <w:tc>
          <w:tcPr>
            <w:tcW w:w="5107" w:type="dxa"/>
          </w:tcPr>
          <w:p w14:paraId="671E257A" w14:textId="4F9D21E8" w:rsidR="00B46A56" w:rsidRPr="005F5A13" w:rsidRDefault="00B46A56" w:rsidP="00C25351">
            <w:pPr>
              <w:rPr>
                <w:lang w:val="en-US"/>
              </w:rPr>
            </w:pPr>
            <w:r w:rsidRPr="444AD24B">
              <w:rPr>
                <w:lang w:val="en-US"/>
              </w:rPr>
              <w:t>Take effective measures to deal with violence against women and girls (India);</w:t>
            </w:r>
          </w:p>
        </w:tc>
        <w:tc>
          <w:tcPr>
            <w:tcW w:w="1920" w:type="dxa"/>
            <w:vMerge/>
          </w:tcPr>
          <w:p w14:paraId="0D8C5018" w14:textId="7FFD7FFF" w:rsidR="00B46A56" w:rsidRPr="00521F1D" w:rsidRDefault="00B46A56" w:rsidP="00C25351">
            <w:pPr>
              <w:rPr>
                <w:lang w:val="en-GB"/>
              </w:rPr>
            </w:pPr>
          </w:p>
        </w:tc>
        <w:tc>
          <w:tcPr>
            <w:tcW w:w="1407" w:type="dxa"/>
            <w:vMerge/>
          </w:tcPr>
          <w:p w14:paraId="6BE67A09" w14:textId="77777777" w:rsidR="00B46A56" w:rsidRPr="444AD24B" w:rsidDel="00C25351" w:rsidRDefault="00B46A56" w:rsidP="00C25351">
            <w:pPr>
              <w:rPr>
                <w:lang w:val="en-GB"/>
              </w:rPr>
            </w:pPr>
          </w:p>
        </w:tc>
        <w:tc>
          <w:tcPr>
            <w:tcW w:w="4111" w:type="dxa"/>
            <w:vMerge/>
          </w:tcPr>
          <w:p w14:paraId="77A52294" w14:textId="2E244C11" w:rsidR="00B46A56" w:rsidRDefault="00B46A56" w:rsidP="00C25351">
            <w:pPr>
              <w:rPr>
                <w:lang w:val="en-GB"/>
              </w:rPr>
            </w:pPr>
          </w:p>
        </w:tc>
      </w:tr>
      <w:tr w:rsidR="00B46A56" w:rsidRPr="00E803A4" w14:paraId="1CD0E36C" w14:textId="77777777" w:rsidTr="00521F1D">
        <w:tc>
          <w:tcPr>
            <w:tcW w:w="1200" w:type="dxa"/>
          </w:tcPr>
          <w:p w14:paraId="5C741ECE" w14:textId="1DC27854" w:rsidR="00B46A56" w:rsidRPr="005F5A13" w:rsidRDefault="00B46A56" w:rsidP="00C25351">
            <w:pPr>
              <w:rPr>
                <w:lang w:val="en-US"/>
              </w:rPr>
            </w:pPr>
            <w:r w:rsidRPr="00076EED">
              <w:rPr>
                <w:lang w:val="en-US"/>
              </w:rPr>
              <w:t>131.136.</w:t>
            </w:r>
            <w:r w:rsidRPr="005F5A13">
              <w:rPr>
                <w:lang w:val="en-US"/>
              </w:rPr>
              <w:tab/>
            </w:r>
          </w:p>
        </w:tc>
        <w:tc>
          <w:tcPr>
            <w:tcW w:w="5107" w:type="dxa"/>
          </w:tcPr>
          <w:p w14:paraId="5B892B60" w14:textId="503DA160" w:rsidR="00B46A56" w:rsidRPr="005F5A13" w:rsidRDefault="00B46A56" w:rsidP="00C25351">
            <w:pPr>
              <w:rPr>
                <w:lang w:val="en-US"/>
              </w:rPr>
            </w:pPr>
            <w:r w:rsidRPr="0BD13960">
              <w:rPr>
                <w:lang w:val="en-US"/>
              </w:rPr>
              <w:t>Strengthen measures to investigate and prosecute cases of domestic violence and provide assistance to women and child victims of violence, in particular social rehabilitation (Sri Lanka);</w:t>
            </w:r>
          </w:p>
        </w:tc>
        <w:tc>
          <w:tcPr>
            <w:tcW w:w="1920" w:type="dxa"/>
            <w:vMerge/>
          </w:tcPr>
          <w:p w14:paraId="0A87FD0B" w14:textId="77CE83F2" w:rsidR="00B46A56" w:rsidRPr="00521F1D" w:rsidRDefault="00B46A56" w:rsidP="00C25351">
            <w:pPr>
              <w:rPr>
                <w:lang w:val="en-GB"/>
              </w:rPr>
            </w:pPr>
          </w:p>
        </w:tc>
        <w:tc>
          <w:tcPr>
            <w:tcW w:w="1407" w:type="dxa"/>
            <w:vMerge/>
          </w:tcPr>
          <w:p w14:paraId="732EF9C2" w14:textId="77777777" w:rsidR="00B46A56" w:rsidRPr="444AD24B" w:rsidDel="00C25351" w:rsidRDefault="00B46A56" w:rsidP="00C25351">
            <w:pPr>
              <w:rPr>
                <w:lang w:val="en-GB"/>
              </w:rPr>
            </w:pPr>
          </w:p>
        </w:tc>
        <w:tc>
          <w:tcPr>
            <w:tcW w:w="4111" w:type="dxa"/>
            <w:vMerge/>
          </w:tcPr>
          <w:p w14:paraId="007DCDA8" w14:textId="5CBB28C5" w:rsidR="00B46A56" w:rsidRDefault="00B46A56" w:rsidP="00C25351">
            <w:pPr>
              <w:rPr>
                <w:lang w:val="en-GB"/>
              </w:rPr>
            </w:pPr>
          </w:p>
        </w:tc>
      </w:tr>
      <w:tr w:rsidR="00B46A56" w:rsidRPr="00E803A4" w14:paraId="29D7C72B" w14:textId="77777777" w:rsidTr="00521F1D">
        <w:tc>
          <w:tcPr>
            <w:tcW w:w="1200" w:type="dxa"/>
          </w:tcPr>
          <w:p w14:paraId="6316453C" w14:textId="1CE9B391" w:rsidR="00B46A56" w:rsidRPr="005F5A13" w:rsidRDefault="00B46A56" w:rsidP="00C25351">
            <w:pPr>
              <w:rPr>
                <w:lang w:val="en-US"/>
              </w:rPr>
            </w:pPr>
            <w:r w:rsidRPr="00076EED">
              <w:rPr>
                <w:lang w:val="en-US"/>
              </w:rPr>
              <w:t>131.137.</w:t>
            </w:r>
            <w:r w:rsidRPr="00076EED">
              <w:rPr>
                <w:lang w:val="en-US"/>
              </w:rPr>
              <w:tab/>
            </w:r>
          </w:p>
        </w:tc>
        <w:tc>
          <w:tcPr>
            <w:tcW w:w="5107" w:type="dxa"/>
          </w:tcPr>
          <w:p w14:paraId="1BA2C41C" w14:textId="2109072B" w:rsidR="00B46A56" w:rsidRPr="005F5A13" w:rsidRDefault="00B46A56" w:rsidP="00C25351">
            <w:pPr>
              <w:rPr>
                <w:lang w:val="en-US"/>
              </w:rPr>
            </w:pPr>
            <w:r w:rsidRPr="444AD24B">
              <w:rPr>
                <w:lang w:val="en-US"/>
              </w:rPr>
              <w:t>Intensify efforts in implementing its national preventive strategy against gender-based violence (Philippines);</w:t>
            </w:r>
          </w:p>
        </w:tc>
        <w:tc>
          <w:tcPr>
            <w:tcW w:w="1920" w:type="dxa"/>
            <w:vMerge/>
          </w:tcPr>
          <w:p w14:paraId="60E107E4" w14:textId="149095E9" w:rsidR="00B46A56" w:rsidRPr="00521F1D" w:rsidRDefault="00B46A56" w:rsidP="00C25351">
            <w:pPr>
              <w:rPr>
                <w:lang w:val="en-GB"/>
              </w:rPr>
            </w:pPr>
          </w:p>
        </w:tc>
        <w:tc>
          <w:tcPr>
            <w:tcW w:w="1407" w:type="dxa"/>
            <w:vMerge/>
          </w:tcPr>
          <w:p w14:paraId="1A95E99F" w14:textId="77777777" w:rsidR="00B46A56" w:rsidRPr="444AD24B" w:rsidDel="00C25351" w:rsidRDefault="00B46A56" w:rsidP="00C25351">
            <w:pPr>
              <w:rPr>
                <w:lang w:val="en-GB"/>
              </w:rPr>
            </w:pPr>
          </w:p>
        </w:tc>
        <w:tc>
          <w:tcPr>
            <w:tcW w:w="4111" w:type="dxa"/>
            <w:vMerge/>
          </w:tcPr>
          <w:p w14:paraId="450EA2D7" w14:textId="34D5D0FF" w:rsidR="00B46A56" w:rsidRDefault="00B46A56" w:rsidP="00C25351">
            <w:pPr>
              <w:rPr>
                <w:lang w:val="en-GB"/>
              </w:rPr>
            </w:pPr>
          </w:p>
        </w:tc>
      </w:tr>
      <w:tr w:rsidR="00B46A56" w:rsidRPr="00E803A4" w14:paraId="08F9C9F6" w14:textId="77777777" w:rsidTr="00521F1D">
        <w:tc>
          <w:tcPr>
            <w:tcW w:w="1200" w:type="dxa"/>
          </w:tcPr>
          <w:p w14:paraId="54B2E00C" w14:textId="748D50ED" w:rsidR="00B46A56" w:rsidRPr="005F5A13" w:rsidRDefault="00B46A56" w:rsidP="00C25351">
            <w:pPr>
              <w:rPr>
                <w:lang w:val="en-US"/>
              </w:rPr>
            </w:pPr>
            <w:r w:rsidRPr="00076EED">
              <w:rPr>
                <w:lang w:val="en-US"/>
              </w:rPr>
              <w:t>131.138.</w:t>
            </w:r>
            <w:r w:rsidRPr="005F5A13">
              <w:rPr>
                <w:lang w:val="en-US"/>
              </w:rPr>
              <w:tab/>
            </w:r>
          </w:p>
        </w:tc>
        <w:tc>
          <w:tcPr>
            <w:tcW w:w="5107" w:type="dxa"/>
          </w:tcPr>
          <w:p w14:paraId="015A3164" w14:textId="77B7D8E8" w:rsidR="00B46A56" w:rsidRPr="005F5A13" w:rsidRDefault="00B46A56" w:rsidP="00C25351">
            <w:pPr>
              <w:rPr>
                <w:lang w:val="en-US"/>
              </w:rPr>
            </w:pPr>
            <w:r w:rsidRPr="444AD24B">
              <w:rPr>
                <w:lang w:val="en-US"/>
              </w:rPr>
              <w:t xml:space="preserve">Continue to strengthen measures adopted to combat the scourge of gender-based violence, improving their </w:t>
            </w:r>
            <w:r w:rsidRPr="444AD24B">
              <w:rPr>
                <w:lang w:val="en-US"/>
              </w:rPr>
              <w:lastRenderedPageBreak/>
              <w:t>effectiveness and increasing the protection of victims (Spain);</w:t>
            </w:r>
          </w:p>
        </w:tc>
        <w:tc>
          <w:tcPr>
            <w:tcW w:w="1920" w:type="dxa"/>
            <w:vMerge/>
          </w:tcPr>
          <w:p w14:paraId="6B056120" w14:textId="7531D111" w:rsidR="00B46A56" w:rsidRPr="00521F1D" w:rsidRDefault="00B46A56" w:rsidP="00C25351">
            <w:pPr>
              <w:rPr>
                <w:lang w:val="en-GB"/>
              </w:rPr>
            </w:pPr>
          </w:p>
        </w:tc>
        <w:tc>
          <w:tcPr>
            <w:tcW w:w="1407" w:type="dxa"/>
            <w:vMerge/>
          </w:tcPr>
          <w:p w14:paraId="493A5985" w14:textId="77777777" w:rsidR="00B46A56" w:rsidRPr="444AD24B" w:rsidDel="00C25351" w:rsidRDefault="00B46A56" w:rsidP="00C25351">
            <w:pPr>
              <w:rPr>
                <w:lang w:val="en-GB"/>
              </w:rPr>
            </w:pPr>
          </w:p>
        </w:tc>
        <w:tc>
          <w:tcPr>
            <w:tcW w:w="4111" w:type="dxa"/>
            <w:vMerge/>
          </w:tcPr>
          <w:p w14:paraId="3DD355C9" w14:textId="68B046C4" w:rsidR="00B46A56" w:rsidRDefault="00B46A56" w:rsidP="00C25351">
            <w:pPr>
              <w:rPr>
                <w:lang w:val="en-GB"/>
              </w:rPr>
            </w:pPr>
          </w:p>
        </w:tc>
      </w:tr>
      <w:tr w:rsidR="00E803A4" w:rsidRPr="00E803A4" w14:paraId="5DF4DF73" w14:textId="77777777" w:rsidTr="00521F1D">
        <w:tc>
          <w:tcPr>
            <w:tcW w:w="1200" w:type="dxa"/>
          </w:tcPr>
          <w:p w14:paraId="73C9CCBB" w14:textId="38D157B2" w:rsidR="00E803A4" w:rsidRPr="005F5A13" w:rsidRDefault="00E803A4" w:rsidP="00C25351">
            <w:pPr>
              <w:rPr>
                <w:lang w:val="en-US"/>
              </w:rPr>
            </w:pPr>
            <w:r w:rsidRPr="00076EED">
              <w:rPr>
                <w:lang w:val="en-US"/>
              </w:rPr>
              <w:t>131.139.</w:t>
            </w:r>
            <w:r w:rsidRPr="005F5A13">
              <w:rPr>
                <w:lang w:val="en-US"/>
              </w:rPr>
              <w:tab/>
            </w:r>
          </w:p>
        </w:tc>
        <w:tc>
          <w:tcPr>
            <w:tcW w:w="5107" w:type="dxa"/>
          </w:tcPr>
          <w:p w14:paraId="47A30896" w14:textId="6B2D5A5D" w:rsidR="00E803A4" w:rsidRPr="005F5A13" w:rsidRDefault="00E803A4" w:rsidP="00C25351">
            <w:pPr>
              <w:rPr>
                <w:lang w:val="en-US"/>
              </w:rPr>
            </w:pPr>
            <w:r w:rsidRPr="444AD24B">
              <w:rPr>
                <w:lang w:val="en-US"/>
              </w:rPr>
              <w:t>Improve detention conditions in the correctional institutions and temporary detention centers of asylum seekers (Russian Federation);</w:t>
            </w:r>
          </w:p>
        </w:tc>
        <w:tc>
          <w:tcPr>
            <w:tcW w:w="1920" w:type="dxa"/>
          </w:tcPr>
          <w:p w14:paraId="4C3171C8" w14:textId="6E9FA850" w:rsidR="00E803A4" w:rsidRPr="00521F1D" w:rsidRDefault="00E803A4" w:rsidP="00C25351">
            <w:pPr>
              <w:rPr>
                <w:bCs/>
                <w:lang w:val="en-GB"/>
              </w:rPr>
            </w:pPr>
            <w:r w:rsidRPr="00521F1D">
              <w:rPr>
                <w:bCs/>
                <w:lang w:val="en-GB"/>
              </w:rPr>
              <w:t>In process of implementation</w:t>
            </w:r>
          </w:p>
        </w:tc>
        <w:tc>
          <w:tcPr>
            <w:tcW w:w="1407" w:type="dxa"/>
          </w:tcPr>
          <w:p w14:paraId="4BFFA6E9" w14:textId="1D40BB6E" w:rsidR="00E803A4" w:rsidRPr="444AD24B" w:rsidDel="00C25351" w:rsidRDefault="00E803A4" w:rsidP="00C25351">
            <w:pPr>
              <w:rPr>
                <w:lang w:val="en-GB"/>
              </w:rPr>
            </w:pPr>
            <w:r>
              <w:t>§</w:t>
            </w:r>
            <w:r w:rsidRPr="00CD66C2">
              <w:t>§ 46, 48-50</w:t>
            </w:r>
            <w:r>
              <w:t xml:space="preserve">, </w:t>
            </w:r>
            <w:r w:rsidRPr="00CD66C2">
              <w:t>58</w:t>
            </w:r>
          </w:p>
        </w:tc>
        <w:tc>
          <w:tcPr>
            <w:tcW w:w="4111" w:type="dxa"/>
          </w:tcPr>
          <w:p w14:paraId="02C6CF73" w14:textId="5BBEE90A" w:rsidR="00E803A4" w:rsidRPr="00A20CF5" w:rsidRDefault="00E803A4" w:rsidP="00C25351">
            <w:pPr>
              <w:rPr>
                <w:lang w:val="en-GB"/>
              </w:rPr>
            </w:pPr>
            <w:r w:rsidRPr="444AD24B">
              <w:rPr>
                <w:lang w:val="en-GB"/>
              </w:rPr>
              <w:t>Efforts are being made on a continuous basis to improve detention conditions.</w:t>
            </w:r>
          </w:p>
          <w:p w14:paraId="1A81F0B1" w14:textId="496C5327" w:rsidR="00E803A4" w:rsidRDefault="00E803A4" w:rsidP="00C25351">
            <w:pPr>
              <w:rPr>
                <w:lang w:val="en-GB"/>
              </w:rPr>
            </w:pPr>
          </w:p>
        </w:tc>
      </w:tr>
      <w:tr w:rsidR="001C1CBB" w:rsidRPr="006C19AA" w14:paraId="2BAF588C" w14:textId="77777777" w:rsidTr="00521F1D">
        <w:tc>
          <w:tcPr>
            <w:tcW w:w="1200" w:type="dxa"/>
          </w:tcPr>
          <w:p w14:paraId="79A4016B" w14:textId="3A542716" w:rsidR="001C1CBB" w:rsidRPr="005F5A13" w:rsidRDefault="001C1CBB" w:rsidP="00C25351">
            <w:pPr>
              <w:rPr>
                <w:lang w:val="en-US"/>
              </w:rPr>
            </w:pPr>
            <w:r w:rsidRPr="00076EED">
              <w:rPr>
                <w:lang w:val="en-US"/>
              </w:rPr>
              <w:t>131.141.</w:t>
            </w:r>
            <w:r w:rsidRPr="005F5A13">
              <w:rPr>
                <w:lang w:val="en-US"/>
              </w:rPr>
              <w:tab/>
            </w:r>
          </w:p>
        </w:tc>
        <w:tc>
          <w:tcPr>
            <w:tcW w:w="5107" w:type="dxa"/>
          </w:tcPr>
          <w:p w14:paraId="399BC17A" w14:textId="7E4A736D" w:rsidR="001C1CBB" w:rsidRPr="005F5A13" w:rsidRDefault="001C1CBB" w:rsidP="00C25351">
            <w:pPr>
              <w:rPr>
                <w:lang w:val="en-US"/>
              </w:rPr>
            </w:pPr>
            <w:r w:rsidRPr="0BD13960">
              <w:rPr>
                <w:lang w:val="en-US"/>
              </w:rPr>
              <w:t xml:space="preserve">Adopt prompt measures aimed at ensuring an adequate assessment of the need for solitary confinement in each case of police detention, as well as ensuring a stricter implementation of the 48 hours statutory limit to the use of such a short term public order measure (Italy); </w:t>
            </w:r>
          </w:p>
        </w:tc>
        <w:tc>
          <w:tcPr>
            <w:tcW w:w="1920" w:type="dxa"/>
            <w:vMerge w:val="restart"/>
          </w:tcPr>
          <w:p w14:paraId="10AAD2C2" w14:textId="77777777" w:rsidR="001C1CBB" w:rsidRPr="00521F1D" w:rsidRDefault="001C1CBB" w:rsidP="00C25351">
            <w:pPr>
              <w:rPr>
                <w:bCs/>
                <w:lang w:val="en-GB"/>
              </w:rPr>
            </w:pPr>
            <w:r w:rsidRPr="00521F1D">
              <w:rPr>
                <w:bCs/>
                <w:lang w:val="en-GB"/>
              </w:rPr>
              <w:t>Fully implemented</w:t>
            </w:r>
          </w:p>
          <w:p w14:paraId="07DCC1B1" w14:textId="48E2AE0C" w:rsidR="001C1CBB" w:rsidRPr="00521F1D" w:rsidRDefault="001C1CBB" w:rsidP="00C25351">
            <w:pPr>
              <w:rPr>
                <w:bCs/>
                <w:lang w:val="en-GB"/>
              </w:rPr>
            </w:pPr>
          </w:p>
        </w:tc>
        <w:tc>
          <w:tcPr>
            <w:tcW w:w="1407" w:type="dxa"/>
            <w:vMerge w:val="restart"/>
          </w:tcPr>
          <w:p w14:paraId="5800D7E3" w14:textId="57633F7B" w:rsidR="001C1CBB" w:rsidRPr="444AD24B" w:rsidDel="00C25351" w:rsidRDefault="001C1CBB" w:rsidP="00C25351">
            <w:pPr>
              <w:rPr>
                <w:lang w:val="en-GB"/>
              </w:rPr>
            </w:pPr>
            <w:r>
              <w:t>§§ 46, 48</w:t>
            </w:r>
          </w:p>
        </w:tc>
        <w:tc>
          <w:tcPr>
            <w:tcW w:w="4111" w:type="dxa"/>
            <w:vMerge w:val="restart"/>
          </w:tcPr>
          <w:p w14:paraId="717AAFBA" w14:textId="1EEC161B" w:rsidR="001C1CBB" w:rsidRDefault="001C1CBB" w:rsidP="00C25351">
            <w:pPr>
              <w:rPr>
                <w:lang w:val="en-GB"/>
              </w:rPr>
            </w:pPr>
          </w:p>
        </w:tc>
      </w:tr>
      <w:tr w:rsidR="001C1CBB" w:rsidRPr="006C19AA" w14:paraId="6EF49594" w14:textId="77777777" w:rsidTr="00521F1D">
        <w:tc>
          <w:tcPr>
            <w:tcW w:w="1200" w:type="dxa"/>
          </w:tcPr>
          <w:p w14:paraId="4220347F" w14:textId="2D4C01D9" w:rsidR="001C1CBB" w:rsidRPr="005F5A13" w:rsidRDefault="001C1CBB" w:rsidP="00C25351">
            <w:pPr>
              <w:rPr>
                <w:lang w:val="en-US"/>
              </w:rPr>
            </w:pPr>
            <w:r w:rsidRPr="00076EED">
              <w:rPr>
                <w:lang w:val="en-US"/>
              </w:rPr>
              <w:t>131.142.</w:t>
            </w:r>
            <w:r w:rsidRPr="005F5A13">
              <w:rPr>
                <w:lang w:val="en-US"/>
              </w:rPr>
              <w:tab/>
            </w:r>
          </w:p>
        </w:tc>
        <w:tc>
          <w:tcPr>
            <w:tcW w:w="5107" w:type="dxa"/>
          </w:tcPr>
          <w:p w14:paraId="1DD03ECC" w14:textId="16B2E5A0" w:rsidR="001C1CBB" w:rsidRPr="005F5A13" w:rsidRDefault="001C1CBB" w:rsidP="00C25351">
            <w:pPr>
              <w:rPr>
                <w:lang w:val="en-US"/>
              </w:rPr>
            </w:pPr>
            <w:r w:rsidRPr="444AD24B">
              <w:rPr>
                <w:lang w:val="en-US"/>
              </w:rPr>
              <w:t xml:space="preserve">Provide for the necessary conditions to be able to limit detention in police cells to the 48-hour term as required by Norwegian law (Netherlands); </w:t>
            </w:r>
          </w:p>
        </w:tc>
        <w:tc>
          <w:tcPr>
            <w:tcW w:w="1920" w:type="dxa"/>
            <w:vMerge/>
          </w:tcPr>
          <w:p w14:paraId="2E87BA98" w14:textId="5CC51B07" w:rsidR="001C1CBB" w:rsidRPr="00521F1D" w:rsidRDefault="001C1CBB" w:rsidP="00C25351">
            <w:pPr>
              <w:rPr>
                <w:bCs/>
                <w:lang w:val="en-GB"/>
              </w:rPr>
            </w:pPr>
          </w:p>
        </w:tc>
        <w:tc>
          <w:tcPr>
            <w:tcW w:w="1407" w:type="dxa"/>
            <w:vMerge/>
          </w:tcPr>
          <w:p w14:paraId="128D9EF5" w14:textId="77777777" w:rsidR="001C1CBB" w:rsidRPr="444AD24B" w:rsidDel="00C25351" w:rsidRDefault="001C1CBB" w:rsidP="00C25351">
            <w:pPr>
              <w:rPr>
                <w:lang w:val="en-GB"/>
              </w:rPr>
            </w:pPr>
          </w:p>
        </w:tc>
        <w:tc>
          <w:tcPr>
            <w:tcW w:w="4111" w:type="dxa"/>
            <w:vMerge/>
          </w:tcPr>
          <w:p w14:paraId="56EE48EE" w14:textId="02028E8F" w:rsidR="001C1CBB" w:rsidRDefault="001C1CBB" w:rsidP="00C25351">
            <w:pPr>
              <w:rPr>
                <w:lang w:val="en-GB"/>
              </w:rPr>
            </w:pPr>
          </w:p>
        </w:tc>
      </w:tr>
      <w:tr w:rsidR="001C1CBB" w:rsidRPr="006C19AA" w14:paraId="0804C0E4" w14:textId="77777777" w:rsidTr="00521F1D">
        <w:tc>
          <w:tcPr>
            <w:tcW w:w="1200" w:type="dxa"/>
          </w:tcPr>
          <w:p w14:paraId="0FDC81A4" w14:textId="41D9B5D1" w:rsidR="001C1CBB" w:rsidRPr="005F5A13" w:rsidRDefault="001C1CBB" w:rsidP="00C25351">
            <w:pPr>
              <w:rPr>
                <w:lang w:val="en-US"/>
              </w:rPr>
            </w:pPr>
            <w:r w:rsidRPr="00076EED">
              <w:rPr>
                <w:lang w:val="en-US"/>
              </w:rPr>
              <w:t>131.143.</w:t>
            </w:r>
            <w:r w:rsidRPr="005F5A13">
              <w:rPr>
                <w:lang w:val="en-US"/>
              </w:rPr>
              <w:tab/>
            </w:r>
          </w:p>
        </w:tc>
        <w:tc>
          <w:tcPr>
            <w:tcW w:w="5107" w:type="dxa"/>
          </w:tcPr>
          <w:p w14:paraId="4940B634" w14:textId="56E0FD7E" w:rsidR="001C1CBB" w:rsidRPr="005F5A13" w:rsidRDefault="001C1CBB" w:rsidP="00C25351">
            <w:pPr>
              <w:rPr>
                <w:lang w:val="en-US"/>
              </w:rPr>
            </w:pPr>
            <w:r w:rsidRPr="444AD24B">
              <w:rPr>
                <w:lang w:val="en-US"/>
              </w:rPr>
              <w:t xml:space="preserve">Reduce the duration of police custody and pre-trial detention, particularly in cases of solitary confinement (Switzerland); </w:t>
            </w:r>
          </w:p>
        </w:tc>
        <w:tc>
          <w:tcPr>
            <w:tcW w:w="1920" w:type="dxa"/>
            <w:vMerge/>
          </w:tcPr>
          <w:p w14:paraId="675E51A8" w14:textId="25BE1C81" w:rsidR="001C1CBB" w:rsidRPr="00521F1D" w:rsidRDefault="001C1CBB" w:rsidP="00C25351">
            <w:pPr>
              <w:rPr>
                <w:bCs/>
                <w:lang w:val="en-GB"/>
              </w:rPr>
            </w:pPr>
          </w:p>
        </w:tc>
        <w:tc>
          <w:tcPr>
            <w:tcW w:w="1407" w:type="dxa"/>
            <w:vMerge/>
          </w:tcPr>
          <w:p w14:paraId="52B14FD6" w14:textId="77777777" w:rsidR="001C1CBB" w:rsidRPr="444AD24B" w:rsidDel="00C25351" w:rsidRDefault="001C1CBB" w:rsidP="00C25351">
            <w:pPr>
              <w:rPr>
                <w:lang w:val="en-GB"/>
              </w:rPr>
            </w:pPr>
          </w:p>
        </w:tc>
        <w:tc>
          <w:tcPr>
            <w:tcW w:w="4111" w:type="dxa"/>
            <w:vMerge/>
          </w:tcPr>
          <w:p w14:paraId="2908EB2C" w14:textId="72017E0B" w:rsidR="001C1CBB" w:rsidRDefault="001C1CBB" w:rsidP="00C25351">
            <w:pPr>
              <w:rPr>
                <w:lang w:val="en-GB"/>
              </w:rPr>
            </w:pPr>
          </w:p>
        </w:tc>
      </w:tr>
      <w:tr w:rsidR="001C1CBB" w:rsidRPr="005476D1" w14:paraId="6856A366" w14:textId="77777777" w:rsidTr="00521F1D">
        <w:tc>
          <w:tcPr>
            <w:tcW w:w="1200" w:type="dxa"/>
          </w:tcPr>
          <w:p w14:paraId="0C101574" w14:textId="043543DF" w:rsidR="001C1CBB" w:rsidRPr="005F5A13" w:rsidRDefault="001C1CBB" w:rsidP="00C25351">
            <w:pPr>
              <w:rPr>
                <w:lang w:val="en-US"/>
              </w:rPr>
            </w:pPr>
            <w:r w:rsidRPr="00076EED">
              <w:rPr>
                <w:lang w:val="en-US"/>
              </w:rPr>
              <w:t>131.145.</w:t>
            </w:r>
            <w:r w:rsidRPr="005F5A13">
              <w:rPr>
                <w:lang w:val="en-US"/>
              </w:rPr>
              <w:tab/>
            </w:r>
          </w:p>
        </w:tc>
        <w:tc>
          <w:tcPr>
            <w:tcW w:w="5107" w:type="dxa"/>
          </w:tcPr>
          <w:p w14:paraId="2B40C8C0" w14:textId="30B3D1EA" w:rsidR="001C1CBB" w:rsidRPr="005F5A13" w:rsidRDefault="001C1CBB" w:rsidP="00C25351">
            <w:pPr>
              <w:rPr>
                <w:lang w:val="en-US"/>
              </w:rPr>
            </w:pPr>
            <w:r w:rsidRPr="0BD13960">
              <w:rPr>
                <w:lang w:val="en-US"/>
              </w:rPr>
              <w:t xml:space="preserve">Review the system of preventative detention with regard to juveniles and adopt alternative measures in conformity with recommendations of UN treaty bodies (Uzbekistan); </w:t>
            </w:r>
          </w:p>
        </w:tc>
        <w:tc>
          <w:tcPr>
            <w:tcW w:w="1920" w:type="dxa"/>
            <w:vMerge w:val="restart"/>
          </w:tcPr>
          <w:p w14:paraId="639B41F9" w14:textId="77777777" w:rsidR="001C1CBB" w:rsidRPr="00521F1D" w:rsidRDefault="001C1CBB" w:rsidP="00C25351">
            <w:pPr>
              <w:rPr>
                <w:bCs/>
                <w:lang w:val="en-GB"/>
              </w:rPr>
            </w:pPr>
            <w:r w:rsidRPr="00521F1D">
              <w:rPr>
                <w:bCs/>
                <w:lang w:val="en-GB"/>
              </w:rPr>
              <w:t xml:space="preserve">Fully implemented </w:t>
            </w:r>
          </w:p>
          <w:p w14:paraId="0727942D" w14:textId="317F84A1" w:rsidR="001C1CBB" w:rsidRPr="00521F1D" w:rsidRDefault="001C1CBB" w:rsidP="00C25351">
            <w:pPr>
              <w:rPr>
                <w:bCs/>
                <w:lang w:val="en-GB"/>
              </w:rPr>
            </w:pPr>
          </w:p>
        </w:tc>
        <w:tc>
          <w:tcPr>
            <w:tcW w:w="1407" w:type="dxa"/>
            <w:vMerge w:val="restart"/>
          </w:tcPr>
          <w:p w14:paraId="6E16A6D0" w14:textId="15872754" w:rsidR="001C1CBB" w:rsidRPr="444AD24B" w:rsidDel="00C25351" w:rsidRDefault="001C1CBB" w:rsidP="00C25351">
            <w:pPr>
              <w:rPr>
                <w:lang w:val="en-GB"/>
              </w:rPr>
            </w:pPr>
            <w:r w:rsidRPr="00397B05">
              <w:rPr>
                <w:bCs/>
              </w:rPr>
              <w:t>§ 48</w:t>
            </w:r>
          </w:p>
        </w:tc>
        <w:tc>
          <w:tcPr>
            <w:tcW w:w="4111" w:type="dxa"/>
            <w:vMerge w:val="restart"/>
          </w:tcPr>
          <w:p w14:paraId="5CB60118" w14:textId="2ECCF453" w:rsidR="001C1CBB" w:rsidRDefault="001C1CBB" w:rsidP="00C25351">
            <w:pPr>
              <w:rPr>
                <w:lang w:val="en-GB"/>
              </w:rPr>
            </w:pPr>
          </w:p>
        </w:tc>
      </w:tr>
      <w:tr w:rsidR="001C1CBB" w:rsidRPr="00A20CF5" w14:paraId="11A8C3BE" w14:textId="77777777" w:rsidTr="00521F1D">
        <w:tc>
          <w:tcPr>
            <w:tcW w:w="1200" w:type="dxa"/>
          </w:tcPr>
          <w:p w14:paraId="2EA643BB" w14:textId="4A0C2A4F" w:rsidR="001C1CBB" w:rsidRPr="005F5A13" w:rsidRDefault="001C1CBB" w:rsidP="00C25351">
            <w:pPr>
              <w:rPr>
                <w:lang w:val="en-US"/>
              </w:rPr>
            </w:pPr>
            <w:r w:rsidRPr="00076EED">
              <w:rPr>
                <w:lang w:val="en-US"/>
              </w:rPr>
              <w:t>131.146.</w:t>
            </w:r>
            <w:r w:rsidRPr="005F5A13">
              <w:rPr>
                <w:lang w:val="en-US"/>
              </w:rPr>
              <w:tab/>
            </w:r>
          </w:p>
        </w:tc>
        <w:tc>
          <w:tcPr>
            <w:tcW w:w="5107" w:type="dxa"/>
          </w:tcPr>
          <w:p w14:paraId="518BD722" w14:textId="5DE16A20" w:rsidR="001C1CBB" w:rsidRPr="005F5A13" w:rsidRDefault="001C1CBB" w:rsidP="00C25351">
            <w:pPr>
              <w:rPr>
                <w:lang w:val="en-US"/>
              </w:rPr>
            </w:pPr>
            <w:r w:rsidRPr="0BD13960">
              <w:rPr>
                <w:lang w:val="en-US"/>
              </w:rPr>
              <w:t xml:space="preserve">Revise its system of detention to reduce the use of police custody for children, and ensure that police custody of children is a measure of last resort and for the shortest period of time possible (Canada); </w:t>
            </w:r>
          </w:p>
        </w:tc>
        <w:tc>
          <w:tcPr>
            <w:tcW w:w="1920" w:type="dxa"/>
            <w:vMerge/>
          </w:tcPr>
          <w:p w14:paraId="18FE218E" w14:textId="7B6EC57D" w:rsidR="001C1CBB" w:rsidRPr="00521F1D" w:rsidRDefault="001C1CBB" w:rsidP="00C25351">
            <w:pPr>
              <w:rPr>
                <w:lang w:val="en-GB"/>
              </w:rPr>
            </w:pPr>
          </w:p>
        </w:tc>
        <w:tc>
          <w:tcPr>
            <w:tcW w:w="1407" w:type="dxa"/>
            <w:vMerge/>
          </w:tcPr>
          <w:p w14:paraId="06B55695" w14:textId="77777777" w:rsidR="001C1CBB" w:rsidRPr="444AD24B" w:rsidDel="00C25351" w:rsidRDefault="001C1CBB" w:rsidP="00C25351">
            <w:pPr>
              <w:rPr>
                <w:lang w:val="en-GB"/>
              </w:rPr>
            </w:pPr>
          </w:p>
        </w:tc>
        <w:tc>
          <w:tcPr>
            <w:tcW w:w="4111" w:type="dxa"/>
            <w:vMerge/>
          </w:tcPr>
          <w:p w14:paraId="121FD38A" w14:textId="402FACE2" w:rsidR="001C1CBB" w:rsidRDefault="001C1CBB" w:rsidP="00C25351">
            <w:pPr>
              <w:rPr>
                <w:lang w:val="en-GB"/>
              </w:rPr>
            </w:pPr>
          </w:p>
        </w:tc>
      </w:tr>
      <w:tr w:rsidR="00E803A4" w:rsidRPr="006C19AA" w14:paraId="0096EAAC" w14:textId="77777777" w:rsidTr="00521F1D">
        <w:tc>
          <w:tcPr>
            <w:tcW w:w="1200" w:type="dxa"/>
          </w:tcPr>
          <w:p w14:paraId="4347A791" w14:textId="589E77DE" w:rsidR="00E803A4" w:rsidRPr="005F5A13" w:rsidRDefault="00E803A4" w:rsidP="00C25351">
            <w:pPr>
              <w:rPr>
                <w:lang w:val="en-US"/>
              </w:rPr>
            </w:pPr>
            <w:r w:rsidRPr="00076EED">
              <w:rPr>
                <w:lang w:val="en-US"/>
              </w:rPr>
              <w:t>131.147.</w:t>
            </w:r>
            <w:r w:rsidRPr="005F5A13">
              <w:rPr>
                <w:lang w:val="en-US"/>
              </w:rPr>
              <w:tab/>
            </w:r>
          </w:p>
        </w:tc>
        <w:tc>
          <w:tcPr>
            <w:tcW w:w="5107" w:type="dxa"/>
          </w:tcPr>
          <w:p w14:paraId="14BF29B6" w14:textId="5479C3EC" w:rsidR="00E803A4" w:rsidRPr="005F5A13" w:rsidRDefault="00E803A4" w:rsidP="00C25351">
            <w:pPr>
              <w:rPr>
                <w:lang w:val="en-US"/>
              </w:rPr>
            </w:pPr>
            <w:r w:rsidRPr="0BD13960">
              <w:rPr>
                <w:lang w:val="en-US"/>
              </w:rPr>
              <w:t xml:space="preserve">Implement policies and programmes for the prevention, rehabilitation and social integration of victims of sexual exploitation and abuse, particularly minors (Costa Rica); </w:t>
            </w:r>
          </w:p>
        </w:tc>
        <w:tc>
          <w:tcPr>
            <w:tcW w:w="1920" w:type="dxa"/>
          </w:tcPr>
          <w:p w14:paraId="7601C554" w14:textId="62E6A3D0" w:rsidR="00E803A4" w:rsidRPr="00521F1D" w:rsidRDefault="00E803A4" w:rsidP="00C25351">
            <w:pPr>
              <w:rPr>
                <w:bCs/>
                <w:highlight w:val="yellow"/>
                <w:lang w:val="en-GB"/>
              </w:rPr>
            </w:pPr>
            <w:r w:rsidRPr="00521F1D">
              <w:rPr>
                <w:bCs/>
                <w:lang w:val="en-GB"/>
              </w:rPr>
              <w:t>In the process of implementation</w:t>
            </w:r>
          </w:p>
        </w:tc>
        <w:tc>
          <w:tcPr>
            <w:tcW w:w="1407" w:type="dxa"/>
          </w:tcPr>
          <w:p w14:paraId="764239F2" w14:textId="7CFC8C97" w:rsidR="00E803A4" w:rsidRPr="444AD24B" w:rsidDel="00C25351" w:rsidRDefault="00E803A4" w:rsidP="00C25351">
            <w:pPr>
              <w:rPr>
                <w:lang w:val="en-GB"/>
              </w:rPr>
            </w:pPr>
            <w:r>
              <w:rPr>
                <w:lang w:val="en-GB"/>
              </w:rPr>
              <w:t>§§ 36-41, 70-71, 80</w:t>
            </w:r>
          </w:p>
        </w:tc>
        <w:tc>
          <w:tcPr>
            <w:tcW w:w="4111" w:type="dxa"/>
          </w:tcPr>
          <w:p w14:paraId="1FE2DD96" w14:textId="51563411" w:rsidR="00E803A4" w:rsidRDefault="00E803A4" w:rsidP="00C25351">
            <w:pPr>
              <w:rPr>
                <w:lang w:val="en-GB"/>
              </w:rPr>
            </w:pPr>
          </w:p>
        </w:tc>
      </w:tr>
      <w:tr w:rsidR="00E803A4" w:rsidRPr="006C19AA" w14:paraId="3231D510" w14:textId="77777777" w:rsidTr="00521F1D">
        <w:tc>
          <w:tcPr>
            <w:tcW w:w="1200" w:type="dxa"/>
          </w:tcPr>
          <w:p w14:paraId="0B7DE467" w14:textId="0B0DB855" w:rsidR="00E803A4" w:rsidRPr="005F5A13" w:rsidRDefault="00E803A4" w:rsidP="00C25351">
            <w:pPr>
              <w:rPr>
                <w:lang w:val="en-US"/>
              </w:rPr>
            </w:pPr>
            <w:r w:rsidRPr="00076EED">
              <w:rPr>
                <w:lang w:val="en-US"/>
              </w:rPr>
              <w:t>131.148.</w:t>
            </w:r>
            <w:r w:rsidRPr="005F5A13">
              <w:rPr>
                <w:lang w:val="en-US"/>
              </w:rPr>
              <w:tab/>
            </w:r>
          </w:p>
        </w:tc>
        <w:tc>
          <w:tcPr>
            <w:tcW w:w="5107" w:type="dxa"/>
          </w:tcPr>
          <w:p w14:paraId="038B1AC9" w14:textId="1831265D" w:rsidR="00E803A4" w:rsidRPr="005F5A13" w:rsidRDefault="00E803A4" w:rsidP="00C25351">
            <w:pPr>
              <w:rPr>
                <w:lang w:val="en-US"/>
              </w:rPr>
            </w:pPr>
            <w:r w:rsidRPr="444AD24B">
              <w:rPr>
                <w:lang w:val="en-US"/>
              </w:rPr>
              <w:t xml:space="preserve">Seek to ensure the protection of all child victims and/or witnesses of crimes and comply with the </w:t>
            </w:r>
            <w:r w:rsidRPr="444AD24B">
              <w:rPr>
                <w:lang w:val="en-US"/>
              </w:rPr>
              <w:lastRenderedPageBreak/>
              <w:t xml:space="preserve">United Nations Guidelines on Justice in Matters Involving Child Victims and Witnesses of Crime (Libya); </w:t>
            </w:r>
          </w:p>
        </w:tc>
        <w:tc>
          <w:tcPr>
            <w:tcW w:w="1920" w:type="dxa"/>
          </w:tcPr>
          <w:p w14:paraId="2ED904F6" w14:textId="20B99FE2" w:rsidR="00E803A4" w:rsidRPr="00521F1D" w:rsidRDefault="00E803A4" w:rsidP="00C25351">
            <w:pPr>
              <w:rPr>
                <w:bCs/>
                <w:lang w:val="en-GB"/>
              </w:rPr>
            </w:pPr>
            <w:r w:rsidRPr="00521F1D">
              <w:rPr>
                <w:bCs/>
                <w:lang w:val="en-GB"/>
              </w:rPr>
              <w:lastRenderedPageBreak/>
              <w:t>In the process of implementation</w:t>
            </w:r>
          </w:p>
        </w:tc>
        <w:tc>
          <w:tcPr>
            <w:tcW w:w="1407" w:type="dxa"/>
          </w:tcPr>
          <w:p w14:paraId="11734207" w14:textId="7FAA7D34" w:rsidR="00E803A4" w:rsidRPr="444AD24B" w:rsidDel="00C25351" w:rsidRDefault="00E803A4" w:rsidP="00C25351">
            <w:pPr>
              <w:rPr>
                <w:lang w:val="en-GB"/>
              </w:rPr>
            </w:pPr>
            <w:r>
              <w:rPr>
                <w:bCs/>
                <w:lang w:val="en-GB"/>
              </w:rPr>
              <w:t>§</w:t>
            </w:r>
            <w:r w:rsidRPr="008F0975">
              <w:rPr>
                <w:bCs/>
                <w:lang w:val="en-GB"/>
              </w:rPr>
              <w:t xml:space="preserve">§ 36-38, 40 </w:t>
            </w:r>
          </w:p>
        </w:tc>
        <w:tc>
          <w:tcPr>
            <w:tcW w:w="4111" w:type="dxa"/>
          </w:tcPr>
          <w:p w14:paraId="27357532" w14:textId="6599FAB5" w:rsidR="00E803A4" w:rsidRDefault="00E803A4" w:rsidP="00C25351">
            <w:pPr>
              <w:rPr>
                <w:lang w:val="en-GB"/>
              </w:rPr>
            </w:pPr>
          </w:p>
        </w:tc>
      </w:tr>
      <w:tr w:rsidR="00E803A4" w:rsidRPr="005476D1" w14:paraId="12E7AEBC" w14:textId="77777777" w:rsidTr="00521F1D">
        <w:tc>
          <w:tcPr>
            <w:tcW w:w="1200" w:type="dxa"/>
          </w:tcPr>
          <w:p w14:paraId="1E55BB09" w14:textId="5CE8AF4D" w:rsidR="00E803A4" w:rsidRPr="005F5A13" w:rsidRDefault="00E803A4" w:rsidP="00C25351">
            <w:pPr>
              <w:rPr>
                <w:lang w:val="en-US"/>
              </w:rPr>
            </w:pPr>
            <w:r w:rsidRPr="00076EED">
              <w:rPr>
                <w:lang w:val="en-US"/>
              </w:rPr>
              <w:t>131.150.</w:t>
            </w:r>
            <w:r w:rsidRPr="005F5A13">
              <w:rPr>
                <w:lang w:val="en-US"/>
              </w:rPr>
              <w:tab/>
            </w:r>
          </w:p>
        </w:tc>
        <w:tc>
          <w:tcPr>
            <w:tcW w:w="5107" w:type="dxa"/>
          </w:tcPr>
          <w:p w14:paraId="4421F6C8" w14:textId="5AD2241F" w:rsidR="00E803A4" w:rsidRPr="005F5A13" w:rsidRDefault="00E803A4" w:rsidP="00C25351">
            <w:pPr>
              <w:rPr>
                <w:lang w:val="en-US"/>
              </w:rPr>
            </w:pPr>
            <w:r w:rsidRPr="0BD13960">
              <w:rPr>
                <w:lang w:val="en-US"/>
              </w:rPr>
              <w:t xml:space="preserve">Continue its efforts in the protection of all minors in conflict with law by taking into account the principles of best interest of the child, including the possibility of incorporating the principle of restorative justice in its juvenile justice system (Indonesia); </w:t>
            </w:r>
          </w:p>
        </w:tc>
        <w:tc>
          <w:tcPr>
            <w:tcW w:w="1920" w:type="dxa"/>
          </w:tcPr>
          <w:p w14:paraId="0108A766" w14:textId="0617CDF5" w:rsidR="00E803A4" w:rsidRPr="00521F1D" w:rsidRDefault="00E803A4" w:rsidP="00C25351">
            <w:pPr>
              <w:rPr>
                <w:bCs/>
                <w:lang w:val="en-GB"/>
              </w:rPr>
            </w:pPr>
            <w:r w:rsidRPr="00521F1D">
              <w:rPr>
                <w:bCs/>
                <w:lang w:val="en-GB"/>
              </w:rPr>
              <w:t>Fully implemented</w:t>
            </w:r>
          </w:p>
        </w:tc>
        <w:tc>
          <w:tcPr>
            <w:tcW w:w="1407" w:type="dxa"/>
          </w:tcPr>
          <w:p w14:paraId="03B3B8C2" w14:textId="4A9239F0" w:rsidR="00E803A4" w:rsidRPr="444AD24B" w:rsidDel="00C25351" w:rsidRDefault="00E803A4" w:rsidP="00C25351">
            <w:pPr>
              <w:rPr>
                <w:lang w:val="en-GB"/>
              </w:rPr>
            </w:pPr>
            <w:r w:rsidRPr="008F0975">
              <w:rPr>
                <w:bCs/>
              </w:rPr>
              <w:t xml:space="preserve">§ 48 </w:t>
            </w:r>
          </w:p>
        </w:tc>
        <w:tc>
          <w:tcPr>
            <w:tcW w:w="4111" w:type="dxa"/>
          </w:tcPr>
          <w:p w14:paraId="0E8BC48A" w14:textId="511416B6" w:rsidR="00E803A4" w:rsidRDefault="00E803A4" w:rsidP="00C25351">
            <w:pPr>
              <w:rPr>
                <w:lang w:val="en-GB"/>
              </w:rPr>
            </w:pPr>
          </w:p>
        </w:tc>
      </w:tr>
      <w:tr w:rsidR="00E803A4" w:rsidRPr="005476D1" w14:paraId="3772ED33" w14:textId="77777777" w:rsidTr="00521F1D">
        <w:tc>
          <w:tcPr>
            <w:tcW w:w="1200" w:type="dxa"/>
          </w:tcPr>
          <w:p w14:paraId="2C27293C" w14:textId="5B0E11DE" w:rsidR="00E803A4" w:rsidRPr="005F5A13" w:rsidRDefault="00E803A4" w:rsidP="00C25351">
            <w:pPr>
              <w:rPr>
                <w:lang w:val="en-US"/>
              </w:rPr>
            </w:pPr>
            <w:r w:rsidRPr="00076EED">
              <w:rPr>
                <w:lang w:val="en-US"/>
              </w:rPr>
              <w:t>131.151.</w:t>
            </w:r>
            <w:r w:rsidRPr="005F5A13">
              <w:rPr>
                <w:lang w:val="en-US"/>
              </w:rPr>
              <w:tab/>
            </w:r>
          </w:p>
        </w:tc>
        <w:tc>
          <w:tcPr>
            <w:tcW w:w="5107" w:type="dxa"/>
          </w:tcPr>
          <w:p w14:paraId="4E4F3D8B" w14:textId="0CF8D1E8" w:rsidR="00E803A4" w:rsidRPr="005F5A13" w:rsidRDefault="00E803A4" w:rsidP="00C25351">
            <w:pPr>
              <w:rPr>
                <w:lang w:val="en-US"/>
              </w:rPr>
            </w:pPr>
            <w:r w:rsidRPr="444AD24B">
              <w:rPr>
                <w:lang w:val="en-US"/>
              </w:rPr>
              <w:t>Facilitate access to justice by victims of sexual violence, particularly by reducing delay for hearings victims and improving care for these victims (France);</w:t>
            </w:r>
          </w:p>
        </w:tc>
        <w:tc>
          <w:tcPr>
            <w:tcW w:w="1920" w:type="dxa"/>
          </w:tcPr>
          <w:p w14:paraId="7D2E0D81" w14:textId="712AF031" w:rsidR="00E803A4" w:rsidRPr="00521F1D" w:rsidRDefault="00E803A4" w:rsidP="00C25351">
            <w:pPr>
              <w:rPr>
                <w:lang w:val="en-GB"/>
              </w:rPr>
            </w:pPr>
            <w:r w:rsidRPr="00521F1D">
              <w:rPr>
                <w:bCs/>
                <w:lang w:val="en-GB"/>
              </w:rPr>
              <w:t>In the process of implementation</w:t>
            </w:r>
          </w:p>
        </w:tc>
        <w:tc>
          <w:tcPr>
            <w:tcW w:w="1407" w:type="dxa"/>
          </w:tcPr>
          <w:p w14:paraId="0BF9C688" w14:textId="66C58460" w:rsidR="00E803A4" w:rsidRPr="444AD24B" w:rsidDel="00C25351" w:rsidRDefault="00E803A4" w:rsidP="00C25351">
            <w:pPr>
              <w:rPr>
                <w:lang w:val="en-GB"/>
              </w:rPr>
            </w:pPr>
            <w:r>
              <w:rPr>
                <w:lang w:val="en-GB"/>
              </w:rPr>
              <w:t>§§ 36-40</w:t>
            </w:r>
          </w:p>
        </w:tc>
        <w:tc>
          <w:tcPr>
            <w:tcW w:w="4111" w:type="dxa"/>
          </w:tcPr>
          <w:p w14:paraId="07F023C8" w14:textId="1E48F3E2" w:rsidR="00E803A4" w:rsidRDefault="00E803A4" w:rsidP="00C25351">
            <w:pPr>
              <w:rPr>
                <w:rFonts w:ascii="Calibri" w:eastAsia="Calibri" w:hAnsi="Calibri" w:cs="Calibri"/>
                <w:highlight w:val="yellow"/>
                <w:lang w:val="en-GB"/>
              </w:rPr>
            </w:pPr>
          </w:p>
        </w:tc>
      </w:tr>
      <w:tr w:rsidR="00FD1302" w:rsidRPr="00EF31A5" w14:paraId="106D1FA3" w14:textId="77777777" w:rsidTr="00521F1D">
        <w:tc>
          <w:tcPr>
            <w:tcW w:w="1200" w:type="dxa"/>
          </w:tcPr>
          <w:p w14:paraId="632F8B6C" w14:textId="6758253C" w:rsidR="00FD1302" w:rsidRPr="005F5A13" w:rsidRDefault="00FD1302" w:rsidP="00C25351">
            <w:pPr>
              <w:rPr>
                <w:lang w:val="en-US"/>
              </w:rPr>
            </w:pPr>
            <w:r w:rsidRPr="00076EED">
              <w:rPr>
                <w:lang w:val="en-US"/>
              </w:rPr>
              <w:t>131.152.</w:t>
            </w:r>
            <w:r w:rsidRPr="005F5A13">
              <w:rPr>
                <w:lang w:val="en-US"/>
              </w:rPr>
              <w:tab/>
            </w:r>
          </w:p>
        </w:tc>
        <w:tc>
          <w:tcPr>
            <w:tcW w:w="5107" w:type="dxa"/>
          </w:tcPr>
          <w:p w14:paraId="16203431" w14:textId="63289CD7" w:rsidR="00FD1302" w:rsidRPr="005F5A13" w:rsidRDefault="00FD1302" w:rsidP="00C25351">
            <w:pPr>
              <w:rPr>
                <w:lang w:val="en-US"/>
              </w:rPr>
            </w:pPr>
            <w:r w:rsidRPr="444AD24B">
              <w:rPr>
                <w:lang w:val="en-US"/>
              </w:rPr>
              <w:t xml:space="preserve">Guarantee that both women and men are equally paid for their services (Timor-Leste); </w:t>
            </w:r>
          </w:p>
        </w:tc>
        <w:tc>
          <w:tcPr>
            <w:tcW w:w="1920" w:type="dxa"/>
          </w:tcPr>
          <w:p w14:paraId="39DD4DC0" w14:textId="49FFFA32" w:rsidR="00FD1302" w:rsidRPr="00521F1D" w:rsidRDefault="00FD1302" w:rsidP="00C25351">
            <w:pPr>
              <w:rPr>
                <w:lang w:val="en-GB"/>
              </w:rPr>
            </w:pPr>
            <w:r>
              <w:rPr>
                <w:lang w:val="en-GB"/>
              </w:rPr>
              <w:t>Partially</w:t>
            </w:r>
            <w:r w:rsidRPr="00521F1D">
              <w:rPr>
                <w:lang w:val="en-GB"/>
              </w:rPr>
              <w:t xml:space="preserve"> implemented</w:t>
            </w:r>
          </w:p>
        </w:tc>
        <w:tc>
          <w:tcPr>
            <w:tcW w:w="1407" w:type="dxa"/>
            <w:vMerge w:val="restart"/>
          </w:tcPr>
          <w:p w14:paraId="7AFD3CFD" w14:textId="77777777" w:rsidR="00FD1302" w:rsidRPr="444AD24B" w:rsidDel="00C25351" w:rsidRDefault="00FD1302" w:rsidP="00C25351">
            <w:pPr>
              <w:rPr>
                <w:lang w:val="en-GB"/>
              </w:rPr>
            </w:pPr>
            <w:r w:rsidRPr="008E58AC">
              <w:rPr>
                <w:bCs/>
                <w:lang w:val="en-GB"/>
              </w:rPr>
              <w:t>§ 19</w:t>
            </w:r>
          </w:p>
          <w:p w14:paraId="678988DE" w14:textId="36745FB0" w:rsidR="00FD1302" w:rsidRPr="444AD24B" w:rsidDel="00C25351" w:rsidRDefault="00FD1302" w:rsidP="00C25351">
            <w:pPr>
              <w:rPr>
                <w:lang w:val="en-GB"/>
              </w:rPr>
            </w:pPr>
          </w:p>
        </w:tc>
        <w:tc>
          <w:tcPr>
            <w:tcW w:w="4111" w:type="dxa"/>
            <w:vMerge w:val="restart"/>
          </w:tcPr>
          <w:p w14:paraId="4BDB5498" w14:textId="1E958B66" w:rsidR="00FD1302" w:rsidRDefault="00FD1302" w:rsidP="00C25351">
            <w:pPr>
              <w:rPr>
                <w:lang w:val="en-GB"/>
              </w:rPr>
            </w:pPr>
          </w:p>
        </w:tc>
      </w:tr>
      <w:tr w:rsidR="00FD1302" w:rsidRPr="006C19AA" w14:paraId="62258720" w14:textId="77777777" w:rsidTr="00521F1D">
        <w:tc>
          <w:tcPr>
            <w:tcW w:w="1200" w:type="dxa"/>
          </w:tcPr>
          <w:p w14:paraId="0BFA184D" w14:textId="7526CC85" w:rsidR="00FD1302" w:rsidRPr="005F5A13" w:rsidRDefault="00FD1302" w:rsidP="00C25351">
            <w:pPr>
              <w:rPr>
                <w:lang w:val="en-US"/>
              </w:rPr>
            </w:pPr>
            <w:r w:rsidRPr="00076EED">
              <w:rPr>
                <w:lang w:val="en-US"/>
              </w:rPr>
              <w:t>131.153.</w:t>
            </w:r>
            <w:r w:rsidRPr="005F5A13">
              <w:rPr>
                <w:lang w:val="en-US"/>
              </w:rPr>
              <w:tab/>
            </w:r>
          </w:p>
        </w:tc>
        <w:tc>
          <w:tcPr>
            <w:tcW w:w="5107" w:type="dxa"/>
          </w:tcPr>
          <w:p w14:paraId="55741DDF" w14:textId="2F84D73B" w:rsidR="00FD1302" w:rsidRPr="005F5A13" w:rsidRDefault="00FD1302" w:rsidP="00C25351">
            <w:pPr>
              <w:rPr>
                <w:lang w:val="en-US"/>
              </w:rPr>
            </w:pPr>
            <w:r w:rsidRPr="444AD24B">
              <w:rPr>
                <w:lang w:val="en-US"/>
              </w:rPr>
              <w:t>Continue its efforts to ensure equal pay to men and women for equal work (Benin);</w:t>
            </w:r>
          </w:p>
        </w:tc>
        <w:tc>
          <w:tcPr>
            <w:tcW w:w="1920" w:type="dxa"/>
            <w:vMerge w:val="restart"/>
          </w:tcPr>
          <w:p w14:paraId="41773CEB" w14:textId="77777777" w:rsidR="00FD1302" w:rsidRPr="00521F1D" w:rsidRDefault="00FD1302" w:rsidP="00C25351">
            <w:pPr>
              <w:rPr>
                <w:lang w:val="en-GB"/>
              </w:rPr>
            </w:pPr>
            <w:r w:rsidRPr="00521F1D">
              <w:rPr>
                <w:lang w:val="en-GB"/>
              </w:rPr>
              <w:t>Fully implemented</w:t>
            </w:r>
          </w:p>
          <w:p w14:paraId="1F384A17" w14:textId="48411C0C" w:rsidR="00FD1302" w:rsidRPr="00521F1D" w:rsidRDefault="00FD1302" w:rsidP="00C25351">
            <w:pPr>
              <w:rPr>
                <w:lang w:val="en-GB"/>
              </w:rPr>
            </w:pPr>
          </w:p>
        </w:tc>
        <w:tc>
          <w:tcPr>
            <w:tcW w:w="1407" w:type="dxa"/>
            <w:vMerge/>
          </w:tcPr>
          <w:p w14:paraId="21140B70" w14:textId="672B1623" w:rsidR="00FD1302" w:rsidRPr="444AD24B" w:rsidDel="00C25351" w:rsidRDefault="00FD1302" w:rsidP="00C25351">
            <w:pPr>
              <w:rPr>
                <w:lang w:val="en-GB"/>
              </w:rPr>
            </w:pPr>
          </w:p>
        </w:tc>
        <w:tc>
          <w:tcPr>
            <w:tcW w:w="4111" w:type="dxa"/>
            <w:vMerge/>
          </w:tcPr>
          <w:p w14:paraId="2916C19D" w14:textId="57D5174C" w:rsidR="00FD1302" w:rsidRDefault="00FD1302" w:rsidP="00C25351">
            <w:pPr>
              <w:rPr>
                <w:lang w:val="en-GB"/>
              </w:rPr>
            </w:pPr>
          </w:p>
        </w:tc>
      </w:tr>
      <w:tr w:rsidR="00FD1302" w:rsidRPr="006C19AA" w14:paraId="5879DA17" w14:textId="77777777" w:rsidTr="00521F1D">
        <w:tc>
          <w:tcPr>
            <w:tcW w:w="1200" w:type="dxa"/>
          </w:tcPr>
          <w:p w14:paraId="74341B2F" w14:textId="1CD3B493" w:rsidR="00FD1302" w:rsidRPr="005F5A13" w:rsidRDefault="00FD1302" w:rsidP="00C25351">
            <w:pPr>
              <w:rPr>
                <w:lang w:val="en-US"/>
              </w:rPr>
            </w:pPr>
            <w:r w:rsidRPr="00076EED">
              <w:rPr>
                <w:lang w:val="en-US"/>
              </w:rPr>
              <w:t>131.154.</w:t>
            </w:r>
            <w:r w:rsidRPr="005F5A13">
              <w:rPr>
                <w:lang w:val="en-US"/>
              </w:rPr>
              <w:tab/>
            </w:r>
          </w:p>
        </w:tc>
        <w:tc>
          <w:tcPr>
            <w:tcW w:w="5107" w:type="dxa"/>
          </w:tcPr>
          <w:p w14:paraId="30AB4E71" w14:textId="21D3CC8D" w:rsidR="00FD1302" w:rsidRPr="005F5A13" w:rsidRDefault="00FD1302" w:rsidP="00C25351">
            <w:pPr>
              <w:rPr>
                <w:lang w:val="en-US"/>
              </w:rPr>
            </w:pPr>
            <w:r w:rsidRPr="444AD24B">
              <w:rPr>
                <w:lang w:val="en-US"/>
              </w:rPr>
              <w:t xml:space="preserve">Address the wage gap by further strengthening measures in ensuring that women and men receive equal pay for work of equal value (Malaysia); </w:t>
            </w:r>
          </w:p>
        </w:tc>
        <w:tc>
          <w:tcPr>
            <w:tcW w:w="1920" w:type="dxa"/>
            <w:vMerge/>
          </w:tcPr>
          <w:p w14:paraId="5C7F0EE3" w14:textId="07396F80" w:rsidR="00FD1302" w:rsidRPr="00521F1D" w:rsidRDefault="00FD1302" w:rsidP="00C25351">
            <w:pPr>
              <w:rPr>
                <w:lang w:val="en-GB"/>
              </w:rPr>
            </w:pPr>
          </w:p>
        </w:tc>
        <w:tc>
          <w:tcPr>
            <w:tcW w:w="1407" w:type="dxa"/>
            <w:vMerge/>
          </w:tcPr>
          <w:p w14:paraId="4EFE6C93" w14:textId="77777777" w:rsidR="00FD1302" w:rsidRPr="444AD24B" w:rsidDel="00C25351" w:rsidRDefault="00FD1302" w:rsidP="00C25351">
            <w:pPr>
              <w:rPr>
                <w:lang w:val="en-GB"/>
              </w:rPr>
            </w:pPr>
          </w:p>
        </w:tc>
        <w:tc>
          <w:tcPr>
            <w:tcW w:w="4111" w:type="dxa"/>
            <w:vMerge/>
          </w:tcPr>
          <w:p w14:paraId="74869460" w14:textId="1B84E601" w:rsidR="00FD1302" w:rsidRDefault="00FD1302" w:rsidP="00C25351">
            <w:pPr>
              <w:rPr>
                <w:lang w:val="en-GB"/>
              </w:rPr>
            </w:pPr>
          </w:p>
        </w:tc>
      </w:tr>
      <w:tr w:rsidR="00FD1302" w:rsidRPr="001763D8" w14:paraId="0F965EC4" w14:textId="77777777" w:rsidTr="00521F1D">
        <w:tc>
          <w:tcPr>
            <w:tcW w:w="1200" w:type="dxa"/>
          </w:tcPr>
          <w:p w14:paraId="793703DB" w14:textId="2DD16F53" w:rsidR="00FD1302" w:rsidRPr="005F5A13" w:rsidRDefault="00FD1302" w:rsidP="00C25351">
            <w:pPr>
              <w:rPr>
                <w:lang w:val="en-US"/>
              </w:rPr>
            </w:pPr>
            <w:r w:rsidRPr="00076EED">
              <w:rPr>
                <w:lang w:val="en-US"/>
              </w:rPr>
              <w:t>131.155.</w:t>
            </w:r>
            <w:r w:rsidRPr="005F5A13">
              <w:rPr>
                <w:lang w:val="en-US"/>
              </w:rPr>
              <w:tab/>
            </w:r>
          </w:p>
        </w:tc>
        <w:tc>
          <w:tcPr>
            <w:tcW w:w="5107" w:type="dxa"/>
          </w:tcPr>
          <w:p w14:paraId="56AB1A83" w14:textId="27E8EB0A" w:rsidR="00FD1302" w:rsidRPr="005F5A13" w:rsidRDefault="00FD1302" w:rsidP="00C25351">
            <w:pPr>
              <w:rPr>
                <w:lang w:val="en-US"/>
              </w:rPr>
            </w:pPr>
            <w:r w:rsidRPr="0BD13960">
              <w:rPr>
                <w:lang w:val="en-US"/>
              </w:rPr>
              <w:t xml:space="preserve">Take concrete measures to address the wage-gap based on gender inequality in order to ensure that women and men receive equal pay for work of equal value (Rwanda); </w:t>
            </w:r>
          </w:p>
        </w:tc>
        <w:tc>
          <w:tcPr>
            <w:tcW w:w="1920" w:type="dxa"/>
            <w:vMerge/>
          </w:tcPr>
          <w:p w14:paraId="74D9830A" w14:textId="01F9B238" w:rsidR="00FD1302" w:rsidRPr="00521F1D" w:rsidRDefault="00FD1302" w:rsidP="00C25351">
            <w:pPr>
              <w:rPr>
                <w:lang w:val="en-GB"/>
              </w:rPr>
            </w:pPr>
          </w:p>
        </w:tc>
        <w:tc>
          <w:tcPr>
            <w:tcW w:w="1407" w:type="dxa"/>
            <w:vMerge/>
          </w:tcPr>
          <w:p w14:paraId="16ABE269" w14:textId="77777777" w:rsidR="00FD1302" w:rsidRPr="444AD24B" w:rsidDel="00C25351" w:rsidRDefault="00FD1302" w:rsidP="00C25351">
            <w:pPr>
              <w:rPr>
                <w:lang w:val="en-GB"/>
              </w:rPr>
            </w:pPr>
          </w:p>
        </w:tc>
        <w:tc>
          <w:tcPr>
            <w:tcW w:w="4111" w:type="dxa"/>
            <w:vMerge/>
          </w:tcPr>
          <w:p w14:paraId="187F57B8" w14:textId="73330D03" w:rsidR="00FD1302" w:rsidRDefault="00FD1302" w:rsidP="00C25351">
            <w:pPr>
              <w:rPr>
                <w:lang w:val="en-GB"/>
              </w:rPr>
            </w:pPr>
          </w:p>
        </w:tc>
      </w:tr>
      <w:tr w:rsidR="00FD1302" w:rsidRPr="006C19AA" w14:paraId="75D774AB" w14:textId="77777777" w:rsidTr="00521F1D">
        <w:tc>
          <w:tcPr>
            <w:tcW w:w="1200" w:type="dxa"/>
          </w:tcPr>
          <w:p w14:paraId="65CF1AE9" w14:textId="4FA06013" w:rsidR="00FD1302" w:rsidRPr="005F5A13" w:rsidRDefault="00FD1302" w:rsidP="00C25351">
            <w:pPr>
              <w:rPr>
                <w:lang w:val="en-US"/>
              </w:rPr>
            </w:pPr>
            <w:r w:rsidRPr="00076EED">
              <w:rPr>
                <w:lang w:val="en-US"/>
              </w:rPr>
              <w:t>131.156.</w:t>
            </w:r>
            <w:r w:rsidRPr="005F5A13">
              <w:rPr>
                <w:lang w:val="en-US"/>
              </w:rPr>
              <w:tab/>
            </w:r>
          </w:p>
        </w:tc>
        <w:tc>
          <w:tcPr>
            <w:tcW w:w="5107" w:type="dxa"/>
          </w:tcPr>
          <w:p w14:paraId="250011B4" w14:textId="65A99392" w:rsidR="00FD1302" w:rsidRPr="005F5A13" w:rsidRDefault="00FD1302" w:rsidP="00C25351">
            <w:pPr>
              <w:rPr>
                <w:lang w:val="en-US"/>
              </w:rPr>
            </w:pPr>
            <w:r w:rsidRPr="0BD13960">
              <w:rPr>
                <w:lang w:val="en-US"/>
              </w:rPr>
              <w:t xml:space="preserve">Enhance measures to encourage participation of women in the labour market without gender discrimination, including by reducing the wage gap between men and women (Sri Lanka); </w:t>
            </w:r>
          </w:p>
        </w:tc>
        <w:tc>
          <w:tcPr>
            <w:tcW w:w="1920" w:type="dxa"/>
            <w:vMerge/>
          </w:tcPr>
          <w:p w14:paraId="511D98A1" w14:textId="1232A125" w:rsidR="00FD1302" w:rsidRPr="00521F1D" w:rsidRDefault="00FD1302" w:rsidP="00C25351">
            <w:pPr>
              <w:rPr>
                <w:lang w:val="en-GB"/>
              </w:rPr>
            </w:pPr>
          </w:p>
        </w:tc>
        <w:tc>
          <w:tcPr>
            <w:tcW w:w="1407" w:type="dxa"/>
            <w:vMerge/>
          </w:tcPr>
          <w:p w14:paraId="7E48845A" w14:textId="77777777" w:rsidR="00FD1302" w:rsidRPr="444AD24B" w:rsidDel="00C25351" w:rsidRDefault="00FD1302" w:rsidP="00C25351">
            <w:pPr>
              <w:rPr>
                <w:lang w:val="en-GB"/>
              </w:rPr>
            </w:pPr>
          </w:p>
        </w:tc>
        <w:tc>
          <w:tcPr>
            <w:tcW w:w="4111" w:type="dxa"/>
            <w:vMerge/>
          </w:tcPr>
          <w:p w14:paraId="54738AF4" w14:textId="3B672442" w:rsidR="00FD1302" w:rsidRDefault="00FD1302" w:rsidP="00C25351">
            <w:pPr>
              <w:rPr>
                <w:lang w:val="en-GB"/>
              </w:rPr>
            </w:pPr>
          </w:p>
        </w:tc>
      </w:tr>
      <w:tr w:rsidR="00E803A4" w:rsidRPr="006C19AA" w14:paraId="07D3F3A8" w14:textId="77777777" w:rsidTr="00521F1D">
        <w:tc>
          <w:tcPr>
            <w:tcW w:w="1200" w:type="dxa"/>
          </w:tcPr>
          <w:p w14:paraId="21EFB6E4" w14:textId="474B70FC" w:rsidR="00E803A4" w:rsidRPr="005F5A13" w:rsidRDefault="00E803A4" w:rsidP="00C25351">
            <w:pPr>
              <w:rPr>
                <w:lang w:val="en-US"/>
              </w:rPr>
            </w:pPr>
            <w:r w:rsidRPr="00076EED">
              <w:rPr>
                <w:lang w:val="en-US"/>
              </w:rPr>
              <w:t>131.157.</w:t>
            </w:r>
            <w:r w:rsidRPr="005F5A13">
              <w:rPr>
                <w:lang w:val="en-US"/>
              </w:rPr>
              <w:tab/>
            </w:r>
          </w:p>
        </w:tc>
        <w:tc>
          <w:tcPr>
            <w:tcW w:w="5107" w:type="dxa"/>
          </w:tcPr>
          <w:p w14:paraId="35E69847" w14:textId="43B6CEE4" w:rsidR="00E803A4" w:rsidRPr="005F5A13" w:rsidRDefault="00E803A4" w:rsidP="00C25351">
            <w:pPr>
              <w:rPr>
                <w:lang w:val="en-US"/>
              </w:rPr>
            </w:pPr>
            <w:r w:rsidRPr="0BD13960">
              <w:rPr>
                <w:lang w:val="en-US"/>
              </w:rPr>
              <w:t>Multiply policies to increase the participation of women of migrant background in the labour market, as well as policies that make it possible to eliminate the wage gap between men and women (Paraguay);</w:t>
            </w:r>
          </w:p>
        </w:tc>
        <w:tc>
          <w:tcPr>
            <w:tcW w:w="1920" w:type="dxa"/>
          </w:tcPr>
          <w:p w14:paraId="3FCA00D3" w14:textId="0C21F07E" w:rsidR="00E803A4" w:rsidRPr="00521F1D" w:rsidRDefault="00E803A4" w:rsidP="00C25351">
            <w:pPr>
              <w:rPr>
                <w:lang w:val="en-GB"/>
              </w:rPr>
            </w:pPr>
            <w:r w:rsidRPr="00521F1D">
              <w:rPr>
                <w:lang w:val="en-GB"/>
              </w:rPr>
              <w:t>Fully implemented</w:t>
            </w:r>
          </w:p>
        </w:tc>
        <w:tc>
          <w:tcPr>
            <w:tcW w:w="1407" w:type="dxa"/>
          </w:tcPr>
          <w:p w14:paraId="0E40DD3D" w14:textId="2BF46D47" w:rsidR="00E803A4" w:rsidRPr="444AD24B" w:rsidDel="00C25351" w:rsidRDefault="00E803A4" w:rsidP="00C25351">
            <w:pPr>
              <w:rPr>
                <w:lang w:val="en-GB"/>
              </w:rPr>
            </w:pPr>
            <w:r>
              <w:rPr>
                <w:lang w:val="en-GB"/>
              </w:rPr>
              <w:t>§§ 15, 18-19</w:t>
            </w:r>
          </w:p>
        </w:tc>
        <w:tc>
          <w:tcPr>
            <w:tcW w:w="4111" w:type="dxa"/>
          </w:tcPr>
          <w:p w14:paraId="46ABBD8F" w14:textId="0B8A75F1" w:rsidR="00E803A4" w:rsidRDefault="00E803A4" w:rsidP="00C25351">
            <w:pPr>
              <w:rPr>
                <w:lang w:val="en-GB"/>
              </w:rPr>
            </w:pPr>
          </w:p>
        </w:tc>
      </w:tr>
      <w:tr w:rsidR="00E803A4" w:rsidRPr="006C19AA" w14:paraId="01EE2A25" w14:textId="77777777" w:rsidTr="00521F1D">
        <w:tc>
          <w:tcPr>
            <w:tcW w:w="1200" w:type="dxa"/>
          </w:tcPr>
          <w:p w14:paraId="503544EB" w14:textId="5266C333" w:rsidR="00E803A4" w:rsidRPr="005F5A13" w:rsidRDefault="00E803A4" w:rsidP="00C25351">
            <w:pPr>
              <w:rPr>
                <w:lang w:val="en-US"/>
              </w:rPr>
            </w:pPr>
            <w:r w:rsidRPr="00076EED">
              <w:rPr>
                <w:lang w:val="en-US"/>
              </w:rPr>
              <w:t>131.160.</w:t>
            </w:r>
            <w:r w:rsidRPr="005F5A13">
              <w:rPr>
                <w:lang w:val="en-US"/>
              </w:rPr>
              <w:tab/>
            </w:r>
          </w:p>
        </w:tc>
        <w:tc>
          <w:tcPr>
            <w:tcW w:w="5107" w:type="dxa"/>
          </w:tcPr>
          <w:p w14:paraId="0F5C3AB8" w14:textId="61AB853F" w:rsidR="00E803A4" w:rsidRPr="005F5A13" w:rsidRDefault="00E803A4" w:rsidP="00C25351">
            <w:pPr>
              <w:rPr>
                <w:lang w:val="en-US"/>
              </w:rPr>
            </w:pPr>
            <w:r w:rsidRPr="444AD24B">
              <w:rPr>
                <w:lang w:val="en-US"/>
              </w:rPr>
              <w:t xml:space="preserve">Ensure that emergency shelters and social housing units meet an adequate standard, especially for </w:t>
            </w:r>
            <w:r w:rsidRPr="444AD24B">
              <w:rPr>
                <w:lang w:val="en-US"/>
              </w:rPr>
              <w:lastRenderedPageBreak/>
              <w:t>families with children (United Kingdom of Great Britain and Northern Ireland);</w:t>
            </w:r>
          </w:p>
        </w:tc>
        <w:tc>
          <w:tcPr>
            <w:tcW w:w="1920" w:type="dxa"/>
          </w:tcPr>
          <w:p w14:paraId="272E2CFE" w14:textId="28B86F3B" w:rsidR="00E803A4" w:rsidRPr="00521F1D" w:rsidRDefault="00E803A4" w:rsidP="00C25351">
            <w:pPr>
              <w:rPr>
                <w:lang w:val="en-GB"/>
              </w:rPr>
            </w:pPr>
            <w:r w:rsidRPr="00521F1D">
              <w:rPr>
                <w:lang w:val="en-GB"/>
              </w:rPr>
              <w:lastRenderedPageBreak/>
              <w:t>Fully implemented</w:t>
            </w:r>
          </w:p>
        </w:tc>
        <w:tc>
          <w:tcPr>
            <w:tcW w:w="1407" w:type="dxa"/>
          </w:tcPr>
          <w:p w14:paraId="28E969CF" w14:textId="5B11094C" w:rsidR="00E803A4" w:rsidRPr="444AD24B" w:rsidDel="00C25351" w:rsidRDefault="00E803A4" w:rsidP="00C25351">
            <w:pPr>
              <w:rPr>
                <w:lang w:val="en-GB"/>
              </w:rPr>
            </w:pPr>
            <w:r w:rsidRPr="008E58AC">
              <w:rPr>
                <w:bCs/>
                <w:lang w:val="en-GB"/>
              </w:rPr>
              <w:t>§</w:t>
            </w:r>
            <w:r>
              <w:rPr>
                <w:bCs/>
                <w:lang w:val="en-GB"/>
              </w:rPr>
              <w:t>§</w:t>
            </w:r>
            <w:r w:rsidRPr="008E58AC">
              <w:rPr>
                <w:bCs/>
                <w:lang w:val="en-GB"/>
              </w:rPr>
              <w:t xml:space="preserve"> 37</w:t>
            </w:r>
            <w:r>
              <w:rPr>
                <w:bCs/>
                <w:lang w:val="en-GB"/>
              </w:rPr>
              <w:t>, 77</w:t>
            </w:r>
          </w:p>
        </w:tc>
        <w:tc>
          <w:tcPr>
            <w:tcW w:w="4111" w:type="dxa"/>
          </w:tcPr>
          <w:p w14:paraId="06BBA33E" w14:textId="73330D03" w:rsidR="00E803A4" w:rsidRDefault="00E803A4" w:rsidP="00C25351">
            <w:pPr>
              <w:rPr>
                <w:lang w:val="en-GB"/>
              </w:rPr>
            </w:pPr>
          </w:p>
        </w:tc>
      </w:tr>
      <w:tr w:rsidR="00E803A4" w:rsidRPr="005476D1" w14:paraId="5F28B2E7" w14:textId="77777777" w:rsidTr="00521F1D">
        <w:tc>
          <w:tcPr>
            <w:tcW w:w="1200" w:type="dxa"/>
          </w:tcPr>
          <w:p w14:paraId="12CA8F00" w14:textId="1A45131F" w:rsidR="00E803A4" w:rsidRPr="005F5A13" w:rsidRDefault="00E803A4" w:rsidP="00C25351">
            <w:pPr>
              <w:rPr>
                <w:lang w:val="en-US"/>
              </w:rPr>
            </w:pPr>
            <w:r w:rsidRPr="00076EED">
              <w:rPr>
                <w:lang w:val="en-US"/>
              </w:rPr>
              <w:t>131.162.</w:t>
            </w:r>
            <w:r w:rsidRPr="005F5A13">
              <w:rPr>
                <w:lang w:val="en-US"/>
              </w:rPr>
              <w:tab/>
            </w:r>
          </w:p>
        </w:tc>
        <w:tc>
          <w:tcPr>
            <w:tcW w:w="5107" w:type="dxa"/>
          </w:tcPr>
          <w:p w14:paraId="31C504ED" w14:textId="17742A38" w:rsidR="00E803A4" w:rsidRPr="005F5A13" w:rsidRDefault="00E803A4" w:rsidP="00C25351">
            <w:pPr>
              <w:rPr>
                <w:lang w:val="en-US"/>
              </w:rPr>
            </w:pPr>
            <w:r w:rsidRPr="444AD24B">
              <w:rPr>
                <w:lang w:val="en-US"/>
              </w:rPr>
              <w:t>Elaborate and implement a substantially more effective strategy to fight child poverty (Kyrgyzstan);</w:t>
            </w:r>
          </w:p>
        </w:tc>
        <w:tc>
          <w:tcPr>
            <w:tcW w:w="1920" w:type="dxa"/>
          </w:tcPr>
          <w:p w14:paraId="1490A2FB" w14:textId="66B64554" w:rsidR="00E803A4" w:rsidRPr="00521F1D" w:rsidRDefault="00E803A4" w:rsidP="00C25351">
            <w:pPr>
              <w:rPr>
                <w:lang w:val="en-GB"/>
              </w:rPr>
            </w:pPr>
            <w:r w:rsidRPr="00521F1D">
              <w:rPr>
                <w:bCs/>
                <w:lang w:val="en-GB"/>
              </w:rPr>
              <w:t>Fully implemented</w:t>
            </w:r>
          </w:p>
        </w:tc>
        <w:tc>
          <w:tcPr>
            <w:tcW w:w="1407" w:type="dxa"/>
          </w:tcPr>
          <w:p w14:paraId="42E147D6" w14:textId="379E848C" w:rsidR="00E803A4" w:rsidRPr="444AD24B" w:rsidDel="00C25351" w:rsidRDefault="00E803A4" w:rsidP="00C25351">
            <w:pPr>
              <w:rPr>
                <w:lang w:val="en-GB"/>
              </w:rPr>
            </w:pPr>
            <w:r>
              <w:rPr>
                <w:lang w:val="en-GB"/>
              </w:rPr>
              <w:t>§ 78</w:t>
            </w:r>
          </w:p>
        </w:tc>
        <w:tc>
          <w:tcPr>
            <w:tcW w:w="4111" w:type="dxa"/>
          </w:tcPr>
          <w:p w14:paraId="477B5C98" w14:textId="1088D381" w:rsidR="00E803A4" w:rsidRPr="001763D8" w:rsidRDefault="00E803A4" w:rsidP="00C25351">
            <w:pPr>
              <w:rPr>
                <w:lang w:val="en-GB"/>
              </w:rPr>
            </w:pPr>
          </w:p>
          <w:p w14:paraId="464FCBC1" w14:textId="437B096E" w:rsidR="00E803A4" w:rsidRDefault="00E803A4" w:rsidP="00C25351">
            <w:pPr>
              <w:rPr>
                <w:lang w:val="en-GB"/>
              </w:rPr>
            </w:pPr>
          </w:p>
        </w:tc>
      </w:tr>
      <w:tr w:rsidR="00E803A4" w:rsidRPr="006C19AA" w14:paraId="3494A2B6" w14:textId="77777777" w:rsidTr="00521F1D">
        <w:tc>
          <w:tcPr>
            <w:tcW w:w="1200" w:type="dxa"/>
          </w:tcPr>
          <w:p w14:paraId="5C884709" w14:textId="5B541373" w:rsidR="00E803A4" w:rsidRPr="005F5A13" w:rsidRDefault="00E803A4" w:rsidP="00C25351">
            <w:pPr>
              <w:rPr>
                <w:lang w:val="en-US"/>
              </w:rPr>
            </w:pPr>
            <w:r w:rsidRPr="00076EED">
              <w:rPr>
                <w:lang w:val="en-US"/>
              </w:rPr>
              <w:t>131.163.</w:t>
            </w:r>
            <w:r w:rsidRPr="005F5A13">
              <w:rPr>
                <w:lang w:val="en-US"/>
              </w:rPr>
              <w:tab/>
            </w:r>
          </w:p>
        </w:tc>
        <w:tc>
          <w:tcPr>
            <w:tcW w:w="5107" w:type="dxa"/>
          </w:tcPr>
          <w:p w14:paraId="78866D19" w14:textId="280A440C" w:rsidR="00E803A4" w:rsidRPr="005F5A13" w:rsidRDefault="00E803A4" w:rsidP="00C25351">
            <w:pPr>
              <w:rPr>
                <w:lang w:val="en-US"/>
              </w:rPr>
            </w:pPr>
            <w:r w:rsidRPr="444AD24B">
              <w:rPr>
                <w:lang w:val="en-US"/>
              </w:rPr>
              <w:t>Continue its efforts to support developing countries in their fight against poverty through its development assistances (Bangladesh);</w:t>
            </w:r>
          </w:p>
        </w:tc>
        <w:tc>
          <w:tcPr>
            <w:tcW w:w="1920" w:type="dxa"/>
          </w:tcPr>
          <w:p w14:paraId="1044B47B" w14:textId="2929B734" w:rsidR="00E803A4" w:rsidRPr="00521F1D" w:rsidRDefault="00E803A4" w:rsidP="00C25351">
            <w:pPr>
              <w:rPr>
                <w:bCs/>
                <w:lang w:val="en-GB"/>
              </w:rPr>
            </w:pPr>
            <w:r w:rsidRPr="00521F1D">
              <w:rPr>
                <w:bCs/>
                <w:lang w:val="en-GB"/>
              </w:rPr>
              <w:t>Fully implemented</w:t>
            </w:r>
          </w:p>
        </w:tc>
        <w:tc>
          <w:tcPr>
            <w:tcW w:w="1407" w:type="dxa"/>
          </w:tcPr>
          <w:p w14:paraId="70BC79A7" w14:textId="574FC3D4" w:rsidR="00E803A4" w:rsidRPr="444AD24B" w:rsidDel="00C25351" w:rsidRDefault="00E803A4" w:rsidP="00C25351">
            <w:pPr>
              <w:rPr>
                <w:lang w:val="en-GB"/>
              </w:rPr>
            </w:pPr>
            <w:r w:rsidRPr="00784361">
              <w:rPr>
                <w:bCs/>
                <w:lang w:val="en-GB"/>
              </w:rPr>
              <w:t>§ 103</w:t>
            </w:r>
          </w:p>
        </w:tc>
        <w:tc>
          <w:tcPr>
            <w:tcW w:w="4111" w:type="dxa"/>
          </w:tcPr>
          <w:p w14:paraId="037F0A83" w14:textId="69A58B73" w:rsidR="00E803A4" w:rsidRPr="00454EA4" w:rsidRDefault="00E803A4" w:rsidP="00C25351">
            <w:pPr>
              <w:rPr>
                <w:b/>
                <w:lang w:val="en-GB"/>
              </w:rPr>
            </w:pPr>
          </w:p>
        </w:tc>
      </w:tr>
      <w:tr w:rsidR="001C1CBB" w:rsidRPr="005476D1" w14:paraId="2C2A9B63" w14:textId="77777777" w:rsidTr="00521F1D">
        <w:tc>
          <w:tcPr>
            <w:tcW w:w="1200" w:type="dxa"/>
          </w:tcPr>
          <w:p w14:paraId="6D5286C0" w14:textId="19649CB1" w:rsidR="001C1CBB" w:rsidRPr="005F5A13" w:rsidRDefault="001C1CBB" w:rsidP="00C25351">
            <w:pPr>
              <w:rPr>
                <w:lang w:val="en-US"/>
              </w:rPr>
            </w:pPr>
            <w:r w:rsidRPr="00076EED">
              <w:rPr>
                <w:lang w:val="en-US"/>
              </w:rPr>
              <w:t>131.164.</w:t>
            </w:r>
            <w:r w:rsidRPr="005F5A13">
              <w:rPr>
                <w:lang w:val="en-US"/>
              </w:rPr>
              <w:tab/>
            </w:r>
          </w:p>
        </w:tc>
        <w:tc>
          <w:tcPr>
            <w:tcW w:w="5107" w:type="dxa"/>
          </w:tcPr>
          <w:p w14:paraId="672AD2BD" w14:textId="61E64128" w:rsidR="001C1CBB" w:rsidRPr="005F5A13" w:rsidRDefault="001C1CBB" w:rsidP="00C25351">
            <w:pPr>
              <w:rPr>
                <w:lang w:val="en-US"/>
              </w:rPr>
            </w:pPr>
            <w:r w:rsidRPr="0BD13960">
              <w:rPr>
                <w:lang w:val="en-US"/>
              </w:rPr>
              <w:t xml:space="preserve">Deploy further efforts in order to guarantee that any medical treatment to persons with intellectual disabilities or mental disorders be carried out in full respect of the human dignity of the patients concerned (Italy); </w:t>
            </w:r>
          </w:p>
        </w:tc>
        <w:tc>
          <w:tcPr>
            <w:tcW w:w="1920" w:type="dxa"/>
            <w:vMerge w:val="restart"/>
          </w:tcPr>
          <w:p w14:paraId="2B6EB1D0" w14:textId="5516A279" w:rsidR="001C1CBB" w:rsidRPr="00521F1D" w:rsidRDefault="00DD54E3" w:rsidP="00DD54E3">
            <w:pPr>
              <w:rPr>
                <w:lang w:val="en-GB"/>
              </w:rPr>
            </w:pPr>
            <w:r w:rsidRPr="00521F1D">
              <w:rPr>
                <w:bCs/>
                <w:lang w:val="en-GB"/>
              </w:rPr>
              <w:t>In the process of implementation</w:t>
            </w:r>
          </w:p>
        </w:tc>
        <w:tc>
          <w:tcPr>
            <w:tcW w:w="1407" w:type="dxa"/>
            <w:vMerge w:val="restart"/>
          </w:tcPr>
          <w:p w14:paraId="2A18751B" w14:textId="77777777" w:rsidR="001C1CBB" w:rsidRPr="00027CAA" w:rsidRDefault="001C1CBB" w:rsidP="00C25351">
            <w:pPr>
              <w:pStyle w:val="Header"/>
              <w:tabs>
                <w:tab w:val="clear" w:pos="4536"/>
                <w:tab w:val="clear" w:pos="9072"/>
              </w:tabs>
              <w:rPr>
                <w:bCs/>
                <w:lang w:val="en-GB"/>
              </w:rPr>
            </w:pPr>
            <w:r w:rsidRPr="00027CAA">
              <w:rPr>
                <w:bCs/>
                <w:lang w:val="en-GB"/>
              </w:rPr>
              <w:t>§ 82</w:t>
            </w:r>
          </w:p>
          <w:p w14:paraId="0E04423F" w14:textId="77777777" w:rsidR="001C1CBB" w:rsidRPr="444AD24B" w:rsidDel="00C25351" w:rsidRDefault="001C1CBB" w:rsidP="00C25351">
            <w:pPr>
              <w:rPr>
                <w:lang w:val="en-GB"/>
              </w:rPr>
            </w:pPr>
          </w:p>
        </w:tc>
        <w:tc>
          <w:tcPr>
            <w:tcW w:w="4111" w:type="dxa"/>
            <w:vMerge w:val="restart"/>
          </w:tcPr>
          <w:p w14:paraId="5C8C6B09" w14:textId="50802460" w:rsidR="001C1CBB" w:rsidRDefault="001C1CBB" w:rsidP="00C25351">
            <w:pPr>
              <w:rPr>
                <w:rFonts w:ascii="Calibri" w:eastAsia="Calibri" w:hAnsi="Calibri" w:cs="Calibri"/>
                <w:lang w:val="en-GB"/>
              </w:rPr>
            </w:pPr>
          </w:p>
        </w:tc>
      </w:tr>
      <w:tr w:rsidR="001C1CBB" w:rsidRPr="005476D1" w14:paraId="35FD99B2" w14:textId="77777777" w:rsidTr="00521F1D">
        <w:tc>
          <w:tcPr>
            <w:tcW w:w="1200" w:type="dxa"/>
          </w:tcPr>
          <w:p w14:paraId="73357EC6" w14:textId="12350F6A" w:rsidR="001C1CBB" w:rsidRPr="005F5A13" w:rsidRDefault="001C1CBB" w:rsidP="00C25351">
            <w:pPr>
              <w:rPr>
                <w:lang w:val="en-US"/>
              </w:rPr>
            </w:pPr>
            <w:r w:rsidRPr="00076EED">
              <w:rPr>
                <w:lang w:val="en-US"/>
              </w:rPr>
              <w:t>131.165.</w:t>
            </w:r>
            <w:r w:rsidRPr="005F5A13">
              <w:rPr>
                <w:lang w:val="en-US"/>
              </w:rPr>
              <w:tab/>
            </w:r>
          </w:p>
        </w:tc>
        <w:tc>
          <w:tcPr>
            <w:tcW w:w="5107" w:type="dxa"/>
          </w:tcPr>
          <w:p w14:paraId="4AC06493" w14:textId="0DBE5F5B" w:rsidR="001C1CBB" w:rsidRPr="005F5A13" w:rsidRDefault="001C1CBB" w:rsidP="00C25351">
            <w:pPr>
              <w:rPr>
                <w:lang w:val="en-US"/>
              </w:rPr>
            </w:pPr>
            <w:r w:rsidRPr="444AD24B">
              <w:rPr>
                <w:lang w:val="en-US"/>
              </w:rPr>
              <w:t xml:space="preserve">Take further concrete steps to reduce the use of coercion in the treatment and detention of persons with mental health issues or intellectual disabilities, including by improving the monitoring of mental health care institutions and developing voluntary alternatives to coercive interventions (New Zealand); </w:t>
            </w:r>
          </w:p>
        </w:tc>
        <w:tc>
          <w:tcPr>
            <w:tcW w:w="1920" w:type="dxa"/>
            <w:vMerge/>
          </w:tcPr>
          <w:p w14:paraId="64452BEC" w14:textId="33C6C1A3" w:rsidR="001C1CBB" w:rsidRPr="00521F1D" w:rsidRDefault="001C1CBB" w:rsidP="00C25351">
            <w:pPr>
              <w:rPr>
                <w:bCs/>
                <w:lang w:val="en-GB"/>
              </w:rPr>
            </w:pPr>
          </w:p>
        </w:tc>
        <w:tc>
          <w:tcPr>
            <w:tcW w:w="1407" w:type="dxa"/>
            <w:vMerge/>
          </w:tcPr>
          <w:p w14:paraId="20673DC3" w14:textId="77777777" w:rsidR="001C1CBB" w:rsidRPr="444AD24B" w:rsidDel="00C25351" w:rsidRDefault="001C1CBB" w:rsidP="00C25351">
            <w:pPr>
              <w:rPr>
                <w:lang w:val="en-GB"/>
              </w:rPr>
            </w:pPr>
          </w:p>
        </w:tc>
        <w:tc>
          <w:tcPr>
            <w:tcW w:w="4111" w:type="dxa"/>
            <w:vMerge/>
          </w:tcPr>
          <w:p w14:paraId="3382A365" w14:textId="36E2D627" w:rsidR="001C1CBB" w:rsidRDefault="001C1CBB" w:rsidP="00C25351">
            <w:pPr>
              <w:rPr>
                <w:lang w:val="en-GB"/>
              </w:rPr>
            </w:pPr>
          </w:p>
        </w:tc>
      </w:tr>
      <w:tr w:rsidR="001C1CBB" w:rsidRPr="00E803A4" w14:paraId="3E5926E4" w14:textId="77777777" w:rsidTr="00521F1D">
        <w:tc>
          <w:tcPr>
            <w:tcW w:w="1200" w:type="dxa"/>
          </w:tcPr>
          <w:p w14:paraId="53524732" w14:textId="4FA04ED4" w:rsidR="001C1CBB" w:rsidRPr="005F5A13" w:rsidRDefault="001C1CBB" w:rsidP="00C25351">
            <w:pPr>
              <w:rPr>
                <w:lang w:val="en-US"/>
              </w:rPr>
            </w:pPr>
            <w:r w:rsidRPr="00076EED">
              <w:rPr>
                <w:lang w:val="en-US"/>
              </w:rPr>
              <w:t>131.166.</w:t>
            </w:r>
            <w:r w:rsidRPr="005F5A13">
              <w:rPr>
                <w:lang w:val="en-US"/>
              </w:rPr>
              <w:tab/>
            </w:r>
          </w:p>
        </w:tc>
        <w:tc>
          <w:tcPr>
            <w:tcW w:w="5107" w:type="dxa"/>
          </w:tcPr>
          <w:p w14:paraId="3E1FC1E3" w14:textId="70630475" w:rsidR="001C1CBB" w:rsidRPr="005F5A13" w:rsidRDefault="001C1CBB" w:rsidP="00C25351">
            <w:pPr>
              <w:rPr>
                <w:lang w:val="en-US"/>
              </w:rPr>
            </w:pPr>
            <w:r w:rsidRPr="444AD24B">
              <w:rPr>
                <w:lang w:val="en-US"/>
              </w:rPr>
              <w:t>Ensure that coercive measures in mental health institutions are only applied when necessary and in a proportionate manner (Switzerland);</w:t>
            </w:r>
          </w:p>
        </w:tc>
        <w:tc>
          <w:tcPr>
            <w:tcW w:w="1920" w:type="dxa"/>
            <w:vMerge/>
          </w:tcPr>
          <w:p w14:paraId="00E5D665" w14:textId="664FD9B8" w:rsidR="001C1CBB" w:rsidRPr="00521F1D" w:rsidRDefault="001C1CBB" w:rsidP="00C25351">
            <w:pPr>
              <w:rPr>
                <w:lang w:val="en-GB"/>
              </w:rPr>
            </w:pPr>
          </w:p>
        </w:tc>
        <w:tc>
          <w:tcPr>
            <w:tcW w:w="1407" w:type="dxa"/>
            <w:vMerge/>
          </w:tcPr>
          <w:p w14:paraId="5E0EFA9F" w14:textId="77777777" w:rsidR="001C1CBB" w:rsidRPr="444AD24B" w:rsidDel="00C25351" w:rsidRDefault="001C1CBB" w:rsidP="00C25351">
            <w:pPr>
              <w:rPr>
                <w:lang w:val="en-GB"/>
              </w:rPr>
            </w:pPr>
          </w:p>
        </w:tc>
        <w:tc>
          <w:tcPr>
            <w:tcW w:w="4111" w:type="dxa"/>
            <w:vMerge/>
          </w:tcPr>
          <w:p w14:paraId="67A1C770" w14:textId="6C944858" w:rsidR="001C1CBB" w:rsidRDefault="001C1CBB" w:rsidP="00C25351">
            <w:pPr>
              <w:rPr>
                <w:lang w:val="en-GB"/>
              </w:rPr>
            </w:pPr>
          </w:p>
        </w:tc>
      </w:tr>
      <w:tr w:rsidR="00E803A4" w:rsidRPr="006C19AA" w14:paraId="4C265B36" w14:textId="77777777" w:rsidTr="00521F1D">
        <w:tc>
          <w:tcPr>
            <w:tcW w:w="1200" w:type="dxa"/>
          </w:tcPr>
          <w:p w14:paraId="13C18DEA" w14:textId="3CB65749" w:rsidR="00E803A4" w:rsidRPr="005F5A13" w:rsidRDefault="00E803A4" w:rsidP="00C25351">
            <w:pPr>
              <w:rPr>
                <w:lang w:val="en-US"/>
              </w:rPr>
            </w:pPr>
            <w:r w:rsidRPr="00076EED">
              <w:rPr>
                <w:lang w:val="en-US"/>
              </w:rPr>
              <w:t>131.168.</w:t>
            </w:r>
            <w:r w:rsidRPr="005F5A13">
              <w:rPr>
                <w:lang w:val="en-US"/>
              </w:rPr>
              <w:tab/>
            </w:r>
          </w:p>
        </w:tc>
        <w:tc>
          <w:tcPr>
            <w:tcW w:w="5107" w:type="dxa"/>
          </w:tcPr>
          <w:p w14:paraId="4E63B5A1" w14:textId="6A5E6E89" w:rsidR="00E803A4" w:rsidRPr="005F5A13" w:rsidRDefault="00E803A4" w:rsidP="00C25351">
            <w:pPr>
              <w:rPr>
                <w:lang w:val="en-US"/>
              </w:rPr>
            </w:pPr>
            <w:r w:rsidRPr="444AD24B">
              <w:rPr>
                <w:lang w:val="en-US"/>
              </w:rPr>
              <w:t>Further improve training given to health professionals on inter-culturalism (Portugal);</w:t>
            </w:r>
          </w:p>
          <w:p w14:paraId="5C71F136" w14:textId="7D100360" w:rsidR="00E803A4" w:rsidRPr="005F5A13" w:rsidRDefault="00E803A4" w:rsidP="00C25351">
            <w:pPr>
              <w:rPr>
                <w:lang w:val="en-US"/>
              </w:rPr>
            </w:pPr>
          </w:p>
        </w:tc>
        <w:tc>
          <w:tcPr>
            <w:tcW w:w="1920" w:type="dxa"/>
          </w:tcPr>
          <w:p w14:paraId="1FC9458D" w14:textId="683966E1" w:rsidR="00E803A4" w:rsidRPr="00521F1D" w:rsidRDefault="00E803A4" w:rsidP="00C25351">
            <w:pPr>
              <w:rPr>
                <w:lang w:val="en-GB"/>
              </w:rPr>
            </w:pPr>
            <w:r w:rsidRPr="00521F1D">
              <w:rPr>
                <w:bCs/>
                <w:lang w:val="en-GB"/>
              </w:rPr>
              <w:t>Fully implemented</w:t>
            </w:r>
          </w:p>
        </w:tc>
        <w:tc>
          <w:tcPr>
            <w:tcW w:w="1407" w:type="dxa"/>
          </w:tcPr>
          <w:p w14:paraId="5BC5F715" w14:textId="07516587" w:rsidR="00E803A4" w:rsidRPr="444AD24B" w:rsidDel="00C25351" w:rsidRDefault="00E803A4" w:rsidP="00C25351">
            <w:pPr>
              <w:rPr>
                <w:lang w:val="en-GB"/>
              </w:rPr>
            </w:pPr>
            <w:r>
              <w:rPr>
                <w:lang w:val="en-GB"/>
              </w:rPr>
              <w:t>§ 80</w:t>
            </w:r>
          </w:p>
        </w:tc>
        <w:tc>
          <w:tcPr>
            <w:tcW w:w="4111" w:type="dxa"/>
          </w:tcPr>
          <w:p w14:paraId="62199465" w14:textId="438D84F0" w:rsidR="00E803A4" w:rsidRDefault="00E803A4" w:rsidP="00C25351">
            <w:pPr>
              <w:rPr>
                <w:lang w:val="en-GB"/>
              </w:rPr>
            </w:pPr>
          </w:p>
        </w:tc>
      </w:tr>
      <w:tr w:rsidR="00E803A4" w:rsidRPr="005476D1" w14:paraId="75235D85" w14:textId="77777777" w:rsidTr="00521F1D">
        <w:tc>
          <w:tcPr>
            <w:tcW w:w="1200" w:type="dxa"/>
          </w:tcPr>
          <w:p w14:paraId="1B4F042B" w14:textId="2A3AE6FD" w:rsidR="00E803A4" w:rsidRPr="005F5A13" w:rsidRDefault="00E803A4" w:rsidP="00C25351">
            <w:pPr>
              <w:rPr>
                <w:lang w:val="en-US"/>
              </w:rPr>
            </w:pPr>
            <w:r w:rsidRPr="00076EED">
              <w:rPr>
                <w:lang w:val="en-US"/>
              </w:rPr>
              <w:t>131.169.</w:t>
            </w:r>
            <w:r w:rsidRPr="005F5A13">
              <w:rPr>
                <w:lang w:val="en-US"/>
              </w:rPr>
              <w:tab/>
            </w:r>
          </w:p>
        </w:tc>
        <w:tc>
          <w:tcPr>
            <w:tcW w:w="5107" w:type="dxa"/>
          </w:tcPr>
          <w:p w14:paraId="278B40A7" w14:textId="541DC472" w:rsidR="00E803A4" w:rsidRPr="005F5A13" w:rsidRDefault="00E803A4" w:rsidP="00C25351">
            <w:pPr>
              <w:rPr>
                <w:lang w:val="en-US"/>
              </w:rPr>
            </w:pPr>
            <w:r w:rsidRPr="444AD24B">
              <w:rPr>
                <w:lang w:val="en-US"/>
              </w:rPr>
              <w:t>Effectively to implement the new regulations on health services and medical care that gives the right to all persons in the country to receive urgent medical attention and be examined by specialized care services (Venezuela (Bolivarian Republic of))</w:t>
            </w:r>
          </w:p>
        </w:tc>
        <w:tc>
          <w:tcPr>
            <w:tcW w:w="1920" w:type="dxa"/>
          </w:tcPr>
          <w:p w14:paraId="2761D9D0" w14:textId="2B180E4E" w:rsidR="00E803A4" w:rsidRPr="00521F1D" w:rsidRDefault="00E803A4" w:rsidP="00C25351">
            <w:pPr>
              <w:rPr>
                <w:bCs/>
                <w:lang w:val="en-GB"/>
              </w:rPr>
            </w:pPr>
            <w:r w:rsidRPr="00521F1D">
              <w:rPr>
                <w:bCs/>
                <w:lang w:val="en-GB"/>
              </w:rPr>
              <w:t>Fully implemented</w:t>
            </w:r>
          </w:p>
        </w:tc>
        <w:tc>
          <w:tcPr>
            <w:tcW w:w="1407" w:type="dxa"/>
          </w:tcPr>
          <w:p w14:paraId="5371E723" w14:textId="58B0A1EA" w:rsidR="00E803A4" w:rsidRPr="444AD24B" w:rsidDel="00C25351" w:rsidRDefault="00E803A4" w:rsidP="00C25351">
            <w:pPr>
              <w:rPr>
                <w:lang w:val="en-GB"/>
              </w:rPr>
            </w:pPr>
            <w:r w:rsidRPr="00027CAA">
              <w:rPr>
                <w:bCs/>
                <w:lang w:val="en-GB"/>
              </w:rPr>
              <w:t>§ 79</w:t>
            </w:r>
          </w:p>
        </w:tc>
        <w:tc>
          <w:tcPr>
            <w:tcW w:w="4111" w:type="dxa"/>
          </w:tcPr>
          <w:p w14:paraId="0DA123B1" w14:textId="1AB6BF89" w:rsidR="00E803A4" w:rsidRDefault="00E803A4" w:rsidP="00C25351">
            <w:pPr>
              <w:rPr>
                <w:lang w:val="en-GB"/>
              </w:rPr>
            </w:pPr>
          </w:p>
        </w:tc>
      </w:tr>
      <w:tr w:rsidR="00E803A4" w:rsidRPr="00E803A4" w14:paraId="290F0E14" w14:textId="77777777" w:rsidTr="00521F1D">
        <w:tc>
          <w:tcPr>
            <w:tcW w:w="1200" w:type="dxa"/>
          </w:tcPr>
          <w:p w14:paraId="57CA79DF" w14:textId="7653050E" w:rsidR="00E803A4" w:rsidRPr="005F5A13" w:rsidRDefault="00E803A4" w:rsidP="00C25351">
            <w:pPr>
              <w:rPr>
                <w:lang w:val="en-US"/>
              </w:rPr>
            </w:pPr>
            <w:r w:rsidRPr="00076EED">
              <w:rPr>
                <w:lang w:val="en-US"/>
              </w:rPr>
              <w:t>131.170.</w:t>
            </w:r>
            <w:r w:rsidRPr="005F5A13">
              <w:rPr>
                <w:lang w:val="en-US"/>
              </w:rPr>
              <w:tab/>
            </w:r>
          </w:p>
        </w:tc>
        <w:tc>
          <w:tcPr>
            <w:tcW w:w="5107" w:type="dxa"/>
          </w:tcPr>
          <w:p w14:paraId="42FE333F" w14:textId="3D49A117" w:rsidR="00E803A4" w:rsidRPr="005F5A13" w:rsidRDefault="00E803A4" w:rsidP="00C25351">
            <w:pPr>
              <w:rPr>
                <w:lang w:val="en-US"/>
              </w:rPr>
            </w:pPr>
            <w:r w:rsidRPr="0BD13960">
              <w:rPr>
                <w:lang w:val="en-US"/>
              </w:rPr>
              <w:t xml:space="preserve">Redouble efforts to reduce abuse of drugs and other psychotropic substances, in particular by children, adolescents and youths (Costa Rica); </w:t>
            </w:r>
          </w:p>
        </w:tc>
        <w:tc>
          <w:tcPr>
            <w:tcW w:w="1920" w:type="dxa"/>
          </w:tcPr>
          <w:p w14:paraId="3EC33158" w14:textId="2CED5614" w:rsidR="00E803A4" w:rsidRPr="00521F1D" w:rsidRDefault="00DD54E3" w:rsidP="00C25351">
            <w:pPr>
              <w:rPr>
                <w:lang w:val="en-GB"/>
              </w:rPr>
            </w:pPr>
            <w:r w:rsidRPr="00521F1D">
              <w:rPr>
                <w:bCs/>
                <w:lang w:val="en-GB"/>
              </w:rPr>
              <w:t>In the process of implementation</w:t>
            </w:r>
          </w:p>
        </w:tc>
        <w:tc>
          <w:tcPr>
            <w:tcW w:w="1407" w:type="dxa"/>
          </w:tcPr>
          <w:p w14:paraId="175A97F3" w14:textId="0B407EDA" w:rsidR="00E803A4" w:rsidRPr="444AD24B" w:rsidDel="00C25351" w:rsidRDefault="00E803A4" w:rsidP="00C25351">
            <w:pPr>
              <w:rPr>
                <w:lang w:val="en-GB"/>
              </w:rPr>
            </w:pPr>
            <w:r>
              <w:rPr>
                <w:lang w:val="en-GB"/>
              </w:rPr>
              <w:t>§ 81</w:t>
            </w:r>
          </w:p>
        </w:tc>
        <w:tc>
          <w:tcPr>
            <w:tcW w:w="4111" w:type="dxa"/>
          </w:tcPr>
          <w:p w14:paraId="06CB4A5A" w14:textId="09AA016E" w:rsidR="00E803A4" w:rsidRDefault="00E803A4" w:rsidP="00C25351">
            <w:pPr>
              <w:rPr>
                <w:lang w:val="en-GB"/>
              </w:rPr>
            </w:pPr>
            <w:r w:rsidRPr="444AD24B">
              <w:rPr>
                <w:lang w:val="en-GB"/>
              </w:rPr>
              <w:t xml:space="preserve">Reducing substance abuse and strengthening services for persons with mental illness are two of the Government’s </w:t>
            </w:r>
            <w:r w:rsidRPr="444AD24B">
              <w:rPr>
                <w:lang w:val="en-GB"/>
              </w:rPr>
              <w:lastRenderedPageBreak/>
              <w:t>top priorities. Increased funding has already been allocated, several measures have already been implemented and more funding and measures are to come.</w:t>
            </w:r>
          </w:p>
        </w:tc>
      </w:tr>
      <w:tr w:rsidR="00E803A4" w:rsidRPr="001763D8" w14:paraId="623E5B3F" w14:textId="77777777" w:rsidTr="00521F1D">
        <w:tc>
          <w:tcPr>
            <w:tcW w:w="1200" w:type="dxa"/>
          </w:tcPr>
          <w:p w14:paraId="3309BED1" w14:textId="4D273E81" w:rsidR="00E803A4" w:rsidRPr="005F5A13" w:rsidRDefault="00E803A4" w:rsidP="00C25351">
            <w:pPr>
              <w:rPr>
                <w:lang w:val="en-US"/>
              </w:rPr>
            </w:pPr>
            <w:r w:rsidRPr="00076EED">
              <w:rPr>
                <w:lang w:val="en-US"/>
              </w:rPr>
              <w:lastRenderedPageBreak/>
              <w:t>131.171</w:t>
            </w:r>
            <w:r w:rsidRPr="005F5A13">
              <w:rPr>
                <w:lang w:val="en-US"/>
              </w:rPr>
              <w:t>.</w:t>
            </w:r>
            <w:r w:rsidRPr="005F5A13">
              <w:rPr>
                <w:lang w:val="en-US"/>
              </w:rPr>
              <w:tab/>
            </w:r>
          </w:p>
        </w:tc>
        <w:tc>
          <w:tcPr>
            <w:tcW w:w="5107" w:type="dxa"/>
          </w:tcPr>
          <w:p w14:paraId="6978D283" w14:textId="103E901B" w:rsidR="00E803A4" w:rsidRPr="005F5A13" w:rsidRDefault="00E803A4" w:rsidP="00C25351">
            <w:pPr>
              <w:rPr>
                <w:lang w:val="en-US"/>
              </w:rPr>
            </w:pPr>
            <w:r w:rsidRPr="444AD24B">
              <w:rPr>
                <w:lang w:val="en-US"/>
              </w:rPr>
              <w:t xml:space="preserve">Strengthen efforts to reduce drug abuse, as recommended by CRC (Botswana); </w:t>
            </w:r>
          </w:p>
        </w:tc>
        <w:tc>
          <w:tcPr>
            <w:tcW w:w="1920" w:type="dxa"/>
          </w:tcPr>
          <w:p w14:paraId="2065C94C" w14:textId="70AB7E02" w:rsidR="00E803A4" w:rsidRPr="00521F1D" w:rsidRDefault="00E803A4" w:rsidP="00C25351">
            <w:pPr>
              <w:rPr>
                <w:lang w:val="en-GB"/>
              </w:rPr>
            </w:pPr>
            <w:r w:rsidRPr="00521F1D">
              <w:rPr>
                <w:bCs/>
                <w:lang w:val="en-GB"/>
              </w:rPr>
              <w:t>Fully implemented</w:t>
            </w:r>
          </w:p>
        </w:tc>
        <w:tc>
          <w:tcPr>
            <w:tcW w:w="1407" w:type="dxa"/>
          </w:tcPr>
          <w:p w14:paraId="25BA237F" w14:textId="444F39CD" w:rsidR="00E803A4" w:rsidRPr="444AD24B" w:rsidDel="00C25351" w:rsidRDefault="00E803A4" w:rsidP="00C25351">
            <w:pPr>
              <w:rPr>
                <w:lang w:val="en-GB"/>
              </w:rPr>
            </w:pPr>
            <w:r>
              <w:rPr>
                <w:lang w:val="en-GB"/>
              </w:rPr>
              <w:t>§ 81</w:t>
            </w:r>
          </w:p>
        </w:tc>
        <w:tc>
          <w:tcPr>
            <w:tcW w:w="4111" w:type="dxa"/>
          </w:tcPr>
          <w:p w14:paraId="4C4CEA3D" w14:textId="0FBD4657" w:rsidR="00E803A4" w:rsidRDefault="00E803A4" w:rsidP="00C25351">
            <w:pPr>
              <w:rPr>
                <w:lang w:val="en-GB"/>
              </w:rPr>
            </w:pPr>
          </w:p>
        </w:tc>
      </w:tr>
      <w:tr w:rsidR="00E803A4" w:rsidRPr="00A04478" w14:paraId="2056AD21" w14:textId="77777777" w:rsidTr="00521F1D">
        <w:tc>
          <w:tcPr>
            <w:tcW w:w="1200" w:type="dxa"/>
          </w:tcPr>
          <w:p w14:paraId="709E69FF" w14:textId="33F343AC" w:rsidR="00E803A4" w:rsidRPr="005F5A13" w:rsidRDefault="00E803A4" w:rsidP="00C25351">
            <w:pPr>
              <w:rPr>
                <w:lang w:val="en-US"/>
              </w:rPr>
            </w:pPr>
            <w:r w:rsidRPr="00076EED">
              <w:rPr>
                <w:lang w:val="en-US"/>
              </w:rPr>
              <w:t>131.172.</w:t>
            </w:r>
            <w:r w:rsidRPr="005F5A13">
              <w:rPr>
                <w:lang w:val="en-US"/>
              </w:rPr>
              <w:tab/>
            </w:r>
          </w:p>
        </w:tc>
        <w:tc>
          <w:tcPr>
            <w:tcW w:w="5107" w:type="dxa"/>
          </w:tcPr>
          <w:p w14:paraId="78C28A3C" w14:textId="2132BBC1" w:rsidR="00E803A4" w:rsidRPr="005F5A13" w:rsidRDefault="00E803A4" w:rsidP="00C25351">
            <w:pPr>
              <w:rPr>
                <w:lang w:val="en-US"/>
              </w:rPr>
            </w:pPr>
            <w:r w:rsidRPr="0BD13960">
              <w:rPr>
                <w:lang w:val="en-US"/>
              </w:rPr>
              <w:t>Ensure the right to education for Roma Children and intensify measures taken to remedy the difficulties encountered by Roma and Romani/Taters children in the education system; and find solutions suited to the particular lifestyle of Roma (Iran) Islamic Republic of));</w:t>
            </w:r>
          </w:p>
        </w:tc>
        <w:tc>
          <w:tcPr>
            <w:tcW w:w="1920" w:type="dxa"/>
          </w:tcPr>
          <w:p w14:paraId="24CDD601" w14:textId="40744507" w:rsidR="00E803A4" w:rsidRPr="00521F1D" w:rsidRDefault="00E803A4" w:rsidP="00C25351">
            <w:pPr>
              <w:rPr>
                <w:lang w:val="en-GB"/>
              </w:rPr>
            </w:pPr>
            <w:r w:rsidRPr="00521F1D">
              <w:rPr>
                <w:rFonts w:ascii="Calibri" w:eastAsia="Calibri" w:hAnsi="Calibri" w:cs="Calibri"/>
                <w:bCs/>
                <w:lang w:val="en-GB"/>
              </w:rPr>
              <w:t>In the process of implementation</w:t>
            </w:r>
          </w:p>
        </w:tc>
        <w:tc>
          <w:tcPr>
            <w:tcW w:w="1407" w:type="dxa"/>
          </w:tcPr>
          <w:p w14:paraId="5591A9E0" w14:textId="2E6947B0" w:rsidR="00E803A4" w:rsidRPr="444AD24B" w:rsidDel="00C25351" w:rsidRDefault="00E803A4" w:rsidP="00C25351">
            <w:pPr>
              <w:rPr>
                <w:lang w:val="en-GB"/>
              </w:rPr>
            </w:pPr>
            <w:r>
              <w:rPr>
                <w:lang w:val="en-GB"/>
              </w:rPr>
              <w:t>§§ 85, 88, 98-99</w:t>
            </w:r>
          </w:p>
        </w:tc>
        <w:tc>
          <w:tcPr>
            <w:tcW w:w="4111" w:type="dxa"/>
          </w:tcPr>
          <w:p w14:paraId="50895670" w14:textId="23162B55" w:rsidR="00E803A4" w:rsidRDefault="00E803A4" w:rsidP="00C25351">
            <w:pPr>
              <w:rPr>
                <w:lang w:val="en-GB"/>
              </w:rPr>
            </w:pPr>
          </w:p>
        </w:tc>
      </w:tr>
      <w:tr w:rsidR="001C1CBB" w:rsidRPr="001C1CBB" w14:paraId="025A1472" w14:textId="77777777" w:rsidTr="00521F1D">
        <w:tc>
          <w:tcPr>
            <w:tcW w:w="1200" w:type="dxa"/>
          </w:tcPr>
          <w:p w14:paraId="4C27F0D7" w14:textId="7A1DF64A" w:rsidR="001C1CBB" w:rsidRPr="005F5A13" w:rsidRDefault="001C1CBB" w:rsidP="00C25351">
            <w:pPr>
              <w:rPr>
                <w:lang w:val="en-US"/>
              </w:rPr>
            </w:pPr>
            <w:r w:rsidRPr="00076EED">
              <w:rPr>
                <w:lang w:val="en-US"/>
              </w:rPr>
              <w:t>131.173.</w:t>
            </w:r>
            <w:r w:rsidRPr="005F5A13">
              <w:rPr>
                <w:lang w:val="en-US"/>
              </w:rPr>
              <w:tab/>
            </w:r>
          </w:p>
        </w:tc>
        <w:tc>
          <w:tcPr>
            <w:tcW w:w="5107" w:type="dxa"/>
          </w:tcPr>
          <w:p w14:paraId="5D63851A" w14:textId="7C069EDD" w:rsidR="001C1CBB" w:rsidRPr="005F5A13" w:rsidRDefault="001C1CBB" w:rsidP="00C25351">
            <w:pPr>
              <w:rPr>
                <w:lang w:val="en-US"/>
              </w:rPr>
            </w:pPr>
            <w:r w:rsidRPr="444AD24B">
              <w:rPr>
                <w:lang w:val="en-US"/>
              </w:rPr>
              <w:t>Take additional measures to ensure the full enjoyment of the right to education by children with an immigrant background and eliminate discrimination in access to education for them (Kyrgyzstan);</w:t>
            </w:r>
          </w:p>
        </w:tc>
        <w:tc>
          <w:tcPr>
            <w:tcW w:w="1920" w:type="dxa"/>
            <w:vMerge w:val="restart"/>
          </w:tcPr>
          <w:p w14:paraId="2D7FE710" w14:textId="77777777" w:rsidR="001C1CBB" w:rsidRPr="00521F1D" w:rsidRDefault="001C1CBB" w:rsidP="00C25351">
            <w:pPr>
              <w:rPr>
                <w:bCs/>
                <w:lang w:val="en-GB"/>
              </w:rPr>
            </w:pPr>
            <w:r w:rsidRPr="00521F1D">
              <w:rPr>
                <w:bCs/>
                <w:lang w:val="en-GB"/>
              </w:rPr>
              <w:t>Fully implemented</w:t>
            </w:r>
          </w:p>
          <w:p w14:paraId="470883FB" w14:textId="181BF770" w:rsidR="001C1CBB" w:rsidRPr="00521F1D" w:rsidRDefault="001C1CBB" w:rsidP="00C25351">
            <w:pPr>
              <w:rPr>
                <w:bCs/>
                <w:lang w:val="en-GB"/>
              </w:rPr>
            </w:pPr>
          </w:p>
        </w:tc>
        <w:tc>
          <w:tcPr>
            <w:tcW w:w="1407" w:type="dxa"/>
            <w:vMerge w:val="restart"/>
          </w:tcPr>
          <w:p w14:paraId="31130757" w14:textId="17EFF917" w:rsidR="001C1CBB" w:rsidRPr="444AD24B" w:rsidDel="00C25351" w:rsidRDefault="001C1CBB" w:rsidP="00C25351">
            <w:pPr>
              <w:rPr>
                <w:lang w:val="en-GB"/>
              </w:rPr>
            </w:pPr>
            <w:r>
              <w:rPr>
                <w:bCs/>
              </w:rPr>
              <w:t>§ 85</w:t>
            </w:r>
          </w:p>
        </w:tc>
        <w:tc>
          <w:tcPr>
            <w:tcW w:w="4111" w:type="dxa"/>
            <w:vMerge w:val="restart"/>
          </w:tcPr>
          <w:p w14:paraId="26E26D3C" w14:textId="027C5F1C" w:rsidR="001C1CBB" w:rsidRPr="001C1CBB" w:rsidRDefault="001C1CBB" w:rsidP="00C25351">
            <w:pPr>
              <w:rPr>
                <w:bCs/>
                <w:lang w:val="en-GB"/>
              </w:rPr>
            </w:pPr>
            <w:r w:rsidRPr="001C1CBB">
              <w:rPr>
                <w:bCs/>
                <w:lang w:val="en-GB"/>
              </w:rPr>
              <w:t>Already implemented</w:t>
            </w:r>
          </w:p>
          <w:p w14:paraId="38C1F859" w14:textId="0CBE7ADE" w:rsidR="001C1CBB" w:rsidRPr="001C1CBB" w:rsidRDefault="001C1CBB" w:rsidP="001C1CBB">
            <w:pPr>
              <w:rPr>
                <w:lang w:val="en-GB"/>
              </w:rPr>
            </w:pPr>
          </w:p>
        </w:tc>
      </w:tr>
      <w:tr w:rsidR="001C1CBB" w:rsidRPr="006C19AA" w14:paraId="3242DF85" w14:textId="77777777" w:rsidTr="00521F1D">
        <w:tc>
          <w:tcPr>
            <w:tcW w:w="1200" w:type="dxa"/>
          </w:tcPr>
          <w:p w14:paraId="313952F7" w14:textId="6AD872F1" w:rsidR="001C1CBB" w:rsidRPr="005F5A13" w:rsidRDefault="001C1CBB" w:rsidP="00C25351">
            <w:pPr>
              <w:rPr>
                <w:lang w:val="en-US"/>
              </w:rPr>
            </w:pPr>
            <w:r w:rsidRPr="00076EED">
              <w:rPr>
                <w:lang w:val="en-US"/>
              </w:rPr>
              <w:t>131.174.</w:t>
            </w:r>
            <w:r w:rsidRPr="005F5A13">
              <w:rPr>
                <w:lang w:val="en-US"/>
              </w:rPr>
              <w:tab/>
            </w:r>
          </w:p>
        </w:tc>
        <w:tc>
          <w:tcPr>
            <w:tcW w:w="5107" w:type="dxa"/>
          </w:tcPr>
          <w:p w14:paraId="32501F4C" w14:textId="4427F1A8" w:rsidR="001C1CBB" w:rsidRPr="005F5A13" w:rsidRDefault="001C1CBB" w:rsidP="00C25351">
            <w:pPr>
              <w:rPr>
                <w:lang w:val="en-US"/>
              </w:rPr>
            </w:pPr>
            <w:r w:rsidRPr="444AD24B">
              <w:rPr>
                <w:lang w:val="en-US"/>
              </w:rPr>
              <w:t>Guarantee access to primary and secondary education to all children, including migrant children and asylum seekers (Mexico);</w:t>
            </w:r>
          </w:p>
        </w:tc>
        <w:tc>
          <w:tcPr>
            <w:tcW w:w="1920" w:type="dxa"/>
            <w:vMerge/>
          </w:tcPr>
          <w:p w14:paraId="07144061" w14:textId="12003863" w:rsidR="001C1CBB" w:rsidRPr="00521F1D" w:rsidRDefault="001C1CBB" w:rsidP="00C25351">
            <w:pPr>
              <w:rPr>
                <w:bCs/>
                <w:lang w:val="en-GB"/>
              </w:rPr>
            </w:pPr>
          </w:p>
        </w:tc>
        <w:tc>
          <w:tcPr>
            <w:tcW w:w="1407" w:type="dxa"/>
            <w:vMerge/>
          </w:tcPr>
          <w:p w14:paraId="17222ACC" w14:textId="77777777" w:rsidR="001C1CBB" w:rsidRPr="444AD24B" w:rsidDel="00C25351" w:rsidRDefault="001C1CBB" w:rsidP="00C25351">
            <w:pPr>
              <w:rPr>
                <w:lang w:val="en-GB"/>
              </w:rPr>
            </w:pPr>
          </w:p>
        </w:tc>
        <w:tc>
          <w:tcPr>
            <w:tcW w:w="4111" w:type="dxa"/>
            <w:vMerge/>
          </w:tcPr>
          <w:p w14:paraId="0C8FE7CE" w14:textId="44650668" w:rsidR="001C1CBB" w:rsidRDefault="001C1CBB" w:rsidP="00C25351">
            <w:pPr>
              <w:rPr>
                <w:lang w:val="en-GB"/>
              </w:rPr>
            </w:pPr>
          </w:p>
        </w:tc>
      </w:tr>
      <w:tr w:rsidR="001C1CBB" w:rsidRPr="001763D8" w14:paraId="580D3EE0" w14:textId="77777777" w:rsidTr="00521F1D">
        <w:tc>
          <w:tcPr>
            <w:tcW w:w="1200" w:type="dxa"/>
          </w:tcPr>
          <w:p w14:paraId="5E704291" w14:textId="38558891" w:rsidR="001C1CBB" w:rsidRPr="005F5A13" w:rsidRDefault="001C1CBB" w:rsidP="00C25351">
            <w:pPr>
              <w:rPr>
                <w:lang w:val="en-US"/>
              </w:rPr>
            </w:pPr>
            <w:r w:rsidRPr="00076EED">
              <w:rPr>
                <w:lang w:val="en-US"/>
              </w:rPr>
              <w:t>131.175.</w:t>
            </w:r>
            <w:r w:rsidRPr="005F5A13">
              <w:rPr>
                <w:lang w:val="en-US"/>
              </w:rPr>
              <w:tab/>
            </w:r>
          </w:p>
        </w:tc>
        <w:tc>
          <w:tcPr>
            <w:tcW w:w="5107" w:type="dxa"/>
          </w:tcPr>
          <w:p w14:paraId="21E86442" w14:textId="44CC9F4A" w:rsidR="001C1CBB" w:rsidRPr="005F5A13" w:rsidRDefault="001C1CBB" w:rsidP="00C25351">
            <w:pPr>
              <w:rPr>
                <w:lang w:val="en-US"/>
              </w:rPr>
            </w:pPr>
            <w:r w:rsidRPr="444AD24B">
              <w:rPr>
                <w:lang w:val="en-US"/>
              </w:rPr>
              <w:t xml:space="preserve">Take additional measures to ensure the full enjoyment of the right to education by children with an immigrant background (Portugal); </w:t>
            </w:r>
          </w:p>
        </w:tc>
        <w:tc>
          <w:tcPr>
            <w:tcW w:w="1920" w:type="dxa"/>
            <w:vMerge/>
          </w:tcPr>
          <w:p w14:paraId="537D3504" w14:textId="75C594A3" w:rsidR="001C1CBB" w:rsidRPr="00521F1D" w:rsidRDefault="001C1CBB" w:rsidP="00C25351">
            <w:pPr>
              <w:rPr>
                <w:bCs/>
                <w:lang w:val="en-GB"/>
              </w:rPr>
            </w:pPr>
          </w:p>
        </w:tc>
        <w:tc>
          <w:tcPr>
            <w:tcW w:w="1407" w:type="dxa"/>
            <w:vMerge/>
          </w:tcPr>
          <w:p w14:paraId="21163E56" w14:textId="77777777" w:rsidR="001C1CBB" w:rsidRPr="444AD24B" w:rsidDel="00C25351" w:rsidRDefault="001C1CBB" w:rsidP="00C25351">
            <w:pPr>
              <w:rPr>
                <w:lang w:val="en-GB"/>
              </w:rPr>
            </w:pPr>
          </w:p>
        </w:tc>
        <w:tc>
          <w:tcPr>
            <w:tcW w:w="4111" w:type="dxa"/>
            <w:vMerge/>
          </w:tcPr>
          <w:p w14:paraId="41004F19" w14:textId="3BECE764" w:rsidR="001C1CBB" w:rsidRDefault="001C1CBB" w:rsidP="00C25351">
            <w:pPr>
              <w:rPr>
                <w:lang w:val="en-GB"/>
              </w:rPr>
            </w:pPr>
          </w:p>
        </w:tc>
      </w:tr>
      <w:tr w:rsidR="00C7141C" w:rsidRPr="006C19AA" w14:paraId="31718F4C" w14:textId="77777777" w:rsidTr="00521F1D">
        <w:tc>
          <w:tcPr>
            <w:tcW w:w="1200" w:type="dxa"/>
          </w:tcPr>
          <w:p w14:paraId="4C269462" w14:textId="0082FB3C" w:rsidR="00C7141C" w:rsidRPr="005F5A13" w:rsidRDefault="00C7141C" w:rsidP="00C25351">
            <w:pPr>
              <w:rPr>
                <w:lang w:val="en-US"/>
              </w:rPr>
            </w:pPr>
            <w:r w:rsidRPr="00076EED">
              <w:rPr>
                <w:lang w:val="en-US"/>
              </w:rPr>
              <w:t>131.176.</w:t>
            </w:r>
            <w:r w:rsidRPr="005F5A13">
              <w:rPr>
                <w:lang w:val="en-US"/>
              </w:rPr>
              <w:tab/>
            </w:r>
          </w:p>
        </w:tc>
        <w:tc>
          <w:tcPr>
            <w:tcW w:w="5107" w:type="dxa"/>
          </w:tcPr>
          <w:p w14:paraId="7C53BF60" w14:textId="3DA4327A" w:rsidR="00C7141C" w:rsidRPr="005F5A13" w:rsidRDefault="00C7141C" w:rsidP="00C25351">
            <w:pPr>
              <w:rPr>
                <w:lang w:val="en-US"/>
              </w:rPr>
            </w:pPr>
            <w:r w:rsidRPr="444AD24B">
              <w:rPr>
                <w:lang w:val="en-US"/>
              </w:rPr>
              <w:t>To pursue in its efforts to ensure that indigenous peoples enjoy their right to education (Timor-Leste);</w:t>
            </w:r>
          </w:p>
        </w:tc>
        <w:tc>
          <w:tcPr>
            <w:tcW w:w="1920" w:type="dxa"/>
          </w:tcPr>
          <w:p w14:paraId="3EE30C5F" w14:textId="77777777" w:rsidR="00F80DFA" w:rsidRPr="00521F1D" w:rsidRDefault="00F80DFA" w:rsidP="00F80DFA">
            <w:pPr>
              <w:rPr>
                <w:bCs/>
                <w:lang w:val="en-GB"/>
              </w:rPr>
            </w:pPr>
            <w:r w:rsidRPr="00521F1D">
              <w:rPr>
                <w:bCs/>
                <w:lang w:val="en-GB"/>
              </w:rPr>
              <w:t>Fully implemented</w:t>
            </w:r>
          </w:p>
          <w:p w14:paraId="3C8852BA" w14:textId="4225EF7B" w:rsidR="00F80DFA" w:rsidRPr="00521F1D" w:rsidRDefault="00F80DFA" w:rsidP="00F80DFA">
            <w:pPr>
              <w:rPr>
                <w:bCs/>
                <w:lang w:val="en-GB"/>
              </w:rPr>
            </w:pPr>
          </w:p>
        </w:tc>
        <w:tc>
          <w:tcPr>
            <w:tcW w:w="1407" w:type="dxa"/>
          </w:tcPr>
          <w:p w14:paraId="6A0B3875" w14:textId="6C33AC23" w:rsidR="00C7141C" w:rsidRPr="444AD24B" w:rsidDel="00C25351" w:rsidRDefault="00C7141C" w:rsidP="00C25351">
            <w:pPr>
              <w:rPr>
                <w:lang w:val="en-GB"/>
              </w:rPr>
            </w:pPr>
            <w:r w:rsidRPr="00BC0532">
              <w:rPr>
                <w:bCs/>
                <w:lang w:val="en-GB"/>
              </w:rPr>
              <w:t>§ 96</w:t>
            </w:r>
          </w:p>
        </w:tc>
        <w:tc>
          <w:tcPr>
            <w:tcW w:w="4111" w:type="dxa"/>
          </w:tcPr>
          <w:p w14:paraId="0D3738BE" w14:textId="77777777" w:rsidR="00C7141C" w:rsidRPr="00C7141C" w:rsidRDefault="00C7141C" w:rsidP="00C25351">
            <w:pPr>
              <w:rPr>
                <w:lang w:val="en-GB"/>
              </w:rPr>
            </w:pPr>
            <w:r w:rsidRPr="00C7141C">
              <w:rPr>
                <w:bCs/>
                <w:lang w:val="en-GB"/>
              </w:rPr>
              <w:t>Already implemented </w:t>
            </w:r>
          </w:p>
          <w:p w14:paraId="2C50FC68" w14:textId="56AB3A77" w:rsidR="00C7141C" w:rsidRPr="00C7141C" w:rsidRDefault="00C7141C" w:rsidP="00C7141C">
            <w:pPr>
              <w:pStyle w:val="Header"/>
              <w:tabs>
                <w:tab w:val="clear" w:pos="4536"/>
                <w:tab w:val="clear" w:pos="9072"/>
              </w:tabs>
              <w:rPr>
                <w:lang w:val="en-GB"/>
              </w:rPr>
            </w:pPr>
          </w:p>
        </w:tc>
      </w:tr>
      <w:tr w:rsidR="00F80DFA" w:rsidRPr="00F80DFA" w14:paraId="106068DC" w14:textId="77777777" w:rsidTr="00521F1D">
        <w:tc>
          <w:tcPr>
            <w:tcW w:w="1200" w:type="dxa"/>
          </w:tcPr>
          <w:p w14:paraId="5F942669" w14:textId="380BF28F" w:rsidR="00F80DFA" w:rsidRPr="00076EED" w:rsidRDefault="00F80DFA" w:rsidP="00F80DFA">
            <w:pPr>
              <w:rPr>
                <w:lang w:val="en-US"/>
              </w:rPr>
            </w:pPr>
            <w:r w:rsidRPr="00076EED">
              <w:rPr>
                <w:lang w:val="en-US"/>
              </w:rPr>
              <w:t>131.177.</w:t>
            </w:r>
          </w:p>
        </w:tc>
        <w:tc>
          <w:tcPr>
            <w:tcW w:w="5107" w:type="dxa"/>
          </w:tcPr>
          <w:p w14:paraId="51927930" w14:textId="395AD3E5" w:rsidR="00F80DFA" w:rsidRPr="0BD13960" w:rsidRDefault="00F80DFA" w:rsidP="00F80DFA">
            <w:pPr>
              <w:rPr>
                <w:lang w:val="en-US"/>
              </w:rPr>
            </w:pPr>
            <w:r w:rsidRPr="0BD13960">
              <w:rPr>
                <w:lang w:val="en-US"/>
              </w:rPr>
              <w:t>Continue its efforts to allocate sufficient pedagogical resources to support the right to education of the indigenous peoples of Norway (Benin);</w:t>
            </w:r>
          </w:p>
        </w:tc>
        <w:tc>
          <w:tcPr>
            <w:tcW w:w="1920" w:type="dxa"/>
          </w:tcPr>
          <w:p w14:paraId="360B2A69" w14:textId="77777777" w:rsidR="00F80DFA" w:rsidRPr="00521F1D" w:rsidRDefault="00F80DFA" w:rsidP="00F80DFA">
            <w:pPr>
              <w:rPr>
                <w:bCs/>
                <w:lang w:val="en-GB"/>
              </w:rPr>
            </w:pPr>
            <w:r w:rsidRPr="00521F1D">
              <w:rPr>
                <w:bCs/>
                <w:lang w:val="en-GB"/>
              </w:rPr>
              <w:t>Fully implemented</w:t>
            </w:r>
          </w:p>
          <w:p w14:paraId="7B40079E" w14:textId="77777777" w:rsidR="00F80DFA" w:rsidRPr="00521F1D" w:rsidRDefault="00F80DFA" w:rsidP="00F80DFA">
            <w:pPr>
              <w:rPr>
                <w:bCs/>
                <w:lang w:val="en-GB"/>
              </w:rPr>
            </w:pPr>
          </w:p>
        </w:tc>
        <w:tc>
          <w:tcPr>
            <w:tcW w:w="1407" w:type="dxa"/>
          </w:tcPr>
          <w:p w14:paraId="627128CA" w14:textId="572500A7" w:rsidR="00F80DFA" w:rsidRDefault="00F80DFA" w:rsidP="00F80DFA">
            <w:pPr>
              <w:rPr>
                <w:lang w:val="en-GB"/>
              </w:rPr>
            </w:pPr>
            <w:r w:rsidRPr="00BC0532">
              <w:rPr>
                <w:bCs/>
                <w:lang w:val="en-GB"/>
              </w:rPr>
              <w:t>§ 96</w:t>
            </w:r>
          </w:p>
        </w:tc>
        <w:tc>
          <w:tcPr>
            <w:tcW w:w="4111" w:type="dxa"/>
          </w:tcPr>
          <w:p w14:paraId="2A36B8E8" w14:textId="77777777" w:rsidR="00F80DFA" w:rsidRDefault="00F80DFA" w:rsidP="00F80DFA">
            <w:pPr>
              <w:rPr>
                <w:lang w:val="en-GB"/>
              </w:rPr>
            </w:pPr>
          </w:p>
        </w:tc>
      </w:tr>
      <w:tr w:rsidR="00F80DFA" w:rsidRPr="006C19AA" w14:paraId="30CEE430" w14:textId="77777777" w:rsidTr="00521F1D">
        <w:tc>
          <w:tcPr>
            <w:tcW w:w="1200" w:type="dxa"/>
          </w:tcPr>
          <w:p w14:paraId="31AFEC0F" w14:textId="233D81C0" w:rsidR="00F80DFA" w:rsidRPr="005F5A13" w:rsidRDefault="00F80DFA" w:rsidP="00F80DFA">
            <w:pPr>
              <w:rPr>
                <w:lang w:val="en-US"/>
              </w:rPr>
            </w:pPr>
            <w:r w:rsidRPr="00076EED">
              <w:rPr>
                <w:lang w:val="en-US"/>
              </w:rPr>
              <w:t>131.178.</w:t>
            </w:r>
            <w:r w:rsidRPr="005F5A13">
              <w:rPr>
                <w:lang w:val="en-US"/>
              </w:rPr>
              <w:tab/>
            </w:r>
          </w:p>
        </w:tc>
        <w:tc>
          <w:tcPr>
            <w:tcW w:w="5107" w:type="dxa"/>
          </w:tcPr>
          <w:p w14:paraId="5D79B4AF" w14:textId="7D459006" w:rsidR="00F80DFA" w:rsidRPr="005F5A13" w:rsidRDefault="00F80DFA" w:rsidP="00F80DFA">
            <w:pPr>
              <w:rPr>
                <w:lang w:val="en-US"/>
              </w:rPr>
            </w:pPr>
            <w:r w:rsidRPr="0BD13960">
              <w:rPr>
                <w:lang w:val="en-US"/>
              </w:rPr>
              <w:t>Take appropriate measures to effectively support the cultures of persons belonging to national minorities, in particular by preserving their languages (Iran) Islamic Republic of));</w:t>
            </w:r>
          </w:p>
        </w:tc>
        <w:tc>
          <w:tcPr>
            <w:tcW w:w="1920" w:type="dxa"/>
          </w:tcPr>
          <w:p w14:paraId="25F48C05" w14:textId="210EEFA5" w:rsidR="00F80DFA" w:rsidRPr="00521F1D" w:rsidRDefault="00F80DFA" w:rsidP="00F80DFA">
            <w:pPr>
              <w:rPr>
                <w:bCs/>
                <w:highlight w:val="yellow"/>
                <w:lang w:val="en-GB"/>
              </w:rPr>
            </w:pPr>
            <w:r w:rsidRPr="00521F1D">
              <w:rPr>
                <w:bCs/>
                <w:lang w:val="en-GB"/>
              </w:rPr>
              <w:t>In the process of implementation</w:t>
            </w:r>
          </w:p>
        </w:tc>
        <w:tc>
          <w:tcPr>
            <w:tcW w:w="1407" w:type="dxa"/>
          </w:tcPr>
          <w:p w14:paraId="05A447F3" w14:textId="155FB12E" w:rsidR="00F80DFA" w:rsidRPr="444AD24B" w:rsidDel="00C25351" w:rsidRDefault="00F80DFA" w:rsidP="00F80DFA">
            <w:pPr>
              <w:rPr>
                <w:lang w:val="en-GB"/>
              </w:rPr>
            </w:pPr>
            <w:r>
              <w:rPr>
                <w:lang w:val="en-GB"/>
              </w:rPr>
              <w:t>§§ 98, 99, 101</w:t>
            </w:r>
          </w:p>
        </w:tc>
        <w:tc>
          <w:tcPr>
            <w:tcW w:w="4111" w:type="dxa"/>
          </w:tcPr>
          <w:p w14:paraId="308D56CC" w14:textId="682C2A73" w:rsidR="00F80DFA" w:rsidRDefault="00F80DFA" w:rsidP="00F80DFA">
            <w:pPr>
              <w:rPr>
                <w:lang w:val="en-GB"/>
              </w:rPr>
            </w:pPr>
          </w:p>
        </w:tc>
      </w:tr>
      <w:tr w:rsidR="00F80DFA" w:rsidRPr="006C19AA" w14:paraId="74FC4F56" w14:textId="77777777" w:rsidTr="00521F1D">
        <w:tc>
          <w:tcPr>
            <w:tcW w:w="1200" w:type="dxa"/>
          </w:tcPr>
          <w:p w14:paraId="2F702F49" w14:textId="3B991F74" w:rsidR="00F80DFA" w:rsidRPr="005F5A13" w:rsidRDefault="00F80DFA" w:rsidP="00F80DFA">
            <w:pPr>
              <w:rPr>
                <w:lang w:val="en-US"/>
              </w:rPr>
            </w:pPr>
            <w:r w:rsidRPr="00076EED">
              <w:rPr>
                <w:lang w:val="en-US"/>
              </w:rPr>
              <w:t>131.179.</w:t>
            </w:r>
            <w:r w:rsidRPr="005F5A13">
              <w:rPr>
                <w:lang w:val="en-US"/>
              </w:rPr>
              <w:tab/>
            </w:r>
          </w:p>
        </w:tc>
        <w:tc>
          <w:tcPr>
            <w:tcW w:w="5107" w:type="dxa"/>
          </w:tcPr>
          <w:p w14:paraId="1B0150CD" w14:textId="783D2579" w:rsidR="00F80DFA" w:rsidRPr="005F5A13" w:rsidRDefault="00F80DFA" w:rsidP="00F80DFA">
            <w:pPr>
              <w:rPr>
                <w:lang w:val="en-US"/>
              </w:rPr>
            </w:pPr>
            <w:r w:rsidRPr="444AD24B">
              <w:rPr>
                <w:lang w:val="en-US"/>
              </w:rPr>
              <w:t xml:space="preserve">Place special emphasis, in its general policy of protection of persons with disabilities, on the </w:t>
            </w:r>
            <w:r w:rsidRPr="444AD24B">
              <w:rPr>
                <w:lang w:val="en-US"/>
              </w:rPr>
              <w:lastRenderedPageBreak/>
              <w:t>protection of children with disabilities, who are more vulnerable to discrimination (Spain);</w:t>
            </w:r>
          </w:p>
        </w:tc>
        <w:tc>
          <w:tcPr>
            <w:tcW w:w="1920" w:type="dxa"/>
          </w:tcPr>
          <w:p w14:paraId="65B0E1AF" w14:textId="0D0B6175" w:rsidR="00F80DFA" w:rsidRPr="00521F1D" w:rsidRDefault="00F80DFA" w:rsidP="00F80DFA">
            <w:pPr>
              <w:rPr>
                <w:bCs/>
                <w:highlight w:val="yellow"/>
                <w:lang w:val="en-GB"/>
              </w:rPr>
            </w:pPr>
            <w:r w:rsidRPr="00521F1D">
              <w:rPr>
                <w:bCs/>
                <w:lang w:val="en-GB"/>
              </w:rPr>
              <w:lastRenderedPageBreak/>
              <w:t>In the process of implementation</w:t>
            </w:r>
          </w:p>
        </w:tc>
        <w:tc>
          <w:tcPr>
            <w:tcW w:w="1407" w:type="dxa"/>
          </w:tcPr>
          <w:p w14:paraId="773CF432" w14:textId="131CEBEF" w:rsidR="00F80DFA" w:rsidRPr="444AD24B" w:rsidDel="00C25351" w:rsidRDefault="00F80DFA" w:rsidP="00F80DFA">
            <w:pPr>
              <w:rPr>
                <w:lang w:val="en-GB"/>
              </w:rPr>
            </w:pPr>
            <w:r>
              <w:rPr>
                <w:lang w:val="en-GB"/>
              </w:rPr>
              <w:t>§§ 22-26</w:t>
            </w:r>
          </w:p>
        </w:tc>
        <w:tc>
          <w:tcPr>
            <w:tcW w:w="4111" w:type="dxa"/>
          </w:tcPr>
          <w:p w14:paraId="797E50C6" w14:textId="6819B576" w:rsidR="00F80DFA" w:rsidRDefault="00F80DFA" w:rsidP="00F80DFA">
            <w:pPr>
              <w:rPr>
                <w:lang w:val="en-GB"/>
              </w:rPr>
            </w:pPr>
          </w:p>
        </w:tc>
      </w:tr>
      <w:tr w:rsidR="00F80DFA" w:rsidRPr="006C19AA" w14:paraId="37ECF1E4" w14:textId="77777777" w:rsidTr="00521F1D">
        <w:tc>
          <w:tcPr>
            <w:tcW w:w="1200" w:type="dxa"/>
          </w:tcPr>
          <w:p w14:paraId="5A70D345" w14:textId="730E2D8D" w:rsidR="00F80DFA" w:rsidRPr="005F5A13" w:rsidRDefault="00F80DFA" w:rsidP="00F80DFA">
            <w:pPr>
              <w:rPr>
                <w:lang w:val="en-US"/>
              </w:rPr>
            </w:pPr>
            <w:r w:rsidRPr="00076EED">
              <w:rPr>
                <w:lang w:val="en-US"/>
              </w:rPr>
              <w:t>131.180.</w:t>
            </w:r>
            <w:r w:rsidRPr="005F5A13">
              <w:rPr>
                <w:lang w:val="en-US"/>
              </w:rPr>
              <w:tab/>
            </w:r>
          </w:p>
        </w:tc>
        <w:tc>
          <w:tcPr>
            <w:tcW w:w="5107" w:type="dxa"/>
          </w:tcPr>
          <w:p w14:paraId="6D272087" w14:textId="16968B4C" w:rsidR="00F80DFA" w:rsidRPr="005F5A13" w:rsidRDefault="00F80DFA" w:rsidP="00F80DFA">
            <w:pPr>
              <w:rPr>
                <w:lang w:val="en-US"/>
              </w:rPr>
            </w:pPr>
            <w:r w:rsidRPr="444AD24B">
              <w:rPr>
                <w:lang w:val="en-US"/>
              </w:rPr>
              <w:t>Continue strengthening the provisions guaranteeing human rights to persons belonging to ethnic minorities (Republic of</w:t>
            </w:r>
            <w:r w:rsidR="004C7070">
              <w:rPr>
                <w:lang w:val="en-US"/>
              </w:rPr>
              <w:t xml:space="preserve"> North</w:t>
            </w:r>
            <w:r w:rsidRPr="444AD24B">
              <w:rPr>
                <w:lang w:val="en-US"/>
              </w:rPr>
              <w:t xml:space="preserve"> Macedonia);</w:t>
            </w:r>
          </w:p>
        </w:tc>
        <w:tc>
          <w:tcPr>
            <w:tcW w:w="1920" w:type="dxa"/>
          </w:tcPr>
          <w:p w14:paraId="1A883AF2" w14:textId="6EF23B94" w:rsidR="00F80DFA" w:rsidRPr="00521F1D" w:rsidRDefault="00F80DFA" w:rsidP="00F80DFA">
            <w:pPr>
              <w:rPr>
                <w:lang w:val="en-GB"/>
              </w:rPr>
            </w:pPr>
            <w:r w:rsidRPr="00521F1D">
              <w:rPr>
                <w:bCs/>
                <w:lang w:val="en-GB"/>
              </w:rPr>
              <w:t>Fully implemented</w:t>
            </w:r>
          </w:p>
        </w:tc>
        <w:tc>
          <w:tcPr>
            <w:tcW w:w="1407" w:type="dxa"/>
          </w:tcPr>
          <w:p w14:paraId="23AE2B06" w14:textId="5793E878" w:rsidR="00F80DFA" w:rsidRPr="444AD24B" w:rsidDel="00C25351" w:rsidRDefault="00F80DFA" w:rsidP="00F80DFA">
            <w:pPr>
              <w:rPr>
                <w:lang w:val="en-GB"/>
              </w:rPr>
            </w:pPr>
            <w:r>
              <w:rPr>
                <w:lang w:val="en-GB"/>
              </w:rPr>
              <w:t>§§ 13-14, 27-30, 90-102</w:t>
            </w:r>
          </w:p>
        </w:tc>
        <w:tc>
          <w:tcPr>
            <w:tcW w:w="4111" w:type="dxa"/>
          </w:tcPr>
          <w:p w14:paraId="7B04FA47" w14:textId="4B0723A0" w:rsidR="00F80DFA" w:rsidRDefault="00F80DFA" w:rsidP="00F80DFA">
            <w:pPr>
              <w:rPr>
                <w:lang w:val="en-GB"/>
              </w:rPr>
            </w:pPr>
          </w:p>
        </w:tc>
      </w:tr>
      <w:tr w:rsidR="00F80DFA" w:rsidRPr="006C19AA" w14:paraId="227CDCA1" w14:textId="77777777" w:rsidTr="00521F1D">
        <w:tc>
          <w:tcPr>
            <w:tcW w:w="1200" w:type="dxa"/>
          </w:tcPr>
          <w:p w14:paraId="7B1FC00F" w14:textId="17E210D9" w:rsidR="00F80DFA" w:rsidRPr="005F5A13" w:rsidRDefault="00F80DFA" w:rsidP="00F80DFA">
            <w:pPr>
              <w:rPr>
                <w:lang w:val="en-US"/>
              </w:rPr>
            </w:pPr>
            <w:r w:rsidRPr="00076EED">
              <w:rPr>
                <w:lang w:val="en-US"/>
              </w:rPr>
              <w:t>131.181.</w:t>
            </w:r>
            <w:r w:rsidRPr="005F5A13">
              <w:rPr>
                <w:lang w:val="en-US"/>
              </w:rPr>
              <w:tab/>
            </w:r>
          </w:p>
        </w:tc>
        <w:tc>
          <w:tcPr>
            <w:tcW w:w="5107" w:type="dxa"/>
          </w:tcPr>
          <w:p w14:paraId="0277799A" w14:textId="180FD89D" w:rsidR="00F80DFA" w:rsidRPr="005F5A13" w:rsidRDefault="00F80DFA" w:rsidP="00F80DFA">
            <w:pPr>
              <w:rPr>
                <w:lang w:val="en-US"/>
              </w:rPr>
            </w:pPr>
            <w:r w:rsidRPr="444AD24B">
              <w:rPr>
                <w:lang w:val="en-US"/>
              </w:rPr>
              <w:t xml:space="preserve">Adopt measure to promote and facilitate the use of indigenous peoples’ languages (Mexico);  </w:t>
            </w:r>
          </w:p>
        </w:tc>
        <w:tc>
          <w:tcPr>
            <w:tcW w:w="1920" w:type="dxa"/>
          </w:tcPr>
          <w:p w14:paraId="1D68748C" w14:textId="6E3248B6" w:rsidR="00F80DFA" w:rsidRPr="00521F1D" w:rsidRDefault="00F80DFA" w:rsidP="00F80DFA">
            <w:pPr>
              <w:rPr>
                <w:bCs/>
                <w:lang w:val="en-GB"/>
              </w:rPr>
            </w:pPr>
            <w:r w:rsidRPr="00521F1D">
              <w:rPr>
                <w:bCs/>
                <w:lang w:val="en-GB"/>
              </w:rPr>
              <w:t>Fully implemented</w:t>
            </w:r>
          </w:p>
        </w:tc>
        <w:tc>
          <w:tcPr>
            <w:tcW w:w="1407" w:type="dxa"/>
          </w:tcPr>
          <w:p w14:paraId="243400B8" w14:textId="604A29B8" w:rsidR="00F80DFA" w:rsidRPr="444AD24B" w:rsidDel="00C25351" w:rsidRDefault="00F80DFA" w:rsidP="00F80DFA">
            <w:pPr>
              <w:rPr>
                <w:lang w:val="en-GB"/>
              </w:rPr>
            </w:pPr>
            <w:r>
              <w:rPr>
                <w:lang w:val="en-GB"/>
              </w:rPr>
              <w:t>§§ 95-96</w:t>
            </w:r>
          </w:p>
        </w:tc>
        <w:tc>
          <w:tcPr>
            <w:tcW w:w="4111" w:type="dxa"/>
          </w:tcPr>
          <w:p w14:paraId="568C698B" w14:textId="3261869C" w:rsidR="00F80DFA" w:rsidRDefault="00F80DFA" w:rsidP="00F80DFA">
            <w:pPr>
              <w:rPr>
                <w:lang w:val="en-GB"/>
              </w:rPr>
            </w:pPr>
          </w:p>
        </w:tc>
      </w:tr>
      <w:tr w:rsidR="00F80DFA" w:rsidRPr="006C19AA" w14:paraId="76F8A980" w14:textId="77777777" w:rsidTr="00521F1D">
        <w:tc>
          <w:tcPr>
            <w:tcW w:w="1200" w:type="dxa"/>
          </w:tcPr>
          <w:p w14:paraId="2068EAE9" w14:textId="4A1D5052" w:rsidR="00F80DFA" w:rsidRPr="005F5A13" w:rsidRDefault="00F80DFA" w:rsidP="00F80DFA">
            <w:pPr>
              <w:rPr>
                <w:lang w:val="en-US"/>
              </w:rPr>
            </w:pPr>
            <w:r w:rsidRPr="00076EED">
              <w:rPr>
                <w:lang w:val="en-US"/>
              </w:rPr>
              <w:t>131.184.</w:t>
            </w:r>
            <w:r w:rsidRPr="005F5A13">
              <w:rPr>
                <w:lang w:val="en-US"/>
              </w:rPr>
              <w:tab/>
            </w:r>
          </w:p>
        </w:tc>
        <w:tc>
          <w:tcPr>
            <w:tcW w:w="5107" w:type="dxa"/>
          </w:tcPr>
          <w:p w14:paraId="536C1DE1" w14:textId="5DFAA76F" w:rsidR="00F80DFA" w:rsidRPr="005F5A13" w:rsidRDefault="00F80DFA" w:rsidP="00F80DFA">
            <w:pPr>
              <w:rPr>
                <w:lang w:val="en-US"/>
              </w:rPr>
            </w:pPr>
            <w:r w:rsidRPr="444AD24B">
              <w:rPr>
                <w:lang w:val="en-US"/>
              </w:rPr>
              <w:t>Undertake further steps to preserve and promote the traditional means of livelihood of the Sami people, such as reindeer grazing and fishing (Slovenia);</w:t>
            </w:r>
          </w:p>
        </w:tc>
        <w:tc>
          <w:tcPr>
            <w:tcW w:w="1920" w:type="dxa"/>
          </w:tcPr>
          <w:p w14:paraId="3BB53E58" w14:textId="7DE63646" w:rsidR="00F80DFA" w:rsidRPr="00521F1D" w:rsidRDefault="00F80DFA" w:rsidP="00F80DFA">
            <w:pPr>
              <w:rPr>
                <w:bCs/>
                <w:lang w:val="en-GB"/>
              </w:rPr>
            </w:pPr>
            <w:r w:rsidRPr="00521F1D">
              <w:rPr>
                <w:bCs/>
                <w:lang w:val="en-GB"/>
              </w:rPr>
              <w:t>Partially implemented</w:t>
            </w:r>
          </w:p>
          <w:p w14:paraId="4612ABCC" w14:textId="52BA5310" w:rsidR="00F80DFA" w:rsidRPr="00521F1D" w:rsidRDefault="00F80DFA" w:rsidP="00F80DFA">
            <w:pPr>
              <w:rPr>
                <w:bCs/>
                <w:lang w:val="en-GB"/>
              </w:rPr>
            </w:pPr>
          </w:p>
        </w:tc>
        <w:tc>
          <w:tcPr>
            <w:tcW w:w="1407" w:type="dxa"/>
          </w:tcPr>
          <w:p w14:paraId="481FD95A" w14:textId="182F67CA" w:rsidR="00F80DFA" w:rsidRPr="444AD24B" w:rsidDel="00C25351" w:rsidRDefault="00F80DFA" w:rsidP="00F80DFA">
            <w:pPr>
              <w:rPr>
                <w:lang w:val="en-GB"/>
              </w:rPr>
            </w:pPr>
            <w:r>
              <w:rPr>
                <w:lang w:val="en-GB"/>
              </w:rPr>
              <w:t>§ 92</w:t>
            </w:r>
          </w:p>
        </w:tc>
        <w:tc>
          <w:tcPr>
            <w:tcW w:w="4111" w:type="dxa"/>
          </w:tcPr>
          <w:p w14:paraId="1A939487" w14:textId="01025FC8" w:rsidR="00F80DFA" w:rsidRDefault="00F80DFA" w:rsidP="00F80DFA">
            <w:pPr>
              <w:rPr>
                <w:highlight w:val="yellow"/>
                <w:lang w:val="en-GB"/>
              </w:rPr>
            </w:pPr>
          </w:p>
        </w:tc>
      </w:tr>
      <w:tr w:rsidR="00F80DFA" w:rsidRPr="006C19AA" w14:paraId="1CC990F5" w14:textId="77777777" w:rsidTr="00521F1D">
        <w:tc>
          <w:tcPr>
            <w:tcW w:w="1200" w:type="dxa"/>
          </w:tcPr>
          <w:p w14:paraId="135A08C8" w14:textId="24C2E21B" w:rsidR="00F80DFA" w:rsidRPr="005F5A13" w:rsidRDefault="00F80DFA" w:rsidP="00F80DFA">
            <w:pPr>
              <w:rPr>
                <w:lang w:val="en-US"/>
              </w:rPr>
            </w:pPr>
            <w:r w:rsidRPr="00076EED">
              <w:rPr>
                <w:lang w:val="en-US"/>
              </w:rPr>
              <w:t>131.185.</w:t>
            </w:r>
            <w:r w:rsidRPr="00076EED">
              <w:rPr>
                <w:lang w:val="en-US"/>
              </w:rPr>
              <w:tab/>
            </w:r>
          </w:p>
        </w:tc>
        <w:tc>
          <w:tcPr>
            <w:tcW w:w="5107" w:type="dxa"/>
          </w:tcPr>
          <w:p w14:paraId="2EF43953" w14:textId="6E710E8D" w:rsidR="00F80DFA" w:rsidRPr="005F5A13" w:rsidRDefault="00F80DFA" w:rsidP="00F80DFA">
            <w:pPr>
              <w:rPr>
                <w:lang w:val="en-US"/>
              </w:rPr>
            </w:pPr>
            <w:r w:rsidRPr="444AD24B">
              <w:rPr>
                <w:lang w:val="en-US"/>
              </w:rPr>
              <w:t>Sustain its dialogue with indigenous groups affected by the intensified state’s mining activities in the North and to reach an agreement that is acceptable for both sides (Germany);</w:t>
            </w:r>
          </w:p>
        </w:tc>
        <w:tc>
          <w:tcPr>
            <w:tcW w:w="1920" w:type="dxa"/>
          </w:tcPr>
          <w:p w14:paraId="4EECEB8B" w14:textId="1262727F" w:rsidR="00F80DFA" w:rsidRPr="00521F1D" w:rsidRDefault="00F80DFA" w:rsidP="00F80DFA">
            <w:pPr>
              <w:rPr>
                <w:bCs/>
                <w:lang w:val="en-GB"/>
              </w:rPr>
            </w:pPr>
            <w:r w:rsidRPr="00521F1D">
              <w:rPr>
                <w:bCs/>
                <w:lang w:val="en-GB"/>
              </w:rPr>
              <w:t>Fully implemented</w:t>
            </w:r>
          </w:p>
        </w:tc>
        <w:tc>
          <w:tcPr>
            <w:tcW w:w="1407" w:type="dxa"/>
          </w:tcPr>
          <w:p w14:paraId="67DAF65F" w14:textId="6DAD7218" w:rsidR="00F80DFA" w:rsidRPr="444AD24B" w:rsidDel="00C25351" w:rsidRDefault="00F80DFA" w:rsidP="00F80DFA">
            <w:pPr>
              <w:rPr>
                <w:lang w:val="en-GB"/>
              </w:rPr>
            </w:pPr>
            <w:r>
              <w:rPr>
                <w:lang w:val="en-GB"/>
              </w:rPr>
              <w:t>§ 93</w:t>
            </w:r>
          </w:p>
        </w:tc>
        <w:tc>
          <w:tcPr>
            <w:tcW w:w="4111" w:type="dxa"/>
          </w:tcPr>
          <w:p w14:paraId="6FFBD3EC" w14:textId="30FEEFDE" w:rsidR="00F80DFA" w:rsidRDefault="00F80DFA" w:rsidP="00F80DFA">
            <w:pPr>
              <w:rPr>
                <w:b/>
                <w:bCs/>
                <w:highlight w:val="yellow"/>
                <w:lang w:val="en-GB"/>
              </w:rPr>
            </w:pPr>
            <w:r w:rsidRPr="3475E5E8">
              <w:rPr>
                <w:lang w:val="en-GB"/>
              </w:rPr>
              <w:t xml:space="preserve"> </w:t>
            </w:r>
          </w:p>
        </w:tc>
      </w:tr>
      <w:tr w:rsidR="00F80DFA" w:rsidRPr="001851D0" w14:paraId="0E78B463" w14:textId="77777777" w:rsidTr="00521F1D">
        <w:tc>
          <w:tcPr>
            <w:tcW w:w="1200" w:type="dxa"/>
          </w:tcPr>
          <w:p w14:paraId="48BD5E56" w14:textId="5651F06F" w:rsidR="00F80DFA" w:rsidRPr="005F5A13" w:rsidRDefault="00F80DFA" w:rsidP="00F80DFA">
            <w:pPr>
              <w:rPr>
                <w:lang w:val="en-US"/>
              </w:rPr>
            </w:pPr>
            <w:r w:rsidRPr="00076EED">
              <w:rPr>
                <w:lang w:val="en-US"/>
              </w:rPr>
              <w:t>131.186.</w:t>
            </w:r>
            <w:r w:rsidRPr="005F5A13">
              <w:rPr>
                <w:lang w:val="en-US"/>
              </w:rPr>
              <w:tab/>
            </w:r>
          </w:p>
        </w:tc>
        <w:tc>
          <w:tcPr>
            <w:tcW w:w="5107" w:type="dxa"/>
          </w:tcPr>
          <w:p w14:paraId="07F699A0" w14:textId="2EE5B424" w:rsidR="00F80DFA" w:rsidRPr="005F5A13" w:rsidRDefault="00F80DFA" w:rsidP="00F80DFA">
            <w:pPr>
              <w:rPr>
                <w:lang w:val="en-US"/>
              </w:rPr>
            </w:pPr>
            <w:r w:rsidRPr="005F5A13">
              <w:rPr>
                <w:lang w:val="en-US"/>
              </w:rPr>
              <w:t>Ensure that the activities of transnational corporations and other business enterprises do not have a negative impact on the enjoyment of rights of indigenous peoples, and other ethnic groups (South Africa);</w:t>
            </w:r>
            <w:r w:rsidRPr="0A292C32">
              <w:rPr>
                <w:rStyle w:val="FootnoteReference"/>
                <w:b/>
                <w:bCs/>
                <w:lang w:val="en-US"/>
              </w:rPr>
              <w:footnoteReference w:id="2"/>
            </w:r>
          </w:p>
        </w:tc>
        <w:tc>
          <w:tcPr>
            <w:tcW w:w="1920" w:type="dxa"/>
          </w:tcPr>
          <w:p w14:paraId="402F50E6" w14:textId="7698EC0E" w:rsidR="00F80DFA" w:rsidRPr="00521F1D" w:rsidRDefault="00F80DFA" w:rsidP="00F80DFA">
            <w:pPr>
              <w:rPr>
                <w:lang w:val="en-GB"/>
              </w:rPr>
            </w:pPr>
            <w:r w:rsidRPr="00521F1D">
              <w:rPr>
                <w:lang w:val="en-GB"/>
              </w:rPr>
              <w:t>In the process of implementation</w:t>
            </w:r>
          </w:p>
        </w:tc>
        <w:tc>
          <w:tcPr>
            <w:tcW w:w="1407" w:type="dxa"/>
          </w:tcPr>
          <w:p w14:paraId="374B2085" w14:textId="31FEE806" w:rsidR="00F80DFA" w:rsidRPr="444AD24B" w:rsidDel="00C25351" w:rsidRDefault="00F80DFA" w:rsidP="00F80DFA">
            <w:pPr>
              <w:rPr>
                <w:lang w:val="en-GB"/>
              </w:rPr>
            </w:pPr>
            <w:r>
              <w:rPr>
                <w:lang w:val="en-GB"/>
              </w:rPr>
              <w:t>§§ 104-105</w:t>
            </w:r>
          </w:p>
        </w:tc>
        <w:tc>
          <w:tcPr>
            <w:tcW w:w="4111" w:type="dxa"/>
          </w:tcPr>
          <w:p w14:paraId="30DCCCAD" w14:textId="768E2DAA" w:rsidR="00F80DFA" w:rsidRDefault="00F80DFA" w:rsidP="00F80DFA">
            <w:pPr>
              <w:rPr>
                <w:lang w:val="en-GB"/>
              </w:rPr>
            </w:pPr>
          </w:p>
        </w:tc>
      </w:tr>
      <w:tr w:rsidR="00F80DFA" w:rsidRPr="006C19AA" w14:paraId="14D0C777" w14:textId="77777777" w:rsidTr="00521F1D">
        <w:tc>
          <w:tcPr>
            <w:tcW w:w="1200" w:type="dxa"/>
          </w:tcPr>
          <w:p w14:paraId="239730F6" w14:textId="3C62DEA7" w:rsidR="00F80DFA" w:rsidRPr="005F5A13" w:rsidRDefault="00F80DFA" w:rsidP="00F80DFA">
            <w:pPr>
              <w:rPr>
                <w:lang w:val="en-US"/>
              </w:rPr>
            </w:pPr>
            <w:r w:rsidRPr="00076EED">
              <w:rPr>
                <w:lang w:val="en-US"/>
              </w:rPr>
              <w:t>131.187.</w:t>
            </w:r>
            <w:r w:rsidRPr="00076EED">
              <w:rPr>
                <w:lang w:val="en-US"/>
              </w:rPr>
              <w:tab/>
            </w:r>
          </w:p>
        </w:tc>
        <w:tc>
          <w:tcPr>
            <w:tcW w:w="5107" w:type="dxa"/>
          </w:tcPr>
          <w:p w14:paraId="069498C5" w14:textId="2B091590" w:rsidR="00F80DFA" w:rsidRPr="005F5A13" w:rsidRDefault="00F80DFA" w:rsidP="00F80DFA">
            <w:pPr>
              <w:rPr>
                <w:lang w:val="en-US"/>
              </w:rPr>
            </w:pPr>
            <w:r w:rsidRPr="444AD24B">
              <w:rPr>
                <w:lang w:val="en-US"/>
              </w:rPr>
              <w:t>Strengthen protection and promote the rights of the Sami people, including in terms of teaching their language and preserving their culture and traditions (Uzbekistan);</w:t>
            </w:r>
          </w:p>
        </w:tc>
        <w:tc>
          <w:tcPr>
            <w:tcW w:w="1920" w:type="dxa"/>
            <w:vMerge w:val="restart"/>
          </w:tcPr>
          <w:p w14:paraId="5957755D" w14:textId="77777777" w:rsidR="00F80DFA" w:rsidRPr="00521F1D" w:rsidRDefault="00F80DFA" w:rsidP="00F80DFA">
            <w:pPr>
              <w:rPr>
                <w:bCs/>
                <w:lang w:val="en-GB"/>
              </w:rPr>
            </w:pPr>
            <w:r w:rsidRPr="00521F1D">
              <w:rPr>
                <w:bCs/>
                <w:lang w:val="en-GB"/>
              </w:rPr>
              <w:t>Fully implemented</w:t>
            </w:r>
          </w:p>
          <w:p w14:paraId="251C840D" w14:textId="20F5DFF9" w:rsidR="00F80DFA" w:rsidRPr="00521F1D" w:rsidRDefault="00F80DFA" w:rsidP="00F80DFA">
            <w:pPr>
              <w:rPr>
                <w:bCs/>
                <w:lang w:val="en-GB"/>
              </w:rPr>
            </w:pPr>
          </w:p>
        </w:tc>
        <w:tc>
          <w:tcPr>
            <w:tcW w:w="1407" w:type="dxa"/>
            <w:vMerge w:val="restart"/>
          </w:tcPr>
          <w:p w14:paraId="15390D58" w14:textId="1B17F7D6" w:rsidR="00F80DFA" w:rsidRPr="444AD24B" w:rsidDel="00C25351" w:rsidRDefault="00F80DFA" w:rsidP="00F80DFA">
            <w:pPr>
              <w:rPr>
                <w:lang w:val="en-GB"/>
              </w:rPr>
            </w:pPr>
            <w:r>
              <w:rPr>
                <w:lang w:val="en-GB"/>
              </w:rPr>
              <w:t xml:space="preserve">§ 95 </w:t>
            </w:r>
          </w:p>
        </w:tc>
        <w:tc>
          <w:tcPr>
            <w:tcW w:w="4111" w:type="dxa"/>
            <w:vMerge w:val="restart"/>
          </w:tcPr>
          <w:p w14:paraId="36AF6883" w14:textId="7284657C" w:rsidR="00F80DFA" w:rsidRDefault="00F80DFA" w:rsidP="00F80DFA">
            <w:pPr>
              <w:rPr>
                <w:b/>
                <w:bCs/>
                <w:lang w:val="en-GB"/>
              </w:rPr>
            </w:pPr>
          </w:p>
        </w:tc>
      </w:tr>
      <w:tr w:rsidR="00F80DFA" w:rsidRPr="006C19AA" w14:paraId="2AD7D556" w14:textId="77777777" w:rsidTr="00521F1D">
        <w:tc>
          <w:tcPr>
            <w:tcW w:w="1200" w:type="dxa"/>
          </w:tcPr>
          <w:p w14:paraId="799B01D2" w14:textId="2B34C60E" w:rsidR="00F80DFA" w:rsidRPr="005F5A13" w:rsidRDefault="00F80DFA" w:rsidP="00F80DFA">
            <w:pPr>
              <w:rPr>
                <w:lang w:val="en-US"/>
              </w:rPr>
            </w:pPr>
            <w:r w:rsidRPr="00076EED">
              <w:rPr>
                <w:lang w:val="en-US"/>
              </w:rPr>
              <w:t>131.188.</w:t>
            </w:r>
            <w:r w:rsidRPr="005F5A13">
              <w:rPr>
                <w:lang w:val="en-US"/>
              </w:rPr>
              <w:tab/>
            </w:r>
          </w:p>
        </w:tc>
        <w:tc>
          <w:tcPr>
            <w:tcW w:w="5107" w:type="dxa"/>
          </w:tcPr>
          <w:p w14:paraId="5C60503B" w14:textId="63A4453B" w:rsidR="00F80DFA" w:rsidRPr="005F5A13" w:rsidRDefault="00F80DFA" w:rsidP="00F80DFA">
            <w:pPr>
              <w:rPr>
                <w:lang w:val="en-US"/>
              </w:rPr>
            </w:pPr>
            <w:r w:rsidRPr="444AD24B">
              <w:rPr>
                <w:lang w:val="en-US"/>
              </w:rPr>
              <w:t>Adopt effective measures to protect Sami’s linguistic right and culture (China);</w:t>
            </w:r>
          </w:p>
        </w:tc>
        <w:tc>
          <w:tcPr>
            <w:tcW w:w="1920" w:type="dxa"/>
            <w:vMerge/>
          </w:tcPr>
          <w:p w14:paraId="66932C8C" w14:textId="593ECD51" w:rsidR="00F80DFA" w:rsidRPr="00521F1D" w:rsidRDefault="00F80DFA" w:rsidP="00F80DFA">
            <w:pPr>
              <w:rPr>
                <w:lang w:val="en-GB"/>
              </w:rPr>
            </w:pPr>
          </w:p>
        </w:tc>
        <w:tc>
          <w:tcPr>
            <w:tcW w:w="1407" w:type="dxa"/>
            <w:vMerge/>
          </w:tcPr>
          <w:p w14:paraId="4667D56A" w14:textId="77777777" w:rsidR="00F80DFA" w:rsidRPr="444AD24B" w:rsidDel="00C25351" w:rsidRDefault="00F80DFA" w:rsidP="00F80DFA">
            <w:pPr>
              <w:rPr>
                <w:lang w:val="en-GB"/>
              </w:rPr>
            </w:pPr>
          </w:p>
        </w:tc>
        <w:tc>
          <w:tcPr>
            <w:tcW w:w="4111" w:type="dxa"/>
            <w:vMerge/>
          </w:tcPr>
          <w:p w14:paraId="54C529ED" w14:textId="11FA937C" w:rsidR="00F80DFA" w:rsidRDefault="00F80DFA" w:rsidP="00F80DFA">
            <w:pPr>
              <w:rPr>
                <w:lang w:val="en-GB"/>
              </w:rPr>
            </w:pPr>
          </w:p>
        </w:tc>
      </w:tr>
      <w:tr w:rsidR="00F80DFA" w:rsidRPr="006C19AA" w14:paraId="3AAB8F36" w14:textId="77777777" w:rsidTr="00521F1D">
        <w:tc>
          <w:tcPr>
            <w:tcW w:w="1200" w:type="dxa"/>
          </w:tcPr>
          <w:p w14:paraId="3449A9D6" w14:textId="7A3FBFB9" w:rsidR="00F80DFA" w:rsidRPr="005F5A13" w:rsidRDefault="00F80DFA" w:rsidP="00F80DFA">
            <w:pPr>
              <w:rPr>
                <w:lang w:val="en-US"/>
              </w:rPr>
            </w:pPr>
            <w:r w:rsidRPr="00076EED">
              <w:rPr>
                <w:lang w:val="en-US"/>
              </w:rPr>
              <w:t>131.189.</w:t>
            </w:r>
            <w:r w:rsidRPr="005F5A13">
              <w:rPr>
                <w:lang w:val="en-US"/>
              </w:rPr>
              <w:tab/>
            </w:r>
          </w:p>
        </w:tc>
        <w:tc>
          <w:tcPr>
            <w:tcW w:w="5107" w:type="dxa"/>
          </w:tcPr>
          <w:p w14:paraId="290734B6" w14:textId="1904BB43" w:rsidR="00F80DFA" w:rsidRPr="005F5A13" w:rsidRDefault="00F80DFA" w:rsidP="00F80DFA">
            <w:pPr>
              <w:rPr>
                <w:lang w:val="en-US"/>
              </w:rPr>
            </w:pPr>
            <w:r w:rsidRPr="444AD24B">
              <w:rPr>
                <w:lang w:val="en-US"/>
              </w:rPr>
              <w:t>Strengthen measures for the promotion and protection of human rights of minorities such as the Roma and other vulnerable groups (Venezuela (Bolivarian Republic of));</w:t>
            </w:r>
          </w:p>
        </w:tc>
        <w:tc>
          <w:tcPr>
            <w:tcW w:w="1920" w:type="dxa"/>
            <w:vMerge w:val="restart"/>
          </w:tcPr>
          <w:p w14:paraId="036D9F7F" w14:textId="77777777" w:rsidR="00F80DFA" w:rsidRPr="00521F1D" w:rsidRDefault="00F80DFA" w:rsidP="00F80DFA">
            <w:pPr>
              <w:rPr>
                <w:bCs/>
                <w:lang w:val="en-GB"/>
              </w:rPr>
            </w:pPr>
            <w:r w:rsidRPr="00521F1D">
              <w:rPr>
                <w:bCs/>
                <w:lang w:val="en-GB"/>
              </w:rPr>
              <w:t>Fully implemented</w:t>
            </w:r>
          </w:p>
          <w:p w14:paraId="4E5C9B0F" w14:textId="2D811B87" w:rsidR="00F80DFA" w:rsidRPr="00521F1D" w:rsidRDefault="00F80DFA" w:rsidP="00F80DFA">
            <w:pPr>
              <w:rPr>
                <w:bCs/>
                <w:lang w:val="en-GB"/>
              </w:rPr>
            </w:pPr>
          </w:p>
        </w:tc>
        <w:tc>
          <w:tcPr>
            <w:tcW w:w="1407" w:type="dxa"/>
            <w:vMerge w:val="restart"/>
          </w:tcPr>
          <w:p w14:paraId="2B3B042A" w14:textId="77777777" w:rsidR="00F80DFA" w:rsidRPr="444AD24B" w:rsidDel="00C25351" w:rsidRDefault="00F80DFA" w:rsidP="00F80DFA">
            <w:pPr>
              <w:rPr>
                <w:lang w:val="en-GB"/>
              </w:rPr>
            </w:pPr>
            <w:r>
              <w:rPr>
                <w:lang w:val="en-GB"/>
              </w:rPr>
              <w:t>§ 99</w:t>
            </w:r>
          </w:p>
          <w:p w14:paraId="12C6B62E" w14:textId="4B0AC768" w:rsidR="00F80DFA" w:rsidRPr="444AD24B" w:rsidDel="00C25351" w:rsidRDefault="00F80DFA" w:rsidP="00F80DFA">
            <w:pPr>
              <w:rPr>
                <w:lang w:val="en-GB"/>
              </w:rPr>
            </w:pPr>
          </w:p>
        </w:tc>
        <w:tc>
          <w:tcPr>
            <w:tcW w:w="4111" w:type="dxa"/>
            <w:vMerge w:val="restart"/>
          </w:tcPr>
          <w:p w14:paraId="1C0157D6" w14:textId="12D24F79" w:rsidR="00F80DFA" w:rsidRDefault="00F80DFA" w:rsidP="00F80DFA">
            <w:pPr>
              <w:rPr>
                <w:lang w:val="en-GB"/>
              </w:rPr>
            </w:pPr>
          </w:p>
        </w:tc>
      </w:tr>
      <w:tr w:rsidR="00F80DFA" w:rsidRPr="006C19AA" w14:paraId="0CFF3A18" w14:textId="77777777" w:rsidTr="00521F1D">
        <w:tc>
          <w:tcPr>
            <w:tcW w:w="1200" w:type="dxa"/>
          </w:tcPr>
          <w:p w14:paraId="722D3806" w14:textId="00D244CF" w:rsidR="00F80DFA" w:rsidRPr="005F5A13" w:rsidRDefault="00F80DFA" w:rsidP="00F80DFA">
            <w:pPr>
              <w:rPr>
                <w:lang w:val="en-US"/>
              </w:rPr>
            </w:pPr>
            <w:r w:rsidRPr="00076EED">
              <w:rPr>
                <w:lang w:val="en-US"/>
              </w:rPr>
              <w:lastRenderedPageBreak/>
              <w:t>131.190.</w:t>
            </w:r>
            <w:r w:rsidRPr="005F5A13">
              <w:rPr>
                <w:lang w:val="en-US"/>
              </w:rPr>
              <w:tab/>
            </w:r>
          </w:p>
        </w:tc>
        <w:tc>
          <w:tcPr>
            <w:tcW w:w="5107" w:type="dxa"/>
          </w:tcPr>
          <w:p w14:paraId="2048A610" w14:textId="27BC2B7B" w:rsidR="00F80DFA" w:rsidRPr="005F5A13" w:rsidRDefault="00F80DFA" w:rsidP="00F80DFA">
            <w:pPr>
              <w:rPr>
                <w:lang w:val="en-US"/>
              </w:rPr>
            </w:pPr>
            <w:r w:rsidRPr="5A27945C">
              <w:rPr>
                <w:lang w:val="en-US"/>
              </w:rPr>
              <w:t>Continue pursuing appropriate, efficient policies aimed at further improving the access of Roma to education and consider the adoption of additional measures, as recommended by the national human rights institutions (Czech Republic);</w:t>
            </w:r>
          </w:p>
        </w:tc>
        <w:tc>
          <w:tcPr>
            <w:tcW w:w="1920" w:type="dxa"/>
            <w:vMerge/>
          </w:tcPr>
          <w:p w14:paraId="1504DC63" w14:textId="21CE53B2" w:rsidR="00F80DFA" w:rsidRPr="00521F1D" w:rsidRDefault="00F80DFA" w:rsidP="00F80DFA">
            <w:pPr>
              <w:rPr>
                <w:lang w:val="en-GB"/>
              </w:rPr>
            </w:pPr>
          </w:p>
        </w:tc>
        <w:tc>
          <w:tcPr>
            <w:tcW w:w="1407" w:type="dxa"/>
            <w:vMerge/>
          </w:tcPr>
          <w:p w14:paraId="17C8CE3B" w14:textId="1A5ADF73" w:rsidR="00F80DFA" w:rsidRPr="444AD24B" w:rsidDel="00C25351" w:rsidRDefault="00F80DFA" w:rsidP="00F80DFA">
            <w:pPr>
              <w:rPr>
                <w:lang w:val="en-GB"/>
              </w:rPr>
            </w:pPr>
          </w:p>
        </w:tc>
        <w:tc>
          <w:tcPr>
            <w:tcW w:w="4111" w:type="dxa"/>
            <w:vMerge/>
          </w:tcPr>
          <w:p w14:paraId="3691E7B2" w14:textId="3E848988" w:rsidR="00F80DFA" w:rsidRDefault="00F80DFA" w:rsidP="00F80DFA">
            <w:pPr>
              <w:rPr>
                <w:lang w:val="en-GB"/>
              </w:rPr>
            </w:pPr>
          </w:p>
        </w:tc>
      </w:tr>
      <w:tr w:rsidR="00F80DFA" w:rsidRPr="006C19AA" w14:paraId="3BD43169" w14:textId="77777777" w:rsidTr="00521F1D">
        <w:tc>
          <w:tcPr>
            <w:tcW w:w="1200" w:type="dxa"/>
          </w:tcPr>
          <w:p w14:paraId="38E38990" w14:textId="3D1ABC99" w:rsidR="00F80DFA" w:rsidRPr="005F5A13" w:rsidRDefault="00F80DFA" w:rsidP="00F80DFA">
            <w:pPr>
              <w:rPr>
                <w:lang w:val="en-US"/>
              </w:rPr>
            </w:pPr>
            <w:r w:rsidRPr="00076EED">
              <w:rPr>
                <w:lang w:val="en-US"/>
              </w:rPr>
              <w:t>131.192.</w:t>
            </w:r>
            <w:r w:rsidRPr="005F5A13">
              <w:rPr>
                <w:lang w:val="en-US"/>
              </w:rPr>
              <w:tab/>
            </w:r>
          </w:p>
        </w:tc>
        <w:tc>
          <w:tcPr>
            <w:tcW w:w="5107" w:type="dxa"/>
          </w:tcPr>
          <w:p w14:paraId="354AAA52" w14:textId="2B2014F2" w:rsidR="00F80DFA" w:rsidRPr="005F5A13" w:rsidRDefault="00F80DFA" w:rsidP="00F80DFA">
            <w:pPr>
              <w:rPr>
                <w:lang w:val="en-US"/>
              </w:rPr>
            </w:pPr>
            <w:r w:rsidRPr="444AD24B">
              <w:rPr>
                <w:lang w:val="en-US"/>
              </w:rPr>
              <w:t>Further develop its integration policy of migrants and national minorities into the society (Armenia);</w:t>
            </w:r>
          </w:p>
        </w:tc>
        <w:tc>
          <w:tcPr>
            <w:tcW w:w="1920" w:type="dxa"/>
          </w:tcPr>
          <w:p w14:paraId="69E19C8E" w14:textId="138FD1B1" w:rsidR="00F80DFA" w:rsidRPr="00521F1D" w:rsidRDefault="00F80DFA" w:rsidP="00F80DFA">
            <w:pPr>
              <w:rPr>
                <w:lang w:val="en-GB"/>
              </w:rPr>
            </w:pPr>
            <w:r w:rsidRPr="00521F1D">
              <w:rPr>
                <w:bCs/>
                <w:lang w:val="en-GB"/>
              </w:rPr>
              <w:t>Fully implemented</w:t>
            </w:r>
          </w:p>
        </w:tc>
        <w:tc>
          <w:tcPr>
            <w:tcW w:w="1407" w:type="dxa"/>
          </w:tcPr>
          <w:p w14:paraId="44FF0824" w14:textId="33A49FE7" w:rsidR="00F80DFA" w:rsidRPr="444AD24B" w:rsidDel="00C25351" w:rsidRDefault="00F80DFA" w:rsidP="00F80DFA">
            <w:pPr>
              <w:rPr>
                <w:lang w:val="en-GB"/>
              </w:rPr>
            </w:pPr>
            <w:r>
              <w:rPr>
                <w:lang w:val="en-GB"/>
              </w:rPr>
              <w:t>§§ 31-32</w:t>
            </w:r>
          </w:p>
        </w:tc>
        <w:tc>
          <w:tcPr>
            <w:tcW w:w="4111" w:type="dxa"/>
          </w:tcPr>
          <w:p w14:paraId="526770CE" w14:textId="67939E45" w:rsidR="00F80DFA" w:rsidRDefault="00F80DFA" w:rsidP="00F80DFA">
            <w:pPr>
              <w:rPr>
                <w:lang w:val="en-GB"/>
              </w:rPr>
            </w:pPr>
          </w:p>
        </w:tc>
      </w:tr>
      <w:tr w:rsidR="00F80DFA" w:rsidRPr="006C19AA" w14:paraId="7AF0303B" w14:textId="77777777" w:rsidTr="00521F1D">
        <w:tc>
          <w:tcPr>
            <w:tcW w:w="1200" w:type="dxa"/>
          </w:tcPr>
          <w:p w14:paraId="6DC1939F" w14:textId="7D52F410" w:rsidR="00F80DFA" w:rsidRPr="005F5A13" w:rsidRDefault="00F80DFA" w:rsidP="00F80DFA">
            <w:pPr>
              <w:rPr>
                <w:lang w:val="en-US"/>
              </w:rPr>
            </w:pPr>
            <w:r w:rsidRPr="00076EED">
              <w:rPr>
                <w:lang w:val="en-US"/>
              </w:rPr>
              <w:t>131.193.</w:t>
            </w:r>
            <w:r w:rsidRPr="005F5A13">
              <w:rPr>
                <w:lang w:val="en-US"/>
              </w:rPr>
              <w:tab/>
            </w:r>
          </w:p>
        </w:tc>
        <w:tc>
          <w:tcPr>
            <w:tcW w:w="5107" w:type="dxa"/>
          </w:tcPr>
          <w:p w14:paraId="63483F0C" w14:textId="44048CDC" w:rsidR="00F80DFA" w:rsidRPr="005F5A13" w:rsidRDefault="00F80DFA" w:rsidP="00F80DFA">
            <w:pPr>
              <w:rPr>
                <w:lang w:val="en-US"/>
              </w:rPr>
            </w:pPr>
            <w:r w:rsidRPr="0BD13960">
              <w:rPr>
                <w:lang w:val="en-US"/>
              </w:rPr>
              <w:t xml:space="preserve">Revisit existing legislation and programmes with the aim to enhance social protection for all migrants, reduce xenophobia, and improve public perception of migrants (Philippines); </w:t>
            </w:r>
          </w:p>
        </w:tc>
        <w:tc>
          <w:tcPr>
            <w:tcW w:w="1920" w:type="dxa"/>
          </w:tcPr>
          <w:p w14:paraId="54E08400" w14:textId="085B91A5" w:rsidR="00F80DFA" w:rsidRPr="00521F1D" w:rsidRDefault="00F80DFA" w:rsidP="00F80DFA">
            <w:pPr>
              <w:rPr>
                <w:lang w:val="en-GB"/>
              </w:rPr>
            </w:pPr>
            <w:r>
              <w:rPr>
                <w:bCs/>
                <w:lang w:val="en-GB"/>
              </w:rPr>
              <w:t>Partially</w:t>
            </w:r>
            <w:r w:rsidRPr="00521F1D">
              <w:rPr>
                <w:bCs/>
                <w:lang w:val="en-GB"/>
              </w:rPr>
              <w:t xml:space="preserve"> implemented</w:t>
            </w:r>
          </w:p>
        </w:tc>
        <w:tc>
          <w:tcPr>
            <w:tcW w:w="1407" w:type="dxa"/>
          </w:tcPr>
          <w:p w14:paraId="147D07C9" w14:textId="4D97318A" w:rsidR="00F80DFA" w:rsidRPr="444AD24B" w:rsidDel="00C25351" w:rsidRDefault="00F80DFA" w:rsidP="00F80DFA">
            <w:pPr>
              <w:rPr>
                <w:lang w:val="en-GB"/>
              </w:rPr>
            </w:pPr>
            <w:r>
              <w:rPr>
                <w:lang w:val="en-GB"/>
              </w:rPr>
              <w:t>§§ 13-14, 27-28, 33-35</w:t>
            </w:r>
          </w:p>
        </w:tc>
        <w:tc>
          <w:tcPr>
            <w:tcW w:w="4111" w:type="dxa"/>
          </w:tcPr>
          <w:p w14:paraId="7CBEED82" w14:textId="0669678B" w:rsidR="00F80DFA" w:rsidRDefault="00F80DFA" w:rsidP="00F80DFA">
            <w:pPr>
              <w:rPr>
                <w:lang w:val="en-GB"/>
              </w:rPr>
            </w:pPr>
          </w:p>
        </w:tc>
      </w:tr>
      <w:tr w:rsidR="00F80DFA" w:rsidRPr="006C19AA" w14:paraId="6C56A5C8" w14:textId="77777777" w:rsidTr="00521F1D">
        <w:tc>
          <w:tcPr>
            <w:tcW w:w="1200" w:type="dxa"/>
          </w:tcPr>
          <w:p w14:paraId="068D9A7D" w14:textId="2BCFB798" w:rsidR="00F80DFA" w:rsidRPr="005F5A13" w:rsidRDefault="00F80DFA" w:rsidP="00F80DFA">
            <w:pPr>
              <w:rPr>
                <w:lang w:val="en-US"/>
              </w:rPr>
            </w:pPr>
            <w:r w:rsidRPr="00076EED">
              <w:rPr>
                <w:lang w:val="en-US"/>
              </w:rPr>
              <w:t>131.195.</w:t>
            </w:r>
            <w:r w:rsidRPr="005F5A13">
              <w:rPr>
                <w:lang w:val="en-US"/>
              </w:rPr>
              <w:tab/>
            </w:r>
          </w:p>
        </w:tc>
        <w:tc>
          <w:tcPr>
            <w:tcW w:w="5107" w:type="dxa"/>
          </w:tcPr>
          <w:p w14:paraId="076E22D9" w14:textId="12823812" w:rsidR="00F80DFA" w:rsidRPr="005F5A13" w:rsidRDefault="00F80DFA" w:rsidP="00F80DFA">
            <w:pPr>
              <w:rPr>
                <w:lang w:val="en-US"/>
              </w:rPr>
            </w:pPr>
            <w:r w:rsidRPr="0BD13960">
              <w:rPr>
                <w:lang w:val="en-US"/>
              </w:rPr>
              <w:t xml:space="preserve">Develop campaigns to raise immigrants’ awareness of their rights, particularly with regard to their rights to access to health care services (Portugal); </w:t>
            </w:r>
          </w:p>
        </w:tc>
        <w:tc>
          <w:tcPr>
            <w:tcW w:w="1920" w:type="dxa"/>
          </w:tcPr>
          <w:p w14:paraId="563B62F9" w14:textId="61B0B9F0" w:rsidR="00F80DFA" w:rsidRPr="00521F1D" w:rsidRDefault="00F80DFA" w:rsidP="00F80DFA">
            <w:pPr>
              <w:rPr>
                <w:bCs/>
                <w:lang w:val="en-GB"/>
              </w:rPr>
            </w:pPr>
            <w:r w:rsidRPr="00521F1D">
              <w:rPr>
                <w:lang w:val="en-GB"/>
              </w:rPr>
              <w:t>In the process of implementation</w:t>
            </w:r>
          </w:p>
        </w:tc>
        <w:tc>
          <w:tcPr>
            <w:tcW w:w="1407" w:type="dxa"/>
          </w:tcPr>
          <w:p w14:paraId="73FB8E1D" w14:textId="3C54660E" w:rsidR="00F80DFA" w:rsidRPr="444AD24B" w:rsidDel="00C25351" w:rsidRDefault="00F80DFA" w:rsidP="00F80DFA">
            <w:pPr>
              <w:rPr>
                <w:lang w:val="en-GB"/>
              </w:rPr>
            </w:pPr>
            <w:r w:rsidRPr="00C92971">
              <w:rPr>
                <w:bCs/>
                <w:lang w:val="en-GB"/>
              </w:rPr>
              <w:t>§</w:t>
            </w:r>
            <w:r>
              <w:rPr>
                <w:bCs/>
                <w:lang w:val="en-GB"/>
              </w:rPr>
              <w:t>§ 31,</w:t>
            </w:r>
            <w:r w:rsidRPr="00C92971">
              <w:rPr>
                <w:bCs/>
                <w:lang w:val="en-GB"/>
              </w:rPr>
              <w:t xml:space="preserve"> 80</w:t>
            </w:r>
          </w:p>
        </w:tc>
        <w:tc>
          <w:tcPr>
            <w:tcW w:w="4111" w:type="dxa"/>
          </w:tcPr>
          <w:p w14:paraId="6E36661F" w14:textId="7B92CDA8" w:rsidR="00F80DFA" w:rsidRDefault="00F80DFA" w:rsidP="00F80DFA">
            <w:pPr>
              <w:rPr>
                <w:highlight w:val="yellow"/>
                <w:lang w:val="en-GB"/>
              </w:rPr>
            </w:pPr>
          </w:p>
        </w:tc>
      </w:tr>
      <w:tr w:rsidR="00F80DFA" w:rsidRPr="00F716B9" w14:paraId="79B04188" w14:textId="77777777" w:rsidTr="00521F1D">
        <w:tc>
          <w:tcPr>
            <w:tcW w:w="1200" w:type="dxa"/>
          </w:tcPr>
          <w:p w14:paraId="67BE2904" w14:textId="51AAF995" w:rsidR="00F80DFA" w:rsidRPr="005F5A13" w:rsidRDefault="00F80DFA" w:rsidP="00F80DFA">
            <w:pPr>
              <w:rPr>
                <w:lang w:val="en-US"/>
              </w:rPr>
            </w:pPr>
            <w:r w:rsidRPr="00076EED">
              <w:rPr>
                <w:lang w:val="en-US"/>
              </w:rPr>
              <w:t>131.197.</w:t>
            </w:r>
            <w:r w:rsidRPr="005F5A13">
              <w:rPr>
                <w:lang w:val="en-US"/>
              </w:rPr>
              <w:tab/>
            </w:r>
          </w:p>
        </w:tc>
        <w:tc>
          <w:tcPr>
            <w:tcW w:w="5107" w:type="dxa"/>
          </w:tcPr>
          <w:p w14:paraId="5BCD77D0" w14:textId="5CB82B5E" w:rsidR="00F80DFA" w:rsidRPr="005F5A13" w:rsidRDefault="00F80DFA" w:rsidP="00F80DFA">
            <w:pPr>
              <w:rPr>
                <w:lang w:val="en-US"/>
              </w:rPr>
            </w:pPr>
            <w:r w:rsidRPr="444AD24B">
              <w:rPr>
                <w:lang w:val="en-US"/>
              </w:rPr>
              <w:t>Take further steps to integrate the best interests of the child at all stages of the asylum and migration process, in line with human rights obligations under the CRC, and to ensure special protection for unaccompanied asylum-seeking children (Austria);</w:t>
            </w:r>
          </w:p>
          <w:p w14:paraId="38645DC7" w14:textId="1DC9AB2A" w:rsidR="00F80DFA" w:rsidRPr="005F5A13" w:rsidRDefault="00F80DFA" w:rsidP="00F80DFA">
            <w:pPr>
              <w:rPr>
                <w:lang w:val="en-US"/>
              </w:rPr>
            </w:pPr>
          </w:p>
        </w:tc>
        <w:tc>
          <w:tcPr>
            <w:tcW w:w="1920" w:type="dxa"/>
            <w:vMerge w:val="restart"/>
          </w:tcPr>
          <w:p w14:paraId="7CB26988" w14:textId="77777777" w:rsidR="00F80DFA" w:rsidRPr="00521F1D" w:rsidRDefault="00F80DFA" w:rsidP="00F80DFA">
            <w:pPr>
              <w:rPr>
                <w:bCs/>
                <w:lang w:val="en-GB"/>
              </w:rPr>
            </w:pPr>
            <w:r w:rsidRPr="00521F1D">
              <w:rPr>
                <w:bCs/>
                <w:lang w:val="en-GB"/>
              </w:rPr>
              <w:t>Fully implemented</w:t>
            </w:r>
          </w:p>
          <w:p w14:paraId="1506E90D" w14:textId="531C1478" w:rsidR="00F80DFA" w:rsidRPr="00521F1D" w:rsidRDefault="00F80DFA" w:rsidP="00F80DFA">
            <w:pPr>
              <w:rPr>
                <w:bCs/>
                <w:lang w:val="en-GB"/>
              </w:rPr>
            </w:pPr>
          </w:p>
        </w:tc>
        <w:tc>
          <w:tcPr>
            <w:tcW w:w="1407" w:type="dxa"/>
            <w:vMerge w:val="restart"/>
          </w:tcPr>
          <w:p w14:paraId="3CB96799" w14:textId="0CDC08A5" w:rsidR="00F80DFA" w:rsidRPr="444AD24B" w:rsidDel="00C25351" w:rsidRDefault="00F80DFA" w:rsidP="00F80DFA">
            <w:pPr>
              <w:rPr>
                <w:lang w:val="en-GB"/>
              </w:rPr>
            </w:pPr>
            <w:r w:rsidRPr="008D5448">
              <w:rPr>
                <w:bCs/>
              </w:rPr>
              <w:t>§ 53</w:t>
            </w:r>
          </w:p>
        </w:tc>
        <w:tc>
          <w:tcPr>
            <w:tcW w:w="4111" w:type="dxa"/>
            <w:vMerge w:val="restart"/>
          </w:tcPr>
          <w:p w14:paraId="6A1B95B0" w14:textId="77777777" w:rsidR="00F80DFA" w:rsidRPr="00AB3CE3" w:rsidRDefault="00F80DFA" w:rsidP="00F80DFA">
            <w:pPr>
              <w:rPr>
                <w:lang w:val="en-GB"/>
              </w:rPr>
            </w:pPr>
            <w:r w:rsidRPr="06E96943">
              <w:rPr>
                <w:lang w:val="en-GB"/>
              </w:rPr>
              <w:t xml:space="preserve"> </w:t>
            </w:r>
          </w:p>
          <w:p w14:paraId="6D448C42" w14:textId="7D399516" w:rsidR="00F80DFA" w:rsidRDefault="00F80DFA" w:rsidP="00F80DFA">
            <w:pPr>
              <w:rPr>
                <w:lang w:val="en-GB"/>
              </w:rPr>
            </w:pPr>
          </w:p>
        </w:tc>
      </w:tr>
      <w:tr w:rsidR="00F80DFA" w:rsidRPr="00F716B9" w14:paraId="59603623" w14:textId="77777777" w:rsidTr="00521F1D">
        <w:tc>
          <w:tcPr>
            <w:tcW w:w="1200" w:type="dxa"/>
          </w:tcPr>
          <w:p w14:paraId="4A0C6435" w14:textId="7D2D7B61" w:rsidR="00F80DFA" w:rsidRPr="005F5A13" w:rsidRDefault="00F80DFA" w:rsidP="00F80DFA">
            <w:pPr>
              <w:rPr>
                <w:lang w:val="en-US"/>
              </w:rPr>
            </w:pPr>
            <w:r w:rsidRPr="00076EED">
              <w:rPr>
                <w:lang w:val="en-US"/>
              </w:rPr>
              <w:t>131.198.</w:t>
            </w:r>
            <w:r w:rsidRPr="005F5A13">
              <w:rPr>
                <w:lang w:val="en-US"/>
              </w:rPr>
              <w:tab/>
            </w:r>
          </w:p>
        </w:tc>
        <w:tc>
          <w:tcPr>
            <w:tcW w:w="5107" w:type="dxa"/>
          </w:tcPr>
          <w:p w14:paraId="17AACB73" w14:textId="4198F198" w:rsidR="00F80DFA" w:rsidRPr="005F5A13" w:rsidRDefault="00F80DFA" w:rsidP="00F80DFA">
            <w:pPr>
              <w:rPr>
                <w:lang w:val="en-US"/>
              </w:rPr>
            </w:pPr>
            <w:r w:rsidRPr="444AD24B">
              <w:rPr>
                <w:lang w:val="en-US"/>
              </w:rPr>
              <w:t>Continue and strengthen efforts to ensure respect for the best interest of children when enforcing public policies on the rights of migrants (Brazil);</w:t>
            </w:r>
          </w:p>
        </w:tc>
        <w:tc>
          <w:tcPr>
            <w:tcW w:w="1920" w:type="dxa"/>
            <w:vMerge/>
          </w:tcPr>
          <w:p w14:paraId="757B26D9" w14:textId="75774C2E" w:rsidR="00F80DFA" w:rsidRPr="00521F1D" w:rsidRDefault="00F80DFA" w:rsidP="00F80DFA">
            <w:pPr>
              <w:rPr>
                <w:bCs/>
                <w:lang w:val="en-GB"/>
              </w:rPr>
            </w:pPr>
          </w:p>
        </w:tc>
        <w:tc>
          <w:tcPr>
            <w:tcW w:w="1407" w:type="dxa"/>
            <w:vMerge/>
          </w:tcPr>
          <w:p w14:paraId="2EFE0280" w14:textId="77777777" w:rsidR="00F80DFA" w:rsidRPr="444AD24B" w:rsidDel="00C25351" w:rsidRDefault="00F80DFA" w:rsidP="00F80DFA">
            <w:pPr>
              <w:rPr>
                <w:lang w:val="en-GB"/>
              </w:rPr>
            </w:pPr>
          </w:p>
        </w:tc>
        <w:tc>
          <w:tcPr>
            <w:tcW w:w="4111" w:type="dxa"/>
            <w:vMerge/>
          </w:tcPr>
          <w:p w14:paraId="135E58C4" w14:textId="7830E438" w:rsidR="00F80DFA" w:rsidRDefault="00F80DFA" w:rsidP="00F80DFA">
            <w:pPr>
              <w:rPr>
                <w:lang w:val="en-GB"/>
              </w:rPr>
            </w:pPr>
          </w:p>
        </w:tc>
      </w:tr>
      <w:tr w:rsidR="00F80DFA" w:rsidRPr="00F716B9" w14:paraId="3DBB1ED3" w14:textId="77777777" w:rsidTr="00521F1D">
        <w:tc>
          <w:tcPr>
            <w:tcW w:w="1200" w:type="dxa"/>
          </w:tcPr>
          <w:p w14:paraId="5A9300E0" w14:textId="443D213C" w:rsidR="00F80DFA" w:rsidRPr="005F5A13" w:rsidRDefault="00F80DFA" w:rsidP="00F80DFA">
            <w:pPr>
              <w:rPr>
                <w:lang w:val="en-US"/>
              </w:rPr>
            </w:pPr>
            <w:r w:rsidRPr="00076EED">
              <w:rPr>
                <w:lang w:val="en-US"/>
              </w:rPr>
              <w:t>131.199.</w:t>
            </w:r>
            <w:r w:rsidRPr="005F5A13">
              <w:rPr>
                <w:lang w:val="en-US"/>
              </w:rPr>
              <w:tab/>
            </w:r>
          </w:p>
        </w:tc>
        <w:tc>
          <w:tcPr>
            <w:tcW w:w="5107" w:type="dxa"/>
          </w:tcPr>
          <w:p w14:paraId="1C50A8DF" w14:textId="0351E15A" w:rsidR="00F80DFA" w:rsidRPr="005F5A13" w:rsidRDefault="00F80DFA" w:rsidP="00F80DFA">
            <w:pPr>
              <w:rPr>
                <w:lang w:val="en-US"/>
              </w:rPr>
            </w:pPr>
            <w:r w:rsidRPr="444AD24B">
              <w:rPr>
                <w:lang w:val="en-US"/>
              </w:rPr>
              <w:t xml:space="preserve">Ensure the best interest of the child in all matters related to immigration (Chile); </w:t>
            </w:r>
          </w:p>
        </w:tc>
        <w:tc>
          <w:tcPr>
            <w:tcW w:w="1920" w:type="dxa"/>
            <w:vMerge/>
          </w:tcPr>
          <w:p w14:paraId="729C0519" w14:textId="71615540" w:rsidR="00F80DFA" w:rsidRPr="00521F1D" w:rsidRDefault="00F80DFA" w:rsidP="00F80DFA">
            <w:pPr>
              <w:rPr>
                <w:bCs/>
                <w:lang w:val="en-GB"/>
              </w:rPr>
            </w:pPr>
          </w:p>
        </w:tc>
        <w:tc>
          <w:tcPr>
            <w:tcW w:w="1407" w:type="dxa"/>
            <w:vMerge/>
          </w:tcPr>
          <w:p w14:paraId="21DEF4E4" w14:textId="77777777" w:rsidR="00F80DFA" w:rsidRPr="444AD24B" w:rsidDel="00C25351" w:rsidRDefault="00F80DFA" w:rsidP="00F80DFA">
            <w:pPr>
              <w:rPr>
                <w:lang w:val="en-GB"/>
              </w:rPr>
            </w:pPr>
          </w:p>
        </w:tc>
        <w:tc>
          <w:tcPr>
            <w:tcW w:w="4111" w:type="dxa"/>
            <w:vMerge/>
          </w:tcPr>
          <w:p w14:paraId="05B114A9" w14:textId="6E8FB8FE" w:rsidR="00F80DFA" w:rsidRDefault="00F80DFA" w:rsidP="00F80DFA">
            <w:pPr>
              <w:rPr>
                <w:lang w:val="en-GB"/>
              </w:rPr>
            </w:pPr>
          </w:p>
        </w:tc>
      </w:tr>
      <w:tr w:rsidR="00F80DFA" w:rsidRPr="006C19AA" w14:paraId="6FB34219" w14:textId="77777777" w:rsidTr="00521F1D">
        <w:tc>
          <w:tcPr>
            <w:tcW w:w="1200" w:type="dxa"/>
          </w:tcPr>
          <w:p w14:paraId="0B0F766D" w14:textId="59981048" w:rsidR="00F80DFA" w:rsidRPr="005F5A13" w:rsidRDefault="00F80DFA" w:rsidP="00F80DFA">
            <w:pPr>
              <w:rPr>
                <w:lang w:val="en-US"/>
              </w:rPr>
            </w:pPr>
            <w:r w:rsidRPr="00076EED">
              <w:rPr>
                <w:lang w:val="en-US"/>
              </w:rPr>
              <w:t>131.200.</w:t>
            </w:r>
            <w:r w:rsidRPr="005F5A13">
              <w:rPr>
                <w:lang w:val="en-US"/>
              </w:rPr>
              <w:tab/>
            </w:r>
          </w:p>
        </w:tc>
        <w:tc>
          <w:tcPr>
            <w:tcW w:w="5107" w:type="dxa"/>
          </w:tcPr>
          <w:p w14:paraId="2AAF83D7" w14:textId="5B1C734A" w:rsidR="00F80DFA" w:rsidRPr="005F5A13" w:rsidRDefault="00F80DFA" w:rsidP="00F80DFA">
            <w:pPr>
              <w:rPr>
                <w:lang w:val="en-US"/>
              </w:rPr>
            </w:pPr>
            <w:r w:rsidRPr="0BD13960">
              <w:rPr>
                <w:lang w:val="en-US"/>
              </w:rPr>
              <w:t>Take measures to prevent minors from disappearing from reception centres by identifying and ensuring the protection of children at risk of being trafficked (Finland);</w:t>
            </w:r>
          </w:p>
        </w:tc>
        <w:tc>
          <w:tcPr>
            <w:tcW w:w="1920" w:type="dxa"/>
          </w:tcPr>
          <w:p w14:paraId="1D5E8A3D" w14:textId="06055A3E" w:rsidR="00F80DFA" w:rsidRPr="00521F1D" w:rsidRDefault="00F80DFA" w:rsidP="00F80DFA">
            <w:pPr>
              <w:rPr>
                <w:lang w:val="en-GB"/>
              </w:rPr>
            </w:pPr>
            <w:r w:rsidRPr="00521F1D">
              <w:rPr>
                <w:bCs/>
                <w:lang w:val="en-GB"/>
              </w:rPr>
              <w:t>Fully implemented</w:t>
            </w:r>
          </w:p>
        </w:tc>
        <w:tc>
          <w:tcPr>
            <w:tcW w:w="1407" w:type="dxa"/>
          </w:tcPr>
          <w:p w14:paraId="3218EFE9" w14:textId="70446872" w:rsidR="00F80DFA" w:rsidRPr="444AD24B" w:rsidDel="00C25351" w:rsidRDefault="00F80DFA" w:rsidP="00F80DFA">
            <w:pPr>
              <w:rPr>
                <w:lang w:val="en-GB"/>
              </w:rPr>
            </w:pPr>
            <w:r w:rsidRPr="008D5448">
              <w:t>§ 56</w:t>
            </w:r>
          </w:p>
        </w:tc>
        <w:tc>
          <w:tcPr>
            <w:tcW w:w="4111" w:type="dxa"/>
          </w:tcPr>
          <w:p w14:paraId="0C6C2CD5" w14:textId="2B1CC5DA" w:rsidR="00F80DFA" w:rsidRDefault="00F80DFA" w:rsidP="00F80DFA">
            <w:pPr>
              <w:rPr>
                <w:b/>
                <w:bCs/>
                <w:lang w:val="en-GB"/>
              </w:rPr>
            </w:pPr>
          </w:p>
        </w:tc>
      </w:tr>
      <w:tr w:rsidR="00F80DFA" w:rsidRPr="006C19AA" w14:paraId="27D2B130" w14:textId="77777777" w:rsidTr="00521F1D">
        <w:tc>
          <w:tcPr>
            <w:tcW w:w="1200" w:type="dxa"/>
          </w:tcPr>
          <w:p w14:paraId="3644F5D3" w14:textId="0757AABC" w:rsidR="00F80DFA" w:rsidRPr="005F5A13" w:rsidRDefault="00F80DFA" w:rsidP="00F80DFA">
            <w:pPr>
              <w:rPr>
                <w:lang w:val="en-US"/>
              </w:rPr>
            </w:pPr>
            <w:r w:rsidRPr="00076EED">
              <w:rPr>
                <w:lang w:val="en-US"/>
              </w:rPr>
              <w:t>131.201.</w:t>
            </w:r>
            <w:r w:rsidRPr="005F5A13">
              <w:rPr>
                <w:lang w:val="en-US"/>
              </w:rPr>
              <w:tab/>
            </w:r>
          </w:p>
        </w:tc>
        <w:tc>
          <w:tcPr>
            <w:tcW w:w="5107" w:type="dxa"/>
          </w:tcPr>
          <w:p w14:paraId="50593FB7" w14:textId="192E4F7D" w:rsidR="00F80DFA" w:rsidRPr="005F5A13" w:rsidRDefault="00F80DFA" w:rsidP="00F80DFA">
            <w:pPr>
              <w:rPr>
                <w:lang w:val="en-US"/>
              </w:rPr>
            </w:pPr>
            <w:r w:rsidRPr="0BD13960">
              <w:rPr>
                <w:lang w:val="en-US"/>
              </w:rPr>
              <w:t xml:space="preserve">Continue giving top priority to the issue of unaccompanied asylum-seeking minors placed in asylum centres and protecting them from </w:t>
            </w:r>
            <w:r w:rsidRPr="0BD13960">
              <w:rPr>
                <w:lang w:val="en-US"/>
              </w:rPr>
              <w:lastRenderedPageBreak/>
              <w:t>disappearances, including providing the necessary resources, enhancing measures to quickly identify and bolstering previous efforts in this regard (Germany);</w:t>
            </w:r>
          </w:p>
        </w:tc>
        <w:tc>
          <w:tcPr>
            <w:tcW w:w="1920" w:type="dxa"/>
          </w:tcPr>
          <w:p w14:paraId="1B046465" w14:textId="050D2334" w:rsidR="00F80DFA" w:rsidRPr="00521F1D" w:rsidRDefault="00F80DFA" w:rsidP="00F80DFA">
            <w:pPr>
              <w:rPr>
                <w:bCs/>
                <w:lang w:val="en-GB"/>
              </w:rPr>
            </w:pPr>
            <w:r w:rsidRPr="00521F1D">
              <w:rPr>
                <w:bCs/>
                <w:lang w:val="en-GB"/>
              </w:rPr>
              <w:lastRenderedPageBreak/>
              <w:t>Fully implemented</w:t>
            </w:r>
          </w:p>
        </w:tc>
        <w:tc>
          <w:tcPr>
            <w:tcW w:w="1407" w:type="dxa"/>
          </w:tcPr>
          <w:p w14:paraId="1DE697C5" w14:textId="0B67DAB3" w:rsidR="00F80DFA" w:rsidRPr="444AD24B" w:rsidDel="00C25351" w:rsidRDefault="00F80DFA" w:rsidP="00F80DFA">
            <w:pPr>
              <w:rPr>
                <w:lang w:val="en-GB"/>
              </w:rPr>
            </w:pPr>
            <w:r>
              <w:rPr>
                <w:lang w:val="en-GB"/>
              </w:rPr>
              <w:t xml:space="preserve">§§ 55-56 </w:t>
            </w:r>
          </w:p>
        </w:tc>
        <w:tc>
          <w:tcPr>
            <w:tcW w:w="4111" w:type="dxa"/>
          </w:tcPr>
          <w:p w14:paraId="709E88E4" w14:textId="165F813C" w:rsidR="00F80DFA" w:rsidRDefault="00F80DFA" w:rsidP="00F80DFA">
            <w:pPr>
              <w:rPr>
                <w:b/>
                <w:bCs/>
                <w:lang w:val="en-GB"/>
              </w:rPr>
            </w:pPr>
          </w:p>
        </w:tc>
      </w:tr>
      <w:tr w:rsidR="00F80DFA" w:rsidRPr="006C19AA" w14:paraId="104DF0FD" w14:textId="77777777" w:rsidTr="00521F1D">
        <w:tc>
          <w:tcPr>
            <w:tcW w:w="1200" w:type="dxa"/>
            <w:shd w:val="clear" w:color="auto" w:fill="FFC000" w:themeFill="accent4"/>
          </w:tcPr>
          <w:p w14:paraId="508C98E9" w14:textId="01432A4A" w:rsidR="00F80DFA" w:rsidRPr="00076EED" w:rsidRDefault="00F80DFA" w:rsidP="00F80DFA">
            <w:pPr>
              <w:rPr>
                <w:lang w:val="en-US"/>
              </w:rPr>
            </w:pPr>
          </w:p>
        </w:tc>
        <w:tc>
          <w:tcPr>
            <w:tcW w:w="5107" w:type="dxa"/>
            <w:shd w:val="clear" w:color="auto" w:fill="FFC000" w:themeFill="accent4"/>
          </w:tcPr>
          <w:p w14:paraId="411B72F9" w14:textId="05D58042" w:rsidR="00F80DFA" w:rsidRPr="005F5A13" w:rsidRDefault="00F80DFA" w:rsidP="00F80DFA">
            <w:pPr>
              <w:rPr>
                <w:lang w:val="en-US"/>
              </w:rPr>
            </w:pPr>
            <w:r w:rsidRPr="444AD24B">
              <w:rPr>
                <w:lang w:val="en-US"/>
              </w:rPr>
              <w:t>PARTIALLY ACCEPTED</w:t>
            </w:r>
          </w:p>
        </w:tc>
        <w:tc>
          <w:tcPr>
            <w:tcW w:w="1920" w:type="dxa"/>
            <w:shd w:val="clear" w:color="auto" w:fill="FFC000" w:themeFill="accent4"/>
          </w:tcPr>
          <w:p w14:paraId="4D75EA92" w14:textId="498D729A" w:rsidR="00F80DFA" w:rsidRPr="00521F1D" w:rsidRDefault="00F80DFA" w:rsidP="00F80DFA">
            <w:pPr>
              <w:rPr>
                <w:lang w:val="en-GB"/>
              </w:rPr>
            </w:pPr>
          </w:p>
        </w:tc>
        <w:tc>
          <w:tcPr>
            <w:tcW w:w="1407" w:type="dxa"/>
            <w:shd w:val="clear" w:color="auto" w:fill="FFC000" w:themeFill="accent4"/>
          </w:tcPr>
          <w:p w14:paraId="227A9389" w14:textId="77777777" w:rsidR="00F80DFA" w:rsidRDefault="00F80DFA" w:rsidP="00F80DFA">
            <w:pPr>
              <w:rPr>
                <w:lang w:val="en-GB"/>
              </w:rPr>
            </w:pPr>
          </w:p>
        </w:tc>
        <w:tc>
          <w:tcPr>
            <w:tcW w:w="4111" w:type="dxa"/>
            <w:shd w:val="clear" w:color="auto" w:fill="FFC000" w:themeFill="accent4"/>
          </w:tcPr>
          <w:p w14:paraId="779F8E76" w14:textId="500E2156" w:rsidR="00F80DFA" w:rsidRDefault="00F80DFA" w:rsidP="00F80DFA">
            <w:pPr>
              <w:rPr>
                <w:lang w:val="en-GB"/>
              </w:rPr>
            </w:pPr>
          </w:p>
        </w:tc>
      </w:tr>
      <w:tr w:rsidR="00F80DFA" w:rsidRPr="005476D1" w14:paraId="2464B178" w14:textId="77777777" w:rsidTr="00521F1D">
        <w:tc>
          <w:tcPr>
            <w:tcW w:w="1200" w:type="dxa"/>
          </w:tcPr>
          <w:p w14:paraId="65EF70D1" w14:textId="5B2B847B" w:rsidR="00F80DFA" w:rsidRPr="005C5FC1" w:rsidRDefault="00F80DFA" w:rsidP="00F80DFA">
            <w:pPr>
              <w:rPr>
                <w:lang w:val="en-GB"/>
              </w:rPr>
            </w:pPr>
            <w:r w:rsidRPr="005F5A13">
              <w:rPr>
                <w:lang w:val="en-US"/>
              </w:rPr>
              <w:t>131.30.</w:t>
            </w:r>
            <w:r w:rsidRPr="005F5A13">
              <w:rPr>
                <w:lang w:val="en-US"/>
              </w:rPr>
              <w:tab/>
            </w:r>
          </w:p>
        </w:tc>
        <w:tc>
          <w:tcPr>
            <w:tcW w:w="5107" w:type="dxa"/>
          </w:tcPr>
          <w:p w14:paraId="25B39BEE" w14:textId="6E711F06" w:rsidR="00F80DFA" w:rsidRPr="005F5A13" w:rsidRDefault="00F80DFA" w:rsidP="00F80DFA">
            <w:pPr>
              <w:rPr>
                <w:lang w:val="en-US"/>
              </w:rPr>
            </w:pPr>
            <w:r w:rsidRPr="444AD24B">
              <w:rPr>
                <w:lang w:val="en-US"/>
              </w:rPr>
              <w:t xml:space="preserve">Enact specific legislation to put in place comprehensive measures to prevent and address violence against women and girls, and provide adequate assistance and protection to the victims (Poland); </w:t>
            </w:r>
          </w:p>
          <w:p w14:paraId="44F69B9A" w14:textId="46315AB1" w:rsidR="00F80DFA" w:rsidRPr="005C5FC1" w:rsidRDefault="00F80DFA" w:rsidP="00F80DFA">
            <w:pPr>
              <w:rPr>
                <w:lang w:val="en-GB"/>
              </w:rPr>
            </w:pPr>
          </w:p>
        </w:tc>
        <w:tc>
          <w:tcPr>
            <w:tcW w:w="1920" w:type="dxa"/>
          </w:tcPr>
          <w:p w14:paraId="1D85DE19" w14:textId="2E64E6A6" w:rsidR="00F80DFA" w:rsidRPr="00521F1D" w:rsidRDefault="00F80DFA" w:rsidP="00F80DFA">
            <w:pPr>
              <w:rPr>
                <w:lang w:val="en-GB"/>
              </w:rPr>
            </w:pPr>
            <w:r w:rsidRPr="00521F1D">
              <w:rPr>
                <w:bCs/>
                <w:lang w:val="en-GB"/>
              </w:rPr>
              <w:t>Fully implemented</w:t>
            </w:r>
            <w:r w:rsidRPr="00521F1D">
              <w:rPr>
                <w:lang w:val="en-GB"/>
              </w:rPr>
              <w:t xml:space="preserve"> </w:t>
            </w:r>
          </w:p>
        </w:tc>
        <w:tc>
          <w:tcPr>
            <w:tcW w:w="1407" w:type="dxa"/>
          </w:tcPr>
          <w:p w14:paraId="233D6629" w14:textId="2A3DAD1E" w:rsidR="00F80DFA" w:rsidRPr="444AD24B" w:rsidDel="00C25351" w:rsidRDefault="00F80DFA" w:rsidP="00F80DFA">
            <w:pPr>
              <w:rPr>
                <w:lang w:val="en-GB"/>
              </w:rPr>
            </w:pPr>
            <w:r>
              <w:rPr>
                <w:lang w:val="en-GB"/>
              </w:rPr>
              <w:t>§§ 37-40</w:t>
            </w:r>
          </w:p>
        </w:tc>
        <w:tc>
          <w:tcPr>
            <w:tcW w:w="4111" w:type="dxa"/>
          </w:tcPr>
          <w:p w14:paraId="16F2AAEC" w14:textId="2DCE1AF5" w:rsidR="00F80DFA" w:rsidRDefault="00F80DFA" w:rsidP="00F80DFA">
            <w:pPr>
              <w:rPr>
                <w:lang w:val="en-GB"/>
              </w:rPr>
            </w:pPr>
          </w:p>
        </w:tc>
      </w:tr>
      <w:tr w:rsidR="00F80DFA" w:rsidRPr="00C1018E" w14:paraId="293DE787" w14:textId="77777777" w:rsidTr="00521F1D">
        <w:tc>
          <w:tcPr>
            <w:tcW w:w="1200" w:type="dxa"/>
          </w:tcPr>
          <w:p w14:paraId="74596034" w14:textId="25FC3310" w:rsidR="00F80DFA" w:rsidRPr="005C5FC1" w:rsidRDefault="00F80DFA" w:rsidP="00F80DFA">
            <w:pPr>
              <w:rPr>
                <w:lang w:val="en-GB"/>
              </w:rPr>
            </w:pPr>
            <w:r>
              <w:rPr>
                <w:lang w:val="en-US"/>
              </w:rPr>
              <w:t>131.3</w:t>
            </w:r>
            <w:r w:rsidRPr="005F5A13">
              <w:rPr>
                <w:lang w:val="en-US"/>
              </w:rPr>
              <w:t>5.</w:t>
            </w:r>
            <w:r w:rsidRPr="005F5A13">
              <w:rPr>
                <w:lang w:val="en-US"/>
              </w:rPr>
              <w:tab/>
            </w:r>
          </w:p>
        </w:tc>
        <w:tc>
          <w:tcPr>
            <w:tcW w:w="5107" w:type="dxa"/>
          </w:tcPr>
          <w:p w14:paraId="4DBB32E2" w14:textId="035FA2BC" w:rsidR="00F80DFA" w:rsidRPr="005C5FC1" w:rsidRDefault="00F80DFA" w:rsidP="00F80DFA">
            <w:pPr>
              <w:rPr>
                <w:lang w:val="en-GB"/>
              </w:rPr>
            </w:pPr>
            <w:r w:rsidRPr="444AD24B">
              <w:rPr>
                <w:lang w:val="en-US"/>
              </w:rPr>
              <w:t>Strengthen the legal definition of rape by grounding it in lack of consent, rather than the use or threat of force, to ensure that the law provides better protection for survivors (United States of America);</w:t>
            </w:r>
          </w:p>
        </w:tc>
        <w:tc>
          <w:tcPr>
            <w:tcW w:w="1920" w:type="dxa"/>
          </w:tcPr>
          <w:p w14:paraId="28F0272B" w14:textId="66FB0093" w:rsidR="00F80DFA" w:rsidRPr="00521F1D" w:rsidRDefault="00F80DFA" w:rsidP="00F80DFA">
            <w:pPr>
              <w:rPr>
                <w:lang w:val="en-GB"/>
              </w:rPr>
            </w:pPr>
            <w:r w:rsidRPr="00521F1D">
              <w:rPr>
                <w:bCs/>
                <w:lang w:val="en-GB"/>
              </w:rPr>
              <w:t>Not implemented</w:t>
            </w:r>
            <w:r w:rsidRPr="00521F1D">
              <w:rPr>
                <w:lang w:val="en-GB"/>
              </w:rPr>
              <w:t xml:space="preserve"> </w:t>
            </w:r>
          </w:p>
        </w:tc>
        <w:tc>
          <w:tcPr>
            <w:tcW w:w="1407" w:type="dxa"/>
          </w:tcPr>
          <w:p w14:paraId="5780B0EE" w14:textId="1B271232" w:rsidR="00F80DFA" w:rsidRPr="444AD24B" w:rsidDel="00C25351" w:rsidRDefault="00F80DFA" w:rsidP="00F80DFA">
            <w:pPr>
              <w:rPr>
                <w:lang w:val="en-GB"/>
              </w:rPr>
            </w:pPr>
            <w:r>
              <w:rPr>
                <w:lang w:val="en-GB"/>
              </w:rPr>
              <w:t>§ 41</w:t>
            </w:r>
          </w:p>
        </w:tc>
        <w:tc>
          <w:tcPr>
            <w:tcW w:w="4111" w:type="dxa"/>
          </w:tcPr>
          <w:p w14:paraId="4F55F3E5" w14:textId="1818489C" w:rsidR="00F80DFA" w:rsidRDefault="00F80DFA" w:rsidP="00F80DFA">
            <w:pPr>
              <w:rPr>
                <w:lang w:val="en-GB"/>
              </w:rPr>
            </w:pPr>
          </w:p>
        </w:tc>
      </w:tr>
      <w:tr w:rsidR="00F80DFA" w:rsidRPr="00E803A4" w14:paraId="4991DAB0" w14:textId="77777777" w:rsidTr="00521F1D">
        <w:tc>
          <w:tcPr>
            <w:tcW w:w="1200" w:type="dxa"/>
          </w:tcPr>
          <w:p w14:paraId="76537A17" w14:textId="7E31616B" w:rsidR="00F80DFA" w:rsidRPr="005C5FC1" w:rsidRDefault="00F80DFA" w:rsidP="00F80DFA">
            <w:pPr>
              <w:rPr>
                <w:lang w:val="en-GB"/>
              </w:rPr>
            </w:pPr>
            <w:r w:rsidRPr="0BD13960">
              <w:rPr>
                <w:lang w:val="en-US"/>
              </w:rPr>
              <w:t>131.37.</w:t>
            </w:r>
          </w:p>
        </w:tc>
        <w:tc>
          <w:tcPr>
            <w:tcW w:w="5107" w:type="dxa"/>
          </w:tcPr>
          <w:p w14:paraId="311D7141" w14:textId="496CC5BD" w:rsidR="00F80DFA" w:rsidRDefault="00F80DFA" w:rsidP="00F80DFA">
            <w:pPr>
              <w:rPr>
                <w:lang w:val="en-US"/>
              </w:rPr>
            </w:pPr>
            <w:r w:rsidRPr="657EAE63">
              <w:rPr>
                <w:lang w:val="en-US"/>
              </w:rPr>
              <w:t>Amend national legislation on elections and bring it in line with international standards and obligations and take into account the possibility of citizens to apply to the court on the questions of their right to elect the community authorities and national parliament (Belarus);</w:t>
            </w:r>
          </w:p>
        </w:tc>
        <w:tc>
          <w:tcPr>
            <w:tcW w:w="1920" w:type="dxa"/>
          </w:tcPr>
          <w:p w14:paraId="1FC9749C" w14:textId="5799E292" w:rsidR="00F80DFA" w:rsidRPr="00521F1D" w:rsidRDefault="00F80DFA" w:rsidP="00F80DFA">
            <w:pPr>
              <w:rPr>
                <w:lang w:val="en-GB"/>
              </w:rPr>
            </w:pPr>
            <w:r w:rsidRPr="00521F1D">
              <w:rPr>
                <w:lang w:val="en-GB"/>
              </w:rPr>
              <w:t>In the process of implementation</w:t>
            </w:r>
          </w:p>
        </w:tc>
        <w:tc>
          <w:tcPr>
            <w:tcW w:w="1407" w:type="dxa"/>
          </w:tcPr>
          <w:p w14:paraId="38FC3519" w14:textId="44F1C7C7" w:rsidR="00F80DFA" w:rsidRPr="444AD24B" w:rsidDel="00C25351" w:rsidRDefault="00F80DFA" w:rsidP="00F80DFA">
            <w:pPr>
              <w:rPr>
                <w:lang w:val="en-GB"/>
              </w:rPr>
            </w:pPr>
            <w:r>
              <w:t>§ 67</w:t>
            </w:r>
          </w:p>
        </w:tc>
        <w:tc>
          <w:tcPr>
            <w:tcW w:w="4111" w:type="dxa"/>
          </w:tcPr>
          <w:p w14:paraId="5F07D11E" w14:textId="3857852A" w:rsidR="00F80DFA" w:rsidRDefault="00F80DFA" w:rsidP="00F80DFA">
            <w:pPr>
              <w:rPr>
                <w:lang w:val="en-GB"/>
              </w:rPr>
            </w:pPr>
            <w:r w:rsidRPr="09C1F58D">
              <w:rPr>
                <w:lang w:val="en-GB"/>
              </w:rPr>
              <w:t xml:space="preserve">The Ministry considers on a regular basis whether or not national legislation is in line with international standards and principles. The Ministry will in the future consider looking into the issue of allowing citizens to appeal to the court in election-related matters. </w:t>
            </w:r>
          </w:p>
        </w:tc>
      </w:tr>
      <w:tr w:rsidR="00F80DFA" w:rsidRPr="00C1018E" w14:paraId="5318FB00" w14:textId="77777777" w:rsidTr="00521F1D">
        <w:tc>
          <w:tcPr>
            <w:tcW w:w="1200" w:type="dxa"/>
          </w:tcPr>
          <w:p w14:paraId="3628589E" w14:textId="21205FBC" w:rsidR="00F80DFA" w:rsidRPr="005C5FC1" w:rsidRDefault="00F80DFA" w:rsidP="00F80DFA">
            <w:pPr>
              <w:rPr>
                <w:lang w:val="en-GB"/>
              </w:rPr>
            </w:pPr>
            <w:r w:rsidRPr="2ACC9878">
              <w:rPr>
                <w:lang w:val="en-US"/>
              </w:rPr>
              <w:t>131.67.</w:t>
            </w:r>
            <w:r w:rsidRPr="005F5A13">
              <w:rPr>
                <w:lang w:val="en-US"/>
              </w:rPr>
              <w:tab/>
            </w:r>
          </w:p>
        </w:tc>
        <w:tc>
          <w:tcPr>
            <w:tcW w:w="5107" w:type="dxa"/>
          </w:tcPr>
          <w:p w14:paraId="0D8BFC41" w14:textId="651C2E99" w:rsidR="00F80DFA" w:rsidRDefault="00F80DFA" w:rsidP="00F80DFA">
            <w:pPr>
              <w:rPr>
                <w:lang w:val="en-US"/>
              </w:rPr>
            </w:pPr>
            <w:r w:rsidRPr="4449BC6D">
              <w:rPr>
                <w:lang w:val="en-US"/>
              </w:rPr>
              <w:t xml:space="preserve">Give the full necessary consideration, in its international cooperation activities in the field of Human Rights with other countries, to aligning its efforts and contributions with the priorities, policies, and national plans of the concerned countries in a spirit of genuine dialogue (Sudan); </w:t>
            </w:r>
          </w:p>
        </w:tc>
        <w:tc>
          <w:tcPr>
            <w:tcW w:w="1920" w:type="dxa"/>
          </w:tcPr>
          <w:p w14:paraId="088AFDDC" w14:textId="1EA9BE02" w:rsidR="00F80DFA" w:rsidRPr="00521F1D" w:rsidRDefault="00F80DFA" w:rsidP="00F80DFA">
            <w:pPr>
              <w:rPr>
                <w:lang w:val="en-GB"/>
              </w:rPr>
            </w:pPr>
            <w:r w:rsidRPr="00521F1D">
              <w:rPr>
                <w:lang w:val="en-GB"/>
              </w:rPr>
              <w:t>Fully implemented</w:t>
            </w:r>
          </w:p>
        </w:tc>
        <w:tc>
          <w:tcPr>
            <w:tcW w:w="1407" w:type="dxa"/>
          </w:tcPr>
          <w:p w14:paraId="60E89BAF" w14:textId="0A89FF4E" w:rsidR="00F80DFA" w:rsidRPr="444AD24B" w:rsidDel="00C25351" w:rsidRDefault="00F80DFA" w:rsidP="00F80DFA">
            <w:pPr>
              <w:rPr>
                <w:lang w:val="en-GB"/>
              </w:rPr>
            </w:pPr>
            <w:r>
              <w:rPr>
                <w:lang w:val="en-GB"/>
              </w:rPr>
              <w:t>§ 103</w:t>
            </w:r>
          </w:p>
        </w:tc>
        <w:tc>
          <w:tcPr>
            <w:tcW w:w="4111" w:type="dxa"/>
          </w:tcPr>
          <w:p w14:paraId="06D51BC8" w14:textId="4220696C" w:rsidR="00F80DFA" w:rsidRPr="00BE1CA4" w:rsidRDefault="00F80DFA" w:rsidP="00F80DFA">
            <w:pPr>
              <w:rPr>
                <w:lang w:val="en-GB"/>
              </w:rPr>
            </w:pPr>
            <w:r w:rsidRPr="4995B4AB">
              <w:rPr>
                <w:lang w:val="en-GB"/>
              </w:rPr>
              <w:t xml:space="preserve"> </w:t>
            </w:r>
          </w:p>
          <w:p w14:paraId="41508A3C" w14:textId="3F21AEEA" w:rsidR="00F80DFA" w:rsidRDefault="00F80DFA" w:rsidP="00F80DFA">
            <w:pPr>
              <w:rPr>
                <w:lang w:val="en-GB"/>
              </w:rPr>
            </w:pPr>
          </w:p>
        </w:tc>
      </w:tr>
      <w:tr w:rsidR="00F80DFA" w:rsidRPr="00E803A4" w14:paraId="33AB61D7" w14:textId="77777777" w:rsidTr="00521F1D">
        <w:tc>
          <w:tcPr>
            <w:tcW w:w="1200" w:type="dxa"/>
          </w:tcPr>
          <w:p w14:paraId="3D5E268F" w14:textId="782F06B8" w:rsidR="00F80DFA" w:rsidRPr="005C5FC1" w:rsidRDefault="00F80DFA" w:rsidP="00F80DFA">
            <w:pPr>
              <w:rPr>
                <w:lang w:val="en-GB"/>
              </w:rPr>
            </w:pPr>
            <w:r w:rsidRPr="005F5A13">
              <w:rPr>
                <w:lang w:val="en-US"/>
              </w:rPr>
              <w:t>131.69.</w:t>
            </w:r>
            <w:r w:rsidRPr="005F5A13">
              <w:rPr>
                <w:lang w:val="en-US"/>
              </w:rPr>
              <w:tab/>
            </w:r>
          </w:p>
        </w:tc>
        <w:tc>
          <w:tcPr>
            <w:tcW w:w="5107" w:type="dxa"/>
          </w:tcPr>
          <w:p w14:paraId="427F950E" w14:textId="6A4C9062" w:rsidR="00F80DFA" w:rsidRDefault="00F80DFA" w:rsidP="00F80DFA">
            <w:pPr>
              <w:rPr>
                <w:lang w:val="en-US"/>
              </w:rPr>
            </w:pPr>
            <w:r w:rsidRPr="444AD24B">
              <w:rPr>
                <w:lang w:val="en-US"/>
              </w:rPr>
              <w:t>Adopt a new action plan, to promote equality and prevent ethnic discrimination, as well as prevent and combat discrimination against persons from immigrant backgrounds (Honduras);</w:t>
            </w:r>
          </w:p>
        </w:tc>
        <w:tc>
          <w:tcPr>
            <w:tcW w:w="1920" w:type="dxa"/>
          </w:tcPr>
          <w:p w14:paraId="48B9E4FC" w14:textId="79D466DB" w:rsidR="00F80DFA" w:rsidRPr="00521F1D" w:rsidRDefault="00F80DFA" w:rsidP="00F80DFA">
            <w:pPr>
              <w:rPr>
                <w:lang w:val="en-GB"/>
              </w:rPr>
            </w:pPr>
            <w:r w:rsidRPr="00521F1D">
              <w:rPr>
                <w:bCs/>
                <w:lang w:val="en-GB"/>
              </w:rPr>
              <w:t>In the process of implementation</w:t>
            </w:r>
          </w:p>
        </w:tc>
        <w:tc>
          <w:tcPr>
            <w:tcW w:w="1407" w:type="dxa"/>
          </w:tcPr>
          <w:p w14:paraId="3D0E78B6" w14:textId="6B13F6ED" w:rsidR="00F80DFA" w:rsidRPr="444AD24B" w:rsidDel="00C25351" w:rsidRDefault="00F80DFA" w:rsidP="00F80DFA">
            <w:pPr>
              <w:rPr>
                <w:lang w:val="en-GB"/>
              </w:rPr>
            </w:pPr>
            <w:r>
              <w:rPr>
                <w:lang w:val="en-GB"/>
              </w:rPr>
              <w:t>§§ 13-14, 27-28</w:t>
            </w:r>
          </w:p>
        </w:tc>
        <w:tc>
          <w:tcPr>
            <w:tcW w:w="4111" w:type="dxa"/>
          </w:tcPr>
          <w:p w14:paraId="43D6B1D6" w14:textId="13E7524E" w:rsidR="00F80DFA" w:rsidRDefault="00F80DFA" w:rsidP="00F80DFA">
            <w:pPr>
              <w:rPr>
                <w:lang w:val="en-GB"/>
              </w:rPr>
            </w:pPr>
          </w:p>
        </w:tc>
      </w:tr>
      <w:tr w:rsidR="00F80DFA" w:rsidRPr="00E803A4" w14:paraId="6D9BFD70" w14:textId="77777777" w:rsidTr="00521F1D">
        <w:tc>
          <w:tcPr>
            <w:tcW w:w="1200" w:type="dxa"/>
          </w:tcPr>
          <w:p w14:paraId="59EB2F77" w14:textId="7C48E788" w:rsidR="00F80DFA" w:rsidRPr="005C5FC1" w:rsidRDefault="00F80DFA" w:rsidP="00F80DFA">
            <w:pPr>
              <w:rPr>
                <w:lang w:val="en-GB"/>
              </w:rPr>
            </w:pPr>
            <w:r w:rsidRPr="005F5A13">
              <w:rPr>
                <w:lang w:val="en-US"/>
              </w:rPr>
              <w:lastRenderedPageBreak/>
              <w:t>131.73.</w:t>
            </w:r>
            <w:r w:rsidRPr="005F5A13">
              <w:rPr>
                <w:lang w:val="en-US"/>
              </w:rPr>
              <w:tab/>
            </w:r>
          </w:p>
        </w:tc>
        <w:tc>
          <w:tcPr>
            <w:tcW w:w="5107" w:type="dxa"/>
          </w:tcPr>
          <w:p w14:paraId="46C708FF" w14:textId="6E2DBE1B" w:rsidR="00F80DFA" w:rsidRDefault="00F80DFA" w:rsidP="00F80DFA">
            <w:pPr>
              <w:rPr>
                <w:lang w:val="en-US"/>
              </w:rPr>
            </w:pPr>
            <w:r w:rsidRPr="444AD24B">
              <w:rPr>
                <w:lang w:val="en-US"/>
              </w:rPr>
              <w:t>Take effective actions to curb over-sexualization of women in media (Bangladesh);</w:t>
            </w:r>
          </w:p>
        </w:tc>
        <w:tc>
          <w:tcPr>
            <w:tcW w:w="1920" w:type="dxa"/>
          </w:tcPr>
          <w:p w14:paraId="4DFC38C4" w14:textId="6A0430FE" w:rsidR="00F80DFA" w:rsidRPr="00521F1D" w:rsidRDefault="00F80DFA" w:rsidP="00F80DFA">
            <w:pPr>
              <w:rPr>
                <w:bCs/>
                <w:highlight w:val="yellow"/>
                <w:lang w:val="en-GB"/>
              </w:rPr>
            </w:pPr>
            <w:r>
              <w:rPr>
                <w:bCs/>
                <w:lang w:val="en-GB"/>
              </w:rPr>
              <w:t>Partially</w:t>
            </w:r>
            <w:r w:rsidRPr="00521F1D">
              <w:rPr>
                <w:bCs/>
                <w:lang w:val="en-GB"/>
              </w:rPr>
              <w:t xml:space="preserve"> implemented</w:t>
            </w:r>
          </w:p>
        </w:tc>
        <w:tc>
          <w:tcPr>
            <w:tcW w:w="1407" w:type="dxa"/>
          </w:tcPr>
          <w:p w14:paraId="1538F955" w14:textId="77F4C6A6" w:rsidR="00F80DFA" w:rsidRPr="444AD24B" w:rsidDel="00C25351" w:rsidRDefault="00F80DFA" w:rsidP="00F80DFA">
            <w:pPr>
              <w:rPr>
                <w:lang w:val="en-GB"/>
              </w:rPr>
            </w:pPr>
            <w:r>
              <w:rPr>
                <w:lang w:val="en-US"/>
              </w:rPr>
              <w:t>§ 18</w:t>
            </w:r>
          </w:p>
        </w:tc>
        <w:tc>
          <w:tcPr>
            <w:tcW w:w="4111" w:type="dxa"/>
          </w:tcPr>
          <w:p w14:paraId="2F1DA626" w14:textId="62A43A78" w:rsidR="00F80DFA" w:rsidRPr="00627D66" w:rsidRDefault="00F80DFA" w:rsidP="00F80DFA">
            <w:pPr>
              <w:rPr>
                <w:lang w:val="en-GB"/>
              </w:rPr>
            </w:pPr>
            <w:r w:rsidRPr="0BD13960">
              <w:rPr>
                <w:lang w:val="en-US"/>
              </w:rPr>
              <w:t>The Norwegian Government has already taken actions to curb the over-sexualisation of women in the media.  For example, in section 204 of the General Civil Penal Code, it is set out that any person who publishes, sells or in any other way attempts to disseminate pornography shall be liable to fines or imprisonment for a term not exceeding three years. Furthermore, section 2 a of the Marketing Control Act sets out that the marketer and the designer of the marketing shall ensure that the marketing does not conflict with the equality of the sexes and that it does not exploit the body of one of the sexes or convey an offensive or derogatory appraisal of women or men.</w:t>
            </w:r>
            <w:r w:rsidRPr="0BD13960">
              <w:rPr>
                <w:lang w:val="en-GB"/>
              </w:rPr>
              <w:t> </w:t>
            </w:r>
          </w:p>
          <w:p w14:paraId="55771C85" w14:textId="1059DDF2" w:rsidR="00F80DFA" w:rsidRPr="00627D66" w:rsidRDefault="00F80DFA" w:rsidP="00F80DFA">
            <w:pPr>
              <w:rPr>
                <w:lang w:val="en"/>
              </w:rPr>
            </w:pPr>
            <w:r w:rsidRPr="0BD13960">
              <w:rPr>
                <w:lang w:val="en-US"/>
              </w:rPr>
              <w:t xml:space="preserve">The Norwegian Government </w:t>
            </w:r>
            <w:r w:rsidRPr="0BD13960">
              <w:rPr>
                <w:lang w:val="en"/>
              </w:rPr>
              <w:t xml:space="preserve">aims to curb the over-sexualisation of both sexes in the media. We </w:t>
            </w:r>
            <w:r w:rsidRPr="0BD13960">
              <w:rPr>
                <w:lang w:val="en-US"/>
              </w:rPr>
              <w:t xml:space="preserve">do however believe in freedom of speech, also for the media, and will therefore not </w:t>
            </w:r>
            <w:r w:rsidRPr="0BD13960">
              <w:rPr>
                <w:lang w:val="en"/>
              </w:rPr>
              <w:t>prohibit all statements with sexualised content.</w:t>
            </w:r>
          </w:p>
        </w:tc>
      </w:tr>
      <w:tr w:rsidR="00F80DFA" w:rsidRPr="0010015A" w14:paraId="1AF90F00" w14:textId="77777777" w:rsidTr="00521F1D">
        <w:tc>
          <w:tcPr>
            <w:tcW w:w="1200" w:type="dxa"/>
          </w:tcPr>
          <w:p w14:paraId="74FB59C2" w14:textId="67039AE3" w:rsidR="00F80DFA" w:rsidRPr="005C5FC1" w:rsidRDefault="00F80DFA" w:rsidP="00F80DFA">
            <w:pPr>
              <w:rPr>
                <w:lang w:val="en-GB"/>
              </w:rPr>
            </w:pPr>
            <w:r w:rsidRPr="005F5A13">
              <w:rPr>
                <w:lang w:val="en-US"/>
              </w:rPr>
              <w:t>131.78.</w:t>
            </w:r>
            <w:r w:rsidRPr="005F5A13">
              <w:rPr>
                <w:lang w:val="en-US"/>
              </w:rPr>
              <w:tab/>
            </w:r>
          </w:p>
        </w:tc>
        <w:tc>
          <w:tcPr>
            <w:tcW w:w="5107" w:type="dxa"/>
          </w:tcPr>
          <w:p w14:paraId="4C32F187" w14:textId="5C839C10" w:rsidR="00F80DFA" w:rsidRDefault="00F80DFA" w:rsidP="00F80DFA">
            <w:pPr>
              <w:rPr>
                <w:lang w:val="en-US"/>
              </w:rPr>
            </w:pPr>
            <w:r w:rsidRPr="444AD24B">
              <w:rPr>
                <w:lang w:val="en-US"/>
              </w:rPr>
              <w:t>Develop a strategy to effectively combat the public expression of racial intolerance (Russian Federation);</w:t>
            </w:r>
          </w:p>
        </w:tc>
        <w:tc>
          <w:tcPr>
            <w:tcW w:w="1920" w:type="dxa"/>
          </w:tcPr>
          <w:p w14:paraId="52AE6DD0" w14:textId="1DC69147" w:rsidR="00F80DFA" w:rsidRPr="00521F1D" w:rsidRDefault="00F80DFA" w:rsidP="00F80DFA">
            <w:pPr>
              <w:rPr>
                <w:lang w:val="en-GB"/>
              </w:rPr>
            </w:pPr>
            <w:r w:rsidRPr="00521F1D">
              <w:rPr>
                <w:bCs/>
                <w:lang w:val="en-GB"/>
              </w:rPr>
              <w:t>Fully implemented</w:t>
            </w:r>
          </w:p>
        </w:tc>
        <w:tc>
          <w:tcPr>
            <w:tcW w:w="1407" w:type="dxa"/>
          </w:tcPr>
          <w:p w14:paraId="3CD30B59" w14:textId="0475C585" w:rsidR="00F80DFA" w:rsidRPr="444AD24B" w:rsidDel="00C25351" w:rsidRDefault="00F80DFA" w:rsidP="00F80DFA">
            <w:pPr>
              <w:rPr>
                <w:lang w:val="en-GB"/>
              </w:rPr>
            </w:pPr>
            <w:r>
              <w:rPr>
                <w:lang w:val="en-GB"/>
              </w:rPr>
              <w:t>§ 35</w:t>
            </w:r>
          </w:p>
        </w:tc>
        <w:tc>
          <w:tcPr>
            <w:tcW w:w="4111" w:type="dxa"/>
          </w:tcPr>
          <w:p w14:paraId="5C3CC35F" w14:textId="5BC94A4E" w:rsidR="00F80DFA" w:rsidRDefault="00F80DFA" w:rsidP="00F80DFA">
            <w:pPr>
              <w:rPr>
                <w:lang w:val="en-GB"/>
              </w:rPr>
            </w:pPr>
          </w:p>
        </w:tc>
      </w:tr>
      <w:tr w:rsidR="00954979" w:rsidRPr="00E803A4" w14:paraId="774F0F7E" w14:textId="77777777" w:rsidTr="00521F1D">
        <w:tc>
          <w:tcPr>
            <w:tcW w:w="1200" w:type="dxa"/>
          </w:tcPr>
          <w:p w14:paraId="0B73A01B" w14:textId="0F8C1208" w:rsidR="00954979" w:rsidRPr="005C5FC1" w:rsidRDefault="00954979" w:rsidP="00F80DFA">
            <w:pPr>
              <w:rPr>
                <w:lang w:val="en-GB"/>
              </w:rPr>
            </w:pPr>
            <w:r w:rsidRPr="005F5A13">
              <w:rPr>
                <w:lang w:val="en-US"/>
              </w:rPr>
              <w:t>131.79.</w:t>
            </w:r>
            <w:r w:rsidRPr="005F5A13">
              <w:rPr>
                <w:lang w:val="en-US"/>
              </w:rPr>
              <w:tab/>
            </w:r>
          </w:p>
        </w:tc>
        <w:tc>
          <w:tcPr>
            <w:tcW w:w="5107" w:type="dxa"/>
          </w:tcPr>
          <w:p w14:paraId="7AB6ED41" w14:textId="6FBAD3FB" w:rsidR="00954979" w:rsidRDefault="00954979" w:rsidP="00F80DFA">
            <w:pPr>
              <w:rPr>
                <w:lang w:val="en-US"/>
              </w:rPr>
            </w:pPr>
            <w:r w:rsidRPr="444AD24B">
              <w:rPr>
                <w:lang w:val="en-US"/>
              </w:rPr>
              <w:t>Take efficient measures to combat any manifestation of discrimination, racism, xenophobia and intolerance in society, including by adopting and implementing a comprehensive national plan of action (Uzbekistan);</w:t>
            </w:r>
          </w:p>
        </w:tc>
        <w:tc>
          <w:tcPr>
            <w:tcW w:w="1920" w:type="dxa"/>
          </w:tcPr>
          <w:p w14:paraId="24440047" w14:textId="56CD7A6D" w:rsidR="00954979" w:rsidRPr="00521F1D" w:rsidRDefault="00954979" w:rsidP="00F80DFA">
            <w:pPr>
              <w:rPr>
                <w:lang w:val="en-GB"/>
              </w:rPr>
            </w:pPr>
            <w:r w:rsidRPr="00521F1D">
              <w:rPr>
                <w:bCs/>
                <w:lang w:val="en-GB"/>
              </w:rPr>
              <w:t>In the process of implementation</w:t>
            </w:r>
          </w:p>
        </w:tc>
        <w:tc>
          <w:tcPr>
            <w:tcW w:w="1407" w:type="dxa"/>
            <w:vMerge w:val="restart"/>
          </w:tcPr>
          <w:p w14:paraId="41CCBA8A" w14:textId="77777777" w:rsidR="00954979" w:rsidRPr="444AD24B" w:rsidDel="00C25351" w:rsidRDefault="00954979" w:rsidP="00F80DFA">
            <w:pPr>
              <w:rPr>
                <w:lang w:val="en-GB"/>
              </w:rPr>
            </w:pPr>
            <w:r>
              <w:rPr>
                <w:lang w:val="en-GB"/>
              </w:rPr>
              <w:t>§§ 13-14, 28, 33-35</w:t>
            </w:r>
          </w:p>
          <w:p w14:paraId="1CF6B7BF" w14:textId="60235EC2" w:rsidR="00954979" w:rsidRPr="444AD24B" w:rsidDel="00C25351" w:rsidRDefault="00954979" w:rsidP="00F80DFA">
            <w:pPr>
              <w:rPr>
                <w:lang w:val="en-GB"/>
              </w:rPr>
            </w:pPr>
          </w:p>
        </w:tc>
        <w:tc>
          <w:tcPr>
            <w:tcW w:w="4111" w:type="dxa"/>
            <w:vMerge w:val="restart"/>
          </w:tcPr>
          <w:p w14:paraId="5E1943EF" w14:textId="77777777" w:rsidR="00954979" w:rsidRDefault="00954979" w:rsidP="00F80DFA">
            <w:pPr>
              <w:rPr>
                <w:lang w:val="en-GB"/>
              </w:rPr>
            </w:pPr>
            <w:r w:rsidRPr="444AD24B">
              <w:rPr>
                <w:lang w:val="en-GB"/>
              </w:rPr>
              <w:t xml:space="preserve"> </w:t>
            </w:r>
          </w:p>
          <w:p w14:paraId="0A50056A" w14:textId="77777777" w:rsidR="00954979" w:rsidRPr="002E34FD" w:rsidRDefault="00954979" w:rsidP="00F80DFA">
            <w:pPr>
              <w:rPr>
                <w:b/>
                <w:bCs/>
                <w:lang w:val="en-GB"/>
              </w:rPr>
            </w:pPr>
            <w:r w:rsidRPr="444AD24B">
              <w:rPr>
                <w:lang w:val="en-GB"/>
              </w:rPr>
              <w:t xml:space="preserve"> </w:t>
            </w:r>
          </w:p>
          <w:p w14:paraId="17DBC151" w14:textId="0C3F0469" w:rsidR="00954979" w:rsidRDefault="00954979" w:rsidP="00F80DFA">
            <w:pPr>
              <w:rPr>
                <w:lang w:val="en-GB"/>
              </w:rPr>
            </w:pPr>
          </w:p>
        </w:tc>
      </w:tr>
      <w:tr w:rsidR="00954979" w:rsidRPr="00E803A4" w14:paraId="33FF1434" w14:textId="77777777" w:rsidTr="00521F1D">
        <w:tc>
          <w:tcPr>
            <w:tcW w:w="1200" w:type="dxa"/>
          </w:tcPr>
          <w:p w14:paraId="6D35818B" w14:textId="1147D83B" w:rsidR="00954979" w:rsidRPr="005C5FC1" w:rsidRDefault="00954979" w:rsidP="00F80DFA">
            <w:pPr>
              <w:rPr>
                <w:lang w:val="en-GB"/>
              </w:rPr>
            </w:pPr>
            <w:r w:rsidRPr="0BD13960">
              <w:rPr>
                <w:lang w:val="en-US"/>
              </w:rPr>
              <w:t>131.80.</w:t>
            </w:r>
          </w:p>
        </w:tc>
        <w:tc>
          <w:tcPr>
            <w:tcW w:w="5107" w:type="dxa"/>
          </w:tcPr>
          <w:p w14:paraId="74A96C5D" w14:textId="2C27495E" w:rsidR="00954979" w:rsidRDefault="00954979" w:rsidP="00F80DFA">
            <w:pPr>
              <w:rPr>
                <w:lang w:val="en-US"/>
              </w:rPr>
            </w:pPr>
            <w:r w:rsidRPr="444AD24B">
              <w:rPr>
                <w:lang w:val="en-US"/>
              </w:rPr>
              <w:t>Adopt more substantive measures against racism and xenophobia and establish corresponding mechanisms for monitoring and ensuring accountability (China);</w:t>
            </w:r>
          </w:p>
        </w:tc>
        <w:tc>
          <w:tcPr>
            <w:tcW w:w="1920" w:type="dxa"/>
            <w:vMerge w:val="restart"/>
          </w:tcPr>
          <w:p w14:paraId="0DEC6FFF" w14:textId="77777777" w:rsidR="00954979" w:rsidRPr="00521F1D" w:rsidRDefault="00954979" w:rsidP="00F80DFA">
            <w:pPr>
              <w:rPr>
                <w:lang w:val="en-GB"/>
              </w:rPr>
            </w:pPr>
            <w:r>
              <w:rPr>
                <w:bCs/>
                <w:lang w:val="en-GB"/>
              </w:rPr>
              <w:t>Fully implemented</w:t>
            </w:r>
          </w:p>
          <w:p w14:paraId="2BCA7E17" w14:textId="69894FE4" w:rsidR="00954979" w:rsidRPr="00521F1D" w:rsidRDefault="00954979" w:rsidP="00F80DFA">
            <w:pPr>
              <w:rPr>
                <w:bCs/>
                <w:highlight w:val="yellow"/>
                <w:lang w:val="en-GB"/>
              </w:rPr>
            </w:pPr>
          </w:p>
        </w:tc>
        <w:tc>
          <w:tcPr>
            <w:tcW w:w="1407" w:type="dxa"/>
            <w:vMerge/>
          </w:tcPr>
          <w:p w14:paraId="06A36F2B" w14:textId="7AD89DD4" w:rsidR="00954979" w:rsidRPr="444AD24B" w:rsidDel="00C25351" w:rsidRDefault="00954979" w:rsidP="00F80DFA">
            <w:pPr>
              <w:rPr>
                <w:lang w:val="en-GB"/>
              </w:rPr>
            </w:pPr>
          </w:p>
        </w:tc>
        <w:tc>
          <w:tcPr>
            <w:tcW w:w="4111" w:type="dxa"/>
            <w:vMerge/>
          </w:tcPr>
          <w:p w14:paraId="5B6AC90A" w14:textId="0AA66BB3" w:rsidR="00954979" w:rsidRDefault="00954979" w:rsidP="00F80DFA">
            <w:pPr>
              <w:rPr>
                <w:lang w:val="en-GB"/>
              </w:rPr>
            </w:pPr>
          </w:p>
        </w:tc>
      </w:tr>
      <w:tr w:rsidR="00954979" w:rsidRPr="0010015A" w14:paraId="0E3A532F" w14:textId="77777777" w:rsidTr="00521F1D">
        <w:tc>
          <w:tcPr>
            <w:tcW w:w="1200" w:type="dxa"/>
          </w:tcPr>
          <w:p w14:paraId="15046A5C" w14:textId="5EFD71F5" w:rsidR="00954979" w:rsidRPr="005C5FC1" w:rsidRDefault="00954979" w:rsidP="00F80DFA">
            <w:pPr>
              <w:rPr>
                <w:lang w:val="en-GB"/>
              </w:rPr>
            </w:pPr>
            <w:r w:rsidRPr="005F5A13">
              <w:rPr>
                <w:lang w:val="en-US"/>
              </w:rPr>
              <w:lastRenderedPageBreak/>
              <w:t>131.82.</w:t>
            </w:r>
            <w:r w:rsidRPr="005F5A13">
              <w:rPr>
                <w:lang w:val="en-US"/>
              </w:rPr>
              <w:tab/>
            </w:r>
          </w:p>
        </w:tc>
        <w:tc>
          <w:tcPr>
            <w:tcW w:w="5107" w:type="dxa"/>
          </w:tcPr>
          <w:p w14:paraId="7CF741F6" w14:textId="1024383C" w:rsidR="00954979" w:rsidRDefault="00954979" w:rsidP="00F80DFA">
            <w:pPr>
              <w:rPr>
                <w:lang w:val="en-US"/>
              </w:rPr>
            </w:pPr>
            <w:r w:rsidRPr="444AD24B">
              <w:rPr>
                <w:lang w:val="en-US"/>
              </w:rPr>
              <w:t xml:space="preserve">Combat more effectively and decisively prejudices such as racism, racial discrimination, xenophobia and other related forms of intolerance (Venezuela (Bolivarian Republic of)); </w:t>
            </w:r>
          </w:p>
        </w:tc>
        <w:tc>
          <w:tcPr>
            <w:tcW w:w="1920" w:type="dxa"/>
            <w:vMerge/>
          </w:tcPr>
          <w:p w14:paraId="6E65FB88" w14:textId="3A83D873" w:rsidR="00954979" w:rsidRPr="00521F1D" w:rsidRDefault="00954979" w:rsidP="00F80DFA">
            <w:pPr>
              <w:rPr>
                <w:lang w:val="en-GB"/>
              </w:rPr>
            </w:pPr>
          </w:p>
        </w:tc>
        <w:tc>
          <w:tcPr>
            <w:tcW w:w="1407" w:type="dxa"/>
            <w:vMerge/>
          </w:tcPr>
          <w:p w14:paraId="799CDF2E" w14:textId="3DBDFA8B" w:rsidR="00954979" w:rsidRPr="444AD24B" w:rsidDel="00C25351" w:rsidRDefault="00954979" w:rsidP="00F80DFA">
            <w:pPr>
              <w:rPr>
                <w:lang w:val="en-GB"/>
              </w:rPr>
            </w:pPr>
          </w:p>
        </w:tc>
        <w:tc>
          <w:tcPr>
            <w:tcW w:w="4111" w:type="dxa"/>
            <w:vMerge/>
          </w:tcPr>
          <w:p w14:paraId="6F8BD81B" w14:textId="55B0F9EC" w:rsidR="00954979" w:rsidRDefault="00954979" w:rsidP="00F80DFA">
            <w:pPr>
              <w:rPr>
                <w:b/>
                <w:bCs/>
                <w:lang w:val="en-GB"/>
              </w:rPr>
            </w:pPr>
          </w:p>
        </w:tc>
      </w:tr>
      <w:tr w:rsidR="00954979" w:rsidRPr="002C1928" w14:paraId="6EB8D606" w14:textId="77777777" w:rsidTr="00521F1D">
        <w:tc>
          <w:tcPr>
            <w:tcW w:w="1200" w:type="dxa"/>
          </w:tcPr>
          <w:p w14:paraId="0FE66311" w14:textId="7418CA6D" w:rsidR="00954979" w:rsidRPr="005C5FC1" w:rsidRDefault="00954979" w:rsidP="00F80DFA">
            <w:pPr>
              <w:rPr>
                <w:lang w:val="en-GB"/>
              </w:rPr>
            </w:pPr>
            <w:r w:rsidRPr="005F5A13">
              <w:rPr>
                <w:lang w:val="en-US"/>
              </w:rPr>
              <w:t>131.86.</w:t>
            </w:r>
            <w:r w:rsidRPr="005F5A13">
              <w:rPr>
                <w:lang w:val="en-US"/>
              </w:rPr>
              <w:tab/>
            </w:r>
          </w:p>
        </w:tc>
        <w:tc>
          <w:tcPr>
            <w:tcW w:w="5107" w:type="dxa"/>
          </w:tcPr>
          <w:p w14:paraId="6317A541" w14:textId="7226034A" w:rsidR="00954979" w:rsidRDefault="00954979" w:rsidP="00F80DFA">
            <w:pPr>
              <w:rPr>
                <w:lang w:val="en-US"/>
              </w:rPr>
            </w:pPr>
            <w:r w:rsidRPr="0BD13960">
              <w:rPr>
                <w:lang w:val="en-US"/>
              </w:rPr>
              <w:t>Take further measures to combat racist manifestations, in particular against Roma people (Turkey);</w:t>
            </w:r>
          </w:p>
        </w:tc>
        <w:tc>
          <w:tcPr>
            <w:tcW w:w="1920" w:type="dxa"/>
            <w:vMerge/>
          </w:tcPr>
          <w:p w14:paraId="32878921" w14:textId="0971A60C" w:rsidR="00954979" w:rsidRPr="00521F1D" w:rsidRDefault="00954979" w:rsidP="00F80DFA">
            <w:pPr>
              <w:rPr>
                <w:lang w:val="en-GB"/>
              </w:rPr>
            </w:pPr>
          </w:p>
        </w:tc>
        <w:tc>
          <w:tcPr>
            <w:tcW w:w="1407" w:type="dxa"/>
            <w:vMerge/>
          </w:tcPr>
          <w:p w14:paraId="13494B2C" w14:textId="27886B13" w:rsidR="00954979" w:rsidRPr="444AD24B" w:rsidDel="00C25351" w:rsidRDefault="00954979" w:rsidP="00F80DFA">
            <w:pPr>
              <w:rPr>
                <w:lang w:val="en-GB"/>
              </w:rPr>
            </w:pPr>
          </w:p>
        </w:tc>
        <w:tc>
          <w:tcPr>
            <w:tcW w:w="4111" w:type="dxa"/>
            <w:vMerge/>
          </w:tcPr>
          <w:p w14:paraId="2613E9C1" w14:textId="5779EBB9" w:rsidR="00954979" w:rsidRDefault="00954979" w:rsidP="00F80DFA">
            <w:pPr>
              <w:rPr>
                <w:lang w:val="en-GB"/>
              </w:rPr>
            </w:pPr>
          </w:p>
        </w:tc>
      </w:tr>
      <w:tr w:rsidR="00954979" w:rsidRPr="0010015A" w14:paraId="040476A0" w14:textId="77777777" w:rsidTr="00521F1D">
        <w:tc>
          <w:tcPr>
            <w:tcW w:w="1200" w:type="dxa"/>
          </w:tcPr>
          <w:p w14:paraId="0134E977" w14:textId="3124450E" w:rsidR="00954979" w:rsidRPr="005C5FC1" w:rsidRDefault="00954979" w:rsidP="00F80DFA">
            <w:pPr>
              <w:rPr>
                <w:lang w:val="en-GB"/>
              </w:rPr>
            </w:pPr>
            <w:r w:rsidRPr="005F5A13">
              <w:rPr>
                <w:lang w:val="en-US"/>
              </w:rPr>
              <w:t>131.97.</w:t>
            </w:r>
            <w:r w:rsidRPr="005F5A13">
              <w:rPr>
                <w:lang w:val="en-US"/>
              </w:rPr>
              <w:tab/>
            </w:r>
          </w:p>
        </w:tc>
        <w:tc>
          <w:tcPr>
            <w:tcW w:w="5107" w:type="dxa"/>
          </w:tcPr>
          <w:p w14:paraId="450E8B7A" w14:textId="1BCFA027" w:rsidR="00954979" w:rsidRDefault="00954979" w:rsidP="00F80DFA">
            <w:pPr>
              <w:rPr>
                <w:lang w:val="en-US"/>
              </w:rPr>
            </w:pPr>
            <w:r w:rsidRPr="444AD24B">
              <w:rPr>
                <w:lang w:val="en-US"/>
              </w:rPr>
              <w:t xml:space="preserve">Address concerns regarding discrimination against minorities, including Roma people and develop a comprehensive strategy to combat hate speech, including measures to effectively investigate and prosecute such offences (Pakistan); </w:t>
            </w:r>
          </w:p>
        </w:tc>
        <w:tc>
          <w:tcPr>
            <w:tcW w:w="1920" w:type="dxa"/>
            <w:vMerge/>
          </w:tcPr>
          <w:p w14:paraId="1A249834" w14:textId="51E97BA6" w:rsidR="00954979" w:rsidRPr="00521F1D" w:rsidRDefault="00954979" w:rsidP="00F80DFA">
            <w:pPr>
              <w:rPr>
                <w:lang w:val="en-GB"/>
              </w:rPr>
            </w:pPr>
          </w:p>
        </w:tc>
        <w:tc>
          <w:tcPr>
            <w:tcW w:w="1407" w:type="dxa"/>
            <w:vMerge/>
          </w:tcPr>
          <w:p w14:paraId="044D411F" w14:textId="2C892B8C" w:rsidR="00954979" w:rsidRPr="444AD24B" w:rsidDel="00C25351" w:rsidRDefault="00954979" w:rsidP="00F80DFA">
            <w:pPr>
              <w:rPr>
                <w:lang w:val="en-GB"/>
              </w:rPr>
            </w:pPr>
          </w:p>
        </w:tc>
        <w:tc>
          <w:tcPr>
            <w:tcW w:w="4111" w:type="dxa"/>
            <w:vMerge/>
          </w:tcPr>
          <w:p w14:paraId="1037B8A3" w14:textId="1D94F969" w:rsidR="00954979" w:rsidRDefault="00954979" w:rsidP="00F80DFA">
            <w:pPr>
              <w:rPr>
                <w:lang w:val="en-GB"/>
              </w:rPr>
            </w:pPr>
          </w:p>
        </w:tc>
      </w:tr>
      <w:tr w:rsidR="00F80DFA" w:rsidRPr="00E803A4" w14:paraId="741F1E42" w14:textId="77777777" w:rsidTr="00521F1D">
        <w:tc>
          <w:tcPr>
            <w:tcW w:w="1200" w:type="dxa"/>
          </w:tcPr>
          <w:p w14:paraId="29722FC8" w14:textId="3FABE88C" w:rsidR="00F80DFA" w:rsidRPr="005C5FC1" w:rsidRDefault="00F80DFA" w:rsidP="00F80DFA">
            <w:pPr>
              <w:rPr>
                <w:lang w:val="en-GB"/>
              </w:rPr>
            </w:pPr>
            <w:r w:rsidRPr="005F5A13">
              <w:rPr>
                <w:lang w:val="en-US"/>
              </w:rPr>
              <w:t>131.99.</w:t>
            </w:r>
            <w:r w:rsidRPr="005F5A13">
              <w:rPr>
                <w:lang w:val="en-US"/>
              </w:rPr>
              <w:tab/>
            </w:r>
          </w:p>
        </w:tc>
        <w:tc>
          <w:tcPr>
            <w:tcW w:w="5107" w:type="dxa"/>
          </w:tcPr>
          <w:p w14:paraId="19BE2F98" w14:textId="4A44A6B5" w:rsidR="00F80DFA" w:rsidRDefault="00F80DFA" w:rsidP="00F80DFA">
            <w:pPr>
              <w:rPr>
                <w:lang w:val="en-US"/>
              </w:rPr>
            </w:pPr>
            <w:r w:rsidRPr="0BD13960">
              <w:rPr>
                <w:lang w:val="en-US"/>
              </w:rPr>
              <w:t>Take immediate measures to address discrimination against migrants, persons from immigrant backgrounds, asylum seekers and refugees in accessing public services, housing, the labour market and health, as was concerned by the Committee on the Elimination against Racial Discrimination, and intensify efforts, including through the adoption of a new action plan, to prevent and combat all forms of discrimination and to promote equality (Azerbaijan);</w:t>
            </w:r>
          </w:p>
        </w:tc>
        <w:tc>
          <w:tcPr>
            <w:tcW w:w="1920" w:type="dxa"/>
          </w:tcPr>
          <w:p w14:paraId="0530C2F2" w14:textId="62079C16" w:rsidR="00F80DFA" w:rsidRPr="00521F1D" w:rsidRDefault="00F80DFA" w:rsidP="00F80DFA">
            <w:pPr>
              <w:rPr>
                <w:lang w:val="en-GB"/>
              </w:rPr>
            </w:pPr>
            <w:r w:rsidRPr="00521F1D">
              <w:rPr>
                <w:bCs/>
                <w:lang w:val="en-GB"/>
              </w:rPr>
              <w:t>Fully implemented</w:t>
            </w:r>
          </w:p>
        </w:tc>
        <w:tc>
          <w:tcPr>
            <w:tcW w:w="1407" w:type="dxa"/>
          </w:tcPr>
          <w:p w14:paraId="6B117201" w14:textId="4B540350" w:rsidR="00F80DFA" w:rsidDel="00C25351" w:rsidRDefault="00F80DFA" w:rsidP="00F80DFA">
            <w:r>
              <w:rPr>
                <w:lang w:val="en-US"/>
              </w:rPr>
              <w:t>§§ 13-14, 28</w:t>
            </w:r>
          </w:p>
        </w:tc>
        <w:tc>
          <w:tcPr>
            <w:tcW w:w="4111" w:type="dxa"/>
          </w:tcPr>
          <w:p w14:paraId="687C6DE0" w14:textId="1BA23E2B" w:rsidR="00F80DFA" w:rsidRDefault="00F80DFA" w:rsidP="00F80DFA">
            <w:pPr>
              <w:rPr>
                <w:lang w:val="en-GB"/>
              </w:rPr>
            </w:pPr>
          </w:p>
        </w:tc>
      </w:tr>
      <w:tr w:rsidR="00F80DFA" w:rsidRPr="00E803A4" w14:paraId="534FA0DA" w14:textId="77777777" w:rsidTr="00521F1D">
        <w:tc>
          <w:tcPr>
            <w:tcW w:w="1200" w:type="dxa"/>
          </w:tcPr>
          <w:p w14:paraId="3D13FC7F" w14:textId="68017995" w:rsidR="00F80DFA" w:rsidRPr="005C5FC1" w:rsidRDefault="00F80DFA" w:rsidP="00F80DFA">
            <w:pPr>
              <w:rPr>
                <w:lang w:val="en-GB"/>
              </w:rPr>
            </w:pPr>
            <w:r w:rsidRPr="0BD13960">
              <w:rPr>
                <w:lang w:val="en-US"/>
              </w:rPr>
              <w:t>131.122.</w:t>
            </w:r>
          </w:p>
        </w:tc>
        <w:tc>
          <w:tcPr>
            <w:tcW w:w="5107" w:type="dxa"/>
          </w:tcPr>
          <w:p w14:paraId="14F8DBD1" w14:textId="6CF90C34" w:rsidR="00F80DFA" w:rsidRDefault="00F80DFA" w:rsidP="00F80DFA">
            <w:pPr>
              <w:rPr>
                <w:lang w:val="en-US"/>
              </w:rPr>
            </w:pPr>
            <w:r w:rsidRPr="444AD24B">
              <w:rPr>
                <w:lang w:val="en-US"/>
              </w:rPr>
              <w:t xml:space="preserve">Adopt a formalized national referral mechanism defining the roles and procedures of all institutions in the identification of victims of trafficking in human beings (Moldova); </w:t>
            </w:r>
          </w:p>
        </w:tc>
        <w:tc>
          <w:tcPr>
            <w:tcW w:w="1920" w:type="dxa"/>
          </w:tcPr>
          <w:p w14:paraId="64DA3BDC" w14:textId="0F2A75B2" w:rsidR="00F80DFA" w:rsidRPr="00521F1D" w:rsidRDefault="00F80DFA" w:rsidP="00F80DFA">
            <w:pPr>
              <w:rPr>
                <w:lang w:val="en-GB"/>
              </w:rPr>
            </w:pPr>
            <w:r w:rsidRPr="00521F1D">
              <w:rPr>
                <w:bCs/>
                <w:lang w:val="en-GB"/>
              </w:rPr>
              <w:t>In the process of implementation</w:t>
            </w:r>
          </w:p>
        </w:tc>
        <w:tc>
          <w:tcPr>
            <w:tcW w:w="1407" w:type="dxa"/>
          </w:tcPr>
          <w:p w14:paraId="5FA0FC7E" w14:textId="710FED99" w:rsidR="00F80DFA" w:rsidRPr="444AD24B" w:rsidDel="00C25351" w:rsidRDefault="00F80DFA" w:rsidP="00F80DFA">
            <w:pPr>
              <w:rPr>
                <w:lang w:val="en-GB"/>
              </w:rPr>
            </w:pPr>
            <w:r>
              <w:rPr>
                <w:lang w:val="en-GB"/>
              </w:rPr>
              <w:t>§ 42</w:t>
            </w:r>
          </w:p>
        </w:tc>
        <w:tc>
          <w:tcPr>
            <w:tcW w:w="4111" w:type="dxa"/>
          </w:tcPr>
          <w:p w14:paraId="1D509CC1" w14:textId="0044EDC7" w:rsidR="00F80DFA" w:rsidRPr="007822FC" w:rsidRDefault="00F80DFA" w:rsidP="00F80DFA">
            <w:pPr>
              <w:rPr>
                <w:lang w:val="en-GB"/>
              </w:rPr>
            </w:pPr>
            <w:r w:rsidRPr="444AD24B">
              <w:rPr>
                <w:lang w:val="en-GB"/>
              </w:rPr>
              <w:t>Norway will consider establishing a national referral mechanism, but no decision has been made on this matter yet.</w:t>
            </w:r>
          </w:p>
          <w:p w14:paraId="5B2F9378" w14:textId="321239EC" w:rsidR="00F80DFA" w:rsidRDefault="00F80DFA" w:rsidP="00F80DFA">
            <w:pPr>
              <w:rPr>
                <w:lang w:val="en-GB"/>
              </w:rPr>
            </w:pPr>
          </w:p>
        </w:tc>
      </w:tr>
      <w:tr w:rsidR="00F80DFA" w:rsidRPr="00C1018E" w14:paraId="05786649" w14:textId="77777777" w:rsidTr="00521F1D">
        <w:tc>
          <w:tcPr>
            <w:tcW w:w="1200" w:type="dxa"/>
          </w:tcPr>
          <w:p w14:paraId="2B001A77" w14:textId="1906B9CA" w:rsidR="00F80DFA" w:rsidRPr="005F5A13" w:rsidRDefault="00F80DFA" w:rsidP="00F80DFA">
            <w:pPr>
              <w:rPr>
                <w:lang w:val="en-US"/>
              </w:rPr>
            </w:pPr>
            <w:r w:rsidRPr="00076EED">
              <w:rPr>
                <w:lang w:val="en-US"/>
              </w:rPr>
              <w:t>131.140.</w:t>
            </w:r>
            <w:r w:rsidRPr="005F5A13">
              <w:rPr>
                <w:lang w:val="en-US"/>
              </w:rPr>
              <w:tab/>
            </w:r>
          </w:p>
        </w:tc>
        <w:tc>
          <w:tcPr>
            <w:tcW w:w="5107" w:type="dxa"/>
          </w:tcPr>
          <w:p w14:paraId="1C348982" w14:textId="4DAAA413" w:rsidR="00F80DFA" w:rsidRPr="005F5A13" w:rsidRDefault="00F80DFA" w:rsidP="00F80DFA">
            <w:pPr>
              <w:rPr>
                <w:lang w:val="en-US"/>
              </w:rPr>
            </w:pPr>
            <w:r w:rsidRPr="444AD24B">
              <w:rPr>
                <w:lang w:val="en-US"/>
              </w:rPr>
              <w:t xml:space="preserve">Ensure the compilation of detailed statistics on the use of solitary confinement (Ireland); </w:t>
            </w:r>
          </w:p>
        </w:tc>
        <w:tc>
          <w:tcPr>
            <w:tcW w:w="1920" w:type="dxa"/>
          </w:tcPr>
          <w:p w14:paraId="13A10C26" w14:textId="01697DA1" w:rsidR="00F80DFA" w:rsidRPr="00521F1D" w:rsidRDefault="00F80DFA" w:rsidP="00F80DFA">
            <w:pPr>
              <w:rPr>
                <w:lang w:val="en-GB"/>
              </w:rPr>
            </w:pPr>
            <w:r w:rsidRPr="00521F1D">
              <w:rPr>
                <w:bCs/>
                <w:lang w:val="en-GB"/>
              </w:rPr>
              <w:t>Fully implemented</w:t>
            </w:r>
          </w:p>
        </w:tc>
        <w:tc>
          <w:tcPr>
            <w:tcW w:w="1407" w:type="dxa"/>
          </w:tcPr>
          <w:p w14:paraId="23880E0A" w14:textId="0B1B091C" w:rsidR="00F80DFA" w:rsidRPr="444AD24B" w:rsidDel="00C25351" w:rsidRDefault="00F80DFA" w:rsidP="00F80DFA">
            <w:pPr>
              <w:rPr>
                <w:lang w:val="en-GB"/>
              </w:rPr>
            </w:pPr>
            <w:r>
              <w:rPr>
                <w:lang w:val="en-GB"/>
              </w:rPr>
              <w:t>§ 47</w:t>
            </w:r>
          </w:p>
        </w:tc>
        <w:tc>
          <w:tcPr>
            <w:tcW w:w="4111" w:type="dxa"/>
          </w:tcPr>
          <w:p w14:paraId="1A34BA1B" w14:textId="14AE9359" w:rsidR="00F80DFA" w:rsidRDefault="00F80DFA" w:rsidP="00F80DFA">
            <w:pPr>
              <w:rPr>
                <w:lang w:val="en-GB"/>
              </w:rPr>
            </w:pPr>
          </w:p>
        </w:tc>
      </w:tr>
      <w:tr w:rsidR="00F80DFA" w:rsidRPr="00E803A4" w14:paraId="4CF74702" w14:textId="77777777" w:rsidTr="00521F1D">
        <w:tc>
          <w:tcPr>
            <w:tcW w:w="1200" w:type="dxa"/>
          </w:tcPr>
          <w:p w14:paraId="0CF71368" w14:textId="119DA4B5" w:rsidR="00F80DFA" w:rsidRPr="005F5A13" w:rsidRDefault="00F80DFA" w:rsidP="00F80DFA">
            <w:pPr>
              <w:rPr>
                <w:lang w:val="en-US"/>
              </w:rPr>
            </w:pPr>
            <w:r w:rsidRPr="00076EED">
              <w:rPr>
                <w:lang w:val="en-US"/>
              </w:rPr>
              <w:t>131.144.</w:t>
            </w:r>
            <w:r w:rsidRPr="005F5A13">
              <w:rPr>
                <w:lang w:val="en-US"/>
              </w:rPr>
              <w:tab/>
            </w:r>
          </w:p>
        </w:tc>
        <w:tc>
          <w:tcPr>
            <w:tcW w:w="5107" w:type="dxa"/>
          </w:tcPr>
          <w:p w14:paraId="5F5CF233" w14:textId="0D7D0906" w:rsidR="00F80DFA" w:rsidRPr="005F5A13" w:rsidRDefault="00F80DFA" w:rsidP="00F80DFA">
            <w:pPr>
              <w:rPr>
                <w:lang w:val="en-US"/>
              </w:rPr>
            </w:pPr>
            <w:r w:rsidRPr="444AD24B">
              <w:rPr>
                <w:lang w:val="en-US"/>
              </w:rPr>
              <w:t>Reduce the use of preventive detention and isolation of the detainees (France);</w:t>
            </w:r>
          </w:p>
          <w:p w14:paraId="58E6DD4E" w14:textId="720D90E8" w:rsidR="00F80DFA" w:rsidRPr="005F5A13" w:rsidRDefault="00F80DFA" w:rsidP="00F80DFA">
            <w:pPr>
              <w:rPr>
                <w:lang w:val="en-US"/>
              </w:rPr>
            </w:pPr>
          </w:p>
        </w:tc>
        <w:tc>
          <w:tcPr>
            <w:tcW w:w="1920" w:type="dxa"/>
          </w:tcPr>
          <w:p w14:paraId="5002F79C" w14:textId="150DFB3D" w:rsidR="00F80DFA" w:rsidRPr="00521F1D" w:rsidRDefault="00F80DFA" w:rsidP="00F80DFA">
            <w:pPr>
              <w:rPr>
                <w:bCs/>
                <w:lang w:val="en-GB"/>
              </w:rPr>
            </w:pPr>
            <w:r w:rsidRPr="00521F1D">
              <w:rPr>
                <w:bCs/>
                <w:lang w:val="en-GB"/>
              </w:rPr>
              <w:t>Fully implemented</w:t>
            </w:r>
          </w:p>
        </w:tc>
        <w:tc>
          <w:tcPr>
            <w:tcW w:w="1407" w:type="dxa"/>
          </w:tcPr>
          <w:p w14:paraId="574D4DD0" w14:textId="27393AD5" w:rsidR="00F80DFA" w:rsidRPr="444AD24B" w:rsidDel="00C25351" w:rsidRDefault="00F80DFA" w:rsidP="00F80DFA">
            <w:pPr>
              <w:rPr>
                <w:lang w:val="en-GB"/>
              </w:rPr>
            </w:pPr>
            <w:r>
              <w:rPr>
                <w:lang w:val="en-GB"/>
              </w:rPr>
              <w:t xml:space="preserve">§§ 46, 48 </w:t>
            </w:r>
          </w:p>
        </w:tc>
        <w:tc>
          <w:tcPr>
            <w:tcW w:w="4111" w:type="dxa"/>
          </w:tcPr>
          <w:p w14:paraId="5DC238C1" w14:textId="39997499" w:rsidR="00F80DFA" w:rsidRDefault="00F80DFA" w:rsidP="00F80DFA">
            <w:pPr>
              <w:rPr>
                <w:lang w:val="en-GB"/>
              </w:rPr>
            </w:pPr>
            <w:r w:rsidRPr="444AD24B">
              <w:rPr>
                <w:lang w:val="en-GB"/>
              </w:rPr>
              <w:t xml:space="preserve">(‘Preventive detention’ is understood as ‘pre-trial detention’.) The Norwegian police has in recent years increased the fight against organised criminal groups committing thefts. Many of the arrested </w:t>
            </w:r>
            <w:r w:rsidRPr="444AD24B">
              <w:rPr>
                <w:lang w:val="en-GB"/>
              </w:rPr>
              <w:lastRenderedPageBreak/>
              <w:t>suspects are foreign nationals. This has created a strong increase in the use of pre-trial detention. Use of isolation in pre-trial detention is a restriction decided by the court, if there is an imminent danger that the detainee may interfere with the evidence of the case. The conditions to use isolation as well as the possibilities to prolong the isolation period are strict. Children cannot be fully isolated. Steps are currently being taken to reduce the effects of isolation on people in police holding cells.</w:t>
            </w:r>
          </w:p>
        </w:tc>
      </w:tr>
      <w:tr w:rsidR="00F80DFA" w:rsidRPr="005476D1" w14:paraId="62E33520" w14:textId="77777777" w:rsidTr="00521F1D">
        <w:tc>
          <w:tcPr>
            <w:tcW w:w="1200" w:type="dxa"/>
          </w:tcPr>
          <w:p w14:paraId="55650451" w14:textId="07F922EE" w:rsidR="00F80DFA" w:rsidRPr="005F5A13" w:rsidRDefault="00F80DFA" w:rsidP="00F80DFA">
            <w:pPr>
              <w:rPr>
                <w:lang w:val="en-US"/>
              </w:rPr>
            </w:pPr>
            <w:r w:rsidRPr="00076EED">
              <w:rPr>
                <w:lang w:val="en-US"/>
              </w:rPr>
              <w:lastRenderedPageBreak/>
              <w:t>131.149.</w:t>
            </w:r>
            <w:r w:rsidRPr="005F5A13">
              <w:rPr>
                <w:lang w:val="en-US"/>
              </w:rPr>
              <w:tab/>
            </w:r>
          </w:p>
        </w:tc>
        <w:tc>
          <w:tcPr>
            <w:tcW w:w="5107" w:type="dxa"/>
          </w:tcPr>
          <w:p w14:paraId="0F547791" w14:textId="77777777" w:rsidR="00F80DFA" w:rsidRDefault="00F80DFA" w:rsidP="00F80DFA">
            <w:pPr>
              <w:rPr>
                <w:lang w:val="en-US"/>
              </w:rPr>
            </w:pPr>
            <w:r w:rsidRPr="0BD13960">
              <w:rPr>
                <w:lang w:val="en-US"/>
              </w:rPr>
              <w:t xml:space="preserve">Implement juvenile justice standards, in particular in regard to pre-trial detention of juveniles </w:t>
            </w:r>
          </w:p>
          <w:p w14:paraId="7D3BEE8F" w14:textId="13D0FADD" w:rsidR="00F80DFA" w:rsidRPr="005F5A13" w:rsidRDefault="00F80DFA" w:rsidP="00F80DFA">
            <w:pPr>
              <w:rPr>
                <w:lang w:val="en-US"/>
              </w:rPr>
            </w:pPr>
            <w:r w:rsidRPr="0BD13960">
              <w:rPr>
                <w:lang w:val="en-US"/>
              </w:rPr>
              <w:t>and the segregation of juveniles from adult prisoners (Austria);</w:t>
            </w:r>
          </w:p>
        </w:tc>
        <w:tc>
          <w:tcPr>
            <w:tcW w:w="1920" w:type="dxa"/>
          </w:tcPr>
          <w:p w14:paraId="49ECC337" w14:textId="77777777" w:rsidR="00F80DFA" w:rsidRDefault="00F80DFA" w:rsidP="00F80DFA">
            <w:pPr>
              <w:rPr>
                <w:bCs/>
                <w:lang w:val="en-GB"/>
              </w:rPr>
            </w:pPr>
            <w:r w:rsidRPr="00521F1D">
              <w:rPr>
                <w:bCs/>
                <w:lang w:val="en-GB"/>
              </w:rPr>
              <w:t>Fully implemented/</w:t>
            </w:r>
          </w:p>
          <w:p w14:paraId="4433BB95" w14:textId="526D65F1" w:rsidR="00F80DFA" w:rsidRPr="00521F1D" w:rsidRDefault="00F80DFA" w:rsidP="00F80DFA">
            <w:pPr>
              <w:rPr>
                <w:rFonts w:ascii="Calibri" w:eastAsia="Calibri" w:hAnsi="Calibri" w:cs="Calibri"/>
                <w:bCs/>
                <w:lang w:val="en-GB"/>
              </w:rPr>
            </w:pPr>
            <w:r w:rsidRPr="00521F1D">
              <w:rPr>
                <w:bCs/>
                <w:lang w:val="en-GB"/>
              </w:rPr>
              <w:t>In the process of implementation</w:t>
            </w:r>
          </w:p>
        </w:tc>
        <w:tc>
          <w:tcPr>
            <w:tcW w:w="1407" w:type="dxa"/>
          </w:tcPr>
          <w:p w14:paraId="16790387" w14:textId="5992D80A" w:rsidR="00F80DFA" w:rsidRPr="444AD24B" w:rsidDel="00C25351" w:rsidRDefault="00F80DFA" w:rsidP="00F80DFA">
            <w:pPr>
              <w:rPr>
                <w:lang w:val="en-GB"/>
              </w:rPr>
            </w:pPr>
            <w:r>
              <w:t xml:space="preserve">§ 48 </w:t>
            </w:r>
          </w:p>
        </w:tc>
        <w:tc>
          <w:tcPr>
            <w:tcW w:w="4111" w:type="dxa"/>
          </w:tcPr>
          <w:p w14:paraId="2B96FCE1" w14:textId="2950E2D0" w:rsidR="00F80DFA" w:rsidRDefault="00F80DFA" w:rsidP="00F80DFA">
            <w:pPr>
              <w:rPr>
                <w:lang w:val="en-GB"/>
              </w:rPr>
            </w:pPr>
          </w:p>
        </w:tc>
      </w:tr>
      <w:tr w:rsidR="00F80DFA" w:rsidRPr="00E803A4" w14:paraId="3CF33E2B" w14:textId="77777777" w:rsidTr="00521F1D">
        <w:tc>
          <w:tcPr>
            <w:tcW w:w="1200" w:type="dxa"/>
          </w:tcPr>
          <w:p w14:paraId="29C47EFF" w14:textId="7229CCCD" w:rsidR="00F80DFA" w:rsidRPr="005F5A13" w:rsidRDefault="00F80DFA" w:rsidP="00F80DFA">
            <w:pPr>
              <w:rPr>
                <w:lang w:val="en-US"/>
              </w:rPr>
            </w:pPr>
            <w:r w:rsidRPr="00076EED">
              <w:rPr>
                <w:lang w:val="en-US"/>
              </w:rPr>
              <w:t>131.158.</w:t>
            </w:r>
            <w:r w:rsidRPr="005F5A13">
              <w:rPr>
                <w:lang w:val="en-US"/>
              </w:rPr>
              <w:tab/>
            </w:r>
          </w:p>
        </w:tc>
        <w:tc>
          <w:tcPr>
            <w:tcW w:w="5107" w:type="dxa"/>
          </w:tcPr>
          <w:p w14:paraId="30FA9E6C" w14:textId="2D2D5A9C" w:rsidR="00F80DFA" w:rsidRPr="005F5A13" w:rsidRDefault="00F80DFA" w:rsidP="00F80DFA">
            <w:pPr>
              <w:rPr>
                <w:lang w:val="en-US"/>
              </w:rPr>
            </w:pPr>
            <w:r w:rsidRPr="0BD13960">
              <w:rPr>
                <w:lang w:val="en-US"/>
              </w:rPr>
              <w:t xml:space="preserve">Consider improving services at the Children’s Houses further, including by providing shelter for all children below 18 years of age, enhancing training programmes for professionals working with and protecting children, and expediting cases within the 14-day statutory deadline (Thailand); </w:t>
            </w:r>
          </w:p>
        </w:tc>
        <w:tc>
          <w:tcPr>
            <w:tcW w:w="1920" w:type="dxa"/>
          </w:tcPr>
          <w:p w14:paraId="1694A9B8" w14:textId="5D15967A" w:rsidR="00F80DFA" w:rsidRPr="00521F1D" w:rsidRDefault="00F80DFA" w:rsidP="00F80DFA">
            <w:pPr>
              <w:rPr>
                <w:bCs/>
                <w:lang w:val="en-GB"/>
              </w:rPr>
            </w:pPr>
            <w:r w:rsidRPr="00521F1D">
              <w:rPr>
                <w:bCs/>
                <w:lang w:val="en-GB"/>
              </w:rPr>
              <w:t>In the process of implementation</w:t>
            </w:r>
          </w:p>
        </w:tc>
        <w:tc>
          <w:tcPr>
            <w:tcW w:w="1407" w:type="dxa"/>
          </w:tcPr>
          <w:p w14:paraId="1537D360" w14:textId="7176EF97" w:rsidR="00F80DFA" w:rsidRPr="444AD24B" w:rsidDel="00C25351" w:rsidRDefault="00F80DFA" w:rsidP="00F80DFA">
            <w:pPr>
              <w:rPr>
                <w:lang w:val="en-GB"/>
              </w:rPr>
            </w:pPr>
            <w:r>
              <w:rPr>
                <w:lang w:val="en-GB"/>
              </w:rPr>
              <w:t>§§ 36, 37</w:t>
            </w:r>
          </w:p>
        </w:tc>
        <w:tc>
          <w:tcPr>
            <w:tcW w:w="4111" w:type="dxa"/>
          </w:tcPr>
          <w:p w14:paraId="3B88899E" w14:textId="754625B4" w:rsidR="00F80DFA" w:rsidRDefault="00F80DFA" w:rsidP="00F80DFA">
            <w:pPr>
              <w:rPr>
                <w:lang w:val="en-GB"/>
              </w:rPr>
            </w:pPr>
            <w:r w:rsidRPr="09C1F58D">
              <w:rPr>
                <w:lang w:val="en-GB"/>
              </w:rPr>
              <w:t>Measures are being taken to process cases within the 14-day statutory deadline. When it comes to shelters for children under the age of 18, the Children’s Houses do not provide accommodation of this kind. Rather, crisis centres (shelters) and child welfare services provide accommodation for children in need.</w:t>
            </w:r>
          </w:p>
        </w:tc>
      </w:tr>
      <w:tr w:rsidR="00F80DFA" w:rsidRPr="005476D1" w14:paraId="60B5EC76" w14:textId="77777777" w:rsidTr="00521F1D">
        <w:tc>
          <w:tcPr>
            <w:tcW w:w="1200" w:type="dxa"/>
          </w:tcPr>
          <w:p w14:paraId="26FAFAF5" w14:textId="1493D8BA" w:rsidR="00F80DFA" w:rsidRPr="005F5A13" w:rsidRDefault="00F80DFA" w:rsidP="00F80DFA">
            <w:pPr>
              <w:rPr>
                <w:lang w:val="en-US"/>
              </w:rPr>
            </w:pPr>
            <w:r w:rsidRPr="00076EED">
              <w:rPr>
                <w:lang w:val="en-US"/>
              </w:rPr>
              <w:t>131.159.</w:t>
            </w:r>
            <w:r w:rsidRPr="005F5A13">
              <w:rPr>
                <w:lang w:val="en-US"/>
              </w:rPr>
              <w:tab/>
            </w:r>
          </w:p>
        </w:tc>
        <w:tc>
          <w:tcPr>
            <w:tcW w:w="5107" w:type="dxa"/>
          </w:tcPr>
          <w:p w14:paraId="218F07EF" w14:textId="3718DB21" w:rsidR="00F80DFA" w:rsidRPr="005F5A13" w:rsidRDefault="00F80DFA" w:rsidP="00F80DFA">
            <w:pPr>
              <w:rPr>
                <w:lang w:val="en-US"/>
              </w:rPr>
            </w:pPr>
            <w:r w:rsidRPr="444AD24B">
              <w:rPr>
                <w:lang w:val="en-US"/>
              </w:rPr>
              <w:t>Review the practices concerning the removal of children from their families by the Child Welfare Service, in the light of the best interest of the child and take necessary measures to maintain the special bond of the child with his/her cultural, ethnic and religious identity, after removal from the family (Turkey);</w:t>
            </w:r>
          </w:p>
        </w:tc>
        <w:tc>
          <w:tcPr>
            <w:tcW w:w="1920" w:type="dxa"/>
          </w:tcPr>
          <w:p w14:paraId="6FC5320B" w14:textId="0C5A8427" w:rsidR="00F80DFA" w:rsidRPr="00521F1D" w:rsidRDefault="00F80DFA" w:rsidP="00F80DFA">
            <w:pPr>
              <w:rPr>
                <w:bCs/>
                <w:highlight w:val="yellow"/>
                <w:lang w:val="en-GB"/>
              </w:rPr>
            </w:pPr>
            <w:r w:rsidRPr="00521F1D">
              <w:rPr>
                <w:bCs/>
                <w:lang w:val="en-GB"/>
              </w:rPr>
              <w:t>Fully implemented</w:t>
            </w:r>
          </w:p>
        </w:tc>
        <w:tc>
          <w:tcPr>
            <w:tcW w:w="1407" w:type="dxa"/>
          </w:tcPr>
          <w:p w14:paraId="480CFDA2" w14:textId="7AD26CA3" w:rsidR="00F80DFA" w:rsidRPr="444AD24B" w:rsidDel="00C25351" w:rsidRDefault="00F80DFA" w:rsidP="00F80DFA">
            <w:pPr>
              <w:rPr>
                <w:lang w:val="en-GB"/>
              </w:rPr>
            </w:pPr>
            <w:r>
              <w:rPr>
                <w:lang w:val="en-GB"/>
              </w:rPr>
              <w:t>§§ 70-71</w:t>
            </w:r>
          </w:p>
        </w:tc>
        <w:tc>
          <w:tcPr>
            <w:tcW w:w="4111" w:type="dxa"/>
          </w:tcPr>
          <w:p w14:paraId="51A2EBBE" w14:textId="351C7603" w:rsidR="00F80DFA" w:rsidRDefault="00F80DFA" w:rsidP="00F80DFA">
            <w:pPr>
              <w:rPr>
                <w:lang w:val="en-GB"/>
              </w:rPr>
            </w:pPr>
          </w:p>
        </w:tc>
      </w:tr>
      <w:tr w:rsidR="00F80DFA" w:rsidRPr="00E803A4" w14:paraId="562C1FF7" w14:textId="77777777" w:rsidTr="00521F1D">
        <w:tc>
          <w:tcPr>
            <w:tcW w:w="1200" w:type="dxa"/>
          </w:tcPr>
          <w:p w14:paraId="469D003C" w14:textId="213F3CC8" w:rsidR="00F80DFA" w:rsidRPr="005F5A13" w:rsidRDefault="00F80DFA" w:rsidP="00F80DFA">
            <w:pPr>
              <w:rPr>
                <w:highlight w:val="yellow"/>
                <w:lang w:val="en-US"/>
              </w:rPr>
            </w:pPr>
            <w:r w:rsidRPr="00076EED">
              <w:rPr>
                <w:lang w:val="en-US"/>
              </w:rPr>
              <w:lastRenderedPageBreak/>
              <w:t>131.161.</w:t>
            </w:r>
            <w:r w:rsidRPr="005F5A13">
              <w:rPr>
                <w:lang w:val="en-US"/>
              </w:rPr>
              <w:tab/>
            </w:r>
          </w:p>
        </w:tc>
        <w:tc>
          <w:tcPr>
            <w:tcW w:w="5107" w:type="dxa"/>
          </w:tcPr>
          <w:p w14:paraId="69AF6FFD" w14:textId="79C420F5" w:rsidR="00F80DFA" w:rsidRPr="005F5A13" w:rsidRDefault="00F80DFA" w:rsidP="00F80DFA">
            <w:pPr>
              <w:rPr>
                <w:lang w:val="en-US"/>
              </w:rPr>
            </w:pPr>
            <w:r w:rsidRPr="444AD24B">
              <w:rPr>
                <w:lang w:val="en-US"/>
              </w:rPr>
              <w:t>That the services of the Children’s Houses be available and accessible to all children up to the age of 18, and the due process of law be strengthened for victimized children by ensuring that they are interviewed within the 14-day statutory deadline (Iceland);</w:t>
            </w:r>
          </w:p>
        </w:tc>
        <w:tc>
          <w:tcPr>
            <w:tcW w:w="1920" w:type="dxa"/>
          </w:tcPr>
          <w:p w14:paraId="1DB76E8D" w14:textId="1DA406F4" w:rsidR="00F80DFA" w:rsidRPr="00521F1D" w:rsidRDefault="00F80DFA" w:rsidP="00F80DFA">
            <w:pPr>
              <w:rPr>
                <w:lang w:val="en-GB"/>
              </w:rPr>
            </w:pPr>
            <w:r w:rsidRPr="00521F1D">
              <w:rPr>
                <w:bCs/>
                <w:lang w:val="en-GB"/>
              </w:rPr>
              <w:t>In the process of implementation</w:t>
            </w:r>
          </w:p>
        </w:tc>
        <w:tc>
          <w:tcPr>
            <w:tcW w:w="1407" w:type="dxa"/>
          </w:tcPr>
          <w:p w14:paraId="642396B5" w14:textId="759EA1EC" w:rsidR="00F80DFA" w:rsidRPr="444AD24B" w:rsidDel="00C25351" w:rsidRDefault="00F80DFA" w:rsidP="00F80DFA">
            <w:pPr>
              <w:rPr>
                <w:lang w:val="en-GB"/>
              </w:rPr>
            </w:pPr>
            <w:r>
              <w:rPr>
                <w:lang w:val="en-GB"/>
              </w:rPr>
              <w:t>§§ 36, 37</w:t>
            </w:r>
          </w:p>
        </w:tc>
        <w:tc>
          <w:tcPr>
            <w:tcW w:w="4111" w:type="dxa"/>
          </w:tcPr>
          <w:p w14:paraId="57C0D796" w14:textId="5815674E" w:rsidR="00F80DFA" w:rsidRDefault="00F80DFA" w:rsidP="00F80DFA">
            <w:pPr>
              <w:rPr>
                <w:lang w:val="en-GB"/>
              </w:rPr>
            </w:pPr>
            <w:r w:rsidRPr="09C1F58D">
              <w:rPr>
                <w:lang w:val="en-GB"/>
              </w:rPr>
              <w:t>The services of the Children’s Houses are available and accessible to children up to the age of 16. The regulations concerning the use of the Children’s Houses are currently under review, and the age limit is one of the matters in question. The recommendation from Iceland will be taken into consideration before a conclusion is reached on this matter.</w:t>
            </w:r>
          </w:p>
        </w:tc>
      </w:tr>
      <w:tr w:rsidR="00F80DFA" w:rsidRPr="005476D1" w14:paraId="32912CCA" w14:textId="77777777" w:rsidTr="00521F1D">
        <w:tc>
          <w:tcPr>
            <w:tcW w:w="1200" w:type="dxa"/>
          </w:tcPr>
          <w:p w14:paraId="0DF8AE46" w14:textId="29E08700" w:rsidR="00F80DFA" w:rsidRPr="005F5A13" w:rsidRDefault="00F80DFA" w:rsidP="00F80DFA">
            <w:pPr>
              <w:rPr>
                <w:lang w:val="en-US"/>
              </w:rPr>
            </w:pPr>
            <w:r w:rsidRPr="00076EED">
              <w:rPr>
                <w:lang w:val="en-US"/>
              </w:rPr>
              <w:t>131.167.</w:t>
            </w:r>
            <w:r w:rsidRPr="005F5A13">
              <w:rPr>
                <w:lang w:val="en-US"/>
              </w:rPr>
              <w:tab/>
            </w:r>
          </w:p>
        </w:tc>
        <w:tc>
          <w:tcPr>
            <w:tcW w:w="5107" w:type="dxa"/>
          </w:tcPr>
          <w:p w14:paraId="3C9973A9" w14:textId="47B7E2A2" w:rsidR="00F80DFA" w:rsidRPr="005F5A13" w:rsidRDefault="00F80DFA" w:rsidP="00F80DFA">
            <w:pPr>
              <w:rPr>
                <w:lang w:val="en-US"/>
              </w:rPr>
            </w:pPr>
            <w:r w:rsidRPr="444AD24B">
              <w:rPr>
                <w:lang w:val="en-US"/>
              </w:rPr>
              <w:t>Ensure that criteria for compulsory treatment and detention in legislation and in practice are non-discriminatory and focused on safety, and remove any criteria referring to disability or “serious mental disorder (New Zealand);</w:t>
            </w:r>
          </w:p>
        </w:tc>
        <w:tc>
          <w:tcPr>
            <w:tcW w:w="1920" w:type="dxa"/>
          </w:tcPr>
          <w:p w14:paraId="5F14F0E0" w14:textId="0CA09EEC" w:rsidR="00F80DFA" w:rsidRPr="00521F1D" w:rsidRDefault="00F80DFA" w:rsidP="00F80DFA">
            <w:pPr>
              <w:rPr>
                <w:lang w:val="en-GB"/>
              </w:rPr>
            </w:pPr>
            <w:r w:rsidRPr="00521F1D">
              <w:rPr>
                <w:bCs/>
                <w:lang w:val="en-GB"/>
              </w:rPr>
              <w:t>Partially implemented</w:t>
            </w:r>
          </w:p>
        </w:tc>
        <w:tc>
          <w:tcPr>
            <w:tcW w:w="1407" w:type="dxa"/>
          </w:tcPr>
          <w:p w14:paraId="39675BB5" w14:textId="1C0849CA" w:rsidR="00F80DFA" w:rsidRPr="444AD24B" w:rsidDel="00C25351" w:rsidRDefault="00F80DFA" w:rsidP="00F80DFA">
            <w:pPr>
              <w:rPr>
                <w:lang w:val="en-GB"/>
              </w:rPr>
            </w:pPr>
            <w:r>
              <w:rPr>
                <w:lang w:val="en-GB"/>
              </w:rPr>
              <w:t>§ 82</w:t>
            </w:r>
          </w:p>
        </w:tc>
        <w:tc>
          <w:tcPr>
            <w:tcW w:w="4111" w:type="dxa"/>
          </w:tcPr>
          <w:p w14:paraId="300FD47D" w14:textId="10A85E61" w:rsidR="00F80DFA" w:rsidRDefault="00F80DFA" w:rsidP="00F80DFA">
            <w:pPr>
              <w:rPr>
                <w:lang w:val="en-GB"/>
              </w:rPr>
            </w:pPr>
          </w:p>
        </w:tc>
      </w:tr>
      <w:tr w:rsidR="00F80DFA" w:rsidRPr="00E803A4" w14:paraId="6B11358E" w14:textId="77777777" w:rsidTr="00521F1D">
        <w:tc>
          <w:tcPr>
            <w:tcW w:w="1200" w:type="dxa"/>
          </w:tcPr>
          <w:p w14:paraId="6D8D16E5" w14:textId="75FB5F44" w:rsidR="00F80DFA" w:rsidRPr="005F5A13" w:rsidRDefault="00F80DFA" w:rsidP="00F80DFA">
            <w:pPr>
              <w:rPr>
                <w:lang w:val="en-US"/>
              </w:rPr>
            </w:pPr>
            <w:r w:rsidRPr="00076EED">
              <w:rPr>
                <w:lang w:val="en-US"/>
              </w:rPr>
              <w:t>131.182.</w:t>
            </w:r>
            <w:r w:rsidRPr="00076EED">
              <w:rPr>
                <w:lang w:val="en-US"/>
              </w:rPr>
              <w:tab/>
            </w:r>
          </w:p>
        </w:tc>
        <w:tc>
          <w:tcPr>
            <w:tcW w:w="5107" w:type="dxa"/>
          </w:tcPr>
          <w:p w14:paraId="3D754488" w14:textId="639ECA6D" w:rsidR="00F80DFA" w:rsidRPr="005F5A13" w:rsidRDefault="00F80DFA" w:rsidP="00F80DFA">
            <w:pPr>
              <w:rPr>
                <w:lang w:val="en-US"/>
              </w:rPr>
            </w:pPr>
            <w:r w:rsidRPr="444AD24B">
              <w:rPr>
                <w:lang w:val="en-US"/>
              </w:rPr>
              <w:t>Strengthen the measures to protect the indigenous populations in Norway and guarantee them a full access to natural resources (Côte d’Ivoire);</w:t>
            </w:r>
          </w:p>
          <w:p w14:paraId="0D142F6F" w14:textId="13D814B3" w:rsidR="00F80DFA" w:rsidRPr="005F5A13" w:rsidRDefault="00F80DFA" w:rsidP="00F80DFA">
            <w:pPr>
              <w:rPr>
                <w:lang w:val="en-US"/>
              </w:rPr>
            </w:pPr>
          </w:p>
        </w:tc>
        <w:tc>
          <w:tcPr>
            <w:tcW w:w="1920" w:type="dxa"/>
          </w:tcPr>
          <w:p w14:paraId="07B329DF" w14:textId="133DFE7D" w:rsidR="00F80DFA" w:rsidRPr="00521F1D" w:rsidRDefault="00F80DFA" w:rsidP="00F80DFA">
            <w:pPr>
              <w:rPr>
                <w:bCs/>
                <w:lang w:val="en-GB"/>
              </w:rPr>
            </w:pPr>
            <w:r w:rsidRPr="00521F1D">
              <w:rPr>
                <w:bCs/>
                <w:lang w:val="en-GB"/>
              </w:rPr>
              <w:t>In the process of implementation</w:t>
            </w:r>
          </w:p>
        </w:tc>
        <w:tc>
          <w:tcPr>
            <w:tcW w:w="1407" w:type="dxa"/>
          </w:tcPr>
          <w:p w14:paraId="2C61E77D" w14:textId="3CD213C4" w:rsidR="00F80DFA" w:rsidRPr="444AD24B" w:rsidDel="00C25351" w:rsidRDefault="00F80DFA" w:rsidP="00F80DFA">
            <w:pPr>
              <w:rPr>
                <w:lang w:val="en-GB"/>
              </w:rPr>
            </w:pPr>
            <w:r>
              <w:rPr>
                <w:lang w:val="en-GB"/>
              </w:rPr>
              <w:t>§ 91</w:t>
            </w:r>
          </w:p>
        </w:tc>
        <w:tc>
          <w:tcPr>
            <w:tcW w:w="4111" w:type="dxa"/>
          </w:tcPr>
          <w:p w14:paraId="58A57779" w14:textId="0A2302E4" w:rsidR="00F80DFA" w:rsidRDefault="00F80DFA" w:rsidP="00F80DFA">
            <w:pPr>
              <w:rPr>
                <w:lang w:val="en-GB"/>
              </w:rPr>
            </w:pPr>
            <w:r w:rsidRPr="0BD13960">
              <w:rPr>
                <w:lang w:val="en-GB"/>
              </w:rPr>
              <w:t xml:space="preserve">The Sami people have access to their natural resources. However, new activities in Sami areas may be considered. In such cases, the Sami people have the right to be consulted. Furthermore, our legal framework restricts the kind of activities that can be carried out, in order to safeguard the Sami people’s right to enjoy their culture. </w:t>
            </w:r>
          </w:p>
        </w:tc>
      </w:tr>
      <w:tr w:rsidR="00F80DFA" w:rsidRPr="005476D1" w14:paraId="7A608DD2" w14:textId="77777777" w:rsidTr="00521F1D">
        <w:tc>
          <w:tcPr>
            <w:tcW w:w="1200" w:type="dxa"/>
          </w:tcPr>
          <w:p w14:paraId="1637C212" w14:textId="41672C10" w:rsidR="00F80DFA" w:rsidRPr="005F5A13" w:rsidRDefault="00F80DFA" w:rsidP="00F80DFA">
            <w:pPr>
              <w:rPr>
                <w:lang w:val="en-US"/>
              </w:rPr>
            </w:pPr>
            <w:r w:rsidRPr="00076EED">
              <w:rPr>
                <w:lang w:val="en-US"/>
              </w:rPr>
              <w:t>131.191.</w:t>
            </w:r>
            <w:r w:rsidRPr="005F5A13">
              <w:rPr>
                <w:lang w:val="en-US"/>
              </w:rPr>
              <w:tab/>
            </w:r>
          </w:p>
        </w:tc>
        <w:tc>
          <w:tcPr>
            <w:tcW w:w="5107" w:type="dxa"/>
          </w:tcPr>
          <w:p w14:paraId="32E70E73" w14:textId="4F76422A" w:rsidR="00F80DFA" w:rsidRPr="005F5A13" w:rsidRDefault="00F80DFA" w:rsidP="00F80DFA">
            <w:pPr>
              <w:rPr>
                <w:lang w:val="en-US"/>
              </w:rPr>
            </w:pPr>
            <w:r w:rsidRPr="3428A177">
              <w:rPr>
                <w:lang w:val="en-US"/>
              </w:rPr>
              <w:t>Reformulate the plan of action to improve the living conditions of the Roma community which began in 2009 in order to ensure that it includes fundamental issues such as the eradication of illiteracy and providing Roma children with inclusive and quality education (Ecuador);</w:t>
            </w:r>
          </w:p>
        </w:tc>
        <w:tc>
          <w:tcPr>
            <w:tcW w:w="1920" w:type="dxa"/>
          </w:tcPr>
          <w:p w14:paraId="3F492A89" w14:textId="74215668" w:rsidR="00F80DFA" w:rsidRPr="00521F1D" w:rsidRDefault="00F80DFA" w:rsidP="00F80DFA">
            <w:pPr>
              <w:rPr>
                <w:bCs/>
                <w:lang w:val="en-GB"/>
              </w:rPr>
            </w:pPr>
            <w:r w:rsidRPr="00521F1D">
              <w:rPr>
                <w:bCs/>
                <w:lang w:val="en-GB"/>
              </w:rPr>
              <w:t xml:space="preserve">In the process of implementation </w:t>
            </w:r>
          </w:p>
        </w:tc>
        <w:tc>
          <w:tcPr>
            <w:tcW w:w="1407" w:type="dxa"/>
          </w:tcPr>
          <w:p w14:paraId="1C062C3B" w14:textId="624D182C" w:rsidR="00F80DFA" w:rsidRPr="444AD24B" w:rsidDel="00C25351" w:rsidRDefault="00F80DFA" w:rsidP="00F80DFA">
            <w:pPr>
              <w:rPr>
                <w:lang w:val="en-GB"/>
              </w:rPr>
            </w:pPr>
            <w:r>
              <w:rPr>
                <w:lang w:val="en-GB"/>
              </w:rPr>
              <w:t>§ 99</w:t>
            </w:r>
          </w:p>
        </w:tc>
        <w:tc>
          <w:tcPr>
            <w:tcW w:w="4111" w:type="dxa"/>
          </w:tcPr>
          <w:p w14:paraId="4475AD14" w14:textId="2A7560CE" w:rsidR="00F80DFA" w:rsidRDefault="00F80DFA" w:rsidP="00F80DFA">
            <w:pPr>
              <w:rPr>
                <w:lang w:val="en-GB"/>
              </w:rPr>
            </w:pPr>
          </w:p>
        </w:tc>
      </w:tr>
      <w:tr w:rsidR="00F80DFA" w:rsidRPr="00BE5FE4" w14:paraId="406A0581" w14:textId="77777777" w:rsidTr="00521F1D">
        <w:tc>
          <w:tcPr>
            <w:tcW w:w="1200" w:type="dxa"/>
            <w:shd w:val="clear" w:color="auto" w:fill="FF0000"/>
          </w:tcPr>
          <w:p w14:paraId="120C4E94" w14:textId="682E5C6C" w:rsidR="00F80DFA" w:rsidRPr="00076EED" w:rsidRDefault="00F80DFA" w:rsidP="00F80DFA">
            <w:pPr>
              <w:rPr>
                <w:lang w:val="en-US"/>
              </w:rPr>
            </w:pPr>
          </w:p>
        </w:tc>
        <w:tc>
          <w:tcPr>
            <w:tcW w:w="5107" w:type="dxa"/>
            <w:shd w:val="clear" w:color="auto" w:fill="FF0000"/>
          </w:tcPr>
          <w:p w14:paraId="56D5706C" w14:textId="6453DF58" w:rsidR="00F80DFA" w:rsidRPr="005F5A13" w:rsidRDefault="00F80DFA" w:rsidP="00F80DFA">
            <w:pPr>
              <w:rPr>
                <w:lang w:val="en-US"/>
              </w:rPr>
            </w:pPr>
            <w:r w:rsidRPr="444AD24B">
              <w:rPr>
                <w:lang w:val="en-US"/>
              </w:rPr>
              <w:t>NOT ACCEPTED</w:t>
            </w:r>
          </w:p>
        </w:tc>
        <w:tc>
          <w:tcPr>
            <w:tcW w:w="1920" w:type="dxa"/>
            <w:shd w:val="clear" w:color="auto" w:fill="FF0000"/>
          </w:tcPr>
          <w:p w14:paraId="720203BA" w14:textId="4262E4C0" w:rsidR="00F80DFA" w:rsidRPr="00521F1D" w:rsidRDefault="00F80DFA" w:rsidP="00F80DFA">
            <w:pPr>
              <w:rPr>
                <w:lang w:val="en-GB"/>
              </w:rPr>
            </w:pPr>
          </w:p>
        </w:tc>
        <w:tc>
          <w:tcPr>
            <w:tcW w:w="1407" w:type="dxa"/>
            <w:shd w:val="clear" w:color="auto" w:fill="FF0000"/>
          </w:tcPr>
          <w:p w14:paraId="09A23580" w14:textId="77777777" w:rsidR="00F80DFA" w:rsidRDefault="00F80DFA" w:rsidP="00F80DFA">
            <w:pPr>
              <w:rPr>
                <w:lang w:val="en-GB"/>
              </w:rPr>
            </w:pPr>
          </w:p>
        </w:tc>
        <w:tc>
          <w:tcPr>
            <w:tcW w:w="4111" w:type="dxa"/>
            <w:shd w:val="clear" w:color="auto" w:fill="FF0000"/>
          </w:tcPr>
          <w:p w14:paraId="42AFC42D" w14:textId="31610F58" w:rsidR="00F80DFA" w:rsidRPr="00F96EE9" w:rsidRDefault="00F80DFA" w:rsidP="00F80DFA">
            <w:pPr>
              <w:rPr>
                <w:lang w:val="en-GB"/>
              </w:rPr>
            </w:pPr>
          </w:p>
        </w:tc>
      </w:tr>
      <w:tr w:rsidR="00F80DFA" w:rsidRPr="00C1018E" w14:paraId="010AA043" w14:textId="77777777" w:rsidTr="00521F1D">
        <w:tc>
          <w:tcPr>
            <w:tcW w:w="1200" w:type="dxa"/>
          </w:tcPr>
          <w:p w14:paraId="5F461408" w14:textId="18524B9F" w:rsidR="00F80DFA" w:rsidRPr="00076EED" w:rsidRDefault="00F80DFA" w:rsidP="00F80DFA">
            <w:pPr>
              <w:rPr>
                <w:lang w:val="en-US"/>
              </w:rPr>
            </w:pPr>
            <w:r w:rsidRPr="0BD13960">
              <w:rPr>
                <w:lang w:val="en-GB"/>
              </w:rPr>
              <w:t>131.1</w:t>
            </w:r>
          </w:p>
        </w:tc>
        <w:tc>
          <w:tcPr>
            <w:tcW w:w="5107" w:type="dxa"/>
          </w:tcPr>
          <w:p w14:paraId="01A947EF" w14:textId="343CC84A" w:rsidR="00F80DFA" w:rsidRPr="005F5A13" w:rsidRDefault="00F80DFA" w:rsidP="00F80DFA">
            <w:pPr>
              <w:rPr>
                <w:lang w:val="en-US"/>
              </w:rPr>
            </w:pPr>
            <w:r w:rsidRPr="444AD24B">
              <w:rPr>
                <w:lang w:val="en-US"/>
              </w:rPr>
              <w:t xml:space="preserve">Ratify those conventions to which it is not yet a party, and to accelerate the incorporation in its domestic </w:t>
            </w:r>
            <w:r w:rsidRPr="444AD24B">
              <w:rPr>
                <w:lang w:val="en-US"/>
              </w:rPr>
              <w:lastRenderedPageBreak/>
              <w:t>legal order, of the provisions of those conventions to which it is already a party to (Niger);</w:t>
            </w:r>
          </w:p>
        </w:tc>
        <w:tc>
          <w:tcPr>
            <w:tcW w:w="1920" w:type="dxa"/>
          </w:tcPr>
          <w:p w14:paraId="572B2643" w14:textId="66956333" w:rsidR="00F80DFA" w:rsidRPr="00521F1D" w:rsidRDefault="00F80DFA" w:rsidP="00F80DFA">
            <w:pPr>
              <w:rPr>
                <w:bCs/>
                <w:lang w:val="en-GB"/>
              </w:rPr>
            </w:pPr>
            <w:r w:rsidRPr="00521F1D">
              <w:rPr>
                <w:bCs/>
                <w:lang w:val="en-GB"/>
              </w:rPr>
              <w:lastRenderedPageBreak/>
              <w:t>Partially implemented</w:t>
            </w:r>
          </w:p>
          <w:p w14:paraId="434F682B" w14:textId="39B8189F" w:rsidR="00F80DFA" w:rsidRPr="00521F1D" w:rsidRDefault="00F80DFA" w:rsidP="00F80DFA">
            <w:pPr>
              <w:rPr>
                <w:lang w:val="en-GB"/>
              </w:rPr>
            </w:pPr>
          </w:p>
        </w:tc>
        <w:tc>
          <w:tcPr>
            <w:tcW w:w="1407" w:type="dxa"/>
          </w:tcPr>
          <w:p w14:paraId="0BE656CD" w14:textId="42A5453F" w:rsidR="00F80DFA" w:rsidRPr="444AD24B" w:rsidDel="00C25351" w:rsidRDefault="00F80DFA" w:rsidP="00F80DFA">
            <w:pPr>
              <w:rPr>
                <w:lang w:val="en-GB"/>
              </w:rPr>
            </w:pPr>
            <w:r>
              <w:lastRenderedPageBreak/>
              <w:t xml:space="preserve">§§ 5, 10 </w:t>
            </w:r>
          </w:p>
        </w:tc>
        <w:tc>
          <w:tcPr>
            <w:tcW w:w="4111" w:type="dxa"/>
          </w:tcPr>
          <w:p w14:paraId="367AE544" w14:textId="325FD4F7" w:rsidR="00F80DFA" w:rsidRPr="00B23C3F" w:rsidRDefault="00F80DFA" w:rsidP="00F80DFA">
            <w:pPr>
              <w:rPr>
                <w:lang w:val="en-GB"/>
              </w:rPr>
            </w:pPr>
            <w:r>
              <w:t xml:space="preserve"> </w:t>
            </w:r>
          </w:p>
        </w:tc>
      </w:tr>
      <w:tr w:rsidR="00F80DFA" w:rsidRPr="00E803A4" w14:paraId="22E1036C" w14:textId="77777777" w:rsidTr="00521F1D">
        <w:tc>
          <w:tcPr>
            <w:tcW w:w="1200" w:type="dxa"/>
          </w:tcPr>
          <w:p w14:paraId="01E8BDE9" w14:textId="35E0F11E" w:rsidR="00F80DFA" w:rsidRPr="00076EED" w:rsidRDefault="00F80DFA" w:rsidP="00F80DFA">
            <w:pPr>
              <w:rPr>
                <w:lang w:val="en-US"/>
              </w:rPr>
            </w:pPr>
            <w:r w:rsidRPr="0BD13960">
              <w:rPr>
                <w:lang w:val="en-US"/>
              </w:rPr>
              <w:t>131.5.</w:t>
            </w:r>
          </w:p>
        </w:tc>
        <w:tc>
          <w:tcPr>
            <w:tcW w:w="5107" w:type="dxa"/>
          </w:tcPr>
          <w:p w14:paraId="080BD634" w14:textId="3DAD627E" w:rsidR="00F80DFA" w:rsidRPr="005F5A13" w:rsidRDefault="00F80DFA" w:rsidP="00F80DFA">
            <w:pPr>
              <w:rPr>
                <w:lang w:val="en-US"/>
              </w:rPr>
            </w:pPr>
            <w:r w:rsidRPr="444AD24B">
              <w:rPr>
                <w:lang w:val="en-US"/>
              </w:rPr>
              <w:t>Consider ratifying the International Convention on the Protection of the Rights of all Migrant Workers and Members of Their Families (Paraguay);</w:t>
            </w:r>
          </w:p>
        </w:tc>
        <w:tc>
          <w:tcPr>
            <w:tcW w:w="1920" w:type="dxa"/>
          </w:tcPr>
          <w:p w14:paraId="3FBBC04B" w14:textId="045A41AD" w:rsidR="00F80DFA" w:rsidRPr="00521F1D" w:rsidRDefault="00F80DFA" w:rsidP="00F80DFA">
            <w:pPr>
              <w:rPr>
                <w:bCs/>
                <w:lang w:val="en-GB"/>
              </w:rPr>
            </w:pPr>
            <w:r w:rsidRPr="00521F1D">
              <w:rPr>
                <w:bCs/>
                <w:lang w:val="en-GB"/>
              </w:rPr>
              <w:t>Fully implemented</w:t>
            </w:r>
          </w:p>
          <w:p w14:paraId="6277F97E" w14:textId="40CC9AC5" w:rsidR="00F80DFA" w:rsidRPr="00521F1D" w:rsidRDefault="00F80DFA" w:rsidP="00F80DFA">
            <w:pPr>
              <w:rPr>
                <w:bCs/>
                <w:lang w:val="en-GB"/>
              </w:rPr>
            </w:pPr>
          </w:p>
        </w:tc>
        <w:tc>
          <w:tcPr>
            <w:tcW w:w="1407" w:type="dxa"/>
            <w:vMerge w:val="restart"/>
          </w:tcPr>
          <w:p w14:paraId="6F358DE4" w14:textId="77777777" w:rsidR="00F80DFA" w:rsidRPr="444AD24B" w:rsidDel="00C25351" w:rsidRDefault="00F80DFA" w:rsidP="00F80DFA">
            <w:pPr>
              <w:rPr>
                <w:lang w:val="en-GB"/>
              </w:rPr>
            </w:pPr>
            <w:r>
              <w:rPr>
                <w:lang w:val="en-GB"/>
              </w:rPr>
              <w:t>§ 6</w:t>
            </w:r>
          </w:p>
          <w:p w14:paraId="7A590AA5" w14:textId="03E67E4A" w:rsidR="00F80DFA" w:rsidRPr="444AD24B" w:rsidDel="00C25351" w:rsidRDefault="00F80DFA" w:rsidP="00F80DFA">
            <w:pPr>
              <w:rPr>
                <w:lang w:val="en-GB"/>
              </w:rPr>
            </w:pPr>
          </w:p>
        </w:tc>
        <w:tc>
          <w:tcPr>
            <w:tcW w:w="4111" w:type="dxa"/>
            <w:vMerge w:val="restart"/>
          </w:tcPr>
          <w:p w14:paraId="75FBE423" w14:textId="0513DC88" w:rsidR="00F80DFA" w:rsidRPr="00F96EE9" w:rsidRDefault="00F80DFA" w:rsidP="00F80DFA">
            <w:pPr>
              <w:rPr>
                <w:lang w:val="en-GB"/>
              </w:rPr>
            </w:pPr>
            <w:r w:rsidRPr="44A498BF">
              <w:rPr>
                <w:lang w:val="en-GB"/>
              </w:rPr>
              <w:t xml:space="preserve">Norway has ratified the core ILO conventions on workers’ rights, which also apply to residents who are foreign nationals. </w:t>
            </w:r>
          </w:p>
        </w:tc>
      </w:tr>
      <w:tr w:rsidR="00F80DFA" w:rsidRPr="00BE5FE4" w14:paraId="6BC8EBDB" w14:textId="77777777" w:rsidTr="00521F1D">
        <w:tc>
          <w:tcPr>
            <w:tcW w:w="1200" w:type="dxa"/>
          </w:tcPr>
          <w:p w14:paraId="030E88E8" w14:textId="294CBF04" w:rsidR="00F80DFA" w:rsidRPr="00076EED" w:rsidRDefault="00F80DFA" w:rsidP="00F80DFA">
            <w:pPr>
              <w:rPr>
                <w:lang w:val="en-US"/>
              </w:rPr>
            </w:pPr>
            <w:r w:rsidRPr="0BD13960">
              <w:rPr>
                <w:lang w:val="en-US"/>
              </w:rPr>
              <w:t>131.6.</w:t>
            </w:r>
          </w:p>
        </w:tc>
        <w:tc>
          <w:tcPr>
            <w:tcW w:w="5107" w:type="dxa"/>
          </w:tcPr>
          <w:p w14:paraId="5CD004CF" w14:textId="4FA2A653" w:rsidR="00F80DFA" w:rsidRPr="005C5FC1" w:rsidRDefault="00F80DFA" w:rsidP="00F80DFA">
            <w:pPr>
              <w:rPr>
                <w:lang w:val="en-US"/>
              </w:rPr>
            </w:pPr>
            <w:r w:rsidRPr="444AD24B">
              <w:rPr>
                <w:lang w:val="en-US"/>
              </w:rPr>
              <w:t>Sign and subsequently ratify the International Convention on the Protection of the Rights of All Migrant Workers and Members of Their Families (Ecuador);</w:t>
            </w:r>
          </w:p>
        </w:tc>
        <w:tc>
          <w:tcPr>
            <w:tcW w:w="1920" w:type="dxa"/>
            <w:vMerge w:val="restart"/>
          </w:tcPr>
          <w:p w14:paraId="627ADB1C" w14:textId="4A9BDA8E" w:rsidR="00F80DFA" w:rsidRPr="00521F1D" w:rsidRDefault="00F80DFA" w:rsidP="00F80DFA">
            <w:pPr>
              <w:rPr>
                <w:bCs/>
                <w:lang w:val="en-GB"/>
              </w:rPr>
            </w:pPr>
            <w:r w:rsidRPr="00521F1D">
              <w:rPr>
                <w:bCs/>
                <w:lang w:val="en-GB"/>
              </w:rPr>
              <w:t>Not implemented</w:t>
            </w:r>
          </w:p>
          <w:p w14:paraId="7C216E3D" w14:textId="59B33241" w:rsidR="00F80DFA" w:rsidRPr="00521F1D" w:rsidRDefault="00F80DFA" w:rsidP="00F80DFA">
            <w:pPr>
              <w:rPr>
                <w:lang w:val="en-GB"/>
              </w:rPr>
            </w:pPr>
          </w:p>
        </w:tc>
        <w:tc>
          <w:tcPr>
            <w:tcW w:w="1407" w:type="dxa"/>
            <w:vMerge/>
          </w:tcPr>
          <w:p w14:paraId="53EFE64A" w14:textId="2F912B44" w:rsidR="00F80DFA" w:rsidRPr="444AD24B" w:rsidDel="00C25351" w:rsidRDefault="00F80DFA" w:rsidP="00F80DFA">
            <w:pPr>
              <w:rPr>
                <w:lang w:val="en-GB"/>
              </w:rPr>
            </w:pPr>
          </w:p>
        </w:tc>
        <w:tc>
          <w:tcPr>
            <w:tcW w:w="4111" w:type="dxa"/>
            <w:vMerge/>
          </w:tcPr>
          <w:p w14:paraId="2D3F0BEC" w14:textId="4D028E42" w:rsidR="00F80DFA" w:rsidRPr="00F96EE9" w:rsidRDefault="00F80DFA" w:rsidP="00F80DFA">
            <w:pPr>
              <w:rPr>
                <w:lang w:val="en-GB"/>
              </w:rPr>
            </w:pPr>
          </w:p>
        </w:tc>
      </w:tr>
      <w:tr w:rsidR="00F80DFA" w:rsidRPr="00F716B9" w14:paraId="4636B204" w14:textId="77777777" w:rsidTr="00521F1D">
        <w:tc>
          <w:tcPr>
            <w:tcW w:w="1200" w:type="dxa"/>
          </w:tcPr>
          <w:p w14:paraId="71D8923E" w14:textId="2A5BCD2C" w:rsidR="00F80DFA" w:rsidRPr="00076EED" w:rsidRDefault="00F80DFA" w:rsidP="00F80DFA">
            <w:pPr>
              <w:rPr>
                <w:lang w:val="en-US"/>
              </w:rPr>
            </w:pPr>
            <w:r w:rsidRPr="005F5A13">
              <w:rPr>
                <w:lang w:val="en-US"/>
              </w:rPr>
              <w:t>131.7.</w:t>
            </w:r>
            <w:r w:rsidRPr="005F5A13">
              <w:rPr>
                <w:lang w:val="en-US"/>
              </w:rPr>
              <w:tab/>
            </w:r>
          </w:p>
        </w:tc>
        <w:tc>
          <w:tcPr>
            <w:tcW w:w="5107" w:type="dxa"/>
          </w:tcPr>
          <w:p w14:paraId="4CE33738" w14:textId="0D489EAF" w:rsidR="00F80DFA" w:rsidRPr="005C5FC1" w:rsidRDefault="00F80DFA" w:rsidP="00F80DFA">
            <w:pPr>
              <w:rPr>
                <w:lang w:val="en-US"/>
              </w:rPr>
            </w:pPr>
            <w:r w:rsidRPr="444AD24B">
              <w:rPr>
                <w:lang w:val="en-US"/>
              </w:rPr>
              <w:t>Ratify the International Convention on the Protection of the Rights of All Migrant Workers and Members of their Families (Sri Lanka);</w:t>
            </w:r>
          </w:p>
        </w:tc>
        <w:tc>
          <w:tcPr>
            <w:tcW w:w="1920" w:type="dxa"/>
            <w:vMerge/>
          </w:tcPr>
          <w:p w14:paraId="0B190F4B" w14:textId="212415AE" w:rsidR="00F80DFA" w:rsidRPr="00521F1D" w:rsidRDefault="00F80DFA" w:rsidP="00F80DFA">
            <w:pPr>
              <w:rPr>
                <w:lang w:val="en-GB"/>
              </w:rPr>
            </w:pPr>
          </w:p>
        </w:tc>
        <w:tc>
          <w:tcPr>
            <w:tcW w:w="1407" w:type="dxa"/>
            <w:vMerge/>
          </w:tcPr>
          <w:p w14:paraId="1DF4F8C5" w14:textId="77777777" w:rsidR="00F80DFA" w:rsidRDefault="00F80DFA" w:rsidP="00F80DFA">
            <w:pPr>
              <w:rPr>
                <w:lang w:val="en-GB"/>
              </w:rPr>
            </w:pPr>
          </w:p>
        </w:tc>
        <w:tc>
          <w:tcPr>
            <w:tcW w:w="4111" w:type="dxa"/>
            <w:vMerge/>
          </w:tcPr>
          <w:p w14:paraId="3CB648E9" w14:textId="0C10D354" w:rsidR="00F80DFA" w:rsidRPr="00F96EE9" w:rsidRDefault="00F80DFA" w:rsidP="00F80DFA">
            <w:pPr>
              <w:rPr>
                <w:lang w:val="en-GB"/>
              </w:rPr>
            </w:pPr>
          </w:p>
        </w:tc>
      </w:tr>
      <w:tr w:rsidR="00F80DFA" w:rsidRPr="00F716B9" w14:paraId="12F39582" w14:textId="77777777" w:rsidTr="00521F1D">
        <w:tc>
          <w:tcPr>
            <w:tcW w:w="1200" w:type="dxa"/>
          </w:tcPr>
          <w:p w14:paraId="26DA44B5" w14:textId="68FD467D" w:rsidR="00F80DFA" w:rsidRPr="00076EED" w:rsidRDefault="00F80DFA" w:rsidP="00F80DFA">
            <w:pPr>
              <w:rPr>
                <w:lang w:val="en-US"/>
              </w:rPr>
            </w:pPr>
            <w:r w:rsidRPr="005F5A13">
              <w:rPr>
                <w:lang w:val="en-US"/>
              </w:rPr>
              <w:t>131.8.</w:t>
            </w:r>
            <w:r w:rsidRPr="005F5A13">
              <w:rPr>
                <w:lang w:val="en-US"/>
              </w:rPr>
              <w:tab/>
            </w:r>
          </w:p>
        </w:tc>
        <w:tc>
          <w:tcPr>
            <w:tcW w:w="5107" w:type="dxa"/>
          </w:tcPr>
          <w:p w14:paraId="77507E9A" w14:textId="76DAE965" w:rsidR="00F80DFA" w:rsidRPr="005F5A13" w:rsidRDefault="00F80DFA" w:rsidP="00F80DFA">
            <w:pPr>
              <w:rPr>
                <w:lang w:val="en-US"/>
              </w:rPr>
            </w:pPr>
            <w:r w:rsidRPr="444AD24B">
              <w:rPr>
                <w:lang w:val="en-US"/>
              </w:rPr>
              <w:t>Accede to the International Convention on the Protection of the Rights of All Migrant Workers and Members of Their Family (Azerbaijan);</w:t>
            </w:r>
          </w:p>
        </w:tc>
        <w:tc>
          <w:tcPr>
            <w:tcW w:w="1920" w:type="dxa"/>
            <w:vMerge/>
          </w:tcPr>
          <w:p w14:paraId="01C14A99" w14:textId="3B5A6940" w:rsidR="00F80DFA" w:rsidRPr="00521F1D" w:rsidRDefault="00F80DFA" w:rsidP="00F80DFA">
            <w:pPr>
              <w:rPr>
                <w:lang w:val="en-GB"/>
              </w:rPr>
            </w:pPr>
          </w:p>
        </w:tc>
        <w:tc>
          <w:tcPr>
            <w:tcW w:w="1407" w:type="dxa"/>
            <w:vMerge/>
          </w:tcPr>
          <w:p w14:paraId="296620D9" w14:textId="77777777" w:rsidR="00F80DFA" w:rsidRDefault="00F80DFA" w:rsidP="00F80DFA">
            <w:pPr>
              <w:rPr>
                <w:lang w:val="en-GB"/>
              </w:rPr>
            </w:pPr>
          </w:p>
        </w:tc>
        <w:tc>
          <w:tcPr>
            <w:tcW w:w="4111" w:type="dxa"/>
            <w:vMerge/>
          </w:tcPr>
          <w:p w14:paraId="3C0395D3" w14:textId="6E0E274E" w:rsidR="00F80DFA" w:rsidRPr="00F96EE9" w:rsidRDefault="00F80DFA" w:rsidP="00F80DFA">
            <w:pPr>
              <w:rPr>
                <w:lang w:val="en-GB"/>
              </w:rPr>
            </w:pPr>
          </w:p>
        </w:tc>
      </w:tr>
      <w:tr w:rsidR="00F80DFA" w:rsidRPr="00BE5FE4" w14:paraId="56C4BEC6" w14:textId="77777777" w:rsidTr="00521F1D">
        <w:tc>
          <w:tcPr>
            <w:tcW w:w="1200" w:type="dxa"/>
          </w:tcPr>
          <w:p w14:paraId="21BD0209" w14:textId="3B9D4484" w:rsidR="00F80DFA" w:rsidRPr="00076EED" w:rsidRDefault="00F80DFA" w:rsidP="00F80DFA">
            <w:pPr>
              <w:rPr>
                <w:lang w:val="en-US"/>
              </w:rPr>
            </w:pPr>
            <w:r w:rsidRPr="006A026D">
              <w:rPr>
                <w:lang w:val="en-US"/>
              </w:rPr>
              <w:t>131.9.</w:t>
            </w:r>
            <w:r w:rsidRPr="005F5A13">
              <w:rPr>
                <w:lang w:val="en-US"/>
              </w:rPr>
              <w:tab/>
            </w:r>
          </w:p>
        </w:tc>
        <w:tc>
          <w:tcPr>
            <w:tcW w:w="5107" w:type="dxa"/>
          </w:tcPr>
          <w:p w14:paraId="1C1652CB" w14:textId="6FFC8F0D" w:rsidR="00F80DFA" w:rsidRPr="005F5A13" w:rsidRDefault="00F80DFA" w:rsidP="00F80DFA">
            <w:pPr>
              <w:rPr>
                <w:lang w:val="en-US"/>
              </w:rPr>
            </w:pPr>
            <w:r w:rsidRPr="444AD24B">
              <w:rPr>
                <w:lang w:val="en-US"/>
              </w:rPr>
              <w:t>Withdraw its Declaration from Articles 12 and 14 of the Convention on the Rights of Persons with Disabilities (CRPD) (Pakistan);</w:t>
            </w:r>
          </w:p>
        </w:tc>
        <w:tc>
          <w:tcPr>
            <w:tcW w:w="1920" w:type="dxa"/>
          </w:tcPr>
          <w:p w14:paraId="5086D272" w14:textId="34DE08A5" w:rsidR="00F80DFA" w:rsidRPr="00521F1D" w:rsidRDefault="00F80DFA" w:rsidP="00F80DFA">
            <w:pPr>
              <w:rPr>
                <w:bCs/>
                <w:lang w:val="en-GB"/>
              </w:rPr>
            </w:pPr>
            <w:r w:rsidRPr="00521F1D">
              <w:rPr>
                <w:bCs/>
                <w:lang w:val="en-GB"/>
              </w:rPr>
              <w:t>Not implemented</w:t>
            </w:r>
          </w:p>
          <w:p w14:paraId="3B99945A" w14:textId="79D32922" w:rsidR="00F80DFA" w:rsidRPr="00521F1D" w:rsidRDefault="00F80DFA" w:rsidP="00F80DFA">
            <w:pPr>
              <w:rPr>
                <w:lang w:val="en-GB"/>
              </w:rPr>
            </w:pPr>
          </w:p>
        </w:tc>
        <w:tc>
          <w:tcPr>
            <w:tcW w:w="1407" w:type="dxa"/>
          </w:tcPr>
          <w:p w14:paraId="78FB30FA" w14:textId="40178EEF" w:rsidR="00F80DFA" w:rsidRPr="444AD24B" w:rsidDel="00C25351" w:rsidRDefault="00F80DFA" w:rsidP="00F80DFA">
            <w:pPr>
              <w:rPr>
                <w:lang w:val="en-GB"/>
              </w:rPr>
            </w:pPr>
            <w:r>
              <w:rPr>
                <w:lang w:val="en-US"/>
              </w:rPr>
              <w:t>§ 8</w:t>
            </w:r>
          </w:p>
        </w:tc>
        <w:tc>
          <w:tcPr>
            <w:tcW w:w="4111" w:type="dxa"/>
          </w:tcPr>
          <w:p w14:paraId="651E9592" w14:textId="6A1043DB" w:rsidR="00F80DFA" w:rsidRPr="00577BF4" w:rsidRDefault="00F80DFA" w:rsidP="00F80DFA">
            <w:pPr>
              <w:rPr>
                <w:lang w:val="en-US"/>
              </w:rPr>
            </w:pPr>
          </w:p>
        </w:tc>
      </w:tr>
      <w:tr w:rsidR="00F80DFA" w:rsidRPr="00124A73" w14:paraId="728048DF" w14:textId="77777777" w:rsidTr="00521F1D">
        <w:tc>
          <w:tcPr>
            <w:tcW w:w="1200" w:type="dxa"/>
          </w:tcPr>
          <w:p w14:paraId="4F7B430A" w14:textId="1B109983" w:rsidR="00F80DFA" w:rsidRPr="00076EED" w:rsidRDefault="00F80DFA" w:rsidP="00F80DFA">
            <w:pPr>
              <w:rPr>
                <w:lang w:val="en-US"/>
              </w:rPr>
            </w:pPr>
            <w:r w:rsidRPr="005F5A13">
              <w:rPr>
                <w:lang w:val="en-US"/>
              </w:rPr>
              <w:t>131.10.</w:t>
            </w:r>
            <w:r w:rsidRPr="005F5A13">
              <w:rPr>
                <w:lang w:val="en-US"/>
              </w:rPr>
              <w:tab/>
            </w:r>
          </w:p>
        </w:tc>
        <w:tc>
          <w:tcPr>
            <w:tcW w:w="5107" w:type="dxa"/>
          </w:tcPr>
          <w:p w14:paraId="7D0FAE1D" w14:textId="7889E4E7" w:rsidR="00F80DFA" w:rsidRPr="005C5FC1" w:rsidRDefault="00F80DFA" w:rsidP="00F80DFA">
            <w:pPr>
              <w:rPr>
                <w:lang w:val="en-US"/>
              </w:rPr>
            </w:pPr>
            <w:r w:rsidRPr="444AD24B">
              <w:rPr>
                <w:lang w:val="en-US"/>
              </w:rPr>
              <w:t>Ratify the Optional Protocol to the Convention on the Rights of Persons with Disabilities (Spain);</w:t>
            </w:r>
          </w:p>
        </w:tc>
        <w:tc>
          <w:tcPr>
            <w:tcW w:w="1920" w:type="dxa"/>
            <w:vMerge w:val="restart"/>
          </w:tcPr>
          <w:p w14:paraId="4215D280" w14:textId="0882AF29" w:rsidR="00F80DFA" w:rsidRPr="00521F1D" w:rsidRDefault="00F80DFA" w:rsidP="00F80DFA">
            <w:pPr>
              <w:rPr>
                <w:bCs/>
                <w:lang w:val="en-GB"/>
              </w:rPr>
            </w:pPr>
            <w:r w:rsidRPr="00521F1D">
              <w:rPr>
                <w:bCs/>
                <w:lang w:val="en-GB"/>
              </w:rPr>
              <w:t>Not implemented</w:t>
            </w:r>
          </w:p>
          <w:p w14:paraId="441FEA61" w14:textId="7D74E503" w:rsidR="00F80DFA" w:rsidRPr="00521F1D" w:rsidRDefault="00F80DFA" w:rsidP="00F80DFA">
            <w:pPr>
              <w:rPr>
                <w:lang w:val="en-GB"/>
              </w:rPr>
            </w:pPr>
          </w:p>
        </w:tc>
        <w:tc>
          <w:tcPr>
            <w:tcW w:w="1407" w:type="dxa"/>
            <w:vMerge w:val="restart"/>
          </w:tcPr>
          <w:p w14:paraId="3AE37546" w14:textId="62D34203" w:rsidR="00F80DFA" w:rsidRPr="444AD24B" w:rsidDel="00C25351" w:rsidRDefault="00F80DFA" w:rsidP="00F80DFA">
            <w:pPr>
              <w:rPr>
                <w:lang w:val="en-GB"/>
              </w:rPr>
            </w:pPr>
            <w:r>
              <w:rPr>
                <w:lang w:val="en-GB"/>
              </w:rPr>
              <w:t>§ 7</w:t>
            </w:r>
          </w:p>
        </w:tc>
        <w:tc>
          <w:tcPr>
            <w:tcW w:w="4111" w:type="dxa"/>
            <w:vMerge w:val="restart"/>
          </w:tcPr>
          <w:p w14:paraId="269E314A" w14:textId="3CC29861" w:rsidR="00F80DFA" w:rsidRPr="00F96EE9" w:rsidRDefault="00F80DFA" w:rsidP="00F80DFA">
            <w:pPr>
              <w:rPr>
                <w:lang w:val="en-GB"/>
              </w:rPr>
            </w:pPr>
          </w:p>
        </w:tc>
      </w:tr>
      <w:tr w:rsidR="00F80DFA" w:rsidRPr="00124A73" w14:paraId="79829C06" w14:textId="77777777" w:rsidTr="00521F1D">
        <w:tc>
          <w:tcPr>
            <w:tcW w:w="1200" w:type="dxa"/>
          </w:tcPr>
          <w:p w14:paraId="47CDE694" w14:textId="6A5F9DFB" w:rsidR="00F80DFA" w:rsidRPr="00076EED" w:rsidRDefault="00F80DFA" w:rsidP="00F80DFA">
            <w:pPr>
              <w:rPr>
                <w:lang w:val="en-US"/>
              </w:rPr>
            </w:pPr>
            <w:r w:rsidRPr="005F5A13">
              <w:rPr>
                <w:lang w:val="en-US"/>
              </w:rPr>
              <w:t>131.11.</w:t>
            </w:r>
            <w:r w:rsidRPr="005F5A13">
              <w:rPr>
                <w:lang w:val="en-US"/>
              </w:rPr>
              <w:tab/>
            </w:r>
          </w:p>
        </w:tc>
        <w:tc>
          <w:tcPr>
            <w:tcW w:w="5107" w:type="dxa"/>
          </w:tcPr>
          <w:p w14:paraId="4C48A957" w14:textId="08A015B1" w:rsidR="00F80DFA" w:rsidRPr="005F5A13" w:rsidRDefault="00F80DFA" w:rsidP="00F80DFA">
            <w:pPr>
              <w:rPr>
                <w:lang w:val="en-US"/>
              </w:rPr>
            </w:pPr>
            <w:r w:rsidRPr="444AD24B">
              <w:rPr>
                <w:lang w:val="en-US"/>
              </w:rPr>
              <w:t>Ratify the Optional Protocol to the International Covenant on Economic, Social and Cultural Rights, as a key way of strengthening the functions of the Committee and improving the protection and credibility of these rights (Spain);</w:t>
            </w:r>
          </w:p>
        </w:tc>
        <w:tc>
          <w:tcPr>
            <w:tcW w:w="1920" w:type="dxa"/>
            <w:vMerge/>
          </w:tcPr>
          <w:p w14:paraId="63013A3E" w14:textId="17BBAB0D" w:rsidR="00F80DFA" w:rsidRPr="00521F1D" w:rsidRDefault="00F80DFA" w:rsidP="00F80DFA">
            <w:pPr>
              <w:rPr>
                <w:lang w:val="en-GB"/>
              </w:rPr>
            </w:pPr>
          </w:p>
        </w:tc>
        <w:tc>
          <w:tcPr>
            <w:tcW w:w="1407" w:type="dxa"/>
            <w:vMerge/>
          </w:tcPr>
          <w:p w14:paraId="5CC75402" w14:textId="77777777" w:rsidR="00F80DFA" w:rsidRPr="444AD24B" w:rsidDel="00C25351" w:rsidRDefault="00F80DFA" w:rsidP="00F80DFA">
            <w:pPr>
              <w:rPr>
                <w:lang w:val="en-GB"/>
              </w:rPr>
            </w:pPr>
          </w:p>
        </w:tc>
        <w:tc>
          <w:tcPr>
            <w:tcW w:w="4111" w:type="dxa"/>
            <w:vMerge/>
          </w:tcPr>
          <w:p w14:paraId="47341341" w14:textId="50C2378F" w:rsidR="00F80DFA" w:rsidRPr="00F96EE9" w:rsidRDefault="00F80DFA" w:rsidP="00F80DFA">
            <w:pPr>
              <w:rPr>
                <w:lang w:val="en-GB"/>
              </w:rPr>
            </w:pPr>
          </w:p>
        </w:tc>
      </w:tr>
      <w:tr w:rsidR="00F80DFA" w:rsidRPr="00333543" w14:paraId="5174CA21" w14:textId="77777777" w:rsidTr="00521F1D">
        <w:tc>
          <w:tcPr>
            <w:tcW w:w="1200" w:type="dxa"/>
          </w:tcPr>
          <w:p w14:paraId="1F34449F" w14:textId="1BD75364" w:rsidR="00F80DFA" w:rsidRPr="00076EED" w:rsidRDefault="00F80DFA" w:rsidP="00F80DFA">
            <w:pPr>
              <w:rPr>
                <w:lang w:val="en-US"/>
              </w:rPr>
            </w:pPr>
            <w:r w:rsidRPr="0BD13960">
              <w:rPr>
                <w:lang w:val="en-US"/>
              </w:rPr>
              <w:t>131.12.</w:t>
            </w:r>
          </w:p>
        </w:tc>
        <w:tc>
          <w:tcPr>
            <w:tcW w:w="5107" w:type="dxa"/>
          </w:tcPr>
          <w:p w14:paraId="0337B839" w14:textId="3DAC902D" w:rsidR="00F80DFA" w:rsidRPr="005F5A13" w:rsidRDefault="00F80DFA" w:rsidP="00F80DFA">
            <w:pPr>
              <w:rPr>
                <w:lang w:val="en-US"/>
              </w:rPr>
            </w:pPr>
            <w:r w:rsidRPr="444AD24B">
              <w:rPr>
                <w:lang w:val="en-US"/>
              </w:rPr>
              <w:t>Ratify the Optional Protocol to the ICESCR, as recommended previously (Portugal);</w:t>
            </w:r>
          </w:p>
        </w:tc>
        <w:tc>
          <w:tcPr>
            <w:tcW w:w="1920" w:type="dxa"/>
            <w:vMerge/>
          </w:tcPr>
          <w:p w14:paraId="5D522753" w14:textId="2A623361" w:rsidR="00F80DFA" w:rsidRPr="00521F1D" w:rsidRDefault="00F80DFA" w:rsidP="00F80DFA">
            <w:pPr>
              <w:rPr>
                <w:lang w:val="en-GB"/>
              </w:rPr>
            </w:pPr>
          </w:p>
        </w:tc>
        <w:tc>
          <w:tcPr>
            <w:tcW w:w="1407" w:type="dxa"/>
            <w:vMerge/>
          </w:tcPr>
          <w:p w14:paraId="1009AEBD" w14:textId="77777777" w:rsidR="00F80DFA" w:rsidRPr="444AD24B" w:rsidDel="00C25351" w:rsidRDefault="00F80DFA" w:rsidP="00F80DFA">
            <w:pPr>
              <w:rPr>
                <w:lang w:val="en-GB"/>
              </w:rPr>
            </w:pPr>
          </w:p>
        </w:tc>
        <w:tc>
          <w:tcPr>
            <w:tcW w:w="4111" w:type="dxa"/>
            <w:vMerge/>
          </w:tcPr>
          <w:p w14:paraId="42EF2083" w14:textId="3AB2CD09" w:rsidR="00F80DFA" w:rsidRPr="00F96EE9" w:rsidRDefault="00F80DFA" w:rsidP="00F80DFA">
            <w:pPr>
              <w:rPr>
                <w:lang w:val="en-GB"/>
              </w:rPr>
            </w:pPr>
          </w:p>
        </w:tc>
      </w:tr>
      <w:tr w:rsidR="00F80DFA" w:rsidRPr="00124A73" w14:paraId="6A428B69" w14:textId="77777777" w:rsidTr="00521F1D">
        <w:tc>
          <w:tcPr>
            <w:tcW w:w="1200" w:type="dxa"/>
          </w:tcPr>
          <w:p w14:paraId="418F2F8A" w14:textId="4D5CA83E" w:rsidR="00F80DFA" w:rsidRPr="005F5A13" w:rsidRDefault="00F80DFA" w:rsidP="00F80DFA">
            <w:pPr>
              <w:rPr>
                <w:lang w:val="en-US"/>
              </w:rPr>
            </w:pPr>
            <w:r w:rsidRPr="0BD13960">
              <w:rPr>
                <w:lang w:val="en-US"/>
              </w:rPr>
              <w:t>131.13.</w:t>
            </w:r>
          </w:p>
        </w:tc>
        <w:tc>
          <w:tcPr>
            <w:tcW w:w="5107" w:type="dxa"/>
          </w:tcPr>
          <w:p w14:paraId="20618A20" w14:textId="2FC56BAD" w:rsidR="00F80DFA" w:rsidRPr="005F5A13" w:rsidRDefault="00F80DFA" w:rsidP="00F80DFA">
            <w:pPr>
              <w:rPr>
                <w:lang w:val="en-US"/>
              </w:rPr>
            </w:pPr>
            <w:r w:rsidRPr="444AD24B">
              <w:rPr>
                <w:lang w:val="en-US"/>
              </w:rPr>
              <w:t>Sign and ratify the Optional Protocol to the CRC on a communications procedure (Portugal);</w:t>
            </w:r>
          </w:p>
        </w:tc>
        <w:tc>
          <w:tcPr>
            <w:tcW w:w="1920" w:type="dxa"/>
            <w:vMerge/>
          </w:tcPr>
          <w:p w14:paraId="01DC425A" w14:textId="094D42AA" w:rsidR="00F80DFA" w:rsidRPr="00521F1D" w:rsidRDefault="00F80DFA" w:rsidP="00F80DFA">
            <w:pPr>
              <w:rPr>
                <w:lang w:val="en-GB"/>
              </w:rPr>
            </w:pPr>
          </w:p>
        </w:tc>
        <w:tc>
          <w:tcPr>
            <w:tcW w:w="1407" w:type="dxa"/>
            <w:vMerge/>
          </w:tcPr>
          <w:p w14:paraId="20B5E7D3" w14:textId="77777777" w:rsidR="00F80DFA" w:rsidRPr="444AD24B" w:rsidDel="00C25351" w:rsidRDefault="00F80DFA" w:rsidP="00F80DFA">
            <w:pPr>
              <w:rPr>
                <w:lang w:val="en-GB"/>
              </w:rPr>
            </w:pPr>
          </w:p>
        </w:tc>
        <w:tc>
          <w:tcPr>
            <w:tcW w:w="4111" w:type="dxa"/>
            <w:vMerge/>
          </w:tcPr>
          <w:p w14:paraId="7B40C951" w14:textId="25DB9AF8" w:rsidR="00F80DFA" w:rsidRPr="0079508D" w:rsidRDefault="00F80DFA" w:rsidP="00F80DFA">
            <w:pPr>
              <w:rPr>
                <w:bCs/>
                <w:lang w:val="en-GB"/>
              </w:rPr>
            </w:pPr>
          </w:p>
        </w:tc>
      </w:tr>
      <w:tr w:rsidR="00F80DFA" w:rsidRPr="00333543" w14:paraId="46CEBD29" w14:textId="77777777" w:rsidTr="00521F1D">
        <w:tc>
          <w:tcPr>
            <w:tcW w:w="1200" w:type="dxa"/>
          </w:tcPr>
          <w:p w14:paraId="1D7E1A8D" w14:textId="19B63E94" w:rsidR="00F80DFA" w:rsidRPr="005F5A13" w:rsidRDefault="00F80DFA" w:rsidP="00F80DFA">
            <w:pPr>
              <w:rPr>
                <w:lang w:val="en-US"/>
              </w:rPr>
            </w:pPr>
            <w:r w:rsidRPr="0BD13960">
              <w:rPr>
                <w:lang w:val="en-US"/>
              </w:rPr>
              <w:lastRenderedPageBreak/>
              <w:t>131.14.</w:t>
            </w:r>
          </w:p>
        </w:tc>
        <w:tc>
          <w:tcPr>
            <w:tcW w:w="5107" w:type="dxa"/>
          </w:tcPr>
          <w:p w14:paraId="5A67CF4E" w14:textId="2FF1A427" w:rsidR="00F80DFA" w:rsidRPr="005F5A13" w:rsidRDefault="00F80DFA" w:rsidP="00F80DFA">
            <w:pPr>
              <w:rPr>
                <w:lang w:val="en-US"/>
              </w:rPr>
            </w:pPr>
            <w:r w:rsidRPr="444AD24B">
              <w:rPr>
                <w:lang w:val="en-US"/>
              </w:rPr>
              <w:t>Sign and ratify the Optional Protocol to the Convention on the Rights of Persons with Disabilities (Portugal);</w:t>
            </w:r>
          </w:p>
        </w:tc>
        <w:tc>
          <w:tcPr>
            <w:tcW w:w="1920" w:type="dxa"/>
            <w:vMerge/>
          </w:tcPr>
          <w:p w14:paraId="120A6F2F" w14:textId="74ED0B19" w:rsidR="00F80DFA" w:rsidRPr="00521F1D" w:rsidRDefault="00F80DFA" w:rsidP="00F80DFA">
            <w:pPr>
              <w:rPr>
                <w:lang w:val="en-GB"/>
              </w:rPr>
            </w:pPr>
          </w:p>
        </w:tc>
        <w:tc>
          <w:tcPr>
            <w:tcW w:w="1407" w:type="dxa"/>
            <w:vMerge/>
          </w:tcPr>
          <w:p w14:paraId="66ED9086" w14:textId="77777777" w:rsidR="00F80DFA" w:rsidRPr="444AD24B" w:rsidDel="00C25351" w:rsidRDefault="00F80DFA" w:rsidP="00F80DFA">
            <w:pPr>
              <w:rPr>
                <w:lang w:val="en-GB"/>
              </w:rPr>
            </w:pPr>
          </w:p>
        </w:tc>
        <w:tc>
          <w:tcPr>
            <w:tcW w:w="4111" w:type="dxa"/>
            <w:vMerge/>
          </w:tcPr>
          <w:p w14:paraId="4B4D7232" w14:textId="427995B8" w:rsidR="00F80DFA" w:rsidRPr="0079508D" w:rsidRDefault="00F80DFA" w:rsidP="00F80DFA">
            <w:pPr>
              <w:rPr>
                <w:bCs/>
                <w:lang w:val="en-GB"/>
              </w:rPr>
            </w:pPr>
          </w:p>
        </w:tc>
      </w:tr>
      <w:tr w:rsidR="00F80DFA" w:rsidRPr="00BE5FE4" w14:paraId="6702C874" w14:textId="77777777" w:rsidTr="00521F1D">
        <w:tc>
          <w:tcPr>
            <w:tcW w:w="1200" w:type="dxa"/>
          </w:tcPr>
          <w:p w14:paraId="4E4A35A9" w14:textId="21DF3FF6" w:rsidR="00F80DFA" w:rsidRPr="006A026D" w:rsidRDefault="00F80DFA" w:rsidP="00F80DFA">
            <w:pPr>
              <w:rPr>
                <w:lang w:val="en-US"/>
              </w:rPr>
            </w:pPr>
            <w:r w:rsidRPr="0BD13960">
              <w:rPr>
                <w:lang w:val="en-US"/>
              </w:rPr>
              <w:t>131.15.</w:t>
            </w:r>
          </w:p>
        </w:tc>
        <w:tc>
          <w:tcPr>
            <w:tcW w:w="5107" w:type="dxa"/>
          </w:tcPr>
          <w:p w14:paraId="78622AF8" w14:textId="21D5BB99" w:rsidR="00F80DFA" w:rsidRPr="005F5A13" w:rsidRDefault="00F80DFA" w:rsidP="00F80DFA">
            <w:pPr>
              <w:rPr>
                <w:lang w:val="en-US"/>
              </w:rPr>
            </w:pPr>
            <w:r w:rsidRPr="444AD24B">
              <w:rPr>
                <w:lang w:val="en-US"/>
              </w:rPr>
              <w:t>Seriously consider ratifying the International Convention of All Persons from Enforced Disappearance, as well as the optional protocols for the ICESCR and CRC (Sierra Leone);</w:t>
            </w:r>
          </w:p>
        </w:tc>
        <w:tc>
          <w:tcPr>
            <w:tcW w:w="1920" w:type="dxa"/>
          </w:tcPr>
          <w:p w14:paraId="03ECA6E9" w14:textId="65EF55EB" w:rsidR="00F80DFA" w:rsidRPr="00521F1D" w:rsidRDefault="00F80DFA" w:rsidP="00F80DFA">
            <w:pPr>
              <w:rPr>
                <w:bCs/>
                <w:lang w:val="en-GB"/>
              </w:rPr>
            </w:pPr>
            <w:r w:rsidRPr="00521F1D">
              <w:rPr>
                <w:bCs/>
                <w:lang w:val="en-GB"/>
              </w:rPr>
              <w:t xml:space="preserve">Fully implemented </w:t>
            </w:r>
          </w:p>
          <w:p w14:paraId="7E70CED1" w14:textId="2AFF7607" w:rsidR="00F80DFA" w:rsidRPr="00521F1D" w:rsidRDefault="00F80DFA" w:rsidP="00F80DFA">
            <w:pPr>
              <w:rPr>
                <w:bCs/>
                <w:lang w:val="en-GB"/>
              </w:rPr>
            </w:pPr>
          </w:p>
        </w:tc>
        <w:tc>
          <w:tcPr>
            <w:tcW w:w="1407" w:type="dxa"/>
          </w:tcPr>
          <w:p w14:paraId="7D7AC366" w14:textId="5D98491A" w:rsidR="00F80DFA" w:rsidRPr="444AD24B" w:rsidDel="00C25351" w:rsidRDefault="00F80DFA" w:rsidP="00F80DFA">
            <w:pPr>
              <w:rPr>
                <w:lang w:val="en-GB"/>
              </w:rPr>
            </w:pPr>
            <w:r>
              <w:rPr>
                <w:lang w:val="en-GB"/>
              </w:rPr>
              <w:t>§§ 4-5, 7</w:t>
            </w:r>
          </w:p>
        </w:tc>
        <w:tc>
          <w:tcPr>
            <w:tcW w:w="4111" w:type="dxa"/>
          </w:tcPr>
          <w:p w14:paraId="2093CA67" w14:textId="6279DF58" w:rsidR="00F80DFA" w:rsidRDefault="00F80DFA" w:rsidP="00F80DFA">
            <w:pPr>
              <w:rPr>
                <w:bCs/>
                <w:lang w:val="en-GB"/>
              </w:rPr>
            </w:pPr>
          </w:p>
          <w:p w14:paraId="2503B197" w14:textId="77777777" w:rsidR="00F80DFA" w:rsidRDefault="00F80DFA" w:rsidP="00F80DFA">
            <w:pPr>
              <w:rPr>
                <w:bCs/>
                <w:lang w:val="en-GB"/>
              </w:rPr>
            </w:pPr>
          </w:p>
          <w:p w14:paraId="775AF8A6" w14:textId="7F079F5E" w:rsidR="00F80DFA" w:rsidRPr="0079508D" w:rsidRDefault="00F80DFA" w:rsidP="00F80DFA">
            <w:pPr>
              <w:rPr>
                <w:bCs/>
                <w:lang w:val="en-GB"/>
              </w:rPr>
            </w:pPr>
          </w:p>
        </w:tc>
      </w:tr>
      <w:tr w:rsidR="00F80DFA" w:rsidRPr="00E803A4" w14:paraId="002FD802" w14:textId="77777777" w:rsidTr="00521F1D">
        <w:tc>
          <w:tcPr>
            <w:tcW w:w="1200" w:type="dxa"/>
          </w:tcPr>
          <w:p w14:paraId="26EC11C4" w14:textId="56045397" w:rsidR="00F80DFA" w:rsidRPr="005F5A13" w:rsidRDefault="00F80DFA" w:rsidP="00F80DFA">
            <w:pPr>
              <w:rPr>
                <w:highlight w:val="red"/>
                <w:lang w:val="en-US"/>
              </w:rPr>
            </w:pPr>
            <w:r w:rsidRPr="3475E5E8">
              <w:rPr>
                <w:lang w:val="en-US"/>
              </w:rPr>
              <w:t>131.16.</w:t>
            </w:r>
          </w:p>
        </w:tc>
        <w:tc>
          <w:tcPr>
            <w:tcW w:w="5107" w:type="dxa"/>
          </w:tcPr>
          <w:p w14:paraId="1A461906" w14:textId="619425C4" w:rsidR="00F80DFA" w:rsidRPr="005F5A13" w:rsidRDefault="00F80DFA" w:rsidP="00F80DFA">
            <w:pPr>
              <w:rPr>
                <w:lang w:val="en-US"/>
              </w:rPr>
            </w:pPr>
            <w:r w:rsidRPr="444AD24B">
              <w:rPr>
                <w:lang w:val="en-US"/>
              </w:rPr>
              <w:t>Consider lifting its reservations in respect of article 10, paragraph 2 (b) and 3 of the ICCPR, in line with South Africa’s previous recommendation (South Africa);</w:t>
            </w:r>
          </w:p>
        </w:tc>
        <w:tc>
          <w:tcPr>
            <w:tcW w:w="1920" w:type="dxa"/>
          </w:tcPr>
          <w:p w14:paraId="573B637B" w14:textId="7337503A" w:rsidR="00F80DFA" w:rsidRPr="00521F1D" w:rsidRDefault="00F80DFA" w:rsidP="00F80DFA">
            <w:pPr>
              <w:rPr>
                <w:lang w:val="en-GB"/>
              </w:rPr>
            </w:pPr>
            <w:r w:rsidRPr="00521F1D">
              <w:rPr>
                <w:bCs/>
                <w:lang w:val="en-GB"/>
              </w:rPr>
              <w:t>Not implemented</w:t>
            </w:r>
          </w:p>
        </w:tc>
        <w:tc>
          <w:tcPr>
            <w:tcW w:w="1407" w:type="dxa"/>
          </w:tcPr>
          <w:p w14:paraId="4AA1A054" w14:textId="36394662" w:rsidR="00F80DFA" w:rsidRPr="3475E5E8" w:rsidDel="00C25351" w:rsidRDefault="00F80DFA" w:rsidP="00F80DFA">
            <w:pPr>
              <w:rPr>
                <w:lang w:val="en-GB"/>
              </w:rPr>
            </w:pPr>
            <w:r>
              <w:rPr>
                <w:lang w:val="en-GB"/>
              </w:rPr>
              <w:t>§ 48</w:t>
            </w:r>
          </w:p>
        </w:tc>
        <w:tc>
          <w:tcPr>
            <w:tcW w:w="4111" w:type="dxa"/>
          </w:tcPr>
          <w:p w14:paraId="3B54460F" w14:textId="5216B789" w:rsidR="00F80DFA" w:rsidRDefault="00F80DFA" w:rsidP="00F80DFA">
            <w:pPr>
              <w:rPr>
                <w:lang w:val="en-GB"/>
              </w:rPr>
            </w:pPr>
            <w:r w:rsidRPr="3475E5E8">
              <w:rPr>
                <w:rFonts w:ascii="Calibri" w:eastAsia="Calibri" w:hAnsi="Calibri" w:cs="Calibri"/>
                <w:lang w:val="en-GB"/>
              </w:rPr>
              <w:t>It is the view of the Norwegian Government that young offenders should be imprisoned as a last resort only, and the current penal policy is strongly influenced by restorative justice principles. Until recently, Norway has not had separate detention centres for juveniles. Thus, there would be a high risk that the very few juveniles who are imprisoned would be completely isolated if the principle of separating juveniles from adults were to be adhered to. A trial project with separate prison units for young offenders is currently being conducted. The aim of this is to prevent juveniles from having to serve their sentences in prisons together with adults or in total isolation. The aforementioned reservations cannot, however, be lifted and they are therefore being upheld.</w:t>
            </w:r>
          </w:p>
        </w:tc>
      </w:tr>
      <w:tr w:rsidR="00F80DFA" w:rsidRPr="00BE5FE4" w14:paraId="3EF98048" w14:textId="77777777" w:rsidTr="00521F1D">
        <w:tc>
          <w:tcPr>
            <w:tcW w:w="1200" w:type="dxa"/>
          </w:tcPr>
          <w:p w14:paraId="3CE5644B" w14:textId="7D53A34A" w:rsidR="00F80DFA" w:rsidRPr="005F5A13" w:rsidRDefault="00F80DFA" w:rsidP="00F80DFA">
            <w:pPr>
              <w:rPr>
                <w:lang w:val="en-US"/>
              </w:rPr>
            </w:pPr>
            <w:r w:rsidRPr="006A026D">
              <w:rPr>
                <w:lang w:val="en-US"/>
              </w:rPr>
              <w:t>131.17.</w:t>
            </w:r>
            <w:r w:rsidRPr="005F5A13">
              <w:rPr>
                <w:lang w:val="en-US"/>
              </w:rPr>
              <w:tab/>
            </w:r>
          </w:p>
        </w:tc>
        <w:tc>
          <w:tcPr>
            <w:tcW w:w="5107" w:type="dxa"/>
          </w:tcPr>
          <w:p w14:paraId="733650BC" w14:textId="2A52AD51" w:rsidR="00F80DFA" w:rsidRPr="005F5A13" w:rsidRDefault="00F80DFA" w:rsidP="00F80DFA">
            <w:pPr>
              <w:rPr>
                <w:lang w:val="en-US"/>
              </w:rPr>
            </w:pPr>
            <w:r w:rsidRPr="444AD24B">
              <w:rPr>
                <w:lang w:val="en-US"/>
              </w:rPr>
              <w:t>Ratify the International Convention for the Protection of All Persons from Enforced Disappearance, as well as recognize the competence of its Committee (Uruguay);</w:t>
            </w:r>
          </w:p>
        </w:tc>
        <w:tc>
          <w:tcPr>
            <w:tcW w:w="1920" w:type="dxa"/>
          </w:tcPr>
          <w:p w14:paraId="7AD7C448" w14:textId="6346F54B" w:rsidR="00F80DFA" w:rsidRPr="00521F1D" w:rsidRDefault="00F80DFA" w:rsidP="00F80DFA">
            <w:pPr>
              <w:rPr>
                <w:bCs/>
                <w:lang w:val="en-GB"/>
              </w:rPr>
            </w:pPr>
            <w:r w:rsidRPr="00521F1D">
              <w:rPr>
                <w:bCs/>
                <w:lang w:val="en-GB"/>
              </w:rPr>
              <w:t>In the process of implementation</w:t>
            </w:r>
          </w:p>
          <w:p w14:paraId="6D9F4257" w14:textId="5A3CA306" w:rsidR="00F80DFA" w:rsidRPr="00521F1D" w:rsidRDefault="00F80DFA" w:rsidP="00F80DFA">
            <w:pPr>
              <w:rPr>
                <w:iCs/>
                <w:lang w:val="en-GB"/>
              </w:rPr>
            </w:pPr>
          </w:p>
        </w:tc>
        <w:tc>
          <w:tcPr>
            <w:tcW w:w="1407" w:type="dxa"/>
          </w:tcPr>
          <w:p w14:paraId="05DF2628" w14:textId="4E4DF292" w:rsidR="00F80DFA" w:rsidRPr="444AD24B" w:rsidDel="00C25351" w:rsidRDefault="00F80DFA" w:rsidP="00F80DFA">
            <w:pPr>
              <w:rPr>
                <w:lang w:val="en-GB"/>
              </w:rPr>
            </w:pPr>
            <w:r>
              <w:rPr>
                <w:lang w:val="en-GB"/>
              </w:rPr>
              <w:t>§ 5</w:t>
            </w:r>
          </w:p>
        </w:tc>
        <w:tc>
          <w:tcPr>
            <w:tcW w:w="4111" w:type="dxa"/>
          </w:tcPr>
          <w:p w14:paraId="37636385" w14:textId="26CBDFAE" w:rsidR="00F80DFA" w:rsidRPr="00FC5F6F" w:rsidRDefault="00F80DFA" w:rsidP="00F80DFA">
            <w:pPr>
              <w:rPr>
                <w:lang w:val="en-GB"/>
              </w:rPr>
            </w:pPr>
            <w:r w:rsidRPr="444AD24B">
              <w:rPr>
                <w:lang w:val="en-GB"/>
              </w:rPr>
              <w:t xml:space="preserve"> </w:t>
            </w:r>
          </w:p>
          <w:p w14:paraId="38288749" w14:textId="6E4782A4" w:rsidR="00F80DFA" w:rsidRPr="0079508D" w:rsidRDefault="00F80DFA" w:rsidP="00F80DFA">
            <w:pPr>
              <w:rPr>
                <w:bCs/>
                <w:lang w:val="en-GB"/>
              </w:rPr>
            </w:pPr>
          </w:p>
        </w:tc>
      </w:tr>
      <w:tr w:rsidR="00F80DFA" w:rsidRPr="00BE5FE4" w14:paraId="64C4B362" w14:textId="77777777" w:rsidTr="00521F1D">
        <w:tc>
          <w:tcPr>
            <w:tcW w:w="1200" w:type="dxa"/>
          </w:tcPr>
          <w:p w14:paraId="7D04CE4F" w14:textId="111BB04F" w:rsidR="00F80DFA" w:rsidRPr="005F5A13" w:rsidRDefault="00F80DFA" w:rsidP="00F80DFA">
            <w:pPr>
              <w:rPr>
                <w:lang w:val="en-US"/>
              </w:rPr>
            </w:pPr>
            <w:r w:rsidRPr="005F5A13">
              <w:rPr>
                <w:lang w:val="en-US"/>
              </w:rPr>
              <w:lastRenderedPageBreak/>
              <w:t>131.18.</w:t>
            </w:r>
            <w:r w:rsidRPr="005F5A13">
              <w:rPr>
                <w:lang w:val="en-US"/>
              </w:rPr>
              <w:tab/>
            </w:r>
          </w:p>
        </w:tc>
        <w:tc>
          <w:tcPr>
            <w:tcW w:w="5107" w:type="dxa"/>
          </w:tcPr>
          <w:p w14:paraId="3F45D039" w14:textId="3CAD3EC5" w:rsidR="00F80DFA" w:rsidRPr="005C5FC1" w:rsidRDefault="00F80DFA" w:rsidP="00F80DFA">
            <w:pPr>
              <w:rPr>
                <w:lang w:val="en-GB"/>
              </w:rPr>
            </w:pPr>
            <w:r w:rsidRPr="444AD24B">
              <w:rPr>
                <w:lang w:val="en-US"/>
              </w:rPr>
              <w:t>Continue considering the ratification of the third Optional Protocol on a communication procedures of CRC (Albania);</w:t>
            </w:r>
          </w:p>
        </w:tc>
        <w:tc>
          <w:tcPr>
            <w:tcW w:w="1920" w:type="dxa"/>
          </w:tcPr>
          <w:p w14:paraId="229E6097" w14:textId="3159EFA0" w:rsidR="00F80DFA" w:rsidRPr="00521F1D" w:rsidRDefault="00F80DFA" w:rsidP="00F80DFA">
            <w:pPr>
              <w:rPr>
                <w:bCs/>
                <w:lang w:val="en-GB"/>
              </w:rPr>
            </w:pPr>
            <w:r w:rsidRPr="00521F1D">
              <w:rPr>
                <w:bCs/>
                <w:lang w:val="en-GB"/>
              </w:rPr>
              <w:t xml:space="preserve">Fully implemented </w:t>
            </w:r>
          </w:p>
          <w:p w14:paraId="088522F1" w14:textId="208D987D" w:rsidR="00F80DFA" w:rsidRPr="00521F1D" w:rsidRDefault="00F80DFA" w:rsidP="00F80DFA">
            <w:pPr>
              <w:rPr>
                <w:bCs/>
                <w:highlight w:val="yellow"/>
                <w:lang w:val="en-GB"/>
              </w:rPr>
            </w:pPr>
          </w:p>
        </w:tc>
        <w:tc>
          <w:tcPr>
            <w:tcW w:w="1407" w:type="dxa"/>
          </w:tcPr>
          <w:p w14:paraId="6D80B325" w14:textId="1F5FA422" w:rsidR="00F80DFA" w:rsidRPr="444AD24B" w:rsidDel="00C25351" w:rsidRDefault="00F80DFA" w:rsidP="00F80DFA">
            <w:pPr>
              <w:rPr>
                <w:lang w:val="en-GB"/>
              </w:rPr>
            </w:pPr>
            <w:r>
              <w:rPr>
                <w:lang w:val="en-GB"/>
              </w:rPr>
              <w:t>§ 7</w:t>
            </w:r>
          </w:p>
        </w:tc>
        <w:tc>
          <w:tcPr>
            <w:tcW w:w="4111" w:type="dxa"/>
          </w:tcPr>
          <w:p w14:paraId="20BD9A1A" w14:textId="4390DE41" w:rsidR="00F80DFA" w:rsidRPr="00FC5F6F" w:rsidRDefault="00F80DFA" w:rsidP="00F80DFA">
            <w:pPr>
              <w:rPr>
                <w:bCs/>
                <w:lang w:val="en-GB"/>
              </w:rPr>
            </w:pPr>
          </w:p>
        </w:tc>
      </w:tr>
      <w:tr w:rsidR="00F80DFA" w:rsidRPr="00AB79D0" w14:paraId="6A626A02" w14:textId="77777777" w:rsidTr="00521F1D">
        <w:tc>
          <w:tcPr>
            <w:tcW w:w="1200" w:type="dxa"/>
          </w:tcPr>
          <w:p w14:paraId="5A2260BF" w14:textId="447D8816" w:rsidR="00F80DFA" w:rsidRPr="006A026D" w:rsidRDefault="00F80DFA" w:rsidP="00F80DFA">
            <w:pPr>
              <w:rPr>
                <w:lang w:val="en-US"/>
              </w:rPr>
            </w:pPr>
            <w:r w:rsidRPr="006A026D">
              <w:rPr>
                <w:lang w:val="en-US"/>
              </w:rPr>
              <w:t>131.19.</w:t>
            </w:r>
            <w:r w:rsidRPr="006A026D">
              <w:rPr>
                <w:lang w:val="en-US"/>
              </w:rPr>
              <w:tab/>
            </w:r>
          </w:p>
        </w:tc>
        <w:tc>
          <w:tcPr>
            <w:tcW w:w="5107" w:type="dxa"/>
          </w:tcPr>
          <w:p w14:paraId="430176B2" w14:textId="2DFDBD2C" w:rsidR="00F80DFA" w:rsidRPr="005F5A13" w:rsidRDefault="00F80DFA" w:rsidP="00F80DFA">
            <w:pPr>
              <w:rPr>
                <w:lang w:val="en-US"/>
              </w:rPr>
            </w:pPr>
            <w:r w:rsidRPr="444AD24B">
              <w:rPr>
                <w:lang w:val="en-US"/>
              </w:rPr>
              <w:t>Continue efforts aimed at the ratification of the International Convention for the Protection of All Persons from Enforced Disappearance (Argentina);</w:t>
            </w:r>
          </w:p>
        </w:tc>
        <w:tc>
          <w:tcPr>
            <w:tcW w:w="1920" w:type="dxa"/>
          </w:tcPr>
          <w:p w14:paraId="43981F63" w14:textId="03C80577" w:rsidR="00F80DFA" w:rsidRPr="00521F1D" w:rsidRDefault="00F80DFA" w:rsidP="00F80DFA">
            <w:pPr>
              <w:rPr>
                <w:bCs/>
                <w:lang w:val="en-GB"/>
              </w:rPr>
            </w:pPr>
            <w:r w:rsidRPr="00521F1D">
              <w:rPr>
                <w:bCs/>
                <w:lang w:val="en-GB"/>
              </w:rPr>
              <w:t xml:space="preserve">Fully implemented </w:t>
            </w:r>
          </w:p>
          <w:p w14:paraId="28D7FEDE" w14:textId="2A802DF1" w:rsidR="00F80DFA" w:rsidRPr="00521F1D" w:rsidRDefault="00F80DFA" w:rsidP="00F80DFA">
            <w:pPr>
              <w:rPr>
                <w:iCs/>
                <w:lang w:val="en-GB"/>
              </w:rPr>
            </w:pPr>
          </w:p>
        </w:tc>
        <w:tc>
          <w:tcPr>
            <w:tcW w:w="1407" w:type="dxa"/>
          </w:tcPr>
          <w:p w14:paraId="3AA98D48" w14:textId="33285EB4" w:rsidR="00F80DFA" w:rsidRPr="444AD24B" w:rsidDel="00C25351" w:rsidRDefault="00F80DFA" w:rsidP="00F80DFA">
            <w:pPr>
              <w:rPr>
                <w:lang w:val="en-GB"/>
              </w:rPr>
            </w:pPr>
            <w:r>
              <w:rPr>
                <w:lang w:val="en-GB"/>
              </w:rPr>
              <w:t>§ 5</w:t>
            </w:r>
          </w:p>
        </w:tc>
        <w:tc>
          <w:tcPr>
            <w:tcW w:w="4111" w:type="dxa"/>
          </w:tcPr>
          <w:p w14:paraId="0C136CF1" w14:textId="576FAF75" w:rsidR="00F80DFA" w:rsidRPr="00FC5F6F" w:rsidRDefault="00F80DFA" w:rsidP="00F80DFA">
            <w:pPr>
              <w:rPr>
                <w:bCs/>
                <w:lang w:val="en-GB"/>
              </w:rPr>
            </w:pPr>
          </w:p>
        </w:tc>
      </w:tr>
      <w:tr w:rsidR="00F80DFA" w:rsidRPr="00BE5FE4" w14:paraId="335CF773" w14:textId="77777777" w:rsidTr="00521F1D">
        <w:tc>
          <w:tcPr>
            <w:tcW w:w="1200" w:type="dxa"/>
          </w:tcPr>
          <w:p w14:paraId="5A99C729" w14:textId="4280C642" w:rsidR="00F80DFA" w:rsidRPr="005C5FC1" w:rsidRDefault="00F80DFA" w:rsidP="00F80DFA">
            <w:pPr>
              <w:rPr>
                <w:lang w:val="en-GB"/>
              </w:rPr>
            </w:pPr>
            <w:r w:rsidRPr="0BD13960">
              <w:rPr>
                <w:lang w:val="en-US"/>
              </w:rPr>
              <w:t>131.20.</w:t>
            </w:r>
          </w:p>
        </w:tc>
        <w:tc>
          <w:tcPr>
            <w:tcW w:w="5107" w:type="dxa"/>
          </w:tcPr>
          <w:p w14:paraId="41FC7FDB" w14:textId="69B258CD" w:rsidR="00F80DFA" w:rsidRPr="005C5FC1" w:rsidRDefault="00F80DFA" w:rsidP="00F80DFA">
            <w:pPr>
              <w:rPr>
                <w:lang w:val="en-GB"/>
              </w:rPr>
            </w:pPr>
            <w:r w:rsidRPr="444AD24B">
              <w:rPr>
                <w:lang w:val="en-US"/>
              </w:rPr>
              <w:t>Accelerate the process of ratification of the Optional Protocol to the Convention on the Rights of the Child on a communications procedure (Congo);</w:t>
            </w:r>
          </w:p>
        </w:tc>
        <w:tc>
          <w:tcPr>
            <w:tcW w:w="1920" w:type="dxa"/>
          </w:tcPr>
          <w:p w14:paraId="75B9C06C" w14:textId="48AC4805" w:rsidR="00F80DFA" w:rsidRPr="00521F1D" w:rsidRDefault="00F80DFA" w:rsidP="00F80DFA">
            <w:pPr>
              <w:rPr>
                <w:bCs/>
                <w:lang w:val="en-GB"/>
              </w:rPr>
            </w:pPr>
            <w:r w:rsidRPr="00521F1D">
              <w:rPr>
                <w:bCs/>
                <w:lang w:val="en-GB"/>
              </w:rPr>
              <w:t>Not implemented</w:t>
            </w:r>
          </w:p>
          <w:p w14:paraId="3B0C5BBC" w14:textId="1D1EFBBD" w:rsidR="00F80DFA" w:rsidRPr="00521F1D" w:rsidRDefault="00F80DFA" w:rsidP="00F80DFA">
            <w:pPr>
              <w:rPr>
                <w:bCs/>
                <w:lang w:val="en-GB"/>
              </w:rPr>
            </w:pPr>
          </w:p>
        </w:tc>
        <w:tc>
          <w:tcPr>
            <w:tcW w:w="1407" w:type="dxa"/>
          </w:tcPr>
          <w:p w14:paraId="622E8B96" w14:textId="2EC5FBA1" w:rsidR="00F80DFA" w:rsidRPr="444AD24B" w:rsidDel="00C25351" w:rsidRDefault="00F80DFA" w:rsidP="00F80DFA">
            <w:pPr>
              <w:rPr>
                <w:lang w:val="en-GB"/>
              </w:rPr>
            </w:pPr>
            <w:r>
              <w:rPr>
                <w:lang w:val="en-GB"/>
              </w:rPr>
              <w:t>§ 7</w:t>
            </w:r>
          </w:p>
        </w:tc>
        <w:tc>
          <w:tcPr>
            <w:tcW w:w="4111" w:type="dxa"/>
          </w:tcPr>
          <w:p w14:paraId="0A392C6A" w14:textId="7926B51D" w:rsidR="00F80DFA" w:rsidRDefault="00F80DFA" w:rsidP="00F80DFA">
            <w:pPr>
              <w:rPr>
                <w:lang w:val="en-GB"/>
              </w:rPr>
            </w:pPr>
          </w:p>
        </w:tc>
      </w:tr>
      <w:tr w:rsidR="00F80DFA" w:rsidRPr="00E803A4" w14:paraId="3ED7DFBD" w14:textId="77777777" w:rsidTr="00521F1D">
        <w:tc>
          <w:tcPr>
            <w:tcW w:w="1200" w:type="dxa"/>
          </w:tcPr>
          <w:p w14:paraId="40F59E71" w14:textId="710FA5D1" w:rsidR="00F80DFA" w:rsidRPr="005C5FC1" w:rsidRDefault="00F80DFA" w:rsidP="00F80DFA">
            <w:pPr>
              <w:rPr>
                <w:lang w:val="en-GB"/>
              </w:rPr>
            </w:pPr>
            <w:r w:rsidRPr="005F5A13">
              <w:rPr>
                <w:lang w:val="en-US"/>
              </w:rPr>
              <w:t>131.21.</w:t>
            </w:r>
            <w:r w:rsidRPr="005F5A13">
              <w:rPr>
                <w:lang w:val="en-US"/>
              </w:rPr>
              <w:tab/>
            </w:r>
          </w:p>
        </w:tc>
        <w:tc>
          <w:tcPr>
            <w:tcW w:w="5107" w:type="dxa"/>
          </w:tcPr>
          <w:p w14:paraId="3B5FAC4A" w14:textId="5573CEC0" w:rsidR="00F80DFA" w:rsidRPr="005C5FC1" w:rsidRDefault="00F80DFA" w:rsidP="00F80DFA">
            <w:pPr>
              <w:rPr>
                <w:lang w:val="en-GB"/>
              </w:rPr>
            </w:pPr>
            <w:r w:rsidRPr="444AD24B">
              <w:rPr>
                <w:lang w:val="en-US"/>
              </w:rPr>
              <w:t>Review its reservations to certain articles of the ICCPR and ICESCR with a view to withdrawing them (Austria);</w:t>
            </w:r>
          </w:p>
        </w:tc>
        <w:tc>
          <w:tcPr>
            <w:tcW w:w="1920" w:type="dxa"/>
          </w:tcPr>
          <w:p w14:paraId="5F4B8FF5" w14:textId="38F15861" w:rsidR="00F80DFA" w:rsidRPr="00521F1D" w:rsidRDefault="00F80DFA" w:rsidP="00F80DFA">
            <w:pPr>
              <w:rPr>
                <w:bCs/>
                <w:lang w:val="en-GB"/>
              </w:rPr>
            </w:pPr>
            <w:r w:rsidRPr="00521F1D">
              <w:rPr>
                <w:bCs/>
                <w:lang w:val="en-GB"/>
              </w:rPr>
              <w:t>Not implemented</w:t>
            </w:r>
          </w:p>
        </w:tc>
        <w:tc>
          <w:tcPr>
            <w:tcW w:w="1407" w:type="dxa"/>
          </w:tcPr>
          <w:p w14:paraId="5F6E6015" w14:textId="7C5319F7" w:rsidR="00F80DFA" w:rsidRPr="3475E5E8" w:rsidDel="00C25351" w:rsidRDefault="00F80DFA" w:rsidP="00F80DFA">
            <w:pPr>
              <w:rPr>
                <w:lang w:val="en-GB"/>
              </w:rPr>
            </w:pPr>
            <w:r>
              <w:rPr>
                <w:lang w:val="en-GB"/>
              </w:rPr>
              <w:t>§ 48</w:t>
            </w:r>
          </w:p>
        </w:tc>
        <w:tc>
          <w:tcPr>
            <w:tcW w:w="4111" w:type="dxa"/>
          </w:tcPr>
          <w:p w14:paraId="290583F9" w14:textId="5A1F1681" w:rsidR="00F80DFA" w:rsidRDefault="00F80DFA" w:rsidP="00F80DFA">
            <w:pPr>
              <w:rPr>
                <w:lang w:val="en-GB"/>
              </w:rPr>
            </w:pPr>
            <w:r w:rsidRPr="09C1F58D">
              <w:rPr>
                <w:lang w:val="en-GB"/>
              </w:rPr>
              <w:t>Regarding reservations to article 10, paragraph 2 (b) and paragraph 3 of the ICCPR see response to recommendation 131.16.</w:t>
            </w:r>
          </w:p>
        </w:tc>
      </w:tr>
      <w:tr w:rsidR="00F80DFA" w:rsidRPr="00BE5FE4" w14:paraId="14FF3D8C" w14:textId="77777777" w:rsidTr="00521F1D">
        <w:tc>
          <w:tcPr>
            <w:tcW w:w="1200" w:type="dxa"/>
          </w:tcPr>
          <w:p w14:paraId="591277B0" w14:textId="79F18E10" w:rsidR="00F80DFA" w:rsidRPr="005F5A13" w:rsidRDefault="00F80DFA" w:rsidP="00F80DFA">
            <w:pPr>
              <w:rPr>
                <w:lang w:val="en-US"/>
              </w:rPr>
            </w:pPr>
            <w:r w:rsidRPr="0BD13960">
              <w:rPr>
                <w:lang w:val="en-US"/>
              </w:rPr>
              <w:t>131.24.</w:t>
            </w:r>
          </w:p>
        </w:tc>
        <w:tc>
          <w:tcPr>
            <w:tcW w:w="5107" w:type="dxa"/>
          </w:tcPr>
          <w:p w14:paraId="52BBB507" w14:textId="552BDC21" w:rsidR="00F80DFA" w:rsidRPr="005F5A13" w:rsidRDefault="00F80DFA" w:rsidP="00F80DFA">
            <w:pPr>
              <w:rPr>
                <w:lang w:val="en-US"/>
              </w:rPr>
            </w:pPr>
            <w:r w:rsidRPr="444AD24B">
              <w:rPr>
                <w:lang w:val="en-US"/>
              </w:rPr>
              <w:t>Consider becoming party to the Optional Protocol to the Convention on the Rights of the Child and that relating to the persons with disabilities, both of which relate to individual grievance procedures (Ghana);</w:t>
            </w:r>
          </w:p>
        </w:tc>
        <w:tc>
          <w:tcPr>
            <w:tcW w:w="1920" w:type="dxa"/>
          </w:tcPr>
          <w:p w14:paraId="79062CBE" w14:textId="3018813E" w:rsidR="00F80DFA" w:rsidRPr="00521F1D" w:rsidRDefault="00F80DFA" w:rsidP="00F80DFA">
            <w:pPr>
              <w:rPr>
                <w:bCs/>
                <w:lang w:val="en-GB"/>
              </w:rPr>
            </w:pPr>
            <w:r w:rsidRPr="00521F1D">
              <w:rPr>
                <w:bCs/>
                <w:lang w:val="en-GB"/>
              </w:rPr>
              <w:t xml:space="preserve">Fully implemented </w:t>
            </w:r>
          </w:p>
          <w:p w14:paraId="3FBB1800" w14:textId="2C00A722" w:rsidR="00F80DFA" w:rsidRPr="00521F1D" w:rsidRDefault="00F80DFA" w:rsidP="00F80DFA">
            <w:pPr>
              <w:rPr>
                <w:bCs/>
                <w:lang w:val="en-GB"/>
              </w:rPr>
            </w:pPr>
          </w:p>
        </w:tc>
        <w:tc>
          <w:tcPr>
            <w:tcW w:w="1407" w:type="dxa"/>
          </w:tcPr>
          <w:p w14:paraId="5B37C5EB" w14:textId="1B1807B4" w:rsidR="00F80DFA" w:rsidRPr="444AD24B" w:rsidDel="00C25351" w:rsidRDefault="00F80DFA" w:rsidP="00F80DFA">
            <w:pPr>
              <w:rPr>
                <w:lang w:val="en-GB"/>
              </w:rPr>
            </w:pPr>
            <w:r>
              <w:rPr>
                <w:lang w:val="en-GB"/>
              </w:rPr>
              <w:t>§ 7</w:t>
            </w:r>
          </w:p>
        </w:tc>
        <w:tc>
          <w:tcPr>
            <w:tcW w:w="4111" w:type="dxa"/>
          </w:tcPr>
          <w:p w14:paraId="68F21D90" w14:textId="24F0C50A" w:rsidR="00F80DFA" w:rsidRPr="00FC5F6F" w:rsidRDefault="00F80DFA" w:rsidP="00F80DFA">
            <w:pPr>
              <w:rPr>
                <w:lang w:val="en-GB"/>
              </w:rPr>
            </w:pPr>
          </w:p>
        </w:tc>
      </w:tr>
      <w:tr w:rsidR="00F80DFA" w:rsidRPr="00AB79D0" w14:paraId="4A103491" w14:textId="77777777" w:rsidTr="00521F1D">
        <w:tc>
          <w:tcPr>
            <w:tcW w:w="1200" w:type="dxa"/>
          </w:tcPr>
          <w:p w14:paraId="0BC7C10E" w14:textId="61BC4D8B" w:rsidR="00F80DFA" w:rsidRPr="005F5A13" w:rsidRDefault="00F80DFA" w:rsidP="00F80DFA">
            <w:pPr>
              <w:rPr>
                <w:lang w:val="en-US"/>
              </w:rPr>
            </w:pPr>
            <w:r w:rsidRPr="0BD13960">
              <w:rPr>
                <w:lang w:val="en-US"/>
              </w:rPr>
              <w:t>131.38.</w:t>
            </w:r>
          </w:p>
        </w:tc>
        <w:tc>
          <w:tcPr>
            <w:tcW w:w="5107" w:type="dxa"/>
          </w:tcPr>
          <w:p w14:paraId="6C048AEF" w14:textId="102F6DB3" w:rsidR="00F80DFA" w:rsidRPr="005F5A13" w:rsidRDefault="00F80DFA" w:rsidP="00F80DFA">
            <w:pPr>
              <w:rPr>
                <w:lang w:val="en-US"/>
              </w:rPr>
            </w:pPr>
            <w:r w:rsidRPr="444AD24B">
              <w:rPr>
                <w:lang w:val="en-US"/>
              </w:rPr>
              <w:t>Incorporate, in accordance with the Committee’s recommendation the Convention against Torture into the domestic law (Egypt);</w:t>
            </w:r>
          </w:p>
        </w:tc>
        <w:tc>
          <w:tcPr>
            <w:tcW w:w="1920" w:type="dxa"/>
          </w:tcPr>
          <w:p w14:paraId="2284557E" w14:textId="77777777" w:rsidR="00F80DFA" w:rsidRPr="00521F1D" w:rsidRDefault="00F80DFA" w:rsidP="00F80DFA">
            <w:pPr>
              <w:rPr>
                <w:lang w:val="en-GB"/>
              </w:rPr>
            </w:pPr>
            <w:r w:rsidRPr="00521F1D">
              <w:rPr>
                <w:bCs/>
                <w:lang w:val="en-GB"/>
              </w:rPr>
              <w:t>Not implemented</w:t>
            </w:r>
          </w:p>
          <w:p w14:paraId="66419E91" w14:textId="37A69270" w:rsidR="00F80DFA" w:rsidRPr="00521F1D" w:rsidRDefault="00F80DFA" w:rsidP="00F80DFA">
            <w:pPr>
              <w:rPr>
                <w:lang w:val="en-GB"/>
              </w:rPr>
            </w:pPr>
          </w:p>
        </w:tc>
        <w:tc>
          <w:tcPr>
            <w:tcW w:w="1407" w:type="dxa"/>
          </w:tcPr>
          <w:p w14:paraId="6690692A" w14:textId="03EC3852" w:rsidR="00F80DFA" w:rsidRPr="444AD24B" w:rsidDel="00C25351" w:rsidRDefault="00F80DFA" w:rsidP="00F80DFA">
            <w:pPr>
              <w:rPr>
                <w:lang w:val="en-GB"/>
              </w:rPr>
            </w:pPr>
            <w:r>
              <w:rPr>
                <w:lang w:val="en-GB"/>
              </w:rPr>
              <w:t>§§ 10, 43</w:t>
            </w:r>
          </w:p>
        </w:tc>
        <w:tc>
          <w:tcPr>
            <w:tcW w:w="4111" w:type="dxa"/>
          </w:tcPr>
          <w:p w14:paraId="06BEA5B4" w14:textId="770D42B0" w:rsidR="00F80DFA" w:rsidRDefault="00F80DFA" w:rsidP="00F80DFA">
            <w:pPr>
              <w:rPr>
                <w:lang w:val="en-GB"/>
              </w:rPr>
            </w:pPr>
          </w:p>
        </w:tc>
      </w:tr>
      <w:tr w:rsidR="00F80DFA" w:rsidRPr="00FD65DD" w14:paraId="6CD3C162" w14:textId="77777777" w:rsidTr="00521F1D">
        <w:tc>
          <w:tcPr>
            <w:tcW w:w="1200" w:type="dxa"/>
          </w:tcPr>
          <w:p w14:paraId="08E282AB" w14:textId="7958E4E7" w:rsidR="00F80DFA" w:rsidRPr="0BD13960" w:rsidRDefault="00F80DFA" w:rsidP="00F80DFA">
            <w:pPr>
              <w:rPr>
                <w:lang w:val="en-US"/>
              </w:rPr>
            </w:pPr>
            <w:r w:rsidRPr="0BD13960">
              <w:rPr>
                <w:lang w:val="en-US"/>
              </w:rPr>
              <w:t>131.40.</w:t>
            </w:r>
          </w:p>
        </w:tc>
        <w:tc>
          <w:tcPr>
            <w:tcW w:w="5107" w:type="dxa"/>
          </w:tcPr>
          <w:p w14:paraId="74BB99BB" w14:textId="2D5D13C6" w:rsidR="00F80DFA" w:rsidRPr="444AD24B" w:rsidRDefault="00F80DFA" w:rsidP="00F80DFA">
            <w:pPr>
              <w:rPr>
                <w:lang w:val="en-US"/>
              </w:rPr>
            </w:pPr>
            <w:r w:rsidRPr="444AD24B">
              <w:rPr>
                <w:lang w:val="en-US"/>
              </w:rPr>
              <w:t>Ratify the Kampala Amendments to the Rome Statute of the International Criminal Court on the crime of aggression (Estonia);</w:t>
            </w:r>
          </w:p>
        </w:tc>
        <w:tc>
          <w:tcPr>
            <w:tcW w:w="1920" w:type="dxa"/>
          </w:tcPr>
          <w:p w14:paraId="115A3B2B" w14:textId="77777777" w:rsidR="00F80DFA" w:rsidRPr="00521F1D" w:rsidRDefault="00F80DFA" w:rsidP="00F80DFA">
            <w:pPr>
              <w:rPr>
                <w:lang w:val="en-GB"/>
              </w:rPr>
            </w:pPr>
            <w:r w:rsidRPr="00521F1D">
              <w:rPr>
                <w:bCs/>
                <w:lang w:val="en-GB"/>
              </w:rPr>
              <w:t>Not implemented</w:t>
            </w:r>
          </w:p>
          <w:p w14:paraId="5C05A34D" w14:textId="77777777" w:rsidR="00F80DFA" w:rsidRPr="00521F1D" w:rsidRDefault="00F80DFA" w:rsidP="00F80DFA">
            <w:pPr>
              <w:rPr>
                <w:bCs/>
                <w:lang w:val="en-GB"/>
              </w:rPr>
            </w:pPr>
          </w:p>
        </w:tc>
        <w:tc>
          <w:tcPr>
            <w:tcW w:w="1407" w:type="dxa"/>
          </w:tcPr>
          <w:p w14:paraId="5F56B14A" w14:textId="77777777" w:rsidR="00F80DFA" w:rsidRPr="004F2121" w:rsidRDefault="00F80DFA" w:rsidP="00F80DFA">
            <w:pPr>
              <w:rPr>
                <w:lang w:val="en-GB"/>
              </w:rPr>
            </w:pPr>
          </w:p>
        </w:tc>
        <w:tc>
          <w:tcPr>
            <w:tcW w:w="4111" w:type="dxa"/>
          </w:tcPr>
          <w:p w14:paraId="1BDC4870" w14:textId="77777777" w:rsidR="00F80DFA" w:rsidRPr="00FC5F6F" w:rsidRDefault="00F80DFA" w:rsidP="00F80DFA">
            <w:pPr>
              <w:rPr>
                <w:lang w:val="en-GB"/>
              </w:rPr>
            </w:pPr>
          </w:p>
        </w:tc>
      </w:tr>
      <w:tr w:rsidR="00F80DFA" w:rsidRPr="00C1018E" w14:paraId="5A508B6B" w14:textId="77777777" w:rsidTr="00521F1D">
        <w:tc>
          <w:tcPr>
            <w:tcW w:w="1200" w:type="dxa"/>
          </w:tcPr>
          <w:p w14:paraId="52DF8267" w14:textId="3B3A2B39" w:rsidR="00F80DFA" w:rsidRPr="005F5A13" w:rsidRDefault="00F80DFA" w:rsidP="00F80DFA">
            <w:pPr>
              <w:rPr>
                <w:lang w:val="en-US"/>
              </w:rPr>
            </w:pPr>
            <w:r w:rsidRPr="0BD13960">
              <w:rPr>
                <w:lang w:val="en-US"/>
              </w:rPr>
              <w:t>131.41.</w:t>
            </w:r>
          </w:p>
        </w:tc>
        <w:tc>
          <w:tcPr>
            <w:tcW w:w="5107" w:type="dxa"/>
          </w:tcPr>
          <w:p w14:paraId="573D49DC" w14:textId="0336B584" w:rsidR="00F80DFA" w:rsidRPr="005F5A13" w:rsidRDefault="00F80DFA" w:rsidP="00F80DFA">
            <w:pPr>
              <w:rPr>
                <w:lang w:val="en-US"/>
              </w:rPr>
            </w:pPr>
            <w:r w:rsidRPr="444AD24B">
              <w:rPr>
                <w:lang w:val="en-US"/>
              </w:rPr>
              <w:t>Enact laws to criminalize contemplation of prophets and religions through all kinds of media (visual, audio and printed), and enact laws to determine the penalty for rape in law and follow-up application (Saudi Arabia);</w:t>
            </w:r>
          </w:p>
        </w:tc>
        <w:tc>
          <w:tcPr>
            <w:tcW w:w="1920" w:type="dxa"/>
          </w:tcPr>
          <w:p w14:paraId="429E85E7" w14:textId="24EE0D25" w:rsidR="00F80DFA" w:rsidRPr="00521F1D" w:rsidRDefault="00F80DFA" w:rsidP="00F80DFA">
            <w:pPr>
              <w:rPr>
                <w:lang w:val="en-GB"/>
              </w:rPr>
            </w:pPr>
            <w:r w:rsidRPr="00521F1D">
              <w:rPr>
                <w:bCs/>
                <w:lang w:val="en-GB"/>
              </w:rPr>
              <w:t>Not implemented</w:t>
            </w:r>
          </w:p>
        </w:tc>
        <w:tc>
          <w:tcPr>
            <w:tcW w:w="1407" w:type="dxa"/>
          </w:tcPr>
          <w:p w14:paraId="70669418" w14:textId="1839508C" w:rsidR="00F80DFA" w:rsidRPr="444AD24B" w:rsidDel="00C25351" w:rsidRDefault="00F80DFA" w:rsidP="00F80DFA">
            <w:pPr>
              <w:rPr>
                <w:lang w:val="en-GB"/>
              </w:rPr>
            </w:pPr>
            <w:r w:rsidRPr="004F2121">
              <w:rPr>
                <w:lang w:val="en-GB"/>
              </w:rPr>
              <w:t>§ 34</w:t>
            </w:r>
          </w:p>
        </w:tc>
        <w:tc>
          <w:tcPr>
            <w:tcW w:w="4111" w:type="dxa"/>
          </w:tcPr>
          <w:p w14:paraId="70731EB5" w14:textId="729C2973" w:rsidR="00F80DFA" w:rsidRPr="00FC5F6F" w:rsidRDefault="00F80DFA" w:rsidP="00F80DFA">
            <w:pPr>
              <w:rPr>
                <w:lang w:val="en-GB"/>
              </w:rPr>
            </w:pPr>
          </w:p>
        </w:tc>
      </w:tr>
      <w:tr w:rsidR="00F80DFA" w:rsidRPr="00AB79D0" w14:paraId="5AE82F47" w14:textId="77777777" w:rsidTr="00521F1D">
        <w:tc>
          <w:tcPr>
            <w:tcW w:w="1200" w:type="dxa"/>
          </w:tcPr>
          <w:p w14:paraId="3C5B3DB6" w14:textId="23AB263B" w:rsidR="00F80DFA" w:rsidRPr="005F5A13" w:rsidRDefault="00F80DFA" w:rsidP="00F80DFA">
            <w:pPr>
              <w:rPr>
                <w:lang w:val="en-US"/>
              </w:rPr>
            </w:pPr>
            <w:r w:rsidRPr="0BD13960">
              <w:rPr>
                <w:lang w:val="en-US"/>
              </w:rPr>
              <w:t>131.53.</w:t>
            </w:r>
          </w:p>
        </w:tc>
        <w:tc>
          <w:tcPr>
            <w:tcW w:w="5107" w:type="dxa"/>
          </w:tcPr>
          <w:p w14:paraId="307FF372" w14:textId="6AFF03D4" w:rsidR="00F80DFA" w:rsidRPr="005F5A13" w:rsidRDefault="00F80DFA" w:rsidP="00F80DFA">
            <w:pPr>
              <w:rPr>
                <w:lang w:val="en-US"/>
              </w:rPr>
            </w:pPr>
            <w:r w:rsidRPr="444AD24B">
              <w:rPr>
                <w:lang w:val="en-US"/>
              </w:rPr>
              <w:t>Pursue efforts to re-establish the A status of the Norwegian Centre for Human Rights, guaranteeing its full independence (Chile);</w:t>
            </w:r>
          </w:p>
        </w:tc>
        <w:tc>
          <w:tcPr>
            <w:tcW w:w="1920" w:type="dxa"/>
          </w:tcPr>
          <w:p w14:paraId="1B864929" w14:textId="39ADFF10" w:rsidR="00F80DFA" w:rsidRPr="00521F1D" w:rsidRDefault="00F80DFA" w:rsidP="00F80DFA">
            <w:pPr>
              <w:rPr>
                <w:lang w:val="en-GB"/>
              </w:rPr>
            </w:pPr>
            <w:r w:rsidRPr="00521F1D">
              <w:rPr>
                <w:bCs/>
                <w:lang w:val="en-GB"/>
              </w:rPr>
              <w:t>Not implemented</w:t>
            </w:r>
            <w:r w:rsidRPr="00521F1D">
              <w:rPr>
                <w:lang w:val="en-GB"/>
              </w:rPr>
              <w:t xml:space="preserve">  </w:t>
            </w:r>
          </w:p>
        </w:tc>
        <w:tc>
          <w:tcPr>
            <w:tcW w:w="1407" w:type="dxa"/>
          </w:tcPr>
          <w:p w14:paraId="4EDA9860" w14:textId="69D3CB85" w:rsidR="00F80DFA" w:rsidRPr="444AD24B" w:rsidDel="00C25351" w:rsidRDefault="00F80DFA" w:rsidP="00F80DFA">
            <w:pPr>
              <w:rPr>
                <w:lang w:val="en-GB"/>
              </w:rPr>
            </w:pPr>
            <w:r>
              <w:t>§ 12</w:t>
            </w:r>
          </w:p>
        </w:tc>
        <w:tc>
          <w:tcPr>
            <w:tcW w:w="4111" w:type="dxa"/>
          </w:tcPr>
          <w:p w14:paraId="53BA0003" w14:textId="79060C5E" w:rsidR="00F80DFA" w:rsidRPr="00FC5F6F" w:rsidRDefault="00F80DFA" w:rsidP="00F80DFA">
            <w:pPr>
              <w:rPr>
                <w:lang w:val="en-GB"/>
              </w:rPr>
            </w:pPr>
            <w:r w:rsidRPr="0BD13960">
              <w:rPr>
                <w:lang w:val="en-GB"/>
              </w:rPr>
              <w:t xml:space="preserve">The Norwegian Centre for Human Rights has decided to terminate its role as the national institution. A decision has therefore been made to establish a new </w:t>
            </w:r>
            <w:r w:rsidRPr="0BD13960">
              <w:rPr>
                <w:lang w:val="en-GB"/>
              </w:rPr>
              <w:lastRenderedPageBreak/>
              <w:t>institution under the Storting (Norwegian parliament). See response to recommendation 131.43.</w:t>
            </w:r>
          </w:p>
        </w:tc>
      </w:tr>
      <w:tr w:rsidR="00F80DFA" w:rsidRPr="00E803A4" w14:paraId="26984E85" w14:textId="77777777" w:rsidTr="00521F1D">
        <w:tc>
          <w:tcPr>
            <w:tcW w:w="1200" w:type="dxa"/>
          </w:tcPr>
          <w:p w14:paraId="4C34C35B" w14:textId="63B7DDA5" w:rsidR="00F80DFA" w:rsidRPr="005F5A13" w:rsidRDefault="00F80DFA" w:rsidP="00F80DFA">
            <w:pPr>
              <w:rPr>
                <w:lang w:val="en-US"/>
              </w:rPr>
            </w:pPr>
            <w:r w:rsidRPr="005F5A13">
              <w:rPr>
                <w:lang w:val="en-US"/>
              </w:rPr>
              <w:lastRenderedPageBreak/>
              <w:t>131.66.</w:t>
            </w:r>
            <w:r w:rsidRPr="005F5A13">
              <w:rPr>
                <w:lang w:val="en-US"/>
              </w:rPr>
              <w:tab/>
            </w:r>
          </w:p>
        </w:tc>
        <w:tc>
          <w:tcPr>
            <w:tcW w:w="5107" w:type="dxa"/>
          </w:tcPr>
          <w:p w14:paraId="504C1F01" w14:textId="6CF70B54" w:rsidR="00F80DFA" w:rsidRPr="005F5A13" w:rsidRDefault="00F80DFA" w:rsidP="00F80DFA">
            <w:pPr>
              <w:rPr>
                <w:lang w:val="en-US"/>
              </w:rPr>
            </w:pPr>
            <w:r w:rsidRPr="0BD13960">
              <w:rPr>
                <w:lang w:val="en-US"/>
              </w:rPr>
              <w:t>Provide additional resources to the office of the Equality and Anti-Discrimination Ombudsperson in order to combat discrimination and hate crime against migrant Roma (United Kingdom of Great Britain and Northern Ireland);</w:t>
            </w:r>
          </w:p>
        </w:tc>
        <w:tc>
          <w:tcPr>
            <w:tcW w:w="1920" w:type="dxa"/>
          </w:tcPr>
          <w:p w14:paraId="36BD80EE" w14:textId="734FE8B6" w:rsidR="00F80DFA" w:rsidRPr="00521F1D" w:rsidRDefault="00F80DFA" w:rsidP="00F80DFA">
            <w:pPr>
              <w:rPr>
                <w:lang w:val="en-GB"/>
              </w:rPr>
            </w:pPr>
            <w:r w:rsidRPr="00521F1D">
              <w:rPr>
                <w:bCs/>
                <w:lang w:val="en-GB"/>
              </w:rPr>
              <w:t>Not implemented</w:t>
            </w:r>
          </w:p>
        </w:tc>
        <w:tc>
          <w:tcPr>
            <w:tcW w:w="1407" w:type="dxa"/>
          </w:tcPr>
          <w:p w14:paraId="36355AF8" w14:textId="7D33A426" w:rsidR="00F80DFA" w:rsidRPr="444AD24B" w:rsidDel="00C25351" w:rsidRDefault="00F80DFA" w:rsidP="00F80DFA">
            <w:pPr>
              <w:rPr>
                <w:lang w:val="en-GB"/>
              </w:rPr>
            </w:pPr>
            <w:r>
              <w:rPr>
                <w:lang w:val="en-GB"/>
              </w:rPr>
              <w:t>§ 14</w:t>
            </w:r>
          </w:p>
        </w:tc>
        <w:tc>
          <w:tcPr>
            <w:tcW w:w="4111" w:type="dxa"/>
          </w:tcPr>
          <w:p w14:paraId="1E38DBDB" w14:textId="61DACBC9" w:rsidR="00F80DFA" w:rsidRPr="00FC5F6F" w:rsidRDefault="00F80DFA" w:rsidP="00F80DFA">
            <w:pPr>
              <w:rPr>
                <w:lang w:val="en-GB"/>
              </w:rPr>
            </w:pPr>
            <w:r w:rsidRPr="4449BC6D">
              <w:rPr>
                <w:lang w:val="en-GB"/>
              </w:rPr>
              <w:t xml:space="preserve">In 2014 the Equality and Anti-Discrimination Ombudsperson will receive approximately NOK 54 million (USD 9 million) in basic funding. The Ombudsperson operates independently within his or her field of expertise and cannot be instructed by the Ministry. The Ombudsperson is free to give priority to specific challenges within his or her area of competence. </w:t>
            </w:r>
          </w:p>
        </w:tc>
      </w:tr>
      <w:tr w:rsidR="00F80DFA" w:rsidRPr="00A04478" w14:paraId="23278DD7" w14:textId="77777777" w:rsidTr="00521F1D">
        <w:tc>
          <w:tcPr>
            <w:tcW w:w="1200" w:type="dxa"/>
          </w:tcPr>
          <w:p w14:paraId="2292E0DF" w14:textId="00FA6451" w:rsidR="00F80DFA" w:rsidRPr="005F5A13" w:rsidRDefault="00F80DFA" w:rsidP="00F80DFA">
            <w:pPr>
              <w:rPr>
                <w:lang w:val="en-US"/>
              </w:rPr>
            </w:pPr>
            <w:r w:rsidRPr="005F5A13">
              <w:rPr>
                <w:lang w:val="en-US"/>
              </w:rPr>
              <w:t>131.68.</w:t>
            </w:r>
            <w:r w:rsidRPr="005F5A13">
              <w:rPr>
                <w:lang w:val="en-US"/>
              </w:rPr>
              <w:tab/>
            </w:r>
          </w:p>
        </w:tc>
        <w:tc>
          <w:tcPr>
            <w:tcW w:w="5107" w:type="dxa"/>
          </w:tcPr>
          <w:p w14:paraId="7AFEDE3A" w14:textId="3FC15620" w:rsidR="00F80DFA" w:rsidRPr="005F5A13" w:rsidRDefault="00F80DFA" w:rsidP="00F80DFA">
            <w:pPr>
              <w:rPr>
                <w:lang w:val="en-US"/>
              </w:rPr>
            </w:pPr>
            <w:r w:rsidRPr="0BD13960">
              <w:rPr>
                <w:lang w:val="en-US"/>
              </w:rPr>
              <w:t>Develop a national action plan for human rights education that consists of a thorough needs assessment and programmes for human rights education at all levels (Turkmenistan);</w:t>
            </w:r>
          </w:p>
        </w:tc>
        <w:tc>
          <w:tcPr>
            <w:tcW w:w="1920" w:type="dxa"/>
          </w:tcPr>
          <w:p w14:paraId="435CD8A0" w14:textId="41C7F925" w:rsidR="00F80DFA" w:rsidRPr="00521F1D" w:rsidRDefault="00F80DFA" w:rsidP="00F80DFA">
            <w:pPr>
              <w:rPr>
                <w:lang w:val="en-GB"/>
              </w:rPr>
            </w:pPr>
            <w:r w:rsidRPr="00521F1D">
              <w:rPr>
                <w:bCs/>
                <w:lang w:val="en-GB"/>
              </w:rPr>
              <w:t>Not implemented</w:t>
            </w:r>
          </w:p>
        </w:tc>
        <w:tc>
          <w:tcPr>
            <w:tcW w:w="1407" w:type="dxa"/>
          </w:tcPr>
          <w:p w14:paraId="7EEA689C" w14:textId="77777777" w:rsidR="00F80DFA" w:rsidRPr="444AD24B" w:rsidDel="00C25351" w:rsidRDefault="00F80DFA" w:rsidP="00F80DFA">
            <w:pPr>
              <w:rPr>
                <w:lang w:val="en-GB"/>
              </w:rPr>
            </w:pPr>
          </w:p>
        </w:tc>
        <w:tc>
          <w:tcPr>
            <w:tcW w:w="4111" w:type="dxa"/>
          </w:tcPr>
          <w:p w14:paraId="09C7B2A0" w14:textId="352CA701" w:rsidR="00F80DFA" w:rsidRPr="00FC5F6F" w:rsidRDefault="00F80DFA" w:rsidP="00F80DFA">
            <w:pPr>
              <w:rPr>
                <w:lang w:val="en-GB"/>
              </w:rPr>
            </w:pPr>
          </w:p>
        </w:tc>
      </w:tr>
      <w:tr w:rsidR="00F80DFA" w:rsidRPr="005476D1" w14:paraId="2214E879" w14:textId="77777777" w:rsidTr="00521F1D">
        <w:tc>
          <w:tcPr>
            <w:tcW w:w="1200" w:type="dxa"/>
          </w:tcPr>
          <w:p w14:paraId="7C5CE713" w14:textId="59F0F79A" w:rsidR="00F80DFA" w:rsidRPr="005F5A13" w:rsidRDefault="00F80DFA" w:rsidP="00F80DFA">
            <w:pPr>
              <w:rPr>
                <w:lang w:val="en-US"/>
              </w:rPr>
            </w:pPr>
            <w:r w:rsidRPr="00076EED">
              <w:rPr>
                <w:lang w:val="en-US"/>
              </w:rPr>
              <w:t>131.183.</w:t>
            </w:r>
            <w:r w:rsidRPr="005F5A13">
              <w:rPr>
                <w:lang w:val="en-US"/>
              </w:rPr>
              <w:tab/>
            </w:r>
          </w:p>
        </w:tc>
        <w:tc>
          <w:tcPr>
            <w:tcW w:w="5107" w:type="dxa"/>
          </w:tcPr>
          <w:p w14:paraId="73D0BDC4" w14:textId="1D7CCE18" w:rsidR="00F80DFA" w:rsidRPr="005F5A13" w:rsidRDefault="00F80DFA" w:rsidP="00F80DFA">
            <w:pPr>
              <w:rPr>
                <w:lang w:val="en-US"/>
              </w:rPr>
            </w:pPr>
            <w:r w:rsidRPr="444AD24B">
              <w:rPr>
                <w:lang w:val="en-US"/>
              </w:rPr>
              <w:t>Adopt and ratify the Nordic Sami Convention by year 2016 (Denmark);</w:t>
            </w:r>
          </w:p>
        </w:tc>
        <w:tc>
          <w:tcPr>
            <w:tcW w:w="1920" w:type="dxa"/>
          </w:tcPr>
          <w:p w14:paraId="1CF37D2E" w14:textId="6F907154" w:rsidR="00F80DFA" w:rsidRPr="00521F1D" w:rsidRDefault="00F80DFA" w:rsidP="00F80DFA">
            <w:pPr>
              <w:rPr>
                <w:bCs/>
                <w:lang w:val="en-GB"/>
              </w:rPr>
            </w:pPr>
            <w:r w:rsidRPr="00521F1D">
              <w:rPr>
                <w:bCs/>
                <w:lang w:val="en-GB"/>
              </w:rPr>
              <w:t>Partially implemented</w:t>
            </w:r>
          </w:p>
        </w:tc>
        <w:tc>
          <w:tcPr>
            <w:tcW w:w="1407" w:type="dxa"/>
          </w:tcPr>
          <w:p w14:paraId="296D973A" w14:textId="412D4927" w:rsidR="00F80DFA" w:rsidRPr="444AD24B" w:rsidDel="00C25351" w:rsidRDefault="00F80DFA" w:rsidP="00F80DFA">
            <w:pPr>
              <w:rPr>
                <w:lang w:val="en-GB"/>
              </w:rPr>
            </w:pPr>
            <w:r>
              <w:rPr>
                <w:lang w:val="en-GB"/>
              </w:rPr>
              <w:t>§ 94</w:t>
            </w:r>
          </w:p>
        </w:tc>
        <w:tc>
          <w:tcPr>
            <w:tcW w:w="4111" w:type="dxa"/>
          </w:tcPr>
          <w:p w14:paraId="6D7DFB15" w14:textId="2C68CC75" w:rsidR="00F80DFA" w:rsidRPr="00FC5F6F" w:rsidRDefault="00F80DFA" w:rsidP="00F80DFA">
            <w:pPr>
              <w:rPr>
                <w:lang w:val="en-GB"/>
              </w:rPr>
            </w:pPr>
          </w:p>
        </w:tc>
      </w:tr>
      <w:tr w:rsidR="00F80DFA" w:rsidRPr="00E803A4" w14:paraId="7178AD88" w14:textId="77777777" w:rsidTr="00521F1D">
        <w:tc>
          <w:tcPr>
            <w:tcW w:w="1200" w:type="dxa"/>
          </w:tcPr>
          <w:p w14:paraId="65D367A6" w14:textId="611C33A8" w:rsidR="00F80DFA" w:rsidRPr="005F5A13" w:rsidRDefault="00F80DFA" w:rsidP="00F80DFA">
            <w:pPr>
              <w:rPr>
                <w:lang w:val="en-US"/>
              </w:rPr>
            </w:pPr>
            <w:r w:rsidRPr="0BD13960">
              <w:rPr>
                <w:lang w:val="en-US"/>
              </w:rPr>
              <w:t>131.194.</w:t>
            </w:r>
          </w:p>
        </w:tc>
        <w:tc>
          <w:tcPr>
            <w:tcW w:w="5107" w:type="dxa"/>
          </w:tcPr>
          <w:p w14:paraId="6D39C9BA" w14:textId="5B33C963" w:rsidR="00F80DFA" w:rsidRPr="005F5A13" w:rsidRDefault="00F80DFA" w:rsidP="00F80DFA">
            <w:pPr>
              <w:rPr>
                <w:lang w:val="en-US"/>
              </w:rPr>
            </w:pPr>
            <w:r w:rsidRPr="444AD24B">
              <w:rPr>
                <w:lang w:val="en-US"/>
              </w:rPr>
              <w:t>Strengthen migration policies, based on the respect of the human rights of all migrants (Venezuela (Bolivarian Republic of));</w:t>
            </w:r>
          </w:p>
        </w:tc>
        <w:tc>
          <w:tcPr>
            <w:tcW w:w="1920" w:type="dxa"/>
          </w:tcPr>
          <w:p w14:paraId="6A9876FE" w14:textId="73B52652" w:rsidR="00F80DFA" w:rsidRPr="00521F1D" w:rsidRDefault="00F80DFA" w:rsidP="00F80DFA">
            <w:pPr>
              <w:rPr>
                <w:lang w:val="en-GB"/>
              </w:rPr>
            </w:pPr>
            <w:r w:rsidRPr="00521F1D">
              <w:rPr>
                <w:bCs/>
                <w:lang w:val="en-GB"/>
              </w:rPr>
              <w:t>Fully implemented</w:t>
            </w:r>
          </w:p>
        </w:tc>
        <w:tc>
          <w:tcPr>
            <w:tcW w:w="1407" w:type="dxa"/>
          </w:tcPr>
          <w:p w14:paraId="393CCFE7" w14:textId="015C470C" w:rsidR="00F80DFA" w:rsidRPr="444AD24B" w:rsidDel="00C25351" w:rsidRDefault="00F80DFA" w:rsidP="00F80DFA">
            <w:pPr>
              <w:rPr>
                <w:lang w:val="en-GB"/>
              </w:rPr>
            </w:pPr>
            <w:r>
              <w:t>§ 51</w:t>
            </w:r>
          </w:p>
        </w:tc>
        <w:tc>
          <w:tcPr>
            <w:tcW w:w="4111" w:type="dxa"/>
          </w:tcPr>
          <w:p w14:paraId="2E5B4026" w14:textId="137BF1BD" w:rsidR="00F80DFA" w:rsidRPr="00FC5F6F" w:rsidRDefault="00F80DFA" w:rsidP="00F80DFA">
            <w:pPr>
              <w:rPr>
                <w:lang w:val="en-GB"/>
              </w:rPr>
            </w:pPr>
            <w:r w:rsidRPr="444AD24B">
              <w:rPr>
                <w:lang w:val="en-GB"/>
              </w:rPr>
              <w:t>However, Norwegian asylum policy is already based on the principle of fair and humane treatment of each applicant, in accordance with the Immigration Act and Norway’s international obligations.</w:t>
            </w:r>
          </w:p>
        </w:tc>
      </w:tr>
      <w:tr w:rsidR="00F80DFA" w:rsidRPr="00E803A4" w14:paraId="48D9B943" w14:textId="77777777" w:rsidTr="00521F1D">
        <w:tc>
          <w:tcPr>
            <w:tcW w:w="1200" w:type="dxa"/>
          </w:tcPr>
          <w:p w14:paraId="7B0A6CA2" w14:textId="259BFB50" w:rsidR="00F80DFA" w:rsidRPr="005F5A13" w:rsidRDefault="00F80DFA" w:rsidP="00F80DFA">
            <w:pPr>
              <w:rPr>
                <w:lang w:val="en-US"/>
              </w:rPr>
            </w:pPr>
            <w:r w:rsidRPr="0BD13960">
              <w:rPr>
                <w:lang w:val="en-US"/>
              </w:rPr>
              <w:t>131.196.</w:t>
            </w:r>
          </w:p>
        </w:tc>
        <w:tc>
          <w:tcPr>
            <w:tcW w:w="5107" w:type="dxa"/>
          </w:tcPr>
          <w:p w14:paraId="4B5EA437" w14:textId="4E8F908E" w:rsidR="00F80DFA" w:rsidRPr="005F5A13" w:rsidRDefault="00F80DFA" w:rsidP="00F80DFA">
            <w:pPr>
              <w:rPr>
                <w:lang w:val="en-US"/>
              </w:rPr>
            </w:pPr>
            <w:r w:rsidRPr="0BD13960">
              <w:rPr>
                <w:lang w:val="en-US"/>
              </w:rPr>
              <w:t>Reassess involuntary return practices and asylum processes, particularly for minors, in order to guarantee refugees the full protection accorded by the law (United States of America);</w:t>
            </w:r>
          </w:p>
        </w:tc>
        <w:tc>
          <w:tcPr>
            <w:tcW w:w="1920" w:type="dxa"/>
          </w:tcPr>
          <w:p w14:paraId="42F2B615" w14:textId="017EA49F" w:rsidR="00F80DFA" w:rsidRPr="00521F1D" w:rsidRDefault="00F80DFA" w:rsidP="00F80DFA">
            <w:pPr>
              <w:rPr>
                <w:lang w:val="en-GB"/>
              </w:rPr>
            </w:pPr>
            <w:r w:rsidRPr="00521F1D">
              <w:rPr>
                <w:bCs/>
                <w:lang w:val="en-GB"/>
              </w:rPr>
              <w:t>Fully implemented</w:t>
            </w:r>
          </w:p>
        </w:tc>
        <w:tc>
          <w:tcPr>
            <w:tcW w:w="1407" w:type="dxa"/>
          </w:tcPr>
          <w:p w14:paraId="4D5EA940" w14:textId="4C1E3DB9" w:rsidR="00F80DFA" w:rsidRPr="444AD24B" w:rsidDel="00C25351" w:rsidRDefault="00F80DFA" w:rsidP="00F80DFA">
            <w:pPr>
              <w:rPr>
                <w:lang w:val="en-GB"/>
              </w:rPr>
            </w:pPr>
            <w:r>
              <w:t>§ 51</w:t>
            </w:r>
          </w:p>
        </w:tc>
        <w:tc>
          <w:tcPr>
            <w:tcW w:w="4111" w:type="dxa"/>
          </w:tcPr>
          <w:p w14:paraId="55469A0C" w14:textId="39C8E0EC" w:rsidR="00F80DFA" w:rsidRPr="00FC5F6F" w:rsidRDefault="00F80DFA" w:rsidP="00F80DFA">
            <w:pPr>
              <w:rPr>
                <w:lang w:val="en-GB"/>
              </w:rPr>
            </w:pPr>
            <w:r w:rsidRPr="0BD13960">
              <w:rPr>
                <w:lang w:val="en-GB"/>
              </w:rPr>
              <w:t xml:space="preserve">See response to recommendation 131.194. Norway does not return refugees; they are accorded full protection under the law. Asylum seekers who have had their applications assessed by the Immigration Authorities and have been denied asylum, however, are not refugees and will be returned, unless they are given a right to </w:t>
            </w:r>
            <w:r w:rsidRPr="0BD13960">
              <w:rPr>
                <w:lang w:val="en-GB"/>
              </w:rPr>
              <w:lastRenderedPageBreak/>
              <w:t>stay on other grounds. Norway emphasises that decisions on return must be enforced in order to safeguard respect of the law and maintain asylum as an instrument of protection.</w:t>
            </w:r>
          </w:p>
        </w:tc>
      </w:tr>
      <w:tr w:rsidR="00F80DFA" w:rsidRPr="00F716B9" w14:paraId="2CE44A82" w14:textId="77777777" w:rsidTr="00521F1D">
        <w:tc>
          <w:tcPr>
            <w:tcW w:w="1200" w:type="dxa"/>
          </w:tcPr>
          <w:p w14:paraId="7BAF762B" w14:textId="73E80D3C" w:rsidR="00F80DFA" w:rsidRPr="005F5A13" w:rsidRDefault="00F80DFA" w:rsidP="00F80DFA">
            <w:pPr>
              <w:rPr>
                <w:lang w:val="en-US"/>
              </w:rPr>
            </w:pPr>
            <w:r w:rsidRPr="0BD13960">
              <w:rPr>
                <w:lang w:val="en-US"/>
              </w:rPr>
              <w:lastRenderedPageBreak/>
              <w:t>131.202.</w:t>
            </w:r>
          </w:p>
        </w:tc>
        <w:tc>
          <w:tcPr>
            <w:tcW w:w="5107" w:type="dxa"/>
          </w:tcPr>
          <w:p w14:paraId="27A8BCF0" w14:textId="55384D08" w:rsidR="00F80DFA" w:rsidRPr="005F5A13" w:rsidRDefault="00F80DFA" w:rsidP="00F80DFA">
            <w:pPr>
              <w:rPr>
                <w:lang w:val="en-US"/>
              </w:rPr>
            </w:pPr>
            <w:r w:rsidRPr="444AD24B">
              <w:rPr>
                <w:lang w:val="en-US"/>
              </w:rPr>
              <w:t>Place the responsibility for all unaccompanied minor asylum seekers up to the age of 18 years with the Child Welfare Services (Hungary);</w:t>
            </w:r>
          </w:p>
        </w:tc>
        <w:tc>
          <w:tcPr>
            <w:tcW w:w="1920" w:type="dxa"/>
          </w:tcPr>
          <w:p w14:paraId="3FD7909A" w14:textId="19B0A6DD" w:rsidR="00F80DFA" w:rsidRPr="00521F1D" w:rsidRDefault="00F80DFA" w:rsidP="00F80DFA">
            <w:pPr>
              <w:rPr>
                <w:lang w:val="en-GB"/>
              </w:rPr>
            </w:pPr>
            <w:r w:rsidRPr="00521F1D">
              <w:rPr>
                <w:bCs/>
                <w:lang w:val="en-GB"/>
              </w:rPr>
              <w:t>Not implemented</w:t>
            </w:r>
          </w:p>
        </w:tc>
        <w:tc>
          <w:tcPr>
            <w:tcW w:w="1407" w:type="dxa"/>
          </w:tcPr>
          <w:p w14:paraId="035C5C45" w14:textId="3F32BC0C" w:rsidR="00F80DFA" w:rsidRPr="444AD24B" w:rsidDel="00C25351" w:rsidRDefault="00F80DFA" w:rsidP="00F80DFA">
            <w:pPr>
              <w:rPr>
                <w:lang w:val="en-GB"/>
              </w:rPr>
            </w:pPr>
            <w:r>
              <w:rPr>
                <w:lang w:val="en-GB"/>
              </w:rPr>
              <w:t>§ 55</w:t>
            </w:r>
          </w:p>
        </w:tc>
        <w:tc>
          <w:tcPr>
            <w:tcW w:w="4111" w:type="dxa"/>
          </w:tcPr>
          <w:p w14:paraId="31A3A671" w14:textId="39DE7629" w:rsidR="00F80DFA" w:rsidRDefault="00F80DFA" w:rsidP="00F80DFA">
            <w:pPr>
              <w:rPr>
                <w:lang w:val="en-GB"/>
              </w:rPr>
            </w:pPr>
          </w:p>
        </w:tc>
      </w:tr>
      <w:tr w:rsidR="00F80DFA" w:rsidRPr="00E803A4" w14:paraId="1CAFCE4F" w14:textId="77777777" w:rsidTr="00521F1D">
        <w:tc>
          <w:tcPr>
            <w:tcW w:w="1200" w:type="dxa"/>
          </w:tcPr>
          <w:p w14:paraId="29F469DE" w14:textId="708845AF" w:rsidR="00F80DFA" w:rsidRPr="005F5A13" w:rsidRDefault="00F80DFA" w:rsidP="00F80DFA">
            <w:pPr>
              <w:rPr>
                <w:lang w:val="en-US"/>
              </w:rPr>
            </w:pPr>
            <w:r w:rsidRPr="0BD13960">
              <w:rPr>
                <w:lang w:val="en-US"/>
              </w:rPr>
              <w:t>131.203.</w:t>
            </w:r>
          </w:p>
        </w:tc>
        <w:tc>
          <w:tcPr>
            <w:tcW w:w="5107" w:type="dxa"/>
          </w:tcPr>
          <w:p w14:paraId="659B69A3" w14:textId="1155C9FE" w:rsidR="00F80DFA" w:rsidRPr="005F5A13" w:rsidRDefault="00F80DFA" w:rsidP="00F80DFA">
            <w:pPr>
              <w:rPr>
                <w:lang w:val="en-US"/>
              </w:rPr>
            </w:pPr>
            <w:r w:rsidRPr="444AD24B">
              <w:rPr>
                <w:lang w:val="en-US"/>
              </w:rPr>
              <w:t>Consider further strategies aimed at effectively addressing the situation of undocumented asylum seekers and the return of foreigners to States in internal armed or generalized violence on humanitarian grounds (Sierra Leone).</w:t>
            </w:r>
          </w:p>
        </w:tc>
        <w:tc>
          <w:tcPr>
            <w:tcW w:w="1920" w:type="dxa"/>
          </w:tcPr>
          <w:p w14:paraId="4C74C17C" w14:textId="58076511" w:rsidR="00F80DFA" w:rsidRPr="00521F1D" w:rsidRDefault="00F80DFA" w:rsidP="00F80DFA">
            <w:pPr>
              <w:rPr>
                <w:lang w:val="en-GB"/>
              </w:rPr>
            </w:pPr>
            <w:r w:rsidRPr="00521F1D">
              <w:rPr>
                <w:bCs/>
                <w:lang w:val="en-GB"/>
              </w:rPr>
              <w:t>Not implemented</w:t>
            </w:r>
          </w:p>
        </w:tc>
        <w:tc>
          <w:tcPr>
            <w:tcW w:w="1407" w:type="dxa"/>
          </w:tcPr>
          <w:p w14:paraId="533EDD42" w14:textId="1864F57F" w:rsidR="00F80DFA" w:rsidRPr="444AD24B" w:rsidDel="00C25351" w:rsidRDefault="00F80DFA" w:rsidP="00F80DFA">
            <w:pPr>
              <w:rPr>
                <w:lang w:val="en-GB"/>
              </w:rPr>
            </w:pPr>
            <w:r>
              <w:rPr>
                <w:lang w:val="en-GB"/>
              </w:rPr>
              <w:t>§ 51</w:t>
            </w:r>
          </w:p>
        </w:tc>
        <w:tc>
          <w:tcPr>
            <w:tcW w:w="4111" w:type="dxa"/>
          </w:tcPr>
          <w:p w14:paraId="046A3E2B" w14:textId="2DD6A057" w:rsidR="00F80DFA" w:rsidRPr="00C83CA8" w:rsidRDefault="00F80DFA" w:rsidP="00F80DFA">
            <w:pPr>
              <w:rPr>
                <w:lang w:val="en-GB"/>
              </w:rPr>
            </w:pPr>
            <w:r w:rsidRPr="444AD24B">
              <w:rPr>
                <w:lang w:val="en-GB"/>
              </w:rPr>
              <w:t xml:space="preserve">See response to recommendations 131.194 and 131.196. </w:t>
            </w:r>
          </w:p>
          <w:p w14:paraId="13C326F3" w14:textId="1EA7053C" w:rsidR="00F80DFA" w:rsidRPr="00FC5F6F" w:rsidRDefault="00F80DFA" w:rsidP="00F80DFA">
            <w:pPr>
              <w:rPr>
                <w:bCs/>
                <w:lang w:val="en-GB"/>
              </w:rPr>
            </w:pPr>
          </w:p>
        </w:tc>
      </w:tr>
    </w:tbl>
    <w:p w14:paraId="4853B841" w14:textId="77777777" w:rsidR="003A61DD" w:rsidRPr="003A61DD" w:rsidRDefault="003A61DD">
      <w:pPr>
        <w:rPr>
          <w:lang w:val="en-GB"/>
        </w:rPr>
      </w:pPr>
    </w:p>
    <w:sectPr w:rsidR="003A61DD" w:rsidRPr="003A61DD" w:rsidSect="00534739">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7BCC" w14:textId="77777777" w:rsidR="00F80DFA" w:rsidRDefault="00F80DFA" w:rsidP="00552CD7">
      <w:pPr>
        <w:spacing w:after="0" w:line="240" w:lineRule="auto"/>
      </w:pPr>
      <w:r>
        <w:separator/>
      </w:r>
    </w:p>
  </w:endnote>
  <w:endnote w:type="continuationSeparator" w:id="0">
    <w:p w14:paraId="6C392A53" w14:textId="77777777" w:rsidR="00F80DFA" w:rsidRDefault="00F80DFA" w:rsidP="00552CD7">
      <w:pPr>
        <w:spacing w:after="0" w:line="240" w:lineRule="auto"/>
      </w:pPr>
      <w:r>
        <w:continuationSeparator/>
      </w:r>
    </w:p>
  </w:endnote>
  <w:endnote w:type="continuationNotice" w:id="1">
    <w:p w14:paraId="3CBF6019" w14:textId="77777777" w:rsidR="00F80DFA" w:rsidRDefault="00F80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467160"/>
      <w:docPartObj>
        <w:docPartGallery w:val="Page Numbers (Bottom of Page)"/>
        <w:docPartUnique/>
      </w:docPartObj>
    </w:sdtPr>
    <w:sdtEndPr/>
    <w:sdtContent>
      <w:p w14:paraId="407CE2FB" w14:textId="15763074" w:rsidR="00F80DFA" w:rsidRDefault="00F80DFA">
        <w:pPr>
          <w:pStyle w:val="Footer"/>
        </w:pPr>
        <w:r>
          <w:fldChar w:fldCharType="begin"/>
        </w:r>
        <w:r>
          <w:instrText>PAGE   \* MERGEFORMAT</w:instrText>
        </w:r>
        <w:r>
          <w:fldChar w:fldCharType="separate"/>
        </w:r>
        <w:r w:rsidR="00411170">
          <w:rPr>
            <w:noProof/>
          </w:rPr>
          <w:t>3</w:t>
        </w:r>
        <w:r>
          <w:fldChar w:fldCharType="end"/>
        </w:r>
      </w:p>
    </w:sdtContent>
  </w:sdt>
  <w:p w14:paraId="50125231" w14:textId="77777777" w:rsidR="00F80DFA" w:rsidRDefault="00F8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8EAF" w14:textId="77777777" w:rsidR="00F80DFA" w:rsidRDefault="00F80DFA" w:rsidP="00552CD7">
      <w:pPr>
        <w:spacing w:after="0" w:line="240" w:lineRule="auto"/>
      </w:pPr>
      <w:r>
        <w:separator/>
      </w:r>
    </w:p>
  </w:footnote>
  <w:footnote w:type="continuationSeparator" w:id="0">
    <w:p w14:paraId="0C506C11" w14:textId="77777777" w:rsidR="00F80DFA" w:rsidRDefault="00F80DFA" w:rsidP="00552CD7">
      <w:pPr>
        <w:spacing w:after="0" w:line="240" w:lineRule="auto"/>
      </w:pPr>
      <w:r>
        <w:continuationSeparator/>
      </w:r>
    </w:p>
  </w:footnote>
  <w:footnote w:type="continuationNotice" w:id="1">
    <w:p w14:paraId="50079D11" w14:textId="77777777" w:rsidR="00F80DFA" w:rsidRDefault="00F80DFA">
      <w:pPr>
        <w:spacing w:after="0" w:line="240" w:lineRule="auto"/>
      </w:pPr>
    </w:p>
  </w:footnote>
  <w:footnote w:id="2">
    <w:p w14:paraId="0BE33D1D" w14:textId="77777777" w:rsidR="00F80DFA" w:rsidRPr="00164F42" w:rsidRDefault="00F80DFA" w:rsidP="00C25351">
      <w:pPr>
        <w:pStyle w:val="FootnoteText"/>
        <w:widowControl w:val="0"/>
        <w:tabs>
          <w:tab w:val="clear" w:pos="1021"/>
          <w:tab w:val="right" w:pos="1020"/>
        </w:tabs>
      </w:pPr>
      <w:r>
        <w:tab/>
      </w:r>
      <w:r>
        <w:rPr>
          <w:rStyle w:val="FootnoteReference"/>
        </w:rPr>
        <w:footnoteRef/>
      </w:r>
      <w:r>
        <w:tab/>
        <w:t xml:space="preserve"> </w:t>
      </w:r>
      <w:r w:rsidRPr="00164F42">
        <w:t>The recommendation originally made was “Ensure that the activities of transnational corporations and other business enterprises do not have a negative impact on the enjoyment of rights of indigenous peoples (South Africa)”.</w:t>
      </w:r>
    </w:p>
    <w:p w14:paraId="67B7A70C" w14:textId="77777777" w:rsidR="00F80DFA" w:rsidRPr="00164F42" w:rsidRDefault="00F80DFA" w:rsidP="00C25351">
      <w:pPr>
        <w:pStyle w:val="FootnoteText"/>
        <w:widowControl w:val="0"/>
        <w:tabs>
          <w:tab w:val="clear" w:pos="1021"/>
          <w:tab w:val="right" w:pos="10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C79B" w14:textId="5BF56234" w:rsidR="002F3958" w:rsidRDefault="002F3958" w:rsidP="002F3958">
    <w:pPr>
      <w:pStyle w:val="Header"/>
      <w:ind w:left="4540" w:hanging="4540"/>
      <w:rPr>
        <w:lang w:val="en-GB"/>
      </w:rPr>
    </w:pPr>
    <w:r w:rsidRPr="002F3958">
      <w:rPr>
        <w:lang w:val="en-GB"/>
      </w:rPr>
      <w:tab/>
      <w:t xml:space="preserve">               </w:t>
    </w:r>
    <w:r w:rsidRPr="002F3958">
      <w:rPr>
        <w:lang w:val="en-GB"/>
      </w:rPr>
      <w:tab/>
      <w:t xml:space="preserve">                   Annex to Norway’s third report to the UN Human Rights Council under </w:t>
    </w:r>
  </w:p>
  <w:p w14:paraId="26AA5145" w14:textId="43B49984" w:rsidR="002F3958" w:rsidRDefault="002F3958" w:rsidP="002F3958">
    <w:pPr>
      <w:pStyle w:val="Header"/>
      <w:ind w:left="4540" w:hanging="4540"/>
      <w:rPr>
        <w:lang w:val="en-GB"/>
      </w:rPr>
    </w:pPr>
    <w:r>
      <w:rPr>
        <w:lang w:val="en-GB"/>
      </w:rPr>
      <w:tab/>
    </w:r>
    <w:r>
      <w:rPr>
        <w:lang w:val="en-GB"/>
      </w:rPr>
      <w:tab/>
    </w:r>
    <w:r>
      <w:rPr>
        <w:lang w:val="en-GB"/>
      </w:rPr>
      <w:tab/>
      <w:t xml:space="preserve">                                  </w:t>
    </w:r>
    <w:r w:rsidRPr="002F3958">
      <w:rPr>
        <w:lang w:val="en-GB"/>
      </w:rPr>
      <w:t>the Universal Periodic Review (UPR) mechanism</w:t>
    </w:r>
  </w:p>
  <w:p w14:paraId="02722CFB" w14:textId="2DC03BAA" w:rsidR="00DF6C03" w:rsidRPr="002F3958" w:rsidRDefault="00DF6C03" w:rsidP="002F3958">
    <w:pPr>
      <w:pStyle w:val="Header"/>
      <w:ind w:left="4540" w:hanging="4540"/>
      <w:rPr>
        <w:lang w:val="en-GB"/>
      </w:rPr>
    </w:pPr>
    <w:r>
      <w:rPr>
        <w:lang w:val="en-GB"/>
      </w:rPr>
      <w:tab/>
    </w:r>
    <w:r>
      <w:rPr>
        <w:lang w:val="en-GB"/>
      </w:rPr>
      <w:tab/>
      <w:t xml:space="preserve">                                  4 February 2019</w:t>
    </w:r>
  </w:p>
  <w:p w14:paraId="5A25747A" w14:textId="77777777" w:rsidR="00F80DFA" w:rsidRPr="00BE5FE4" w:rsidRDefault="00F80DF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DD"/>
    <w:rsid w:val="00034A70"/>
    <w:rsid w:val="00064511"/>
    <w:rsid w:val="0008292A"/>
    <w:rsid w:val="000A6D21"/>
    <w:rsid w:val="000C70A3"/>
    <w:rsid w:val="000D6BA4"/>
    <w:rsid w:val="000F17AD"/>
    <w:rsid w:val="000F1854"/>
    <w:rsid w:val="000F4B81"/>
    <w:rsid w:val="0010015A"/>
    <w:rsid w:val="00117C32"/>
    <w:rsid w:val="00122EBD"/>
    <w:rsid w:val="00124A73"/>
    <w:rsid w:val="001568F6"/>
    <w:rsid w:val="00163AEE"/>
    <w:rsid w:val="001715EA"/>
    <w:rsid w:val="00174DE5"/>
    <w:rsid w:val="001763D8"/>
    <w:rsid w:val="001771F6"/>
    <w:rsid w:val="001851D0"/>
    <w:rsid w:val="001A178A"/>
    <w:rsid w:val="001B7A0C"/>
    <w:rsid w:val="001C1CBB"/>
    <w:rsid w:val="001C1DD9"/>
    <w:rsid w:val="001C6079"/>
    <w:rsid w:val="00213153"/>
    <w:rsid w:val="00222863"/>
    <w:rsid w:val="002538CA"/>
    <w:rsid w:val="00260F75"/>
    <w:rsid w:val="00270FBC"/>
    <w:rsid w:val="00293290"/>
    <w:rsid w:val="002A57D8"/>
    <w:rsid w:val="002C1928"/>
    <w:rsid w:val="002C535C"/>
    <w:rsid w:val="002E34FD"/>
    <w:rsid w:val="002F0F16"/>
    <w:rsid w:val="002F3958"/>
    <w:rsid w:val="00303941"/>
    <w:rsid w:val="00312AB0"/>
    <w:rsid w:val="0031385A"/>
    <w:rsid w:val="00333543"/>
    <w:rsid w:val="003519B4"/>
    <w:rsid w:val="0035735C"/>
    <w:rsid w:val="00375BE2"/>
    <w:rsid w:val="003A0240"/>
    <w:rsid w:val="003A61DD"/>
    <w:rsid w:val="003E2353"/>
    <w:rsid w:val="003E4EC8"/>
    <w:rsid w:val="003F065B"/>
    <w:rsid w:val="00411170"/>
    <w:rsid w:val="0043319D"/>
    <w:rsid w:val="00454EA4"/>
    <w:rsid w:val="00462613"/>
    <w:rsid w:val="004955CB"/>
    <w:rsid w:val="004C7070"/>
    <w:rsid w:val="005020A2"/>
    <w:rsid w:val="00512D72"/>
    <w:rsid w:val="00521F1D"/>
    <w:rsid w:val="00534739"/>
    <w:rsid w:val="00535C6E"/>
    <w:rsid w:val="005476D1"/>
    <w:rsid w:val="00552CD7"/>
    <w:rsid w:val="00577BF4"/>
    <w:rsid w:val="005A7F7C"/>
    <w:rsid w:val="005F1C34"/>
    <w:rsid w:val="00627D66"/>
    <w:rsid w:val="00664046"/>
    <w:rsid w:val="00691591"/>
    <w:rsid w:val="00692809"/>
    <w:rsid w:val="006A026D"/>
    <w:rsid w:val="006A2ABD"/>
    <w:rsid w:val="006B636C"/>
    <w:rsid w:val="006C19AA"/>
    <w:rsid w:val="006C525F"/>
    <w:rsid w:val="00707D03"/>
    <w:rsid w:val="00720C78"/>
    <w:rsid w:val="007548E8"/>
    <w:rsid w:val="00757804"/>
    <w:rsid w:val="007822FC"/>
    <w:rsid w:val="007824C4"/>
    <w:rsid w:val="00784987"/>
    <w:rsid w:val="0079396E"/>
    <w:rsid w:val="0079508D"/>
    <w:rsid w:val="00796811"/>
    <w:rsid w:val="007A1D7D"/>
    <w:rsid w:val="007A5BCF"/>
    <w:rsid w:val="007C739C"/>
    <w:rsid w:val="007F5A93"/>
    <w:rsid w:val="00800B30"/>
    <w:rsid w:val="00806F2E"/>
    <w:rsid w:val="00811A64"/>
    <w:rsid w:val="008273BD"/>
    <w:rsid w:val="008666E7"/>
    <w:rsid w:val="00867304"/>
    <w:rsid w:val="0087483A"/>
    <w:rsid w:val="00886DBC"/>
    <w:rsid w:val="00891EC4"/>
    <w:rsid w:val="008B21FD"/>
    <w:rsid w:val="008C2274"/>
    <w:rsid w:val="008D0BC2"/>
    <w:rsid w:val="008E1A1E"/>
    <w:rsid w:val="00954979"/>
    <w:rsid w:val="00955F57"/>
    <w:rsid w:val="009603E3"/>
    <w:rsid w:val="00977238"/>
    <w:rsid w:val="009B1551"/>
    <w:rsid w:val="009C50C6"/>
    <w:rsid w:val="009C5E1C"/>
    <w:rsid w:val="009D0C93"/>
    <w:rsid w:val="009F7618"/>
    <w:rsid w:val="00A03E42"/>
    <w:rsid w:val="00A04478"/>
    <w:rsid w:val="00A20CF5"/>
    <w:rsid w:val="00A36DE1"/>
    <w:rsid w:val="00A52543"/>
    <w:rsid w:val="00A71462"/>
    <w:rsid w:val="00A7242A"/>
    <w:rsid w:val="00AB3CE3"/>
    <w:rsid w:val="00AB5106"/>
    <w:rsid w:val="00AB79D0"/>
    <w:rsid w:val="00AD5238"/>
    <w:rsid w:val="00AE381D"/>
    <w:rsid w:val="00B0062E"/>
    <w:rsid w:val="00B23C3F"/>
    <w:rsid w:val="00B24912"/>
    <w:rsid w:val="00B46A56"/>
    <w:rsid w:val="00B65488"/>
    <w:rsid w:val="00B80091"/>
    <w:rsid w:val="00BA1416"/>
    <w:rsid w:val="00BD0A90"/>
    <w:rsid w:val="00BE1CA4"/>
    <w:rsid w:val="00BE5FE4"/>
    <w:rsid w:val="00BF2D09"/>
    <w:rsid w:val="00C1018E"/>
    <w:rsid w:val="00C14DCC"/>
    <w:rsid w:val="00C20122"/>
    <w:rsid w:val="00C22913"/>
    <w:rsid w:val="00C25351"/>
    <w:rsid w:val="00C34198"/>
    <w:rsid w:val="00C44619"/>
    <w:rsid w:val="00C44B7F"/>
    <w:rsid w:val="00C60C33"/>
    <w:rsid w:val="00C7141C"/>
    <w:rsid w:val="00C83CA8"/>
    <w:rsid w:val="00C853AB"/>
    <w:rsid w:val="00CF6F95"/>
    <w:rsid w:val="00D22180"/>
    <w:rsid w:val="00D43DBD"/>
    <w:rsid w:val="00D4784E"/>
    <w:rsid w:val="00D48A67"/>
    <w:rsid w:val="00D8316C"/>
    <w:rsid w:val="00DD351F"/>
    <w:rsid w:val="00DD54E3"/>
    <w:rsid w:val="00DE08D9"/>
    <w:rsid w:val="00DF6C03"/>
    <w:rsid w:val="00E100A5"/>
    <w:rsid w:val="00E121E2"/>
    <w:rsid w:val="00E12228"/>
    <w:rsid w:val="00E15D2C"/>
    <w:rsid w:val="00E4614F"/>
    <w:rsid w:val="00E472ED"/>
    <w:rsid w:val="00E50381"/>
    <w:rsid w:val="00E51167"/>
    <w:rsid w:val="00E51909"/>
    <w:rsid w:val="00E54708"/>
    <w:rsid w:val="00E72659"/>
    <w:rsid w:val="00E803A4"/>
    <w:rsid w:val="00EF08C1"/>
    <w:rsid w:val="00EF1D98"/>
    <w:rsid w:val="00EF31A5"/>
    <w:rsid w:val="00F03A5C"/>
    <w:rsid w:val="00F566C0"/>
    <w:rsid w:val="00F71623"/>
    <w:rsid w:val="00F716B9"/>
    <w:rsid w:val="00F80DFA"/>
    <w:rsid w:val="00F926F4"/>
    <w:rsid w:val="00F96EE9"/>
    <w:rsid w:val="00FA0B99"/>
    <w:rsid w:val="00FB2667"/>
    <w:rsid w:val="00FB4022"/>
    <w:rsid w:val="00FC36CA"/>
    <w:rsid w:val="00FC5F6F"/>
    <w:rsid w:val="00FD1302"/>
    <w:rsid w:val="00FD4000"/>
    <w:rsid w:val="00FD65DD"/>
    <w:rsid w:val="00FE1FBF"/>
    <w:rsid w:val="00FF649A"/>
    <w:rsid w:val="06E96943"/>
    <w:rsid w:val="09C1F58D"/>
    <w:rsid w:val="0A292C32"/>
    <w:rsid w:val="0A9B705D"/>
    <w:rsid w:val="0BD13960"/>
    <w:rsid w:val="106A782F"/>
    <w:rsid w:val="1154EFBA"/>
    <w:rsid w:val="1847F8CA"/>
    <w:rsid w:val="19259214"/>
    <w:rsid w:val="21DBE3FC"/>
    <w:rsid w:val="27134710"/>
    <w:rsid w:val="2A38E1BC"/>
    <w:rsid w:val="2ACC9878"/>
    <w:rsid w:val="3428A177"/>
    <w:rsid w:val="3475E5E8"/>
    <w:rsid w:val="3710C3F9"/>
    <w:rsid w:val="3D953483"/>
    <w:rsid w:val="40589003"/>
    <w:rsid w:val="4449BC6D"/>
    <w:rsid w:val="444AD24B"/>
    <w:rsid w:val="44A498BF"/>
    <w:rsid w:val="473494DA"/>
    <w:rsid w:val="4995B4AB"/>
    <w:rsid w:val="573D99A6"/>
    <w:rsid w:val="5A27945C"/>
    <w:rsid w:val="61780ADC"/>
    <w:rsid w:val="657EAE63"/>
    <w:rsid w:val="680982B9"/>
    <w:rsid w:val="6A4C7DD2"/>
    <w:rsid w:val="6CBCD1B7"/>
    <w:rsid w:val="7ED0361F"/>
    <w:rsid w:val="7FE73F8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89EA"/>
  <w15:chartTrackingRefBased/>
  <w15:docId w15:val="{EABCCAB0-0B47-4184-8EEE-4ED5AEB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3A61DD"/>
    <w:pPr>
      <w:suppressAutoHyphens/>
      <w:spacing w:after="120" w:line="240" w:lineRule="atLeast"/>
      <w:ind w:left="1134" w:right="1134"/>
      <w:jc w:val="both"/>
    </w:pPr>
    <w:rPr>
      <w:rFonts w:ascii="Times New Roman" w:eastAsia="Times New Roman" w:hAnsi="Times New Roman" w:cs="Times New Roman"/>
      <w:sz w:val="20"/>
      <w:szCs w:val="20"/>
      <w:lang w:val="en-GB" w:eastAsia="en-US" w:bidi="ar-SA"/>
    </w:rPr>
  </w:style>
  <w:style w:type="character" w:styleId="FootnoteReference">
    <w:name w:val="footnote reference"/>
    <w:aliases w:val="4_G"/>
    <w:rsid w:val="00552CD7"/>
    <w:rPr>
      <w:rFonts w:ascii="Times New Roman" w:hAnsi="Times New Roman"/>
      <w:sz w:val="18"/>
      <w:vertAlign w:val="superscript"/>
    </w:rPr>
  </w:style>
  <w:style w:type="paragraph" w:styleId="FootnoteText">
    <w:name w:val="footnote text"/>
    <w:aliases w:val="5_G"/>
    <w:basedOn w:val="Normal"/>
    <w:link w:val="FootnoteTextChar"/>
    <w:rsid w:val="00552CD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bidi="ar-SA"/>
    </w:rPr>
  </w:style>
  <w:style w:type="character" w:customStyle="1" w:styleId="FootnoteTextChar">
    <w:name w:val="Footnote Text Char"/>
    <w:aliases w:val="5_G Char"/>
    <w:basedOn w:val="DefaultParagraphFont"/>
    <w:link w:val="FootnoteText"/>
    <w:rsid w:val="00552CD7"/>
    <w:rPr>
      <w:rFonts w:ascii="Times New Roman" w:eastAsia="Times New Roman" w:hAnsi="Times New Roman" w:cs="Times New Roman"/>
      <w:sz w:val="18"/>
      <w:szCs w:val="20"/>
      <w:lang w:val="en-GB" w:eastAsia="en-US" w:bidi="ar-SA"/>
    </w:rPr>
  </w:style>
  <w:style w:type="paragraph" w:styleId="BalloonText">
    <w:name w:val="Balloon Text"/>
    <w:basedOn w:val="Normal"/>
    <w:link w:val="BalloonTextChar"/>
    <w:uiPriority w:val="99"/>
    <w:semiHidden/>
    <w:unhideWhenUsed/>
    <w:rsid w:val="00A71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62"/>
    <w:rPr>
      <w:rFonts w:ascii="Segoe UI" w:hAnsi="Segoe UI" w:cs="Segoe UI"/>
      <w:sz w:val="18"/>
      <w:szCs w:val="18"/>
    </w:rPr>
  </w:style>
  <w:style w:type="paragraph" w:customStyle="1" w:styleId="Default">
    <w:name w:val="Default"/>
    <w:rsid w:val="0079508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BE1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1CA4"/>
    <w:rPr>
      <w:rFonts w:cs="Arial Unicode MS"/>
    </w:rPr>
  </w:style>
  <w:style w:type="paragraph" w:styleId="Footer">
    <w:name w:val="footer"/>
    <w:basedOn w:val="Normal"/>
    <w:link w:val="FooterChar"/>
    <w:uiPriority w:val="99"/>
    <w:unhideWhenUsed/>
    <w:rsid w:val="00BE1C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CA4"/>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9215-96A9-44A3-AEE3-D97E578EA393}">
  <ds:schemaRefs>
    <ds:schemaRef ds:uri="http://schemas.microsoft.com/office/2006/documentManagement/types"/>
    <ds:schemaRef ds:uri="http://purl.org/dc/terms/"/>
    <ds:schemaRef ds:uri="http://schemas.openxmlformats.org/package/2006/metadata/core-properties"/>
    <ds:schemaRef ds:uri="http://purl.org/dc/dcmitype/"/>
    <ds:schemaRef ds:uri="54f4f4a7-24df-4fb7-8c26-16819bdef31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1818E3-EFC1-4E90-811C-992D3879A6CB}"/>
</file>

<file path=customXml/itemProps3.xml><?xml version="1.0" encoding="utf-8"?>
<ds:datastoreItem xmlns:ds="http://schemas.openxmlformats.org/officeDocument/2006/customXml" ds:itemID="{88BDE431-D31C-48CC-8C9C-108B64CBED7C}">
  <ds:schemaRefs>
    <ds:schemaRef ds:uri="http://schemas.microsoft.com/sharepoint/v3/contenttype/forms"/>
  </ds:schemaRefs>
</ds:datastoreItem>
</file>

<file path=customXml/itemProps4.xml><?xml version="1.0" encoding="utf-8"?>
<ds:datastoreItem xmlns:ds="http://schemas.openxmlformats.org/officeDocument/2006/customXml" ds:itemID="{8CD4C288-F592-44A8-88E8-F13D774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Strand</dc:creator>
  <cp:keywords/>
  <dc:description/>
  <cp:lastModifiedBy>IHARA Sumiko</cp:lastModifiedBy>
  <cp:revision>3</cp:revision>
  <cp:lastPrinted>2019-02-04T11:20:00Z</cp:lastPrinted>
  <dcterms:created xsi:type="dcterms:W3CDTF">2019-02-18T10:44:00Z</dcterms:created>
  <dcterms:modified xsi:type="dcterms:W3CDTF">2019-02-18T10:46:00Z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