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903DF7" w:rsidRPr="00903DF7" w:rsidTr="00903DF7">
        <w:trPr>
          <w:cantSplit/>
          <w:trHeight w:val="400"/>
          <w:tblHeader/>
        </w:trPr>
        <w:tc>
          <w:tcPr>
            <w:tcW w:w="4520" w:type="dxa"/>
            <w:tcBorders>
              <w:bottom w:val="dotted" w:sz="4" w:space="0" w:color="auto"/>
            </w:tcBorders>
            <w:shd w:val="clear" w:color="auto" w:fill="auto"/>
          </w:tcPr>
          <w:p w:rsidR="00903DF7" w:rsidRPr="00903DF7" w:rsidRDefault="00903DF7" w:rsidP="00903DF7">
            <w:pPr>
              <w:suppressAutoHyphens w:val="0"/>
              <w:spacing w:before="40" w:after="40" w:line="240" w:lineRule="auto"/>
              <w:rPr>
                <w:b/>
                <w:color w:val="000000"/>
                <w:szCs w:val="22"/>
                <w:lang w:eastAsia="en-GB"/>
              </w:rPr>
            </w:pPr>
            <w:r w:rsidRPr="00903DF7">
              <w:rPr>
                <w:b/>
                <w:color w:val="000000"/>
                <w:szCs w:val="22"/>
                <w:lang w:eastAsia="en-GB"/>
              </w:rPr>
              <w:t>Recommendation</w:t>
            </w:r>
          </w:p>
        </w:tc>
        <w:tc>
          <w:tcPr>
            <w:tcW w:w="1100" w:type="dxa"/>
            <w:tcBorders>
              <w:bottom w:val="dotted" w:sz="4" w:space="0" w:color="auto"/>
            </w:tcBorders>
            <w:shd w:val="clear" w:color="auto" w:fill="auto"/>
          </w:tcPr>
          <w:p w:rsidR="00903DF7" w:rsidRPr="00903DF7" w:rsidRDefault="00903DF7" w:rsidP="00903DF7">
            <w:pPr>
              <w:suppressAutoHyphens w:val="0"/>
              <w:spacing w:before="40" w:after="40" w:line="240" w:lineRule="auto"/>
              <w:rPr>
                <w:b/>
                <w:lang w:eastAsia="en-GB"/>
              </w:rPr>
            </w:pPr>
            <w:r w:rsidRPr="00903DF7">
              <w:rPr>
                <w:b/>
                <w:lang w:eastAsia="en-GB"/>
              </w:rPr>
              <w:t>Position</w:t>
            </w:r>
          </w:p>
        </w:tc>
        <w:tc>
          <w:tcPr>
            <w:tcW w:w="5000" w:type="dxa"/>
            <w:tcBorders>
              <w:bottom w:val="dotted" w:sz="4" w:space="0" w:color="auto"/>
            </w:tcBorders>
            <w:shd w:val="clear" w:color="auto" w:fill="auto"/>
          </w:tcPr>
          <w:p w:rsidR="00903DF7" w:rsidRPr="00903DF7" w:rsidRDefault="00903DF7" w:rsidP="00903DF7">
            <w:pPr>
              <w:suppressAutoHyphens w:val="0"/>
              <w:spacing w:before="40" w:after="40" w:line="240" w:lineRule="auto"/>
              <w:rPr>
                <w:b/>
                <w:lang w:eastAsia="en-GB"/>
              </w:rPr>
            </w:pPr>
            <w:r w:rsidRPr="00903DF7">
              <w:rPr>
                <w:b/>
                <w:lang w:eastAsia="en-GB"/>
              </w:rPr>
              <w:t>Full list of themes</w:t>
            </w:r>
          </w:p>
        </w:tc>
        <w:tc>
          <w:tcPr>
            <w:tcW w:w="4600" w:type="dxa"/>
            <w:tcBorders>
              <w:bottom w:val="dotted" w:sz="4" w:space="0" w:color="auto"/>
            </w:tcBorders>
            <w:shd w:val="clear" w:color="auto" w:fill="auto"/>
          </w:tcPr>
          <w:p w:rsidR="00903DF7" w:rsidRPr="00903DF7" w:rsidRDefault="00903DF7" w:rsidP="00903DF7">
            <w:pPr>
              <w:suppressAutoHyphens w:val="0"/>
              <w:spacing w:before="60" w:after="60" w:line="240" w:lineRule="auto"/>
              <w:ind w:left="57" w:right="57"/>
              <w:rPr>
                <w:b/>
                <w:lang w:eastAsia="en-GB"/>
              </w:rPr>
            </w:pPr>
            <w:r w:rsidRPr="00903DF7">
              <w:rPr>
                <w:b/>
                <w:lang w:eastAsia="en-GB"/>
              </w:rPr>
              <w:t>Assessment/comments on level of implementation</w:t>
            </w:r>
          </w:p>
        </w:tc>
      </w:tr>
      <w:tr w:rsidR="00903DF7" w:rsidRPr="00903DF7" w:rsidTr="00694202">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A12 Acceptance of international norms</w:t>
            </w: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95.3 Sign and ratify the Treaty on the Prohibition of Nuclear Weapons (Senegal);</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A12 Acceptance of international norms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95.2 Ratify the Optional Protocol to the International Covenant on Economic, Social and Cultural Rights (Portugal);</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A12 Acceptance of international norms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 Economic, social and cultural rights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B0303">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A22 Cooperation with treaty bodies</w:t>
            </w: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95.5 Adopt an open, merit-based process when selecting national candidates for United Nations treaty body elections (United Kingdom of Great Britain and Northern Ireland);</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A22 Cooperation with treaty bodies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E87AF9">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A41 Constitutional and legislative framework</w:t>
            </w: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95.14 Continue harmonizing national regulations with international obligations in the field of human rights (Qatar);</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A41 Constitutional and legislative framework</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95.15 Continue its efforts to harmonize national regulations with international obligations in the field of human rights protection (Yemen);</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A41 Constitutional and legislative framework</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76B51">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A43 Human rights policies</w:t>
            </w: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95.16 Continue efforts to promote and protect human rights by strengthening national policies and programmes (Malaysia);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A43 Human rights policies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lastRenderedPageBreak/>
              <w:t>95.13 Continue implementing policy measures on human rights promotion and protection and provide sufficient and appropriate human and financial resources to carry out its action plans (Philippines);</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A43 Human rights policies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A46 National Plans of Action on Human Rights (or specific areas)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6E4EF5">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A44 Structure of the national human rights machinery</w:t>
            </w: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95.12 Continue its efforts to strengthen the role of national human rights mechanisms in Albania (Yemen);</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A44 Structure of the national human rights machinery</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S16 SDG 16 - peace, justice and strong institutions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E17022">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A45 National Human Rights Institution (NHRI)</w:t>
            </w:r>
            <w:r w:rsidRPr="00903DF7">
              <w:rPr>
                <w:b/>
                <w:i/>
                <w:sz w:val="28"/>
                <w:lang w:eastAsia="en-GB"/>
              </w:rPr>
              <w:t xml:space="preserve"> </w:t>
            </w: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95.6 Increase budget allocations from the central Government to enable the establishment of ombudsman offices in all regions of the country (Sweden);</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A45 National Human Rights Institution (NHRI)</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S16 SDG 16 - peace, justice and strong institutions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95.7 Provide the Office of the People’s Advocate with adequate human and financial resources to enable it to deliver on its mandate (Ghana);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A45 National Human Rights Institution (NHRI)</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S16 SDG 16 - peace, justice and strong institutions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95.8 Provide sufficient financial and human resources to the Office of the People’s Advocate and guarantee that it is fully independent in its tasks (Mexico);</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A45 National Human Rights Institution (NHRI)</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S16 SDG 16 - peace, justice and strong institutions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95.9 Allocate more human and financial resources to the Office of the People’s Advocate, as a precondition for the effective promotion of the rights of vulnerable groups (Montenegro);</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A45 National Human Rights Institution (NHRI)</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S16 SDG 16 - peace, justice and strong institutions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95.10 Increase resources to independent authorities, especially to the Office of the People’s Advocate (Greece);</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A45 National Human Rights Institution (NHRI)</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S16 SDG 16 - peace, justice and strong institutions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lastRenderedPageBreak/>
              <w:t>95.11 Increase financial resources to ensure the adequate functioning of the independent national human rights institution (Ukraine);</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A45 National Human Rights Institution (NHRI)</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S16 SDG 16 - peace, justice and strong institutions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8C636D">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A47 Good governance</w:t>
            </w: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95.53 Strengthen efforts to proactively fight corruption in public administration, inter alia, by improving the efficiency and transparency of public service delivery, training civil servants, establishing more transparent recruitment procedures and strengthening the administration’s capacity to undertake merit-based recruitment (Austria);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A47 Good governance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A53 Professional training in human rights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S16 SDG 16 - peace, justice and strong institutions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public officials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95.52 Ensure the independence of the judiciary system and address corruption at all levels (Cyprus);</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A47 Good governance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D51 Administration of justice &amp; fair trial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S16 SDG 16 - peace, justice and strong institutions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judges, lawyers and prosecutors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95.51 Take further steps to combat corruption in the judiciary, law enforcement institutions and all branches of government (Australia);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A47 Good governance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S16 SDG 16 - peace, justice and strong institutions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judges, lawyers and prosecutors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law enforcement / police officials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95.54 Make effective use, as soon as they are established, of the new specialized anti-corruption institutions, such as the special anti-corruption and organized crime structures and the national bureau of investigation, to combat corruption and to ensure the effective conviction of high profile cases (Belgium);</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A47 Good governance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S16 SDG 16 - peace, justice and strong institutions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95.55 Enhance the efforts aimed at combating corruption and fully implement the recommendations on transparency of the Council of Europe’s Group of States against Corruption (Lithuania);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A47 Good governance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S16 SDG 16 - peace, justice and strong institutions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7F3F36">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A63 Budget and resources (for human rights implementation)</w:t>
            </w:r>
            <w:r w:rsidRPr="00903DF7">
              <w:rPr>
                <w:b/>
                <w:i/>
                <w:sz w:val="28"/>
                <w:lang w:eastAsia="en-GB"/>
              </w:rPr>
              <w:t xml:space="preserve"> </w:t>
            </w: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lastRenderedPageBreak/>
              <w:t>95.42 Appropriate sufficient funds to support the Ministry of Interior’s vetting system under the law on vetting of the State Police, the Republican Guard and the Police Internal Affairs Service (United States of America);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A63 Budget and resources (for human rights implementation)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A42 Institutions &amp; policies - General</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046756">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B31 Equality &amp; non-discrimination</w:t>
            </w: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95.46 Take steps to combat hate speech allegedly perpetrated by public figures, including politicians, and ensure that data regarding prosecutions and convictions are made public to serve as a deterrent to others (Ghana);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B31 Equality &amp; non-discrimination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minorities/ racial, ethnic, linguistic, religious or descent-based groups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95.18 Fight discrimination against persons belonging to minorities, including lesbian, gay, bisexual, transgender and intersex persons, and accelerate the adoption of legislation for the application of the laws on persons belonging to minorities, persons with disabilities and free legal aid (France);</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B31 Equality &amp; non-discrimination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A41 Constitutional and legislative framework</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G1 Members of minorities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S10 SDG 10 - inequality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minorities/ racial, ethnic, linguistic, religious or descent-based groups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95.27 Enhance efforts to implement the National Action Plan for Lesbian, Gay, Bisexual, Transgender and Intersex Persons, particularly the review of academic curricula on gender stereotypes and gender identity, in line with Sustainable Development Goals 5 and 10 (Netherlands);</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B31 Equality &amp; non-discrimination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A46 National Plans of Action on Human Rights (or specific areas)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S10 SDG 10 - inequality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xml:space="preserve">- lesbian, gay, bisexual, transgender and intersex persons (LGBTI) </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95.47 Investigate and sanction cases of racist hate speech or incitement to racial hatred and punish perpetrators of acts of violence and racially motivated hate crimes, including politicians and representatives of the media (Argentina);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B31 Equality &amp; non-discrimination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B32 Racial discrimination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minorities/ racial, ethnic, linguistic, religious or descent-based groups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lastRenderedPageBreak/>
              <w:t>95.49 Strengthen policies to combat violent offences and hate crimes based on sexual orientation and gender identity by establishing more solid links with civil society and guaranteeing the implementation of legal provisions on hate crimes (Honduras);</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B31 Equality &amp; non-discrimination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D25 Prohibition of torture and cruel, inhuman or degrading treatment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xml:space="preserve">- lesbian, gay, bisexual, transgender and intersex persons (LGBTI) </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95.20 Take effective measures against persisting discrimination against lesbian, gay, bisexual, transgender and intersex persons, ensure non-discriminatory access for such persons to health services and introduce education about lesbian, gay, bisexual, transgender and intersex persons into the school curriculum (</w:t>
            </w:r>
            <w:proofErr w:type="spellStart"/>
            <w:r w:rsidRPr="00903DF7">
              <w:rPr>
                <w:color w:val="000000"/>
                <w:szCs w:val="22"/>
                <w:lang w:eastAsia="en-GB"/>
              </w:rPr>
              <w:t>Czechia</w:t>
            </w:r>
            <w:proofErr w:type="spellEnd"/>
            <w:r w:rsidRPr="00903DF7">
              <w:rPr>
                <w:color w:val="000000"/>
                <w:szCs w:val="22"/>
                <w:lang w:eastAsia="en-GB"/>
              </w:rPr>
              <w:t>);</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B31 Equality &amp; non-discrimination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E41 Right to health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E51 Right to education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S10 SDG 10 - inequality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xml:space="preserve">- lesbian, gay, bisexual, transgender and intersex persons (LGBTI) </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95.21 Ensure that lesbian, gay, bisexual, transgender and intersex persons are protected from stigma and discrimination in access to health care by, inter alia, introducing training on the rights of lesbian, gay, bisexual, transgender and intersex persons for all health personnel and awareness-raising campaigns on equal access to health care (Portugal);</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B31 Equality &amp; non-discrimination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E41 Right to health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S10 SDG 10 - inequality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xml:space="preserve">- lesbian, gay, bisexual, transgender and intersex persons (LGBTI) </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95.48 Take legal and administrative measures to prevent and punish hate speech and hate crimes against migrants and the Roma community and to guarantee the rights of migrants to health, education, housing and other basic services (Mexico);</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B31 Equality &amp; non-discrimination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G1 Members of minorities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E23 Right to adequate housing</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E41 Right to health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E51 Right to education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G4 Migrants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migrants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minorities/ racial, ethnic, linguistic, religious or descent-based groups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95.17 Take concrete and effective action to eliminate discrimination faced by Roma, Egyptian and other minorities, and ensure access to services, education and employment (Australia);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B31 Equality &amp; non-discrimination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G1 Members of minorities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E31 Right to work</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E51 Right to education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S10 SDG 10 - inequality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minorities/ racial, ethnic, linguistic, religious or descent-based groups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lastRenderedPageBreak/>
              <w:t>95.19 Promote and protect the human rights of lesbian, gay, bisexual, transgender and intersex persons and take measures to combat structural discrimination (Iceland);</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B31 Equality &amp; non-discrimination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S10 SDG 10 - inequality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E96043">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B41 Right to development</w:t>
            </w: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95.31 Incorporate policies to meet relevant Sustainable Development Goals when drafting new national strategies (Myanmar);</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B41 Right to development</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A43 Human rights policies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 Sustainable Development Goal implementation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0071E9">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B73 Human rights and climate change</w:t>
            </w: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95.30 Continue to build institutional capacity, data and knowledge to integrate environmental and climate considerations more fully into the national regulatory framework and develop new capacities and systems for implementation and compliance monitoring across major sectors (Fiji);</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B73 Human rights and climate change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A42 Institutions &amp; policies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S13 SDG 13 - climate change</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95.29 Take into account the vulnerabilities and needs of women, children, youth, elderly persons, persons with disabilities, indigenous persons and other marginalized groups in developing policies on climate change and disaster risk management (Fiji);</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B73 Human rights and climate change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B31 Equality &amp; non-discrimination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F1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F4 Persons with disabilities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G3 Indigenous peoples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S13 SDG 13 - climate change</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Indigenous peoples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persons with disabilities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older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youth</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95.28 Strengthen its national disaster preparedness plans to ensure that appropriate national and local measures are in place to adapt to changing climate conditions and to reduce risks from future disasters (Fiji);</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B73 Human rights and climate change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S13 SDG 13 - climate change</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F91AB2">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903DF7">
              <w:rPr>
                <w:b/>
                <w:i/>
                <w:color w:val="000000"/>
                <w:sz w:val="28"/>
                <w:szCs w:val="22"/>
                <w:lang w:eastAsia="en-GB"/>
              </w:rPr>
              <w:t>B8 Human rights &amp; counter-terrorism</w:t>
            </w: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95.32 Take necessary measures to comply with counter-terrorism resolutions and to prevent recruitment of terrorist combatants in Albania, who travel abroad to join terrorist organizations fighting in other countries (Syrian Arab Republic);</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B8 Human rights &amp; counter-terrorism</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722AF4">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D21 Right to life</w:t>
            </w: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95.45 Adopt a strategy to fight blood feuds and eliminate the social, cultural and economic factors that support them (Russian Federation);</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D21 Right to life</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 xml:space="preserve">95.44 Consider enacting legislation that promotes the elimination of blood feuds and vendettas (Malta); </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D21 Right to life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A41 Constitutional and legislative framework</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95.43 Take steps to finally halt blood feud killings and provide women and children affected by that practice with adequate economic aid and social services (</w:t>
            </w:r>
            <w:proofErr w:type="spellStart"/>
            <w:r w:rsidRPr="00903DF7">
              <w:rPr>
                <w:color w:val="000000"/>
                <w:szCs w:val="22"/>
                <w:lang w:eastAsia="en-GB"/>
              </w:rPr>
              <w:t>Czechia</w:t>
            </w:r>
            <w:proofErr w:type="spellEnd"/>
            <w:r w:rsidRPr="00903DF7">
              <w:rPr>
                <w:color w:val="000000"/>
                <w:szCs w:val="22"/>
                <w:lang w:eastAsia="en-GB"/>
              </w:rPr>
              <w:t>);</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D21 Right to life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 Economic, social and cultural rights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CF2F67">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D25 Prohibition of torture and cruel, inhuman or degrading treatment</w:t>
            </w: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95.40 Enhance the protection of the human rights of detainees by ensuring that they have access to decent living conditions and medical care and are not physically mistreated. In this regard, implement the thorough penitentiary reform envisaged in the national report, investigate all allegations of torture or ill-treatment, prosecute those responsible and regularly instruct law enforcement officials that any acts of abuse towards arrested individuals are unacceptable and will be punished (Poland);</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D25 Prohibition of torture and cruel, inhuman or degrading treatment</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D26 Conditions of detention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E21 Right to an adequate standard of living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E41 Right to health - General</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C70580">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D26 Conditions of detention</w:t>
            </w: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lastRenderedPageBreak/>
              <w:t>95.41 Reform the penitentiary system in order to ensure humane conditions of detention in line with international standards (Russian Federation);</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D26 Conditions of detention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persons deprived of their liberty</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 xml:space="preserve">95.39 Improve living conditions, notably at the </w:t>
            </w:r>
            <w:proofErr w:type="spellStart"/>
            <w:r w:rsidRPr="00903DF7">
              <w:rPr>
                <w:color w:val="000000"/>
                <w:szCs w:val="22"/>
                <w:lang w:eastAsia="en-GB"/>
              </w:rPr>
              <w:t>Zaharia</w:t>
            </w:r>
            <w:proofErr w:type="spellEnd"/>
            <w:r w:rsidRPr="00903DF7">
              <w:rPr>
                <w:color w:val="000000"/>
                <w:szCs w:val="22"/>
                <w:lang w:eastAsia="en-GB"/>
              </w:rPr>
              <w:t xml:space="preserve"> special centre for sick prisoners in </w:t>
            </w:r>
            <w:proofErr w:type="spellStart"/>
            <w:r w:rsidRPr="00903DF7">
              <w:rPr>
                <w:color w:val="000000"/>
                <w:szCs w:val="22"/>
                <w:lang w:eastAsia="en-GB"/>
              </w:rPr>
              <w:t>Kruja</w:t>
            </w:r>
            <w:proofErr w:type="spellEnd"/>
            <w:r w:rsidRPr="00903DF7">
              <w:rPr>
                <w:color w:val="000000"/>
                <w:szCs w:val="22"/>
                <w:lang w:eastAsia="en-GB"/>
              </w:rPr>
              <w:t xml:space="preserve"> and the prison hospital in Tirana, in line with its international obligations, and develop rapidly a plan to build a new psychiatric penitentiary facility (Switzerland);</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D26 Conditions of detention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E21 Right to an adequate standard of living - general</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persons deprived of their liberty</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95.38 Improve prison conditions, particularly overcrowding, and ensure adequate care for prisoners with disabilities and mental health concerns (Australia);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D26 Conditions of detention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E41 Right to health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F4 Persons with disabilities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persons with disabilities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C83CB3">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D27 Prohibition of slavery, trafficking</w:t>
            </w: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95.65 Continue addressing the issue of human trafficking as a matter of urgency and ensure adequate protection of trafficking victims and proactive investigation and successful prosecution of all cases of trafficking (Estonia);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D27 Prohibition of slavery, trafficking</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95.77 Ensure that the State Police consistently identify and protect potential victims of trafficking in persons and sexual exploitation, and make sure that the crimes are investigated and that those found responsible are convicted and held to account (United Kingdom of Great Britain and Northern Ireland);</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D27 Prohibition of slavery, trafficking</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95.74 Provide training to law enforcement officials in order to improve the identification of victims of trafficking and their protection (Israel);</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D27 Prohibition of slavery, trafficking</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A53 Professional training in human rights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law enforcement / police officials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lastRenderedPageBreak/>
              <w:t>95.75 Ensure that police officers are properly trained so that they can identify potential or actual victims of trafficking (Jordan);</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D27 Prohibition of slavery, trafficking</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A53 Professional training in human rights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law enforcement / police officials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95.76 Strengthen the capacities of first line officers, including border and immigration police and those working in centres for irregular migrants and asylum centres, so as to improve the situation of victims of trafficking and their access to justice (Honduras);</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D27 Prohibition of slavery, trafficking</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B51 Right to an effective remedy</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G4 Migrants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migrants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95.80 Ensure effective investigation, prosecution and sentencing for all incidents of trafficking in human beings and ensure due accountability, including for State officials who are involved in crimes related to trafficking in human beings (Russian Federation);</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D27 Prohibition of slavery, trafficking</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B51 Right to an effective remedy</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S16 SDG 16 - peace, justice and strong institutions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public officials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95.154 Increase the number of reception and orientation centres available to assist women victims of domestic violence, sexual violence and trafficking in human beings (Costa Rica);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D27 Prohibition of slavery, trafficking</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D29 Domestic violence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F13 Violence against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S05 SDG 5 - gender equality and women's empowerment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95.79 Vigorously investigate, prosecute, and convict traffickers, including complicit officials, under articles 110 (a) and 128 (b) of the Criminal Code and increase the number of judges and district prosecutors trained on victim-centred approaches to trafficking in persons (United States of America);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D27 Prohibition of slavery, trafficking</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D51 Administration of justice &amp; fair trial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A53 Professional training in human rights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S16 SDG 16 - peace, justice and strong institutions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judges, lawyers and prosecutors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95.70 Step up efforts to combat trafficking of human beings, particularly women and girls (Iraq);</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D27 Prohibition of slavery, trafficking</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F1 Women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girls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lastRenderedPageBreak/>
              <w:t>95.81 Step up the fight against trafficking in women and girls, especially cases relating to tourism in coastal areas, by conducting investigations, undertaking prosecutions and obtaining convictions of traffickers, including State officials complicit in this crime (Serbia);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D27 Prohibition of slavery, trafficking</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F1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S16 SDG 16 - peace, justice and strong institutions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girls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95.67 Intensify efforts to prevent and detect cases of human trafficking during border surveillance operations and give special attention to unaccompanied children (Syrian Arab Republic);</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D27 Prohibition of slavery, trafficking</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95.68 Intensify, in line with Sustainable Development Goal 16, efforts against the sale of and trafficking in children through comprehensive investigations and prosecutions of perpetrators with effective and dissuasive sanctions (Honduras);</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D27 Prohibition of slavery, trafficking</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95.71 Step up efforts to prevent and detect cases of trafficking in human beings during border controls, paying particular attention to unaccompanied children (Ukraine);</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D27 Prohibition of slavery, trafficking</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95.72 Ensure effective, dissuasive prosecution of all persons involved in trafficking in children (Senegal);</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D27 Prohibition of slavery, trafficking</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95.66 Reinforce measures to protect victims of human trafficking and all forms of abuse, with due regard to the situation of child and women victims (Croatia);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D27 Prohibition of slavery, trafficking</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F1 Women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95.69 Intensify efforts to prevent and address trafficking in persons, particularly women and children (Indonesia);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D27 Prohibition of slavery, trafficking</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F1 Women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lastRenderedPageBreak/>
              <w:t>95.73 Continue increasing national actions in the fight against trafficking in persons, especially women and children, reinforcing measures to prevent, detect and punish such offences (Bolivarian Republic of Venezuela);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D27 Prohibition of slavery, trafficking</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F1 Women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95.78 Ensure that measures are taken against perpetrators of human trafficking and public employees involved in committing such crimes, as well as ensure that they are prosecuted and brought to justice (Syrian Arab Republic);</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D27 Prohibition of slavery, trafficking</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S16 SDG 16 - peace, justice and strong institutions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 xml:space="preserve">95.82 Intensify efforts to foster </w:t>
            </w:r>
            <w:proofErr w:type="spellStart"/>
            <w:r w:rsidRPr="00903DF7">
              <w:rPr>
                <w:color w:val="000000"/>
                <w:szCs w:val="22"/>
                <w:lang w:eastAsia="en-GB"/>
              </w:rPr>
              <w:t>multisectoral</w:t>
            </w:r>
            <w:proofErr w:type="spellEnd"/>
            <w:r w:rsidRPr="00903DF7">
              <w:rPr>
                <w:color w:val="000000"/>
                <w:szCs w:val="22"/>
                <w:lang w:eastAsia="en-GB"/>
              </w:rPr>
              <w:t xml:space="preserve"> cooperation on programmes to combat trafficking in persons (Philippines);</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D27 Prohibition of slavery, trafficking</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S16 SDG 16 - peace, justice and strong institutions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DE7C68">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D28 Gender-based violence</w:t>
            </w: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95.142 Provide ongoing training for police, judges, health professionals, victim support services and other professional institutions dealing with victims of gender-based and domestic violence (Republic of Moldova);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D28 Gender-based violence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D29 Domestic violence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A53 Professional training in human rights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S05 SDG 5 - gender equality and women's empowerment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judges, lawyers and prosecutors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law enforcement / police officials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medical staff</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95.152 Implement preventive measures against the phenomenon of forced marriage and effectively apply the sanctions established by law for cases of gender-based violence (Spain);</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D28 Gender-based violence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D8 Rights related to marriage &amp; family</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S05 SDG 5 - gender equality and women's empowerment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95.141 Step up efforts to provide its duty bearers with training on assisting victims of gender-based violence (Philippines);</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D28 Gender-based violence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F13 Violence against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A53 Professional training in human rights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S05 SDG 5 - gender equality and women's empowerment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lastRenderedPageBreak/>
              <w:t>95.150 Continue strengthening its referral mechanism to adequately and promptly assist victims of gender-based violence, in particular women and children (Philippines);</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D28 Gender-based violence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F13 Violence against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S05 SDG 5 - gender equality and women's empowerment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010502">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D29 Domestic violence</w:t>
            </w: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95.146 Train law enforcement officers to recognize the signs of domestic violence and to enforce the laws on rape and amendments to the law on domestic violence effectively, including in cases of spousal rape (United States of America);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D29 Domestic violence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A41 Constitutional and legislative framework</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A53 Professional training in human rights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S05 SDG 5 - gender equality and women's empowerment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law enforcement / police officials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95.143 Adopt the necessary legislative and administrative measures, including through the sensitization and training of law enforcement officials, in order to prevent impunity for acts of domestic violence and provide proper assistance and support to victims (Brazil);</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D29 Domestic violence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A41 Constitutional and legislative framework</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B52 Impunity</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A53 Professional training in human rights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S05 SDG 5 - gender equality and women's empowerment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law enforcement / police officials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95.134 Take further measures to combat domestic violence, including by fully implementing the existing legislation and by guaranteeing that women victims of violence can access legal aid and social services (Italy);</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D29 Domestic violence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A41 Constitutional and legislative framework</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D51 Administration of justice &amp; fair trial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F1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S05 SDG 5 - gender equality and women's empowerment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95.131 Strengthen measures to address the issue of domestic violence and ensure the full enforcement of the law on measures against violence in family relations (Indonesia);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D29 Domestic violence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A41 Constitutional and legislative framework</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S05 SDG 5 - gender equality and women's empowerment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lastRenderedPageBreak/>
              <w:t>95.132 Ensure the full implementation of the law on measures against violence in family relations through the development of by-laws, the allocation of sufficient funding and the training of staff to ensure adequate support to victims of violence (Sweden);</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D29 Domestic violence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A41 Constitutional and legislative framework</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S05 SDG 5 - gender equality and women's empowerment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95.133 Ensure the full implementation of the law on measures against violence in family relations, prohibiting the use of mediation or conciliation in cases concerning domestic violence (Iceland);</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D29 Domestic violence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A41 Constitutional and legislative framework</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S05 SDG 5 - gender equality and women's empowerment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95.153 Increase the coordination between the institutions that provide prevention and rehabilitation services to victims of domestic violence and ensure the resources for the operation of those institutions (Chile);</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D29 Domestic violence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A42 Institutions &amp; policies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S05 SDG 5 - gender equality and women's empowerment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95.126 Improve institutional mechanisms for the protection of victims of domestic violence and fully implement, without further delay, the provisions of the national action plan on gender equality and domestic violence (Austria);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D29 Domestic violence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A46 National Plans of Action on Human Rights (or specific areas)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95.130 Put into effect a follow-up plan for the implementation of the Istanbul Convention, specifically on the prevention of domestic violence, rehabilitation of victims and engagement with perpetrators, in line with Sustainable Development Goal 5 (Netherlands);</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D29 Domestic violence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A46 National Plans of Action on Human Rights (or specific areas)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S05 SDG 5 - gender equality and women's empowerment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95.136 Fight against domestic violence through preventive and punitive measures, identification and elimination of the obstacles to filing complaints for victims of violence and by raising the awareness of the population (France);</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D29 Domestic violence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B51 Right to an effective remedy</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A54 Awareness raising and dissemination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S05 SDG 5 - gender equality and women's empowerment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lastRenderedPageBreak/>
              <w:t>95.149 Take further steps to enhance policies to protect and provide psychosocial support to vulnerable groups, particularly those facing domestic violence and sexual violence and for victims of human trafficking (Myanmar);</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D29 Domestic violence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D27 Prohibition of slavery, trafficking</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S05 SDG 5 - gender equality and women's empowerment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95.145 Provide adequate training for law enforcement agencies to respond, investigate and efficiently manage cases of gender-based violence, including domestic violence (Maldives);</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D29 Domestic violence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D28 Gender-based violence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A53 Professional training in human rights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S05 SDG 5 - gender equality and women's empowerment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law enforcement / police officials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95.135 Continue endeavours aimed at combating domestic violence and ensure that all reports of domestic violence are thoroughly investigated and perpetrators are brought to justice (Lithuania);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D29 Domestic violence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D51 Administration of justice &amp; fair trial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S05 SDG 5 - gender equality and women's empowerment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95.151 Ensure the effective implementation by the State of the law on legal aid guarantees, especially with regard to victims of domestic violence and sexual violence, and ensure that victims are informed of their right to access legal aid (Republic of Moldova);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D29 Domestic violence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D51 Administration of justice &amp; fair trial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S05 SDG 5 - gender equality and women's empowerment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95.144 Provide continuing training to police, judges, health professionals, victim support services and other professional institutions working with victims of violence against women and domestic violence (Iceland);</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D29 Domestic violence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E41 Right to health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F13 Violence against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A53 Professional training in human rights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S05 SDG 5 - gender equality and women's empowerment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judges, lawyers and prosecutors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law enforcement / police officials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medical staff</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95.147 Better protect victims of domestic violence, in particular women and children (Germany);</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D29 Domestic violence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F13 Violence against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lastRenderedPageBreak/>
              <w:t>95.156 Ensures that services to victims of violence against women and domestic violence are made available to the most marginalized communities, including women in rural areas, women with disabilities and women from ethnic minority groups (Singapore);</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D29 Domestic violence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F13 Violence against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G1 Members of minorities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F4 Persons with disabilities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S05 SDG 5 - gender equality and women's empowerment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minorities/ racial, ethnic, linguistic, religious or descent-based groups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persons with disabilities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95.155 Strengthen the support for victims of domestic violence, especially women and children, by increasing the number of shelter spaces, in line with article 23 of the Istanbul Convention (Denmark);</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D29 Domestic violence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F13 Violence against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S05 SDG 5 - gender equality and women's empowerment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95.148 Continue providing adequate resources for prevention and rehabilitation services for victims of domestic violence (Malaysia);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D29 Domestic violence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S05 SDG 5 - gender equality and women's empowerment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734188">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D42 Freedom of thought, conscience and religion</w:t>
            </w: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95.60 Strengthen respect for the principles of religious pluralism, universality and inclusion of all communities, groups and individuals (Serbia);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D42 Freedom of thought, conscience and religion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minorities/ racial, ethnic, linguistic, religious or descent-based groups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95.61 Guarantee that all government policies respect the principles of religious pluralism, universality and inclusion of all communities and groups on an equal footing, especially with respect to the legal differentiation established in Albania between five legally recognized religious communities and other religious organizations, in light of the recent report of the United Nations Special Rapporteur on freedom of religion or belief on his mission to Albania (Poland);</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D42 Freedom of thought, conscience and religion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minorities/ racial, ethnic, linguistic, religious or descent-based groups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lastRenderedPageBreak/>
              <w:t>95.62 Expedite the restitution of property confiscated from Albanians, legalize places of worship and ensure that the process is carried out in a fair and transparent manner with the participation of all parties concerned (Syrian Arab Republic);</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D42 Freedom of thought, conscience and religion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95.63 Accelerate the restitution of property and the legalization of places of worship and ensure that the process is carried out in an equitable and transparent manner (Senegal);</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D42 Freedom of thought, conscience and religion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95.122 Make the implementation of the government programme on the introduction of a module on religion in schools as transparent as possible in order to preserve interreligious understanding and social harmony, with full respect for the rights of ethnic and linguistic minorities (Serbia);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D42 Freedom of thought, conscience and religion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E51 Right to education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S10 SDG 10 - inequality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8B2E01">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D43 Freedom of opinion and expression</w:t>
            </w: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95.58 Promote media freedom by investigating and taking steps to ensure that anti-defamation and slander laws are not used to launch prosecutions to intimidate journalists (Canada);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D43 Freedom of opinion and expression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media</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95.57 Ensure that mechanisms are in place to bring perpetrators who have verbally or physically threatened or attacked journalists to justice (Sweden);</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D43 Freedom of opinion and expression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B51 Right to an effective remedy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media</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95.59 Take effective measures to strengthen the freedom of expression and independence of the media, to ensure a safe environment for investigative journalists and their protection from intimidation and attacks and to improve their working conditions (Germany);</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D43 Freedom of opinion and expression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E32 Right to just and favourable conditions of work</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media</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B871CD">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903DF7">
              <w:rPr>
                <w:b/>
                <w:i/>
                <w:color w:val="000000"/>
                <w:sz w:val="28"/>
                <w:szCs w:val="22"/>
                <w:lang w:eastAsia="en-GB"/>
              </w:rPr>
              <w:t>D6 Rights related to name, identity, nationality</w:t>
            </w: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95.197 Strengthen the measures to avoid statelessness, especially for groups in vulnerable situations, facilitating the process of naturalization for refugees and Roma (Argentina).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D6 Rights related to name, identity, nationality</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G5 Refugees &amp; asylum seekers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refugees &amp; asylum seekers</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A466A">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D7 Right to participation in public affairs and right to vote</w:t>
            </w: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95.64 Implement the recommendations of the Office for Democratic Institutions and Human Rights of the Organization for Security and Cooperation in Europe for improving the conduct of elections in Albania (United Kingdom of Great Britain and Northern Ireland);</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D7 Right to participation in public affairs and right to vote</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6F0125">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D8 Rights related to marriage &amp; family</w:t>
            </w: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95.83 Provide support and protection to the family as a natural and fundamental unit of society (Egypt);</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D8 Rights related to marriage &amp; family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F86319">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E1 Economic, social &amp; cultural rights - general measures of implementation</w:t>
            </w: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95.93 Revise the 2015 legislation on strategic investments so that “public interest” is defined in a more restrictive manner that does not legitimize expropriation for commercial purposes (Greece);</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E1 Economic, social &amp; cultural rights - general measures of implementation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A41 Constitutional and legislative framework</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B51 Right to an effective remedy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95.96 Continue the consolidation of legislation on the restitution of and compensation for properties confiscated during the communist period (Romania);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E1 Economic, social &amp; cultural rights - general measures of implementation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A41 Constitutional and legislative framework</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B51 Right to an effective remedy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lastRenderedPageBreak/>
              <w:t>95.90 Further consolidate the entrenchment of property rights, notably by advancing the revision of property deeds, implementing the compensation scheme and advancing the digitalization and mapping of property (Austria);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E1 Economic, social &amp; cultural rights - general measures of implementation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B51 Right to an effective remedy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95.91 Take further measures to put an end to legal uncertainty and informality in the area of property rights, particularly in rural areas, by clarifying the criteria for obtaining property rights and remedying cases of unregistered properties (Canada);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E1 Economic, social &amp; cultural rights - general measures of implementation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B51 Right to an effective remedy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95.92 Protect and strengthen individual real estate property rights by adopting balanced legislation that would provide for a fair settlement between the original owners, those who have received property titles within the process of legalization and State interests (Germany);</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E1 Economic, social &amp; cultural rights - general measures of implementation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B51 Right to an effective remedy</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A41 Constitutional and legislative framework</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95.94 Allow for the registration of property titles of rightful landowners who are members of national minorities (Greece);</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E1 Economic, social &amp; cultural rights - general measures of implementation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B51 Right to an effective remedy</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G1 Members of minorities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S10 SDG 10 - inequality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minorities/ racial, ethnic, linguistic, religious or descent-based groups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95.86 Continue to promote economic and social development, further raise people’s living standard and lay a solid foundation for its people to enjoy all human rights (China);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E1 Economic, social &amp; cultural rights - general measures of implementation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E21 Right to an adequate standard of living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S08 SDG 8 - economic growth, employment, decent work</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S01 SDG 1 - poverty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95.95 Step up efforts to regularize illegal housing, including by ensuring that any action taken in this area addresses the housing needs of the Roma and Egyptian communities (Ghana);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E1 Economic, social &amp; cultural rights - general measures of implementation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E23 Right to adequate housing</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G1 Members of minorities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S10 SDG 10 - inequality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E15024">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E24 Right to social security</w:t>
            </w: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lastRenderedPageBreak/>
              <w:t>95.89 Reinvigorate efforts to support the promotion of access for individuals in need of social care and social inclusion (Qatar);</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E24 Right to social security</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S01 SDG 1 - poverty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A649C2">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E25 Human rights &amp; poverty</w:t>
            </w: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95.88 Continue to strengthen social policies to combat poverty and social inequality by consolidating national programmes to promote employment and access to education, food, health care and social assistance for national minorities and other vulnerable groups of the population (Bolivarian Republic of Venezuela);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E25 Human rights &amp; poverty</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E21 Right to an adequate standard of living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E22 Right to food</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E31 Right to work</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E41 Right to health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E51 Right to education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G1 Members of minorities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S01 SDG 1 - poverty</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S10 SDG 10 - inequality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minorities/ racial, ethnic, linguistic, religious or descent-based groups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95.87 Adopt a national strategy to tackle extreme poverty (Cyprus);</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E25 Human rights &amp; poverty</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E21 Right to an adequate standard of living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S01 SDG 1 - poverty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persons living in poverty</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7A79B7">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E26 Human Rights &amp; drinking water and sanitation</w:t>
            </w: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95.97 Expand the sewage network and water treatment plants throughout the country, and improve the performance and connections of wastewater systems (Spain);</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E26 Human Rights &amp; drinking water and sanitation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S06 SDG 6 - water and sanitation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E29B3">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E41 Right to health - General</w:t>
            </w: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95.98 Adopt policies that ensure the right to health of the population without any discrimination (Uruguay);</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E41 Right to health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B31 Equality &amp; non-discrimination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S03 SDG 3 - health</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95.105 Implement measures that effectively protect lesbian, gay, bisexual, transgender and intersex persons against discrimination in access to medical care (Uruguay);</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E41 Right to health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E42 Access to health-care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B31 Equality &amp; non-discrimination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S03 SDG 3 - health</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xml:space="preserve">- lesbian, gay, bisexual, transgender and intersex persons (LGBTI) </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lastRenderedPageBreak/>
              <w:t>95.101 Improve access to health services and prevention in public health, in particular with regard to access to care for persons belonging to minorities, young persons and women, HIV prevention and the development of sexual education (France);</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E41 Right to health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E42 Access to health-care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E51 Right to education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G1 Members of minorities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F1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E44 Health awareness raising, access to information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S03 SDG 3 - health</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minorities/ racial, ethnic, linguistic, religious or descent-based groups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persons living with HIV/AIDS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95.99 Ensure access to health care for all of its population, including by addressing health personnel deficiencies in rural areas (Indonesia);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E41 Right to health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E42 Access to health-care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S03 SDG 3 - health</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persons living in rural areas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95.102 Consider strengthening efforts to prevent mother-to-child transmission of HIV/AIDS through regular screening, early diagnosis and the distribution of antiretroviral drugs (Ghana);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E41 Right to health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E42 Access to health-care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S03 SDG 3 - health</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persons living with HIV/AIDS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95.106 Increase and improve, through the plan for assistance to victims of mines and unexploded ordnance, the policies related to the rehabilitation and health of victims, the availability of services for them in remote areas and income generation (Argentina);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E41 Right to health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E42 Access to health-care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S03 SDG 3 - health</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95.104 Conduct awareness and prevention campaigns on HIV/AIDS, providing access to appropriate therapies for people living with the virus or disease (Uruguay);</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E41 Right to health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E44 Health awareness raising, access to information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S03 SDG 3 - health</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persons living with HIV/AIDS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95.103 Make improvements in the health sector to address the concern raised by the Committee on the Elimination of Discrimination against Women regarding mother-to-child transmission of HIV (Malaysia);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E41 Right to health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F12 Discrimination against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S03 SDG 3 - health</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persons living with HIV/AIDS</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ED2FDF">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903DF7">
              <w:rPr>
                <w:b/>
                <w:i/>
                <w:color w:val="000000"/>
                <w:sz w:val="28"/>
                <w:szCs w:val="22"/>
                <w:lang w:eastAsia="en-GB"/>
              </w:rPr>
              <w:t>E51 Right to education - General</w:t>
            </w: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95.107 Continue the efforts to maintain the near-universal enrolment rate in basic education and to foster enrolment in pre-primary education and non-discrimination in education (Qatar);</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E51 Right to education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B31 Equality &amp; non-discrimination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E52 primary education</w:t>
            </w:r>
          </w:p>
          <w:p w:rsidR="00903DF7" w:rsidRPr="00903DF7" w:rsidRDefault="00137D0F" w:rsidP="00903DF7">
            <w:pPr>
              <w:suppressAutoHyphens w:val="0"/>
              <w:spacing w:line="240" w:lineRule="auto"/>
              <w:rPr>
                <w:color w:val="000000"/>
                <w:sz w:val="16"/>
                <w:szCs w:val="22"/>
                <w:lang w:eastAsia="en-GB"/>
              </w:rPr>
            </w:pPr>
            <w:r>
              <w:rPr>
                <w:color w:val="000000"/>
                <w:sz w:val="16"/>
                <w:szCs w:val="22"/>
                <w:lang w:eastAsia="en-GB"/>
              </w:rPr>
              <w:t xml:space="preserve">S04 SDG 4 </w:t>
            </w:r>
            <w:bookmarkStart w:id="0" w:name="_GoBack"/>
            <w:bookmarkEnd w:id="0"/>
            <w:r w:rsidR="00903DF7" w:rsidRPr="00903DF7">
              <w:rPr>
                <w:color w:val="000000"/>
                <w:sz w:val="16"/>
                <w:szCs w:val="22"/>
                <w:lang w:eastAsia="en-GB"/>
              </w:rPr>
              <w:t>- education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95.120 Develop programmes in schools to eliminate harassment of lesbian, gay, bisexual, transgender and intersex children and adolescents, and implement psychological support measures to reduce the dropout rates of such students (Chile);</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E51 Right to education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B31 Equality &amp; non-discrimination</w:t>
            </w:r>
          </w:p>
          <w:p w:rsidR="00903DF7" w:rsidRPr="00903DF7" w:rsidRDefault="00137D0F" w:rsidP="00903DF7">
            <w:pPr>
              <w:suppressAutoHyphens w:val="0"/>
              <w:spacing w:line="240" w:lineRule="auto"/>
              <w:rPr>
                <w:color w:val="000000"/>
                <w:sz w:val="16"/>
                <w:szCs w:val="22"/>
                <w:lang w:eastAsia="en-GB"/>
              </w:rPr>
            </w:pPr>
            <w:r>
              <w:rPr>
                <w:color w:val="000000"/>
                <w:sz w:val="16"/>
                <w:szCs w:val="22"/>
                <w:lang w:eastAsia="en-GB"/>
              </w:rPr>
              <w:t xml:space="preserve">S04 SDG 4 </w:t>
            </w:r>
            <w:r w:rsidR="00903DF7" w:rsidRPr="00903DF7">
              <w:rPr>
                <w:color w:val="000000"/>
                <w:sz w:val="16"/>
                <w:szCs w:val="22"/>
                <w:lang w:eastAsia="en-GB"/>
              </w:rPr>
              <w:t>- education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xml:space="preserve">- lesbian, gay, bisexual, transgender and intersex persons (LGBTI) </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95.121 Ensure that lesbian, gay, bisexual, transgender and intersex individuals are protected from bullying and discrimination in the educational system (Israel);</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E51 Right to education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B31 Equality &amp; non-discrimination</w:t>
            </w:r>
          </w:p>
          <w:p w:rsidR="00903DF7" w:rsidRPr="00903DF7" w:rsidRDefault="00137D0F" w:rsidP="00903DF7">
            <w:pPr>
              <w:suppressAutoHyphens w:val="0"/>
              <w:spacing w:line="240" w:lineRule="auto"/>
              <w:rPr>
                <w:color w:val="000000"/>
                <w:sz w:val="16"/>
                <w:szCs w:val="22"/>
                <w:lang w:eastAsia="en-GB"/>
              </w:rPr>
            </w:pPr>
            <w:r>
              <w:rPr>
                <w:color w:val="000000"/>
                <w:sz w:val="16"/>
                <w:szCs w:val="22"/>
                <w:lang w:eastAsia="en-GB"/>
              </w:rPr>
              <w:t xml:space="preserve">S04 SDG 4 </w:t>
            </w:r>
            <w:r w:rsidR="00903DF7" w:rsidRPr="00903DF7">
              <w:rPr>
                <w:color w:val="000000"/>
                <w:sz w:val="16"/>
                <w:szCs w:val="22"/>
                <w:lang w:eastAsia="en-GB"/>
              </w:rPr>
              <w:t>- education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xml:space="preserve">- lesbian, gay, bisexual, transgender and intersex persons (LGBTI) </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95.110 Establish a national programme to support children living in poverty and their integration in the country’s education system, aiming, inter alia, to reduce the number of out-of-school children (Portugal);</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E51 Right to education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E21 Right to an adequate standard of living - general</w:t>
            </w:r>
          </w:p>
          <w:p w:rsidR="00903DF7" w:rsidRPr="00903DF7" w:rsidRDefault="00137D0F" w:rsidP="00903DF7">
            <w:pPr>
              <w:suppressAutoHyphens w:val="0"/>
              <w:spacing w:line="240" w:lineRule="auto"/>
              <w:rPr>
                <w:color w:val="000000"/>
                <w:sz w:val="16"/>
                <w:szCs w:val="22"/>
                <w:lang w:eastAsia="en-GB"/>
              </w:rPr>
            </w:pPr>
            <w:r>
              <w:rPr>
                <w:color w:val="000000"/>
                <w:sz w:val="16"/>
                <w:szCs w:val="22"/>
                <w:lang w:eastAsia="en-GB"/>
              </w:rPr>
              <w:t xml:space="preserve">S04 SDG 4 </w:t>
            </w:r>
            <w:r w:rsidR="00903DF7" w:rsidRPr="00903DF7">
              <w:rPr>
                <w:color w:val="000000"/>
                <w:sz w:val="16"/>
                <w:szCs w:val="22"/>
                <w:lang w:eastAsia="en-GB"/>
              </w:rPr>
              <w:t>- education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95.108 Allocate sufficient financial resources for better social integration and protection of children in vulnerable situations in the education system (Algeria);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E51 Right to education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137D0F" w:rsidP="00903DF7">
            <w:pPr>
              <w:suppressAutoHyphens w:val="0"/>
              <w:spacing w:line="240" w:lineRule="auto"/>
              <w:rPr>
                <w:color w:val="000000"/>
                <w:sz w:val="16"/>
                <w:szCs w:val="22"/>
                <w:lang w:eastAsia="en-GB"/>
              </w:rPr>
            </w:pPr>
            <w:r>
              <w:rPr>
                <w:color w:val="000000"/>
                <w:sz w:val="16"/>
                <w:szCs w:val="22"/>
                <w:lang w:eastAsia="en-GB"/>
              </w:rPr>
              <w:t xml:space="preserve">S04 SDG 4 </w:t>
            </w:r>
            <w:r w:rsidR="00903DF7" w:rsidRPr="00903DF7">
              <w:rPr>
                <w:color w:val="000000"/>
                <w:sz w:val="16"/>
                <w:szCs w:val="22"/>
                <w:lang w:eastAsia="en-GB"/>
              </w:rPr>
              <w:t>- education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95.114 Guarantee full access to education to children with disabilities (Jordan);</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E51 Right to education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F4 Persons with disabilities</w:t>
            </w:r>
          </w:p>
          <w:p w:rsidR="00903DF7" w:rsidRPr="00903DF7" w:rsidRDefault="00137D0F" w:rsidP="00903DF7">
            <w:pPr>
              <w:suppressAutoHyphens w:val="0"/>
              <w:spacing w:line="240" w:lineRule="auto"/>
              <w:rPr>
                <w:color w:val="000000"/>
                <w:sz w:val="16"/>
                <w:szCs w:val="22"/>
                <w:lang w:eastAsia="en-GB"/>
              </w:rPr>
            </w:pPr>
            <w:r>
              <w:rPr>
                <w:color w:val="000000"/>
                <w:sz w:val="16"/>
                <w:szCs w:val="22"/>
                <w:lang w:eastAsia="en-GB"/>
              </w:rPr>
              <w:t xml:space="preserve">S04 SDG 4 </w:t>
            </w:r>
            <w:r w:rsidR="00903DF7" w:rsidRPr="00903DF7">
              <w:rPr>
                <w:color w:val="000000"/>
                <w:sz w:val="16"/>
                <w:szCs w:val="22"/>
                <w:lang w:eastAsia="en-GB"/>
              </w:rPr>
              <w:t>- education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persons with disabilities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lastRenderedPageBreak/>
              <w:t>95.109 Strive to facilitate access to compulsory and full-time education for all girls and boys, including members of minority groups, those with disabilities and those living in rural and remote areas, including, inter alia, through the improvement of school infrastructure, teacher training and the provision of human, technical and financial resources (Serbia);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E51 Right to education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G1 Members of minorities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F4 Persons with disabilities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A63 Budget and resources (for human rights implementation)</w:t>
            </w:r>
          </w:p>
          <w:p w:rsidR="00903DF7" w:rsidRPr="00903DF7" w:rsidRDefault="00137D0F" w:rsidP="00903DF7">
            <w:pPr>
              <w:suppressAutoHyphens w:val="0"/>
              <w:spacing w:line="240" w:lineRule="auto"/>
              <w:rPr>
                <w:color w:val="000000"/>
                <w:sz w:val="16"/>
                <w:szCs w:val="22"/>
                <w:lang w:eastAsia="en-GB"/>
              </w:rPr>
            </w:pPr>
            <w:r>
              <w:rPr>
                <w:color w:val="000000"/>
                <w:sz w:val="16"/>
                <w:szCs w:val="22"/>
                <w:lang w:eastAsia="en-GB"/>
              </w:rPr>
              <w:t xml:space="preserve">S04 SDG 4 </w:t>
            </w:r>
            <w:r w:rsidR="00903DF7" w:rsidRPr="00903DF7">
              <w:rPr>
                <w:color w:val="000000"/>
                <w:sz w:val="16"/>
                <w:szCs w:val="22"/>
                <w:lang w:eastAsia="en-GB"/>
              </w:rPr>
              <w:t>- education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minorities/ racial, ethnic, linguistic, religious or descent-based groups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persons with disabilities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persons living in rural areas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95.111 Continue efforts to promote compulsory education and to reduce school dropout, especially among children from minorities and children with disabilities (Slovenia);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E51 Right to education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G1 Members of minorities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F4 Persons with disabilities</w:t>
            </w:r>
          </w:p>
          <w:p w:rsidR="00903DF7" w:rsidRPr="00903DF7" w:rsidRDefault="00137D0F" w:rsidP="00903DF7">
            <w:pPr>
              <w:suppressAutoHyphens w:val="0"/>
              <w:spacing w:line="240" w:lineRule="auto"/>
              <w:rPr>
                <w:color w:val="000000"/>
                <w:sz w:val="16"/>
                <w:szCs w:val="22"/>
                <w:lang w:eastAsia="en-GB"/>
              </w:rPr>
            </w:pPr>
            <w:r>
              <w:rPr>
                <w:color w:val="000000"/>
                <w:sz w:val="16"/>
                <w:szCs w:val="22"/>
                <w:lang w:eastAsia="en-GB"/>
              </w:rPr>
              <w:t xml:space="preserve">S04 SDG 4 </w:t>
            </w:r>
            <w:r w:rsidR="00903DF7" w:rsidRPr="00903DF7">
              <w:rPr>
                <w:color w:val="000000"/>
                <w:sz w:val="16"/>
                <w:szCs w:val="22"/>
                <w:lang w:eastAsia="en-GB"/>
              </w:rPr>
              <w:t>- education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minorities/ racial, ethnic, linguistic, religious or descent-based groups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persons with disabilities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95.112 Facilitate access to compulsory and mainstream education for all boys and girls, including those belonging to minority groups, those with disabilities and those from the remote rural areas (Montenegro);</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E51 Right to education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G1 Members of minorities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F4 Persons with disabilities</w:t>
            </w:r>
          </w:p>
          <w:p w:rsidR="00903DF7" w:rsidRPr="00903DF7" w:rsidRDefault="00137D0F" w:rsidP="00903DF7">
            <w:pPr>
              <w:suppressAutoHyphens w:val="0"/>
              <w:spacing w:line="240" w:lineRule="auto"/>
              <w:rPr>
                <w:color w:val="000000"/>
                <w:sz w:val="16"/>
                <w:szCs w:val="22"/>
                <w:lang w:eastAsia="en-GB"/>
              </w:rPr>
            </w:pPr>
            <w:r>
              <w:rPr>
                <w:color w:val="000000"/>
                <w:sz w:val="16"/>
                <w:szCs w:val="22"/>
                <w:lang w:eastAsia="en-GB"/>
              </w:rPr>
              <w:t xml:space="preserve">S04 SDG 4 </w:t>
            </w:r>
            <w:r w:rsidR="00903DF7" w:rsidRPr="00903DF7">
              <w:rPr>
                <w:color w:val="000000"/>
                <w:sz w:val="16"/>
                <w:szCs w:val="22"/>
                <w:lang w:eastAsia="en-GB"/>
              </w:rPr>
              <w:t>- education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minorities/ racial, ethnic, linguistic, religious or descent-based groups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persons with disabilities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persons living in rural areas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95.113 Continue its efforts to ensure equal access to education, including physical and mental, by children with disabilities and children of minority groups (Myanmar);</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E51 Right to education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G1 Members of minorities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F4 Persons with disabilities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S04 SDG 4 - education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minorities/ racial, ethnic, linguistic, religious or descent-based groups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persons with disabilities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95.115 Continue with successful measures to facilitate access to compulsory education for girls and boys, including those belonging to minority groups (Estonia);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E51 Right to education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G1 Members of minorities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S04 SDG 4 - education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girls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minorities/ racial, ethnic, linguistic, religious or descent-based groups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95.116 Promote and ensure equal access to education for all children, particularly focusing on children from minority groups (Germany);</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E51 Right to education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G1 Members of minorities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S04 SDG 4 - education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minorities/ racial, ethnic, linguistic, religious or descent-based groups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lastRenderedPageBreak/>
              <w:t>95.117 Promote and facilitate access to compulsory and mainstream education for all girls and boys, including those belonging to minority groups and those living in rural and remote areas (Pakistan);</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E51 Right to education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G1 Members of minorities</w:t>
            </w:r>
          </w:p>
          <w:p w:rsidR="00903DF7" w:rsidRPr="00903DF7" w:rsidRDefault="00137D0F" w:rsidP="00903DF7">
            <w:pPr>
              <w:suppressAutoHyphens w:val="0"/>
              <w:spacing w:line="240" w:lineRule="auto"/>
              <w:rPr>
                <w:color w:val="000000"/>
                <w:sz w:val="16"/>
                <w:szCs w:val="22"/>
                <w:lang w:eastAsia="en-GB"/>
              </w:rPr>
            </w:pPr>
            <w:r>
              <w:rPr>
                <w:color w:val="000000"/>
                <w:sz w:val="16"/>
                <w:szCs w:val="22"/>
                <w:lang w:eastAsia="en-GB"/>
              </w:rPr>
              <w:t xml:space="preserve">S04 SDG 4 </w:t>
            </w:r>
            <w:r w:rsidR="00903DF7" w:rsidRPr="00903DF7">
              <w:rPr>
                <w:color w:val="000000"/>
                <w:sz w:val="16"/>
                <w:szCs w:val="22"/>
                <w:lang w:eastAsia="en-GB"/>
              </w:rPr>
              <w:t>- education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minorities/ racial, ethnic, linguistic, religious or descent-based groups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persons living in rural areas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95.118 Strengthen the protection of minorities’ rights by enhancing and improving access to education in minority languages (Cyprus);</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E51 Right to education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G1 Members of minorities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S04 SDG 4 - education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minorities/ racial, ethnic, linguistic, religious or descent-based groups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95.119 Apply the 20 per cent threshold for the use of, and education in, minority languages to smaller local communities instead of the municipalities enlarged since 2014 (Greece);</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E51 Right to education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G1 Members of minorities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S04 SDG 4 - education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C34351">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F11 Advancement of women</w:t>
            </w: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95.84 Further protect women’s rights and raise the female employment rate (China);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F11 Advancement of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F14 Participation of women in political and public life </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S05 SDG 5 - gender equality and women's empowerment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42687E">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F12 Discrimination against women</w:t>
            </w: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95.124 Continue efforts to change the prevalent gender stereotypes, combat domestic violence and further promote the participation of women in political and public life (</w:t>
            </w:r>
            <w:proofErr w:type="spellStart"/>
            <w:r w:rsidRPr="00903DF7">
              <w:rPr>
                <w:color w:val="000000"/>
                <w:szCs w:val="22"/>
                <w:lang w:eastAsia="en-GB"/>
              </w:rPr>
              <w:t>Czechia</w:t>
            </w:r>
            <w:proofErr w:type="spellEnd"/>
            <w:r w:rsidRPr="00903DF7">
              <w:rPr>
                <w:color w:val="000000"/>
                <w:szCs w:val="22"/>
                <w:lang w:eastAsia="en-GB"/>
              </w:rPr>
              <w:t>);</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F12 Discrimination against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D29 Domestic violence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F14 Participation of women in political and public life </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S05 SDG 5 - gender equality and women's empowerment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95.85 Take measures to combat exploitation of women in the informal labour market and ensure adequate labour and social protection in the private sector (India);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F12 Discrimination against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E31 Right to work</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S06 SDG 6 - water and sanitation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760FB7">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F13 Violence against women</w:t>
            </w: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lastRenderedPageBreak/>
              <w:t>95.127 Strengthen efforts to implement legislation and national action plans on domestic violence and violence against women (Slovenia);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F13 Violence against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A41 Constitutional and legislative framework</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A46 National Plans of Action on Human Rights (or specific areas)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D29 Domestic violence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S05 SDG 5 - gender equality and women's empowerment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95.129 Continue its efforts to bring the national legal framework into compliance with the Istanbul Convention (Georgia);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F13 Violence against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A41 Constitutional and legislative framework</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S05 SDG 5 - gender equality and women's empowerment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95.140 Ensure that police are adequately trained and have skills to respond, investigate and properly manage cases of violence against women, as well as to seek orders of protection for victims (Iceland);</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F13 Violence against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A53 Professional training in human rights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S05 SDG 5 - gender equality and women's empowerment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law enforcement / police officials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95.139 Contribute financially to the free consultation helpline for girls and women victims of gender-based violence (Switzerland);</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F13 Violence against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A63 Budget and resources (for human rights implementation)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S05 SDG 5 - gender equality and women's empowerment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girls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95.137 Implement fully the normative framework and policies aimed at preventing violence against women, particularly by addressing factors that prevent denunciations of cases of gender-based violence (Honduras);</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F13 Violence against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B51 Right to an effective remedy</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S05 SDG 5 - gender equality and women's empowerment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95.128 Ensure effective implementation of the recommendations of the Council of Europe Group of Experts on Action against Violence against Women and Domestic Violence (Belgium);</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F13 Violence against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D29 Domestic violence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S05 SDG 5 - gender equality and women's empowerment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95.123 Continue the fight against inequalities between men and women, in particular by allocating the necessary resources to combat violence against women (Canada);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F13 Violence against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F12 Discrimination against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S05 SDG 5 - gender equality and women's empowerment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lastRenderedPageBreak/>
              <w:t>95.138 Guarantee better protection for women and children by putting in place mechanisms that provide early warning of signs of violence (Algeria);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F13 Violence against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F1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S05 SDG 5 - gender equality and women's empowerment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95.125 Step up measures to reduce domestic and gender-based violence, including through awareness-raising in Albanian society (Australia);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F13 Violence against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S05 SDG 5 - gender equality and women's empowerment</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11075B">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F31 Children: definition; general principles; protection</w:t>
            </w: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95.157 Continue to promote and protect the rights of the child (Brunei Darussalam);</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95.159 Allocate more resources to increase its share of funding for the National Agenda for Children’s Rights to ensure more sustainable programmes to support the development and protection of its children (Singapore);</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95.161 Continue its efforts to accelerate the implementation of its legal and policy framework on child protection (Georgia);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95.162 Ensure the effective implementation of legal provisions on child protection (France);</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95.163 Continue efforts towards the implementation of its legal and policy framework on child protection (Slovakia);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95.166 Continue to implement policies to systematically and effectively combat violence against children (Chile);</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lastRenderedPageBreak/>
              <w:t>95.174 Set a minimum legal age of marriage of 18 years (Cyprus);</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95.176 Strengthen the efforts to prevent and combat child, early and forced marriage (Italy);</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95.178 Develop tailored policy responses at the national level, especially in rural areas, aimed at protecting children from the phenomenon of blood feud (Croatia);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95.171 Update and strengthen the normative and institutional framework to protect all children from online risks (Maldives);</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A41 Constitutional and legislative framework</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95.175 Introduce a legislative ban on early child marriages and hold accountable those violating such a ban (Russian Federation);</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A41 Constitutional and legislative framework</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B51 Right to an effective remedy</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S16 SDG 16 - peace, justice and strong institutions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95.164 Ensure that all mechanisms and State institutions mandated by Law No. 18/2017 to promote, protect and fulfil the rights of children, including the Office of the People’s Advocate, are appropriately funded and adequately resourced (Ireland);</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A45 National Human Rights Institution (NHRI)</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A63 Budget and resources (for human rights implementation)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S16 SDG 16 - peace, justice and strong institutions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95.165 Continue conducting training and awareness-raising activities in the field of children’s rights (Philippines);</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A54 Awareness raising and dissemination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95.177 Strictly prohibit child marriage, criminalize violations of that prohibition and increase efforts to raise awareness of child marriage (Slovakia);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A54 Awareness raising and dissemination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S16 SDG 16 - peace, justice and strong institutions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lastRenderedPageBreak/>
              <w:t>95.179 Continue to devote primary attention to guaranteeing the full enjoyment of the rights of children, including the right to access education, including for those involved in episodes of blood feud (Italy);</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E51 Right to education - General</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95.50 Ensure the protection of the rights of vulnerable groups, such as women and children, in particular in the context of digital space (Pakistan);</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F1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S10 SDG 10 - inequality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95.167 Continue its awareness-raising programmes and campaigns against violence in all environments and the promotion of good practices of family conflict resolution and positive parenting (Slovakia);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F32 Children: family environment and alternative care</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95.168 Prohibit corporal punishment at schools and in public institutions (Cyprus);</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F32 Children: family environment and alternative care</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95.172 Discontinue the practice of temporary placement of children in institutions and develop and implement a comprehensive deinstitutionalization strategy (Bulgaria);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F32 Children: family environment and alternative care</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95.173 Implement its plan for the deinstitutionalization of children, and reunite them with their biological families or place them in a family-type setting, while ensuring that no child is left without protection (Switzerland);</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F32 Children: family environment and alternative care</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95.160 Increase funds so that newly established mechanisms, such as the child rights protection and promotion section, can function effectively (Malta);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S16 SDG 16 - peace, justice and strong institutions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355771">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F32 Children: family environment and alternative care</w:t>
            </w: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lastRenderedPageBreak/>
              <w:t>95.158 Advance in the effective implementation of the National Agenda for Children’s Rights 2017–2020, especially with respect to eliminating all forms of violence against children (Uruguay);</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F32 Children: family environment and alternative care</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E14D48">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F33 Children: protection against exploitation</w:t>
            </w: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95.170 Continue efforts to combat child exploitation through a national action plan for the protection of children from economic exploitation, including children in street situations (Brunei Darussalam);</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F33 Children: protection against exploitation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A46 National Plans of Action on Human Rights (or specific areas)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F36 Children in street situations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95.169 Take effective measures to fight child poverty, child slavery, forced labour and sexual exploitation of children (Belgium);</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F33 Children: protection against exploitation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D27 Prohibition of slavery, trafficking</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E21 Right to an adequate standard of living - general</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874D8E">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F34 Children: Juvenile justice</w:t>
            </w: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95.56 Take measures to ensure implementation of the new Juvenile Justice Strategy (Ukraine);</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F34 Children: Juvenile justice</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S16 SDG 16 - peace, justice and strong institutions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B136EA">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F4 Persons with disabilities</w:t>
            </w: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95.189 Further promote and protect the rights of persons with disabilities in accordance with its obligations under the Convention on the Rights of Persons with Disabilities (Lithuania);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F4 Persons with disabilities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persons with disabilities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95.190 Continue efforts to improve the situation of persons with disabilities and ensure their full integration into society (Egypt);</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F4 Persons with disabilities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persons with disabilities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lastRenderedPageBreak/>
              <w:t xml:space="preserve">95.195 Respect the rights of persons with mental health conditions and psychosocial disabilities, in line with the Convention on the Rights of Persons with Disabilities, including by combating institutionalization, stigma, violence and </w:t>
            </w:r>
            <w:proofErr w:type="spellStart"/>
            <w:r w:rsidRPr="00903DF7">
              <w:rPr>
                <w:color w:val="000000"/>
                <w:szCs w:val="22"/>
                <w:lang w:eastAsia="en-GB"/>
              </w:rPr>
              <w:t>overmedicalization</w:t>
            </w:r>
            <w:proofErr w:type="spellEnd"/>
            <w:r w:rsidRPr="00903DF7">
              <w:rPr>
                <w:color w:val="000000"/>
                <w:szCs w:val="22"/>
                <w:lang w:eastAsia="en-GB"/>
              </w:rPr>
              <w:t>, and by developing community-based and people-centred mental health services that promote their inclusion in the community and respect their free and informed consent (Portugal);</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F4 Persons with disabilities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persons with disabilities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95.4 Adhere to the Optional Protocol to the Convention on the Rights of Persons with Disabilities and adopt the necessary measures for its correct and comprehensive implementation (Spain);</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F4 Persons with disabilities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A12 Acceptance of international norms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persons with disabilities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95.194 Guarantee the full implementation of the Action Plan on the Rights of Persons with Disabilities, thus ensuring the right to inclusive education for all children with disabilities (Italy);</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F4 Persons with disabilities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A46 National Plans of Action on Human Rights (or specific areas)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E51 Right to education - General</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persons with disabilities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95.191 Take further steps to provide accessibility, welfare services and social assistance to all persons with disabilities, especially children (Bulgaria);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F4 Persons with disabilities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E24 Right to social security</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F31 Children: definition; general principles; protection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children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persons with disabilities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95.192 Promote full implementation of the legislation regarding access of persons with disabilities to quality health, education and employment (Israel);</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F4 Persons with disabilities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E31 Right to work</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E41 Right to health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E51 Right to education - General</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persons with disabilities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95.193 Ensure effective implementation of national legislation to address structural problems in providing social care services and access to quality education and employment to persons with disabilities (India);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F4 Persons with disabilities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E31 Right to work</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E51 Right to education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E24 Right to social security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persons with disabilities</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D33098">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903DF7">
              <w:rPr>
                <w:b/>
                <w:i/>
                <w:color w:val="000000"/>
                <w:sz w:val="28"/>
                <w:szCs w:val="22"/>
                <w:lang w:eastAsia="en-GB"/>
              </w:rPr>
              <w:t>G1 Members of minorities</w:t>
            </w: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95.181 Continue efforts to strengthen the protection of minorities and combat discrimination, in particular through additional legislation to make the existing law on the protection of minorities effective and to bring it into conformity with international human rights standards (Germany);</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G1 Members of minorities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A41 Constitutional and legislative framework</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S10 SDG 10 - inequality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minorities/ racial, ethnic, linguistic, religious or descent-based groups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95.182 Take further measures to fully implement the law on the protection of national minorities in Albania, to ensure that the rights of persons belonging to national minorities are protected, including their rights to self-identification, to learn their mother tongue and to use their minority language (Bulgaria);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G1 Members of minorities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A41 Constitutional and legislative framework</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S10 SDG 10 - inequality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minorities/ racial, ethnic, linguistic, religious or descent-based groups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95.183 Strengthen its efforts so that the law on the protection of national minorities can be effectively applied by adopting additional legal provisions (Switzerland);</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G1 Members of minorities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A41 Constitutional and legislative framework</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S10 SDG 10 - inequality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minorities/ racial, ethnic, linguistic, religious or descent-based groups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95.184 Revise the law on national minorities and enact implementing legislation so that the right to self-identification is not curtailed by the use of civil registry data with regard to ethnicity (Greece);</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G1 Members of minorities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A41 Constitutional and legislative framework</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S10 SDG 10 - inequality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minorities/ racial, ethnic, linguistic, religious or descent-based groups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95.185 Further improve the existing legal framework and policies for guaranteeing non-discriminatory treatment for national minorities, by enhancing a broad consultation process with representatives of minorities and taking into account the recommendations contained in the 2014 resolution of the Committee of Ministers of the Council of Europe (Romania);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G1 Members of minorities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B31 Equality &amp; non-discrimination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A41 Constitutional and legislative framework</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S10 SDG 10 - inequality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minorities/ racial, ethnic, linguistic, religious or descent-based groups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lastRenderedPageBreak/>
              <w:t>95.188 Consider implementing targeted measures to facilitate access to personal identity documents and employment for persons belonging to minorities, particularly the Roma and Balkan-Egyptian communities (Brazil);</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G1 Members of minorities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B31 Equality &amp; non-discrimination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S10 SDG 10 - inequality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minorities/ racial, ethnic, linguistic, religious or descent-based groups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95.187 Address institutional discrimination against Roma and take measures to achieve equal access for Roma women, girls and infants to medical care (Syrian Arab Republic);</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G1 Members of minorities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B31 Equality &amp; non-discrimination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S10 SDG 10 - inequality</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E41 Right to health - General</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minorities/ racial, ethnic, linguistic, religious or descent-based groups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95.100 Intensify measures to guarantee access to health care, education and decent housing for people belonging to the Roma and Egyptian communities (Costa Rica);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G1 Members of minorities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E23 Right to adequate housing</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E41 Right to health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E51 Right to education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S03 SDG 3 - health</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S04 SDG 4  - education</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minorities/ racial, ethnic, linguistic, religious or descent-based groups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95.180 Continue government efforts to guarantee equal and non-discriminatory treatment of individuals belonging to national minority groups (Egypt);</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G1 Members of minorities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S10 SDG 10 - inequality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minorities/ racial, ethnic, linguistic, religious or descent-based groups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95.186 Ensure that the law on the 2020 census does not reintroduce a fine for self-identification statements that do not correspond with civil registry data and address relevant concerns of Albania’s minorities through information campaigns (Greece);</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G1 Members of minorities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S10 SDG 10 - inequality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D66733">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G4 Migrants</w:t>
            </w: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95.196 Adopt additional measures to protect migrants and asylum seekers (Iraq);</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5</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Supported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G4 Migrants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G5 Refugees &amp; asylum seekers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migrants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refugees &amp; asylum seekers</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356A1">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A12 Acceptance of international norms</w:t>
            </w: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lastRenderedPageBreak/>
              <w:t>95.1 Ratify the Indigenous and Tribal Peoples Convention, 1989 (No. 169) of the International Labour Organization (Denmark);</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7a</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Noted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A12 Acceptance of international norms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G3 Indigenous peoples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Indigenous peoples</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A45A03">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B31 Equality &amp; non-discrimination</w:t>
            </w: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95.23 Intensify efforts to protect lesbian, gay, bisexual, transgender and intersex individuals from acts of violence, discrimination and harassment by fully implementing the National Action Plan for Lesbian, Gay, Bisexual, Transgender and Intersex Persons 2016–2020 and amending the Family Code to provide legal recognition of same-sex partnerships (Ireland);</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7b</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Noted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B31 Equality &amp; non-discrimination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A46 National Plans of Action on Human Rights (or specific areas)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D8 Rights related to marriage &amp; family</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D25 Prohibition of torture and cruel, inhuman or degrading treatment</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S10 SDG 10 - inequality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xml:space="preserve">- lesbian, gay, bisexual, transgender and intersex persons (LGBTI) </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95.25 Reform the Family Code so as to give legal recognition to couples of the same sex, fight against discrimination and hate crimes based on sexual orientation and gender identity and guarantee access to health services for lesbian, gay, bisexual, transgender and intersex persons (Mexico);</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7b</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Noted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B31 Equality &amp; non-discrimination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D8 Rights related to marriage &amp; family</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E41 Right to health -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S10 SDG 10 - inequality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xml:space="preserve">- lesbian, gay, bisexual, transgender and intersex persons (LGBTI) </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95.22 Amend the Family Code to provide legal recognition for same-sex partnerships and adopt provisions that allow for legal gender recognition of trans individuals (Iceland);</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7b</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Noted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B31 Equality &amp; non-discrimination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D8 Rights related to marriage &amp; family</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S10 SDG 10 - inequality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xml:space="preserve">- lesbian, gay, bisexual, transgender and intersex persons (LGBTI) </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95.24 Consider amending the Family Code to provide legal recognition of same-sex partnerships and adopt legal provisions that will allow legal gender recognition for transgender individuals (Malta);</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7b</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Noted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B31 Equality &amp; non-discrimination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D8 Rights related to marriage &amp; family</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S10 SDG 10 - inequality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xml:space="preserve">- lesbian, gay, bisexual, transgender and intersex persons (LGBTI) </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tcBorders>
              <w:bottom w:val="dotted" w:sz="4" w:space="0" w:color="auto"/>
            </w:tcBorders>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lastRenderedPageBreak/>
              <w:t>95.26 Develop a legal framework that recognizes at least same-sex civil unions adopt measures so that gender recognition is based on a self-identification process and is free from abusive requirements, and prohibit medical intervention on intersex minors when there is no strict medical necessity (Spain);</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7b</w:t>
            </w:r>
          </w:p>
        </w:tc>
        <w:tc>
          <w:tcPr>
            <w:tcW w:w="1100" w:type="dxa"/>
            <w:tcBorders>
              <w:bottom w:val="dotted" w:sz="4" w:space="0" w:color="auto"/>
            </w:tcBorders>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Noted</w:t>
            </w:r>
          </w:p>
        </w:tc>
        <w:tc>
          <w:tcPr>
            <w:tcW w:w="5000" w:type="dxa"/>
            <w:tcBorders>
              <w:bottom w:val="dotted" w:sz="4" w:space="0" w:color="auto"/>
            </w:tcBorders>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B31 Equality &amp; non-discrimination</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D8 Rights related to marriage &amp; family</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S10 SDG 10 - inequality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C3361A">
        <w:trPr>
          <w:cantSplit/>
        </w:trPr>
        <w:tc>
          <w:tcPr>
            <w:tcW w:w="15220" w:type="dxa"/>
            <w:gridSpan w:val="4"/>
            <w:shd w:val="clear" w:color="auto" w:fill="DBE5F1"/>
            <w:hideMark/>
          </w:tcPr>
          <w:p w:rsidR="00903DF7" w:rsidRPr="00903DF7" w:rsidRDefault="00903DF7" w:rsidP="00903DF7">
            <w:pPr>
              <w:suppressAutoHyphens w:val="0"/>
              <w:spacing w:before="40" w:after="40" w:line="240" w:lineRule="auto"/>
              <w:rPr>
                <w:b/>
                <w:i/>
                <w:sz w:val="28"/>
                <w:lang w:eastAsia="en-GB"/>
              </w:rPr>
            </w:pPr>
            <w:r>
              <w:rPr>
                <w:b/>
                <w:i/>
                <w:color w:val="000000"/>
                <w:sz w:val="28"/>
                <w:szCs w:val="22"/>
                <w:lang w:eastAsia="en-GB"/>
              </w:rPr>
              <w:t xml:space="preserve">Theme: </w:t>
            </w:r>
            <w:r w:rsidRPr="00903DF7">
              <w:rPr>
                <w:b/>
                <w:i/>
                <w:color w:val="000000"/>
                <w:sz w:val="28"/>
                <w:szCs w:val="22"/>
                <w:lang w:eastAsia="en-GB"/>
              </w:rPr>
              <w:t>B8 Human rights &amp; counter-terrorism</w:t>
            </w: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 xml:space="preserve">95.33 Comply with international obligations to combat terrorism by stopping the provision of safe haven to the </w:t>
            </w:r>
            <w:proofErr w:type="spellStart"/>
            <w:r w:rsidRPr="00903DF7">
              <w:rPr>
                <w:color w:val="000000"/>
                <w:szCs w:val="22"/>
                <w:lang w:eastAsia="en-GB"/>
              </w:rPr>
              <w:t>Monafeghin</w:t>
            </w:r>
            <w:proofErr w:type="spellEnd"/>
            <w:r w:rsidRPr="00903DF7">
              <w:rPr>
                <w:color w:val="000000"/>
                <w:szCs w:val="22"/>
                <w:lang w:eastAsia="en-GB"/>
              </w:rPr>
              <w:t xml:space="preserve">-e </w:t>
            </w:r>
            <w:proofErr w:type="spellStart"/>
            <w:r w:rsidRPr="00903DF7">
              <w:rPr>
                <w:color w:val="000000"/>
                <w:szCs w:val="22"/>
                <w:lang w:eastAsia="en-GB"/>
              </w:rPr>
              <w:t>Khalge</w:t>
            </w:r>
            <w:proofErr w:type="spellEnd"/>
            <w:r w:rsidRPr="00903DF7">
              <w:rPr>
                <w:color w:val="000000"/>
                <w:szCs w:val="22"/>
                <w:lang w:eastAsia="en-GB"/>
              </w:rPr>
              <w:t xml:space="preserve"> Organization (Islamic Republic of Iran);</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7c</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Noted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B8 Human rights &amp; counter-terrorism</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 xml:space="preserve">95.37 Take concrete measures to remedy the grievances of the respectable people of </w:t>
            </w:r>
            <w:proofErr w:type="spellStart"/>
            <w:r w:rsidRPr="00903DF7">
              <w:rPr>
                <w:color w:val="000000"/>
                <w:szCs w:val="22"/>
                <w:lang w:eastAsia="en-GB"/>
              </w:rPr>
              <w:t>Manez</w:t>
            </w:r>
            <w:proofErr w:type="spellEnd"/>
            <w:r w:rsidRPr="00903DF7">
              <w:rPr>
                <w:color w:val="000000"/>
                <w:szCs w:val="22"/>
                <w:lang w:eastAsia="en-GB"/>
              </w:rPr>
              <w:t>, Durres County, who are inflicted with the scourge of a terrorist cult in their previously peaceful locality (Islamic Republic of Iran);</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7c</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Noted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B8 Human rights &amp; counter-terrorism</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B51 Right to an effective remedy</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refugees &amp; asylum seekers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 xml:space="preserve">95.34 End impunity for acts of terrorism committed by members of the </w:t>
            </w:r>
            <w:proofErr w:type="spellStart"/>
            <w:r w:rsidRPr="00903DF7">
              <w:rPr>
                <w:color w:val="000000"/>
                <w:szCs w:val="22"/>
                <w:lang w:eastAsia="en-GB"/>
              </w:rPr>
              <w:t>Monafeghin</w:t>
            </w:r>
            <w:proofErr w:type="spellEnd"/>
            <w:r w:rsidRPr="00903DF7">
              <w:rPr>
                <w:color w:val="000000"/>
                <w:szCs w:val="22"/>
                <w:lang w:eastAsia="en-GB"/>
              </w:rPr>
              <w:t xml:space="preserve">-e </w:t>
            </w:r>
            <w:proofErr w:type="spellStart"/>
            <w:r w:rsidRPr="00903DF7">
              <w:rPr>
                <w:color w:val="000000"/>
                <w:szCs w:val="22"/>
                <w:lang w:eastAsia="en-GB"/>
              </w:rPr>
              <w:t>Khalge</w:t>
            </w:r>
            <w:proofErr w:type="spellEnd"/>
            <w:r w:rsidRPr="00903DF7">
              <w:rPr>
                <w:color w:val="000000"/>
                <w:szCs w:val="22"/>
                <w:lang w:eastAsia="en-GB"/>
              </w:rPr>
              <w:t xml:space="preserve"> Organization and bring them to justice by either extraditing or prosecuting the culprits (Islamic Republic of Iran);</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7c</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Noted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B8 Human rights &amp; counter-terrorism</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B52 Impunity</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G5 Refugees &amp; asylum seekers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t xml:space="preserve">95.35 Investigate serious and systematic violations of human rights by the </w:t>
            </w:r>
            <w:proofErr w:type="spellStart"/>
            <w:r w:rsidRPr="00903DF7">
              <w:rPr>
                <w:color w:val="000000"/>
                <w:szCs w:val="22"/>
                <w:lang w:eastAsia="en-GB"/>
              </w:rPr>
              <w:t>Monafeghin</w:t>
            </w:r>
            <w:proofErr w:type="spellEnd"/>
            <w:r w:rsidRPr="00903DF7">
              <w:rPr>
                <w:color w:val="000000"/>
                <w:szCs w:val="22"/>
                <w:lang w:eastAsia="en-GB"/>
              </w:rPr>
              <w:t xml:space="preserve">-e </w:t>
            </w:r>
            <w:proofErr w:type="spellStart"/>
            <w:r w:rsidRPr="00903DF7">
              <w:rPr>
                <w:color w:val="000000"/>
                <w:szCs w:val="22"/>
                <w:lang w:eastAsia="en-GB"/>
              </w:rPr>
              <w:t>Khalge</w:t>
            </w:r>
            <w:proofErr w:type="spellEnd"/>
            <w:r w:rsidRPr="00903DF7">
              <w:rPr>
                <w:color w:val="000000"/>
                <w:szCs w:val="22"/>
                <w:lang w:eastAsia="en-GB"/>
              </w:rPr>
              <w:t xml:space="preserve"> Organization against its own members, in particular women (Islamic Republic of Iran);</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7c</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Noted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B8 Human rights &amp; counter-terrorism</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G5 Refugees &amp; asylum seekers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women</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r w:rsidR="00903DF7" w:rsidRPr="00903DF7" w:rsidTr="00903DF7">
        <w:trPr>
          <w:cantSplit/>
        </w:trPr>
        <w:tc>
          <w:tcPr>
            <w:tcW w:w="4520" w:type="dxa"/>
            <w:shd w:val="clear" w:color="auto" w:fill="auto"/>
            <w:hideMark/>
          </w:tcPr>
          <w:p w:rsidR="00903DF7" w:rsidRDefault="00903DF7" w:rsidP="00903DF7">
            <w:pPr>
              <w:suppressAutoHyphens w:val="0"/>
              <w:spacing w:before="40" w:after="40" w:line="240" w:lineRule="auto"/>
              <w:rPr>
                <w:color w:val="000000"/>
                <w:szCs w:val="22"/>
                <w:lang w:eastAsia="en-GB"/>
              </w:rPr>
            </w:pPr>
            <w:r w:rsidRPr="00903DF7">
              <w:rPr>
                <w:color w:val="000000"/>
                <w:szCs w:val="22"/>
                <w:lang w:eastAsia="en-GB"/>
              </w:rPr>
              <w:lastRenderedPageBreak/>
              <w:t xml:space="preserve">95.36 Take urgent measures to support those who have managed to free themselves from the horrible </w:t>
            </w:r>
            <w:proofErr w:type="spellStart"/>
            <w:r w:rsidRPr="00903DF7">
              <w:rPr>
                <w:color w:val="000000"/>
                <w:szCs w:val="22"/>
                <w:lang w:eastAsia="en-GB"/>
              </w:rPr>
              <w:t>Monafeghin</w:t>
            </w:r>
            <w:proofErr w:type="spellEnd"/>
            <w:r w:rsidRPr="00903DF7">
              <w:rPr>
                <w:color w:val="000000"/>
                <w:szCs w:val="22"/>
                <w:lang w:eastAsia="en-GB"/>
              </w:rPr>
              <w:t xml:space="preserve">-e </w:t>
            </w:r>
            <w:proofErr w:type="spellStart"/>
            <w:r w:rsidRPr="00903DF7">
              <w:rPr>
                <w:color w:val="000000"/>
                <w:szCs w:val="22"/>
                <w:lang w:eastAsia="en-GB"/>
              </w:rPr>
              <w:t>Khalge</w:t>
            </w:r>
            <w:proofErr w:type="spellEnd"/>
            <w:r w:rsidRPr="00903DF7">
              <w:rPr>
                <w:color w:val="000000"/>
                <w:szCs w:val="22"/>
                <w:lang w:eastAsia="en-GB"/>
              </w:rPr>
              <w:t xml:space="preserve"> Organization training camps, as the defectors are subject to regular harassment and threats and are not allowed to leave Albania (Islamic Republic of Iran);</w:t>
            </w:r>
          </w:p>
          <w:p w:rsidR="00903DF7" w:rsidRPr="00903DF7" w:rsidRDefault="00903DF7" w:rsidP="00903DF7">
            <w:pPr>
              <w:suppressAutoHyphens w:val="0"/>
              <w:spacing w:before="40" w:after="40" w:line="240" w:lineRule="auto"/>
              <w:rPr>
                <w:color w:val="000000"/>
                <w:szCs w:val="22"/>
                <w:lang w:eastAsia="en-GB"/>
              </w:rPr>
            </w:pPr>
            <w:r w:rsidRPr="00903DF7">
              <w:rPr>
                <w:b/>
                <w:color w:val="000000"/>
                <w:szCs w:val="22"/>
                <w:lang w:eastAsia="en-GB"/>
              </w:rPr>
              <w:t>Source of position:</w:t>
            </w:r>
            <w:r w:rsidRPr="00903DF7">
              <w:rPr>
                <w:color w:val="000000"/>
                <w:szCs w:val="22"/>
                <w:lang w:eastAsia="en-GB"/>
              </w:rPr>
              <w:t xml:space="preserve"> A/HRC/42/4/Add.1 - Para. 7c</w:t>
            </w:r>
          </w:p>
        </w:tc>
        <w:tc>
          <w:tcPr>
            <w:tcW w:w="1100" w:type="dxa"/>
            <w:shd w:val="clear" w:color="auto" w:fill="auto"/>
            <w:hideMark/>
          </w:tcPr>
          <w:p w:rsidR="00903DF7" w:rsidRPr="00903DF7" w:rsidRDefault="00903DF7" w:rsidP="00903DF7">
            <w:pPr>
              <w:suppressAutoHyphens w:val="0"/>
              <w:spacing w:before="40" w:after="40" w:line="240" w:lineRule="auto"/>
              <w:rPr>
                <w:color w:val="000000"/>
                <w:szCs w:val="22"/>
                <w:lang w:eastAsia="en-GB"/>
              </w:rPr>
            </w:pPr>
            <w:r w:rsidRPr="00903DF7">
              <w:rPr>
                <w:color w:val="000000"/>
                <w:szCs w:val="22"/>
                <w:lang w:eastAsia="en-GB"/>
              </w:rPr>
              <w:t>Noted</w:t>
            </w:r>
          </w:p>
        </w:tc>
        <w:tc>
          <w:tcPr>
            <w:tcW w:w="5000" w:type="dxa"/>
            <w:shd w:val="clear" w:color="auto" w:fill="auto"/>
            <w:hideMark/>
          </w:tcPr>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B8 Human rights &amp; counter-terrorism</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G5 Refugees &amp; asylum seekers</w:t>
            </w:r>
          </w:p>
          <w:p w:rsidR="00903DF7" w:rsidRPr="00903DF7" w:rsidRDefault="00903DF7" w:rsidP="00903DF7">
            <w:pPr>
              <w:suppressAutoHyphens w:val="0"/>
              <w:spacing w:line="240" w:lineRule="auto"/>
              <w:rPr>
                <w:color w:val="000000"/>
                <w:sz w:val="16"/>
                <w:szCs w:val="22"/>
                <w:lang w:eastAsia="en-GB"/>
              </w:rPr>
            </w:pPr>
            <w:r w:rsidRPr="00903DF7">
              <w:rPr>
                <w:b/>
                <w:color w:val="000000"/>
                <w:sz w:val="16"/>
                <w:szCs w:val="22"/>
                <w:lang w:eastAsia="en-GB"/>
              </w:rPr>
              <w:t>Affected persons:</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general</w:t>
            </w:r>
          </w:p>
          <w:p w:rsidR="00903DF7" w:rsidRPr="00903DF7" w:rsidRDefault="00903DF7" w:rsidP="00903DF7">
            <w:pPr>
              <w:suppressAutoHyphens w:val="0"/>
              <w:spacing w:line="240" w:lineRule="auto"/>
              <w:rPr>
                <w:color w:val="000000"/>
                <w:sz w:val="16"/>
                <w:szCs w:val="22"/>
                <w:lang w:eastAsia="en-GB"/>
              </w:rPr>
            </w:pPr>
            <w:r w:rsidRPr="00903DF7">
              <w:rPr>
                <w:color w:val="000000"/>
                <w:sz w:val="16"/>
                <w:szCs w:val="22"/>
                <w:lang w:eastAsia="en-GB"/>
              </w:rPr>
              <w:t>- refugees &amp; asylum seekers</w:t>
            </w:r>
          </w:p>
        </w:tc>
        <w:tc>
          <w:tcPr>
            <w:tcW w:w="4600" w:type="dxa"/>
            <w:shd w:val="clear" w:color="auto" w:fill="auto"/>
            <w:hideMark/>
          </w:tcPr>
          <w:p w:rsidR="00903DF7" w:rsidRDefault="00903DF7" w:rsidP="00903DF7">
            <w:pPr>
              <w:suppressAutoHyphens w:val="0"/>
              <w:spacing w:before="60" w:after="60" w:line="240" w:lineRule="auto"/>
              <w:ind w:left="57" w:right="57"/>
              <w:rPr>
                <w:color w:val="000000"/>
                <w:szCs w:val="22"/>
                <w:lang w:eastAsia="en-GB"/>
              </w:rPr>
            </w:pPr>
          </w:p>
          <w:p w:rsidR="00903DF7" w:rsidRPr="00903DF7" w:rsidRDefault="00903DF7" w:rsidP="00903DF7">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DF7" w:rsidRDefault="00903DF7"/>
  </w:endnote>
  <w:endnote w:type="continuationSeparator" w:id="0">
    <w:p w:rsidR="00903DF7" w:rsidRDefault="00903DF7"/>
  </w:endnote>
  <w:endnote w:type="continuationNotice" w:id="1">
    <w:p w:rsidR="00903DF7" w:rsidRDefault="00903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DF7" w:rsidRPr="000B175B" w:rsidRDefault="00903DF7" w:rsidP="000B175B">
      <w:pPr>
        <w:tabs>
          <w:tab w:val="right" w:pos="2155"/>
        </w:tabs>
        <w:spacing w:after="80"/>
        <w:ind w:left="680"/>
        <w:rPr>
          <w:u w:val="single"/>
        </w:rPr>
      </w:pPr>
      <w:r>
        <w:rPr>
          <w:u w:val="single"/>
        </w:rPr>
        <w:tab/>
      </w:r>
    </w:p>
  </w:footnote>
  <w:footnote w:type="continuationSeparator" w:id="0">
    <w:p w:rsidR="00903DF7" w:rsidRPr="00FC68B7" w:rsidRDefault="00903DF7" w:rsidP="00FC68B7">
      <w:pPr>
        <w:tabs>
          <w:tab w:val="left" w:pos="2155"/>
        </w:tabs>
        <w:spacing w:after="80"/>
        <w:ind w:left="680"/>
        <w:rPr>
          <w:u w:val="single"/>
        </w:rPr>
      </w:pPr>
      <w:r>
        <w:rPr>
          <w:u w:val="single"/>
        </w:rPr>
        <w:tab/>
      </w:r>
    </w:p>
  </w:footnote>
  <w:footnote w:type="continuationNotice" w:id="1">
    <w:p w:rsidR="00903DF7" w:rsidRDefault="00903D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903DF7">
      <w:rPr>
        <w:sz w:val="28"/>
        <w:szCs w:val="28"/>
      </w:rPr>
      <w:t>Albania</w:t>
    </w:r>
    <w:r>
      <w:rPr>
        <w:sz w:val="28"/>
        <w:szCs w:val="28"/>
      </w:rPr>
      <w:t xml:space="preserve"> </w:t>
    </w:r>
    <w:r w:rsidRPr="0064076F">
      <w:rPr>
        <w:sz w:val="20"/>
      </w:rPr>
      <w:t>(</w:t>
    </w:r>
    <w:r w:rsidR="00903DF7" w:rsidRPr="00903DF7">
      <w:rPr>
        <w:sz w:val="20"/>
      </w:rPr>
      <w:t>3</w:t>
    </w:r>
    <w:r w:rsidR="00903DF7" w:rsidRPr="00903DF7">
      <w:rPr>
        <w:sz w:val="20"/>
        <w:vertAlign w:val="superscript"/>
      </w:rPr>
      <w:t>rd</w:t>
    </w:r>
    <w:r w:rsidR="00903DF7" w:rsidRPr="00903DF7">
      <w:rPr>
        <w:sz w:val="20"/>
      </w:rPr>
      <w:t xml:space="preserve"> </w:t>
    </w:r>
    <w:r w:rsidR="002A5EFC">
      <w:rPr>
        <w:sz w:val="20"/>
      </w:rPr>
      <w:t>Cycle –</w:t>
    </w:r>
    <w:r w:rsidR="00484D9F">
      <w:rPr>
        <w:sz w:val="20"/>
      </w:rPr>
      <w:t xml:space="preserve"> </w:t>
    </w:r>
    <w:r w:rsidR="00903DF7" w:rsidRPr="00903DF7">
      <w:rPr>
        <w:sz w:val="20"/>
      </w:rPr>
      <w:t>33</w:t>
    </w:r>
    <w:r w:rsidR="00903DF7" w:rsidRPr="00903DF7">
      <w:rPr>
        <w:sz w:val="20"/>
        <w:vertAlign w:val="superscript"/>
      </w:rPr>
      <w:t>rd</w:t>
    </w:r>
    <w:r w:rsidR="00903DF7" w:rsidRPr="00903DF7">
      <w:rPr>
        <w:sz w:val="20"/>
      </w:rPr>
      <w:t xml:space="preserve"> </w:t>
    </w:r>
    <w:r w:rsidRPr="00903DF7">
      <w:rPr>
        <w:sz w:val="20"/>
      </w:rPr>
      <w:t>s</w:t>
    </w:r>
    <w:r w:rsidRPr="0064076F">
      <w:rPr>
        <w:sz w:val="20"/>
      </w:rPr>
      <w:t>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137D0F">
      <w:rPr>
        <w:noProof/>
        <w:sz w:val="20"/>
      </w:rPr>
      <w:t>30</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137D0F">
      <w:rPr>
        <w:noProof/>
        <w:sz w:val="20"/>
      </w:rPr>
      <w:t>34</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37D0F"/>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1F1A08"/>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03DF7"/>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EE4D"/>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53071143">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1F9D2E-A4CA-4623-811A-47D5F449610C}"/>
</file>

<file path=customXml/itemProps2.xml><?xml version="1.0" encoding="utf-8"?>
<ds:datastoreItem xmlns:ds="http://schemas.openxmlformats.org/officeDocument/2006/customXml" ds:itemID="{C1863014-4BB2-46E8-AEC5-17DCB6089B1C}"/>
</file>

<file path=customXml/itemProps3.xml><?xml version="1.0" encoding="utf-8"?>
<ds:datastoreItem xmlns:ds="http://schemas.openxmlformats.org/officeDocument/2006/customXml" ds:itemID="{80077017-EFF3-4101-A605-DD96282EE99A}"/>
</file>

<file path=docProps/app.xml><?xml version="1.0" encoding="utf-8"?>
<Properties xmlns="http://schemas.openxmlformats.org/officeDocument/2006/extended-properties" xmlns:vt="http://schemas.openxmlformats.org/officeDocument/2006/docPropsVTypes">
  <Template>Normal.dotm</Template>
  <TotalTime>20</TotalTime>
  <Pages>34</Pages>
  <Words>12214</Words>
  <Characters>69625</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UPR33_Albania_Thematic List of Recommendations_E</dc:title>
  <dc:creator>Feyikemi Oyewole</dc:creator>
  <cp:lastModifiedBy>Feyikemi Oyewole</cp:lastModifiedBy>
  <cp:revision>3</cp:revision>
  <cp:lastPrinted>2009-02-18T09:36:00Z</cp:lastPrinted>
  <dcterms:created xsi:type="dcterms:W3CDTF">2020-01-02T09:57:00Z</dcterms:created>
  <dcterms:modified xsi:type="dcterms:W3CDTF">2020-01-02T10:18:00Z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1470800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