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60" w:rsidRPr="00331260" w:rsidRDefault="009A21C9" w:rsidP="00331260">
      <w:pPr>
        <w:pStyle w:val="NoSpacing"/>
        <w:spacing w:before="0"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31260">
        <w:rPr>
          <w:b/>
          <w:sz w:val="24"/>
          <w:szCs w:val="24"/>
          <w:u w:val="single"/>
        </w:rPr>
        <w:t xml:space="preserve">ADVANCE QUESTIONS TO </w:t>
      </w:r>
      <w:r w:rsidR="00331260" w:rsidRPr="00331260">
        <w:rPr>
          <w:b/>
          <w:sz w:val="24"/>
          <w:szCs w:val="24"/>
          <w:u w:val="single"/>
        </w:rPr>
        <w:t>LIECHTENSTEIN</w:t>
      </w:r>
      <w:r w:rsidR="00331260" w:rsidRPr="00331260">
        <w:rPr>
          <w:b/>
          <w:szCs w:val="24"/>
          <w:u w:val="single"/>
        </w:rPr>
        <w:t xml:space="preserve"> (FIRST</w:t>
      </w:r>
      <w:r w:rsidR="00331260" w:rsidRPr="00331260">
        <w:rPr>
          <w:b/>
          <w:sz w:val="24"/>
          <w:szCs w:val="24"/>
          <w:u w:val="single"/>
        </w:rPr>
        <w:t xml:space="preserve"> BATCH)</w:t>
      </w:r>
    </w:p>
    <w:p w:rsidR="00331260" w:rsidRDefault="00331260" w:rsidP="00331260">
      <w:pPr>
        <w:pStyle w:val="Heading1"/>
        <w:rPr>
          <w:szCs w:val="24"/>
        </w:rPr>
      </w:pPr>
      <w:r>
        <w:rPr>
          <w:szCs w:val="24"/>
        </w:rPr>
        <w:t xml:space="preserve"> </w:t>
      </w:r>
    </w:p>
    <w:p w:rsidR="00331260" w:rsidRDefault="00331260" w:rsidP="00331260"/>
    <w:p w:rsidR="00331260" w:rsidRPr="00331260" w:rsidRDefault="00331260" w:rsidP="00331260">
      <w:pPr>
        <w:rPr>
          <w:b/>
          <w:sz w:val="24"/>
          <w:szCs w:val="24"/>
        </w:rPr>
      </w:pPr>
      <w:r w:rsidRPr="00331260">
        <w:rPr>
          <w:b/>
          <w:sz w:val="24"/>
          <w:szCs w:val="24"/>
        </w:rPr>
        <w:t>PORTUGAL</w:t>
      </w:r>
    </w:p>
    <w:p w:rsidR="00331260" w:rsidRPr="00231654" w:rsidRDefault="00331260" w:rsidP="00331260">
      <w:pPr>
        <w:numPr>
          <w:ilvl w:val="0"/>
          <w:numId w:val="15"/>
        </w:numPr>
        <w:spacing w:before="100" w:beforeAutospacing="1" w:after="100" w:afterAutospacing="1"/>
        <w:contextualSpacing/>
        <w:rPr>
          <w:sz w:val="24"/>
          <w:szCs w:val="24"/>
          <w:lang w:val="en-US"/>
        </w:rPr>
      </w:pPr>
      <w:r w:rsidRPr="00231654">
        <w:rPr>
          <w:sz w:val="24"/>
          <w:szCs w:val="24"/>
          <w:lang w:val="en-US"/>
        </w:rPr>
        <w:t xml:space="preserve">Could the State-under-review describe its national mechanism or process responsible for coordinating the implementation of accepted UPR recommendations and the monitoring of progress and impact? </w:t>
      </w:r>
    </w:p>
    <w:p w:rsidR="00331260" w:rsidRPr="00231654" w:rsidRDefault="00331260" w:rsidP="00331260">
      <w:pPr>
        <w:spacing w:before="100" w:beforeAutospacing="1" w:after="100" w:afterAutospacing="1"/>
        <w:ind w:left="1080"/>
        <w:contextualSpacing/>
        <w:rPr>
          <w:sz w:val="24"/>
          <w:szCs w:val="24"/>
          <w:lang w:val="en-US"/>
        </w:rPr>
      </w:pPr>
    </w:p>
    <w:p w:rsidR="00331260" w:rsidRDefault="00331260" w:rsidP="00331260">
      <w:pPr>
        <w:numPr>
          <w:ilvl w:val="0"/>
          <w:numId w:val="15"/>
        </w:numPr>
        <w:spacing w:before="100" w:beforeAutospacing="1" w:after="100" w:afterAutospacing="1"/>
        <w:contextualSpacing/>
        <w:rPr>
          <w:sz w:val="24"/>
          <w:szCs w:val="24"/>
          <w:lang w:val="en-US"/>
        </w:rPr>
      </w:pPr>
      <w:r w:rsidRPr="00231654">
        <w:rPr>
          <w:sz w:val="24"/>
          <w:szCs w:val="24"/>
          <w:lang w:val="en-US"/>
        </w:rPr>
        <w:t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mechanisms? If so, could the State-under-review briefly share its experience on creating such mechanism, including challenges faced and lessons learnt, as well as any plans or needs to strengthen the NMIRF in the future?</w:t>
      </w:r>
    </w:p>
    <w:p w:rsidR="00E44B12" w:rsidRPr="00E44B12" w:rsidRDefault="007A3390" w:rsidP="00E44B12">
      <w:pPr>
        <w:spacing w:before="100" w:beforeAutospacing="1" w:after="100" w:afterAutospacing="1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SPAIN</w:t>
      </w:r>
    </w:p>
    <w:p w:rsidR="00331260" w:rsidRPr="00331260" w:rsidRDefault="00331260" w:rsidP="00331260">
      <w:pPr>
        <w:spacing w:before="0" w:after="0" w:line="240" w:lineRule="auto"/>
        <w:rPr>
          <w:rFonts w:eastAsiaTheme="minorHAnsi"/>
          <w:b/>
          <w:sz w:val="24"/>
          <w:szCs w:val="24"/>
          <w:lang w:val="en-CA"/>
        </w:rPr>
      </w:pPr>
      <w:r>
        <w:rPr>
          <w:b/>
          <w:sz w:val="24"/>
          <w:szCs w:val="24"/>
          <w:lang w:val="en-US"/>
        </w:rPr>
        <w:t xml:space="preserve">    </w:t>
      </w:r>
    </w:p>
    <w:p w:rsidR="00E44B12" w:rsidRDefault="00E44B12" w:rsidP="00E44B12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  <w:lang w:val="en-US" w:eastAsia="es-ES"/>
        </w:rPr>
      </w:pPr>
      <w:r>
        <w:rPr>
          <w:sz w:val="24"/>
          <w:szCs w:val="24"/>
          <w:lang w:val="en-US"/>
        </w:rPr>
        <w:t xml:space="preserve">Which measures has the Government of </w:t>
      </w:r>
      <w:proofErr w:type="spellStart"/>
      <w:r>
        <w:rPr>
          <w:sz w:val="24"/>
          <w:szCs w:val="24"/>
          <w:lang w:val="en-US"/>
        </w:rPr>
        <w:t>Liechtestein</w:t>
      </w:r>
      <w:proofErr w:type="spellEnd"/>
      <w:r>
        <w:rPr>
          <w:sz w:val="24"/>
          <w:szCs w:val="24"/>
          <w:lang w:val="en-US"/>
        </w:rPr>
        <w:t xml:space="preserve"> taken to ensure equitable working conditions, including wage indicators, for immigrants and nationals?</w:t>
      </w:r>
    </w:p>
    <w:p w:rsidR="00E44B12" w:rsidRDefault="00E44B12" w:rsidP="00E44B12">
      <w:pPr>
        <w:pStyle w:val="ListParagraph"/>
        <w:ind w:left="1065"/>
        <w:jc w:val="both"/>
        <w:rPr>
          <w:sz w:val="24"/>
          <w:szCs w:val="24"/>
          <w:lang w:val="en-US"/>
        </w:rPr>
      </w:pPr>
    </w:p>
    <w:p w:rsidR="00E44B12" w:rsidRDefault="00E44B12" w:rsidP="00E44B12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the government have a specific Plan for the protection of asylum-seeking women and girls who are at risk of becoming victims of trafficking?</w:t>
      </w:r>
    </w:p>
    <w:p w:rsidR="00E44B12" w:rsidRDefault="00E44B12" w:rsidP="00E44B12">
      <w:pPr>
        <w:pStyle w:val="ListParagraph"/>
        <w:ind w:left="1065"/>
        <w:rPr>
          <w:sz w:val="24"/>
          <w:szCs w:val="24"/>
          <w:lang w:val="en-US"/>
        </w:rPr>
      </w:pPr>
    </w:p>
    <w:p w:rsidR="00E44B12" w:rsidRDefault="00E44B12" w:rsidP="00E44B12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According to the Employee Association of Liechtenstein, women earn 16’5 % less than men in the Principality. How is Liechtenstein working towards the reduction of this wage gap?  </w:t>
      </w:r>
    </w:p>
    <w:p w:rsidR="00E44B12" w:rsidRDefault="00E44B12" w:rsidP="00E44B12">
      <w:pPr>
        <w:pStyle w:val="ListParagraph"/>
        <w:tabs>
          <w:tab w:val="left" w:pos="5309"/>
        </w:tabs>
        <w:ind w:left="1065"/>
        <w:rPr>
          <w:sz w:val="20"/>
          <w:szCs w:val="20"/>
          <w:lang w:val="en-US"/>
        </w:rPr>
      </w:pPr>
    </w:p>
    <w:p w:rsidR="00331260" w:rsidRPr="00E44B12" w:rsidRDefault="00331260" w:rsidP="00E44B12">
      <w:pPr>
        <w:pStyle w:val="ListParagraph"/>
        <w:ind w:left="1065"/>
        <w:rPr>
          <w:lang w:val="en-US"/>
        </w:rPr>
      </w:pPr>
    </w:p>
    <w:sectPr w:rsidR="00331260" w:rsidRPr="00E44B12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47" w:rsidRDefault="007C3947" w:rsidP="004854D5">
      <w:pPr>
        <w:spacing w:line="240" w:lineRule="auto"/>
      </w:pPr>
      <w:r>
        <w:separator/>
      </w:r>
    </w:p>
  </w:endnote>
  <w:endnote w:type="continuationSeparator" w:id="0">
    <w:p w:rsidR="007C3947" w:rsidRDefault="007C3947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60" w:rsidRPr="00331260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1C" w:rsidRPr="001D7A1C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47" w:rsidRDefault="007C3947" w:rsidP="004854D5">
      <w:pPr>
        <w:spacing w:line="240" w:lineRule="auto"/>
      </w:pPr>
      <w:r>
        <w:separator/>
      </w:r>
    </w:p>
  </w:footnote>
  <w:footnote w:type="continuationSeparator" w:id="0">
    <w:p w:rsidR="007C3947" w:rsidRDefault="007C3947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C0991"/>
    <w:multiLevelType w:val="hybridMultilevel"/>
    <w:tmpl w:val="8F44CD18"/>
    <w:lvl w:ilvl="0" w:tplc="2F3A5202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841"/>
    <w:multiLevelType w:val="hybridMultilevel"/>
    <w:tmpl w:val="E0129338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28D8"/>
    <w:multiLevelType w:val="hybridMultilevel"/>
    <w:tmpl w:val="A098679E"/>
    <w:lvl w:ilvl="0" w:tplc="DEB8C69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A5075D"/>
    <w:multiLevelType w:val="hybridMultilevel"/>
    <w:tmpl w:val="5582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F68D8"/>
    <w:multiLevelType w:val="hybridMultilevel"/>
    <w:tmpl w:val="E04C6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3D18"/>
    <w:multiLevelType w:val="hybridMultilevel"/>
    <w:tmpl w:val="39D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666"/>
    <w:multiLevelType w:val="hybridMultilevel"/>
    <w:tmpl w:val="95602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319D8"/>
    <w:multiLevelType w:val="hybridMultilevel"/>
    <w:tmpl w:val="4AFE4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3083D"/>
    <w:multiLevelType w:val="hybridMultilevel"/>
    <w:tmpl w:val="0A5E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06DFD"/>
    <w:multiLevelType w:val="hybridMultilevel"/>
    <w:tmpl w:val="BDB6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D7A1C"/>
    <w:rsid w:val="001E0847"/>
    <w:rsid w:val="001E0DB1"/>
    <w:rsid w:val="00204DBC"/>
    <w:rsid w:val="0020553F"/>
    <w:rsid w:val="00207B3F"/>
    <w:rsid w:val="00223B47"/>
    <w:rsid w:val="002301BA"/>
    <w:rsid w:val="00235A13"/>
    <w:rsid w:val="00243947"/>
    <w:rsid w:val="00255328"/>
    <w:rsid w:val="00260D2D"/>
    <w:rsid w:val="002673FF"/>
    <w:rsid w:val="00267799"/>
    <w:rsid w:val="00276B62"/>
    <w:rsid w:val="00285B5A"/>
    <w:rsid w:val="002A120C"/>
    <w:rsid w:val="002A140C"/>
    <w:rsid w:val="002A1630"/>
    <w:rsid w:val="002B41D1"/>
    <w:rsid w:val="002B7193"/>
    <w:rsid w:val="002B7197"/>
    <w:rsid w:val="002C24E3"/>
    <w:rsid w:val="002F525E"/>
    <w:rsid w:val="003137CB"/>
    <w:rsid w:val="00324382"/>
    <w:rsid w:val="00331260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17AD"/>
    <w:rsid w:val="00667A44"/>
    <w:rsid w:val="00673F0F"/>
    <w:rsid w:val="006B17E4"/>
    <w:rsid w:val="006B5D4A"/>
    <w:rsid w:val="006C0B64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3390"/>
    <w:rsid w:val="007A56D9"/>
    <w:rsid w:val="007B7C16"/>
    <w:rsid w:val="007C3947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53514"/>
    <w:rsid w:val="00A60A8F"/>
    <w:rsid w:val="00A6296A"/>
    <w:rsid w:val="00A74497"/>
    <w:rsid w:val="00A90D9F"/>
    <w:rsid w:val="00A93D40"/>
    <w:rsid w:val="00A93E45"/>
    <w:rsid w:val="00A9599F"/>
    <w:rsid w:val="00A96372"/>
    <w:rsid w:val="00AA2A88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5B4F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34FA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44B12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5340C-D83C-400E-AFB4-39978B541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B203F-9452-4E45-8CAA-B08D8D32936D}"/>
</file>

<file path=customXml/itemProps3.xml><?xml version="1.0" encoding="utf-8"?>
<ds:datastoreItem xmlns:ds="http://schemas.openxmlformats.org/officeDocument/2006/customXml" ds:itemID="{4B804581-A7AB-4827-9B8D-1468367485CF}"/>
</file>

<file path=customXml/itemProps4.xml><?xml version="1.0" encoding="utf-8"?>
<ds:datastoreItem xmlns:ds="http://schemas.openxmlformats.org/officeDocument/2006/customXml" ds:itemID="{FAF0A303-1B4A-4AF9-8E05-9FA976568CB9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Advancequestions_Liechtenstein_Second_batch</dc:title>
  <dc:creator>esummers</dc:creator>
  <cp:lastModifiedBy>SEKAGGYA Liza</cp:lastModifiedBy>
  <cp:revision>2</cp:revision>
  <cp:lastPrinted>2011-09-06T11:49:00Z</cp:lastPrinted>
  <dcterms:created xsi:type="dcterms:W3CDTF">2018-01-11T16:40:00Z</dcterms:created>
  <dcterms:modified xsi:type="dcterms:W3CDTF">2018-01-11T16:40:00Z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1362100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