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2F644E" w:rsidRPr="002F644E" w:rsidTr="002F644E">
        <w:trPr>
          <w:cantSplit/>
          <w:trHeight w:val="400"/>
          <w:tblHeader/>
        </w:trPr>
        <w:tc>
          <w:tcPr>
            <w:tcW w:w="4520" w:type="dxa"/>
            <w:tcBorders>
              <w:bottom w:val="dotted" w:sz="4" w:space="0" w:color="auto"/>
            </w:tcBorders>
            <w:shd w:val="clear" w:color="auto" w:fill="auto"/>
          </w:tcPr>
          <w:p w:rsidR="002F644E" w:rsidRPr="002F644E" w:rsidRDefault="002F644E" w:rsidP="002F644E">
            <w:pPr>
              <w:suppressAutoHyphens w:val="0"/>
              <w:spacing w:before="40" w:after="40" w:line="240" w:lineRule="auto"/>
              <w:rPr>
                <w:b/>
                <w:color w:val="000000"/>
                <w:szCs w:val="22"/>
                <w:lang w:eastAsia="en-GB"/>
              </w:rPr>
            </w:pPr>
            <w:bookmarkStart w:id="0" w:name="_GoBack"/>
            <w:bookmarkEnd w:id="0"/>
            <w:r w:rsidRPr="002F644E">
              <w:rPr>
                <w:b/>
                <w:color w:val="000000"/>
                <w:szCs w:val="22"/>
                <w:lang w:eastAsia="en-GB"/>
              </w:rPr>
              <w:t>Recommendation</w:t>
            </w:r>
          </w:p>
        </w:tc>
        <w:tc>
          <w:tcPr>
            <w:tcW w:w="1100" w:type="dxa"/>
            <w:tcBorders>
              <w:bottom w:val="dotted" w:sz="4" w:space="0" w:color="auto"/>
            </w:tcBorders>
            <w:shd w:val="clear" w:color="auto" w:fill="auto"/>
          </w:tcPr>
          <w:p w:rsidR="002F644E" w:rsidRPr="002F644E" w:rsidRDefault="002F644E" w:rsidP="002F644E">
            <w:pPr>
              <w:suppressAutoHyphens w:val="0"/>
              <w:spacing w:before="40" w:after="40" w:line="240" w:lineRule="auto"/>
              <w:rPr>
                <w:b/>
                <w:color w:val="000000"/>
                <w:szCs w:val="22"/>
                <w:lang w:eastAsia="en-GB"/>
              </w:rPr>
            </w:pPr>
            <w:r w:rsidRPr="002F644E">
              <w:rPr>
                <w:b/>
                <w:color w:val="000000"/>
                <w:szCs w:val="22"/>
                <w:lang w:eastAsia="en-GB"/>
              </w:rPr>
              <w:t>Position</w:t>
            </w:r>
          </w:p>
        </w:tc>
        <w:tc>
          <w:tcPr>
            <w:tcW w:w="5000" w:type="dxa"/>
            <w:tcBorders>
              <w:bottom w:val="dotted" w:sz="4" w:space="0" w:color="auto"/>
            </w:tcBorders>
            <w:shd w:val="clear" w:color="auto" w:fill="auto"/>
          </w:tcPr>
          <w:p w:rsidR="002F644E" w:rsidRPr="002F644E" w:rsidRDefault="002F644E" w:rsidP="002F644E">
            <w:pPr>
              <w:suppressAutoHyphens w:val="0"/>
              <w:spacing w:before="40" w:after="40" w:line="240" w:lineRule="auto"/>
              <w:rPr>
                <w:b/>
                <w:color w:val="000000"/>
                <w:szCs w:val="22"/>
                <w:lang w:eastAsia="en-GB"/>
              </w:rPr>
            </w:pPr>
            <w:r w:rsidRPr="002F644E">
              <w:rPr>
                <w:b/>
                <w:color w:val="000000"/>
                <w:szCs w:val="22"/>
                <w:lang w:eastAsia="en-GB"/>
              </w:rPr>
              <w:t>Full list of themes</w:t>
            </w:r>
          </w:p>
        </w:tc>
        <w:tc>
          <w:tcPr>
            <w:tcW w:w="4600" w:type="dxa"/>
            <w:tcBorders>
              <w:bottom w:val="dotted" w:sz="4" w:space="0" w:color="auto"/>
            </w:tcBorders>
            <w:shd w:val="clear" w:color="auto" w:fill="auto"/>
          </w:tcPr>
          <w:p w:rsidR="002F644E" w:rsidRPr="002F644E" w:rsidRDefault="002F644E" w:rsidP="002F644E">
            <w:pPr>
              <w:suppressAutoHyphens w:val="0"/>
              <w:spacing w:before="60" w:after="60" w:line="240" w:lineRule="auto"/>
              <w:ind w:left="57" w:right="57"/>
              <w:rPr>
                <w:b/>
                <w:color w:val="000000"/>
                <w:szCs w:val="22"/>
                <w:lang w:eastAsia="en-GB"/>
              </w:rPr>
            </w:pPr>
            <w:r w:rsidRPr="002F644E">
              <w:rPr>
                <w:b/>
                <w:color w:val="000000"/>
                <w:szCs w:val="22"/>
                <w:lang w:eastAsia="en-GB"/>
              </w:rPr>
              <w:t>Assessment/comments on level of implementation</w:t>
            </w:r>
          </w:p>
        </w:tc>
      </w:tr>
      <w:tr w:rsidR="002F644E" w:rsidRPr="002F644E" w:rsidTr="001C64B1">
        <w:trPr>
          <w:cantSplit/>
        </w:trPr>
        <w:tc>
          <w:tcPr>
            <w:tcW w:w="15220" w:type="dxa"/>
            <w:gridSpan w:val="4"/>
            <w:shd w:val="clear" w:color="auto" w:fill="DBE5F1"/>
            <w:hideMark/>
          </w:tcPr>
          <w:p w:rsidR="002F644E" w:rsidRPr="00A43881" w:rsidRDefault="002F644E" w:rsidP="002F644E">
            <w:pPr>
              <w:suppressAutoHyphens w:val="0"/>
              <w:spacing w:before="40" w:after="40" w:line="240" w:lineRule="auto"/>
              <w:rPr>
                <w:b/>
                <w:i/>
                <w:color w:val="000000"/>
                <w:sz w:val="28"/>
                <w:szCs w:val="22"/>
                <w:lang w:eastAsia="en-GB"/>
              </w:rPr>
            </w:pPr>
            <w:r w:rsidRPr="00A43881">
              <w:rPr>
                <w:b/>
                <w:i/>
                <w:color w:val="000000"/>
                <w:sz w:val="28"/>
                <w:szCs w:val="22"/>
                <w:lang w:eastAsia="en-GB"/>
              </w:rPr>
              <w:t xml:space="preserve">Right or area: 2.1. Acceptance of international norms  </w:t>
            </w:r>
          </w:p>
        </w:tc>
      </w:tr>
      <w:tr w:rsidR="00A43881" w:rsidRPr="002F644E" w:rsidTr="002F644E">
        <w:trPr>
          <w:cantSplit/>
        </w:trPr>
        <w:tc>
          <w:tcPr>
            <w:tcW w:w="4520" w:type="dxa"/>
            <w:shd w:val="clear" w:color="auto" w:fill="auto"/>
            <w:hideMark/>
          </w:tcPr>
          <w:p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98.1. Ratify the ICRMW ( Algeria ,  Egypt ,  Iran  (Islamic Republic of) );</w:t>
            </w:r>
          </w:p>
          <w:p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2</w:t>
            </w:r>
          </w:p>
        </w:tc>
        <w:tc>
          <w:tcPr>
            <w:tcW w:w="1100" w:type="dxa"/>
            <w:shd w:val="clear" w:color="auto" w:fill="auto"/>
            <w:hideMark/>
          </w:tcPr>
          <w:p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2.1 Acceptance of international norms</w:t>
            </w:r>
          </w:p>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34 Migrants</w:t>
            </w:r>
          </w:p>
          <w:p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migrant workers</w:t>
            </w:r>
          </w:p>
        </w:tc>
        <w:tc>
          <w:tcPr>
            <w:tcW w:w="4600" w:type="dxa"/>
            <w:shd w:val="clear" w:color="auto" w:fill="auto"/>
            <w:hideMark/>
          </w:tcPr>
          <w:p w:rsidR="00A43881" w:rsidRPr="00A43881" w:rsidRDefault="007F75A6" w:rsidP="002F644E">
            <w:pPr>
              <w:suppressAutoHyphens w:val="0"/>
              <w:spacing w:before="60" w:after="60" w:line="240" w:lineRule="auto"/>
              <w:ind w:left="57" w:right="57"/>
              <w:rPr>
                <w:color w:val="000000"/>
                <w:szCs w:val="22"/>
                <w:lang w:eastAsia="en-GB"/>
              </w:rPr>
            </w:pPr>
            <w:r>
              <w:rPr>
                <w:color w:val="000000"/>
                <w:szCs w:val="22"/>
                <w:lang w:eastAsia="en-GB"/>
              </w:rPr>
              <w:t>Position unchanged.</w:t>
            </w:r>
            <w:r w:rsidR="00740B1E">
              <w:rPr>
                <w:color w:val="000000"/>
                <w:szCs w:val="22"/>
                <w:lang w:eastAsia="en-GB"/>
              </w:rPr>
              <w:t xml:space="preserve"> See: </w:t>
            </w:r>
            <w:r w:rsidR="005D07AD">
              <w:rPr>
                <w:color w:val="000000"/>
                <w:szCs w:val="22"/>
                <w:lang w:eastAsia="en-GB"/>
              </w:rPr>
              <w:t xml:space="preserve">UPR </w:t>
            </w:r>
            <w:r w:rsidR="00740B1E">
              <w:rPr>
                <w:color w:val="000000"/>
                <w:szCs w:val="22"/>
                <w:lang w:eastAsia="en-GB"/>
              </w:rPr>
              <w:t>Interim Report of the Kingdom of the Netherlands, Second cycle of the Universal Periodic Review, November 2014, p. 4.</w:t>
            </w:r>
          </w:p>
        </w:tc>
      </w:tr>
      <w:tr w:rsidR="00A43881" w:rsidRPr="002F644E" w:rsidTr="002F644E">
        <w:trPr>
          <w:cantSplit/>
        </w:trPr>
        <w:tc>
          <w:tcPr>
            <w:tcW w:w="4520" w:type="dxa"/>
            <w:shd w:val="clear" w:color="auto" w:fill="auto"/>
            <w:hideMark/>
          </w:tcPr>
          <w:p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98.2. Consider ratifying the ICRMW ( Mexico );</w:t>
            </w:r>
          </w:p>
          <w:p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4</w:t>
            </w:r>
          </w:p>
        </w:tc>
        <w:tc>
          <w:tcPr>
            <w:tcW w:w="1100" w:type="dxa"/>
            <w:shd w:val="clear" w:color="auto" w:fill="auto"/>
            <w:hideMark/>
          </w:tcPr>
          <w:p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2.1 Acceptance of international norms</w:t>
            </w:r>
          </w:p>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34 Migrants</w:t>
            </w:r>
          </w:p>
          <w:p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migrant workers</w:t>
            </w:r>
          </w:p>
        </w:tc>
        <w:tc>
          <w:tcPr>
            <w:tcW w:w="4600" w:type="dxa"/>
            <w:shd w:val="clear" w:color="auto" w:fill="auto"/>
            <w:hideMark/>
          </w:tcPr>
          <w:p w:rsidR="002F644E" w:rsidRPr="000E5F96" w:rsidRDefault="00671EFC" w:rsidP="002F644E">
            <w:pPr>
              <w:suppressAutoHyphens w:val="0"/>
              <w:spacing w:before="60" w:after="60" w:line="240" w:lineRule="auto"/>
              <w:ind w:left="57" w:right="57"/>
              <w:rPr>
                <w:color w:val="000000"/>
                <w:szCs w:val="22"/>
                <w:lang w:eastAsia="en-GB"/>
              </w:rPr>
            </w:pPr>
            <w:r>
              <w:rPr>
                <w:color w:val="000000"/>
                <w:szCs w:val="22"/>
                <w:lang w:eastAsia="en-GB"/>
              </w:rPr>
              <w:br/>
            </w:r>
            <w:r w:rsidR="007F75A6">
              <w:rPr>
                <w:color w:val="000000"/>
                <w:szCs w:val="22"/>
                <w:lang w:eastAsia="en-GB"/>
              </w:rPr>
              <w:t xml:space="preserve">See: </w:t>
            </w:r>
            <w:r w:rsidR="000E5F96">
              <w:rPr>
                <w:color w:val="000000"/>
                <w:szCs w:val="22"/>
                <w:lang w:eastAsia="en-GB"/>
              </w:rPr>
              <w:t xml:space="preserve">comments noted under recommendation </w:t>
            </w:r>
            <w:r w:rsidR="007F75A6">
              <w:rPr>
                <w:color w:val="000000"/>
                <w:szCs w:val="22"/>
                <w:lang w:eastAsia="en-GB"/>
              </w:rPr>
              <w:t>98.1</w:t>
            </w:r>
            <w:r w:rsidR="000E5F96">
              <w:rPr>
                <w:color w:val="000000"/>
                <w:szCs w:val="22"/>
                <w:lang w:eastAsia="en-GB"/>
              </w:rPr>
              <w:t xml:space="preserve"> in this matrix</w:t>
            </w:r>
            <w:r w:rsidR="007F75A6">
              <w:rPr>
                <w:color w:val="000000"/>
                <w:szCs w:val="22"/>
                <w:lang w:eastAsia="en-GB"/>
              </w:rPr>
              <w:t>.</w:t>
            </w:r>
            <w:r w:rsidR="000E5F96">
              <w:rPr>
                <w:color w:val="000000"/>
                <w:szCs w:val="22"/>
                <w:lang w:eastAsia="en-GB"/>
              </w:rPr>
              <w:t xml:space="preserve"> [NB: hereinafter, when reference is made to a recommendation number, this refers to the </w:t>
            </w:r>
            <w:r w:rsidR="000E5F96" w:rsidRPr="00117D4C">
              <w:rPr>
                <w:i/>
                <w:color w:val="000000"/>
                <w:szCs w:val="22"/>
                <w:lang w:eastAsia="en-GB"/>
              </w:rPr>
              <w:t>comments</w:t>
            </w:r>
            <w:r w:rsidR="000E5F96">
              <w:rPr>
                <w:color w:val="000000"/>
                <w:szCs w:val="22"/>
                <w:lang w:eastAsia="en-GB"/>
              </w:rPr>
              <w:t xml:space="preserve"> made under that specific recommendation</w:t>
            </w:r>
            <w:r w:rsidR="00117D4C">
              <w:rPr>
                <w:color w:val="000000"/>
                <w:szCs w:val="22"/>
                <w:lang w:eastAsia="en-GB"/>
              </w:rPr>
              <w:t xml:space="preserve"> in this matrix</w:t>
            </w:r>
            <w:r w:rsidR="000E5F96">
              <w:rPr>
                <w:color w:val="000000"/>
                <w:szCs w:val="22"/>
                <w:lang w:eastAsia="en-GB"/>
              </w:rPr>
              <w:t>.]</w:t>
            </w:r>
          </w:p>
          <w:p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rsidTr="002F644E">
        <w:trPr>
          <w:cantSplit/>
        </w:trPr>
        <w:tc>
          <w:tcPr>
            <w:tcW w:w="4520" w:type="dxa"/>
            <w:shd w:val="clear" w:color="auto" w:fill="auto"/>
            <w:hideMark/>
          </w:tcPr>
          <w:p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98.3. Study the possibility of ratifying the ICRMW and continue with its efforts to achieve the ratification of the CRPD ( Argentina );</w:t>
            </w:r>
          </w:p>
          <w:p w:rsidR="002F644E"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5</w:t>
            </w:r>
          </w:p>
          <w:p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Comments:</w:t>
            </w:r>
            <w:r w:rsidRPr="00A43881">
              <w:rPr>
                <w:color w:val="000000"/>
                <w:szCs w:val="22"/>
                <w:lang w:eastAsia="en-GB"/>
              </w:rPr>
              <w:t xml:space="preserve"> A/HRC/21/15/Add.1/Rev.1 states: Regarding the ICRMW, see 98.1. As for the CRPD, the Netherlands accepts this recommendation. </w:t>
            </w:r>
          </w:p>
        </w:tc>
        <w:tc>
          <w:tcPr>
            <w:tcW w:w="1100" w:type="dxa"/>
            <w:shd w:val="clear" w:color="auto" w:fill="auto"/>
            <w:hideMark/>
          </w:tcPr>
          <w:p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Supported/Noted</w:t>
            </w:r>
          </w:p>
        </w:tc>
        <w:tc>
          <w:tcPr>
            <w:tcW w:w="5000" w:type="dxa"/>
            <w:shd w:val="clear" w:color="auto" w:fill="auto"/>
            <w:hideMark/>
          </w:tcPr>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2.1 Acceptance of international norms</w:t>
            </w:r>
          </w:p>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31.1 Persons with disabilities: definition, general principles</w:t>
            </w:r>
          </w:p>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34 Migrants</w:t>
            </w:r>
          </w:p>
          <w:p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persons with disabilities</w:t>
            </w:r>
          </w:p>
          <w:p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migrant workers</w:t>
            </w:r>
          </w:p>
        </w:tc>
        <w:tc>
          <w:tcPr>
            <w:tcW w:w="4600" w:type="dxa"/>
            <w:shd w:val="clear" w:color="auto" w:fill="auto"/>
            <w:hideMark/>
          </w:tcPr>
          <w:p w:rsidR="002F644E" w:rsidRDefault="002F644E" w:rsidP="002F644E">
            <w:pPr>
              <w:suppressAutoHyphens w:val="0"/>
              <w:spacing w:before="60" w:after="60" w:line="240" w:lineRule="auto"/>
              <w:ind w:left="57" w:right="57"/>
              <w:rPr>
                <w:color w:val="000000"/>
                <w:szCs w:val="22"/>
                <w:lang w:eastAsia="en-GB"/>
              </w:rPr>
            </w:pPr>
          </w:p>
          <w:p w:rsidR="00A43881" w:rsidRDefault="007F75A6" w:rsidP="002F644E">
            <w:pPr>
              <w:suppressAutoHyphens w:val="0"/>
              <w:spacing w:before="60" w:after="60" w:line="240" w:lineRule="auto"/>
              <w:ind w:left="57" w:right="57"/>
              <w:rPr>
                <w:color w:val="000000"/>
                <w:szCs w:val="22"/>
                <w:lang w:eastAsia="en-GB"/>
              </w:rPr>
            </w:pPr>
            <w:r>
              <w:rPr>
                <w:color w:val="000000"/>
                <w:szCs w:val="22"/>
                <w:lang w:eastAsia="en-GB"/>
              </w:rPr>
              <w:t>For ICRMW see 98.1.</w:t>
            </w:r>
          </w:p>
          <w:p w:rsidR="007F75A6" w:rsidRDefault="007F75A6" w:rsidP="002F644E">
            <w:pPr>
              <w:suppressAutoHyphens w:val="0"/>
              <w:spacing w:before="60" w:after="60" w:line="240" w:lineRule="auto"/>
              <w:ind w:left="57" w:right="57"/>
              <w:rPr>
                <w:color w:val="000000"/>
                <w:szCs w:val="22"/>
                <w:lang w:eastAsia="en-GB"/>
              </w:rPr>
            </w:pPr>
          </w:p>
          <w:p w:rsidR="007F75A6" w:rsidRPr="00A43881" w:rsidRDefault="007F75A6" w:rsidP="002F644E">
            <w:pPr>
              <w:suppressAutoHyphens w:val="0"/>
              <w:spacing w:before="60" w:after="60" w:line="240" w:lineRule="auto"/>
              <w:ind w:left="57" w:right="57"/>
              <w:rPr>
                <w:color w:val="000000"/>
                <w:szCs w:val="22"/>
                <w:lang w:eastAsia="en-GB"/>
              </w:rPr>
            </w:pPr>
            <w:r>
              <w:rPr>
                <w:color w:val="000000"/>
                <w:szCs w:val="22"/>
                <w:lang w:eastAsia="en-GB"/>
              </w:rPr>
              <w:t>For CRPD: The Netherlands has ratified the CRPD on 14 June 2016. Se</w:t>
            </w:r>
            <w:r w:rsidR="00E81FE8">
              <w:rPr>
                <w:color w:val="000000"/>
                <w:szCs w:val="22"/>
                <w:lang w:eastAsia="en-GB"/>
              </w:rPr>
              <w:t>e: National Report, para</w:t>
            </w:r>
            <w:r w:rsidR="0034586F">
              <w:rPr>
                <w:color w:val="000000"/>
                <w:szCs w:val="22"/>
                <w:lang w:eastAsia="en-GB"/>
              </w:rPr>
              <w:t>s</w:t>
            </w:r>
            <w:r w:rsidR="00E81FE8">
              <w:rPr>
                <w:color w:val="000000"/>
                <w:szCs w:val="22"/>
                <w:lang w:eastAsia="en-GB"/>
              </w:rPr>
              <w:t>. 16</w:t>
            </w:r>
            <w:r w:rsidR="0034586F">
              <w:rPr>
                <w:color w:val="000000"/>
                <w:szCs w:val="22"/>
                <w:lang w:eastAsia="en-GB"/>
              </w:rPr>
              <w:t>-17</w:t>
            </w:r>
            <w:r>
              <w:rPr>
                <w:color w:val="000000"/>
                <w:szCs w:val="22"/>
                <w:lang w:eastAsia="en-GB"/>
              </w:rPr>
              <w:t>.</w:t>
            </w:r>
          </w:p>
        </w:tc>
      </w:tr>
      <w:tr w:rsidR="00A43881" w:rsidRPr="002F644E" w:rsidTr="002F644E">
        <w:trPr>
          <w:cantSplit/>
        </w:trPr>
        <w:tc>
          <w:tcPr>
            <w:tcW w:w="4520" w:type="dxa"/>
            <w:shd w:val="clear" w:color="auto" w:fill="auto"/>
            <w:hideMark/>
          </w:tcPr>
          <w:p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98.4. Consider ratifying the ICRMW as well as the ILO Convention 189 ( Belarus );</w:t>
            </w:r>
          </w:p>
          <w:p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7</w:t>
            </w:r>
          </w:p>
        </w:tc>
        <w:tc>
          <w:tcPr>
            <w:tcW w:w="1100" w:type="dxa"/>
            <w:shd w:val="clear" w:color="auto" w:fill="auto"/>
            <w:hideMark/>
          </w:tcPr>
          <w:p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2.1 Acceptance of international norms</w:t>
            </w:r>
          </w:p>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23.2 Right to just and favourable conditions of work</w:t>
            </w:r>
          </w:p>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34 Migrants</w:t>
            </w:r>
          </w:p>
          <w:p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migrant workers</w:t>
            </w:r>
          </w:p>
        </w:tc>
        <w:tc>
          <w:tcPr>
            <w:tcW w:w="4600" w:type="dxa"/>
            <w:shd w:val="clear" w:color="auto" w:fill="auto"/>
            <w:hideMark/>
          </w:tcPr>
          <w:p w:rsidR="00A43881" w:rsidRDefault="006834B3" w:rsidP="002F644E">
            <w:pPr>
              <w:suppressAutoHyphens w:val="0"/>
              <w:spacing w:before="60" w:after="60" w:line="240" w:lineRule="auto"/>
              <w:ind w:left="57" w:right="57"/>
              <w:rPr>
                <w:color w:val="000000"/>
                <w:szCs w:val="22"/>
                <w:lang w:eastAsia="en-GB"/>
              </w:rPr>
            </w:pPr>
            <w:r>
              <w:rPr>
                <w:color w:val="000000"/>
                <w:szCs w:val="22"/>
                <w:lang w:eastAsia="en-GB"/>
              </w:rPr>
              <w:t>For ICRMW see: 98.1.</w:t>
            </w:r>
          </w:p>
          <w:p w:rsidR="006834B3" w:rsidRDefault="006834B3" w:rsidP="002F644E">
            <w:pPr>
              <w:suppressAutoHyphens w:val="0"/>
              <w:spacing w:before="60" w:after="60" w:line="240" w:lineRule="auto"/>
              <w:ind w:left="57" w:right="57"/>
              <w:rPr>
                <w:color w:val="000000"/>
                <w:szCs w:val="22"/>
                <w:lang w:eastAsia="en-GB"/>
              </w:rPr>
            </w:pPr>
          </w:p>
          <w:p w:rsidR="006834B3" w:rsidRPr="00A43881" w:rsidRDefault="006834B3" w:rsidP="00177F46">
            <w:pPr>
              <w:suppressAutoHyphens w:val="0"/>
              <w:spacing w:before="60" w:after="60" w:line="240" w:lineRule="auto"/>
              <w:ind w:left="57" w:right="57"/>
              <w:rPr>
                <w:color w:val="000000"/>
                <w:szCs w:val="22"/>
                <w:lang w:eastAsia="en-GB"/>
              </w:rPr>
            </w:pPr>
            <w:r>
              <w:rPr>
                <w:color w:val="000000"/>
                <w:szCs w:val="22"/>
                <w:lang w:eastAsia="en-GB"/>
              </w:rPr>
              <w:t xml:space="preserve">For ILO Convention 189: </w:t>
            </w:r>
            <w:r w:rsidR="001C64B1">
              <w:rPr>
                <w:color w:val="000000"/>
                <w:szCs w:val="22"/>
                <w:lang w:eastAsia="en-GB"/>
              </w:rPr>
              <w:t xml:space="preserve">the Netherlands has considered ratifying ILO Convention 189, but it is currently not possible, due to </w:t>
            </w:r>
            <w:r w:rsidR="007C1772">
              <w:rPr>
                <w:color w:val="000000"/>
                <w:szCs w:val="22"/>
                <w:lang w:eastAsia="en-GB"/>
              </w:rPr>
              <w:t xml:space="preserve">its incompatibility with the </w:t>
            </w:r>
            <w:r w:rsidR="00B66F41">
              <w:rPr>
                <w:color w:val="000000"/>
                <w:szCs w:val="22"/>
                <w:lang w:eastAsia="en-GB"/>
              </w:rPr>
              <w:t xml:space="preserve">Dutch </w:t>
            </w:r>
            <w:r w:rsidR="007C1772">
              <w:rPr>
                <w:color w:val="000000"/>
                <w:szCs w:val="22"/>
                <w:lang w:eastAsia="en-GB"/>
              </w:rPr>
              <w:t xml:space="preserve">Regulation on domestic work. </w:t>
            </w:r>
            <w:r w:rsidR="00177F46">
              <w:rPr>
                <w:color w:val="000000"/>
                <w:szCs w:val="22"/>
                <w:lang w:eastAsia="en-GB"/>
              </w:rPr>
              <w:t>The Netherlands does endorse the objective of the Convention  and has introduced measures to further improve the legal position of domestic workers in the Netherlands.</w:t>
            </w:r>
          </w:p>
        </w:tc>
      </w:tr>
      <w:tr w:rsidR="00A43881" w:rsidRPr="002F644E" w:rsidTr="002F644E">
        <w:trPr>
          <w:cantSplit/>
        </w:trPr>
        <w:tc>
          <w:tcPr>
            <w:tcW w:w="4520" w:type="dxa"/>
            <w:shd w:val="clear" w:color="auto" w:fill="auto"/>
            <w:hideMark/>
          </w:tcPr>
          <w:p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lastRenderedPageBreak/>
              <w:t>98.5. Proceed swiftly with the ratification of the CRPD and its Optional Protocol ( Estonia );</w:t>
            </w:r>
          </w:p>
          <w:p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8</w:t>
            </w:r>
          </w:p>
        </w:tc>
        <w:tc>
          <w:tcPr>
            <w:tcW w:w="1100" w:type="dxa"/>
            <w:shd w:val="clear" w:color="auto" w:fill="auto"/>
            <w:hideMark/>
          </w:tcPr>
          <w:p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2.1 Acceptance of international norms</w:t>
            </w:r>
          </w:p>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16 Right to an effective remedy, impunity</w:t>
            </w:r>
          </w:p>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31.1 Persons with disabilities: definition, general principles</w:t>
            </w:r>
          </w:p>
          <w:p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persons with disabilities</w:t>
            </w:r>
          </w:p>
        </w:tc>
        <w:tc>
          <w:tcPr>
            <w:tcW w:w="4600" w:type="dxa"/>
            <w:shd w:val="clear" w:color="auto" w:fill="auto"/>
            <w:hideMark/>
          </w:tcPr>
          <w:p w:rsidR="00A43881" w:rsidRDefault="007F75A6" w:rsidP="007F75A6">
            <w:pPr>
              <w:suppressAutoHyphens w:val="0"/>
              <w:spacing w:before="60" w:after="60" w:line="240" w:lineRule="auto"/>
              <w:ind w:left="57" w:right="57"/>
              <w:rPr>
                <w:color w:val="000000"/>
                <w:szCs w:val="22"/>
                <w:lang w:eastAsia="en-GB"/>
              </w:rPr>
            </w:pPr>
            <w:r>
              <w:rPr>
                <w:color w:val="000000"/>
                <w:szCs w:val="22"/>
                <w:lang w:eastAsia="en-GB"/>
              </w:rPr>
              <w:t>For CRPD see: 98.3.</w:t>
            </w:r>
          </w:p>
          <w:p w:rsidR="007F75A6" w:rsidRPr="00A43881" w:rsidRDefault="007F75A6" w:rsidP="001A595C">
            <w:pPr>
              <w:suppressAutoHyphens w:val="0"/>
              <w:spacing w:before="60" w:after="60" w:line="240" w:lineRule="auto"/>
              <w:ind w:left="57" w:right="57"/>
              <w:rPr>
                <w:color w:val="000000"/>
                <w:szCs w:val="22"/>
                <w:lang w:eastAsia="en-GB"/>
              </w:rPr>
            </w:pPr>
            <w:r>
              <w:rPr>
                <w:color w:val="000000"/>
                <w:szCs w:val="22"/>
                <w:lang w:eastAsia="en-GB"/>
              </w:rPr>
              <w:t xml:space="preserve">For </w:t>
            </w:r>
            <w:r w:rsidR="005B3BF5">
              <w:rPr>
                <w:color w:val="000000"/>
                <w:szCs w:val="22"/>
                <w:lang w:eastAsia="en-GB"/>
              </w:rPr>
              <w:t>OP-</w:t>
            </w:r>
            <w:r>
              <w:rPr>
                <w:color w:val="000000"/>
                <w:szCs w:val="22"/>
                <w:lang w:eastAsia="en-GB"/>
              </w:rPr>
              <w:t>CRPD:</w:t>
            </w:r>
            <w:r w:rsidR="005B3BF5">
              <w:rPr>
                <w:color w:val="000000"/>
                <w:szCs w:val="22"/>
                <w:lang w:eastAsia="en-GB"/>
              </w:rPr>
              <w:t xml:space="preserve"> </w:t>
            </w:r>
            <w:r w:rsidR="001A595C">
              <w:rPr>
                <w:color w:val="000000"/>
                <w:szCs w:val="22"/>
                <w:lang w:eastAsia="en-GB"/>
              </w:rPr>
              <w:t>the Netherlands has decided to give priority to the OP-CESCR and to gain experience with its functioning.</w:t>
            </w:r>
          </w:p>
        </w:tc>
      </w:tr>
      <w:tr w:rsidR="00A43881" w:rsidRPr="002F644E" w:rsidTr="002F644E">
        <w:trPr>
          <w:cantSplit/>
        </w:trPr>
        <w:tc>
          <w:tcPr>
            <w:tcW w:w="4520" w:type="dxa"/>
            <w:shd w:val="clear" w:color="auto" w:fill="auto"/>
            <w:hideMark/>
          </w:tcPr>
          <w:p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98.6. Ratify the CRPD and its Optional Protocol ( France ,  Australia );</w:t>
            </w:r>
          </w:p>
          <w:p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9</w:t>
            </w:r>
          </w:p>
        </w:tc>
        <w:tc>
          <w:tcPr>
            <w:tcW w:w="1100" w:type="dxa"/>
            <w:shd w:val="clear" w:color="auto" w:fill="auto"/>
            <w:hideMark/>
          </w:tcPr>
          <w:p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2.1 Acceptance of international norms</w:t>
            </w:r>
          </w:p>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16 Right to an effective remedy, impunity</w:t>
            </w:r>
          </w:p>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31.1 Persons with disabilities: definition, general principles</w:t>
            </w:r>
          </w:p>
          <w:p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persons with disabilities</w:t>
            </w:r>
          </w:p>
        </w:tc>
        <w:tc>
          <w:tcPr>
            <w:tcW w:w="4600" w:type="dxa"/>
            <w:shd w:val="clear" w:color="auto" w:fill="auto"/>
            <w:hideMark/>
          </w:tcPr>
          <w:p w:rsidR="002F644E" w:rsidRDefault="002F644E" w:rsidP="002F644E">
            <w:pPr>
              <w:suppressAutoHyphens w:val="0"/>
              <w:spacing w:before="60" w:after="60" w:line="240" w:lineRule="auto"/>
              <w:ind w:left="57" w:right="57"/>
              <w:rPr>
                <w:color w:val="000000"/>
                <w:szCs w:val="22"/>
                <w:lang w:eastAsia="en-GB"/>
              </w:rPr>
            </w:pPr>
          </w:p>
          <w:p w:rsidR="00A43881" w:rsidRPr="00A43881" w:rsidRDefault="007F75A6" w:rsidP="002F644E">
            <w:pPr>
              <w:suppressAutoHyphens w:val="0"/>
              <w:spacing w:before="60" w:after="60" w:line="240" w:lineRule="auto"/>
              <w:ind w:left="57" w:right="57"/>
              <w:rPr>
                <w:color w:val="000000"/>
                <w:szCs w:val="22"/>
                <w:lang w:eastAsia="en-GB"/>
              </w:rPr>
            </w:pPr>
            <w:r>
              <w:rPr>
                <w:color w:val="000000"/>
                <w:szCs w:val="22"/>
                <w:lang w:eastAsia="en-GB"/>
              </w:rPr>
              <w:t>See: 98.5.</w:t>
            </w:r>
          </w:p>
        </w:tc>
      </w:tr>
      <w:tr w:rsidR="00A43881" w:rsidRPr="002F644E" w:rsidTr="002F644E">
        <w:trPr>
          <w:cantSplit/>
        </w:trPr>
        <w:tc>
          <w:tcPr>
            <w:tcW w:w="4520" w:type="dxa"/>
            <w:shd w:val="clear" w:color="auto" w:fill="auto"/>
            <w:hideMark/>
          </w:tcPr>
          <w:p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98.7. Consider ratifying the OP-CRPD ( Morocco );</w:t>
            </w:r>
          </w:p>
          <w:p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10</w:t>
            </w:r>
          </w:p>
        </w:tc>
        <w:tc>
          <w:tcPr>
            <w:tcW w:w="1100" w:type="dxa"/>
            <w:shd w:val="clear" w:color="auto" w:fill="auto"/>
            <w:hideMark/>
          </w:tcPr>
          <w:p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2.1 Acceptance of international norms</w:t>
            </w:r>
          </w:p>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16 Right to an effective remedy, impunity</w:t>
            </w:r>
          </w:p>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31.1 Persons with disabilities: definition, general principles</w:t>
            </w:r>
          </w:p>
          <w:p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persons with disabilities</w:t>
            </w:r>
          </w:p>
        </w:tc>
        <w:tc>
          <w:tcPr>
            <w:tcW w:w="4600" w:type="dxa"/>
            <w:shd w:val="clear" w:color="auto" w:fill="auto"/>
            <w:hideMark/>
          </w:tcPr>
          <w:p w:rsidR="002F644E" w:rsidRDefault="002F644E" w:rsidP="002F644E">
            <w:pPr>
              <w:suppressAutoHyphens w:val="0"/>
              <w:spacing w:before="60" w:after="60" w:line="240" w:lineRule="auto"/>
              <w:ind w:left="57" w:right="57"/>
              <w:rPr>
                <w:color w:val="000000"/>
                <w:szCs w:val="22"/>
                <w:lang w:eastAsia="en-GB"/>
              </w:rPr>
            </w:pPr>
          </w:p>
          <w:p w:rsidR="00A43881" w:rsidRPr="00A43881" w:rsidRDefault="00342C21" w:rsidP="002F644E">
            <w:pPr>
              <w:suppressAutoHyphens w:val="0"/>
              <w:spacing w:before="60" w:after="60" w:line="240" w:lineRule="auto"/>
              <w:ind w:left="57" w:right="57"/>
              <w:rPr>
                <w:color w:val="000000"/>
                <w:szCs w:val="22"/>
                <w:lang w:eastAsia="en-GB"/>
              </w:rPr>
            </w:pPr>
            <w:r>
              <w:rPr>
                <w:color w:val="000000"/>
                <w:szCs w:val="22"/>
                <w:lang w:eastAsia="en-GB"/>
              </w:rPr>
              <w:t>See: 98.5.</w:t>
            </w:r>
          </w:p>
        </w:tc>
      </w:tr>
      <w:tr w:rsidR="00A43881" w:rsidRPr="002F644E" w:rsidTr="002F644E">
        <w:trPr>
          <w:cantSplit/>
        </w:trPr>
        <w:tc>
          <w:tcPr>
            <w:tcW w:w="4520" w:type="dxa"/>
            <w:shd w:val="clear" w:color="auto" w:fill="auto"/>
            <w:hideMark/>
          </w:tcPr>
          <w:p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98.8. Ratify the OP-CRPD ( Iran  (Islamic Republic of) );</w:t>
            </w:r>
          </w:p>
          <w:p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11</w:t>
            </w:r>
          </w:p>
        </w:tc>
        <w:tc>
          <w:tcPr>
            <w:tcW w:w="1100" w:type="dxa"/>
            <w:shd w:val="clear" w:color="auto" w:fill="auto"/>
            <w:hideMark/>
          </w:tcPr>
          <w:p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2.1 Acceptance of international norms</w:t>
            </w:r>
          </w:p>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16 Right to an effective remedy, impunity</w:t>
            </w:r>
          </w:p>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31.1 Persons with disabilities: definition, general principles</w:t>
            </w:r>
          </w:p>
          <w:p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persons with disabilities</w:t>
            </w:r>
          </w:p>
        </w:tc>
        <w:tc>
          <w:tcPr>
            <w:tcW w:w="4600" w:type="dxa"/>
            <w:shd w:val="clear" w:color="auto" w:fill="auto"/>
            <w:hideMark/>
          </w:tcPr>
          <w:p w:rsidR="002F644E" w:rsidRDefault="002F644E" w:rsidP="002F644E">
            <w:pPr>
              <w:suppressAutoHyphens w:val="0"/>
              <w:spacing w:before="60" w:after="60" w:line="240" w:lineRule="auto"/>
              <w:ind w:left="57" w:right="57"/>
              <w:rPr>
                <w:color w:val="000000"/>
                <w:szCs w:val="22"/>
                <w:lang w:eastAsia="en-GB"/>
              </w:rPr>
            </w:pPr>
          </w:p>
          <w:p w:rsidR="00A43881" w:rsidRPr="00A43881" w:rsidRDefault="00342C21" w:rsidP="002F644E">
            <w:pPr>
              <w:suppressAutoHyphens w:val="0"/>
              <w:spacing w:before="60" w:after="60" w:line="240" w:lineRule="auto"/>
              <w:ind w:left="57" w:right="57"/>
              <w:rPr>
                <w:color w:val="000000"/>
                <w:szCs w:val="22"/>
                <w:lang w:eastAsia="en-GB"/>
              </w:rPr>
            </w:pPr>
            <w:r>
              <w:rPr>
                <w:color w:val="000000"/>
                <w:szCs w:val="22"/>
                <w:lang w:eastAsia="en-GB"/>
              </w:rPr>
              <w:t>See: 98.5.</w:t>
            </w:r>
          </w:p>
        </w:tc>
      </w:tr>
      <w:tr w:rsidR="00A43881" w:rsidRPr="002F644E" w:rsidTr="002F644E">
        <w:trPr>
          <w:cantSplit/>
        </w:trPr>
        <w:tc>
          <w:tcPr>
            <w:tcW w:w="4520" w:type="dxa"/>
            <w:shd w:val="clear" w:color="auto" w:fill="auto"/>
            <w:hideMark/>
          </w:tcPr>
          <w:p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98.9. Ratify the CRPD and its Optional Protocol, as well as the OP-CESCR ( Spain );</w:t>
            </w:r>
          </w:p>
          <w:p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12</w:t>
            </w:r>
          </w:p>
        </w:tc>
        <w:tc>
          <w:tcPr>
            <w:tcW w:w="1100" w:type="dxa"/>
            <w:shd w:val="clear" w:color="auto" w:fill="auto"/>
            <w:hideMark/>
          </w:tcPr>
          <w:p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2.1 Acceptance of international norms</w:t>
            </w:r>
          </w:p>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16 Right to an effective remedy, impunity</w:t>
            </w:r>
          </w:p>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21 Economic, social &amp; cultural rights - general measures of implementation</w:t>
            </w:r>
          </w:p>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31.1 Persons with disabilities: definition, general principles</w:t>
            </w:r>
          </w:p>
          <w:p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p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persons with disabilities</w:t>
            </w:r>
          </w:p>
        </w:tc>
        <w:tc>
          <w:tcPr>
            <w:tcW w:w="4600" w:type="dxa"/>
            <w:shd w:val="clear" w:color="auto" w:fill="auto"/>
            <w:hideMark/>
          </w:tcPr>
          <w:p w:rsidR="00A43881" w:rsidRDefault="00342C21" w:rsidP="002F644E">
            <w:pPr>
              <w:suppressAutoHyphens w:val="0"/>
              <w:spacing w:before="60" w:after="60" w:line="240" w:lineRule="auto"/>
              <w:ind w:left="57" w:right="57"/>
              <w:rPr>
                <w:color w:val="000000"/>
                <w:szCs w:val="22"/>
                <w:lang w:eastAsia="en-GB"/>
              </w:rPr>
            </w:pPr>
            <w:r>
              <w:rPr>
                <w:color w:val="000000"/>
                <w:szCs w:val="22"/>
                <w:lang w:eastAsia="en-GB"/>
              </w:rPr>
              <w:t>For CRPD see: 98.5.</w:t>
            </w:r>
          </w:p>
          <w:p w:rsidR="00342C21" w:rsidRDefault="00342C21" w:rsidP="002F644E">
            <w:pPr>
              <w:suppressAutoHyphens w:val="0"/>
              <w:spacing w:before="60" w:after="60" w:line="240" w:lineRule="auto"/>
              <w:ind w:left="57" w:right="57"/>
              <w:rPr>
                <w:color w:val="000000"/>
                <w:szCs w:val="22"/>
                <w:lang w:eastAsia="en-GB"/>
              </w:rPr>
            </w:pPr>
          </w:p>
          <w:p w:rsidR="00342C21" w:rsidRPr="00A43881" w:rsidRDefault="00342C21" w:rsidP="002F644E">
            <w:pPr>
              <w:suppressAutoHyphens w:val="0"/>
              <w:spacing w:before="60" w:after="60" w:line="240" w:lineRule="auto"/>
              <w:ind w:left="57" w:right="57"/>
              <w:rPr>
                <w:color w:val="000000"/>
                <w:szCs w:val="22"/>
                <w:lang w:eastAsia="en-GB"/>
              </w:rPr>
            </w:pPr>
            <w:r>
              <w:rPr>
                <w:color w:val="000000"/>
                <w:szCs w:val="22"/>
                <w:lang w:eastAsia="en-GB"/>
              </w:rPr>
              <w:t>For OP-CESCR: the Netherlands has decided to launch the proceedings towards its ratification. S</w:t>
            </w:r>
            <w:r w:rsidR="00F366B3">
              <w:rPr>
                <w:color w:val="000000"/>
                <w:szCs w:val="22"/>
                <w:lang w:eastAsia="en-GB"/>
              </w:rPr>
              <w:t>ee National Report, para.18</w:t>
            </w:r>
            <w:r>
              <w:rPr>
                <w:color w:val="000000"/>
                <w:szCs w:val="22"/>
                <w:lang w:eastAsia="en-GB"/>
              </w:rPr>
              <w:t>.</w:t>
            </w:r>
          </w:p>
        </w:tc>
      </w:tr>
      <w:tr w:rsidR="00A43881" w:rsidRPr="002F644E" w:rsidTr="002F644E">
        <w:trPr>
          <w:cantSplit/>
        </w:trPr>
        <w:tc>
          <w:tcPr>
            <w:tcW w:w="4520" w:type="dxa"/>
            <w:shd w:val="clear" w:color="auto" w:fill="auto"/>
            <w:hideMark/>
          </w:tcPr>
          <w:p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98.10. Adopt the necessary measures with a view to ratifying the CRPD and its Optional Protocol ( Chile );</w:t>
            </w:r>
          </w:p>
          <w:p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13</w:t>
            </w:r>
          </w:p>
        </w:tc>
        <w:tc>
          <w:tcPr>
            <w:tcW w:w="1100" w:type="dxa"/>
            <w:shd w:val="clear" w:color="auto" w:fill="auto"/>
            <w:hideMark/>
          </w:tcPr>
          <w:p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2.1 Acceptance of international norms</w:t>
            </w:r>
          </w:p>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16 Right to an effective remedy, impunity</w:t>
            </w:r>
          </w:p>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31.1 Persons with disabilities: definition, general principles</w:t>
            </w:r>
          </w:p>
          <w:p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persons with disabilities</w:t>
            </w:r>
          </w:p>
        </w:tc>
        <w:tc>
          <w:tcPr>
            <w:tcW w:w="4600" w:type="dxa"/>
            <w:shd w:val="clear" w:color="auto" w:fill="auto"/>
            <w:hideMark/>
          </w:tcPr>
          <w:p w:rsidR="002F644E" w:rsidRDefault="002F644E" w:rsidP="002F644E">
            <w:pPr>
              <w:suppressAutoHyphens w:val="0"/>
              <w:spacing w:before="60" w:after="60" w:line="240" w:lineRule="auto"/>
              <w:ind w:left="57" w:right="57"/>
              <w:rPr>
                <w:color w:val="000000"/>
                <w:szCs w:val="22"/>
                <w:lang w:eastAsia="en-GB"/>
              </w:rPr>
            </w:pPr>
          </w:p>
          <w:p w:rsidR="00A43881" w:rsidRPr="00A43881" w:rsidRDefault="00136F3D" w:rsidP="002F644E">
            <w:pPr>
              <w:suppressAutoHyphens w:val="0"/>
              <w:spacing w:before="60" w:after="60" w:line="240" w:lineRule="auto"/>
              <w:ind w:left="57" w:right="57"/>
              <w:rPr>
                <w:color w:val="000000"/>
                <w:szCs w:val="22"/>
                <w:lang w:eastAsia="en-GB"/>
              </w:rPr>
            </w:pPr>
            <w:r>
              <w:rPr>
                <w:color w:val="000000"/>
                <w:szCs w:val="22"/>
                <w:lang w:eastAsia="en-GB"/>
              </w:rPr>
              <w:t>See: 98.5.</w:t>
            </w:r>
          </w:p>
        </w:tc>
      </w:tr>
      <w:tr w:rsidR="00A43881" w:rsidRPr="002F644E" w:rsidTr="002F644E">
        <w:trPr>
          <w:cantSplit/>
        </w:trPr>
        <w:tc>
          <w:tcPr>
            <w:tcW w:w="4520" w:type="dxa"/>
            <w:shd w:val="clear" w:color="auto" w:fill="auto"/>
            <w:hideMark/>
          </w:tcPr>
          <w:p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98.11. Study the possibility of ratifying the CRPD ( Costa Rica );</w:t>
            </w:r>
          </w:p>
          <w:p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14</w:t>
            </w:r>
          </w:p>
        </w:tc>
        <w:tc>
          <w:tcPr>
            <w:tcW w:w="1100" w:type="dxa"/>
            <w:shd w:val="clear" w:color="auto" w:fill="auto"/>
            <w:hideMark/>
          </w:tcPr>
          <w:p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2.1 Acceptance of international norms</w:t>
            </w:r>
          </w:p>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31.1 Persons with disabilities: definition, general principles</w:t>
            </w:r>
          </w:p>
          <w:p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persons with disabilities</w:t>
            </w:r>
          </w:p>
        </w:tc>
        <w:tc>
          <w:tcPr>
            <w:tcW w:w="4600" w:type="dxa"/>
            <w:shd w:val="clear" w:color="auto" w:fill="auto"/>
            <w:hideMark/>
          </w:tcPr>
          <w:p w:rsidR="002F644E" w:rsidRDefault="002F644E" w:rsidP="002F644E">
            <w:pPr>
              <w:suppressAutoHyphens w:val="0"/>
              <w:spacing w:before="60" w:after="60" w:line="240" w:lineRule="auto"/>
              <w:ind w:left="57" w:right="57"/>
              <w:rPr>
                <w:color w:val="000000"/>
                <w:szCs w:val="22"/>
                <w:lang w:eastAsia="en-GB"/>
              </w:rPr>
            </w:pPr>
          </w:p>
          <w:p w:rsidR="00A43881" w:rsidRPr="00A43881" w:rsidRDefault="00810FFD" w:rsidP="002F644E">
            <w:pPr>
              <w:suppressAutoHyphens w:val="0"/>
              <w:spacing w:before="60" w:after="60" w:line="240" w:lineRule="auto"/>
              <w:ind w:left="57" w:right="57"/>
              <w:rPr>
                <w:color w:val="000000"/>
                <w:szCs w:val="22"/>
                <w:lang w:eastAsia="en-GB"/>
              </w:rPr>
            </w:pPr>
            <w:r>
              <w:rPr>
                <w:color w:val="000000"/>
                <w:szCs w:val="22"/>
                <w:lang w:eastAsia="en-GB"/>
              </w:rPr>
              <w:t>See: 98.3.</w:t>
            </w:r>
          </w:p>
        </w:tc>
      </w:tr>
      <w:tr w:rsidR="00A43881" w:rsidRPr="002F644E" w:rsidTr="002F644E">
        <w:trPr>
          <w:cantSplit/>
        </w:trPr>
        <w:tc>
          <w:tcPr>
            <w:tcW w:w="4520" w:type="dxa"/>
            <w:shd w:val="clear" w:color="auto" w:fill="auto"/>
            <w:hideMark/>
          </w:tcPr>
          <w:p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lastRenderedPageBreak/>
              <w:t>98.15. Ratify the OP-ICESCR ( Slovakia );</w:t>
            </w:r>
          </w:p>
          <w:p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18</w:t>
            </w:r>
          </w:p>
        </w:tc>
        <w:tc>
          <w:tcPr>
            <w:tcW w:w="1100" w:type="dxa"/>
            <w:shd w:val="clear" w:color="auto" w:fill="auto"/>
            <w:hideMark/>
          </w:tcPr>
          <w:p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2.1 Acceptance of international norms</w:t>
            </w:r>
          </w:p>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16 Right to an effective remedy, impunity</w:t>
            </w:r>
          </w:p>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21 Economic, social &amp; cultural rights - general measures of implementation</w:t>
            </w:r>
          </w:p>
          <w:p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shd w:val="clear" w:color="auto" w:fill="auto"/>
            <w:hideMark/>
          </w:tcPr>
          <w:p w:rsidR="002F644E" w:rsidRDefault="002F644E" w:rsidP="002F644E">
            <w:pPr>
              <w:suppressAutoHyphens w:val="0"/>
              <w:spacing w:before="60" w:after="60" w:line="240" w:lineRule="auto"/>
              <w:ind w:left="57" w:right="57"/>
              <w:rPr>
                <w:color w:val="000000"/>
                <w:szCs w:val="22"/>
                <w:lang w:eastAsia="en-GB"/>
              </w:rPr>
            </w:pPr>
          </w:p>
          <w:p w:rsidR="00A43881" w:rsidRPr="00A43881" w:rsidRDefault="006834B3" w:rsidP="002F644E">
            <w:pPr>
              <w:suppressAutoHyphens w:val="0"/>
              <w:spacing w:before="60" w:after="60" w:line="240" w:lineRule="auto"/>
              <w:ind w:left="57" w:right="57"/>
              <w:rPr>
                <w:color w:val="000000"/>
                <w:szCs w:val="22"/>
                <w:lang w:eastAsia="en-GB"/>
              </w:rPr>
            </w:pPr>
            <w:r>
              <w:rPr>
                <w:color w:val="000000"/>
                <w:szCs w:val="22"/>
                <w:lang w:eastAsia="en-GB"/>
              </w:rPr>
              <w:t>See: 98.9.</w:t>
            </w:r>
          </w:p>
        </w:tc>
      </w:tr>
      <w:tr w:rsidR="00A43881" w:rsidRPr="002F644E" w:rsidTr="002F644E">
        <w:trPr>
          <w:cantSplit/>
        </w:trPr>
        <w:tc>
          <w:tcPr>
            <w:tcW w:w="4520" w:type="dxa"/>
            <w:shd w:val="clear" w:color="auto" w:fill="auto"/>
            <w:hideMark/>
          </w:tcPr>
          <w:p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98.16. Consider an early ratification of the third Optional Protocol to the CRC on a communication procedure ( Slovakia );</w:t>
            </w:r>
          </w:p>
          <w:p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19</w:t>
            </w:r>
          </w:p>
        </w:tc>
        <w:tc>
          <w:tcPr>
            <w:tcW w:w="1100" w:type="dxa"/>
            <w:shd w:val="clear" w:color="auto" w:fill="auto"/>
            <w:hideMark/>
          </w:tcPr>
          <w:p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2.1 Acceptance of international norms</w:t>
            </w:r>
          </w:p>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16 Right to an effective remedy, impunity</w:t>
            </w:r>
          </w:p>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30.1 Children: definition; general principles; protection</w:t>
            </w:r>
          </w:p>
          <w:p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children</w:t>
            </w:r>
          </w:p>
        </w:tc>
        <w:tc>
          <w:tcPr>
            <w:tcW w:w="4600" w:type="dxa"/>
            <w:shd w:val="clear" w:color="auto" w:fill="auto"/>
            <w:hideMark/>
          </w:tcPr>
          <w:p w:rsidR="002F644E" w:rsidRDefault="002F644E" w:rsidP="002F644E">
            <w:pPr>
              <w:suppressAutoHyphens w:val="0"/>
              <w:spacing w:before="60" w:after="60" w:line="240" w:lineRule="auto"/>
              <w:ind w:left="57" w:right="57"/>
              <w:rPr>
                <w:color w:val="000000"/>
                <w:szCs w:val="22"/>
                <w:lang w:eastAsia="en-GB"/>
              </w:rPr>
            </w:pPr>
          </w:p>
          <w:p w:rsidR="00A43881" w:rsidRPr="00A43881" w:rsidRDefault="001A595C" w:rsidP="002F644E">
            <w:pPr>
              <w:suppressAutoHyphens w:val="0"/>
              <w:spacing w:before="60" w:after="60" w:line="240" w:lineRule="auto"/>
              <w:ind w:left="57" w:right="57"/>
              <w:rPr>
                <w:color w:val="000000"/>
                <w:szCs w:val="22"/>
                <w:lang w:eastAsia="en-GB"/>
              </w:rPr>
            </w:pPr>
            <w:r>
              <w:rPr>
                <w:color w:val="000000"/>
                <w:szCs w:val="22"/>
                <w:lang w:eastAsia="en-GB"/>
              </w:rPr>
              <w:t>The Netherlands has decided to give priority to the OP-CESCR and to gain experience with its functioning.</w:t>
            </w:r>
          </w:p>
        </w:tc>
      </w:tr>
      <w:tr w:rsidR="00A43881" w:rsidRPr="002F644E" w:rsidTr="002F644E">
        <w:trPr>
          <w:cantSplit/>
        </w:trPr>
        <w:tc>
          <w:tcPr>
            <w:tcW w:w="4520" w:type="dxa"/>
            <w:tcBorders>
              <w:bottom w:val="dotted" w:sz="4" w:space="0" w:color="auto"/>
            </w:tcBorders>
            <w:shd w:val="clear" w:color="auto" w:fill="auto"/>
            <w:hideMark/>
          </w:tcPr>
          <w:p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98.107. Review migration policies that exist in the country with a view to ensure the full application of international standards ( Paraguay );</w:t>
            </w:r>
          </w:p>
          <w:p w:rsidR="002F644E"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142</w:t>
            </w:r>
          </w:p>
          <w:p w:rsidR="00A43881" w:rsidRPr="00A43881" w:rsidRDefault="00A43881" w:rsidP="002F644E">
            <w:pPr>
              <w:suppressAutoHyphens w:val="0"/>
              <w:spacing w:before="40" w:after="40" w:line="240" w:lineRule="auto"/>
              <w:rPr>
                <w:color w:val="000000"/>
                <w:szCs w:val="22"/>
                <w:lang w:eastAsia="en-GB"/>
              </w:rPr>
            </w:pPr>
          </w:p>
        </w:tc>
        <w:tc>
          <w:tcPr>
            <w:tcW w:w="1100" w:type="dxa"/>
            <w:tcBorders>
              <w:bottom w:val="dotted" w:sz="4" w:space="0" w:color="auto"/>
            </w:tcBorders>
            <w:shd w:val="clear" w:color="auto" w:fill="auto"/>
            <w:hideMark/>
          </w:tcPr>
          <w:p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tcBorders>
              <w:bottom w:val="dotted" w:sz="4" w:space="0" w:color="auto"/>
            </w:tcBorders>
            <w:shd w:val="clear" w:color="auto" w:fill="auto"/>
            <w:hideMark/>
          </w:tcPr>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2.1 Acceptance of international norms</w:t>
            </w:r>
          </w:p>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5.1 Constitutional and legislative framework</w:t>
            </w:r>
          </w:p>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34 Migrants</w:t>
            </w:r>
          </w:p>
          <w:p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migrants</w:t>
            </w:r>
          </w:p>
          <w:p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migrant workers</w:t>
            </w:r>
          </w:p>
        </w:tc>
        <w:tc>
          <w:tcPr>
            <w:tcW w:w="4600" w:type="dxa"/>
            <w:tcBorders>
              <w:bottom w:val="dotted" w:sz="4" w:space="0" w:color="auto"/>
            </w:tcBorders>
            <w:shd w:val="clear" w:color="auto" w:fill="auto"/>
            <w:hideMark/>
          </w:tcPr>
          <w:p w:rsidR="002F644E" w:rsidRDefault="002F644E" w:rsidP="002F644E">
            <w:pPr>
              <w:suppressAutoHyphens w:val="0"/>
              <w:spacing w:before="60" w:after="60" w:line="240" w:lineRule="auto"/>
              <w:ind w:left="57" w:right="57"/>
              <w:rPr>
                <w:color w:val="000000"/>
                <w:szCs w:val="22"/>
                <w:lang w:eastAsia="en-GB"/>
              </w:rPr>
            </w:pPr>
          </w:p>
          <w:p w:rsidR="00A43881" w:rsidRPr="00A43881" w:rsidRDefault="005D07AD" w:rsidP="00F366B3">
            <w:pPr>
              <w:suppressAutoHyphens w:val="0"/>
              <w:spacing w:before="60" w:after="60" w:line="240" w:lineRule="auto"/>
              <w:ind w:left="57" w:right="57"/>
              <w:rPr>
                <w:color w:val="000000"/>
                <w:szCs w:val="22"/>
                <w:lang w:eastAsia="en-GB"/>
              </w:rPr>
            </w:pPr>
            <w:r>
              <w:rPr>
                <w:color w:val="000000"/>
                <w:szCs w:val="22"/>
                <w:lang w:eastAsia="en-GB"/>
              </w:rPr>
              <w:t>See: National Report, paras. 62-75</w:t>
            </w:r>
            <w:r w:rsidR="00256B9F">
              <w:rPr>
                <w:color w:val="000000"/>
                <w:szCs w:val="22"/>
                <w:lang w:eastAsia="en-GB"/>
              </w:rPr>
              <w:t>.</w:t>
            </w:r>
          </w:p>
        </w:tc>
      </w:tr>
      <w:tr w:rsidR="002F644E" w:rsidRPr="002F644E" w:rsidTr="001C64B1">
        <w:trPr>
          <w:cantSplit/>
        </w:trPr>
        <w:tc>
          <w:tcPr>
            <w:tcW w:w="15220" w:type="dxa"/>
            <w:gridSpan w:val="4"/>
            <w:shd w:val="clear" w:color="auto" w:fill="DBE5F1"/>
            <w:hideMark/>
          </w:tcPr>
          <w:p w:rsidR="002F644E" w:rsidRPr="00A43881" w:rsidRDefault="002F644E" w:rsidP="002F644E">
            <w:pPr>
              <w:suppressAutoHyphens w:val="0"/>
              <w:spacing w:before="40" w:after="40" w:line="240" w:lineRule="auto"/>
              <w:rPr>
                <w:b/>
                <w:i/>
                <w:color w:val="000000"/>
                <w:sz w:val="28"/>
                <w:szCs w:val="22"/>
                <w:lang w:eastAsia="en-GB"/>
              </w:rPr>
            </w:pPr>
            <w:r w:rsidRPr="00A43881">
              <w:rPr>
                <w:b/>
                <w:i/>
                <w:color w:val="000000"/>
                <w:sz w:val="28"/>
                <w:szCs w:val="22"/>
                <w:lang w:eastAsia="en-GB"/>
              </w:rPr>
              <w:t xml:space="preserve">Right or area: 2.2. Reservations </w:t>
            </w:r>
          </w:p>
        </w:tc>
      </w:tr>
      <w:tr w:rsidR="00A43881" w:rsidRPr="002F644E" w:rsidTr="002F644E">
        <w:trPr>
          <w:cantSplit/>
        </w:trPr>
        <w:tc>
          <w:tcPr>
            <w:tcW w:w="4520" w:type="dxa"/>
            <w:shd w:val="clear" w:color="auto" w:fill="auto"/>
            <w:hideMark/>
          </w:tcPr>
          <w:p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98.12. Withdraw its reservations to the CRC ( Iran  (Islamic Republic of) );</w:t>
            </w:r>
          </w:p>
          <w:p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15</w:t>
            </w:r>
          </w:p>
        </w:tc>
        <w:tc>
          <w:tcPr>
            <w:tcW w:w="1100" w:type="dxa"/>
            <w:shd w:val="clear" w:color="auto" w:fill="auto"/>
            <w:hideMark/>
          </w:tcPr>
          <w:p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2.2 Reservations</w:t>
            </w:r>
          </w:p>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30.1 Children: definition; general principles; protection</w:t>
            </w:r>
          </w:p>
          <w:p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children</w:t>
            </w:r>
          </w:p>
        </w:tc>
        <w:tc>
          <w:tcPr>
            <w:tcW w:w="4600" w:type="dxa"/>
            <w:shd w:val="clear" w:color="auto" w:fill="auto"/>
            <w:hideMark/>
          </w:tcPr>
          <w:p w:rsidR="00A43881" w:rsidRPr="00A43881" w:rsidRDefault="00E1629B" w:rsidP="002F644E">
            <w:pPr>
              <w:suppressAutoHyphens w:val="0"/>
              <w:spacing w:before="60" w:after="60" w:line="240" w:lineRule="auto"/>
              <w:ind w:left="57" w:right="57"/>
              <w:rPr>
                <w:color w:val="000000"/>
                <w:szCs w:val="22"/>
                <w:lang w:eastAsia="en-GB"/>
              </w:rPr>
            </w:pPr>
            <w:r>
              <w:rPr>
                <w:color w:val="000000"/>
                <w:szCs w:val="22"/>
                <w:lang w:eastAsia="en-GB"/>
              </w:rPr>
              <w:t>Position unchanged.</w:t>
            </w:r>
            <w:r w:rsidR="000D7720">
              <w:rPr>
                <w:color w:val="000000"/>
                <w:szCs w:val="22"/>
                <w:lang w:eastAsia="en-GB"/>
              </w:rPr>
              <w:t xml:space="preserve"> See: </w:t>
            </w:r>
            <w:r w:rsidR="00FF6760">
              <w:rPr>
                <w:color w:val="000000"/>
                <w:szCs w:val="22"/>
                <w:lang w:eastAsia="en-GB"/>
              </w:rPr>
              <w:t xml:space="preserve">UPR </w:t>
            </w:r>
            <w:r w:rsidR="000D7720">
              <w:rPr>
                <w:color w:val="000000"/>
                <w:szCs w:val="22"/>
                <w:lang w:eastAsia="en-GB"/>
              </w:rPr>
              <w:t>Interim Report of the Kingdom of the Netherlands, Second cycle of the Universal Periodic Review, November 2014, p. 5.</w:t>
            </w:r>
          </w:p>
        </w:tc>
      </w:tr>
      <w:tr w:rsidR="00A43881" w:rsidRPr="002F644E" w:rsidTr="002F644E">
        <w:trPr>
          <w:cantSplit/>
        </w:trPr>
        <w:tc>
          <w:tcPr>
            <w:tcW w:w="4520" w:type="dxa"/>
            <w:shd w:val="clear" w:color="auto" w:fill="auto"/>
            <w:hideMark/>
          </w:tcPr>
          <w:p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98.13. Reconsider the possibility of lifting reservations to the CRC ( Russian Federation );</w:t>
            </w:r>
          </w:p>
          <w:p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16</w:t>
            </w:r>
          </w:p>
        </w:tc>
        <w:tc>
          <w:tcPr>
            <w:tcW w:w="1100" w:type="dxa"/>
            <w:shd w:val="clear" w:color="auto" w:fill="auto"/>
            <w:hideMark/>
          </w:tcPr>
          <w:p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2.2 Reservations</w:t>
            </w:r>
          </w:p>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30.1 Children: definition; general principles; protection</w:t>
            </w:r>
          </w:p>
          <w:p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children</w:t>
            </w:r>
          </w:p>
        </w:tc>
        <w:tc>
          <w:tcPr>
            <w:tcW w:w="4600" w:type="dxa"/>
            <w:shd w:val="clear" w:color="auto" w:fill="auto"/>
            <w:hideMark/>
          </w:tcPr>
          <w:p w:rsidR="002F644E" w:rsidRDefault="002F644E" w:rsidP="002F644E">
            <w:pPr>
              <w:suppressAutoHyphens w:val="0"/>
              <w:spacing w:before="60" w:after="60" w:line="240" w:lineRule="auto"/>
              <w:ind w:left="57" w:right="57"/>
              <w:rPr>
                <w:color w:val="000000"/>
                <w:szCs w:val="22"/>
                <w:lang w:eastAsia="en-GB"/>
              </w:rPr>
            </w:pPr>
          </w:p>
          <w:p w:rsidR="00A43881" w:rsidRPr="00A43881" w:rsidRDefault="00E1629B" w:rsidP="002F644E">
            <w:pPr>
              <w:suppressAutoHyphens w:val="0"/>
              <w:spacing w:before="60" w:after="60" w:line="240" w:lineRule="auto"/>
              <w:ind w:left="57" w:right="57"/>
              <w:rPr>
                <w:color w:val="000000"/>
                <w:szCs w:val="22"/>
                <w:lang w:eastAsia="en-GB"/>
              </w:rPr>
            </w:pPr>
            <w:r>
              <w:rPr>
                <w:color w:val="000000"/>
                <w:szCs w:val="22"/>
                <w:lang w:eastAsia="en-GB"/>
              </w:rPr>
              <w:t>See: 98.12.</w:t>
            </w:r>
          </w:p>
        </w:tc>
      </w:tr>
      <w:tr w:rsidR="00A43881" w:rsidRPr="002F644E" w:rsidTr="002F644E">
        <w:trPr>
          <w:cantSplit/>
        </w:trPr>
        <w:tc>
          <w:tcPr>
            <w:tcW w:w="4520" w:type="dxa"/>
            <w:tcBorders>
              <w:bottom w:val="dotted" w:sz="4" w:space="0" w:color="auto"/>
            </w:tcBorders>
            <w:shd w:val="clear" w:color="auto" w:fill="auto"/>
            <w:hideMark/>
          </w:tcPr>
          <w:p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98.14.Lift its reservations to articles 26 (c), 37 and 40 of the CRC ( Uzbekistan );</w:t>
            </w:r>
          </w:p>
          <w:p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17</w:t>
            </w:r>
          </w:p>
        </w:tc>
        <w:tc>
          <w:tcPr>
            <w:tcW w:w="1100" w:type="dxa"/>
            <w:tcBorders>
              <w:bottom w:val="dotted" w:sz="4" w:space="0" w:color="auto"/>
            </w:tcBorders>
            <w:shd w:val="clear" w:color="auto" w:fill="auto"/>
            <w:hideMark/>
          </w:tcPr>
          <w:p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tcBorders>
              <w:bottom w:val="dotted" w:sz="4" w:space="0" w:color="auto"/>
            </w:tcBorders>
            <w:shd w:val="clear" w:color="auto" w:fill="auto"/>
            <w:hideMark/>
          </w:tcPr>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2.2 Reservations</w:t>
            </w:r>
          </w:p>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30.1 Children: definition; general principles; protection</w:t>
            </w:r>
          </w:p>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30.4 Juvenile justice</w:t>
            </w:r>
          </w:p>
          <w:p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children</w:t>
            </w:r>
          </w:p>
        </w:tc>
        <w:tc>
          <w:tcPr>
            <w:tcW w:w="4600" w:type="dxa"/>
            <w:tcBorders>
              <w:bottom w:val="dotted" w:sz="4" w:space="0" w:color="auto"/>
            </w:tcBorders>
            <w:shd w:val="clear" w:color="auto" w:fill="auto"/>
            <w:hideMark/>
          </w:tcPr>
          <w:p w:rsidR="002F644E" w:rsidRDefault="002F644E" w:rsidP="002F644E">
            <w:pPr>
              <w:suppressAutoHyphens w:val="0"/>
              <w:spacing w:before="60" w:after="60" w:line="240" w:lineRule="auto"/>
              <w:ind w:left="57" w:right="57"/>
              <w:rPr>
                <w:color w:val="000000"/>
                <w:szCs w:val="22"/>
                <w:lang w:eastAsia="en-GB"/>
              </w:rPr>
            </w:pPr>
          </w:p>
          <w:p w:rsidR="00A43881" w:rsidRPr="00A43881" w:rsidRDefault="00E1629B" w:rsidP="002F644E">
            <w:pPr>
              <w:suppressAutoHyphens w:val="0"/>
              <w:spacing w:before="60" w:after="60" w:line="240" w:lineRule="auto"/>
              <w:ind w:left="57" w:right="57"/>
              <w:rPr>
                <w:color w:val="000000"/>
                <w:szCs w:val="22"/>
                <w:lang w:eastAsia="en-GB"/>
              </w:rPr>
            </w:pPr>
            <w:r>
              <w:rPr>
                <w:color w:val="000000"/>
                <w:szCs w:val="22"/>
                <w:lang w:eastAsia="en-GB"/>
              </w:rPr>
              <w:t>See: 98.12.</w:t>
            </w:r>
          </w:p>
        </w:tc>
      </w:tr>
      <w:tr w:rsidR="002F644E" w:rsidRPr="002F644E" w:rsidTr="001C64B1">
        <w:trPr>
          <w:cantSplit/>
        </w:trPr>
        <w:tc>
          <w:tcPr>
            <w:tcW w:w="15220" w:type="dxa"/>
            <w:gridSpan w:val="4"/>
            <w:shd w:val="clear" w:color="auto" w:fill="DBE5F1"/>
            <w:hideMark/>
          </w:tcPr>
          <w:p w:rsidR="002F644E" w:rsidRPr="00A43881" w:rsidRDefault="002F644E" w:rsidP="002F644E">
            <w:pPr>
              <w:suppressAutoHyphens w:val="0"/>
              <w:spacing w:before="40" w:after="40" w:line="240" w:lineRule="auto"/>
              <w:rPr>
                <w:b/>
                <w:i/>
                <w:color w:val="000000"/>
                <w:sz w:val="28"/>
                <w:szCs w:val="22"/>
                <w:lang w:eastAsia="en-GB"/>
              </w:rPr>
            </w:pPr>
            <w:r w:rsidRPr="00A43881">
              <w:rPr>
                <w:b/>
                <w:i/>
                <w:color w:val="000000"/>
                <w:sz w:val="28"/>
                <w:szCs w:val="22"/>
                <w:lang w:eastAsia="en-GB"/>
              </w:rPr>
              <w:t>Right or area: 3.2. Cooperation with special procedures</w:t>
            </w:r>
          </w:p>
        </w:tc>
      </w:tr>
      <w:tr w:rsidR="00A43881" w:rsidRPr="002F644E" w:rsidTr="002F644E">
        <w:trPr>
          <w:cantSplit/>
        </w:trPr>
        <w:tc>
          <w:tcPr>
            <w:tcW w:w="4520" w:type="dxa"/>
            <w:tcBorders>
              <w:bottom w:val="dotted" w:sz="4" w:space="0" w:color="auto"/>
            </w:tcBorders>
            <w:shd w:val="clear" w:color="auto" w:fill="auto"/>
            <w:hideMark/>
          </w:tcPr>
          <w:p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lastRenderedPageBreak/>
              <w:t>98.37. Confirm in deed the status of standing invitation to the Special Procedures, in particular by inviting the Special Rapporteurs on the rights of migrant workers, on trafficking in persons, particularly women and children, as well as on the sale of children (Belarus);</w:t>
            </w:r>
          </w:p>
          <w:p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49</w:t>
            </w:r>
          </w:p>
        </w:tc>
        <w:tc>
          <w:tcPr>
            <w:tcW w:w="1100" w:type="dxa"/>
            <w:tcBorders>
              <w:bottom w:val="dotted" w:sz="4" w:space="0" w:color="auto"/>
            </w:tcBorders>
            <w:shd w:val="clear" w:color="auto" w:fill="auto"/>
            <w:hideMark/>
          </w:tcPr>
          <w:p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tcBorders>
              <w:bottom w:val="dotted" w:sz="4" w:space="0" w:color="auto"/>
            </w:tcBorders>
            <w:shd w:val="clear" w:color="auto" w:fill="auto"/>
            <w:hideMark/>
          </w:tcPr>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3.2 Cooperation with special procedures</w:t>
            </w:r>
          </w:p>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29.1 Discrimination against women</w:t>
            </w:r>
          </w:p>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12.7 Prohibition of slavery, trafficking</w:t>
            </w:r>
          </w:p>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30.3 Children: protection against exploitation</w:t>
            </w:r>
          </w:p>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34 Migrants</w:t>
            </w:r>
          </w:p>
          <w:p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children</w:t>
            </w:r>
          </w:p>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women</w:t>
            </w:r>
          </w:p>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migrant workers</w:t>
            </w:r>
          </w:p>
          <w:p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tcBorders>
              <w:bottom w:val="dotted" w:sz="4" w:space="0" w:color="auto"/>
            </w:tcBorders>
            <w:shd w:val="clear" w:color="auto" w:fill="auto"/>
            <w:hideMark/>
          </w:tcPr>
          <w:p w:rsidR="002F644E" w:rsidRPr="00C82A73" w:rsidRDefault="002F644E" w:rsidP="002F644E">
            <w:pPr>
              <w:suppressAutoHyphens w:val="0"/>
              <w:spacing w:before="60" w:after="60" w:line="240" w:lineRule="auto"/>
              <w:ind w:left="57" w:right="57"/>
              <w:rPr>
                <w:color w:val="000000"/>
                <w:lang w:eastAsia="en-GB"/>
              </w:rPr>
            </w:pPr>
          </w:p>
          <w:p w:rsidR="00A43881" w:rsidRPr="00C82A73" w:rsidRDefault="00C82A73" w:rsidP="002F644E">
            <w:pPr>
              <w:suppressAutoHyphens w:val="0"/>
              <w:spacing w:before="60" w:after="60" w:line="240" w:lineRule="auto"/>
              <w:ind w:left="57" w:right="57"/>
              <w:rPr>
                <w:color w:val="000000"/>
                <w:szCs w:val="22"/>
                <w:lang w:eastAsia="en-GB"/>
              </w:rPr>
            </w:pPr>
            <w:r w:rsidRPr="00C82A73">
              <w:rPr>
                <w:lang w:eastAsia="en-GB"/>
              </w:rPr>
              <w:t>The Netherlands has a standing invitation to all Special Rapporteurs.</w:t>
            </w:r>
          </w:p>
        </w:tc>
      </w:tr>
      <w:tr w:rsidR="002F644E" w:rsidRPr="002F644E" w:rsidTr="001C64B1">
        <w:trPr>
          <w:cantSplit/>
        </w:trPr>
        <w:tc>
          <w:tcPr>
            <w:tcW w:w="15220" w:type="dxa"/>
            <w:gridSpan w:val="4"/>
            <w:shd w:val="clear" w:color="auto" w:fill="DBE5F1"/>
            <w:hideMark/>
          </w:tcPr>
          <w:p w:rsidR="002F644E" w:rsidRPr="00A43881" w:rsidRDefault="002F644E" w:rsidP="002F644E">
            <w:pPr>
              <w:suppressAutoHyphens w:val="0"/>
              <w:spacing w:before="40" w:after="40" w:line="240" w:lineRule="auto"/>
              <w:rPr>
                <w:b/>
                <w:i/>
                <w:color w:val="000000"/>
                <w:sz w:val="28"/>
                <w:szCs w:val="22"/>
                <w:lang w:eastAsia="en-GB"/>
              </w:rPr>
            </w:pPr>
            <w:r w:rsidRPr="00A43881">
              <w:rPr>
                <w:b/>
                <w:i/>
                <w:color w:val="000000"/>
                <w:sz w:val="28"/>
                <w:szCs w:val="22"/>
                <w:lang w:eastAsia="en-GB"/>
              </w:rPr>
              <w:t>Right or area: 5.1. Constitutional &amp; legislative framework</w:t>
            </w:r>
          </w:p>
        </w:tc>
      </w:tr>
      <w:tr w:rsidR="00A43881" w:rsidRPr="002F644E" w:rsidTr="002F644E">
        <w:trPr>
          <w:cantSplit/>
        </w:trPr>
        <w:tc>
          <w:tcPr>
            <w:tcW w:w="4520" w:type="dxa"/>
            <w:tcBorders>
              <w:bottom w:val="dotted" w:sz="4" w:space="0" w:color="auto"/>
            </w:tcBorders>
            <w:shd w:val="clear" w:color="auto" w:fill="auto"/>
            <w:hideMark/>
          </w:tcPr>
          <w:p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 xml:space="preserve">98.26. Continue to assist, when requested, Aruba, </w:t>
            </w:r>
            <w:r w:rsidR="00BB7BFA">
              <w:rPr>
                <w:color w:val="000000"/>
                <w:szCs w:val="22"/>
                <w:lang w:eastAsia="en-GB"/>
              </w:rPr>
              <w:t>Cura</w:t>
            </w:r>
            <w:r w:rsidRPr="00A43881">
              <w:rPr>
                <w:color w:val="000000"/>
                <w:szCs w:val="22"/>
                <w:lang w:eastAsia="en-GB"/>
              </w:rPr>
              <w:t>çao and S int Maarten to develop human rights in</w:t>
            </w:r>
            <w:r w:rsidR="00BB7BFA">
              <w:rPr>
                <w:color w:val="000000"/>
                <w:szCs w:val="22"/>
                <w:lang w:eastAsia="en-GB"/>
              </w:rPr>
              <w:t>stitutions, laws and policies (</w:t>
            </w:r>
            <w:r w:rsidRPr="00A43881">
              <w:rPr>
                <w:color w:val="000000"/>
                <w:szCs w:val="22"/>
                <w:lang w:eastAsia="en-GB"/>
              </w:rPr>
              <w:t>Australia);</w:t>
            </w:r>
          </w:p>
          <w:p w:rsidR="002F644E"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35, 36</w:t>
            </w:r>
          </w:p>
          <w:p w:rsidR="00A43881" w:rsidRPr="00A43881" w:rsidRDefault="00A43881" w:rsidP="002F644E">
            <w:pPr>
              <w:suppressAutoHyphens w:val="0"/>
              <w:spacing w:before="40" w:after="40" w:line="240" w:lineRule="auto"/>
              <w:rPr>
                <w:color w:val="000000"/>
                <w:szCs w:val="22"/>
                <w:lang w:eastAsia="en-GB"/>
              </w:rPr>
            </w:pPr>
          </w:p>
        </w:tc>
        <w:tc>
          <w:tcPr>
            <w:tcW w:w="1100" w:type="dxa"/>
            <w:tcBorders>
              <w:bottom w:val="dotted" w:sz="4" w:space="0" w:color="auto"/>
            </w:tcBorders>
            <w:shd w:val="clear" w:color="auto" w:fill="auto"/>
            <w:hideMark/>
          </w:tcPr>
          <w:p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tcBorders>
              <w:bottom w:val="dotted" w:sz="4" w:space="0" w:color="auto"/>
            </w:tcBorders>
            <w:shd w:val="clear" w:color="auto" w:fill="auto"/>
            <w:hideMark/>
          </w:tcPr>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5.1 Constitutional and legislative framework</w:t>
            </w:r>
          </w:p>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5.2 Institutions &amp; policies - General</w:t>
            </w:r>
          </w:p>
          <w:p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tcBorders>
              <w:bottom w:val="dotted" w:sz="4" w:space="0" w:color="auto"/>
            </w:tcBorders>
            <w:shd w:val="clear" w:color="auto" w:fill="auto"/>
            <w:hideMark/>
          </w:tcPr>
          <w:p w:rsidR="00A43881" w:rsidRPr="00685DC1" w:rsidRDefault="00BB7BFA" w:rsidP="00BB7BFA">
            <w:pPr>
              <w:suppressAutoHyphens w:val="0"/>
              <w:autoSpaceDE w:val="0"/>
              <w:autoSpaceDN w:val="0"/>
              <w:adjustRightInd w:val="0"/>
              <w:spacing w:line="240" w:lineRule="auto"/>
              <w:rPr>
                <w:color w:val="000000"/>
                <w:szCs w:val="22"/>
                <w:lang w:eastAsia="en-GB"/>
              </w:rPr>
            </w:pPr>
            <w:r>
              <w:rPr>
                <w:lang w:eastAsia="en-GB"/>
              </w:rPr>
              <w:br/>
            </w:r>
            <w:r w:rsidR="00685DC1" w:rsidRPr="00685DC1">
              <w:rPr>
                <w:lang w:eastAsia="en-GB"/>
              </w:rPr>
              <w:t>Requests for assistance between the countries of the Kingdom are given positive consideration as a matter of course.</w:t>
            </w:r>
            <w:r w:rsidR="00685DC1">
              <w:rPr>
                <w:lang w:eastAsia="en-GB"/>
              </w:rPr>
              <w:t xml:space="preserve"> See also: National Report</w:t>
            </w:r>
            <w:r>
              <w:rPr>
                <w:lang w:eastAsia="en-GB"/>
              </w:rPr>
              <w:t>, paras. 3 and 13-14.</w:t>
            </w:r>
          </w:p>
        </w:tc>
      </w:tr>
      <w:tr w:rsidR="002F644E" w:rsidRPr="002F644E" w:rsidTr="001C64B1">
        <w:trPr>
          <w:cantSplit/>
        </w:trPr>
        <w:tc>
          <w:tcPr>
            <w:tcW w:w="15220" w:type="dxa"/>
            <w:gridSpan w:val="4"/>
            <w:shd w:val="clear" w:color="auto" w:fill="DBE5F1"/>
            <w:hideMark/>
          </w:tcPr>
          <w:p w:rsidR="002F644E" w:rsidRPr="00A43881" w:rsidRDefault="002F644E" w:rsidP="002F644E">
            <w:pPr>
              <w:suppressAutoHyphens w:val="0"/>
              <w:spacing w:before="40" w:after="40" w:line="240" w:lineRule="auto"/>
              <w:rPr>
                <w:b/>
                <w:i/>
                <w:color w:val="000000"/>
                <w:sz w:val="28"/>
                <w:szCs w:val="22"/>
                <w:lang w:eastAsia="en-GB"/>
              </w:rPr>
            </w:pPr>
            <w:r w:rsidRPr="00A43881">
              <w:rPr>
                <w:b/>
                <w:i/>
                <w:color w:val="000000"/>
                <w:sz w:val="28"/>
                <w:szCs w:val="22"/>
                <w:lang w:eastAsia="en-GB"/>
              </w:rPr>
              <w:t>Right or area: 5.2. Institutions &amp; policies</w:t>
            </w:r>
          </w:p>
        </w:tc>
      </w:tr>
      <w:tr w:rsidR="00A43881" w:rsidRPr="002F644E" w:rsidTr="002F644E">
        <w:trPr>
          <w:cantSplit/>
        </w:trPr>
        <w:tc>
          <w:tcPr>
            <w:tcW w:w="4520" w:type="dxa"/>
            <w:shd w:val="clear" w:color="auto" w:fill="auto"/>
            <w:hideMark/>
          </w:tcPr>
          <w:p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98.21. Ensure effectiveness, proper functioning and independence of its national human rights institution ( Egypt );</w:t>
            </w:r>
          </w:p>
          <w:p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27, 28</w:t>
            </w:r>
          </w:p>
        </w:tc>
        <w:tc>
          <w:tcPr>
            <w:tcW w:w="1100" w:type="dxa"/>
            <w:shd w:val="clear" w:color="auto" w:fill="auto"/>
            <w:hideMark/>
          </w:tcPr>
          <w:p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5.2 Institutions &amp; policies - General</w:t>
            </w:r>
          </w:p>
          <w:p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human rights defenders</w:t>
            </w:r>
          </w:p>
          <w:p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shd w:val="clear" w:color="auto" w:fill="auto"/>
            <w:hideMark/>
          </w:tcPr>
          <w:p w:rsidR="00A43881" w:rsidRPr="00E413FB" w:rsidRDefault="00E413FB" w:rsidP="00E413FB">
            <w:pPr>
              <w:suppressAutoHyphens w:val="0"/>
              <w:spacing w:before="60" w:after="60" w:line="240" w:lineRule="auto"/>
              <w:ind w:left="57" w:right="57"/>
              <w:rPr>
                <w:color w:val="000000"/>
                <w:lang w:eastAsia="en-GB"/>
              </w:rPr>
            </w:pPr>
            <w:r w:rsidRPr="00E413FB">
              <w:t>In May 2014 the Netherlands Institute for Human Rights was awarded the so-called “A” status, which means it fully complies with the Paris Principles.</w:t>
            </w:r>
            <w:r>
              <w:t xml:space="preserve"> </w:t>
            </w:r>
            <w:r w:rsidR="00C31D5E" w:rsidRPr="00E413FB">
              <w:rPr>
                <w:color w:val="000000"/>
                <w:lang w:eastAsia="en-GB"/>
              </w:rPr>
              <w:t>Se</w:t>
            </w:r>
            <w:r w:rsidR="00BB7BFA">
              <w:rPr>
                <w:color w:val="000000"/>
                <w:lang w:eastAsia="en-GB"/>
              </w:rPr>
              <w:t>e: National Report, para. 12</w:t>
            </w:r>
            <w:r w:rsidR="00C31D5E" w:rsidRPr="00E413FB">
              <w:rPr>
                <w:color w:val="000000"/>
                <w:lang w:eastAsia="en-GB"/>
              </w:rPr>
              <w:t>.</w:t>
            </w:r>
          </w:p>
        </w:tc>
      </w:tr>
      <w:tr w:rsidR="00A43881" w:rsidRPr="002F644E" w:rsidTr="002F644E">
        <w:trPr>
          <w:cantSplit/>
        </w:trPr>
        <w:tc>
          <w:tcPr>
            <w:tcW w:w="4520" w:type="dxa"/>
            <w:shd w:val="clear" w:color="auto" w:fill="auto"/>
            <w:hideMark/>
          </w:tcPr>
          <w:p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98.22. Accelerate the full operationalization of the National Institute for Human Rights in the near future ( Indonesia );</w:t>
            </w:r>
          </w:p>
          <w:p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29</w:t>
            </w:r>
          </w:p>
        </w:tc>
        <w:tc>
          <w:tcPr>
            <w:tcW w:w="1100" w:type="dxa"/>
            <w:shd w:val="clear" w:color="auto" w:fill="auto"/>
            <w:hideMark/>
          </w:tcPr>
          <w:p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5.2 Institutions &amp; policies - General</w:t>
            </w:r>
          </w:p>
          <w:p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shd w:val="clear" w:color="auto" w:fill="auto"/>
            <w:hideMark/>
          </w:tcPr>
          <w:p w:rsidR="002F644E" w:rsidRDefault="002F644E" w:rsidP="002F644E">
            <w:pPr>
              <w:suppressAutoHyphens w:val="0"/>
              <w:spacing w:before="60" w:after="60" w:line="240" w:lineRule="auto"/>
              <w:ind w:left="57" w:right="57"/>
              <w:rPr>
                <w:color w:val="000000"/>
                <w:szCs w:val="22"/>
                <w:lang w:eastAsia="en-GB"/>
              </w:rPr>
            </w:pPr>
          </w:p>
          <w:p w:rsidR="00A43881" w:rsidRPr="00A43881" w:rsidRDefault="00C31D5E" w:rsidP="002F644E">
            <w:pPr>
              <w:suppressAutoHyphens w:val="0"/>
              <w:spacing w:before="60" w:after="60" w:line="240" w:lineRule="auto"/>
              <w:ind w:left="57" w:right="57"/>
              <w:rPr>
                <w:color w:val="000000"/>
                <w:szCs w:val="22"/>
                <w:lang w:eastAsia="en-GB"/>
              </w:rPr>
            </w:pPr>
            <w:r>
              <w:rPr>
                <w:color w:val="000000"/>
                <w:szCs w:val="22"/>
                <w:lang w:eastAsia="en-GB"/>
              </w:rPr>
              <w:t>See: 98.21.</w:t>
            </w:r>
          </w:p>
        </w:tc>
      </w:tr>
      <w:tr w:rsidR="00A43881" w:rsidRPr="002F644E" w:rsidTr="002F644E">
        <w:trPr>
          <w:cantSplit/>
        </w:trPr>
        <w:tc>
          <w:tcPr>
            <w:tcW w:w="4520" w:type="dxa"/>
            <w:shd w:val="clear" w:color="auto" w:fill="auto"/>
            <w:hideMark/>
          </w:tcPr>
          <w:p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98.23. Expedite the establishment and operationalization of the National Institute for Human Rights which fully complies with the  Paris  Principles ( Malaysia );</w:t>
            </w:r>
          </w:p>
          <w:p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30</w:t>
            </w:r>
          </w:p>
        </w:tc>
        <w:tc>
          <w:tcPr>
            <w:tcW w:w="1100" w:type="dxa"/>
            <w:shd w:val="clear" w:color="auto" w:fill="auto"/>
            <w:hideMark/>
          </w:tcPr>
          <w:p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5.2 Institutions &amp; policies - General</w:t>
            </w:r>
          </w:p>
          <w:p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shd w:val="clear" w:color="auto" w:fill="auto"/>
            <w:hideMark/>
          </w:tcPr>
          <w:p w:rsidR="002F644E" w:rsidRDefault="002F644E" w:rsidP="002F644E">
            <w:pPr>
              <w:suppressAutoHyphens w:val="0"/>
              <w:spacing w:before="60" w:after="60" w:line="240" w:lineRule="auto"/>
              <w:ind w:left="57" w:right="57"/>
              <w:rPr>
                <w:color w:val="000000"/>
                <w:szCs w:val="22"/>
                <w:lang w:eastAsia="en-GB"/>
              </w:rPr>
            </w:pPr>
          </w:p>
          <w:p w:rsidR="00A43881" w:rsidRPr="00A43881" w:rsidRDefault="00C31D5E" w:rsidP="002F644E">
            <w:pPr>
              <w:suppressAutoHyphens w:val="0"/>
              <w:spacing w:before="60" w:after="60" w:line="240" w:lineRule="auto"/>
              <w:ind w:left="57" w:right="57"/>
              <w:rPr>
                <w:color w:val="000000"/>
                <w:szCs w:val="22"/>
                <w:lang w:eastAsia="en-GB"/>
              </w:rPr>
            </w:pPr>
            <w:r>
              <w:rPr>
                <w:color w:val="000000"/>
                <w:szCs w:val="22"/>
                <w:lang w:eastAsia="en-GB"/>
              </w:rPr>
              <w:t>See: 98.21.</w:t>
            </w:r>
          </w:p>
        </w:tc>
      </w:tr>
      <w:tr w:rsidR="00A43881" w:rsidRPr="002F644E" w:rsidTr="002F644E">
        <w:trPr>
          <w:cantSplit/>
        </w:trPr>
        <w:tc>
          <w:tcPr>
            <w:tcW w:w="4520" w:type="dxa"/>
            <w:shd w:val="clear" w:color="auto" w:fill="auto"/>
            <w:hideMark/>
          </w:tcPr>
          <w:p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98.24. Make full use in practice of the new Institute for Human Rights to promote a coherent approach to human rights issues across the spectrum of different policy areas and human rights situations ( Norway );</w:t>
            </w:r>
          </w:p>
          <w:p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31, 32</w:t>
            </w:r>
          </w:p>
        </w:tc>
        <w:tc>
          <w:tcPr>
            <w:tcW w:w="1100" w:type="dxa"/>
            <w:shd w:val="clear" w:color="auto" w:fill="auto"/>
            <w:hideMark/>
          </w:tcPr>
          <w:p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5.2 Institutions &amp; policies - General</w:t>
            </w:r>
          </w:p>
          <w:p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shd w:val="clear" w:color="auto" w:fill="auto"/>
            <w:hideMark/>
          </w:tcPr>
          <w:p w:rsidR="002F644E" w:rsidRDefault="002F644E" w:rsidP="002F644E">
            <w:pPr>
              <w:suppressAutoHyphens w:val="0"/>
              <w:spacing w:before="60" w:after="60" w:line="240" w:lineRule="auto"/>
              <w:ind w:left="57" w:right="57"/>
              <w:rPr>
                <w:color w:val="000000"/>
                <w:szCs w:val="22"/>
                <w:lang w:eastAsia="en-GB"/>
              </w:rPr>
            </w:pPr>
          </w:p>
          <w:p w:rsidR="00A43881" w:rsidRPr="00A43881" w:rsidRDefault="00C31D5E" w:rsidP="002F644E">
            <w:pPr>
              <w:suppressAutoHyphens w:val="0"/>
              <w:spacing w:before="60" w:after="60" w:line="240" w:lineRule="auto"/>
              <w:ind w:left="57" w:right="57"/>
              <w:rPr>
                <w:color w:val="000000"/>
                <w:szCs w:val="22"/>
                <w:lang w:eastAsia="en-GB"/>
              </w:rPr>
            </w:pPr>
            <w:r>
              <w:rPr>
                <w:color w:val="000000"/>
                <w:szCs w:val="22"/>
                <w:lang w:eastAsia="en-GB"/>
              </w:rPr>
              <w:t>See: 98.21.</w:t>
            </w:r>
          </w:p>
        </w:tc>
      </w:tr>
      <w:tr w:rsidR="00A43881" w:rsidRPr="002F644E" w:rsidTr="002F644E">
        <w:trPr>
          <w:cantSplit/>
        </w:trPr>
        <w:tc>
          <w:tcPr>
            <w:tcW w:w="4520" w:type="dxa"/>
            <w:shd w:val="clear" w:color="auto" w:fill="auto"/>
            <w:hideMark/>
          </w:tcPr>
          <w:p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98.25. Work with all sectors including the education sector, to ensure the National Human Rights Institute effectively supports the country’s commitment to human rights ( Australia );</w:t>
            </w:r>
          </w:p>
          <w:p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33, 34</w:t>
            </w:r>
          </w:p>
        </w:tc>
        <w:tc>
          <w:tcPr>
            <w:tcW w:w="1100" w:type="dxa"/>
            <w:shd w:val="clear" w:color="auto" w:fill="auto"/>
            <w:hideMark/>
          </w:tcPr>
          <w:p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5.2 Institutions &amp; policies - General</w:t>
            </w:r>
          </w:p>
          <w:p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shd w:val="clear" w:color="auto" w:fill="auto"/>
            <w:hideMark/>
          </w:tcPr>
          <w:p w:rsidR="002F644E" w:rsidRDefault="002F644E" w:rsidP="002F644E">
            <w:pPr>
              <w:suppressAutoHyphens w:val="0"/>
              <w:spacing w:before="60" w:after="60" w:line="240" w:lineRule="auto"/>
              <w:ind w:left="57" w:right="57"/>
              <w:rPr>
                <w:color w:val="000000"/>
                <w:szCs w:val="22"/>
                <w:lang w:eastAsia="en-GB"/>
              </w:rPr>
            </w:pPr>
          </w:p>
          <w:p w:rsidR="00A43881" w:rsidRPr="00A43881" w:rsidRDefault="002B3784" w:rsidP="002F644E">
            <w:pPr>
              <w:suppressAutoHyphens w:val="0"/>
              <w:spacing w:before="60" w:after="60" w:line="240" w:lineRule="auto"/>
              <w:ind w:left="57" w:right="57"/>
              <w:rPr>
                <w:color w:val="000000"/>
                <w:szCs w:val="22"/>
                <w:lang w:eastAsia="en-GB"/>
              </w:rPr>
            </w:pPr>
            <w:r>
              <w:rPr>
                <w:color w:val="000000"/>
                <w:szCs w:val="22"/>
                <w:lang w:eastAsia="en-GB"/>
              </w:rPr>
              <w:t>See: 98.21.</w:t>
            </w:r>
          </w:p>
        </w:tc>
      </w:tr>
      <w:tr w:rsidR="00A43881" w:rsidRPr="002F644E" w:rsidTr="002F644E">
        <w:trPr>
          <w:cantSplit/>
        </w:trPr>
        <w:tc>
          <w:tcPr>
            <w:tcW w:w="4520" w:type="dxa"/>
            <w:shd w:val="clear" w:color="auto" w:fill="auto"/>
            <w:hideMark/>
          </w:tcPr>
          <w:p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98.27. Formulate a national human rights action plan ( Philippines );</w:t>
            </w:r>
          </w:p>
          <w:p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37, 38</w:t>
            </w:r>
          </w:p>
        </w:tc>
        <w:tc>
          <w:tcPr>
            <w:tcW w:w="1100" w:type="dxa"/>
            <w:shd w:val="clear" w:color="auto" w:fill="auto"/>
            <w:hideMark/>
          </w:tcPr>
          <w:p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5.2 Institutions &amp; policies - General</w:t>
            </w:r>
          </w:p>
          <w:p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shd w:val="clear" w:color="auto" w:fill="auto"/>
            <w:hideMark/>
          </w:tcPr>
          <w:p w:rsidR="007A4016" w:rsidRDefault="00A00C3E" w:rsidP="00F470B0">
            <w:pPr>
              <w:suppressAutoHyphens w:val="0"/>
              <w:spacing w:before="60" w:after="60" w:line="240" w:lineRule="auto"/>
              <w:ind w:left="57" w:right="57"/>
              <w:rPr>
                <w:color w:val="000000"/>
                <w:lang w:eastAsia="en-GB"/>
              </w:rPr>
            </w:pPr>
            <w:r w:rsidRPr="00A00C3E">
              <w:t>The Netherlands’ first National Action Plan on Human Rights was presented to Parliament on 10 December 2013.</w:t>
            </w:r>
            <w:r>
              <w:t xml:space="preserve"> </w:t>
            </w:r>
            <w:r w:rsidR="00313252">
              <w:rPr>
                <w:color w:val="000000"/>
                <w:lang w:eastAsia="en-GB"/>
              </w:rPr>
              <w:t>The report was sent as an</w:t>
            </w:r>
            <w:r w:rsidR="00313252" w:rsidRPr="004E5C0B">
              <w:t xml:space="preserve"> annex to the Netherlands’ National UPR </w:t>
            </w:r>
            <w:r w:rsidR="00313252">
              <w:t>Mid-term Report (2014) and is</w:t>
            </w:r>
            <w:r w:rsidR="00313252" w:rsidRPr="004E5C0B">
              <w:t xml:space="preserve"> also available at https://www.government.nl/documents/policy-notes/2014/03/19/national-action-plan-on-human-rights.</w:t>
            </w:r>
            <w:r w:rsidR="00F470B0" w:rsidRPr="00A00C3E">
              <w:rPr>
                <w:color w:val="000000"/>
                <w:lang w:eastAsia="en-GB"/>
              </w:rPr>
              <w:t xml:space="preserve"> </w:t>
            </w:r>
          </w:p>
          <w:p w:rsidR="00A43881" w:rsidRPr="00A00C3E" w:rsidRDefault="00F470B0" w:rsidP="00F470B0">
            <w:pPr>
              <w:suppressAutoHyphens w:val="0"/>
              <w:spacing w:before="60" w:after="60" w:line="240" w:lineRule="auto"/>
              <w:ind w:left="57" w:right="57"/>
              <w:rPr>
                <w:color w:val="000000"/>
                <w:lang w:eastAsia="en-GB"/>
              </w:rPr>
            </w:pPr>
            <w:r w:rsidRPr="00A00C3E">
              <w:rPr>
                <w:color w:val="000000"/>
                <w:lang w:eastAsia="en-GB"/>
              </w:rPr>
              <w:t>See</w:t>
            </w:r>
            <w:r>
              <w:rPr>
                <w:color w:val="000000"/>
                <w:lang w:eastAsia="en-GB"/>
              </w:rPr>
              <w:t>: National Report, paras. 10-11</w:t>
            </w:r>
            <w:r w:rsidRPr="00A00C3E">
              <w:rPr>
                <w:color w:val="000000"/>
                <w:lang w:eastAsia="en-GB"/>
              </w:rPr>
              <w:t>.</w:t>
            </w:r>
          </w:p>
        </w:tc>
      </w:tr>
      <w:tr w:rsidR="00A43881" w:rsidRPr="002F644E" w:rsidTr="002F644E">
        <w:trPr>
          <w:cantSplit/>
        </w:trPr>
        <w:tc>
          <w:tcPr>
            <w:tcW w:w="4520" w:type="dxa"/>
            <w:shd w:val="clear" w:color="auto" w:fill="auto"/>
            <w:hideMark/>
          </w:tcPr>
          <w:p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98.28. Develop a national human rights action plan ( Uzbekistan );</w:t>
            </w:r>
          </w:p>
          <w:p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39</w:t>
            </w:r>
          </w:p>
        </w:tc>
        <w:tc>
          <w:tcPr>
            <w:tcW w:w="1100" w:type="dxa"/>
            <w:shd w:val="clear" w:color="auto" w:fill="auto"/>
            <w:hideMark/>
          </w:tcPr>
          <w:p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5.2 Institutions &amp; policies - General</w:t>
            </w:r>
          </w:p>
          <w:p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shd w:val="clear" w:color="auto" w:fill="auto"/>
            <w:hideMark/>
          </w:tcPr>
          <w:p w:rsidR="002F644E" w:rsidRDefault="002F644E" w:rsidP="002F644E">
            <w:pPr>
              <w:suppressAutoHyphens w:val="0"/>
              <w:spacing w:before="60" w:after="60" w:line="240" w:lineRule="auto"/>
              <w:ind w:left="57" w:right="57"/>
              <w:rPr>
                <w:color w:val="000000"/>
                <w:szCs w:val="22"/>
                <w:lang w:eastAsia="en-GB"/>
              </w:rPr>
            </w:pPr>
          </w:p>
          <w:p w:rsidR="00A43881" w:rsidRPr="00A43881" w:rsidRDefault="000E7F9D" w:rsidP="002F644E">
            <w:pPr>
              <w:suppressAutoHyphens w:val="0"/>
              <w:spacing w:before="60" w:after="60" w:line="240" w:lineRule="auto"/>
              <w:ind w:left="57" w:right="57"/>
              <w:rPr>
                <w:color w:val="000000"/>
                <w:szCs w:val="22"/>
                <w:lang w:eastAsia="en-GB"/>
              </w:rPr>
            </w:pPr>
            <w:r>
              <w:rPr>
                <w:color w:val="000000"/>
                <w:szCs w:val="22"/>
                <w:lang w:eastAsia="en-GB"/>
              </w:rPr>
              <w:t>See: 98.27.</w:t>
            </w:r>
          </w:p>
        </w:tc>
      </w:tr>
      <w:tr w:rsidR="00A43881" w:rsidRPr="002F644E" w:rsidTr="002F644E">
        <w:trPr>
          <w:cantSplit/>
        </w:trPr>
        <w:tc>
          <w:tcPr>
            <w:tcW w:w="4520" w:type="dxa"/>
            <w:shd w:val="clear" w:color="auto" w:fill="auto"/>
            <w:hideMark/>
          </w:tcPr>
          <w:p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98.29. Evaluate the possibility to develop a national human rights action plan ( Argentina );</w:t>
            </w:r>
          </w:p>
          <w:p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40</w:t>
            </w:r>
          </w:p>
        </w:tc>
        <w:tc>
          <w:tcPr>
            <w:tcW w:w="1100" w:type="dxa"/>
            <w:shd w:val="clear" w:color="auto" w:fill="auto"/>
            <w:hideMark/>
          </w:tcPr>
          <w:p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5.2 Institutions &amp; policies - General</w:t>
            </w:r>
          </w:p>
          <w:p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shd w:val="clear" w:color="auto" w:fill="auto"/>
            <w:hideMark/>
          </w:tcPr>
          <w:p w:rsidR="002F644E" w:rsidRDefault="002F644E" w:rsidP="002F644E">
            <w:pPr>
              <w:suppressAutoHyphens w:val="0"/>
              <w:spacing w:before="60" w:after="60" w:line="240" w:lineRule="auto"/>
              <w:ind w:left="57" w:right="57"/>
              <w:rPr>
                <w:color w:val="000000"/>
                <w:szCs w:val="22"/>
                <w:lang w:eastAsia="en-GB"/>
              </w:rPr>
            </w:pPr>
          </w:p>
          <w:p w:rsidR="00A43881" w:rsidRPr="00A43881" w:rsidRDefault="000E7F9D" w:rsidP="002F644E">
            <w:pPr>
              <w:suppressAutoHyphens w:val="0"/>
              <w:spacing w:before="60" w:after="60" w:line="240" w:lineRule="auto"/>
              <w:ind w:left="57" w:right="57"/>
              <w:rPr>
                <w:color w:val="000000"/>
                <w:szCs w:val="22"/>
                <w:lang w:eastAsia="en-GB"/>
              </w:rPr>
            </w:pPr>
            <w:r>
              <w:rPr>
                <w:color w:val="000000"/>
                <w:szCs w:val="22"/>
                <w:lang w:eastAsia="en-GB"/>
              </w:rPr>
              <w:t>See: 98.27.</w:t>
            </w:r>
          </w:p>
        </w:tc>
      </w:tr>
      <w:tr w:rsidR="00A43881" w:rsidRPr="002F644E" w:rsidTr="002F644E">
        <w:trPr>
          <w:cantSplit/>
        </w:trPr>
        <w:tc>
          <w:tcPr>
            <w:tcW w:w="4520" w:type="dxa"/>
            <w:shd w:val="clear" w:color="auto" w:fill="auto"/>
            <w:hideMark/>
          </w:tcPr>
          <w:p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98.30. Draft a national human rights plan which includes public policies and strategies reaching a comprehensive range of human rights ( Brazil );</w:t>
            </w:r>
          </w:p>
          <w:p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41</w:t>
            </w:r>
          </w:p>
        </w:tc>
        <w:tc>
          <w:tcPr>
            <w:tcW w:w="1100" w:type="dxa"/>
            <w:shd w:val="clear" w:color="auto" w:fill="auto"/>
            <w:hideMark/>
          </w:tcPr>
          <w:p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5.2 Institutions &amp; policies - General</w:t>
            </w:r>
          </w:p>
          <w:p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shd w:val="clear" w:color="auto" w:fill="auto"/>
            <w:hideMark/>
          </w:tcPr>
          <w:p w:rsidR="002F644E" w:rsidRDefault="002F644E" w:rsidP="002F644E">
            <w:pPr>
              <w:suppressAutoHyphens w:val="0"/>
              <w:spacing w:before="60" w:after="60" w:line="240" w:lineRule="auto"/>
              <w:ind w:left="57" w:right="57"/>
              <w:rPr>
                <w:color w:val="000000"/>
                <w:szCs w:val="22"/>
                <w:lang w:eastAsia="en-GB"/>
              </w:rPr>
            </w:pPr>
          </w:p>
          <w:p w:rsidR="00A43881" w:rsidRPr="00A43881" w:rsidRDefault="000E7F9D" w:rsidP="002F644E">
            <w:pPr>
              <w:suppressAutoHyphens w:val="0"/>
              <w:spacing w:before="60" w:after="60" w:line="240" w:lineRule="auto"/>
              <w:ind w:left="57" w:right="57"/>
              <w:rPr>
                <w:color w:val="000000"/>
                <w:szCs w:val="22"/>
                <w:lang w:eastAsia="en-GB"/>
              </w:rPr>
            </w:pPr>
            <w:r>
              <w:rPr>
                <w:color w:val="000000"/>
                <w:szCs w:val="22"/>
                <w:lang w:eastAsia="en-GB"/>
              </w:rPr>
              <w:t>See: 98.27.</w:t>
            </w:r>
          </w:p>
        </w:tc>
      </w:tr>
      <w:tr w:rsidR="00A43881" w:rsidRPr="002F644E" w:rsidTr="002F644E">
        <w:trPr>
          <w:cantSplit/>
        </w:trPr>
        <w:tc>
          <w:tcPr>
            <w:tcW w:w="4520" w:type="dxa"/>
            <w:tcBorders>
              <w:bottom w:val="dotted" w:sz="4" w:space="0" w:color="auto"/>
            </w:tcBorders>
            <w:shd w:val="clear" w:color="auto" w:fill="auto"/>
            <w:hideMark/>
          </w:tcPr>
          <w:p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98.32. Continue efforts aimed at promoting and protecting human rights on the ground ( Qatar );</w:t>
            </w:r>
          </w:p>
          <w:p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43</w:t>
            </w:r>
          </w:p>
        </w:tc>
        <w:tc>
          <w:tcPr>
            <w:tcW w:w="1100" w:type="dxa"/>
            <w:tcBorders>
              <w:bottom w:val="dotted" w:sz="4" w:space="0" w:color="auto"/>
            </w:tcBorders>
            <w:shd w:val="clear" w:color="auto" w:fill="auto"/>
            <w:hideMark/>
          </w:tcPr>
          <w:p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tcBorders>
              <w:bottom w:val="dotted" w:sz="4" w:space="0" w:color="auto"/>
            </w:tcBorders>
            <w:shd w:val="clear" w:color="auto" w:fill="auto"/>
            <w:hideMark/>
          </w:tcPr>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5.2 Institutions &amp; policies - General</w:t>
            </w:r>
          </w:p>
          <w:p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tcBorders>
              <w:bottom w:val="dotted" w:sz="4" w:space="0" w:color="auto"/>
            </w:tcBorders>
            <w:shd w:val="clear" w:color="auto" w:fill="auto"/>
            <w:hideMark/>
          </w:tcPr>
          <w:p w:rsidR="00A43881" w:rsidRPr="00F6109A" w:rsidRDefault="00F6109A" w:rsidP="008A0181">
            <w:pPr>
              <w:suppressAutoHyphens w:val="0"/>
              <w:spacing w:before="60" w:after="60" w:line="240" w:lineRule="auto"/>
              <w:ind w:left="57" w:right="57"/>
              <w:rPr>
                <w:color w:val="000000"/>
                <w:lang w:eastAsia="en-GB"/>
              </w:rPr>
            </w:pPr>
            <w:r w:rsidRPr="00F6109A">
              <w:rPr>
                <w:color w:val="000000"/>
                <w:lang w:eastAsia="en-GB"/>
              </w:rPr>
              <w:t xml:space="preserve">The Netherlands is committed </w:t>
            </w:r>
            <w:r w:rsidRPr="00F6109A">
              <w:t>to continuing its efforts aimed at promoting and protecting human rights on the ground.</w:t>
            </w:r>
          </w:p>
        </w:tc>
      </w:tr>
      <w:tr w:rsidR="002F644E" w:rsidRPr="002F644E" w:rsidTr="001C64B1">
        <w:trPr>
          <w:cantSplit/>
        </w:trPr>
        <w:tc>
          <w:tcPr>
            <w:tcW w:w="15220" w:type="dxa"/>
            <w:gridSpan w:val="4"/>
            <w:shd w:val="clear" w:color="auto" w:fill="DBE5F1"/>
            <w:hideMark/>
          </w:tcPr>
          <w:p w:rsidR="002F644E" w:rsidRPr="00A43881" w:rsidRDefault="002F644E" w:rsidP="002F644E">
            <w:pPr>
              <w:suppressAutoHyphens w:val="0"/>
              <w:spacing w:before="40" w:after="40" w:line="240" w:lineRule="auto"/>
              <w:rPr>
                <w:b/>
                <w:i/>
                <w:color w:val="000000"/>
                <w:sz w:val="28"/>
                <w:szCs w:val="22"/>
                <w:lang w:eastAsia="en-GB"/>
              </w:rPr>
            </w:pPr>
            <w:r w:rsidRPr="00A43881">
              <w:rPr>
                <w:b/>
                <w:i/>
                <w:color w:val="000000"/>
                <w:sz w:val="28"/>
                <w:szCs w:val="22"/>
                <w:lang w:eastAsia="en-GB"/>
              </w:rPr>
              <w:t>Right or area: 6. Human rights education and training</w:t>
            </w:r>
          </w:p>
        </w:tc>
      </w:tr>
      <w:tr w:rsidR="00A43881" w:rsidRPr="002F644E" w:rsidTr="002F644E">
        <w:trPr>
          <w:cantSplit/>
        </w:trPr>
        <w:tc>
          <w:tcPr>
            <w:tcW w:w="4520" w:type="dxa"/>
            <w:shd w:val="clear" w:color="auto" w:fill="auto"/>
            <w:hideMark/>
          </w:tcPr>
          <w:p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98.33. Adopt a National Action Plan on Human Rights Education ( Slovenia );</w:t>
            </w:r>
          </w:p>
          <w:p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44</w:t>
            </w:r>
          </w:p>
        </w:tc>
        <w:tc>
          <w:tcPr>
            <w:tcW w:w="1100" w:type="dxa"/>
            <w:shd w:val="clear" w:color="auto" w:fill="auto"/>
            <w:hideMark/>
          </w:tcPr>
          <w:p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6 Human rights education, trainings</w:t>
            </w:r>
          </w:p>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5.2 Institutions &amp; policies - General</w:t>
            </w:r>
          </w:p>
          <w:p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shd w:val="clear" w:color="auto" w:fill="auto"/>
            <w:hideMark/>
          </w:tcPr>
          <w:p w:rsidR="00A43881" w:rsidRPr="00A43881" w:rsidRDefault="008A0181" w:rsidP="008A0181">
            <w:pPr>
              <w:suppressAutoHyphens w:val="0"/>
              <w:spacing w:before="60" w:after="60" w:line="240" w:lineRule="auto"/>
              <w:ind w:left="57" w:right="57"/>
              <w:rPr>
                <w:color w:val="000000"/>
                <w:szCs w:val="22"/>
                <w:lang w:eastAsia="en-GB"/>
              </w:rPr>
            </w:pPr>
            <w:r w:rsidRPr="008A0181">
              <w:t xml:space="preserve">The Netherlands prefers a pragmatic approach to the implementation of the UN World Programme for Human Rights Education. </w:t>
            </w:r>
            <w:r>
              <w:t xml:space="preserve">See for current policies in this area: </w:t>
            </w:r>
            <w:r w:rsidR="006015BC">
              <w:rPr>
                <w:color w:val="000000"/>
                <w:lang w:eastAsia="en-GB"/>
              </w:rPr>
              <w:t>National Report, para. 94-96</w:t>
            </w:r>
            <w:r w:rsidR="00EC5BF3" w:rsidRPr="008A0181">
              <w:rPr>
                <w:color w:val="000000"/>
                <w:lang w:eastAsia="en-GB"/>
              </w:rPr>
              <w:t>.</w:t>
            </w:r>
          </w:p>
        </w:tc>
      </w:tr>
      <w:tr w:rsidR="00A43881" w:rsidRPr="002F644E" w:rsidTr="002F644E">
        <w:trPr>
          <w:cantSplit/>
        </w:trPr>
        <w:tc>
          <w:tcPr>
            <w:tcW w:w="4520" w:type="dxa"/>
            <w:tcBorders>
              <w:bottom w:val="dotted" w:sz="4" w:space="0" w:color="auto"/>
            </w:tcBorders>
            <w:shd w:val="clear" w:color="auto" w:fill="auto"/>
            <w:hideMark/>
          </w:tcPr>
          <w:p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98.98. Establish guidelines for training on human rights in primary and secondary education, with homogenous curricula in all the educational centres ( Spain );</w:t>
            </w:r>
          </w:p>
          <w:p w:rsidR="002F644E"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129, 130</w:t>
            </w:r>
          </w:p>
          <w:p w:rsidR="00A43881" w:rsidRPr="00A43881" w:rsidRDefault="00A43881" w:rsidP="002F644E">
            <w:pPr>
              <w:suppressAutoHyphens w:val="0"/>
              <w:spacing w:before="40" w:after="40" w:line="240" w:lineRule="auto"/>
              <w:rPr>
                <w:color w:val="000000"/>
                <w:szCs w:val="22"/>
                <w:lang w:eastAsia="en-GB"/>
              </w:rPr>
            </w:pPr>
          </w:p>
        </w:tc>
        <w:tc>
          <w:tcPr>
            <w:tcW w:w="1100" w:type="dxa"/>
            <w:tcBorders>
              <w:bottom w:val="dotted" w:sz="4" w:space="0" w:color="auto"/>
            </w:tcBorders>
            <w:shd w:val="clear" w:color="auto" w:fill="auto"/>
            <w:hideMark/>
          </w:tcPr>
          <w:p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tcBorders>
              <w:bottom w:val="dotted" w:sz="4" w:space="0" w:color="auto"/>
            </w:tcBorders>
            <w:shd w:val="clear" w:color="auto" w:fill="auto"/>
            <w:hideMark/>
          </w:tcPr>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6 Human rights education, trainings</w:t>
            </w:r>
          </w:p>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children</w:t>
            </w:r>
          </w:p>
        </w:tc>
        <w:tc>
          <w:tcPr>
            <w:tcW w:w="4600" w:type="dxa"/>
            <w:tcBorders>
              <w:bottom w:val="dotted" w:sz="4" w:space="0" w:color="auto"/>
            </w:tcBorders>
            <w:shd w:val="clear" w:color="auto" w:fill="auto"/>
            <w:hideMark/>
          </w:tcPr>
          <w:p w:rsidR="002F644E" w:rsidRDefault="002F644E" w:rsidP="002F644E">
            <w:pPr>
              <w:suppressAutoHyphens w:val="0"/>
              <w:spacing w:before="60" w:after="60" w:line="240" w:lineRule="auto"/>
              <w:ind w:left="57" w:right="57"/>
              <w:rPr>
                <w:color w:val="000000"/>
                <w:szCs w:val="22"/>
                <w:lang w:eastAsia="en-GB"/>
              </w:rPr>
            </w:pPr>
          </w:p>
          <w:p w:rsidR="00A43881" w:rsidRPr="00A43881" w:rsidRDefault="00987379" w:rsidP="002F644E">
            <w:pPr>
              <w:suppressAutoHyphens w:val="0"/>
              <w:spacing w:before="60" w:after="60" w:line="240" w:lineRule="auto"/>
              <w:ind w:left="57" w:right="57"/>
              <w:rPr>
                <w:color w:val="000000"/>
                <w:szCs w:val="22"/>
                <w:lang w:eastAsia="en-GB"/>
              </w:rPr>
            </w:pPr>
            <w:r>
              <w:rPr>
                <w:color w:val="000000"/>
                <w:szCs w:val="22"/>
                <w:lang w:eastAsia="en-GB"/>
              </w:rPr>
              <w:t>See:</w:t>
            </w:r>
            <w:r w:rsidR="003D19CC">
              <w:rPr>
                <w:color w:val="000000"/>
                <w:szCs w:val="22"/>
                <w:lang w:eastAsia="en-GB"/>
              </w:rPr>
              <w:t xml:space="preserve"> National Report, paras. 94-96</w:t>
            </w:r>
            <w:r>
              <w:rPr>
                <w:color w:val="000000"/>
                <w:szCs w:val="22"/>
                <w:lang w:eastAsia="en-GB"/>
              </w:rPr>
              <w:t>.</w:t>
            </w:r>
          </w:p>
        </w:tc>
      </w:tr>
      <w:tr w:rsidR="002F644E" w:rsidRPr="002F644E" w:rsidTr="001C64B1">
        <w:trPr>
          <w:cantSplit/>
        </w:trPr>
        <w:tc>
          <w:tcPr>
            <w:tcW w:w="15220" w:type="dxa"/>
            <w:gridSpan w:val="4"/>
            <w:shd w:val="clear" w:color="auto" w:fill="DBE5F1"/>
            <w:hideMark/>
          </w:tcPr>
          <w:p w:rsidR="002F644E" w:rsidRPr="00A43881" w:rsidRDefault="002F644E" w:rsidP="002F644E">
            <w:pPr>
              <w:suppressAutoHyphens w:val="0"/>
              <w:spacing w:before="40" w:after="40" w:line="240" w:lineRule="auto"/>
              <w:rPr>
                <w:b/>
                <w:i/>
                <w:color w:val="000000"/>
                <w:sz w:val="28"/>
                <w:szCs w:val="22"/>
                <w:lang w:eastAsia="en-GB"/>
              </w:rPr>
            </w:pPr>
            <w:r w:rsidRPr="00A43881">
              <w:rPr>
                <w:b/>
                <w:i/>
                <w:color w:val="000000"/>
                <w:sz w:val="28"/>
                <w:szCs w:val="22"/>
                <w:lang w:eastAsia="en-GB"/>
              </w:rPr>
              <w:t xml:space="preserve">Right or area: 8. Non-discrimination </w:t>
            </w:r>
          </w:p>
        </w:tc>
      </w:tr>
      <w:tr w:rsidR="00A43881" w:rsidRPr="002F644E" w:rsidTr="002F644E">
        <w:trPr>
          <w:cantSplit/>
        </w:trPr>
        <w:tc>
          <w:tcPr>
            <w:tcW w:w="4520" w:type="dxa"/>
            <w:shd w:val="clear" w:color="auto" w:fill="auto"/>
            <w:hideMark/>
          </w:tcPr>
          <w:p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98.34. Apply homogenous human rights standards in the different territories that form the kingdom of the  Netherlands , especially in the Antilles, as recommended by CESCR in 2010 ( Spain );</w:t>
            </w:r>
          </w:p>
          <w:p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45</w:t>
            </w:r>
          </w:p>
        </w:tc>
        <w:tc>
          <w:tcPr>
            <w:tcW w:w="1100" w:type="dxa"/>
            <w:shd w:val="clear" w:color="auto" w:fill="auto"/>
            <w:hideMark/>
          </w:tcPr>
          <w:p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7 Other measures of implementation</w:t>
            </w:r>
          </w:p>
          <w:p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shd w:val="clear" w:color="auto" w:fill="auto"/>
            <w:hideMark/>
          </w:tcPr>
          <w:p w:rsidR="002F644E" w:rsidRDefault="002F644E" w:rsidP="002F644E">
            <w:pPr>
              <w:suppressAutoHyphens w:val="0"/>
              <w:spacing w:before="60" w:after="60" w:line="240" w:lineRule="auto"/>
              <w:ind w:left="57" w:right="57"/>
              <w:rPr>
                <w:color w:val="000000"/>
                <w:szCs w:val="22"/>
                <w:lang w:eastAsia="en-GB"/>
              </w:rPr>
            </w:pPr>
          </w:p>
          <w:p w:rsidR="00A43881" w:rsidRPr="00A43881" w:rsidRDefault="00964073" w:rsidP="00964073">
            <w:pPr>
              <w:suppressAutoHyphens w:val="0"/>
              <w:spacing w:before="60" w:after="60" w:line="240" w:lineRule="auto"/>
              <w:ind w:left="57" w:right="57"/>
              <w:rPr>
                <w:color w:val="000000"/>
                <w:szCs w:val="22"/>
                <w:lang w:eastAsia="en-GB"/>
              </w:rPr>
            </w:pPr>
            <w:r>
              <w:rPr>
                <w:color w:val="000000"/>
                <w:szCs w:val="22"/>
                <w:lang w:eastAsia="en-GB"/>
              </w:rPr>
              <w:t>See: National Report, paras. 3-5.</w:t>
            </w:r>
          </w:p>
        </w:tc>
      </w:tr>
      <w:tr w:rsidR="00A43881" w:rsidRPr="002F644E" w:rsidTr="002F644E">
        <w:trPr>
          <w:cantSplit/>
        </w:trPr>
        <w:tc>
          <w:tcPr>
            <w:tcW w:w="4520" w:type="dxa"/>
            <w:shd w:val="clear" w:color="auto" w:fill="auto"/>
            <w:hideMark/>
          </w:tcPr>
          <w:p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98.36. Develop a system of recording official statistical data on the most widespread crimes and offences committed on the basis of discrimination taking into account the legal obligations of the Netherlands in registering such crimes (Uzbekistan);</w:t>
            </w:r>
          </w:p>
          <w:p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47, 48</w:t>
            </w:r>
          </w:p>
        </w:tc>
        <w:tc>
          <w:tcPr>
            <w:tcW w:w="1100" w:type="dxa"/>
            <w:shd w:val="clear" w:color="auto" w:fill="auto"/>
            <w:hideMark/>
          </w:tcPr>
          <w:p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7.1 Context, statistics, budget, dissemination, civil society</w:t>
            </w:r>
          </w:p>
          <w:p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shd w:val="clear" w:color="auto" w:fill="auto"/>
            <w:hideMark/>
          </w:tcPr>
          <w:p w:rsidR="002F644E" w:rsidRDefault="002F644E" w:rsidP="002F644E">
            <w:pPr>
              <w:suppressAutoHyphens w:val="0"/>
              <w:spacing w:before="60" w:after="60" w:line="240" w:lineRule="auto"/>
              <w:ind w:left="57" w:right="57"/>
              <w:rPr>
                <w:color w:val="000000"/>
                <w:szCs w:val="22"/>
                <w:lang w:eastAsia="en-GB"/>
              </w:rPr>
            </w:pPr>
          </w:p>
          <w:p w:rsidR="00A43881" w:rsidRPr="00A43881" w:rsidRDefault="00FF2456" w:rsidP="002F644E">
            <w:pPr>
              <w:suppressAutoHyphens w:val="0"/>
              <w:spacing w:before="60" w:after="60" w:line="240" w:lineRule="auto"/>
              <w:ind w:left="57" w:right="57"/>
              <w:rPr>
                <w:color w:val="000000"/>
                <w:szCs w:val="22"/>
                <w:lang w:eastAsia="en-GB"/>
              </w:rPr>
            </w:pPr>
            <w:r>
              <w:rPr>
                <w:color w:val="000000"/>
                <w:szCs w:val="22"/>
                <w:lang w:eastAsia="en-GB"/>
              </w:rPr>
              <w:t>R</w:t>
            </w:r>
            <w:r w:rsidR="0002720C">
              <w:rPr>
                <w:color w:val="000000"/>
                <w:szCs w:val="22"/>
                <w:lang w:eastAsia="en-GB"/>
              </w:rPr>
              <w:t xml:space="preserve">ecommendation </w:t>
            </w:r>
            <w:r>
              <w:rPr>
                <w:color w:val="000000"/>
                <w:szCs w:val="22"/>
                <w:lang w:eastAsia="en-GB"/>
              </w:rPr>
              <w:t xml:space="preserve">was already </w:t>
            </w:r>
            <w:r w:rsidR="0002720C">
              <w:rPr>
                <w:color w:val="000000"/>
                <w:szCs w:val="22"/>
                <w:lang w:eastAsia="en-GB"/>
              </w:rPr>
              <w:t>in line with existing policy.</w:t>
            </w: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98.38. Take effective legal and practical measures to eliminate all forms of discrimination and violence against women and children, particularly women and children belonging to ethnic and religious minorities, including Muslims who still face multiple forms of discrimination with respect to education, health, employment and social and political participation (Iran  Islamic Republic of)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50</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29.1 Discrimination against women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18 Right to participation in public affairs and right to vote</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23.1 Right to work</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24 Right to health - General</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25 Right to education - General</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29.2 Violence against women, trafficking and exploitation of prostitution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30.3 Children: protection against exploitation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12.5 Prohibition of torture and cruel, inhuman or degrading treatment</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children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women</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shd w:val="clear" w:color="auto" w:fill="auto"/>
            <w:hideMark/>
          </w:tcPr>
          <w:p w:rsidR="00ED7954" w:rsidRDefault="00ED7954" w:rsidP="0088067A">
            <w:pPr>
              <w:suppressAutoHyphens w:val="0"/>
              <w:spacing w:before="60" w:after="60" w:line="240" w:lineRule="auto"/>
              <w:ind w:left="57" w:right="57"/>
              <w:rPr>
                <w:color w:val="000000"/>
                <w:szCs w:val="22"/>
                <w:lang w:eastAsia="en-GB"/>
              </w:rPr>
            </w:pPr>
            <w:r>
              <w:rPr>
                <w:color w:val="000000"/>
                <w:szCs w:val="22"/>
                <w:lang w:eastAsia="en-GB"/>
              </w:rPr>
              <w:t xml:space="preserve">The Netherlands has developed a national action programme to combat discrimination, which includes both the general anti-discrimination approach, and measures focused specifically on various target groups, among which people who are discriminated against on the grounds of descent, skin colour, </w:t>
            </w:r>
            <w:r w:rsidR="00523A54">
              <w:rPr>
                <w:color w:val="000000"/>
                <w:szCs w:val="22"/>
                <w:lang w:eastAsia="en-GB"/>
              </w:rPr>
              <w:t xml:space="preserve">religion, </w:t>
            </w:r>
            <w:r>
              <w:rPr>
                <w:color w:val="000000"/>
                <w:szCs w:val="22"/>
                <w:lang w:eastAsia="en-GB"/>
              </w:rPr>
              <w:t xml:space="preserve">gender and age. See: National Report, </w:t>
            </w:r>
            <w:r w:rsidR="00253367">
              <w:rPr>
                <w:color w:val="000000"/>
                <w:szCs w:val="22"/>
                <w:lang w:eastAsia="en-GB"/>
              </w:rPr>
              <w:t>paras. 23-57 and annex no. 2 to the National Report</w:t>
            </w:r>
            <w:r w:rsidR="00964073">
              <w:rPr>
                <w:color w:val="000000"/>
                <w:szCs w:val="22"/>
                <w:lang w:eastAsia="en-GB"/>
              </w:rPr>
              <w:t>.</w:t>
            </w:r>
            <w:r>
              <w:rPr>
                <w:color w:val="000000"/>
                <w:szCs w:val="22"/>
                <w:lang w:eastAsia="en-GB"/>
              </w:rPr>
              <w:t xml:space="preserve"> For viole</w:t>
            </w:r>
            <w:r w:rsidR="0025454B">
              <w:rPr>
                <w:color w:val="000000"/>
                <w:szCs w:val="22"/>
                <w:lang w:eastAsia="en-GB"/>
              </w:rPr>
              <w:t xml:space="preserve">nce against women and children, see: National Report, </w:t>
            </w:r>
            <w:r w:rsidR="00964073">
              <w:rPr>
                <w:color w:val="000000"/>
                <w:szCs w:val="22"/>
                <w:lang w:eastAsia="en-GB"/>
              </w:rPr>
              <w:t xml:space="preserve">paras. </w:t>
            </w:r>
            <w:r w:rsidR="00EE2BE7">
              <w:rPr>
                <w:color w:val="000000"/>
                <w:szCs w:val="22"/>
                <w:lang w:eastAsia="en-GB"/>
              </w:rPr>
              <w:t>37, 44-46</w:t>
            </w:r>
            <w:r w:rsidR="00227E83">
              <w:rPr>
                <w:color w:val="000000"/>
                <w:szCs w:val="22"/>
                <w:lang w:eastAsia="en-GB"/>
              </w:rPr>
              <w:t>,</w:t>
            </w:r>
            <w:r w:rsidR="00EE2BE7">
              <w:rPr>
                <w:color w:val="000000"/>
                <w:szCs w:val="22"/>
                <w:lang w:eastAsia="en-GB"/>
              </w:rPr>
              <w:t xml:space="preserve"> 76-80</w:t>
            </w:r>
            <w:r w:rsidR="00227E83">
              <w:rPr>
                <w:color w:val="000000"/>
                <w:szCs w:val="22"/>
                <w:lang w:eastAsia="en-GB"/>
              </w:rPr>
              <w:t xml:space="preserve"> and 83</w:t>
            </w:r>
            <w:r w:rsidR="00964073">
              <w:rPr>
                <w:color w:val="000000"/>
                <w:szCs w:val="22"/>
                <w:lang w:eastAsia="en-GB"/>
              </w:rPr>
              <w:t>.</w:t>
            </w:r>
          </w:p>
          <w:p w:rsidR="00ED7954" w:rsidRPr="00A43881" w:rsidRDefault="00ED7954" w:rsidP="0088067A">
            <w:pPr>
              <w:suppressAutoHyphens w:val="0"/>
              <w:spacing w:before="60" w:after="60" w:line="240" w:lineRule="auto"/>
              <w:ind w:left="57" w:right="57"/>
              <w:rPr>
                <w:color w:val="000000"/>
                <w:szCs w:val="22"/>
                <w:lang w:eastAsia="en-GB"/>
              </w:rPr>
            </w:pP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98.39. Ensure that existing statutes prohibiting gender discrimination are properly implemented and enforced, and increase through effective implementation and enforcement efforts to address violence against women and children ( United States of America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52</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29.1 Discrimination against women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29.2 Violence against women, trafficking and exploitation of prostitution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30.3 Children: protection against exploitation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12.5 Prohibition of torture and cruel, inhuman or degrading treatment</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children</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women</w:t>
            </w:r>
          </w:p>
        </w:tc>
        <w:tc>
          <w:tcPr>
            <w:tcW w:w="4600" w:type="dxa"/>
            <w:shd w:val="clear" w:color="auto" w:fill="auto"/>
            <w:hideMark/>
          </w:tcPr>
          <w:p w:rsidR="00ED7954" w:rsidRDefault="00ED7954" w:rsidP="002F644E">
            <w:pPr>
              <w:suppressAutoHyphens w:val="0"/>
              <w:spacing w:before="60" w:after="60" w:line="240" w:lineRule="auto"/>
              <w:ind w:left="57" w:right="57"/>
              <w:rPr>
                <w:color w:val="000000"/>
                <w:szCs w:val="22"/>
                <w:lang w:eastAsia="en-GB"/>
              </w:rPr>
            </w:pPr>
          </w:p>
          <w:p w:rsidR="00ED7954" w:rsidRPr="00A43881" w:rsidRDefault="00ED7F54" w:rsidP="002F644E">
            <w:pPr>
              <w:suppressAutoHyphens w:val="0"/>
              <w:spacing w:before="60" w:after="60" w:line="240" w:lineRule="auto"/>
              <w:ind w:left="57" w:right="57"/>
              <w:rPr>
                <w:color w:val="000000"/>
                <w:szCs w:val="22"/>
                <w:lang w:eastAsia="en-GB"/>
              </w:rPr>
            </w:pPr>
            <w:r>
              <w:rPr>
                <w:color w:val="000000"/>
                <w:szCs w:val="22"/>
                <w:lang w:eastAsia="en-GB"/>
              </w:rPr>
              <w:t>See: 98.38</w:t>
            </w:r>
            <w:r w:rsidR="00ED7954">
              <w:rPr>
                <w:color w:val="000000"/>
                <w:szCs w:val="22"/>
                <w:lang w:eastAsia="en-GB"/>
              </w:rPr>
              <w:t>.</w:t>
            </w: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98.40. Devise more specific measures to eliminate discrimination against women, ethnic minorities, migrants, Muslim and people of African origin ( Thailand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53</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29.1 Discrimination against women</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migrants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women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shd w:val="clear" w:color="auto" w:fill="auto"/>
            <w:hideMark/>
          </w:tcPr>
          <w:p w:rsidR="00ED7954" w:rsidRDefault="00ED7954" w:rsidP="002F644E">
            <w:pPr>
              <w:suppressAutoHyphens w:val="0"/>
              <w:spacing w:before="60" w:after="60" w:line="240" w:lineRule="auto"/>
              <w:ind w:left="57" w:right="57"/>
              <w:rPr>
                <w:color w:val="000000"/>
                <w:szCs w:val="22"/>
                <w:lang w:eastAsia="en-GB"/>
              </w:rPr>
            </w:pPr>
          </w:p>
          <w:p w:rsidR="00ED7954" w:rsidRPr="00A43881" w:rsidRDefault="00AC7C26" w:rsidP="002F644E">
            <w:pPr>
              <w:suppressAutoHyphens w:val="0"/>
              <w:spacing w:before="60" w:after="60" w:line="240" w:lineRule="auto"/>
              <w:ind w:left="57" w:right="57"/>
              <w:rPr>
                <w:color w:val="000000"/>
                <w:szCs w:val="22"/>
                <w:lang w:eastAsia="en-GB"/>
              </w:rPr>
            </w:pPr>
            <w:r>
              <w:rPr>
                <w:color w:val="000000"/>
                <w:szCs w:val="22"/>
                <w:lang w:eastAsia="en-GB"/>
              </w:rPr>
              <w:t>See: 98.38.</w:t>
            </w: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98.42. Establish mechanisms to monitor, investigate, prosecute and punish incitement to and acts of hatred, intolerance, racism and xenophobia ( Egypt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55</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5.2 Institutions &amp; policies - General</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16 Right to an effective remedy, impunity</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shd w:val="clear" w:color="auto" w:fill="auto"/>
            <w:hideMark/>
          </w:tcPr>
          <w:p w:rsidR="00ED7954" w:rsidRPr="004E091B" w:rsidRDefault="00006D3F" w:rsidP="002F644E">
            <w:pPr>
              <w:suppressAutoHyphens w:val="0"/>
              <w:spacing w:before="60" w:after="60" w:line="240" w:lineRule="auto"/>
              <w:ind w:left="57" w:right="57"/>
              <w:rPr>
                <w:color w:val="000000"/>
                <w:lang w:eastAsia="en-GB"/>
              </w:rPr>
            </w:pPr>
            <w:r w:rsidRPr="004E091B">
              <w:rPr>
                <w:color w:val="000000"/>
                <w:lang w:eastAsia="en-GB"/>
              </w:rPr>
              <w:t>Existing policy is in line with this recommendation.</w:t>
            </w:r>
          </w:p>
          <w:p w:rsidR="00ED7954" w:rsidRPr="004E091B" w:rsidRDefault="00006D3F" w:rsidP="00006D3F">
            <w:pPr>
              <w:suppressAutoHyphens w:val="0"/>
              <w:spacing w:before="60" w:after="60" w:line="240" w:lineRule="auto"/>
              <w:ind w:left="57" w:right="57"/>
              <w:rPr>
                <w:color w:val="000000"/>
                <w:lang w:eastAsia="en-GB"/>
              </w:rPr>
            </w:pPr>
            <w:r w:rsidRPr="004E091B">
              <w:rPr>
                <w:color w:val="000000"/>
                <w:lang w:eastAsia="en-GB"/>
              </w:rPr>
              <w:t>Specifically f</w:t>
            </w:r>
            <w:r w:rsidR="00ED7954" w:rsidRPr="004E091B">
              <w:rPr>
                <w:color w:val="000000"/>
                <w:lang w:eastAsia="en-GB"/>
              </w:rPr>
              <w:t>or hate speech see</w:t>
            </w:r>
            <w:r w:rsidRPr="004E091B">
              <w:rPr>
                <w:color w:val="000000"/>
                <w:lang w:eastAsia="en-GB"/>
              </w:rPr>
              <w:t>: National Report,</w:t>
            </w:r>
            <w:r w:rsidR="00224740">
              <w:rPr>
                <w:color w:val="000000"/>
                <w:lang w:eastAsia="en-GB"/>
              </w:rPr>
              <w:t xml:space="preserve"> paras. 103-104</w:t>
            </w:r>
            <w:r w:rsidR="00ED7954" w:rsidRPr="004E091B">
              <w:rPr>
                <w:color w:val="000000"/>
                <w:lang w:eastAsia="en-GB"/>
              </w:rPr>
              <w:t>.</w:t>
            </w: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98.43. Review, amend and repeal its national discriminatory laws and regulations against persons of certain religious backgrounds, in particular Muslim migrants ( Egypt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56</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5.1 Constitutional and legislative framework</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14.2 Freedom of thought, conscience and religion</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migrants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migrant workers</w:t>
            </w:r>
          </w:p>
        </w:tc>
        <w:tc>
          <w:tcPr>
            <w:tcW w:w="4600" w:type="dxa"/>
            <w:shd w:val="clear" w:color="auto" w:fill="auto"/>
            <w:hideMark/>
          </w:tcPr>
          <w:p w:rsidR="00ED7954" w:rsidRPr="004E091B" w:rsidRDefault="00ED7954" w:rsidP="002F644E">
            <w:pPr>
              <w:suppressAutoHyphens w:val="0"/>
              <w:spacing w:before="60" w:after="60" w:line="240" w:lineRule="auto"/>
              <w:ind w:left="57" w:right="57"/>
              <w:rPr>
                <w:color w:val="000000"/>
                <w:lang w:eastAsia="en-GB"/>
              </w:rPr>
            </w:pPr>
          </w:p>
          <w:p w:rsidR="00ED7954" w:rsidRPr="004E091B" w:rsidRDefault="00ED7954" w:rsidP="002F644E">
            <w:pPr>
              <w:suppressAutoHyphens w:val="0"/>
              <w:spacing w:before="60" w:after="60" w:line="240" w:lineRule="auto"/>
              <w:ind w:left="57" w:right="57"/>
              <w:rPr>
                <w:color w:val="000000"/>
                <w:lang w:eastAsia="en-GB"/>
              </w:rPr>
            </w:pPr>
            <w:r w:rsidRPr="004E091B">
              <w:rPr>
                <w:lang w:eastAsia="en-GB"/>
              </w:rPr>
              <w:t xml:space="preserve">Discrimination is forbidden by law in the Netherlands. </w:t>
            </w:r>
            <w:r w:rsidRPr="004E091B">
              <w:rPr>
                <w:lang w:val="nl-NL" w:eastAsia="en-GB"/>
              </w:rPr>
              <w:t>No discriminatory legislation exists.</w:t>
            </w: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98.44. Take further measures to combat discrimination in the labour market and combat in particular discrimination based on ethnic origin and discrimination targeting transgender people ( France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57, 58</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23.1 Right to work</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Lesbian, gay, bisexual and transgender persons (LGBT)</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shd w:val="clear" w:color="auto" w:fill="auto"/>
            <w:hideMark/>
          </w:tcPr>
          <w:p w:rsidR="00ED7954" w:rsidRPr="004E091B" w:rsidRDefault="00ED7954" w:rsidP="002F644E">
            <w:pPr>
              <w:suppressAutoHyphens w:val="0"/>
              <w:spacing w:before="60" w:after="60" w:line="240" w:lineRule="auto"/>
              <w:ind w:left="57" w:right="57"/>
              <w:rPr>
                <w:color w:val="000000"/>
                <w:lang w:eastAsia="en-GB"/>
              </w:rPr>
            </w:pPr>
          </w:p>
          <w:p w:rsidR="00ED7954" w:rsidRPr="004E091B" w:rsidRDefault="00034603" w:rsidP="009674B0">
            <w:pPr>
              <w:suppressAutoHyphens w:val="0"/>
              <w:spacing w:before="60" w:after="60" w:line="240" w:lineRule="auto"/>
              <w:ind w:left="57" w:right="57"/>
              <w:rPr>
                <w:color w:val="000000"/>
                <w:lang w:eastAsia="en-GB"/>
              </w:rPr>
            </w:pPr>
            <w:r w:rsidRPr="004E091B">
              <w:t xml:space="preserve">The Dutch government presented the Action plan labour market discrimination on 16 May 2014. </w:t>
            </w:r>
            <w:r w:rsidR="00840DC4">
              <w:rPr>
                <w:color w:val="000000"/>
                <w:lang w:eastAsia="en-GB"/>
              </w:rPr>
              <w:t>See: National Report para. 28</w:t>
            </w:r>
            <w:r w:rsidR="00ED7954" w:rsidRPr="004E091B">
              <w:rPr>
                <w:color w:val="000000"/>
                <w:lang w:eastAsia="en-GB"/>
              </w:rPr>
              <w:t xml:space="preserve"> and </w:t>
            </w:r>
            <w:r w:rsidR="004E091B" w:rsidRPr="004E091B">
              <w:rPr>
                <w:color w:val="000000"/>
                <w:lang w:eastAsia="en-GB"/>
              </w:rPr>
              <w:t xml:space="preserve">(specifically for transgender people) </w:t>
            </w:r>
            <w:r w:rsidR="00840DC4">
              <w:rPr>
                <w:color w:val="000000"/>
                <w:lang w:eastAsia="en-GB"/>
              </w:rPr>
              <w:t>para 38</w:t>
            </w:r>
            <w:r w:rsidR="00ED7954" w:rsidRPr="004E091B">
              <w:rPr>
                <w:color w:val="000000"/>
                <w:lang w:eastAsia="en-GB"/>
              </w:rPr>
              <w:t xml:space="preserve">. </w:t>
            </w: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98.46. Continue to engage in a national dialogue with a view to promoting respect for diversity and tolerance in line with its obligation under the ICCPR ( India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62</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shd w:val="clear" w:color="auto" w:fill="auto"/>
            <w:hideMark/>
          </w:tcPr>
          <w:p w:rsidR="00ED7954" w:rsidRPr="004E091B" w:rsidRDefault="00ED7954" w:rsidP="002F644E">
            <w:pPr>
              <w:suppressAutoHyphens w:val="0"/>
              <w:spacing w:before="60" w:after="60" w:line="240" w:lineRule="auto"/>
              <w:ind w:left="57" w:right="57"/>
            </w:pPr>
            <w:r w:rsidRPr="004E091B">
              <w:t>The Dutch government considers dialogue on diversity to be of the utmost importance and organises ongoing flexible dialogues with ethnic and religious groups within the framework of integration policies.</w:t>
            </w:r>
          </w:p>
          <w:p w:rsidR="00ED7954" w:rsidRPr="004E091B" w:rsidRDefault="00ED7954" w:rsidP="002F644E">
            <w:pPr>
              <w:suppressAutoHyphens w:val="0"/>
              <w:spacing w:before="60" w:after="60" w:line="240" w:lineRule="auto"/>
              <w:ind w:left="57" w:right="57"/>
              <w:rPr>
                <w:color w:val="000000"/>
                <w:lang w:eastAsia="en-GB"/>
              </w:rPr>
            </w:pP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98.49. Design a comprehensive policy to address discrimination of national minorities in all areas ( Mexico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65</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5.2 Institutions &amp; policies - General</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shd w:val="clear" w:color="auto" w:fill="auto"/>
            <w:hideMark/>
          </w:tcPr>
          <w:p w:rsidR="00ED7954" w:rsidRPr="00A43881" w:rsidRDefault="00ED7954" w:rsidP="003C5849">
            <w:pPr>
              <w:suppressAutoHyphens w:val="0"/>
              <w:spacing w:before="60" w:after="60" w:line="240" w:lineRule="auto"/>
              <w:ind w:left="57" w:right="57"/>
              <w:rPr>
                <w:color w:val="000000"/>
                <w:szCs w:val="22"/>
                <w:lang w:eastAsia="en-GB"/>
              </w:rPr>
            </w:pPr>
            <w:r>
              <w:rPr>
                <w:color w:val="000000"/>
                <w:szCs w:val="22"/>
                <w:lang w:eastAsia="en-GB"/>
              </w:rPr>
              <w:t>The Netherlands has developed a national action programme to combat discrimination, which includes both the general anti-discrimination approach, and measures focused specifically on various target groups, among which people who are discriminated against on the grounds of descent and skin colour. See:</w:t>
            </w:r>
            <w:r w:rsidR="000745FD">
              <w:rPr>
                <w:color w:val="000000"/>
                <w:szCs w:val="22"/>
                <w:lang w:eastAsia="en-GB"/>
              </w:rPr>
              <w:t xml:space="preserve"> National Report, paras. 25-32 and annex no. 2 to the National Report</w:t>
            </w:r>
            <w:r>
              <w:rPr>
                <w:color w:val="000000"/>
                <w:szCs w:val="22"/>
                <w:lang w:eastAsia="en-GB"/>
              </w:rPr>
              <w:t>.</w:t>
            </w: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98.50. Adopt all the measures necessary to combat discrimination in all its forms, including racism and xenophobia ( Nicaragua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66</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29.1 Discrimination against women</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shd w:val="clear" w:color="auto" w:fill="auto"/>
            <w:hideMark/>
          </w:tcPr>
          <w:p w:rsidR="00ED7954" w:rsidRDefault="00ED7954" w:rsidP="002F644E">
            <w:pPr>
              <w:suppressAutoHyphens w:val="0"/>
              <w:spacing w:before="60" w:after="60" w:line="240" w:lineRule="auto"/>
              <w:ind w:left="57" w:right="57"/>
              <w:rPr>
                <w:color w:val="000000"/>
                <w:szCs w:val="22"/>
                <w:lang w:eastAsia="en-GB"/>
              </w:rPr>
            </w:pPr>
            <w:r>
              <w:rPr>
                <w:color w:val="000000"/>
                <w:szCs w:val="22"/>
                <w:lang w:eastAsia="en-GB"/>
              </w:rPr>
              <w:br/>
              <w:t>See: 98.49 and N</w:t>
            </w:r>
            <w:r w:rsidR="00BB0FA5">
              <w:rPr>
                <w:color w:val="000000"/>
                <w:szCs w:val="22"/>
                <w:lang w:eastAsia="en-GB"/>
              </w:rPr>
              <w:t>ational Report, paras. 23-3</w:t>
            </w:r>
            <w:r w:rsidR="002D5A88">
              <w:rPr>
                <w:color w:val="000000"/>
                <w:szCs w:val="22"/>
                <w:lang w:eastAsia="en-GB"/>
              </w:rPr>
              <w:t>2</w:t>
            </w:r>
            <w:r>
              <w:rPr>
                <w:color w:val="000000"/>
                <w:szCs w:val="22"/>
                <w:lang w:eastAsia="en-GB"/>
              </w:rPr>
              <w:t>.</w:t>
            </w:r>
          </w:p>
          <w:p w:rsidR="00ED7954" w:rsidRPr="00A43881" w:rsidRDefault="00ED7954" w:rsidP="002F644E">
            <w:pPr>
              <w:suppressAutoHyphens w:val="0"/>
              <w:spacing w:before="60" w:after="60" w:line="240" w:lineRule="auto"/>
              <w:ind w:left="57" w:right="57"/>
              <w:rPr>
                <w:color w:val="000000"/>
                <w:szCs w:val="22"/>
                <w:lang w:eastAsia="en-GB"/>
              </w:rPr>
            </w:pP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98.51. Develop a national action plan to combat discrimination in consultation with civil society ( Norway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67</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5.2 Institutions &amp; policies - General</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shd w:val="clear" w:color="auto" w:fill="auto"/>
            <w:hideMark/>
          </w:tcPr>
          <w:p w:rsidR="00ED7954" w:rsidRDefault="00ED7954" w:rsidP="002F644E">
            <w:pPr>
              <w:suppressAutoHyphens w:val="0"/>
              <w:spacing w:before="60" w:after="60" w:line="240" w:lineRule="auto"/>
              <w:ind w:left="57" w:right="57"/>
              <w:rPr>
                <w:color w:val="000000"/>
                <w:szCs w:val="22"/>
                <w:lang w:eastAsia="en-GB"/>
              </w:rPr>
            </w:pPr>
          </w:p>
          <w:p w:rsidR="00ED7954" w:rsidRPr="00A43881" w:rsidRDefault="00ED7954" w:rsidP="002F644E">
            <w:pPr>
              <w:suppressAutoHyphens w:val="0"/>
              <w:spacing w:before="60" w:after="60" w:line="240" w:lineRule="auto"/>
              <w:ind w:left="57" w:right="57"/>
              <w:rPr>
                <w:color w:val="000000"/>
                <w:szCs w:val="22"/>
                <w:lang w:eastAsia="en-GB"/>
              </w:rPr>
            </w:pPr>
            <w:r>
              <w:rPr>
                <w:color w:val="000000"/>
                <w:szCs w:val="22"/>
                <w:lang w:eastAsia="en-GB"/>
              </w:rPr>
              <w:t>See: 98.49.</w:t>
            </w: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98.52. Appeal the verdict made by the Amsterdam District Court in the case of Geert Wilders on the charges of incitement to hatred and discrimination ( Pakistan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68</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14.3 Freedom of opinion and expression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16 Right to an effective remedy, impunity</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shd w:val="clear" w:color="auto" w:fill="auto"/>
            <w:hideMark/>
          </w:tcPr>
          <w:p w:rsidR="00ED7954" w:rsidRDefault="00ED7954" w:rsidP="002F644E">
            <w:pPr>
              <w:suppressAutoHyphens w:val="0"/>
              <w:spacing w:before="60" w:after="60" w:line="240" w:lineRule="auto"/>
              <w:ind w:left="57" w:right="57"/>
              <w:rPr>
                <w:color w:val="000000"/>
                <w:szCs w:val="22"/>
                <w:lang w:eastAsia="en-GB"/>
              </w:rPr>
            </w:pPr>
          </w:p>
          <w:p w:rsidR="00ED7954" w:rsidRPr="00A43881" w:rsidRDefault="00D35111" w:rsidP="00412F8D">
            <w:pPr>
              <w:suppressAutoHyphens w:val="0"/>
              <w:spacing w:before="60" w:after="60" w:line="240" w:lineRule="auto"/>
              <w:ind w:left="57" w:right="57"/>
              <w:rPr>
                <w:color w:val="000000"/>
                <w:szCs w:val="22"/>
                <w:lang w:eastAsia="en-GB"/>
              </w:rPr>
            </w:pPr>
            <w:r>
              <w:rPr>
                <w:color w:val="000000"/>
                <w:szCs w:val="22"/>
                <w:lang w:eastAsia="en-GB"/>
              </w:rPr>
              <w:t>See: UPR Interim Report of the Kingdom of the Netherlands, Second cycle of the Universal Periodic Review, November 2014, p. 18.</w:t>
            </w: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98.54. Ensure adequate registration of discriminatory motives by raising awareness among the legal profession and law enforcement officials of the need to recognize aggravated circumstances specific to hate crimes and discrimination at all levels of prosecution and criminal procedures (Hungary);</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70</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6 Human rights education, trainings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15.1 Administration of justice &amp; fair trial</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judiciary</w:t>
            </w:r>
          </w:p>
        </w:tc>
        <w:tc>
          <w:tcPr>
            <w:tcW w:w="4600" w:type="dxa"/>
            <w:shd w:val="clear" w:color="auto" w:fill="auto"/>
            <w:hideMark/>
          </w:tcPr>
          <w:p w:rsidR="00ED7954" w:rsidRDefault="00ED7954" w:rsidP="002F644E">
            <w:pPr>
              <w:suppressAutoHyphens w:val="0"/>
              <w:spacing w:before="60" w:after="60" w:line="240" w:lineRule="auto"/>
              <w:ind w:left="57" w:right="57"/>
              <w:rPr>
                <w:color w:val="000000"/>
                <w:szCs w:val="22"/>
                <w:lang w:eastAsia="en-GB"/>
              </w:rPr>
            </w:pPr>
            <w:r>
              <w:rPr>
                <w:color w:val="000000"/>
                <w:szCs w:val="22"/>
                <w:lang w:eastAsia="en-GB"/>
              </w:rPr>
              <w:br/>
              <w:t>See: 98.36.</w:t>
            </w:r>
          </w:p>
          <w:p w:rsidR="00ED7954" w:rsidRPr="00A43881" w:rsidRDefault="00ED7954" w:rsidP="002F644E">
            <w:pPr>
              <w:suppressAutoHyphens w:val="0"/>
              <w:spacing w:before="60" w:after="60" w:line="240" w:lineRule="auto"/>
              <w:ind w:left="57" w:right="57"/>
              <w:rPr>
                <w:color w:val="000000"/>
                <w:szCs w:val="22"/>
                <w:lang w:eastAsia="en-GB"/>
              </w:rPr>
            </w:pP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98.56. Continue to take measures and actions in line with the fight against discrimination including through guidelines for website moderators to keep their websites free from discriminatory content that constitutes a criminal offence ( Romania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72, 73</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14.3 Freedom of opinion and expression</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media</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shd w:val="clear" w:color="auto" w:fill="auto"/>
            <w:hideMark/>
          </w:tcPr>
          <w:p w:rsidR="00ED7954" w:rsidRDefault="00ED7954" w:rsidP="002F644E">
            <w:pPr>
              <w:suppressAutoHyphens w:val="0"/>
              <w:spacing w:before="60" w:after="60" w:line="240" w:lineRule="auto"/>
              <w:ind w:left="57" w:right="57"/>
              <w:rPr>
                <w:color w:val="000000"/>
                <w:szCs w:val="22"/>
                <w:lang w:eastAsia="en-GB"/>
              </w:rPr>
            </w:pPr>
          </w:p>
          <w:p w:rsidR="00ED7954" w:rsidRPr="00A43881" w:rsidRDefault="00ED7954" w:rsidP="00977BD8">
            <w:pPr>
              <w:suppressAutoHyphens w:val="0"/>
              <w:spacing w:before="60" w:after="60" w:line="240" w:lineRule="auto"/>
              <w:ind w:left="57" w:right="57"/>
              <w:rPr>
                <w:color w:val="000000"/>
                <w:szCs w:val="22"/>
                <w:lang w:eastAsia="en-GB"/>
              </w:rPr>
            </w:pPr>
            <w:r>
              <w:rPr>
                <w:color w:val="000000"/>
                <w:szCs w:val="22"/>
                <w:lang w:eastAsia="en-GB"/>
              </w:rPr>
              <w:t>See</w:t>
            </w:r>
            <w:r w:rsidR="00C93668">
              <w:rPr>
                <w:color w:val="000000"/>
                <w:szCs w:val="22"/>
                <w:lang w:eastAsia="en-GB"/>
              </w:rPr>
              <w:t>: National Report, paras. 23-4</w:t>
            </w:r>
            <w:r w:rsidR="00977BD8">
              <w:rPr>
                <w:color w:val="000000"/>
                <w:szCs w:val="22"/>
                <w:lang w:eastAsia="en-GB"/>
              </w:rPr>
              <w:t>2</w:t>
            </w:r>
            <w:r>
              <w:rPr>
                <w:color w:val="000000"/>
                <w:szCs w:val="22"/>
                <w:lang w:eastAsia="en-GB"/>
              </w:rPr>
              <w:t xml:space="preserve"> and </w:t>
            </w:r>
            <w:r w:rsidR="00977BD8">
              <w:rPr>
                <w:color w:val="000000"/>
                <w:szCs w:val="22"/>
                <w:lang w:eastAsia="en-GB"/>
              </w:rPr>
              <w:t>104</w:t>
            </w:r>
            <w:r w:rsidR="00C93668">
              <w:rPr>
                <w:color w:val="000000"/>
                <w:szCs w:val="22"/>
                <w:lang w:eastAsia="en-GB"/>
              </w:rPr>
              <w:t>.</w:t>
            </w: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98.57. Adopt measures to stamp out discrimination arising as a result of the practice of racist, ethnic, or religious profiling ( Russian Federation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74</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14.2 Freedom of thought, conscience and religion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16 Right to an effective remedy, impunity</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shd w:val="clear" w:color="auto" w:fill="auto"/>
            <w:hideMark/>
          </w:tcPr>
          <w:p w:rsidR="00ED7954" w:rsidRDefault="00ED7954" w:rsidP="002F644E">
            <w:pPr>
              <w:suppressAutoHyphens w:val="0"/>
              <w:spacing w:before="60" w:after="60" w:line="240" w:lineRule="auto"/>
              <w:ind w:left="57" w:right="57"/>
              <w:rPr>
                <w:color w:val="000000"/>
                <w:szCs w:val="22"/>
                <w:lang w:eastAsia="en-GB"/>
              </w:rPr>
            </w:pPr>
          </w:p>
          <w:p w:rsidR="00ED7954" w:rsidRPr="00A43881" w:rsidRDefault="00ED7954" w:rsidP="002F644E">
            <w:pPr>
              <w:suppressAutoHyphens w:val="0"/>
              <w:spacing w:before="60" w:after="60" w:line="240" w:lineRule="auto"/>
              <w:ind w:left="57" w:right="57"/>
              <w:rPr>
                <w:color w:val="000000"/>
                <w:szCs w:val="22"/>
                <w:lang w:eastAsia="en-GB"/>
              </w:rPr>
            </w:pPr>
            <w:r>
              <w:rPr>
                <w:color w:val="000000"/>
                <w:szCs w:val="22"/>
                <w:lang w:eastAsia="en-GB"/>
              </w:rPr>
              <w:t>See:</w:t>
            </w:r>
            <w:r w:rsidR="004E50C4">
              <w:rPr>
                <w:color w:val="000000"/>
                <w:szCs w:val="22"/>
                <w:lang w:eastAsia="en-GB"/>
              </w:rPr>
              <w:t xml:space="preserve"> National Report, para. 32</w:t>
            </w:r>
            <w:r>
              <w:rPr>
                <w:color w:val="000000"/>
                <w:szCs w:val="22"/>
                <w:lang w:eastAsia="en-GB"/>
              </w:rPr>
              <w:t>.</w:t>
            </w: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98.58. Approve a plan of action to fight discrimination, and against any initiatives of political associations or groups that promote racism or xenophobia ( Spain )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76</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5.2 Institutions &amp; policies - General</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14.3 Freedom of opinion and expression</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shd w:val="clear" w:color="auto" w:fill="auto"/>
            <w:hideMark/>
          </w:tcPr>
          <w:p w:rsidR="00ED7954" w:rsidRDefault="00ED7954" w:rsidP="002F644E">
            <w:pPr>
              <w:suppressAutoHyphens w:val="0"/>
              <w:spacing w:before="60" w:after="60" w:line="240" w:lineRule="auto"/>
              <w:ind w:left="57" w:right="57"/>
              <w:rPr>
                <w:color w:val="000000"/>
                <w:szCs w:val="22"/>
                <w:lang w:eastAsia="en-GB"/>
              </w:rPr>
            </w:pPr>
          </w:p>
          <w:p w:rsidR="00ED7954" w:rsidRPr="00A43881" w:rsidRDefault="00ED7954" w:rsidP="002F644E">
            <w:pPr>
              <w:suppressAutoHyphens w:val="0"/>
              <w:spacing w:before="60" w:after="60" w:line="240" w:lineRule="auto"/>
              <w:ind w:left="57" w:right="57"/>
              <w:rPr>
                <w:color w:val="000000"/>
                <w:szCs w:val="22"/>
                <w:lang w:eastAsia="en-GB"/>
              </w:rPr>
            </w:pPr>
            <w:r>
              <w:rPr>
                <w:color w:val="000000"/>
                <w:szCs w:val="22"/>
                <w:lang w:eastAsia="en-GB"/>
              </w:rPr>
              <w:t>See: 98.49 and</w:t>
            </w:r>
            <w:r w:rsidR="004E50C4">
              <w:rPr>
                <w:color w:val="000000"/>
                <w:szCs w:val="22"/>
                <w:lang w:eastAsia="en-GB"/>
              </w:rPr>
              <w:t xml:space="preserve"> National Report, paras. 26-27 and 103-104</w:t>
            </w:r>
            <w:r>
              <w:rPr>
                <w:color w:val="000000"/>
                <w:szCs w:val="22"/>
                <w:lang w:eastAsia="en-GB"/>
              </w:rPr>
              <w:t>.</w:t>
            </w: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98.60. Follow up on the CESCR recommendation to combat racism and xenophobia and to enforce effectively the legal prohibitions against discrimination in the enjoyment of economic, social and cultural rights ( Turkey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78</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21 Economic, social &amp; cultural rights - general measures of implementation</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shd w:val="clear" w:color="auto" w:fill="auto"/>
            <w:hideMark/>
          </w:tcPr>
          <w:p w:rsidR="00ED7954" w:rsidRDefault="00ED7954" w:rsidP="002F644E">
            <w:pPr>
              <w:suppressAutoHyphens w:val="0"/>
              <w:spacing w:before="60" w:after="60" w:line="240" w:lineRule="auto"/>
              <w:ind w:left="57" w:right="57"/>
              <w:rPr>
                <w:color w:val="000000"/>
                <w:szCs w:val="22"/>
                <w:lang w:eastAsia="en-GB"/>
              </w:rPr>
            </w:pPr>
          </w:p>
          <w:p w:rsidR="00ED7954" w:rsidRPr="00A43881" w:rsidRDefault="00ED7954" w:rsidP="002F644E">
            <w:pPr>
              <w:suppressAutoHyphens w:val="0"/>
              <w:spacing w:before="60" w:after="60" w:line="240" w:lineRule="auto"/>
              <w:ind w:left="57" w:right="57"/>
              <w:rPr>
                <w:color w:val="000000"/>
                <w:szCs w:val="22"/>
                <w:lang w:eastAsia="en-GB"/>
              </w:rPr>
            </w:pPr>
            <w:r>
              <w:rPr>
                <w:color w:val="000000"/>
                <w:szCs w:val="22"/>
                <w:lang w:eastAsia="en-GB"/>
              </w:rPr>
              <w:t>See: 98.49.</w:t>
            </w: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98.62. Take appropriate measures in combating discrimination and marginalization against vulnerable groups, particularly migrants, minorities, women, children and persons with disabilities ( Viet Nam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80</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29.1 Discrimination against women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29.1 Discrimination against women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32 Members of minorities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34 Migrants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31.1 Persons with disabilities: definition, general principles</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children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migrants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women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persons with disabilities</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migrant workers</w:t>
            </w:r>
          </w:p>
        </w:tc>
        <w:tc>
          <w:tcPr>
            <w:tcW w:w="4600" w:type="dxa"/>
            <w:shd w:val="clear" w:color="auto" w:fill="auto"/>
            <w:hideMark/>
          </w:tcPr>
          <w:p w:rsidR="00ED7954" w:rsidRDefault="00ED7954" w:rsidP="002F644E">
            <w:pPr>
              <w:suppressAutoHyphens w:val="0"/>
              <w:spacing w:before="60" w:after="60" w:line="240" w:lineRule="auto"/>
              <w:ind w:left="57" w:right="57"/>
              <w:rPr>
                <w:color w:val="000000"/>
                <w:szCs w:val="22"/>
                <w:lang w:eastAsia="en-GB"/>
              </w:rPr>
            </w:pPr>
            <w:r>
              <w:rPr>
                <w:color w:val="000000"/>
                <w:szCs w:val="22"/>
                <w:lang w:eastAsia="en-GB"/>
              </w:rPr>
              <w:t xml:space="preserve">The Netherlands has developed a national action programme to combat discrimination, which includes both the general anti-discrimination approach, and measures focused specifically on various target groups, among which people who are discriminated against on the grounds of descent, skin colour, gender, age and handicap or chronic illness. See: National Report, </w:t>
            </w:r>
            <w:r w:rsidR="00FE74C2">
              <w:rPr>
                <w:color w:val="000000"/>
                <w:szCs w:val="22"/>
                <w:lang w:eastAsia="en-GB"/>
              </w:rPr>
              <w:t>paras. 16-17 and 23-5</w:t>
            </w:r>
            <w:r w:rsidR="00A03E0A">
              <w:rPr>
                <w:color w:val="000000"/>
                <w:szCs w:val="22"/>
                <w:lang w:eastAsia="en-GB"/>
              </w:rPr>
              <w:t>7 and annex no. 2 to the National Report</w:t>
            </w:r>
            <w:r w:rsidR="00FE74C2">
              <w:rPr>
                <w:color w:val="000000"/>
                <w:szCs w:val="22"/>
                <w:lang w:eastAsia="en-GB"/>
              </w:rPr>
              <w:t>.</w:t>
            </w:r>
          </w:p>
          <w:p w:rsidR="00ED7954" w:rsidRPr="00A43881" w:rsidRDefault="00ED7954" w:rsidP="002F644E">
            <w:pPr>
              <w:suppressAutoHyphens w:val="0"/>
              <w:spacing w:before="60" w:after="60" w:line="240" w:lineRule="auto"/>
              <w:ind w:left="57" w:right="57"/>
              <w:rPr>
                <w:color w:val="000000"/>
                <w:szCs w:val="22"/>
                <w:lang w:eastAsia="en-GB"/>
              </w:rPr>
            </w:pP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98.65. Intensify its efforts to eliminate discrimination against migrant, black, Muslim and other minority women, who still face multiple forms of discrimination ( Bangladesh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84</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14.2 Freedom of thought, conscience and religion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29.1 Discrimination against women</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women</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shd w:val="clear" w:color="auto" w:fill="auto"/>
            <w:hideMark/>
          </w:tcPr>
          <w:p w:rsidR="00ED7954" w:rsidRDefault="00ED7954" w:rsidP="002F644E">
            <w:pPr>
              <w:suppressAutoHyphens w:val="0"/>
              <w:spacing w:before="60" w:after="60" w:line="240" w:lineRule="auto"/>
              <w:ind w:left="57" w:right="57"/>
              <w:rPr>
                <w:color w:val="000000"/>
                <w:szCs w:val="22"/>
                <w:lang w:eastAsia="en-GB"/>
              </w:rPr>
            </w:pPr>
            <w:r>
              <w:rPr>
                <w:color w:val="000000"/>
                <w:szCs w:val="22"/>
                <w:lang w:eastAsia="en-GB"/>
              </w:rPr>
              <w:br/>
              <w:t>See: 98.62.</w:t>
            </w:r>
          </w:p>
          <w:p w:rsidR="00ED7954" w:rsidRPr="00A43881" w:rsidRDefault="00ED7954" w:rsidP="002F644E">
            <w:pPr>
              <w:suppressAutoHyphens w:val="0"/>
              <w:spacing w:before="60" w:after="60" w:line="240" w:lineRule="auto"/>
              <w:ind w:left="57" w:right="57"/>
              <w:rPr>
                <w:color w:val="000000"/>
                <w:szCs w:val="22"/>
                <w:lang w:eastAsia="en-GB"/>
              </w:rPr>
            </w:pPr>
          </w:p>
        </w:tc>
      </w:tr>
      <w:tr w:rsidR="00ED7954" w:rsidRPr="0076056C"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98.68. Ensure effective national oversight and evaluation of municipal programmes that have been developed to protect the rights enshrined in Article 1 of the Dutch Constitution concerning prohibited grounds for discrimination, in particular ensure that these programmes utilize a broad systematic approach taking into consideration current fiscal realities (Canada);</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87</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5.2 Institutions &amp; policies - General</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shd w:val="clear" w:color="auto" w:fill="auto"/>
            <w:hideMark/>
          </w:tcPr>
          <w:p w:rsidR="00ED7954" w:rsidRPr="0076056C" w:rsidRDefault="00ED7954" w:rsidP="00F2373E">
            <w:pPr>
              <w:suppressAutoHyphens w:val="0"/>
              <w:spacing w:before="60" w:after="60" w:line="240" w:lineRule="auto"/>
              <w:ind w:left="57" w:right="57"/>
              <w:rPr>
                <w:color w:val="000000"/>
                <w:lang w:eastAsia="en-GB"/>
              </w:rPr>
            </w:pPr>
            <w:r w:rsidRPr="0076056C">
              <w:t xml:space="preserve">One of the pillars of the </w:t>
            </w:r>
            <w:r>
              <w:t>national action p</w:t>
            </w:r>
            <w:r w:rsidRPr="0076056C">
              <w:t xml:space="preserve">rogramme </w:t>
            </w:r>
            <w:r>
              <w:t xml:space="preserve">to combat discrimination </w:t>
            </w:r>
            <w:r w:rsidRPr="0076056C">
              <w:t>is the strengthening of local anti-discrimination policies.</w:t>
            </w:r>
            <w:r>
              <w:t xml:space="preserve"> See: National Report: </w:t>
            </w:r>
            <w:r w:rsidR="009763C0">
              <w:t xml:space="preserve">paras. 19 and </w:t>
            </w:r>
            <w:r w:rsidR="00333E19">
              <w:t>27</w:t>
            </w:r>
            <w:r w:rsidR="00A03E0A">
              <w:t xml:space="preserve"> </w:t>
            </w:r>
            <w:r w:rsidR="00A03E0A">
              <w:rPr>
                <w:color w:val="000000"/>
                <w:szCs w:val="22"/>
                <w:lang w:eastAsia="en-GB"/>
              </w:rPr>
              <w:t>and annex no. 2 to the National Report</w:t>
            </w:r>
            <w:r w:rsidR="00F2373E">
              <w:t>.</w:t>
            </w: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98.87. Step up its efforts to comprehensively address this trend (the trend that political and public figures including media made discriminatory and discriminatory speech against Muslims), not only from the freedom of expression perspective but also from socio-cultural point of view ( Indonesia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114</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14.3 Freedom of opinion and expression</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media</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shd w:val="clear" w:color="auto" w:fill="auto"/>
            <w:hideMark/>
          </w:tcPr>
          <w:p w:rsidR="00ED7954" w:rsidRDefault="00ED7954" w:rsidP="002F644E">
            <w:pPr>
              <w:suppressAutoHyphens w:val="0"/>
              <w:spacing w:before="60" w:after="60" w:line="240" w:lineRule="auto"/>
              <w:ind w:left="57" w:right="57"/>
              <w:rPr>
                <w:color w:val="000000"/>
                <w:szCs w:val="22"/>
                <w:lang w:eastAsia="en-GB"/>
              </w:rPr>
            </w:pPr>
            <w:r>
              <w:rPr>
                <w:color w:val="000000"/>
                <w:szCs w:val="22"/>
                <w:lang w:eastAsia="en-GB"/>
              </w:rPr>
              <w:t>See:</w:t>
            </w:r>
            <w:r w:rsidR="00774B2B">
              <w:rPr>
                <w:color w:val="000000"/>
                <w:szCs w:val="22"/>
                <w:lang w:eastAsia="en-GB"/>
              </w:rPr>
              <w:t xml:space="preserve"> Nati</w:t>
            </w:r>
            <w:r w:rsidR="00333E19">
              <w:rPr>
                <w:color w:val="000000"/>
                <w:szCs w:val="22"/>
                <w:lang w:eastAsia="en-GB"/>
              </w:rPr>
              <w:t>onal Report, paras. 103-104</w:t>
            </w:r>
            <w:r>
              <w:rPr>
                <w:color w:val="000000"/>
                <w:szCs w:val="22"/>
                <w:lang w:eastAsia="en-GB"/>
              </w:rPr>
              <w:t>.</w:t>
            </w:r>
          </w:p>
          <w:p w:rsidR="00ED7954" w:rsidRPr="00A43881" w:rsidRDefault="00ED7954" w:rsidP="002F644E">
            <w:pPr>
              <w:suppressAutoHyphens w:val="0"/>
              <w:spacing w:before="60" w:after="60" w:line="240" w:lineRule="auto"/>
              <w:ind w:left="57" w:right="57"/>
              <w:rPr>
                <w:color w:val="000000"/>
                <w:szCs w:val="22"/>
                <w:lang w:eastAsia="en-GB"/>
              </w:rPr>
            </w:pP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98.88. Ensure that the freedom of expression, press freedom and internet freedom will not result in racism, intolerance and hatred against minority groups ( Malaysia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115</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14.3 Freedom of opinion and expression</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media</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shd w:val="clear" w:color="auto" w:fill="auto"/>
            <w:hideMark/>
          </w:tcPr>
          <w:p w:rsidR="00ED7954" w:rsidRPr="000E5403" w:rsidRDefault="00ED7954" w:rsidP="002F644E">
            <w:pPr>
              <w:suppressAutoHyphens w:val="0"/>
              <w:spacing w:before="60" w:after="60" w:line="240" w:lineRule="auto"/>
              <w:ind w:left="57" w:right="57"/>
              <w:rPr>
                <w:color w:val="000000"/>
                <w:szCs w:val="22"/>
                <w:lang w:eastAsia="en-GB"/>
              </w:rPr>
            </w:pPr>
            <w:r w:rsidRPr="000E5403">
              <w:rPr>
                <w:color w:val="000000"/>
                <w:szCs w:val="22"/>
                <w:lang w:eastAsia="en-GB"/>
              </w:rPr>
              <w:t xml:space="preserve">See: </w:t>
            </w:r>
            <w:r w:rsidR="00774B2B">
              <w:rPr>
                <w:color w:val="000000"/>
                <w:szCs w:val="22"/>
                <w:lang w:eastAsia="en-GB"/>
              </w:rPr>
              <w:t>National Report, par</w:t>
            </w:r>
            <w:r w:rsidR="00F93A28">
              <w:rPr>
                <w:color w:val="000000"/>
                <w:szCs w:val="22"/>
                <w:lang w:eastAsia="en-GB"/>
              </w:rPr>
              <w:t>as. 103-104</w:t>
            </w:r>
            <w:r w:rsidRPr="000E5403">
              <w:rPr>
                <w:color w:val="000000"/>
                <w:szCs w:val="22"/>
                <w:lang w:eastAsia="en-GB"/>
              </w:rPr>
              <w:t>.</w:t>
            </w:r>
          </w:p>
          <w:p w:rsidR="00ED7954" w:rsidRPr="000E5403" w:rsidRDefault="00ED7954" w:rsidP="002F644E">
            <w:pPr>
              <w:suppressAutoHyphens w:val="0"/>
              <w:spacing w:before="60" w:after="60" w:line="240" w:lineRule="auto"/>
              <w:ind w:left="57" w:right="57"/>
              <w:rPr>
                <w:color w:val="000000"/>
                <w:szCs w:val="22"/>
                <w:lang w:eastAsia="en-GB"/>
              </w:rPr>
            </w:pP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98.89. Promote more equal representation of men and women in top positions ( Norway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116, 117</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1 Right of self-determination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29.1 Discrimination against women</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women</w:t>
            </w:r>
          </w:p>
        </w:tc>
        <w:tc>
          <w:tcPr>
            <w:tcW w:w="4600" w:type="dxa"/>
            <w:shd w:val="clear" w:color="auto" w:fill="auto"/>
            <w:hideMark/>
          </w:tcPr>
          <w:p w:rsidR="00ED7954" w:rsidRPr="000E5403" w:rsidRDefault="00ED7954" w:rsidP="002F644E">
            <w:pPr>
              <w:suppressAutoHyphens w:val="0"/>
              <w:spacing w:before="60" w:after="60" w:line="240" w:lineRule="auto"/>
              <w:ind w:left="57" w:right="57"/>
              <w:rPr>
                <w:color w:val="000000"/>
                <w:szCs w:val="22"/>
                <w:lang w:eastAsia="en-GB"/>
              </w:rPr>
            </w:pPr>
            <w:r w:rsidRPr="000E5403">
              <w:rPr>
                <w:color w:val="000000"/>
                <w:szCs w:val="22"/>
                <w:lang w:eastAsia="en-GB"/>
              </w:rPr>
              <w:t>See:</w:t>
            </w:r>
            <w:r w:rsidR="00C45928">
              <w:rPr>
                <w:color w:val="000000"/>
                <w:szCs w:val="22"/>
                <w:lang w:eastAsia="en-GB"/>
              </w:rPr>
              <w:t xml:space="preserve"> National Report, para. 36</w:t>
            </w:r>
            <w:r w:rsidRPr="000E5403">
              <w:rPr>
                <w:color w:val="000000"/>
                <w:szCs w:val="22"/>
                <w:lang w:eastAsia="en-GB"/>
              </w:rPr>
              <w:t>.</w:t>
            </w:r>
          </w:p>
          <w:p w:rsidR="00ED7954" w:rsidRPr="000E5403" w:rsidRDefault="00ED7954" w:rsidP="002F644E">
            <w:pPr>
              <w:suppressAutoHyphens w:val="0"/>
              <w:spacing w:before="60" w:after="60" w:line="240" w:lineRule="auto"/>
              <w:ind w:left="57" w:right="57"/>
              <w:rPr>
                <w:color w:val="000000"/>
                <w:szCs w:val="22"/>
                <w:lang w:eastAsia="en-GB"/>
              </w:rPr>
            </w:pP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98.90. Adopt measures to criminalize incitement to hatred and imminent violence based on religion or belief ( Pakistan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118</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5.1 Constitutional and legislative framework</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14.3 Freedom of opinion and expression</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shd w:val="clear" w:color="auto" w:fill="auto"/>
            <w:hideMark/>
          </w:tcPr>
          <w:p w:rsidR="006B32B6" w:rsidRPr="000E5403" w:rsidRDefault="006B32B6" w:rsidP="006B32B6">
            <w:pPr>
              <w:suppressAutoHyphens w:val="0"/>
              <w:autoSpaceDE w:val="0"/>
              <w:autoSpaceDN w:val="0"/>
              <w:adjustRightInd w:val="0"/>
              <w:spacing w:line="240" w:lineRule="auto"/>
              <w:rPr>
                <w:lang w:eastAsia="en-GB"/>
              </w:rPr>
            </w:pPr>
            <w:r w:rsidRPr="000E5403">
              <w:rPr>
                <w:lang w:eastAsia="en-GB"/>
              </w:rPr>
              <w:t xml:space="preserve">Articles 137c to 137e of the Dutch Criminal Code </w:t>
            </w:r>
            <w:r>
              <w:rPr>
                <w:lang w:eastAsia="en-GB"/>
              </w:rPr>
              <w:t xml:space="preserve"> </w:t>
            </w:r>
            <w:r w:rsidRPr="000E5403">
              <w:rPr>
                <w:lang w:eastAsia="en-GB"/>
              </w:rPr>
              <w:t>deal with a wide range of criminal</w:t>
            </w:r>
            <w:r>
              <w:rPr>
                <w:lang w:eastAsia="en-GB"/>
              </w:rPr>
              <w:t xml:space="preserve"> </w:t>
            </w:r>
            <w:r w:rsidRPr="000E5403">
              <w:rPr>
                <w:lang w:eastAsia="en-GB"/>
              </w:rPr>
              <w:t>offences involving incitement to hatred of, and publicly expressing views that are insulting</w:t>
            </w:r>
            <w:r>
              <w:rPr>
                <w:lang w:eastAsia="en-GB"/>
              </w:rPr>
              <w:t xml:space="preserve"> </w:t>
            </w:r>
            <w:r w:rsidRPr="000E5403">
              <w:rPr>
                <w:lang w:eastAsia="en-GB"/>
              </w:rPr>
              <w:t>to, a group of individuals on account of</w:t>
            </w:r>
            <w:r>
              <w:rPr>
                <w:lang w:eastAsia="en-GB"/>
              </w:rPr>
              <w:t>, among other grounds,</w:t>
            </w:r>
            <w:r w:rsidRPr="000E5403">
              <w:rPr>
                <w:lang w:eastAsia="en-GB"/>
              </w:rPr>
              <w:t xml:space="preserve"> their religion or belief</w:t>
            </w:r>
            <w:r>
              <w:rPr>
                <w:lang w:eastAsia="en-GB"/>
              </w:rPr>
              <w:t>.</w:t>
            </w:r>
          </w:p>
          <w:p w:rsidR="00ED7954" w:rsidRPr="000E5403" w:rsidRDefault="00ED7954" w:rsidP="006B32B6">
            <w:pPr>
              <w:suppressAutoHyphens w:val="0"/>
              <w:autoSpaceDE w:val="0"/>
              <w:autoSpaceDN w:val="0"/>
              <w:adjustRightInd w:val="0"/>
              <w:spacing w:line="240" w:lineRule="auto"/>
              <w:rPr>
                <w:color w:val="000000"/>
                <w:szCs w:val="22"/>
                <w:lang w:eastAsia="en-GB"/>
              </w:rPr>
            </w:pP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98.93. Implement measures to decrease the wage gap between men and women ( Norway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122</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23.2 Right to just and favourable conditions of work</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29.1 Discrimination against women</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women</w:t>
            </w:r>
          </w:p>
        </w:tc>
        <w:tc>
          <w:tcPr>
            <w:tcW w:w="4600" w:type="dxa"/>
            <w:shd w:val="clear" w:color="auto" w:fill="auto"/>
            <w:hideMark/>
          </w:tcPr>
          <w:p w:rsidR="00ED7954" w:rsidRPr="000E5403" w:rsidRDefault="005A4D76" w:rsidP="002F644E">
            <w:pPr>
              <w:suppressAutoHyphens w:val="0"/>
              <w:spacing w:before="60" w:after="60" w:line="240" w:lineRule="auto"/>
              <w:ind w:left="57" w:right="57"/>
              <w:rPr>
                <w:color w:val="000000"/>
                <w:szCs w:val="22"/>
                <w:lang w:eastAsia="en-GB"/>
              </w:rPr>
            </w:pPr>
            <w:r>
              <w:rPr>
                <w:color w:val="000000"/>
                <w:szCs w:val="22"/>
                <w:lang w:eastAsia="en-GB"/>
              </w:rPr>
              <w:t xml:space="preserve">The Dutch Action Plan on Labour Market Discrimination contains specific measures to decrease the gender wage gap. </w:t>
            </w:r>
            <w:r w:rsidR="00E91020">
              <w:rPr>
                <w:color w:val="000000"/>
                <w:szCs w:val="22"/>
                <w:lang w:eastAsia="en-GB"/>
              </w:rPr>
              <w:t>See: para. 34</w:t>
            </w:r>
            <w:r w:rsidR="00ED7954" w:rsidRPr="000E5403">
              <w:rPr>
                <w:color w:val="000000"/>
                <w:szCs w:val="22"/>
                <w:lang w:eastAsia="en-GB"/>
              </w:rPr>
              <w:t>.</w:t>
            </w:r>
          </w:p>
          <w:p w:rsidR="00ED7954" w:rsidRPr="000E5403" w:rsidRDefault="00ED7954" w:rsidP="002F644E">
            <w:pPr>
              <w:suppressAutoHyphens w:val="0"/>
              <w:spacing w:before="60" w:after="60" w:line="240" w:lineRule="auto"/>
              <w:ind w:left="57" w:right="57"/>
              <w:rPr>
                <w:color w:val="000000"/>
                <w:szCs w:val="22"/>
                <w:lang w:eastAsia="en-GB"/>
              </w:rPr>
            </w:pP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98.94. Pursue an active and strict policy to end unfair pay differences between men and women especially in Government organizations ( Greece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123</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5 Legal, institutional and political framework</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23.2 Right to just and favourable conditions of work</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29.1 Discrimination against women</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women</w:t>
            </w:r>
          </w:p>
        </w:tc>
        <w:tc>
          <w:tcPr>
            <w:tcW w:w="4600" w:type="dxa"/>
            <w:shd w:val="clear" w:color="auto" w:fill="auto"/>
            <w:hideMark/>
          </w:tcPr>
          <w:p w:rsidR="00ED7954" w:rsidRDefault="005A4D76" w:rsidP="002F644E">
            <w:pPr>
              <w:suppressAutoHyphens w:val="0"/>
              <w:spacing w:before="60" w:after="60" w:line="240" w:lineRule="auto"/>
              <w:ind w:left="57" w:right="57"/>
              <w:rPr>
                <w:color w:val="000000"/>
                <w:szCs w:val="22"/>
                <w:lang w:eastAsia="en-GB"/>
              </w:rPr>
            </w:pPr>
            <w:r>
              <w:rPr>
                <w:color w:val="000000"/>
                <w:szCs w:val="22"/>
                <w:lang w:eastAsia="en-GB"/>
              </w:rPr>
              <w:t>See: 98.</w:t>
            </w:r>
            <w:r w:rsidRPr="00F55A44">
              <w:rPr>
                <w:color w:val="000000"/>
                <w:szCs w:val="22"/>
                <w:lang w:eastAsia="en-GB"/>
              </w:rPr>
              <w:t xml:space="preserve">93. </w:t>
            </w:r>
            <w:r w:rsidR="00F55A44" w:rsidRPr="00F55A44">
              <w:rPr>
                <w:color w:val="000000"/>
                <w:szCs w:val="22"/>
                <w:lang w:eastAsia="en-GB"/>
              </w:rPr>
              <w:t>Between 2008 and 2014</w:t>
            </w:r>
            <w:r w:rsidRPr="00F55A44">
              <w:rPr>
                <w:color w:val="000000"/>
                <w:szCs w:val="22"/>
                <w:lang w:eastAsia="en-GB"/>
              </w:rPr>
              <w:t xml:space="preserve"> the gender pay gap for civil servants has decreased from 16% to 1</w:t>
            </w:r>
            <w:r w:rsidR="00F55A44" w:rsidRPr="00F55A44">
              <w:rPr>
                <w:color w:val="000000"/>
                <w:szCs w:val="22"/>
                <w:lang w:eastAsia="en-GB"/>
              </w:rPr>
              <w:t>0</w:t>
            </w:r>
            <w:r w:rsidRPr="00F55A44">
              <w:rPr>
                <w:color w:val="000000"/>
                <w:szCs w:val="22"/>
                <w:lang w:eastAsia="en-GB"/>
              </w:rPr>
              <w:t xml:space="preserve">%. </w:t>
            </w:r>
          </w:p>
          <w:p w:rsidR="00ED7954" w:rsidRPr="00A43881" w:rsidRDefault="00ED7954" w:rsidP="002F644E">
            <w:pPr>
              <w:suppressAutoHyphens w:val="0"/>
              <w:spacing w:before="60" w:after="60" w:line="240" w:lineRule="auto"/>
              <w:ind w:left="57" w:right="57"/>
              <w:rPr>
                <w:color w:val="000000"/>
                <w:szCs w:val="22"/>
                <w:lang w:eastAsia="en-GB"/>
              </w:rPr>
            </w:pP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98.96. Intensify its efforts to ensure that education, health, employment and social protection programmes are inclusive and not discriminatory. Apply also these measures to all the countries and territories that form the kingdom of the  Netherlands  ( Nicaragua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125, 126</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22.4 Right to social security</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23.1 Right to work</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24 Right to health - General</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25 Right to education - General</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shd w:val="clear" w:color="auto" w:fill="auto"/>
            <w:hideMark/>
          </w:tcPr>
          <w:p w:rsidR="00ED7954" w:rsidRPr="00A43881" w:rsidRDefault="009E0D04" w:rsidP="00F33165">
            <w:pPr>
              <w:suppressAutoHyphens w:val="0"/>
              <w:spacing w:before="60" w:after="60" w:line="240" w:lineRule="auto"/>
              <w:ind w:left="57" w:right="57"/>
              <w:rPr>
                <w:color w:val="000000"/>
                <w:szCs w:val="22"/>
                <w:lang w:eastAsia="en-GB"/>
              </w:rPr>
            </w:pPr>
            <w:r>
              <w:rPr>
                <w:color w:val="000000"/>
                <w:szCs w:val="22"/>
                <w:lang w:eastAsia="en-GB"/>
              </w:rPr>
              <w:t xml:space="preserve">The principle of non-discrimination is enshrined in the constitutions of all four countries of the Kingdom of the Netherlands. </w:t>
            </w:r>
            <w:r w:rsidR="00B74B57">
              <w:rPr>
                <w:color w:val="000000"/>
                <w:szCs w:val="22"/>
                <w:lang w:eastAsia="en-GB"/>
              </w:rPr>
              <w:t xml:space="preserve">See also: National Report, </w:t>
            </w:r>
            <w:r w:rsidR="00547987">
              <w:rPr>
                <w:color w:val="000000"/>
                <w:szCs w:val="22"/>
                <w:lang w:eastAsia="en-GB"/>
              </w:rPr>
              <w:t>paras. 3-5, 23-42</w:t>
            </w:r>
            <w:r w:rsidR="00F33165">
              <w:rPr>
                <w:color w:val="000000"/>
                <w:szCs w:val="22"/>
                <w:lang w:eastAsia="en-GB"/>
              </w:rPr>
              <w:t xml:space="preserve"> and </w:t>
            </w:r>
            <w:r w:rsidR="00547987">
              <w:rPr>
                <w:color w:val="000000"/>
                <w:szCs w:val="22"/>
                <w:lang w:eastAsia="en-GB"/>
              </w:rPr>
              <w:t>90-102</w:t>
            </w:r>
            <w:r w:rsidR="00F33165">
              <w:rPr>
                <w:color w:val="000000"/>
                <w:szCs w:val="22"/>
                <w:lang w:eastAsia="en-GB"/>
              </w:rPr>
              <w:t>.</w:t>
            </w:r>
          </w:p>
        </w:tc>
      </w:tr>
      <w:tr w:rsidR="00ED7954" w:rsidRPr="002F644E" w:rsidTr="002F644E">
        <w:trPr>
          <w:cantSplit/>
        </w:trPr>
        <w:tc>
          <w:tcPr>
            <w:tcW w:w="4520" w:type="dxa"/>
            <w:tcBorders>
              <w:bottom w:val="dotted" w:sz="4" w:space="0" w:color="auto"/>
            </w:tcBorders>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98.103. Study the possibility to establish new measures aimed at eliminating any discriminatory treatment towards ethnic minorities ( Argentina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136</w:t>
            </w:r>
          </w:p>
        </w:tc>
        <w:tc>
          <w:tcPr>
            <w:tcW w:w="1100" w:type="dxa"/>
            <w:tcBorders>
              <w:bottom w:val="dotted" w:sz="4" w:space="0" w:color="auto"/>
            </w:tcBorders>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tcBorders>
              <w:bottom w:val="dotted" w:sz="4" w:space="0" w:color="auto"/>
            </w:tcBorders>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5.2 Institutions &amp; policies - General</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32 Members of minorities</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ED7954" w:rsidRDefault="00ED7954" w:rsidP="002F644E">
            <w:pPr>
              <w:suppressAutoHyphens w:val="0"/>
              <w:spacing w:before="60" w:after="60" w:line="240" w:lineRule="auto"/>
              <w:ind w:left="57" w:right="57"/>
              <w:rPr>
                <w:color w:val="000000"/>
                <w:szCs w:val="22"/>
                <w:lang w:eastAsia="en-GB"/>
              </w:rPr>
            </w:pPr>
          </w:p>
          <w:p w:rsidR="00ED7954" w:rsidRPr="00A43881" w:rsidRDefault="004C3AFE" w:rsidP="002F644E">
            <w:pPr>
              <w:suppressAutoHyphens w:val="0"/>
              <w:spacing w:before="60" w:after="60" w:line="240" w:lineRule="auto"/>
              <w:ind w:left="57" w:right="57"/>
              <w:rPr>
                <w:color w:val="000000"/>
                <w:szCs w:val="22"/>
                <w:lang w:eastAsia="en-GB"/>
              </w:rPr>
            </w:pPr>
            <w:r>
              <w:rPr>
                <w:color w:val="000000"/>
                <w:szCs w:val="22"/>
                <w:lang w:eastAsia="en-GB"/>
              </w:rPr>
              <w:t>See: 98.49.</w:t>
            </w:r>
          </w:p>
        </w:tc>
      </w:tr>
      <w:tr w:rsidR="00ED7954" w:rsidRPr="002F644E" w:rsidTr="001C64B1">
        <w:trPr>
          <w:cantSplit/>
        </w:trPr>
        <w:tc>
          <w:tcPr>
            <w:tcW w:w="15220" w:type="dxa"/>
            <w:gridSpan w:val="4"/>
            <w:shd w:val="clear" w:color="auto" w:fill="DBE5F1"/>
            <w:hideMark/>
          </w:tcPr>
          <w:p w:rsidR="00ED7954" w:rsidRPr="00A43881" w:rsidRDefault="00ED7954" w:rsidP="002F644E">
            <w:pPr>
              <w:suppressAutoHyphens w:val="0"/>
              <w:spacing w:before="40" w:after="40" w:line="240" w:lineRule="auto"/>
              <w:rPr>
                <w:b/>
                <w:i/>
                <w:color w:val="000000"/>
                <w:sz w:val="28"/>
                <w:szCs w:val="22"/>
                <w:lang w:eastAsia="en-GB"/>
              </w:rPr>
            </w:pPr>
            <w:r w:rsidRPr="00A43881">
              <w:rPr>
                <w:b/>
                <w:i/>
                <w:color w:val="000000"/>
                <w:sz w:val="28"/>
                <w:szCs w:val="22"/>
                <w:lang w:eastAsia="en-GB"/>
              </w:rPr>
              <w:t>Right or area: 9. Racial discrimination</w:t>
            </w: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98.41. Strengthen its actions against on all forms of discrimination and effectively protect the rights of women, children and immigrants ( China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54</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29.1 Discrimination against women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30.1 Children: definition; general principles; protection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34 Migrants</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children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migrants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women</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shd w:val="clear" w:color="auto" w:fill="auto"/>
            <w:hideMark/>
          </w:tcPr>
          <w:p w:rsidR="00ED7954" w:rsidRDefault="00ED7954" w:rsidP="002F644E">
            <w:pPr>
              <w:suppressAutoHyphens w:val="0"/>
              <w:spacing w:before="60" w:after="60" w:line="240" w:lineRule="auto"/>
              <w:ind w:left="57" w:right="57"/>
              <w:rPr>
                <w:color w:val="000000"/>
                <w:szCs w:val="22"/>
                <w:lang w:eastAsia="en-GB"/>
              </w:rPr>
            </w:pPr>
          </w:p>
          <w:p w:rsidR="00ED7954" w:rsidRPr="00A43881" w:rsidRDefault="00523A54" w:rsidP="002F644E">
            <w:pPr>
              <w:suppressAutoHyphens w:val="0"/>
              <w:spacing w:before="60" w:after="60" w:line="240" w:lineRule="auto"/>
              <w:ind w:left="57" w:right="57"/>
              <w:rPr>
                <w:color w:val="000000"/>
                <w:szCs w:val="22"/>
                <w:lang w:eastAsia="en-GB"/>
              </w:rPr>
            </w:pPr>
            <w:r>
              <w:rPr>
                <w:color w:val="000000"/>
                <w:szCs w:val="22"/>
                <w:lang w:eastAsia="en-GB"/>
              </w:rPr>
              <w:t>See: 98.38.</w:t>
            </w: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98.45. Intensify efforts to combat the dissemination of ideas based on the racial superiority through Internet, as well as other media including racist speech by political parties ( Poland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59</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14.2 Freedom of thought, conscience and religion</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media</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shd w:val="clear" w:color="auto" w:fill="auto"/>
            <w:hideMark/>
          </w:tcPr>
          <w:p w:rsidR="00ED7954" w:rsidRDefault="00ED7954" w:rsidP="002F644E">
            <w:pPr>
              <w:suppressAutoHyphens w:val="0"/>
              <w:spacing w:before="60" w:after="60" w:line="240" w:lineRule="auto"/>
              <w:ind w:left="57" w:right="57"/>
              <w:rPr>
                <w:color w:val="000000"/>
                <w:szCs w:val="22"/>
                <w:lang w:eastAsia="en-GB"/>
              </w:rPr>
            </w:pPr>
          </w:p>
          <w:p w:rsidR="00ED7954" w:rsidRPr="00A43881" w:rsidRDefault="00523A54" w:rsidP="002F644E">
            <w:pPr>
              <w:suppressAutoHyphens w:val="0"/>
              <w:spacing w:before="60" w:after="60" w:line="240" w:lineRule="auto"/>
              <w:ind w:left="57" w:right="57"/>
              <w:rPr>
                <w:color w:val="000000"/>
                <w:szCs w:val="22"/>
                <w:lang w:eastAsia="en-GB"/>
              </w:rPr>
            </w:pPr>
            <w:r>
              <w:rPr>
                <w:color w:val="000000"/>
                <w:szCs w:val="22"/>
                <w:lang w:eastAsia="en-GB"/>
              </w:rPr>
              <w:t>See:</w:t>
            </w:r>
            <w:r w:rsidR="00D446F6">
              <w:rPr>
                <w:color w:val="000000"/>
                <w:szCs w:val="22"/>
                <w:lang w:eastAsia="en-GB"/>
              </w:rPr>
              <w:t xml:space="preserve"> National Report, paras. 103-104</w:t>
            </w:r>
            <w:r>
              <w:rPr>
                <w:color w:val="000000"/>
                <w:szCs w:val="22"/>
                <w:lang w:eastAsia="en-GB"/>
              </w:rPr>
              <w:t>.</w:t>
            </w: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98.47. Take all necessary measures to prevent and eliminate all manifestations of racism, Islamophobia, xenophobia, and religious intolerance ( Iran  (Islamic Republic of)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63</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14.2 Freedom of thought, conscience and religion</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shd w:val="clear" w:color="auto" w:fill="auto"/>
            <w:hideMark/>
          </w:tcPr>
          <w:p w:rsidR="004C4473" w:rsidRDefault="004C4473" w:rsidP="004C4473">
            <w:pPr>
              <w:suppressAutoHyphens w:val="0"/>
              <w:spacing w:before="60" w:after="60" w:line="240" w:lineRule="auto"/>
              <w:ind w:left="57" w:right="57"/>
              <w:rPr>
                <w:color w:val="000000"/>
                <w:szCs w:val="22"/>
                <w:lang w:eastAsia="en-GB"/>
              </w:rPr>
            </w:pPr>
            <w:r>
              <w:rPr>
                <w:color w:val="000000"/>
                <w:szCs w:val="22"/>
                <w:lang w:eastAsia="en-GB"/>
              </w:rPr>
              <w:t>The Netherlands has developed a national action programme to combat discrimination, which includes both the general anti-discrimination approach, and measures focused specifically on various target groups, among which people who are discriminated against on the grounds of descent, skin colour and religion. See:</w:t>
            </w:r>
            <w:r w:rsidR="00764179">
              <w:rPr>
                <w:color w:val="000000"/>
                <w:szCs w:val="22"/>
                <w:lang w:eastAsia="en-GB"/>
              </w:rPr>
              <w:t xml:space="preserve"> National Report, paras. 26-32 and annex no. 2 to the National Report</w:t>
            </w:r>
            <w:r>
              <w:rPr>
                <w:color w:val="000000"/>
                <w:szCs w:val="22"/>
                <w:lang w:eastAsia="en-GB"/>
              </w:rPr>
              <w:t>.</w:t>
            </w:r>
          </w:p>
          <w:p w:rsidR="00ED7954" w:rsidRPr="00A43881" w:rsidRDefault="00ED7954" w:rsidP="002F644E">
            <w:pPr>
              <w:suppressAutoHyphens w:val="0"/>
              <w:spacing w:before="60" w:after="60" w:line="240" w:lineRule="auto"/>
              <w:ind w:left="57" w:right="57"/>
              <w:rPr>
                <w:color w:val="000000"/>
                <w:szCs w:val="22"/>
                <w:lang w:eastAsia="en-GB"/>
              </w:rPr>
            </w:pP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98.48. Take more serious measures to prevent and suppress manifestation of racism, xenophobia and intolerance against minority groups in the country, in particular the Muslims ( Malaysia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64</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14.2 Freedom of thought, conscience and religion</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shd w:val="clear" w:color="auto" w:fill="auto"/>
            <w:hideMark/>
          </w:tcPr>
          <w:p w:rsidR="00ED7954" w:rsidRDefault="00ED7954" w:rsidP="002F644E">
            <w:pPr>
              <w:suppressAutoHyphens w:val="0"/>
              <w:spacing w:before="60" w:after="60" w:line="240" w:lineRule="auto"/>
              <w:ind w:left="57" w:right="57"/>
              <w:rPr>
                <w:color w:val="000000"/>
                <w:szCs w:val="22"/>
                <w:lang w:eastAsia="en-GB"/>
              </w:rPr>
            </w:pPr>
          </w:p>
          <w:p w:rsidR="00ED7954" w:rsidRPr="00A43881" w:rsidRDefault="004C4473" w:rsidP="002F644E">
            <w:pPr>
              <w:suppressAutoHyphens w:val="0"/>
              <w:spacing w:before="60" w:after="60" w:line="240" w:lineRule="auto"/>
              <w:ind w:left="57" w:right="57"/>
              <w:rPr>
                <w:color w:val="000000"/>
                <w:szCs w:val="22"/>
                <w:lang w:eastAsia="en-GB"/>
              </w:rPr>
            </w:pPr>
            <w:r>
              <w:rPr>
                <w:color w:val="000000"/>
                <w:szCs w:val="22"/>
                <w:lang w:eastAsia="en-GB"/>
              </w:rPr>
              <w:t>See: 98.47</w:t>
            </w:r>
            <w:r w:rsidR="00523A54">
              <w:rPr>
                <w:color w:val="000000"/>
                <w:szCs w:val="22"/>
                <w:lang w:eastAsia="en-GB"/>
              </w:rPr>
              <w:t>.</w:t>
            </w: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98.53. Strengthen legal and institutional measures to prevent and suppress manifestations of racism, xenophobia and intolerance ( Pakistan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69</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5.1 Constitutional and legislative framework</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5.2 Institutions &amp; policies - General</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shd w:val="clear" w:color="auto" w:fill="auto"/>
            <w:hideMark/>
          </w:tcPr>
          <w:p w:rsidR="00ED7954" w:rsidRDefault="00606448" w:rsidP="002F644E">
            <w:pPr>
              <w:suppressAutoHyphens w:val="0"/>
              <w:spacing w:before="60" w:after="60" w:line="240" w:lineRule="auto"/>
              <w:ind w:left="57" w:right="57"/>
              <w:rPr>
                <w:color w:val="000000"/>
                <w:szCs w:val="22"/>
                <w:lang w:eastAsia="en-GB"/>
              </w:rPr>
            </w:pPr>
            <w:r>
              <w:rPr>
                <w:color w:val="000000"/>
                <w:szCs w:val="22"/>
                <w:lang w:eastAsia="en-GB"/>
              </w:rPr>
              <w:br/>
            </w:r>
            <w:r w:rsidR="004C4473">
              <w:rPr>
                <w:color w:val="000000"/>
                <w:szCs w:val="22"/>
                <w:lang w:eastAsia="en-GB"/>
              </w:rPr>
              <w:t>See: 98.47</w:t>
            </w:r>
            <w:r w:rsidR="00523A54">
              <w:rPr>
                <w:color w:val="000000"/>
                <w:szCs w:val="22"/>
                <w:lang w:eastAsia="en-GB"/>
              </w:rPr>
              <w:t>.</w:t>
            </w:r>
          </w:p>
          <w:p w:rsidR="00ED7954" w:rsidRPr="00A43881" w:rsidRDefault="00ED7954" w:rsidP="002F644E">
            <w:pPr>
              <w:suppressAutoHyphens w:val="0"/>
              <w:spacing w:before="60" w:after="60" w:line="240" w:lineRule="auto"/>
              <w:ind w:left="57" w:right="57"/>
              <w:rPr>
                <w:color w:val="000000"/>
                <w:szCs w:val="22"/>
                <w:lang w:eastAsia="en-GB"/>
              </w:rPr>
            </w:pP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98.55. Make further efforts to combat racial discrimination and xenophobia, and to promote racial and religious harmony ( Qatar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71</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14.2 Freedom of thought, conscience and religion</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shd w:val="clear" w:color="auto" w:fill="auto"/>
            <w:hideMark/>
          </w:tcPr>
          <w:p w:rsidR="00ED7954" w:rsidRDefault="00ED7954" w:rsidP="002F644E">
            <w:pPr>
              <w:suppressAutoHyphens w:val="0"/>
              <w:spacing w:before="60" w:after="60" w:line="240" w:lineRule="auto"/>
              <w:ind w:left="57" w:right="57"/>
              <w:rPr>
                <w:color w:val="000000"/>
                <w:szCs w:val="22"/>
                <w:lang w:eastAsia="en-GB"/>
              </w:rPr>
            </w:pPr>
          </w:p>
          <w:p w:rsidR="00ED7954" w:rsidRPr="00A43881" w:rsidRDefault="004C4473" w:rsidP="002F644E">
            <w:pPr>
              <w:suppressAutoHyphens w:val="0"/>
              <w:spacing w:before="60" w:after="60" w:line="240" w:lineRule="auto"/>
              <w:ind w:left="57" w:right="57"/>
              <w:rPr>
                <w:color w:val="000000"/>
                <w:szCs w:val="22"/>
                <w:lang w:eastAsia="en-GB"/>
              </w:rPr>
            </w:pPr>
            <w:r>
              <w:rPr>
                <w:color w:val="000000"/>
                <w:szCs w:val="22"/>
                <w:lang w:eastAsia="en-GB"/>
              </w:rPr>
              <w:t>See: 98.47</w:t>
            </w:r>
            <w:r w:rsidR="00523A54">
              <w:rPr>
                <w:color w:val="000000"/>
                <w:szCs w:val="22"/>
                <w:lang w:eastAsia="en-GB"/>
              </w:rPr>
              <w:t>.</w:t>
            </w: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98.59. Identify through its domestic discussion effective ways and means to prevent and suppress manifestation of racism, xenophobia and intolerance ( Thailand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77</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5.2 Institutions &amp; policies - General</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shd w:val="clear" w:color="auto" w:fill="auto"/>
            <w:hideMark/>
          </w:tcPr>
          <w:p w:rsidR="004C4473" w:rsidRDefault="004C4473" w:rsidP="002F644E">
            <w:pPr>
              <w:suppressAutoHyphens w:val="0"/>
              <w:spacing w:before="60" w:after="60" w:line="240" w:lineRule="auto"/>
              <w:ind w:left="57" w:right="57"/>
              <w:rPr>
                <w:color w:val="000000"/>
                <w:szCs w:val="22"/>
                <w:lang w:eastAsia="en-GB"/>
              </w:rPr>
            </w:pPr>
          </w:p>
          <w:p w:rsidR="00ED7954" w:rsidRDefault="004C4473" w:rsidP="002F644E">
            <w:pPr>
              <w:suppressAutoHyphens w:val="0"/>
              <w:spacing w:before="60" w:after="60" w:line="240" w:lineRule="auto"/>
              <w:ind w:left="57" w:right="57"/>
              <w:rPr>
                <w:color w:val="000000"/>
                <w:szCs w:val="22"/>
                <w:lang w:eastAsia="en-GB"/>
              </w:rPr>
            </w:pPr>
            <w:r>
              <w:rPr>
                <w:color w:val="000000"/>
                <w:szCs w:val="22"/>
                <w:lang w:eastAsia="en-GB"/>
              </w:rPr>
              <w:t>See: 98.47</w:t>
            </w:r>
            <w:r w:rsidR="00523A54">
              <w:rPr>
                <w:color w:val="000000"/>
                <w:szCs w:val="22"/>
                <w:lang w:eastAsia="en-GB"/>
              </w:rPr>
              <w:t>.</w:t>
            </w:r>
          </w:p>
          <w:p w:rsidR="00ED7954" w:rsidRPr="00A43881" w:rsidRDefault="00ED7954" w:rsidP="002F644E">
            <w:pPr>
              <w:suppressAutoHyphens w:val="0"/>
              <w:spacing w:before="60" w:after="60" w:line="240" w:lineRule="auto"/>
              <w:ind w:left="57" w:right="57"/>
              <w:rPr>
                <w:color w:val="000000"/>
                <w:szCs w:val="22"/>
                <w:lang w:eastAsia="en-GB"/>
              </w:rPr>
            </w:pP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98.61. Strengthen policies and measures to prevent and eliminate the manifestations of racism, xenophobia and intolerance in society, in particular during the national and local electoral campaigns ( Uruguay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79</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5.2 Institutions &amp; policies - General</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14.3 Freedom of opinion and expression</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shd w:val="clear" w:color="auto" w:fill="auto"/>
            <w:hideMark/>
          </w:tcPr>
          <w:p w:rsidR="00ED7954" w:rsidRDefault="00ED7954" w:rsidP="002F644E">
            <w:pPr>
              <w:suppressAutoHyphens w:val="0"/>
              <w:spacing w:before="60" w:after="60" w:line="240" w:lineRule="auto"/>
              <w:ind w:left="57" w:right="57"/>
              <w:rPr>
                <w:color w:val="000000"/>
                <w:szCs w:val="22"/>
                <w:lang w:eastAsia="en-GB"/>
              </w:rPr>
            </w:pPr>
          </w:p>
          <w:p w:rsidR="00ED7954" w:rsidRPr="00A43881" w:rsidRDefault="004C4473" w:rsidP="002F644E">
            <w:pPr>
              <w:suppressAutoHyphens w:val="0"/>
              <w:spacing w:before="60" w:after="60" w:line="240" w:lineRule="auto"/>
              <w:ind w:left="57" w:right="57"/>
              <w:rPr>
                <w:color w:val="000000"/>
                <w:szCs w:val="22"/>
                <w:lang w:eastAsia="en-GB"/>
              </w:rPr>
            </w:pPr>
            <w:r>
              <w:rPr>
                <w:color w:val="000000"/>
                <w:szCs w:val="22"/>
                <w:lang w:eastAsia="en-GB"/>
              </w:rPr>
              <w:t>See: 98.47 and</w:t>
            </w:r>
            <w:r w:rsidR="004A7904">
              <w:rPr>
                <w:color w:val="000000"/>
                <w:szCs w:val="22"/>
                <w:lang w:eastAsia="en-GB"/>
              </w:rPr>
              <w:t xml:space="preserve"> Nationa</w:t>
            </w:r>
            <w:r w:rsidR="001F70F5">
              <w:rPr>
                <w:color w:val="000000"/>
                <w:szCs w:val="22"/>
                <w:lang w:eastAsia="en-GB"/>
              </w:rPr>
              <w:t>l Report, paras. 103-104</w:t>
            </w:r>
            <w:r>
              <w:rPr>
                <w:color w:val="000000"/>
                <w:szCs w:val="22"/>
                <w:lang w:eastAsia="en-GB"/>
              </w:rPr>
              <w:t>.</w:t>
            </w: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98.63. Take more efficient measures to prevent and eliminate manifestations of racism, xenophobia and intolerance in political speech ( Algeria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82</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14.3 Freedom of opinion and expression</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shd w:val="clear" w:color="auto" w:fill="auto"/>
            <w:hideMark/>
          </w:tcPr>
          <w:p w:rsidR="00ED7954" w:rsidRDefault="00ED7954" w:rsidP="002F644E">
            <w:pPr>
              <w:suppressAutoHyphens w:val="0"/>
              <w:spacing w:before="60" w:after="60" w:line="240" w:lineRule="auto"/>
              <w:ind w:left="57" w:right="57"/>
              <w:rPr>
                <w:color w:val="000000"/>
                <w:szCs w:val="22"/>
                <w:lang w:eastAsia="en-GB"/>
              </w:rPr>
            </w:pPr>
          </w:p>
          <w:p w:rsidR="004C4473" w:rsidRDefault="004C4473" w:rsidP="002F644E">
            <w:pPr>
              <w:suppressAutoHyphens w:val="0"/>
              <w:spacing w:before="60" w:after="60" w:line="240" w:lineRule="auto"/>
              <w:ind w:left="57" w:right="57"/>
              <w:rPr>
                <w:color w:val="000000"/>
                <w:szCs w:val="22"/>
                <w:lang w:eastAsia="en-GB"/>
              </w:rPr>
            </w:pPr>
            <w:r>
              <w:rPr>
                <w:color w:val="000000"/>
                <w:szCs w:val="22"/>
                <w:lang w:eastAsia="en-GB"/>
              </w:rPr>
              <w:t>See: 98.61.</w:t>
            </w:r>
          </w:p>
          <w:p w:rsidR="00ED7954" w:rsidRPr="00A43881" w:rsidRDefault="00ED7954" w:rsidP="002F644E">
            <w:pPr>
              <w:suppressAutoHyphens w:val="0"/>
              <w:spacing w:before="60" w:after="60" w:line="240" w:lineRule="auto"/>
              <w:ind w:left="57" w:right="57"/>
              <w:rPr>
                <w:color w:val="000000"/>
                <w:szCs w:val="22"/>
                <w:lang w:eastAsia="en-GB"/>
              </w:rPr>
            </w:pP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98.66. Intensify its efforts to combat the dissemination of ideas based on racial superiority including racist speech by political parties through the Internet as well as other media ( Bangladesh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85</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14.3 Freedom of opinion and expression</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media</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shd w:val="clear" w:color="auto" w:fill="auto"/>
            <w:hideMark/>
          </w:tcPr>
          <w:p w:rsidR="00ED7954" w:rsidRDefault="00ED7954" w:rsidP="002F644E">
            <w:pPr>
              <w:suppressAutoHyphens w:val="0"/>
              <w:spacing w:before="60" w:after="60" w:line="240" w:lineRule="auto"/>
              <w:ind w:left="57" w:right="57"/>
              <w:rPr>
                <w:color w:val="000000"/>
                <w:szCs w:val="22"/>
                <w:lang w:eastAsia="en-GB"/>
              </w:rPr>
            </w:pPr>
          </w:p>
          <w:p w:rsidR="004C4473" w:rsidRDefault="004C4473" w:rsidP="004C4473">
            <w:pPr>
              <w:suppressAutoHyphens w:val="0"/>
              <w:spacing w:before="60" w:after="60" w:line="240" w:lineRule="auto"/>
              <w:ind w:left="57" w:right="57"/>
              <w:rPr>
                <w:color w:val="000000"/>
                <w:szCs w:val="22"/>
                <w:lang w:eastAsia="en-GB"/>
              </w:rPr>
            </w:pPr>
            <w:r>
              <w:rPr>
                <w:color w:val="000000"/>
                <w:szCs w:val="22"/>
                <w:lang w:eastAsia="en-GB"/>
              </w:rPr>
              <w:t>See: 98.61.</w:t>
            </w:r>
          </w:p>
          <w:p w:rsidR="00ED7954" w:rsidRPr="00A43881" w:rsidRDefault="00ED7954" w:rsidP="002F644E">
            <w:pPr>
              <w:suppressAutoHyphens w:val="0"/>
              <w:spacing w:before="60" w:after="60" w:line="240" w:lineRule="auto"/>
              <w:ind w:left="57" w:right="57"/>
              <w:rPr>
                <w:color w:val="000000"/>
                <w:szCs w:val="22"/>
                <w:lang w:eastAsia="en-GB"/>
              </w:rPr>
            </w:pP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98.67. Take measures to address concerns of racial discrimination in the application of its national policies ( Botswana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86</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5.2 Institutions &amp; policies - General</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shd w:val="clear" w:color="auto" w:fill="auto"/>
            <w:hideMark/>
          </w:tcPr>
          <w:p w:rsidR="00ED7954" w:rsidRDefault="00621CD0" w:rsidP="002F644E">
            <w:pPr>
              <w:suppressAutoHyphens w:val="0"/>
              <w:spacing w:before="60" w:after="60" w:line="240" w:lineRule="auto"/>
              <w:ind w:left="57" w:right="57"/>
              <w:rPr>
                <w:color w:val="000000"/>
                <w:szCs w:val="22"/>
                <w:lang w:eastAsia="en-GB"/>
              </w:rPr>
            </w:pPr>
            <w:r>
              <w:rPr>
                <w:color w:val="000000"/>
                <w:szCs w:val="22"/>
                <w:lang w:eastAsia="en-GB"/>
              </w:rPr>
              <w:t>See: 98.69</w:t>
            </w:r>
            <w:r w:rsidR="00374E51">
              <w:rPr>
                <w:color w:val="000000"/>
                <w:szCs w:val="22"/>
                <w:lang w:eastAsia="en-GB"/>
              </w:rPr>
              <w:t>.</w:t>
            </w:r>
          </w:p>
          <w:p w:rsidR="00ED7954" w:rsidRPr="00A43881" w:rsidRDefault="00ED7954" w:rsidP="002F644E">
            <w:pPr>
              <w:suppressAutoHyphens w:val="0"/>
              <w:spacing w:before="60" w:after="60" w:line="240" w:lineRule="auto"/>
              <w:ind w:left="57" w:right="57"/>
              <w:rPr>
                <w:color w:val="000000"/>
                <w:szCs w:val="22"/>
                <w:lang w:eastAsia="en-GB"/>
              </w:rPr>
            </w:pP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98.69. Develop a national plan against racism ( Costa Rica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88</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5.2 Institutions &amp; policies - General</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shd w:val="clear" w:color="auto" w:fill="auto"/>
            <w:hideMark/>
          </w:tcPr>
          <w:p w:rsidR="00ED7954" w:rsidRDefault="00ED7954" w:rsidP="002F644E">
            <w:pPr>
              <w:suppressAutoHyphens w:val="0"/>
              <w:spacing w:before="60" w:after="60" w:line="240" w:lineRule="auto"/>
              <w:ind w:left="57" w:right="57"/>
              <w:rPr>
                <w:color w:val="000000"/>
                <w:szCs w:val="22"/>
                <w:lang w:eastAsia="en-GB"/>
              </w:rPr>
            </w:pPr>
            <w:r>
              <w:rPr>
                <w:color w:val="000000"/>
                <w:szCs w:val="22"/>
                <w:lang w:eastAsia="en-GB"/>
              </w:rPr>
              <w:t>The Netherlands has developed a national action programme to combat discrimination, which includes both the general anti-discrimination approach, and measures focused specifically on various target groups, among which people who are discriminated against on the grounds of descent and skin colour. See</w:t>
            </w:r>
            <w:r w:rsidR="004A1815">
              <w:rPr>
                <w:color w:val="000000"/>
                <w:szCs w:val="22"/>
                <w:lang w:eastAsia="en-GB"/>
              </w:rPr>
              <w:t>: National Report, paras. 26-32 and annex no. 2 to the National Report</w:t>
            </w:r>
            <w:r>
              <w:rPr>
                <w:color w:val="000000"/>
                <w:szCs w:val="22"/>
                <w:lang w:eastAsia="en-GB"/>
              </w:rPr>
              <w:t>.</w:t>
            </w:r>
          </w:p>
          <w:p w:rsidR="00ED7954" w:rsidRPr="00A43881" w:rsidRDefault="00ED7954" w:rsidP="002F644E">
            <w:pPr>
              <w:suppressAutoHyphens w:val="0"/>
              <w:spacing w:before="60" w:after="60" w:line="240" w:lineRule="auto"/>
              <w:ind w:left="57" w:right="57"/>
              <w:rPr>
                <w:color w:val="000000"/>
                <w:szCs w:val="22"/>
                <w:lang w:eastAsia="en-GB"/>
              </w:rPr>
            </w:pPr>
          </w:p>
        </w:tc>
      </w:tr>
      <w:tr w:rsidR="00ED7954" w:rsidRPr="002F644E" w:rsidTr="002F644E">
        <w:trPr>
          <w:cantSplit/>
        </w:trPr>
        <w:tc>
          <w:tcPr>
            <w:tcW w:w="4520" w:type="dxa"/>
            <w:tcBorders>
              <w:bottom w:val="dotted" w:sz="4" w:space="0" w:color="auto"/>
            </w:tcBorders>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98.70. Adopt effective measures to combat racism, racial discrimination and incitement to racial hatred, and in particular, to prohibit the dissemination of racist and xenophobic propaganda ( Cuba );</w:t>
            </w:r>
          </w:p>
          <w:p w:rsidR="00ED7954"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89</w:t>
            </w:r>
          </w:p>
          <w:p w:rsidR="00ED7954" w:rsidRPr="00A43881" w:rsidRDefault="00ED7954" w:rsidP="002F644E">
            <w:pPr>
              <w:suppressAutoHyphens w:val="0"/>
              <w:spacing w:before="40" w:after="40" w:line="240" w:lineRule="auto"/>
              <w:rPr>
                <w:color w:val="000000"/>
                <w:szCs w:val="22"/>
                <w:lang w:eastAsia="en-GB"/>
              </w:rPr>
            </w:pPr>
          </w:p>
        </w:tc>
        <w:tc>
          <w:tcPr>
            <w:tcW w:w="1100" w:type="dxa"/>
            <w:tcBorders>
              <w:bottom w:val="dotted" w:sz="4" w:space="0" w:color="auto"/>
            </w:tcBorders>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tcBorders>
              <w:bottom w:val="dotted" w:sz="4" w:space="0" w:color="auto"/>
            </w:tcBorders>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14.3 Freedom of opinion and expression</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media</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ED7954" w:rsidRPr="00A43881" w:rsidRDefault="00ED7954" w:rsidP="002F644E">
            <w:pPr>
              <w:suppressAutoHyphens w:val="0"/>
              <w:spacing w:before="60" w:after="60" w:line="240" w:lineRule="auto"/>
              <w:ind w:left="57" w:right="57"/>
              <w:rPr>
                <w:color w:val="000000"/>
                <w:szCs w:val="22"/>
                <w:lang w:eastAsia="en-GB"/>
              </w:rPr>
            </w:pPr>
            <w:r>
              <w:rPr>
                <w:color w:val="000000"/>
                <w:szCs w:val="22"/>
                <w:lang w:eastAsia="en-GB"/>
              </w:rPr>
              <w:t xml:space="preserve">See: 98.69 </w:t>
            </w:r>
          </w:p>
        </w:tc>
      </w:tr>
      <w:tr w:rsidR="00ED7954" w:rsidRPr="002F644E" w:rsidTr="001C64B1">
        <w:trPr>
          <w:cantSplit/>
        </w:trPr>
        <w:tc>
          <w:tcPr>
            <w:tcW w:w="15220" w:type="dxa"/>
            <w:gridSpan w:val="4"/>
            <w:shd w:val="clear" w:color="auto" w:fill="DBE5F1"/>
            <w:hideMark/>
          </w:tcPr>
          <w:p w:rsidR="00ED7954" w:rsidRPr="00A43881" w:rsidRDefault="00ED7954" w:rsidP="002F644E">
            <w:pPr>
              <w:suppressAutoHyphens w:val="0"/>
              <w:spacing w:before="40" w:after="40" w:line="240" w:lineRule="auto"/>
              <w:rPr>
                <w:b/>
                <w:i/>
                <w:color w:val="000000"/>
                <w:sz w:val="28"/>
                <w:szCs w:val="22"/>
                <w:lang w:eastAsia="en-GB"/>
              </w:rPr>
            </w:pPr>
            <w:r w:rsidRPr="00A43881">
              <w:rPr>
                <w:b/>
                <w:i/>
                <w:color w:val="000000"/>
                <w:sz w:val="28"/>
                <w:szCs w:val="22"/>
                <w:lang w:eastAsia="en-GB"/>
              </w:rPr>
              <w:t>Right or area: 12.5. Prohibition of torture and cruel, inhuman or degrading treatment</w:t>
            </w: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98.18. Prohibit corporal punishment in all settings through the Kingdom of the  Netherlands  ( Slovenia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23</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12.5 Prohibition of torture and cruel, inhuman or degrading treatment</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5.1 Constitutional and legislative framework</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16 Right to an effective remedy, impunity</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30.2 Children: family environment and alternative care</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12 Right to physical and moral integrity</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30.1 Children: definition; general principles; protection</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children</w:t>
            </w:r>
          </w:p>
        </w:tc>
        <w:tc>
          <w:tcPr>
            <w:tcW w:w="4600" w:type="dxa"/>
            <w:shd w:val="clear" w:color="auto" w:fill="auto"/>
            <w:hideMark/>
          </w:tcPr>
          <w:p w:rsidR="00167844" w:rsidRDefault="00167844" w:rsidP="00167844">
            <w:pPr>
              <w:rPr>
                <w:rFonts w:asciiTheme="minorHAnsi" w:hAnsiTheme="minorHAnsi" w:cstheme="minorBidi"/>
                <w:color w:val="1F497D" w:themeColor="dark2"/>
              </w:rPr>
            </w:pPr>
            <w:r>
              <w:t>Corporal punishment has been formally prohibited in the European part of the Netherlands since 2007. In the Caribbean part of the Netherlands (the islands of Bonaire, St Eustatius and Saba), a separate Criminal Code applies. Given the drastic changes of 2010 (see: National Report, paras. 4-5), it remains important that the islands are given sufficient time to absorb all the new statutory and other measures that are needed. Important to note is that abuse is already defined as a criminal offence in the Criminal Code for Bonaire, St Eustatius and Saba.</w:t>
            </w:r>
          </w:p>
          <w:p w:rsidR="00ED7954" w:rsidRPr="006F00CE" w:rsidRDefault="00167844" w:rsidP="007E3B10">
            <w:pPr>
              <w:rPr>
                <w:b/>
                <w:szCs w:val="22"/>
                <w:lang w:val="en-US" w:eastAsia="en-GB"/>
              </w:rPr>
            </w:pPr>
            <w:r>
              <w:br/>
            </w:r>
            <w:r w:rsidR="006F00CE" w:rsidRPr="00D129A9">
              <w:rPr>
                <w:lang w:val="en-US"/>
              </w:rPr>
              <w:t>Corporal punishment in schools is explicitly prohibited by Aruban law. The adapted Civil Code</w:t>
            </w:r>
            <w:r w:rsidR="007E3B10">
              <w:rPr>
                <w:lang w:val="en-US"/>
              </w:rPr>
              <w:t xml:space="preserve"> now </w:t>
            </w:r>
            <w:r w:rsidR="006F00CE" w:rsidRPr="00D129A9">
              <w:rPr>
                <w:lang w:val="en-US"/>
              </w:rPr>
              <w:t xml:space="preserve"> includes a prohibition for parents to subject their children to mental or physical violence or to any other degrading treatment</w:t>
            </w:r>
            <w:r w:rsidR="00EC2F56">
              <w:rPr>
                <w:lang w:val="en-US"/>
              </w:rPr>
              <w:t xml:space="preserve"> (see: National Report, para. 51)</w:t>
            </w:r>
            <w:r w:rsidR="006F00CE" w:rsidRPr="00D129A9">
              <w:rPr>
                <w:lang w:val="en-US"/>
              </w:rPr>
              <w:t>.</w:t>
            </w:r>
            <w:r w:rsidR="007E3B10">
              <w:rPr>
                <w:lang w:val="en-US"/>
              </w:rPr>
              <w:t xml:space="preserve">  </w:t>
            </w:r>
            <w:r w:rsidR="00D129A9" w:rsidRPr="00D129A9">
              <w:t>In Curaçao, the Civil Code was amended to define parents’ role as that of caregivers and educators, prohibiting them from employing emotional or physical violence or any other form of humiliating treatment in parenting their children.</w:t>
            </w:r>
            <w:r>
              <w:t xml:space="preserve"> </w:t>
            </w:r>
            <w:r w:rsidR="00D129A9" w:rsidRPr="00D129A9">
              <w:t>The same goes for St Maarten since the passage of the National Ordinance on Parental Responsibility in 2011 amending the Civil Code.</w:t>
            </w: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98.74. Ensure that in its application of preventive body searches, all relevant human rights are adequately protected, in particular the right to privacy and physical integrity and the prohibition of discrimination on the basis of race and religion (Greece);</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94</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12.5 Prohibition of torture and cruel, inhuman or degrading treatment</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14.6 Right to private life, privacy</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shd w:val="clear" w:color="auto" w:fill="auto"/>
            <w:hideMark/>
          </w:tcPr>
          <w:p w:rsidR="00ED7954" w:rsidRPr="007D4BE8" w:rsidRDefault="007D4BE8" w:rsidP="002557BD">
            <w:pPr>
              <w:suppressAutoHyphens w:val="0"/>
              <w:spacing w:before="60" w:after="60" w:line="240" w:lineRule="auto"/>
              <w:ind w:left="57" w:right="57"/>
              <w:rPr>
                <w:color w:val="000000"/>
                <w:lang w:eastAsia="en-GB"/>
              </w:rPr>
            </w:pPr>
            <w:r w:rsidRPr="007D4BE8">
              <w:t>The power to stop and search is strictly regulated in the Netherlands.</w:t>
            </w:r>
            <w:r>
              <w:t xml:space="preserve"> With regards to ethnic profiling, see:</w:t>
            </w:r>
            <w:r w:rsidR="00B2014E">
              <w:t xml:space="preserve"> National Report, para. 32</w:t>
            </w:r>
            <w:r>
              <w:t>.</w:t>
            </w: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98.75. Build on this success (achieving a total prohibition of corporal punishment of children in all settings in the European part of the Dutch territory) and ensure that this prohibition is also duly implemented in Aruba and the Netherland Antilles by enacting the necessary legislation in this regard ( Hungary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96</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12.5 Prohibition of torture and cruel, inhuman or degrading treatment</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5.1 Constitutional and legislative framework</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30.2 Children: family environment and alternative care</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30.1 Children: definition; general principles; protection</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children</w:t>
            </w:r>
          </w:p>
        </w:tc>
        <w:tc>
          <w:tcPr>
            <w:tcW w:w="4600" w:type="dxa"/>
            <w:shd w:val="clear" w:color="auto" w:fill="auto"/>
            <w:hideMark/>
          </w:tcPr>
          <w:p w:rsidR="00ED7954" w:rsidRPr="000766AF" w:rsidRDefault="00ED7954" w:rsidP="002F644E">
            <w:pPr>
              <w:suppressAutoHyphens w:val="0"/>
              <w:spacing w:before="60" w:after="60" w:line="240" w:lineRule="auto"/>
              <w:ind w:left="57" w:right="57"/>
              <w:rPr>
                <w:color w:val="000000"/>
                <w:szCs w:val="22"/>
                <w:lang w:eastAsia="en-GB"/>
              </w:rPr>
            </w:pPr>
          </w:p>
          <w:p w:rsidR="00ED7954" w:rsidRPr="000766AF" w:rsidRDefault="000766AF" w:rsidP="002F644E">
            <w:pPr>
              <w:suppressAutoHyphens w:val="0"/>
              <w:spacing w:before="60" w:after="60" w:line="240" w:lineRule="auto"/>
              <w:ind w:left="57" w:right="57"/>
              <w:rPr>
                <w:color w:val="000000"/>
                <w:szCs w:val="22"/>
                <w:lang w:eastAsia="en-GB"/>
              </w:rPr>
            </w:pPr>
            <w:r w:rsidRPr="000766AF">
              <w:rPr>
                <w:color w:val="000000"/>
                <w:szCs w:val="22"/>
                <w:lang w:eastAsia="en-GB"/>
              </w:rPr>
              <w:t>See: 98.18.</w:t>
            </w:r>
          </w:p>
        </w:tc>
      </w:tr>
      <w:tr w:rsidR="00ED7954" w:rsidRPr="002F644E" w:rsidTr="002F644E">
        <w:trPr>
          <w:cantSplit/>
        </w:trPr>
        <w:tc>
          <w:tcPr>
            <w:tcW w:w="4520" w:type="dxa"/>
            <w:tcBorders>
              <w:bottom w:val="dotted" w:sz="4" w:space="0" w:color="auto"/>
            </w:tcBorders>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98.118. Carry out investigations into complaints and information on cruel treatments during the expulsions of foreigners from the  Netherlands  and ensure transparency when investigating such complaints ( Uzbekistan );</w:t>
            </w:r>
          </w:p>
          <w:p w:rsidR="00ED7954"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155</w:t>
            </w:r>
          </w:p>
          <w:p w:rsidR="00ED7954" w:rsidRPr="00A43881" w:rsidRDefault="00ED7954" w:rsidP="002F644E">
            <w:pPr>
              <w:suppressAutoHyphens w:val="0"/>
              <w:spacing w:before="40" w:after="40" w:line="240" w:lineRule="auto"/>
              <w:rPr>
                <w:color w:val="000000"/>
                <w:szCs w:val="22"/>
                <w:lang w:eastAsia="en-GB"/>
              </w:rPr>
            </w:pPr>
          </w:p>
        </w:tc>
        <w:tc>
          <w:tcPr>
            <w:tcW w:w="1100" w:type="dxa"/>
            <w:tcBorders>
              <w:bottom w:val="dotted" w:sz="4" w:space="0" w:color="auto"/>
            </w:tcBorders>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tcBorders>
              <w:bottom w:val="dotted" w:sz="4" w:space="0" w:color="auto"/>
            </w:tcBorders>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12.5 Prohibition of torture and cruel, inhuman or degrading treatment</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35 Refugees &amp; internally displaced persons</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migrants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non-citizens</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refugees and asylum-seekers</w:t>
            </w:r>
          </w:p>
        </w:tc>
        <w:tc>
          <w:tcPr>
            <w:tcW w:w="4600" w:type="dxa"/>
            <w:tcBorders>
              <w:bottom w:val="dotted" w:sz="4" w:space="0" w:color="auto"/>
            </w:tcBorders>
            <w:shd w:val="clear" w:color="auto" w:fill="auto"/>
            <w:hideMark/>
          </w:tcPr>
          <w:p w:rsidR="00ED7954" w:rsidRPr="00A43881" w:rsidRDefault="007D4BE8" w:rsidP="002F644E">
            <w:pPr>
              <w:suppressAutoHyphens w:val="0"/>
              <w:spacing w:before="60" w:after="60" w:line="240" w:lineRule="auto"/>
              <w:ind w:left="57" w:right="57"/>
              <w:rPr>
                <w:color w:val="000000"/>
                <w:szCs w:val="22"/>
                <w:lang w:eastAsia="en-GB"/>
              </w:rPr>
            </w:pPr>
            <w:r>
              <w:t>Recommendation in line with existing policies: c</w:t>
            </w:r>
            <w:r w:rsidRPr="00B53294">
              <w:t xml:space="preserve">omplaints about </w:t>
            </w:r>
            <w:r>
              <w:t>possible</w:t>
            </w:r>
            <w:r w:rsidRPr="00B53294">
              <w:t xml:space="preserve"> excessive use of restraints during forced return and other complaints about personnel carrying out forced returns can be submitted, after a complaint has first been made to the relevant government body, to the National Ombudsman, an independent High Council of State who can investigate complaints.</w:t>
            </w:r>
          </w:p>
        </w:tc>
      </w:tr>
      <w:tr w:rsidR="00ED7954" w:rsidRPr="002F644E" w:rsidTr="001C64B1">
        <w:trPr>
          <w:cantSplit/>
        </w:trPr>
        <w:tc>
          <w:tcPr>
            <w:tcW w:w="15220" w:type="dxa"/>
            <w:gridSpan w:val="4"/>
            <w:shd w:val="clear" w:color="auto" w:fill="DBE5F1"/>
            <w:hideMark/>
          </w:tcPr>
          <w:p w:rsidR="00ED7954" w:rsidRPr="00A43881" w:rsidRDefault="00ED7954" w:rsidP="002F644E">
            <w:pPr>
              <w:suppressAutoHyphens w:val="0"/>
              <w:spacing w:before="40" w:after="40" w:line="240" w:lineRule="auto"/>
              <w:rPr>
                <w:b/>
                <w:i/>
                <w:color w:val="000000"/>
                <w:sz w:val="28"/>
                <w:szCs w:val="22"/>
                <w:lang w:eastAsia="en-GB"/>
              </w:rPr>
            </w:pPr>
            <w:r w:rsidRPr="00A43881">
              <w:rPr>
                <w:b/>
                <w:i/>
                <w:color w:val="000000"/>
                <w:sz w:val="28"/>
                <w:szCs w:val="22"/>
                <w:lang w:eastAsia="en-GB"/>
              </w:rPr>
              <w:t>Right or area: 12.6. Conditions of detention</w:t>
            </w:r>
          </w:p>
        </w:tc>
      </w:tr>
      <w:tr w:rsidR="00ED7954" w:rsidRPr="002F644E" w:rsidTr="002F644E">
        <w:trPr>
          <w:cantSplit/>
        </w:trPr>
        <w:tc>
          <w:tcPr>
            <w:tcW w:w="4520" w:type="dxa"/>
            <w:tcBorders>
              <w:bottom w:val="dotted" w:sz="4" w:space="0" w:color="auto"/>
            </w:tcBorders>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98.73. Adopt effective measures to improve conditions in prisons, reduce overcrowding and eliminate ill- treatment and forced labour of persons deprived of liberty ( Cuba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93</w:t>
            </w:r>
          </w:p>
        </w:tc>
        <w:tc>
          <w:tcPr>
            <w:tcW w:w="1100" w:type="dxa"/>
            <w:tcBorders>
              <w:bottom w:val="dotted" w:sz="4" w:space="0" w:color="auto"/>
            </w:tcBorders>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tcBorders>
              <w:bottom w:val="dotted" w:sz="4" w:space="0" w:color="auto"/>
            </w:tcBorders>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12.6 Conditions of detention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12.5 Prohibition of torture and cruel, inhuman or degrading treatment</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ED7954" w:rsidRDefault="0017622A" w:rsidP="002F644E">
            <w:pPr>
              <w:suppressAutoHyphens w:val="0"/>
              <w:spacing w:before="60" w:after="60" w:line="240" w:lineRule="auto"/>
              <w:ind w:left="57" w:right="57"/>
              <w:rPr>
                <w:color w:val="000000"/>
                <w:szCs w:val="22"/>
                <w:lang w:eastAsia="en-GB"/>
              </w:rPr>
            </w:pPr>
            <w:r>
              <w:rPr>
                <w:color w:val="000000"/>
                <w:szCs w:val="22"/>
                <w:lang w:eastAsia="en-GB"/>
              </w:rPr>
              <w:t xml:space="preserve">See: </w:t>
            </w:r>
            <w:r w:rsidR="00C3194E">
              <w:rPr>
                <w:color w:val="000000"/>
                <w:szCs w:val="22"/>
                <w:lang w:eastAsia="en-GB"/>
              </w:rPr>
              <w:t xml:space="preserve">UPR </w:t>
            </w:r>
            <w:r>
              <w:rPr>
                <w:color w:val="000000"/>
                <w:szCs w:val="22"/>
                <w:lang w:eastAsia="en-GB"/>
              </w:rPr>
              <w:t>Interim Report of the Kingdom of the Netherlands, Second cycle of the Universal Periodic Review, November 2014, pp. 21-23.</w:t>
            </w:r>
          </w:p>
          <w:p w:rsidR="00ED7954" w:rsidRPr="00A43881" w:rsidRDefault="00ED7954" w:rsidP="002F644E">
            <w:pPr>
              <w:suppressAutoHyphens w:val="0"/>
              <w:spacing w:before="60" w:after="60" w:line="240" w:lineRule="auto"/>
              <w:ind w:left="57" w:right="57"/>
              <w:rPr>
                <w:color w:val="000000"/>
                <w:szCs w:val="22"/>
                <w:lang w:eastAsia="en-GB"/>
              </w:rPr>
            </w:pPr>
          </w:p>
        </w:tc>
      </w:tr>
      <w:tr w:rsidR="00ED7954" w:rsidRPr="002F644E" w:rsidTr="001C64B1">
        <w:trPr>
          <w:cantSplit/>
        </w:trPr>
        <w:tc>
          <w:tcPr>
            <w:tcW w:w="15220" w:type="dxa"/>
            <w:gridSpan w:val="4"/>
            <w:shd w:val="clear" w:color="auto" w:fill="DBE5F1"/>
            <w:hideMark/>
          </w:tcPr>
          <w:p w:rsidR="00ED7954" w:rsidRPr="00A43881" w:rsidRDefault="00ED7954" w:rsidP="002F644E">
            <w:pPr>
              <w:suppressAutoHyphens w:val="0"/>
              <w:spacing w:before="40" w:after="40" w:line="240" w:lineRule="auto"/>
              <w:rPr>
                <w:b/>
                <w:i/>
                <w:color w:val="000000"/>
                <w:sz w:val="28"/>
                <w:szCs w:val="22"/>
                <w:lang w:eastAsia="en-GB"/>
              </w:rPr>
            </w:pPr>
            <w:r w:rsidRPr="00A43881">
              <w:rPr>
                <w:b/>
                <w:i/>
                <w:color w:val="000000"/>
                <w:sz w:val="28"/>
                <w:szCs w:val="22"/>
                <w:lang w:eastAsia="en-GB"/>
              </w:rPr>
              <w:t>Right or area: 12.7. Prohibition of slavery, trafficking</w:t>
            </w: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98.17. Approve, in all the countries that form the Kingdom, legislation that criminalizes all forms of trafficking in persons ( Nicaragua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21</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12.7 Prohibition of slavery, trafficking</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5.1 Constitutional and legislative framework</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shd w:val="clear" w:color="auto" w:fill="auto"/>
            <w:hideMark/>
          </w:tcPr>
          <w:p w:rsidR="00ED7954" w:rsidRDefault="00ED7954" w:rsidP="002F644E">
            <w:pPr>
              <w:suppressAutoHyphens w:val="0"/>
              <w:spacing w:before="60" w:after="60" w:line="240" w:lineRule="auto"/>
              <w:ind w:left="57" w:right="57"/>
              <w:rPr>
                <w:color w:val="000000"/>
                <w:szCs w:val="22"/>
                <w:lang w:eastAsia="en-GB"/>
              </w:rPr>
            </w:pPr>
          </w:p>
          <w:p w:rsidR="00ED7954" w:rsidRPr="00A43881" w:rsidRDefault="00ED7954" w:rsidP="0094013F">
            <w:pPr>
              <w:suppressAutoHyphens w:val="0"/>
              <w:spacing w:before="60" w:after="60" w:line="240" w:lineRule="auto"/>
              <w:ind w:left="57" w:right="57"/>
              <w:rPr>
                <w:color w:val="000000"/>
                <w:szCs w:val="22"/>
                <w:lang w:eastAsia="en-GB"/>
              </w:rPr>
            </w:pPr>
            <w:r>
              <w:rPr>
                <w:color w:val="000000"/>
                <w:szCs w:val="22"/>
                <w:lang w:eastAsia="en-GB"/>
              </w:rPr>
              <w:t xml:space="preserve">See: National Report, </w:t>
            </w:r>
            <w:r w:rsidR="008C6047">
              <w:rPr>
                <w:color w:val="000000"/>
                <w:szCs w:val="22"/>
                <w:lang w:eastAsia="en-GB"/>
              </w:rPr>
              <w:t>paras. 81-87</w:t>
            </w:r>
            <w:r>
              <w:rPr>
                <w:color w:val="000000"/>
                <w:szCs w:val="22"/>
                <w:lang w:eastAsia="en-GB"/>
              </w:rPr>
              <w:t>.</w:t>
            </w:r>
          </w:p>
        </w:tc>
      </w:tr>
      <w:tr w:rsidR="00ED7954" w:rsidRPr="002F644E" w:rsidTr="002F644E">
        <w:trPr>
          <w:cantSplit/>
        </w:trPr>
        <w:tc>
          <w:tcPr>
            <w:tcW w:w="4520" w:type="dxa"/>
            <w:tcBorders>
              <w:bottom w:val="dotted" w:sz="4" w:space="0" w:color="auto"/>
            </w:tcBorders>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98.80. Carry out actions to improve the current strategy to combat trafficking in human beings, taking into account, among other, intensifying investigations, training professional staff and creating assistance centres (Mexico);</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103</w:t>
            </w:r>
          </w:p>
        </w:tc>
        <w:tc>
          <w:tcPr>
            <w:tcW w:w="1100" w:type="dxa"/>
            <w:tcBorders>
              <w:bottom w:val="dotted" w:sz="4" w:space="0" w:color="auto"/>
            </w:tcBorders>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tcBorders>
              <w:bottom w:val="dotted" w:sz="4" w:space="0" w:color="auto"/>
            </w:tcBorders>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12.7 Prohibition of slavery, trafficking</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6 Human rights education, trainings</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tcBorders>
              <w:bottom w:val="dotted" w:sz="4" w:space="0" w:color="auto"/>
            </w:tcBorders>
            <w:shd w:val="clear" w:color="auto" w:fill="auto"/>
            <w:hideMark/>
          </w:tcPr>
          <w:p w:rsidR="00ED7954" w:rsidRDefault="00ED7954" w:rsidP="002F644E">
            <w:pPr>
              <w:suppressAutoHyphens w:val="0"/>
              <w:spacing w:before="60" w:after="60" w:line="240" w:lineRule="auto"/>
              <w:ind w:left="57" w:right="57"/>
              <w:rPr>
                <w:color w:val="000000"/>
                <w:szCs w:val="22"/>
                <w:lang w:eastAsia="en-GB"/>
              </w:rPr>
            </w:pPr>
          </w:p>
          <w:p w:rsidR="00ED7954" w:rsidRPr="00A43881" w:rsidRDefault="002E341F" w:rsidP="002F644E">
            <w:pPr>
              <w:suppressAutoHyphens w:val="0"/>
              <w:spacing w:before="60" w:after="60" w:line="240" w:lineRule="auto"/>
              <w:ind w:left="57" w:right="57"/>
              <w:rPr>
                <w:color w:val="000000"/>
                <w:szCs w:val="22"/>
                <w:lang w:eastAsia="en-GB"/>
              </w:rPr>
            </w:pPr>
            <w:r>
              <w:rPr>
                <w:color w:val="000000"/>
                <w:szCs w:val="22"/>
                <w:lang w:eastAsia="en-GB"/>
              </w:rPr>
              <w:t>See: N</w:t>
            </w:r>
            <w:r w:rsidR="00200663">
              <w:rPr>
                <w:color w:val="000000"/>
                <w:szCs w:val="22"/>
                <w:lang w:eastAsia="en-GB"/>
              </w:rPr>
              <w:t>ational Report, paras. 81-87</w:t>
            </w:r>
            <w:r>
              <w:rPr>
                <w:color w:val="000000"/>
                <w:szCs w:val="22"/>
                <w:lang w:eastAsia="en-GB"/>
              </w:rPr>
              <w:t>.</w:t>
            </w:r>
          </w:p>
        </w:tc>
      </w:tr>
      <w:tr w:rsidR="00ED7954" w:rsidRPr="002F644E" w:rsidTr="001C64B1">
        <w:trPr>
          <w:cantSplit/>
        </w:trPr>
        <w:tc>
          <w:tcPr>
            <w:tcW w:w="15220" w:type="dxa"/>
            <w:gridSpan w:val="4"/>
            <w:shd w:val="clear" w:color="auto" w:fill="DBE5F1"/>
            <w:hideMark/>
          </w:tcPr>
          <w:p w:rsidR="00ED7954" w:rsidRPr="00A43881" w:rsidRDefault="00ED7954" w:rsidP="002F644E">
            <w:pPr>
              <w:suppressAutoHyphens w:val="0"/>
              <w:spacing w:before="40" w:after="40" w:line="240" w:lineRule="auto"/>
              <w:rPr>
                <w:b/>
                <w:i/>
                <w:color w:val="000000"/>
                <w:sz w:val="28"/>
                <w:szCs w:val="22"/>
                <w:lang w:eastAsia="en-GB"/>
              </w:rPr>
            </w:pPr>
            <w:r w:rsidRPr="00A43881">
              <w:rPr>
                <w:b/>
                <w:i/>
                <w:color w:val="000000"/>
                <w:sz w:val="28"/>
                <w:szCs w:val="22"/>
                <w:lang w:eastAsia="en-GB"/>
              </w:rPr>
              <w:t>Right or area: 14.3. Freedom of opinion and expression</w:t>
            </w:r>
          </w:p>
        </w:tc>
      </w:tr>
      <w:tr w:rsidR="00ED7954" w:rsidRPr="002F644E" w:rsidTr="002F644E">
        <w:trPr>
          <w:cantSplit/>
        </w:trPr>
        <w:tc>
          <w:tcPr>
            <w:tcW w:w="4520" w:type="dxa"/>
            <w:tcBorders>
              <w:bottom w:val="dotted" w:sz="4" w:space="0" w:color="auto"/>
            </w:tcBorders>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98.86. Enact laws and legislation on freedom of expression in line with both articles 19 and 20 of the ICCPR ( Egypt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113</w:t>
            </w:r>
          </w:p>
        </w:tc>
        <w:tc>
          <w:tcPr>
            <w:tcW w:w="1100" w:type="dxa"/>
            <w:tcBorders>
              <w:bottom w:val="dotted" w:sz="4" w:space="0" w:color="auto"/>
            </w:tcBorders>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tcBorders>
              <w:bottom w:val="dotted" w:sz="4" w:space="0" w:color="auto"/>
            </w:tcBorders>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14.3 Freedom of opinion and expression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5.1 Constitutional and legislative framework</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tcBorders>
              <w:bottom w:val="dotted" w:sz="4" w:space="0" w:color="auto"/>
            </w:tcBorders>
            <w:shd w:val="clear" w:color="auto" w:fill="auto"/>
            <w:hideMark/>
          </w:tcPr>
          <w:p w:rsidR="00ED7954" w:rsidRDefault="00ED7954" w:rsidP="002F644E">
            <w:pPr>
              <w:suppressAutoHyphens w:val="0"/>
              <w:spacing w:before="60" w:after="60" w:line="240" w:lineRule="auto"/>
              <w:ind w:left="57" w:right="57"/>
              <w:rPr>
                <w:color w:val="000000"/>
                <w:szCs w:val="22"/>
                <w:lang w:eastAsia="en-GB"/>
              </w:rPr>
            </w:pPr>
          </w:p>
          <w:p w:rsidR="00ED7954" w:rsidRPr="00A43881" w:rsidRDefault="00ED7954" w:rsidP="002F644E">
            <w:pPr>
              <w:suppressAutoHyphens w:val="0"/>
              <w:spacing w:before="60" w:after="60" w:line="240" w:lineRule="auto"/>
              <w:ind w:left="57" w:right="57"/>
              <w:rPr>
                <w:color w:val="000000"/>
                <w:szCs w:val="22"/>
                <w:lang w:eastAsia="en-GB"/>
              </w:rPr>
            </w:pPr>
            <w:r>
              <w:rPr>
                <w:color w:val="000000"/>
                <w:szCs w:val="22"/>
                <w:lang w:eastAsia="en-GB"/>
              </w:rPr>
              <w:t>See:</w:t>
            </w:r>
            <w:r w:rsidR="00CC26FD">
              <w:rPr>
                <w:color w:val="000000"/>
                <w:szCs w:val="22"/>
                <w:lang w:eastAsia="en-GB"/>
              </w:rPr>
              <w:t xml:space="preserve"> National Report, paras. 103-104</w:t>
            </w:r>
            <w:r>
              <w:rPr>
                <w:color w:val="000000"/>
                <w:szCs w:val="22"/>
                <w:lang w:eastAsia="en-GB"/>
              </w:rPr>
              <w:t>.</w:t>
            </w:r>
          </w:p>
        </w:tc>
      </w:tr>
      <w:tr w:rsidR="00ED7954" w:rsidRPr="002F644E" w:rsidTr="001C64B1">
        <w:trPr>
          <w:cantSplit/>
        </w:trPr>
        <w:tc>
          <w:tcPr>
            <w:tcW w:w="15220" w:type="dxa"/>
            <w:gridSpan w:val="4"/>
            <w:shd w:val="clear" w:color="auto" w:fill="DBE5F1"/>
            <w:hideMark/>
          </w:tcPr>
          <w:p w:rsidR="00ED7954" w:rsidRPr="00A43881" w:rsidRDefault="00ED7954" w:rsidP="002F644E">
            <w:pPr>
              <w:suppressAutoHyphens w:val="0"/>
              <w:spacing w:before="40" w:after="40" w:line="240" w:lineRule="auto"/>
              <w:rPr>
                <w:b/>
                <w:i/>
                <w:color w:val="000000"/>
                <w:sz w:val="28"/>
                <w:szCs w:val="22"/>
                <w:lang w:eastAsia="en-GB"/>
              </w:rPr>
            </w:pPr>
            <w:r w:rsidRPr="00A43881">
              <w:rPr>
                <w:b/>
                <w:i/>
                <w:color w:val="000000"/>
                <w:sz w:val="28"/>
                <w:szCs w:val="22"/>
                <w:lang w:eastAsia="en-GB"/>
              </w:rPr>
              <w:t>Right or area: 15.1. Administration of justice &amp; fair trial</w:t>
            </w:r>
          </w:p>
        </w:tc>
      </w:tr>
      <w:tr w:rsidR="00ED7954" w:rsidRPr="002F644E" w:rsidTr="002F644E">
        <w:trPr>
          <w:cantSplit/>
        </w:trPr>
        <w:tc>
          <w:tcPr>
            <w:tcW w:w="4520" w:type="dxa"/>
            <w:tcBorders>
              <w:bottom w:val="dotted" w:sz="4" w:space="0" w:color="auto"/>
            </w:tcBorders>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98.85. Consider additional steps to ensure that any potential changes in court fees are proportionate and affordable, and that they do not prejudice access to the legal system (United Kingdom  of Great Britain and Northern Ireland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112</w:t>
            </w:r>
          </w:p>
        </w:tc>
        <w:tc>
          <w:tcPr>
            <w:tcW w:w="1100" w:type="dxa"/>
            <w:tcBorders>
              <w:bottom w:val="dotted" w:sz="4" w:space="0" w:color="auto"/>
            </w:tcBorders>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tcBorders>
              <w:bottom w:val="dotted" w:sz="4" w:space="0" w:color="auto"/>
            </w:tcBorders>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15.1 Administration of justice &amp; fair trial</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judiciary</w:t>
            </w:r>
          </w:p>
        </w:tc>
        <w:tc>
          <w:tcPr>
            <w:tcW w:w="4600" w:type="dxa"/>
            <w:tcBorders>
              <w:bottom w:val="dotted" w:sz="4" w:space="0" w:color="auto"/>
            </w:tcBorders>
            <w:shd w:val="clear" w:color="auto" w:fill="auto"/>
            <w:hideMark/>
          </w:tcPr>
          <w:p w:rsidR="00231059" w:rsidRPr="00231059" w:rsidRDefault="00231059" w:rsidP="002F644E">
            <w:pPr>
              <w:suppressAutoHyphens w:val="0"/>
              <w:spacing w:before="60" w:after="60" w:line="240" w:lineRule="auto"/>
              <w:ind w:left="57" w:right="57"/>
            </w:pPr>
            <w:r w:rsidRPr="00231059">
              <w:t xml:space="preserve">The Netherlands recognises every individual’s right of access to the courts, both within and beyond the scope of the relevant treaty provisions. </w:t>
            </w:r>
            <w:r w:rsidR="004B428E">
              <w:rPr>
                <w:color w:val="000000"/>
                <w:szCs w:val="22"/>
                <w:lang w:eastAsia="en-GB"/>
              </w:rPr>
              <w:t>See: Interim Report of the Kingdom of the Netherlands, Second cycle of the Universal Periodic Review, November 2014, p. 27.</w:t>
            </w:r>
          </w:p>
          <w:p w:rsidR="00ED7954" w:rsidRDefault="0020206D" w:rsidP="002F644E">
            <w:pPr>
              <w:suppressAutoHyphens w:val="0"/>
              <w:spacing w:before="60" w:after="60" w:line="240" w:lineRule="auto"/>
              <w:ind w:left="57" w:right="57"/>
              <w:rPr>
                <w:color w:val="000000"/>
                <w:szCs w:val="22"/>
                <w:lang w:eastAsia="en-GB"/>
              </w:rPr>
            </w:pPr>
            <w:r>
              <w:rPr>
                <w:color w:val="000000"/>
                <w:szCs w:val="22"/>
                <w:lang w:eastAsia="en-GB"/>
              </w:rPr>
              <w:t xml:space="preserve">The </w:t>
            </w:r>
            <w:r w:rsidR="004B428E">
              <w:rPr>
                <w:color w:val="000000"/>
                <w:szCs w:val="22"/>
                <w:lang w:eastAsia="en-GB"/>
              </w:rPr>
              <w:t xml:space="preserve">recent </w:t>
            </w:r>
            <w:r>
              <w:rPr>
                <w:color w:val="000000"/>
                <w:szCs w:val="22"/>
                <w:lang w:eastAsia="en-GB"/>
              </w:rPr>
              <w:t>i</w:t>
            </w:r>
            <w:r w:rsidR="00F559F5">
              <w:rPr>
                <w:color w:val="000000"/>
                <w:szCs w:val="22"/>
                <w:lang w:eastAsia="en-GB"/>
              </w:rPr>
              <w:t xml:space="preserve">dea to increase court fees was </w:t>
            </w:r>
            <w:r>
              <w:rPr>
                <w:color w:val="000000"/>
                <w:szCs w:val="22"/>
                <w:lang w:eastAsia="en-GB"/>
              </w:rPr>
              <w:t>abandoned.</w:t>
            </w:r>
          </w:p>
          <w:p w:rsidR="00ED7954" w:rsidRPr="00A43881" w:rsidRDefault="00ED7954" w:rsidP="002F644E">
            <w:pPr>
              <w:suppressAutoHyphens w:val="0"/>
              <w:spacing w:before="60" w:after="60" w:line="240" w:lineRule="auto"/>
              <w:ind w:left="57" w:right="57"/>
              <w:rPr>
                <w:color w:val="000000"/>
                <w:szCs w:val="22"/>
                <w:lang w:eastAsia="en-GB"/>
              </w:rPr>
            </w:pPr>
          </w:p>
        </w:tc>
      </w:tr>
      <w:tr w:rsidR="00ED7954" w:rsidRPr="002F644E" w:rsidTr="001C64B1">
        <w:trPr>
          <w:cantSplit/>
        </w:trPr>
        <w:tc>
          <w:tcPr>
            <w:tcW w:w="15220" w:type="dxa"/>
            <w:gridSpan w:val="4"/>
            <w:shd w:val="clear" w:color="auto" w:fill="DBE5F1"/>
            <w:hideMark/>
          </w:tcPr>
          <w:p w:rsidR="00ED7954" w:rsidRPr="00A43881" w:rsidRDefault="00ED7954" w:rsidP="002F644E">
            <w:pPr>
              <w:suppressAutoHyphens w:val="0"/>
              <w:spacing w:before="40" w:after="40" w:line="240" w:lineRule="auto"/>
              <w:rPr>
                <w:b/>
                <w:i/>
                <w:color w:val="000000"/>
                <w:sz w:val="28"/>
                <w:szCs w:val="22"/>
                <w:lang w:eastAsia="en-GB"/>
              </w:rPr>
            </w:pPr>
            <w:r w:rsidRPr="00A43881">
              <w:rPr>
                <w:b/>
                <w:i/>
                <w:color w:val="000000"/>
                <w:sz w:val="28"/>
                <w:szCs w:val="22"/>
                <w:lang w:eastAsia="en-GB"/>
              </w:rPr>
              <w:t>Right or area: 21. Economic, social &amp; cultural rights – general measures of implementation</w:t>
            </w: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98.35. Strengthen its policies and measures for guaranteeing all socio-economic and cultural rights, and ensure those policies not to impede the full enjoyment of these rights in the context of global and regional financial crisis ( Viet Nam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46</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21 Economic, social &amp; cultural rights - general measures of implementation</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shd w:val="clear" w:color="auto" w:fill="auto"/>
            <w:hideMark/>
          </w:tcPr>
          <w:p w:rsidR="00ED7954" w:rsidRPr="00791046" w:rsidRDefault="00791046" w:rsidP="00DF468A">
            <w:pPr>
              <w:suppressAutoHyphens w:val="0"/>
              <w:spacing w:before="60" w:after="60" w:line="240" w:lineRule="auto"/>
              <w:ind w:left="57" w:right="57"/>
              <w:rPr>
                <w:color w:val="000000"/>
                <w:lang w:eastAsia="en-GB"/>
              </w:rPr>
            </w:pPr>
            <w:r w:rsidRPr="00791046">
              <w:rPr>
                <w:color w:val="000000"/>
                <w:lang w:eastAsia="en-GB"/>
              </w:rPr>
              <w:t xml:space="preserve">A chapter in the Dutch National Action Plan on Human Rights was dedicated to socio-economic rights. Also, as a direct result from the action plan, guidelines on economic, social and cultural rights were developed to be used by civil servants when </w:t>
            </w:r>
            <w:r>
              <w:rPr>
                <w:color w:val="000000"/>
                <w:lang w:eastAsia="en-GB"/>
              </w:rPr>
              <w:t>writing</w:t>
            </w:r>
            <w:r w:rsidRPr="00791046">
              <w:rPr>
                <w:color w:val="000000"/>
                <w:lang w:eastAsia="en-GB"/>
              </w:rPr>
              <w:t xml:space="preserve"> </w:t>
            </w:r>
            <w:r w:rsidRPr="00791046">
              <w:rPr>
                <w:rFonts w:cs="RijksoverheidSerif-Regular"/>
              </w:rPr>
              <w:t>policy initiatives and draft le</w:t>
            </w:r>
            <w:r w:rsidR="00B82177">
              <w:rPr>
                <w:rFonts w:cs="RijksoverheidSerif-Regular"/>
              </w:rPr>
              <w:t>gislation. See: National Report, para. 9</w:t>
            </w:r>
            <w:r w:rsidRPr="00791046">
              <w:rPr>
                <w:color w:val="000000"/>
                <w:lang w:eastAsia="en-GB"/>
              </w:rPr>
              <w:t>.</w:t>
            </w:r>
          </w:p>
        </w:tc>
      </w:tr>
      <w:tr w:rsidR="00ED7954" w:rsidRPr="00F967F8" w:rsidTr="002F644E">
        <w:trPr>
          <w:cantSplit/>
        </w:trPr>
        <w:tc>
          <w:tcPr>
            <w:tcW w:w="4520" w:type="dxa"/>
            <w:tcBorders>
              <w:bottom w:val="dotted" w:sz="4" w:space="0" w:color="auto"/>
            </w:tcBorders>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98.97. Ensure the equal enjoyment of economic, social and cultural rights by all individuals and groups under its jurisdiction and adopt a national plan of action to combat the rise in homelessness ( Azerbaijan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127, 128</w:t>
            </w:r>
          </w:p>
        </w:tc>
        <w:tc>
          <w:tcPr>
            <w:tcW w:w="1100" w:type="dxa"/>
            <w:tcBorders>
              <w:bottom w:val="dotted" w:sz="4" w:space="0" w:color="auto"/>
            </w:tcBorders>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tcBorders>
              <w:bottom w:val="dotted" w:sz="4" w:space="0" w:color="auto"/>
            </w:tcBorders>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21 Economic, social &amp; cultural rights - general measures of implementation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5.2 Institutions &amp; policies - General</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22.3 Right to adequate housing</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persons living in poverty</w:t>
            </w:r>
          </w:p>
        </w:tc>
        <w:tc>
          <w:tcPr>
            <w:tcW w:w="4600" w:type="dxa"/>
            <w:tcBorders>
              <w:bottom w:val="dotted" w:sz="4" w:space="0" w:color="auto"/>
            </w:tcBorders>
            <w:shd w:val="clear" w:color="auto" w:fill="auto"/>
            <w:hideMark/>
          </w:tcPr>
          <w:p w:rsidR="00ED7954" w:rsidRPr="000E5F96" w:rsidRDefault="00F833DE" w:rsidP="002F644E">
            <w:pPr>
              <w:suppressAutoHyphens w:val="0"/>
              <w:spacing w:before="60" w:after="60" w:line="240" w:lineRule="auto"/>
              <w:ind w:left="57" w:right="57"/>
              <w:rPr>
                <w:color w:val="000000"/>
                <w:lang w:eastAsia="en-GB"/>
              </w:rPr>
            </w:pPr>
            <w:r w:rsidRPr="000E5F96">
              <w:rPr>
                <w:color w:val="000000"/>
                <w:lang w:eastAsia="en-GB"/>
              </w:rPr>
              <w:t>See: 98.35.</w:t>
            </w:r>
          </w:p>
          <w:p w:rsidR="00ED7954" w:rsidRPr="00F967F8" w:rsidRDefault="00F967F8" w:rsidP="007A17DE">
            <w:pPr>
              <w:suppressAutoHyphens w:val="0"/>
              <w:spacing w:before="60" w:after="60" w:line="240" w:lineRule="auto"/>
              <w:ind w:left="57" w:right="57"/>
              <w:rPr>
                <w:color w:val="000000"/>
                <w:szCs w:val="22"/>
                <w:lang w:eastAsia="en-GB"/>
              </w:rPr>
            </w:pPr>
            <w:r w:rsidRPr="00F967F8">
              <w:t xml:space="preserve">The problem of homelessness should be as small as possible in the Netherlands. </w:t>
            </w:r>
            <w:r>
              <w:t>Municipalities, housing corporations, health care providers and insures cooperate their efforts in this area.</w:t>
            </w:r>
          </w:p>
        </w:tc>
      </w:tr>
      <w:tr w:rsidR="00ED7954" w:rsidRPr="002F644E" w:rsidTr="001C64B1">
        <w:trPr>
          <w:cantSplit/>
        </w:trPr>
        <w:tc>
          <w:tcPr>
            <w:tcW w:w="15220" w:type="dxa"/>
            <w:gridSpan w:val="4"/>
            <w:shd w:val="clear" w:color="auto" w:fill="DBE5F1"/>
            <w:hideMark/>
          </w:tcPr>
          <w:p w:rsidR="00ED7954" w:rsidRPr="00A43881" w:rsidRDefault="00ED7954" w:rsidP="002F644E">
            <w:pPr>
              <w:suppressAutoHyphens w:val="0"/>
              <w:spacing w:before="40" w:after="40" w:line="240" w:lineRule="auto"/>
              <w:rPr>
                <w:b/>
                <w:i/>
                <w:color w:val="000000"/>
                <w:sz w:val="28"/>
                <w:szCs w:val="22"/>
                <w:lang w:eastAsia="en-GB"/>
              </w:rPr>
            </w:pPr>
            <w:r w:rsidRPr="00A43881">
              <w:rPr>
                <w:b/>
                <w:i/>
                <w:color w:val="000000"/>
                <w:sz w:val="28"/>
                <w:szCs w:val="22"/>
                <w:lang w:eastAsia="en-GB"/>
              </w:rPr>
              <w:t>Right or area: 23.2. Right to just and favourable conditions of work</w:t>
            </w:r>
          </w:p>
        </w:tc>
      </w:tr>
      <w:tr w:rsidR="00ED7954" w:rsidRPr="002F644E" w:rsidTr="002F644E">
        <w:trPr>
          <w:cantSplit/>
        </w:trPr>
        <w:tc>
          <w:tcPr>
            <w:tcW w:w="4520" w:type="dxa"/>
            <w:tcBorders>
              <w:bottom w:val="dotted" w:sz="4" w:space="0" w:color="auto"/>
            </w:tcBorders>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98.91. Adopt legal provisions for reduced working hours, additional paid holidays or another form of compensation in dangerous and unhealthy occupations (Poland);</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119</w:t>
            </w:r>
          </w:p>
        </w:tc>
        <w:tc>
          <w:tcPr>
            <w:tcW w:w="1100" w:type="dxa"/>
            <w:tcBorders>
              <w:bottom w:val="dotted" w:sz="4" w:space="0" w:color="auto"/>
            </w:tcBorders>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tcBorders>
              <w:bottom w:val="dotted" w:sz="4" w:space="0" w:color="auto"/>
            </w:tcBorders>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23.2 Right to just and favourable conditions of work</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24 Right to health - General</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tcBorders>
              <w:bottom w:val="dotted" w:sz="4" w:space="0" w:color="auto"/>
            </w:tcBorders>
            <w:shd w:val="clear" w:color="auto" w:fill="auto"/>
            <w:hideMark/>
          </w:tcPr>
          <w:p w:rsidR="00ED7954" w:rsidRPr="00C5421E" w:rsidRDefault="00ED7954" w:rsidP="002F644E">
            <w:pPr>
              <w:suppressAutoHyphens w:val="0"/>
              <w:spacing w:before="60" w:after="60" w:line="240" w:lineRule="auto"/>
              <w:ind w:left="57" w:right="57"/>
              <w:rPr>
                <w:color w:val="000000"/>
                <w:lang w:eastAsia="en-GB"/>
              </w:rPr>
            </w:pPr>
            <w:r>
              <w:br/>
            </w:r>
            <w:r w:rsidRPr="00C5421E">
              <w:t>The Netherlands has adopted legal provisions that require employers to take measures to protect their employees. The Netherlands does not consider it necessary to take additional measures.</w:t>
            </w:r>
          </w:p>
        </w:tc>
      </w:tr>
      <w:tr w:rsidR="00ED7954" w:rsidRPr="002F644E" w:rsidTr="001C64B1">
        <w:trPr>
          <w:cantSplit/>
        </w:trPr>
        <w:tc>
          <w:tcPr>
            <w:tcW w:w="15220" w:type="dxa"/>
            <w:gridSpan w:val="4"/>
            <w:shd w:val="clear" w:color="auto" w:fill="DBE5F1"/>
            <w:hideMark/>
          </w:tcPr>
          <w:p w:rsidR="00ED7954" w:rsidRPr="00A43881" w:rsidRDefault="00ED7954" w:rsidP="002F644E">
            <w:pPr>
              <w:suppressAutoHyphens w:val="0"/>
              <w:spacing w:before="40" w:after="40" w:line="240" w:lineRule="auto"/>
              <w:rPr>
                <w:b/>
                <w:i/>
                <w:color w:val="000000"/>
                <w:sz w:val="28"/>
                <w:szCs w:val="22"/>
                <w:lang w:eastAsia="en-GB"/>
              </w:rPr>
            </w:pPr>
            <w:r w:rsidRPr="00A43881">
              <w:rPr>
                <w:b/>
                <w:i/>
                <w:color w:val="000000"/>
                <w:sz w:val="28"/>
                <w:szCs w:val="22"/>
                <w:lang w:eastAsia="en-GB"/>
              </w:rPr>
              <w:t>Right or area: 25. Right to education</w:t>
            </w:r>
          </w:p>
        </w:tc>
      </w:tr>
      <w:tr w:rsidR="00ED7954" w:rsidRPr="002F644E" w:rsidTr="002F644E">
        <w:trPr>
          <w:cantSplit/>
        </w:trPr>
        <w:tc>
          <w:tcPr>
            <w:tcW w:w="4520" w:type="dxa"/>
            <w:tcBorders>
              <w:bottom w:val="dotted" w:sz="4" w:space="0" w:color="auto"/>
            </w:tcBorders>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98.99. Facilitate enrolment of children with missing or incomplete documents, improve the safety situation at schools experiencing difficulties in that regard, and include human rights and child rights education in school curricula at all levels (Azerbaijan);</w:t>
            </w:r>
          </w:p>
          <w:p w:rsidR="00ED7954"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131, 132</w:t>
            </w:r>
          </w:p>
          <w:p w:rsidR="00ED7954" w:rsidRPr="00A43881" w:rsidRDefault="00ED7954" w:rsidP="002F644E">
            <w:pPr>
              <w:suppressAutoHyphens w:val="0"/>
              <w:spacing w:before="40" w:after="40" w:line="240" w:lineRule="auto"/>
              <w:rPr>
                <w:color w:val="000000"/>
                <w:szCs w:val="22"/>
                <w:lang w:eastAsia="en-GB"/>
              </w:rPr>
            </w:pPr>
          </w:p>
        </w:tc>
        <w:tc>
          <w:tcPr>
            <w:tcW w:w="1100" w:type="dxa"/>
            <w:tcBorders>
              <w:bottom w:val="dotted" w:sz="4" w:space="0" w:color="auto"/>
            </w:tcBorders>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tcBorders>
              <w:bottom w:val="dotted" w:sz="4" w:space="0" w:color="auto"/>
            </w:tcBorders>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25 Right to education - General</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6 Human rights education, trainings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children</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non-citizens</w:t>
            </w:r>
          </w:p>
        </w:tc>
        <w:tc>
          <w:tcPr>
            <w:tcW w:w="4600" w:type="dxa"/>
            <w:tcBorders>
              <w:bottom w:val="dotted" w:sz="4" w:space="0" w:color="auto"/>
            </w:tcBorders>
            <w:shd w:val="clear" w:color="auto" w:fill="auto"/>
            <w:hideMark/>
          </w:tcPr>
          <w:p w:rsidR="00ED7954" w:rsidRDefault="00ED7954" w:rsidP="002F644E">
            <w:pPr>
              <w:suppressAutoHyphens w:val="0"/>
              <w:spacing w:before="60" w:after="60" w:line="240" w:lineRule="auto"/>
              <w:ind w:left="57" w:right="57"/>
              <w:rPr>
                <w:color w:val="000000"/>
                <w:szCs w:val="22"/>
                <w:lang w:eastAsia="en-GB"/>
              </w:rPr>
            </w:pPr>
          </w:p>
          <w:p w:rsidR="00ED7954" w:rsidRPr="00A43881" w:rsidRDefault="004619E4" w:rsidP="002F644E">
            <w:pPr>
              <w:suppressAutoHyphens w:val="0"/>
              <w:spacing w:before="60" w:after="60" w:line="240" w:lineRule="auto"/>
              <w:ind w:left="57" w:right="57"/>
              <w:rPr>
                <w:color w:val="000000"/>
                <w:szCs w:val="22"/>
                <w:lang w:eastAsia="en-GB"/>
              </w:rPr>
            </w:pPr>
            <w:r>
              <w:rPr>
                <w:color w:val="000000"/>
                <w:szCs w:val="22"/>
                <w:lang w:eastAsia="en-GB"/>
              </w:rPr>
              <w:t>See: Natio</w:t>
            </w:r>
            <w:r w:rsidR="009C0755">
              <w:rPr>
                <w:color w:val="000000"/>
                <w:szCs w:val="22"/>
                <w:lang w:eastAsia="en-GB"/>
              </w:rPr>
              <w:t>nal Report, paras. 94-102</w:t>
            </w:r>
            <w:r w:rsidR="00ED7954">
              <w:rPr>
                <w:color w:val="000000"/>
                <w:szCs w:val="22"/>
                <w:lang w:eastAsia="en-GB"/>
              </w:rPr>
              <w:t>.</w:t>
            </w:r>
          </w:p>
        </w:tc>
      </w:tr>
      <w:tr w:rsidR="00ED7954" w:rsidRPr="002F644E" w:rsidTr="001C64B1">
        <w:trPr>
          <w:cantSplit/>
        </w:trPr>
        <w:tc>
          <w:tcPr>
            <w:tcW w:w="15220" w:type="dxa"/>
            <w:gridSpan w:val="4"/>
            <w:shd w:val="clear" w:color="auto" w:fill="DBE5F1"/>
            <w:hideMark/>
          </w:tcPr>
          <w:p w:rsidR="00ED7954" w:rsidRPr="00A43881" w:rsidRDefault="00ED7954" w:rsidP="002F644E">
            <w:pPr>
              <w:suppressAutoHyphens w:val="0"/>
              <w:spacing w:before="40" w:after="40" w:line="240" w:lineRule="auto"/>
              <w:rPr>
                <w:b/>
                <w:i/>
                <w:color w:val="000000"/>
                <w:sz w:val="28"/>
                <w:szCs w:val="22"/>
                <w:lang w:eastAsia="en-GB"/>
              </w:rPr>
            </w:pPr>
            <w:r w:rsidRPr="00A43881">
              <w:rPr>
                <w:b/>
                <w:i/>
                <w:color w:val="000000"/>
                <w:sz w:val="28"/>
                <w:szCs w:val="22"/>
                <w:lang w:eastAsia="en-GB"/>
              </w:rPr>
              <w:t xml:space="preserve">Right or area: 29.1. Discrimination against women </w:t>
            </w: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98.64. Intensify its efforts to eliminate discrimination against migrants and other minority women, who still face multiple forms of discrimination with respect to education, health, employment and social and political participation (Azerbaijan);</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83</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29.1 Discrimination against women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18 Right to participation in public affairs and right to vote</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23.1 Right to work</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24 Right to health - General</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25 Right to education - General</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migrants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women</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shd w:val="clear" w:color="auto" w:fill="auto"/>
            <w:hideMark/>
          </w:tcPr>
          <w:p w:rsidR="00ED7954" w:rsidRDefault="00F833DE" w:rsidP="002F644E">
            <w:pPr>
              <w:suppressAutoHyphens w:val="0"/>
              <w:spacing w:before="60" w:after="60" w:line="240" w:lineRule="auto"/>
              <w:ind w:left="57" w:right="57"/>
              <w:rPr>
                <w:color w:val="000000"/>
                <w:szCs w:val="22"/>
                <w:lang w:eastAsia="en-GB"/>
              </w:rPr>
            </w:pPr>
            <w:r>
              <w:rPr>
                <w:color w:val="000000"/>
                <w:szCs w:val="22"/>
                <w:lang w:eastAsia="en-GB"/>
              </w:rPr>
              <w:t xml:space="preserve">See: </w:t>
            </w:r>
            <w:r w:rsidR="00154E59">
              <w:rPr>
                <w:color w:val="000000"/>
                <w:szCs w:val="22"/>
                <w:lang w:eastAsia="en-GB"/>
              </w:rPr>
              <w:t>98.38.</w:t>
            </w:r>
          </w:p>
          <w:p w:rsidR="00ED7954" w:rsidRPr="00A43881" w:rsidRDefault="00ED7954" w:rsidP="002F644E">
            <w:pPr>
              <w:suppressAutoHyphens w:val="0"/>
              <w:spacing w:before="60" w:after="60" w:line="240" w:lineRule="auto"/>
              <w:ind w:left="57" w:right="57"/>
              <w:rPr>
                <w:color w:val="000000"/>
                <w:szCs w:val="22"/>
                <w:lang w:eastAsia="en-GB"/>
              </w:rPr>
            </w:pPr>
          </w:p>
        </w:tc>
      </w:tr>
      <w:tr w:rsidR="00ED7954" w:rsidRPr="004619E4"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98.72. Adopt effective measures to combat violence against women and to fight poverty ( Cuba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91</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29.1 Discrimination against women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22.1 Right to an adequate standard of living - general</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29.2 Violence against women, trafficking and exploitation of prostitution</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persons living in poverty</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women</w:t>
            </w:r>
          </w:p>
        </w:tc>
        <w:tc>
          <w:tcPr>
            <w:tcW w:w="4600" w:type="dxa"/>
            <w:shd w:val="clear" w:color="auto" w:fill="auto"/>
            <w:hideMark/>
          </w:tcPr>
          <w:p w:rsidR="00ED7954" w:rsidRPr="004619E4" w:rsidRDefault="005B314B" w:rsidP="002F644E">
            <w:pPr>
              <w:suppressAutoHyphens w:val="0"/>
              <w:spacing w:before="60" w:after="60" w:line="240" w:lineRule="auto"/>
              <w:ind w:left="57" w:right="57"/>
              <w:rPr>
                <w:color w:val="000000"/>
                <w:lang w:eastAsia="en-GB"/>
              </w:rPr>
            </w:pPr>
            <w:r w:rsidRPr="000E5F96">
              <w:rPr>
                <w:color w:val="000000"/>
                <w:lang w:eastAsia="en-GB"/>
              </w:rPr>
              <w:t>Se</w:t>
            </w:r>
            <w:r w:rsidR="004619E4" w:rsidRPr="000E5F96">
              <w:rPr>
                <w:color w:val="000000"/>
                <w:lang w:eastAsia="en-GB"/>
              </w:rPr>
              <w:t xml:space="preserve">e: National Report, paras. </w:t>
            </w:r>
            <w:r w:rsidR="00CA3EB7">
              <w:rPr>
                <w:color w:val="000000"/>
                <w:lang w:eastAsia="en-GB"/>
              </w:rPr>
              <w:t>37</w:t>
            </w:r>
            <w:r w:rsidR="009E2182">
              <w:rPr>
                <w:color w:val="000000"/>
                <w:lang w:eastAsia="en-GB"/>
              </w:rPr>
              <w:t>,</w:t>
            </w:r>
            <w:r w:rsidR="008F106E">
              <w:rPr>
                <w:color w:val="000000"/>
                <w:lang w:eastAsia="en-GB"/>
              </w:rPr>
              <w:t xml:space="preserve"> 76-80</w:t>
            </w:r>
            <w:r w:rsidR="009E2182">
              <w:rPr>
                <w:color w:val="000000"/>
                <w:lang w:eastAsia="en-GB"/>
              </w:rPr>
              <w:t xml:space="preserve"> and 83</w:t>
            </w:r>
            <w:r w:rsidRPr="004619E4">
              <w:rPr>
                <w:color w:val="000000"/>
                <w:lang w:eastAsia="en-GB"/>
              </w:rPr>
              <w:t>.</w:t>
            </w:r>
          </w:p>
          <w:p w:rsidR="00ED7954" w:rsidRPr="004619E4" w:rsidRDefault="005B314B" w:rsidP="004619E4">
            <w:pPr>
              <w:pStyle w:val="Default"/>
              <w:rPr>
                <w:rFonts w:ascii="Times New Roman" w:hAnsi="Times New Roman" w:cs="Times New Roman"/>
                <w:sz w:val="20"/>
                <w:szCs w:val="20"/>
                <w:lang w:val="en-GB"/>
              </w:rPr>
            </w:pPr>
            <w:r w:rsidRPr="004619E4">
              <w:rPr>
                <w:rFonts w:ascii="Times New Roman" w:hAnsi="Times New Roman" w:cs="Times New Roman"/>
                <w:sz w:val="20"/>
                <w:szCs w:val="20"/>
                <w:lang w:val="en-GB"/>
              </w:rPr>
              <w:br/>
              <w:t xml:space="preserve">With regard to poverty: </w:t>
            </w:r>
            <w:r w:rsidR="004619E4" w:rsidRPr="004619E4">
              <w:rPr>
                <w:rFonts w:ascii="Times New Roman" w:hAnsi="Times New Roman" w:cs="Times New Roman"/>
                <w:sz w:val="20"/>
                <w:szCs w:val="20"/>
                <w:lang w:val="en-GB"/>
              </w:rPr>
              <w:t>i</w:t>
            </w:r>
            <w:r w:rsidR="004619E4">
              <w:rPr>
                <w:rFonts w:ascii="Times New Roman" w:hAnsi="Times New Roman" w:cs="Times New Roman"/>
                <w:sz w:val="20"/>
                <w:szCs w:val="20"/>
                <w:lang w:val="en-GB"/>
              </w:rPr>
              <w:t>n September 2016 it was announced that €100,000,000 extra has been made structurally available for children living in poverty. €85,000,000 was made available for municipalities. In addition, €14,000,000 is available for national and supra-municipal initiatives and €1,000,000 for the children in the Caribbean Netherlands.</w:t>
            </w: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98.92. Take steps to facilitate equal access to the labour market, including by increasing women’s ability to continue as full-time employees following child birth ( Norway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120, 121</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29.1 Discrimination against women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23.1 Right to work</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women</w:t>
            </w:r>
          </w:p>
        </w:tc>
        <w:tc>
          <w:tcPr>
            <w:tcW w:w="4600" w:type="dxa"/>
            <w:shd w:val="clear" w:color="auto" w:fill="auto"/>
            <w:hideMark/>
          </w:tcPr>
          <w:p w:rsidR="00ED7954" w:rsidRDefault="00F833DE" w:rsidP="002F644E">
            <w:pPr>
              <w:suppressAutoHyphens w:val="0"/>
              <w:spacing w:before="60" w:after="60" w:line="240" w:lineRule="auto"/>
              <w:ind w:left="57" w:right="57"/>
              <w:rPr>
                <w:color w:val="000000"/>
                <w:szCs w:val="22"/>
                <w:lang w:eastAsia="en-GB"/>
              </w:rPr>
            </w:pPr>
            <w:r w:rsidRPr="004E091B">
              <w:t>The Dutch government presented the Action plan labour marke</w:t>
            </w:r>
            <w:r w:rsidR="000C17BF">
              <w:t>t discrimination on 16 May 2014, which – among other things – focuses on the position of women on the labour market.</w:t>
            </w:r>
            <w:r w:rsidRPr="004E091B">
              <w:t xml:space="preserve"> </w:t>
            </w:r>
            <w:r w:rsidRPr="004E091B">
              <w:rPr>
                <w:color w:val="000000"/>
                <w:lang w:eastAsia="en-GB"/>
              </w:rPr>
              <w:t>See: Nat</w:t>
            </w:r>
            <w:r w:rsidR="009365AD">
              <w:rPr>
                <w:color w:val="000000"/>
                <w:lang w:eastAsia="en-GB"/>
              </w:rPr>
              <w:t xml:space="preserve">ional Report </w:t>
            </w:r>
            <w:r w:rsidR="004D5926">
              <w:rPr>
                <w:color w:val="000000"/>
                <w:lang w:eastAsia="en-GB"/>
              </w:rPr>
              <w:t>paras. 2</w:t>
            </w:r>
            <w:r w:rsidR="00096341">
              <w:rPr>
                <w:color w:val="000000"/>
                <w:lang w:eastAsia="en-GB"/>
              </w:rPr>
              <w:t>8</w:t>
            </w:r>
            <w:r w:rsidR="004D5926">
              <w:rPr>
                <w:color w:val="000000"/>
                <w:lang w:eastAsia="en-GB"/>
              </w:rPr>
              <w:t xml:space="preserve"> and 3</w:t>
            </w:r>
            <w:r w:rsidR="00096341">
              <w:rPr>
                <w:color w:val="000000"/>
                <w:lang w:eastAsia="en-GB"/>
              </w:rPr>
              <w:t>3-36</w:t>
            </w:r>
            <w:r>
              <w:rPr>
                <w:color w:val="000000"/>
                <w:lang w:eastAsia="en-GB"/>
              </w:rPr>
              <w:t>.</w:t>
            </w:r>
            <w:r>
              <w:rPr>
                <w:color w:val="000000"/>
                <w:szCs w:val="22"/>
                <w:lang w:eastAsia="en-GB"/>
              </w:rPr>
              <w:t xml:space="preserve"> </w:t>
            </w:r>
          </w:p>
          <w:p w:rsidR="00ED7954" w:rsidRPr="00A43881" w:rsidRDefault="00ED7954" w:rsidP="002F644E">
            <w:pPr>
              <w:suppressAutoHyphens w:val="0"/>
              <w:spacing w:before="60" w:after="60" w:line="240" w:lineRule="auto"/>
              <w:ind w:left="57" w:right="57"/>
              <w:rPr>
                <w:color w:val="000000"/>
                <w:szCs w:val="22"/>
                <w:lang w:eastAsia="en-GB"/>
              </w:rPr>
            </w:pPr>
          </w:p>
        </w:tc>
      </w:tr>
      <w:tr w:rsidR="00ED7954" w:rsidRPr="002F644E" w:rsidTr="002F644E">
        <w:trPr>
          <w:cantSplit/>
        </w:trPr>
        <w:tc>
          <w:tcPr>
            <w:tcW w:w="4520" w:type="dxa"/>
            <w:tcBorders>
              <w:bottom w:val="dotted" w:sz="4" w:space="0" w:color="auto"/>
            </w:tcBorders>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98.95. Ensure that women enjoy equal access to the labour market and equal pay for work of equal value ( Slovenia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124</w:t>
            </w:r>
          </w:p>
        </w:tc>
        <w:tc>
          <w:tcPr>
            <w:tcW w:w="1100" w:type="dxa"/>
            <w:tcBorders>
              <w:bottom w:val="dotted" w:sz="4" w:space="0" w:color="auto"/>
            </w:tcBorders>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tcBorders>
              <w:bottom w:val="dotted" w:sz="4" w:space="0" w:color="auto"/>
            </w:tcBorders>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29.1 Discrimination against women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23.1 Right to work</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23.2 Right to just and favourable conditions of work</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women</w:t>
            </w:r>
          </w:p>
        </w:tc>
        <w:tc>
          <w:tcPr>
            <w:tcW w:w="4600" w:type="dxa"/>
            <w:tcBorders>
              <w:bottom w:val="dotted" w:sz="4" w:space="0" w:color="auto"/>
            </w:tcBorders>
            <w:shd w:val="clear" w:color="auto" w:fill="auto"/>
            <w:hideMark/>
          </w:tcPr>
          <w:p w:rsidR="00ED7954" w:rsidRDefault="00AF32FB" w:rsidP="002F644E">
            <w:pPr>
              <w:suppressAutoHyphens w:val="0"/>
              <w:spacing w:before="60" w:after="60" w:line="240" w:lineRule="auto"/>
              <w:ind w:left="57" w:right="57"/>
              <w:rPr>
                <w:color w:val="000000"/>
                <w:szCs w:val="22"/>
                <w:lang w:eastAsia="en-GB"/>
              </w:rPr>
            </w:pPr>
            <w:r>
              <w:rPr>
                <w:color w:val="000000"/>
                <w:szCs w:val="22"/>
                <w:lang w:eastAsia="en-GB"/>
              </w:rPr>
              <w:t>See: 98.92.</w:t>
            </w:r>
          </w:p>
          <w:p w:rsidR="00ED7954" w:rsidRPr="00A43881" w:rsidRDefault="00ED7954" w:rsidP="002F644E">
            <w:pPr>
              <w:suppressAutoHyphens w:val="0"/>
              <w:spacing w:before="60" w:after="60" w:line="240" w:lineRule="auto"/>
              <w:ind w:left="57" w:right="57"/>
              <w:rPr>
                <w:color w:val="000000"/>
                <w:szCs w:val="22"/>
                <w:lang w:eastAsia="en-GB"/>
              </w:rPr>
            </w:pPr>
          </w:p>
        </w:tc>
      </w:tr>
      <w:tr w:rsidR="00ED7954" w:rsidRPr="002F644E" w:rsidTr="001C64B1">
        <w:trPr>
          <w:cantSplit/>
        </w:trPr>
        <w:tc>
          <w:tcPr>
            <w:tcW w:w="15220" w:type="dxa"/>
            <w:gridSpan w:val="4"/>
            <w:shd w:val="clear" w:color="auto" w:fill="DBE5F1"/>
            <w:hideMark/>
          </w:tcPr>
          <w:p w:rsidR="00ED7954" w:rsidRPr="00A43881" w:rsidRDefault="00ED7954" w:rsidP="002F644E">
            <w:pPr>
              <w:suppressAutoHyphens w:val="0"/>
              <w:spacing w:before="40" w:after="40" w:line="240" w:lineRule="auto"/>
              <w:rPr>
                <w:b/>
                <w:i/>
                <w:color w:val="000000"/>
                <w:sz w:val="28"/>
                <w:szCs w:val="22"/>
                <w:lang w:eastAsia="en-GB"/>
              </w:rPr>
            </w:pPr>
            <w:r w:rsidRPr="00A43881">
              <w:rPr>
                <w:b/>
                <w:i/>
                <w:color w:val="000000"/>
                <w:sz w:val="28"/>
                <w:szCs w:val="22"/>
                <w:lang w:eastAsia="en-GB"/>
              </w:rPr>
              <w:t>Right or area: 29.2. Gender-based violence</w:t>
            </w: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98.71. Fully implement the measures regarding violence against women as outlined in its UPR interim report and consider implementing the recommendations of the Special Rapporteur on violence against women and CEDAW (India);</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90</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29.2 Violence against women, trafficking and exploitation of prostitution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29.1 Discrimination against women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41 Follow-up to special procedures</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women</w:t>
            </w:r>
          </w:p>
        </w:tc>
        <w:tc>
          <w:tcPr>
            <w:tcW w:w="4600" w:type="dxa"/>
            <w:shd w:val="clear" w:color="auto" w:fill="auto"/>
            <w:hideMark/>
          </w:tcPr>
          <w:p w:rsidR="008B1447" w:rsidRDefault="00BD3D3B" w:rsidP="008B1447">
            <w:pPr>
              <w:suppressAutoHyphens w:val="0"/>
              <w:spacing w:before="60" w:after="60" w:line="240" w:lineRule="auto"/>
              <w:ind w:left="57" w:right="57"/>
              <w:rPr>
                <w:color w:val="000000"/>
                <w:szCs w:val="22"/>
                <w:lang w:eastAsia="en-GB"/>
              </w:rPr>
            </w:pPr>
            <w:r>
              <w:rPr>
                <w:color w:val="000000"/>
                <w:szCs w:val="22"/>
                <w:lang w:eastAsia="en-GB"/>
              </w:rPr>
              <w:t>See</w:t>
            </w:r>
            <w:r w:rsidR="00E066A1">
              <w:rPr>
                <w:color w:val="000000"/>
                <w:szCs w:val="22"/>
                <w:lang w:eastAsia="en-GB"/>
              </w:rPr>
              <w:t>: National Report, paras. 37, 76-80 and 83</w:t>
            </w:r>
            <w:r w:rsidR="008B1447">
              <w:rPr>
                <w:color w:val="000000"/>
                <w:szCs w:val="22"/>
                <w:lang w:eastAsia="en-GB"/>
              </w:rPr>
              <w:t>.</w:t>
            </w:r>
          </w:p>
          <w:p w:rsidR="00ED7954" w:rsidRDefault="00ED7954" w:rsidP="002F644E">
            <w:pPr>
              <w:suppressAutoHyphens w:val="0"/>
              <w:spacing w:before="60" w:after="60" w:line="240" w:lineRule="auto"/>
              <w:ind w:left="57" w:right="57"/>
              <w:rPr>
                <w:color w:val="000000"/>
                <w:szCs w:val="22"/>
                <w:lang w:eastAsia="en-GB"/>
              </w:rPr>
            </w:pPr>
          </w:p>
          <w:p w:rsidR="00ED7954" w:rsidRPr="00A43881" w:rsidRDefault="00ED7954" w:rsidP="002F644E">
            <w:pPr>
              <w:suppressAutoHyphens w:val="0"/>
              <w:spacing w:before="60" w:after="60" w:line="240" w:lineRule="auto"/>
              <w:ind w:left="57" w:right="57"/>
              <w:rPr>
                <w:color w:val="000000"/>
                <w:szCs w:val="22"/>
                <w:lang w:eastAsia="en-GB"/>
              </w:rPr>
            </w:pP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98.79. Adopt practical measures to ensure absolute prohibition of violence against women and cruel treatment of children ( Uzbekistan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102</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29.2 Violence against women, trafficking and exploitation of prostitution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29.1 Discrimination against women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12.5 Prohibition of torture and cruel, inhuman or degrading treatment</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30.3 Children: protection against exploitation</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children</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women</w:t>
            </w:r>
          </w:p>
        </w:tc>
        <w:tc>
          <w:tcPr>
            <w:tcW w:w="4600" w:type="dxa"/>
            <w:shd w:val="clear" w:color="auto" w:fill="auto"/>
            <w:hideMark/>
          </w:tcPr>
          <w:p w:rsidR="008B1447" w:rsidRDefault="008B1447" w:rsidP="008B1447">
            <w:pPr>
              <w:suppressAutoHyphens w:val="0"/>
              <w:spacing w:before="60" w:after="60" w:line="240" w:lineRule="auto"/>
              <w:ind w:left="57" w:right="57"/>
              <w:rPr>
                <w:color w:val="000000"/>
                <w:szCs w:val="22"/>
                <w:lang w:eastAsia="en-GB"/>
              </w:rPr>
            </w:pPr>
            <w:r>
              <w:rPr>
                <w:color w:val="000000"/>
                <w:szCs w:val="22"/>
                <w:lang w:eastAsia="en-GB"/>
              </w:rPr>
              <w:t xml:space="preserve">See: National Report, </w:t>
            </w:r>
            <w:r w:rsidR="00120B8C">
              <w:rPr>
                <w:color w:val="000000"/>
                <w:szCs w:val="22"/>
                <w:lang w:eastAsia="en-GB"/>
              </w:rPr>
              <w:t xml:space="preserve">paras. 37, 44-46, </w:t>
            </w:r>
            <w:r w:rsidR="004E3566">
              <w:rPr>
                <w:color w:val="000000"/>
                <w:szCs w:val="22"/>
                <w:lang w:eastAsia="en-GB"/>
              </w:rPr>
              <w:t>7</w:t>
            </w:r>
            <w:r w:rsidR="00120B8C">
              <w:rPr>
                <w:color w:val="000000"/>
                <w:szCs w:val="22"/>
                <w:lang w:eastAsia="en-GB"/>
              </w:rPr>
              <w:t>6-80 and 83</w:t>
            </w:r>
            <w:r w:rsidR="004E3566">
              <w:rPr>
                <w:color w:val="000000"/>
                <w:szCs w:val="22"/>
                <w:lang w:eastAsia="en-GB"/>
              </w:rPr>
              <w:t>.</w:t>
            </w:r>
          </w:p>
          <w:p w:rsidR="00ED7954" w:rsidRDefault="00ED7954" w:rsidP="002F644E">
            <w:pPr>
              <w:suppressAutoHyphens w:val="0"/>
              <w:spacing w:before="60" w:after="60" w:line="240" w:lineRule="auto"/>
              <w:ind w:left="57" w:right="57"/>
              <w:rPr>
                <w:color w:val="000000"/>
                <w:szCs w:val="22"/>
                <w:lang w:eastAsia="en-GB"/>
              </w:rPr>
            </w:pPr>
          </w:p>
          <w:p w:rsidR="00ED7954" w:rsidRPr="00A43881" w:rsidRDefault="00ED7954" w:rsidP="002F644E">
            <w:pPr>
              <w:suppressAutoHyphens w:val="0"/>
              <w:spacing w:before="60" w:after="60" w:line="240" w:lineRule="auto"/>
              <w:ind w:left="57" w:right="57"/>
              <w:rPr>
                <w:color w:val="000000"/>
                <w:szCs w:val="22"/>
                <w:lang w:eastAsia="en-GB"/>
              </w:rPr>
            </w:pPr>
          </w:p>
        </w:tc>
      </w:tr>
      <w:tr w:rsidR="00ED7954" w:rsidRPr="002F644E" w:rsidTr="002F644E">
        <w:trPr>
          <w:cantSplit/>
        </w:trPr>
        <w:tc>
          <w:tcPr>
            <w:tcW w:w="4520" w:type="dxa"/>
            <w:tcBorders>
              <w:bottom w:val="dotted" w:sz="4" w:space="0" w:color="auto"/>
            </w:tcBorders>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98.82. Continue strengthening the functions of the competent institutions and use of adequate mechanisms to more efficiently combat domestic violence, which mainly affects women and children ( Chile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106, 107</w:t>
            </w:r>
          </w:p>
        </w:tc>
        <w:tc>
          <w:tcPr>
            <w:tcW w:w="1100" w:type="dxa"/>
            <w:tcBorders>
              <w:bottom w:val="dotted" w:sz="4" w:space="0" w:color="auto"/>
            </w:tcBorders>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tcBorders>
              <w:bottom w:val="dotted" w:sz="4" w:space="0" w:color="auto"/>
            </w:tcBorders>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29.2 Violence against women, trafficking and exploitation of prostitution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5.2 Institutions &amp; policies - General</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29.1 Discrimination against women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30.2 Children: family environment and alternative care</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children</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women</w:t>
            </w:r>
          </w:p>
        </w:tc>
        <w:tc>
          <w:tcPr>
            <w:tcW w:w="4600" w:type="dxa"/>
            <w:tcBorders>
              <w:bottom w:val="dotted" w:sz="4" w:space="0" w:color="auto"/>
            </w:tcBorders>
            <w:shd w:val="clear" w:color="auto" w:fill="auto"/>
            <w:hideMark/>
          </w:tcPr>
          <w:p w:rsidR="00ED7954" w:rsidRPr="00A43881" w:rsidRDefault="008B1447" w:rsidP="008B1447">
            <w:pPr>
              <w:suppressAutoHyphens w:val="0"/>
              <w:spacing w:before="60" w:after="60" w:line="240" w:lineRule="auto"/>
              <w:ind w:left="57" w:right="57"/>
              <w:rPr>
                <w:color w:val="000000"/>
                <w:szCs w:val="22"/>
                <w:lang w:eastAsia="en-GB"/>
              </w:rPr>
            </w:pPr>
            <w:r>
              <w:rPr>
                <w:color w:val="000000"/>
                <w:szCs w:val="22"/>
                <w:lang w:eastAsia="en-GB"/>
              </w:rPr>
              <w:t>See: 98.79.</w:t>
            </w:r>
          </w:p>
        </w:tc>
      </w:tr>
      <w:tr w:rsidR="00ED7954" w:rsidRPr="002F644E" w:rsidTr="001C64B1">
        <w:trPr>
          <w:cantSplit/>
        </w:trPr>
        <w:tc>
          <w:tcPr>
            <w:tcW w:w="15220" w:type="dxa"/>
            <w:gridSpan w:val="4"/>
            <w:shd w:val="clear" w:color="auto" w:fill="DBE5F1"/>
            <w:hideMark/>
          </w:tcPr>
          <w:p w:rsidR="00ED7954" w:rsidRPr="00A43881" w:rsidRDefault="00ED7954" w:rsidP="002F644E">
            <w:pPr>
              <w:suppressAutoHyphens w:val="0"/>
              <w:spacing w:before="40" w:after="40" w:line="240" w:lineRule="auto"/>
              <w:rPr>
                <w:b/>
                <w:i/>
                <w:color w:val="000000"/>
                <w:sz w:val="28"/>
                <w:szCs w:val="22"/>
                <w:lang w:eastAsia="en-GB"/>
              </w:rPr>
            </w:pPr>
            <w:r w:rsidRPr="00A43881">
              <w:rPr>
                <w:b/>
                <w:i/>
                <w:color w:val="000000"/>
                <w:sz w:val="28"/>
                <w:szCs w:val="22"/>
                <w:lang w:eastAsia="en-GB"/>
              </w:rPr>
              <w:t>Right or area: 30.3. Children: protection against exploitation</w:t>
            </w: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98.76. Report on the implementation of the 2012-2016 Action Plan against Child Abuse, including sexual violence and child pornography, during the next interim UPR report (Hungary);</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97</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30.3 Children: protection against exploitation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42 Follow-up to UPR</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12.5 Prohibition of torture and cruel, inhuman or degrading treatment</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children</w:t>
            </w:r>
          </w:p>
        </w:tc>
        <w:tc>
          <w:tcPr>
            <w:tcW w:w="4600" w:type="dxa"/>
            <w:shd w:val="clear" w:color="auto" w:fill="auto"/>
            <w:hideMark/>
          </w:tcPr>
          <w:p w:rsidR="00ED7954" w:rsidRDefault="00417385" w:rsidP="002F644E">
            <w:pPr>
              <w:suppressAutoHyphens w:val="0"/>
              <w:spacing w:before="60" w:after="60" w:line="240" w:lineRule="auto"/>
              <w:ind w:left="57" w:right="57"/>
              <w:rPr>
                <w:color w:val="000000"/>
                <w:szCs w:val="22"/>
                <w:lang w:eastAsia="en-GB"/>
              </w:rPr>
            </w:pPr>
            <w:r>
              <w:rPr>
                <w:color w:val="000000"/>
                <w:szCs w:val="22"/>
                <w:lang w:eastAsia="en-GB"/>
              </w:rPr>
              <w:t xml:space="preserve">Completed. See: </w:t>
            </w:r>
            <w:r w:rsidR="00353450">
              <w:rPr>
                <w:color w:val="000000"/>
                <w:szCs w:val="22"/>
                <w:lang w:eastAsia="en-GB"/>
              </w:rPr>
              <w:t xml:space="preserve">UPR </w:t>
            </w:r>
            <w:r>
              <w:rPr>
                <w:color w:val="000000"/>
                <w:szCs w:val="22"/>
                <w:lang w:eastAsia="en-GB"/>
              </w:rPr>
              <w:t>Interim Report of the Kingdom of the Netherlands, Second cycle of the Universal</w:t>
            </w:r>
            <w:r w:rsidR="00231059">
              <w:rPr>
                <w:color w:val="000000"/>
                <w:szCs w:val="22"/>
                <w:lang w:eastAsia="en-GB"/>
              </w:rPr>
              <w:t xml:space="preserve"> Periodic Review, November 2014, p. 23.</w:t>
            </w:r>
          </w:p>
          <w:p w:rsidR="00ED7954" w:rsidRPr="00A43881" w:rsidRDefault="00ED7954" w:rsidP="002F644E">
            <w:pPr>
              <w:suppressAutoHyphens w:val="0"/>
              <w:spacing w:before="60" w:after="60" w:line="240" w:lineRule="auto"/>
              <w:ind w:left="57" w:right="57"/>
              <w:rPr>
                <w:color w:val="000000"/>
                <w:szCs w:val="22"/>
                <w:lang w:eastAsia="en-GB"/>
              </w:rPr>
            </w:pP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98.77. Intensify efforts to prevent and combat cases of exploitation of children related to sexual tourism, including through legal measures that effectively protect child victims of sexual exploitation and prostitution, and to bring the perpetrators of these aberrant practices to justice (Uruguay);</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98, 99 100</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30.3 Children: protection against exploitation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16 Right to an effective remedy, impunity</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children</w:t>
            </w:r>
          </w:p>
        </w:tc>
        <w:tc>
          <w:tcPr>
            <w:tcW w:w="4600" w:type="dxa"/>
            <w:shd w:val="clear" w:color="auto" w:fill="auto"/>
            <w:hideMark/>
          </w:tcPr>
          <w:p w:rsidR="00F61445" w:rsidRPr="00336CE7" w:rsidRDefault="00F61445" w:rsidP="002F644E">
            <w:pPr>
              <w:suppressAutoHyphens w:val="0"/>
              <w:spacing w:before="60" w:after="60" w:line="240" w:lineRule="auto"/>
              <w:ind w:left="57" w:right="57"/>
              <w:rPr>
                <w:color w:val="000000" w:themeColor="text1"/>
                <w:szCs w:val="22"/>
                <w:lang w:eastAsia="en-GB"/>
              </w:rPr>
            </w:pPr>
            <w:r w:rsidRPr="00336CE7">
              <w:rPr>
                <w:iCs/>
                <w:color w:val="000000" w:themeColor="text1"/>
                <w:lang w:val="en-US"/>
              </w:rPr>
              <w:t>The Netherlands have drafted a Plan of Action to prevent and combat child sex tourism for the period 2016-2018</w:t>
            </w:r>
            <w:r w:rsidR="00591502">
              <w:rPr>
                <w:iCs/>
                <w:color w:val="000000" w:themeColor="text1"/>
                <w:lang w:val="en-US"/>
              </w:rPr>
              <w:t>. See: National Report, 44-46</w:t>
            </w:r>
            <w:r w:rsidR="00417385" w:rsidRPr="00336CE7">
              <w:rPr>
                <w:iCs/>
                <w:color w:val="000000" w:themeColor="text1"/>
                <w:lang w:val="en-US"/>
              </w:rPr>
              <w:t>.</w:t>
            </w:r>
          </w:p>
          <w:p w:rsidR="00ED7954" w:rsidRPr="00A43881" w:rsidRDefault="00ED7954" w:rsidP="002F644E">
            <w:pPr>
              <w:suppressAutoHyphens w:val="0"/>
              <w:spacing w:before="60" w:after="60" w:line="240" w:lineRule="auto"/>
              <w:ind w:left="57" w:right="57"/>
              <w:rPr>
                <w:color w:val="000000"/>
                <w:szCs w:val="22"/>
                <w:lang w:eastAsia="en-GB"/>
              </w:rPr>
            </w:pP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98.78. Strengthen training of public order officials, social workers and prosecutors on the way to investigate and verify the complaints of sexual exploitation of children, and prosecute the authors of these offenses, taking into account child sensitivity ( Uruguay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101</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30.3 Children: protection against exploitation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6 Human rights education, trainings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16 Right to an effective remedy, impunity</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children</w:t>
            </w:r>
          </w:p>
        </w:tc>
        <w:tc>
          <w:tcPr>
            <w:tcW w:w="4600" w:type="dxa"/>
            <w:shd w:val="clear" w:color="auto" w:fill="auto"/>
            <w:hideMark/>
          </w:tcPr>
          <w:p w:rsidR="00ED7954" w:rsidRPr="00A43881" w:rsidRDefault="00417385" w:rsidP="002F644E">
            <w:pPr>
              <w:suppressAutoHyphens w:val="0"/>
              <w:spacing w:before="60" w:after="60" w:line="240" w:lineRule="auto"/>
              <w:ind w:left="57" w:right="57"/>
              <w:rPr>
                <w:color w:val="000000"/>
                <w:szCs w:val="22"/>
                <w:lang w:eastAsia="en-GB"/>
              </w:rPr>
            </w:pPr>
            <w:r>
              <w:rPr>
                <w:color w:val="000000"/>
                <w:szCs w:val="22"/>
                <w:lang w:eastAsia="en-GB"/>
              </w:rPr>
              <w:t>See: 98.77.</w:t>
            </w: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98.81. Adopt immediate measures, including reviewing legislation and developing comprehensive strategies to eradicate trafficking in children, sexual exploitation and involvement of adolescents in prostitution ( Belarus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105</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30.3 Children: protection against exploitation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5.1 Constitutional and legislative framework</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12.7 Prohibition of slavery, trafficking</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children</w:t>
            </w:r>
          </w:p>
        </w:tc>
        <w:tc>
          <w:tcPr>
            <w:tcW w:w="4600" w:type="dxa"/>
            <w:shd w:val="clear" w:color="auto" w:fill="auto"/>
            <w:hideMark/>
          </w:tcPr>
          <w:p w:rsidR="00ED7954" w:rsidRPr="00336CE7" w:rsidRDefault="00336CE7" w:rsidP="002F644E">
            <w:pPr>
              <w:suppressAutoHyphens w:val="0"/>
              <w:spacing w:before="60" w:after="60" w:line="240" w:lineRule="auto"/>
              <w:ind w:left="57" w:right="57"/>
              <w:rPr>
                <w:szCs w:val="22"/>
                <w:lang w:eastAsia="en-GB"/>
              </w:rPr>
            </w:pPr>
            <w:r w:rsidRPr="00336CE7">
              <w:rPr>
                <w:iCs/>
                <w:lang w:val="en-US"/>
              </w:rPr>
              <w:t xml:space="preserve">The Netherlands has taken numerous measures to combat (sexual) exploitation of children, among which the drafting of an Action Plan to prevent and combat child sex tourism for the period 2016-2018. See: </w:t>
            </w:r>
            <w:r w:rsidR="004E3566">
              <w:rPr>
                <w:iCs/>
                <w:lang w:val="en-US"/>
              </w:rPr>
              <w:t>National Report, paras. 4</w:t>
            </w:r>
            <w:r w:rsidR="00286048">
              <w:rPr>
                <w:iCs/>
                <w:lang w:val="en-US"/>
              </w:rPr>
              <w:t>4-46</w:t>
            </w:r>
            <w:r w:rsidR="004E3566">
              <w:rPr>
                <w:iCs/>
                <w:lang w:val="en-US"/>
              </w:rPr>
              <w:t>.</w:t>
            </w:r>
          </w:p>
          <w:p w:rsidR="00ED7954" w:rsidRPr="00A43881" w:rsidRDefault="00ED7954" w:rsidP="002F644E">
            <w:pPr>
              <w:suppressAutoHyphens w:val="0"/>
              <w:spacing w:before="60" w:after="60" w:line="240" w:lineRule="auto"/>
              <w:ind w:left="57" w:right="57"/>
              <w:rPr>
                <w:color w:val="000000"/>
                <w:szCs w:val="22"/>
                <w:lang w:eastAsia="en-GB"/>
              </w:rPr>
            </w:pPr>
          </w:p>
        </w:tc>
      </w:tr>
      <w:tr w:rsidR="00ED7954" w:rsidRPr="002F644E" w:rsidTr="002F644E">
        <w:trPr>
          <w:cantSplit/>
        </w:trPr>
        <w:tc>
          <w:tcPr>
            <w:tcW w:w="4520" w:type="dxa"/>
            <w:tcBorders>
              <w:bottom w:val="dotted" w:sz="4" w:space="0" w:color="auto"/>
            </w:tcBorders>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98.83. Intensify its efforts, at national level and vis-à-vis the different ad-hoc international bodies, to reinforce measures aimed at fighting the use of children in sexual tourism and child pornography ( Chile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108, 109</w:t>
            </w:r>
          </w:p>
        </w:tc>
        <w:tc>
          <w:tcPr>
            <w:tcW w:w="1100" w:type="dxa"/>
            <w:tcBorders>
              <w:bottom w:val="dotted" w:sz="4" w:space="0" w:color="auto"/>
            </w:tcBorders>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tcBorders>
              <w:bottom w:val="dotted" w:sz="4" w:space="0" w:color="auto"/>
            </w:tcBorders>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30.3 Children: protection against exploitation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5.2 Institutions &amp; policies - General</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children</w:t>
            </w:r>
          </w:p>
        </w:tc>
        <w:tc>
          <w:tcPr>
            <w:tcW w:w="4600" w:type="dxa"/>
            <w:tcBorders>
              <w:bottom w:val="dotted" w:sz="4" w:space="0" w:color="auto"/>
            </w:tcBorders>
            <w:shd w:val="clear" w:color="auto" w:fill="auto"/>
            <w:hideMark/>
          </w:tcPr>
          <w:p w:rsidR="00ED7954" w:rsidRDefault="00336CE7" w:rsidP="002F644E">
            <w:pPr>
              <w:suppressAutoHyphens w:val="0"/>
              <w:spacing w:before="60" w:after="60" w:line="240" w:lineRule="auto"/>
              <w:ind w:left="57" w:right="57"/>
              <w:rPr>
                <w:color w:val="000000"/>
                <w:szCs w:val="22"/>
                <w:lang w:eastAsia="en-GB"/>
              </w:rPr>
            </w:pPr>
            <w:r>
              <w:rPr>
                <w:color w:val="000000"/>
                <w:szCs w:val="22"/>
                <w:lang w:eastAsia="en-GB"/>
              </w:rPr>
              <w:t>See: 98.81.</w:t>
            </w:r>
          </w:p>
          <w:p w:rsidR="00ED7954" w:rsidRPr="00A43881" w:rsidRDefault="00ED7954" w:rsidP="002F644E">
            <w:pPr>
              <w:suppressAutoHyphens w:val="0"/>
              <w:spacing w:before="60" w:after="60" w:line="240" w:lineRule="auto"/>
              <w:ind w:left="57" w:right="57"/>
              <w:rPr>
                <w:color w:val="000000"/>
                <w:szCs w:val="22"/>
                <w:lang w:eastAsia="en-GB"/>
              </w:rPr>
            </w:pPr>
          </w:p>
        </w:tc>
      </w:tr>
      <w:tr w:rsidR="00ED7954" w:rsidRPr="002F644E" w:rsidTr="001C64B1">
        <w:trPr>
          <w:cantSplit/>
        </w:trPr>
        <w:tc>
          <w:tcPr>
            <w:tcW w:w="15220" w:type="dxa"/>
            <w:gridSpan w:val="4"/>
            <w:shd w:val="clear" w:color="auto" w:fill="DBE5F1"/>
            <w:hideMark/>
          </w:tcPr>
          <w:p w:rsidR="00ED7954" w:rsidRPr="00A43881" w:rsidRDefault="00ED7954" w:rsidP="002F644E">
            <w:pPr>
              <w:suppressAutoHyphens w:val="0"/>
              <w:spacing w:before="40" w:after="40" w:line="240" w:lineRule="auto"/>
              <w:rPr>
                <w:b/>
                <w:i/>
                <w:color w:val="000000"/>
                <w:sz w:val="28"/>
                <w:szCs w:val="22"/>
                <w:lang w:eastAsia="en-GB"/>
              </w:rPr>
            </w:pPr>
            <w:r w:rsidRPr="00A43881">
              <w:rPr>
                <w:b/>
                <w:i/>
                <w:color w:val="000000"/>
                <w:sz w:val="28"/>
                <w:szCs w:val="22"/>
                <w:lang w:eastAsia="en-GB"/>
              </w:rPr>
              <w:t>Right or area: 30.4. Juvenile justice</w:t>
            </w: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98.20. Abolish in its criminal legislation the use of life imprisonment to children ( Belarus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26</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30.4 Juvenile justice</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5.1 Constitutional and legislative framework</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children</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persons deprived of their liberty</w:t>
            </w:r>
          </w:p>
        </w:tc>
        <w:tc>
          <w:tcPr>
            <w:tcW w:w="4600" w:type="dxa"/>
            <w:shd w:val="clear" w:color="auto" w:fill="auto"/>
            <w:hideMark/>
          </w:tcPr>
          <w:p w:rsidR="00ED7954" w:rsidRPr="00524CD5" w:rsidRDefault="00ED7954" w:rsidP="002F644E">
            <w:pPr>
              <w:suppressAutoHyphens w:val="0"/>
              <w:spacing w:before="60" w:after="60" w:line="240" w:lineRule="auto"/>
              <w:ind w:left="57" w:right="57"/>
              <w:rPr>
                <w:color w:val="000000"/>
                <w:lang w:eastAsia="en-GB"/>
              </w:rPr>
            </w:pPr>
            <w:r w:rsidRPr="00524CD5">
              <w:t>The possibility of sentencing children to life imprisonment (which was in practice never used) was abolished in 2008. Even when children are sentenced under adult criminal law, the court cannot impose life imprisonment (Article 77b of the Criminal Code).</w:t>
            </w:r>
          </w:p>
          <w:p w:rsidR="00ED7954" w:rsidRPr="00A43881" w:rsidRDefault="00ED7954" w:rsidP="002F644E">
            <w:pPr>
              <w:suppressAutoHyphens w:val="0"/>
              <w:spacing w:before="60" w:after="60" w:line="240" w:lineRule="auto"/>
              <w:ind w:left="57" w:right="57"/>
              <w:rPr>
                <w:color w:val="000000"/>
                <w:szCs w:val="22"/>
                <w:lang w:eastAsia="en-GB"/>
              </w:rPr>
            </w:pPr>
          </w:p>
        </w:tc>
      </w:tr>
      <w:tr w:rsidR="00ED7954" w:rsidRPr="002F644E" w:rsidTr="002F644E">
        <w:trPr>
          <w:cantSplit/>
        </w:trPr>
        <w:tc>
          <w:tcPr>
            <w:tcW w:w="4520" w:type="dxa"/>
            <w:tcBorders>
              <w:bottom w:val="dotted" w:sz="4" w:space="0" w:color="auto"/>
            </w:tcBorders>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98.84. Seek alternative solutions to deprivation of liberty for minors in particular in order to avoid pre-trial detention of minors, while awaiting judgement ( France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110</w:t>
            </w:r>
          </w:p>
        </w:tc>
        <w:tc>
          <w:tcPr>
            <w:tcW w:w="1100" w:type="dxa"/>
            <w:tcBorders>
              <w:bottom w:val="dotted" w:sz="4" w:space="0" w:color="auto"/>
            </w:tcBorders>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tcBorders>
              <w:bottom w:val="dotted" w:sz="4" w:space="0" w:color="auto"/>
            </w:tcBorders>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30.4 Juvenile justice</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15.1 Administration of justice &amp; fair trial</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children</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ED7954" w:rsidRDefault="00F31CB2" w:rsidP="002F644E">
            <w:pPr>
              <w:suppressAutoHyphens w:val="0"/>
              <w:spacing w:before="60" w:after="60" w:line="240" w:lineRule="auto"/>
              <w:ind w:left="57" w:right="57"/>
              <w:rPr>
                <w:color w:val="000000"/>
                <w:szCs w:val="22"/>
                <w:lang w:eastAsia="en-GB"/>
              </w:rPr>
            </w:pPr>
            <w:r>
              <w:rPr>
                <w:color w:val="000000"/>
                <w:szCs w:val="22"/>
                <w:lang w:eastAsia="en-GB"/>
              </w:rPr>
              <w:t>See: National Report, paras. 47-48</w:t>
            </w:r>
            <w:r w:rsidR="00ED7954">
              <w:rPr>
                <w:color w:val="000000"/>
                <w:szCs w:val="22"/>
                <w:lang w:eastAsia="en-GB"/>
              </w:rPr>
              <w:t>.</w:t>
            </w:r>
          </w:p>
          <w:p w:rsidR="00ED7954" w:rsidRPr="00A43881" w:rsidRDefault="00ED7954" w:rsidP="002F644E">
            <w:pPr>
              <w:suppressAutoHyphens w:val="0"/>
              <w:spacing w:before="60" w:after="60" w:line="240" w:lineRule="auto"/>
              <w:ind w:left="57" w:right="57"/>
              <w:rPr>
                <w:color w:val="000000"/>
                <w:szCs w:val="22"/>
                <w:lang w:eastAsia="en-GB"/>
              </w:rPr>
            </w:pPr>
          </w:p>
        </w:tc>
      </w:tr>
      <w:tr w:rsidR="00ED7954" w:rsidRPr="002F644E" w:rsidTr="001C64B1">
        <w:trPr>
          <w:cantSplit/>
        </w:trPr>
        <w:tc>
          <w:tcPr>
            <w:tcW w:w="15220" w:type="dxa"/>
            <w:gridSpan w:val="4"/>
            <w:shd w:val="clear" w:color="auto" w:fill="DBE5F1"/>
            <w:hideMark/>
          </w:tcPr>
          <w:p w:rsidR="00ED7954" w:rsidRPr="00A43881" w:rsidRDefault="00ED7954" w:rsidP="002F644E">
            <w:pPr>
              <w:suppressAutoHyphens w:val="0"/>
              <w:spacing w:before="40" w:after="40" w:line="240" w:lineRule="auto"/>
              <w:rPr>
                <w:b/>
                <w:i/>
                <w:color w:val="000000"/>
                <w:sz w:val="28"/>
                <w:szCs w:val="22"/>
                <w:lang w:eastAsia="en-GB"/>
              </w:rPr>
            </w:pPr>
            <w:r w:rsidRPr="00A43881">
              <w:rPr>
                <w:b/>
                <w:i/>
                <w:color w:val="000000"/>
                <w:sz w:val="28"/>
                <w:szCs w:val="22"/>
                <w:lang w:eastAsia="en-GB"/>
              </w:rPr>
              <w:t>Right or area: 31.1. Persons with disabilities: definition, general principles</w:t>
            </w:r>
          </w:p>
        </w:tc>
      </w:tr>
      <w:tr w:rsidR="00ED7954" w:rsidRPr="002F644E" w:rsidTr="002F644E">
        <w:trPr>
          <w:cantSplit/>
        </w:trPr>
        <w:tc>
          <w:tcPr>
            <w:tcW w:w="4520" w:type="dxa"/>
            <w:tcBorders>
              <w:bottom w:val="dotted" w:sz="4" w:space="0" w:color="auto"/>
            </w:tcBorders>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98.102. Strengthen efforts to promote access of persons with disabilities to education and labour market, their legislative protection, in particular through speeding up approval by the Parliament of the CRPD ( Ukraine );</w:t>
            </w:r>
          </w:p>
          <w:p w:rsidR="00ED7954"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135</w:t>
            </w:r>
          </w:p>
          <w:p w:rsidR="00ED7954" w:rsidRPr="00A43881" w:rsidRDefault="00ED7954" w:rsidP="002F644E">
            <w:pPr>
              <w:suppressAutoHyphens w:val="0"/>
              <w:spacing w:before="40" w:after="40" w:line="240" w:lineRule="auto"/>
              <w:rPr>
                <w:color w:val="000000"/>
                <w:szCs w:val="22"/>
                <w:lang w:eastAsia="en-GB"/>
              </w:rPr>
            </w:pPr>
          </w:p>
        </w:tc>
        <w:tc>
          <w:tcPr>
            <w:tcW w:w="1100" w:type="dxa"/>
            <w:tcBorders>
              <w:bottom w:val="dotted" w:sz="4" w:space="0" w:color="auto"/>
            </w:tcBorders>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tcBorders>
              <w:bottom w:val="dotted" w:sz="4" w:space="0" w:color="auto"/>
            </w:tcBorders>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31.1 Persons with disabilities: definition, general principles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5.2 Institutions &amp; policies - General</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23.1 Right to work</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25 Right to education - General</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persons with disabilities</w:t>
            </w:r>
          </w:p>
        </w:tc>
        <w:tc>
          <w:tcPr>
            <w:tcW w:w="4600" w:type="dxa"/>
            <w:tcBorders>
              <w:bottom w:val="dotted" w:sz="4" w:space="0" w:color="auto"/>
            </w:tcBorders>
            <w:shd w:val="clear" w:color="auto" w:fill="auto"/>
            <w:hideMark/>
          </w:tcPr>
          <w:p w:rsidR="00ED7954" w:rsidRPr="00524CD5" w:rsidRDefault="00ED7954" w:rsidP="002F644E">
            <w:pPr>
              <w:suppressAutoHyphens w:val="0"/>
              <w:spacing w:before="60" w:after="60" w:line="240" w:lineRule="auto"/>
              <w:ind w:left="57" w:right="57"/>
              <w:rPr>
                <w:color w:val="000000"/>
                <w:lang w:eastAsia="en-GB"/>
              </w:rPr>
            </w:pPr>
            <w:r w:rsidRPr="00524CD5">
              <w:t>On 14 June 2016, the Netherlands ratified the Convention on the Rights of Persons with Disabilities. The Convention entered into force in respect of the Netherlands on 14 July 2016. As of that date, the Netherlands has commenced the implementation of the Convention, inter alia by establishing a national mechanism for implementation and monitoring pursuant to Article 33 of the Convention. See: National Repor</w:t>
            </w:r>
            <w:r w:rsidR="001001DC">
              <w:t>t, paras. 16-17</w:t>
            </w:r>
            <w:r w:rsidRPr="00524CD5">
              <w:t>.</w:t>
            </w:r>
          </w:p>
        </w:tc>
      </w:tr>
      <w:tr w:rsidR="00ED7954" w:rsidRPr="002F644E" w:rsidTr="001C64B1">
        <w:trPr>
          <w:cantSplit/>
        </w:trPr>
        <w:tc>
          <w:tcPr>
            <w:tcW w:w="15220" w:type="dxa"/>
            <w:gridSpan w:val="4"/>
            <w:shd w:val="clear" w:color="auto" w:fill="DBE5F1"/>
            <w:hideMark/>
          </w:tcPr>
          <w:p w:rsidR="00ED7954" w:rsidRPr="00A43881" w:rsidRDefault="00ED7954" w:rsidP="002F644E">
            <w:pPr>
              <w:suppressAutoHyphens w:val="0"/>
              <w:spacing w:before="40" w:after="40" w:line="240" w:lineRule="auto"/>
              <w:rPr>
                <w:b/>
                <w:i/>
                <w:color w:val="000000"/>
                <w:sz w:val="28"/>
                <w:szCs w:val="22"/>
                <w:lang w:eastAsia="en-GB"/>
              </w:rPr>
            </w:pPr>
            <w:r w:rsidRPr="00A43881">
              <w:rPr>
                <w:b/>
                <w:i/>
                <w:color w:val="000000"/>
                <w:sz w:val="28"/>
                <w:szCs w:val="22"/>
                <w:lang w:eastAsia="en-GB"/>
              </w:rPr>
              <w:t>Right or area: 32. Members of minorities</w:t>
            </w: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98.101. Consider reinstituting the Turkish mother tongue lessons as part of the primary and secondary school curricula ( Turkey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134</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32 Members of minorities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25 Right to education - General</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27 Cultural rights</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children</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shd w:val="clear" w:color="auto" w:fill="auto"/>
            <w:hideMark/>
          </w:tcPr>
          <w:p w:rsidR="00ED7954" w:rsidRDefault="00ED7954" w:rsidP="002F644E">
            <w:pPr>
              <w:suppressAutoHyphens w:val="0"/>
              <w:spacing w:before="60" w:after="60" w:line="240" w:lineRule="auto"/>
              <w:ind w:left="57" w:right="57"/>
              <w:rPr>
                <w:color w:val="000000"/>
                <w:szCs w:val="22"/>
                <w:lang w:eastAsia="en-GB"/>
              </w:rPr>
            </w:pPr>
          </w:p>
          <w:p w:rsidR="00ED7954" w:rsidRPr="00A43881" w:rsidRDefault="00ED7954" w:rsidP="002F644E">
            <w:pPr>
              <w:suppressAutoHyphens w:val="0"/>
              <w:spacing w:before="60" w:after="60" w:line="240" w:lineRule="auto"/>
              <w:ind w:left="57" w:right="57"/>
              <w:rPr>
                <w:color w:val="000000"/>
                <w:szCs w:val="22"/>
                <w:lang w:eastAsia="en-GB"/>
              </w:rPr>
            </w:pPr>
            <w:r>
              <w:rPr>
                <w:color w:val="000000"/>
                <w:szCs w:val="22"/>
                <w:lang w:eastAsia="en-GB"/>
              </w:rPr>
              <w:t>Position unchanged.</w:t>
            </w:r>
            <w:r w:rsidR="00957A6D">
              <w:rPr>
                <w:color w:val="000000"/>
                <w:szCs w:val="22"/>
                <w:lang w:eastAsia="en-GB"/>
              </w:rPr>
              <w:t xml:space="preserve"> See: Interim Report of the Kingdom of the Netherlands, Second cycle of the Universal Periodic Review, November 2014, p. 32.</w:t>
            </w:r>
          </w:p>
        </w:tc>
      </w:tr>
      <w:tr w:rsidR="00ED7954" w:rsidRPr="002F644E" w:rsidTr="002F644E">
        <w:trPr>
          <w:cantSplit/>
        </w:trPr>
        <w:tc>
          <w:tcPr>
            <w:tcW w:w="4520" w:type="dxa"/>
            <w:tcBorders>
              <w:bottom w:val="dotted" w:sz="4" w:space="0" w:color="auto"/>
            </w:tcBorders>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98.106. Take all necessary measures, in accordance with international human rights law, to reduce the use of detention of persons solely on grounds of immigration reasons or because they belong to minority groups (Nicaragua);</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140, 141</w:t>
            </w:r>
          </w:p>
        </w:tc>
        <w:tc>
          <w:tcPr>
            <w:tcW w:w="1100" w:type="dxa"/>
            <w:tcBorders>
              <w:bottom w:val="dotted" w:sz="4" w:space="0" w:color="auto"/>
            </w:tcBorders>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tcBorders>
              <w:bottom w:val="dotted" w:sz="4" w:space="0" w:color="auto"/>
            </w:tcBorders>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32 Members of minorities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2.1 Acceptance of international norms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12.6 Conditions of detention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13.3 Arbitrary arrest and detention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34 Migrants</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refugees and asylum-seekers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persons deprived of their liberty</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migrants</w:t>
            </w:r>
          </w:p>
        </w:tc>
        <w:tc>
          <w:tcPr>
            <w:tcW w:w="4600" w:type="dxa"/>
            <w:tcBorders>
              <w:bottom w:val="dotted" w:sz="4" w:space="0" w:color="auto"/>
            </w:tcBorders>
            <w:shd w:val="clear" w:color="auto" w:fill="auto"/>
            <w:hideMark/>
          </w:tcPr>
          <w:p w:rsidR="00ED7954" w:rsidRDefault="00ED7954" w:rsidP="002F644E">
            <w:pPr>
              <w:suppressAutoHyphens w:val="0"/>
              <w:spacing w:before="60" w:after="60" w:line="240" w:lineRule="auto"/>
              <w:ind w:left="57" w:right="57"/>
              <w:rPr>
                <w:color w:val="000000"/>
                <w:szCs w:val="22"/>
                <w:lang w:eastAsia="en-GB"/>
              </w:rPr>
            </w:pPr>
          </w:p>
          <w:p w:rsidR="00ED7954" w:rsidRPr="00A43881" w:rsidRDefault="00ED7954" w:rsidP="002F644E">
            <w:pPr>
              <w:suppressAutoHyphens w:val="0"/>
              <w:spacing w:before="60" w:after="60" w:line="240" w:lineRule="auto"/>
              <w:ind w:left="57" w:right="57"/>
              <w:rPr>
                <w:color w:val="000000"/>
                <w:szCs w:val="22"/>
                <w:lang w:eastAsia="en-GB"/>
              </w:rPr>
            </w:pPr>
            <w:r>
              <w:rPr>
                <w:color w:val="000000"/>
                <w:szCs w:val="22"/>
                <w:lang w:eastAsia="en-GB"/>
              </w:rPr>
              <w:t>Se</w:t>
            </w:r>
            <w:r w:rsidR="000B6946">
              <w:rPr>
                <w:color w:val="000000"/>
                <w:szCs w:val="22"/>
                <w:lang w:eastAsia="en-GB"/>
              </w:rPr>
              <w:t xml:space="preserve">e: National Report, paras. </w:t>
            </w:r>
            <w:r w:rsidR="00075FD9">
              <w:rPr>
                <w:color w:val="000000"/>
                <w:szCs w:val="22"/>
                <w:lang w:eastAsia="en-GB"/>
              </w:rPr>
              <w:t>63-65</w:t>
            </w:r>
            <w:r w:rsidR="00E82353">
              <w:rPr>
                <w:color w:val="000000"/>
                <w:szCs w:val="22"/>
                <w:lang w:eastAsia="en-GB"/>
              </w:rPr>
              <w:t>.</w:t>
            </w:r>
          </w:p>
        </w:tc>
      </w:tr>
      <w:tr w:rsidR="00ED7954" w:rsidRPr="002F644E" w:rsidTr="001C64B1">
        <w:trPr>
          <w:cantSplit/>
        </w:trPr>
        <w:tc>
          <w:tcPr>
            <w:tcW w:w="15220" w:type="dxa"/>
            <w:gridSpan w:val="4"/>
            <w:shd w:val="clear" w:color="auto" w:fill="DBE5F1"/>
            <w:hideMark/>
          </w:tcPr>
          <w:p w:rsidR="00ED7954" w:rsidRPr="00A43881" w:rsidRDefault="00ED7954" w:rsidP="002F644E">
            <w:pPr>
              <w:suppressAutoHyphens w:val="0"/>
              <w:spacing w:before="40" w:after="40" w:line="240" w:lineRule="auto"/>
              <w:rPr>
                <w:b/>
                <w:i/>
                <w:color w:val="000000"/>
                <w:sz w:val="28"/>
                <w:szCs w:val="22"/>
                <w:lang w:eastAsia="en-GB"/>
              </w:rPr>
            </w:pPr>
            <w:r w:rsidRPr="00A43881">
              <w:rPr>
                <w:b/>
                <w:i/>
                <w:color w:val="000000"/>
                <w:sz w:val="28"/>
                <w:szCs w:val="22"/>
                <w:lang w:eastAsia="en-GB"/>
              </w:rPr>
              <w:t>Right or area: 34. Migrants</w:t>
            </w: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98.19. Undertake necessary steps in order to harmonize the Dutch law and practice with the European Convention on the Legal Status of Migrant Workers ( Turkey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25</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34 Migrants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5.1 Constitutional and legislative framework</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migrant workers</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migrants</w:t>
            </w:r>
          </w:p>
        </w:tc>
        <w:tc>
          <w:tcPr>
            <w:tcW w:w="4600" w:type="dxa"/>
            <w:shd w:val="clear" w:color="auto" w:fill="auto"/>
            <w:hideMark/>
          </w:tcPr>
          <w:p w:rsidR="00ED7954" w:rsidRPr="0017622A" w:rsidRDefault="0017622A" w:rsidP="002F644E">
            <w:pPr>
              <w:suppressAutoHyphens w:val="0"/>
              <w:spacing w:before="60" w:after="60" w:line="240" w:lineRule="auto"/>
              <w:ind w:left="57" w:right="57"/>
              <w:rPr>
                <w:b/>
                <w:color w:val="000000"/>
                <w:lang w:eastAsia="en-GB"/>
              </w:rPr>
            </w:pPr>
            <w:r w:rsidRPr="0017622A">
              <w:t>The Dutch government is studying existing Dutch law and practice in relation to the European Convention on the Legal Status of Migrant Workers.</w:t>
            </w:r>
          </w:p>
          <w:p w:rsidR="00ED7954" w:rsidRPr="00A43881" w:rsidRDefault="00ED7954" w:rsidP="002F644E">
            <w:pPr>
              <w:suppressAutoHyphens w:val="0"/>
              <w:spacing w:before="60" w:after="60" w:line="240" w:lineRule="auto"/>
              <w:ind w:left="57" w:right="57"/>
              <w:rPr>
                <w:color w:val="000000"/>
                <w:szCs w:val="22"/>
                <w:lang w:eastAsia="en-GB"/>
              </w:rPr>
            </w:pP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98.100. Review and amend national legal and policies integration measures with a view to respect the cultural and religious backgrounds of migrant communities, in particular Arab and Muslim communities (Egypt);</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133</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34 Migrants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5.1 Constitutional and legislative framework</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14.2 Freedom of thought, conscience and religion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27 Cultural rights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migrants</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shd w:val="clear" w:color="auto" w:fill="auto"/>
            <w:hideMark/>
          </w:tcPr>
          <w:p w:rsidR="00ED7954" w:rsidRPr="001048D7" w:rsidRDefault="001048D7" w:rsidP="002F644E">
            <w:pPr>
              <w:suppressAutoHyphens w:val="0"/>
              <w:spacing w:before="60" w:after="60" w:line="240" w:lineRule="auto"/>
              <w:ind w:left="57" w:right="57"/>
              <w:rPr>
                <w:color w:val="000000"/>
                <w:lang w:eastAsia="en-GB"/>
              </w:rPr>
            </w:pPr>
            <w:r w:rsidRPr="001048D7">
              <w:t>The Netherlands is a plural society. The right to freedom of religion is enshrined in the Dutch constitution. As to integration measures, see</w:t>
            </w:r>
            <w:r w:rsidR="002A0F97">
              <w:t xml:space="preserve"> 98.109.</w:t>
            </w:r>
          </w:p>
          <w:p w:rsidR="00ED7954" w:rsidRPr="00A43881" w:rsidRDefault="00ED7954" w:rsidP="002F644E">
            <w:pPr>
              <w:suppressAutoHyphens w:val="0"/>
              <w:spacing w:before="60" w:after="60" w:line="240" w:lineRule="auto"/>
              <w:ind w:left="57" w:right="57"/>
              <w:rPr>
                <w:color w:val="000000"/>
                <w:szCs w:val="22"/>
                <w:lang w:eastAsia="en-GB"/>
              </w:rPr>
            </w:pP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98.104. Develop a migration policy, taking into account the international human rights standards in this respect ( Guatemala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137. 138</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34 Migrants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2.1 Acceptance of international norms</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migrants</w:t>
            </w:r>
          </w:p>
        </w:tc>
        <w:tc>
          <w:tcPr>
            <w:tcW w:w="4600" w:type="dxa"/>
            <w:shd w:val="clear" w:color="auto" w:fill="auto"/>
            <w:hideMark/>
          </w:tcPr>
          <w:p w:rsidR="00ED7954" w:rsidRDefault="001048D7" w:rsidP="002F644E">
            <w:pPr>
              <w:suppressAutoHyphens w:val="0"/>
              <w:spacing w:before="60" w:after="60" w:line="240" w:lineRule="auto"/>
              <w:ind w:left="57" w:right="57"/>
              <w:rPr>
                <w:color w:val="000000"/>
                <w:szCs w:val="22"/>
                <w:lang w:eastAsia="en-GB"/>
              </w:rPr>
            </w:pPr>
            <w:r>
              <w:rPr>
                <w:color w:val="000000"/>
                <w:szCs w:val="22"/>
                <w:lang w:eastAsia="en-GB"/>
              </w:rPr>
              <w:t>See: 98.100.</w:t>
            </w:r>
          </w:p>
          <w:p w:rsidR="00ED7954" w:rsidRPr="00A43881" w:rsidRDefault="00ED7954" w:rsidP="002F644E">
            <w:pPr>
              <w:suppressAutoHyphens w:val="0"/>
              <w:spacing w:before="60" w:after="60" w:line="240" w:lineRule="auto"/>
              <w:ind w:left="57" w:right="57"/>
              <w:rPr>
                <w:color w:val="000000"/>
                <w:szCs w:val="22"/>
                <w:lang w:eastAsia="en-GB"/>
              </w:rPr>
            </w:pP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98.105. Promote substantive reforms in the immigration policy, which guarantee its conformity with international standards, revoking measures exposing foreigners to marginalization ( Mexico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139</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34 Migrants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2.1 Acceptance of international norms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35 Refugees &amp; internally displaced persons</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migrants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non-citizens</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refugees and asylum-seekers</w:t>
            </w:r>
          </w:p>
        </w:tc>
        <w:tc>
          <w:tcPr>
            <w:tcW w:w="4600" w:type="dxa"/>
            <w:shd w:val="clear" w:color="auto" w:fill="auto"/>
            <w:hideMark/>
          </w:tcPr>
          <w:p w:rsidR="00ED7954" w:rsidRDefault="001048D7" w:rsidP="002F644E">
            <w:pPr>
              <w:suppressAutoHyphens w:val="0"/>
              <w:spacing w:before="60" w:after="60" w:line="240" w:lineRule="auto"/>
              <w:ind w:left="57" w:right="57"/>
              <w:rPr>
                <w:color w:val="000000"/>
                <w:szCs w:val="22"/>
                <w:lang w:eastAsia="en-GB"/>
              </w:rPr>
            </w:pPr>
            <w:r>
              <w:rPr>
                <w:color w:val="000000"/>
                <w:szCs w:val="22"/>
                <w:lang w:eastAsia="en-GB"/>
              </w:rPr>
              <w:t>See: 98.100.</w:t>
            </w:r>
          </w:p>
          <w:p w:rsidR="00ED7954" w:rsidRPr="00A43881" w:rsidRDefault="00ED7954" w:rsidP="002F644E">
            <w:pPr>
              <w:suppressAutoHyphens w:val="0"/>
              <w:spacing w:before="60" w:after="60" w:line="240" w:lineRule="auto"/>
              <w:ind w:left="57" w:right="57"/>
              <w:rPr>
                <w:color w:val="000000"/>
                <w:szCs w:val="22"/>
                <w:lang w:eastAsia="en-GB"/>
              </w:rPr>
            </w:pP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98.108. Introduce measures to reduce detention of individuals solely for immigration purposes and consider other alternatives than detention to use when possible ( Sweden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143, 144</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34 Migrants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13.3 Arbitrary arrest and detention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15.1 Administration of justice &amp; fair trial</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persons deprived of their liberty</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migrants</w:t>
            </w:r>
          </w:p>
        </w:tc>
        <w:tc>
          <w:tcPr>
            <w:tcW w:w="4600" w:type="dxa"/>
            <w:shd w:val="clear" w:color="auto" w:fill="auto"/>
            <w:hideMark/>
          </w:tcPr>
          <w:p w:rsidR="00ED7954" w:rsidRDefault="001048D7" w:rsidP="002F644E">
            <w:pPr>
              <w:suppressAutoHyphens w:val="0"/>
              <w:spacing w:before="60" w:after="60" w:line="240" w:lineRule="auto"/>
              <w:ind w:left="57" w:right="57"/>
              <w:rPr>
                <w:color w:val="000000"/>
                <w:szCs w:val="22"/>
                <w:lang w:eastAsia="en-GB"/>
              </w:rPr>
            </w:pPr>
            <w:r>
              <w:rPr>
                <w:color w:val="000000"/>
                <w:szCs w:val="22"/>
                <w:lang w:eastAsia="en-GB"/>
              </w:rPr>
              <w:t>See:</w:t>
            </w:r>
            <w:r w:rsidR="00BF5E9A">
              <w:rPr>
                <w:color w:val="000000"/>
                <w:szCs w:val="22"/>
                <w:lang w:eastAsia="en-GB"/>
              </w:rPr>
              <w:t xml:space="preserve"> National Report, paras. 63-65</w:t>
            </w:r>
            <w:r>
              <w:rPr>
                <w:color w:val="000000"/>
                <w:szCs w:val="22"/>
                <w:lang w:eastAsia="en-GB"/>
              </w:rPr>
              <w:t>.</w:t>
            </w:r>
          </w:p>
          <w:p w:rsidR="00ED7954" w:rsidRPr="00A43881" w:rsidRDefault="00ED7954" w:rsidP="001048D7">
            <w:pPr>
              <w:suppressAutoHyphens w:val="0"/>
              <w:spacing w:before="60" w:after="60" w:line="240" w:lineRule="auto"/>
              <w:ind w:right="57"/>
              <w:rPr>
                <w:color w:val="000000"/>
                <w:szCs w:val="22"/>
                <w:lang w:eastAsia="en-GB"/>
              </w:rPr>
            </w:pP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98.109. Enact public programs to improve integration of Muslim and other immigrants into Dutch society, and build bridges between communities ( United States of America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145</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34 Migrants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migrants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migrant workers</w:t>
            </w:r>
          </w:p>
        </w:tc>
        <w:tc>
          <w:tcPr>
            <w:tcW w:w="4600" w:type="dxa"/>
            <w:shd w:val="clear" w:color="auto" w:fill="auto"/>
            <w:hideMark/>
          </w:tcPr>
          <w:p w:rsidR="00ED7954" w:rsidRPr="00A43881" w:rsidRDefault="00BA45C6" w:rsidP="00BA45C6">
            <w:pPr>
              <w:suppressAutoHyphens w:val="0"/>
              <w:spacing w:before="60" w:after="60" w:line="240" w:lineRule="auto"/>
              <w:ind w:left="57" w:right="57"/>
              <w:rPr>
                <w:color w:val="000000"/>
                <w:szCs w:val="22"/>
                <w:lang w:eastAsia="en-GB"/>
              </w:rPr>
            </w:pPr>
            <w:r>
              <w:rPr>
                <w:color w:val="000000"/>
                <w:szCs w:val="22"/>
                <w:lang w:eastAsia="en-GB"/>
              </w:rPr>
              <w:t xml:space="preserve">The Netherlands has developed a national action programme to combat discrimination, which includes both the general anti-discrimination approach, and measures focused specifically on various target groups, among which people who are discriminated against on the grounds of descent, skin colour and religion. </w:t>
            </w:r>
            <w:r>
              <w:t>The strategy towards full participation of immigrants, ensuring their social and cultural integration, is laid down in the action plan 'Agenda for Integration'.</w:t>
            </w: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98.110. Protect the social and cultural rights of migrants while taking integration measures and policies aimed at migrants ( Bangladesh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146</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34 Migrants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21 Economic, social &amp; cultural rights - general measures of implementation</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migrants</w:t>
            </w:r>
          </w:p>
        </w:tc>
        <w:tc>
          <w:tcPr>
            <w:tcW w:w="4600" w:type="dxa"/>
            <w:shd w:val="clear" w:color="auto" w:fill="auto"/>
            <w:hideMark/>
          </w:tcPr>
          <w:p w:rsidR="00ED7954" w:rsidRDefault="00ED7954" w:rsidP="002F644E">
            <w:pPr>
              <w:suppressAutoHyphens w:val="0"/>
              <w:spacing w:before="60" w:after="60" w:line="240" w:lineRule="auto"/>
              <w:ind w:left="57" w:right="57"/>
              <w:rPr>
                <w:color w:val="000000"/>
                <w:szCs w:val="22"/>
                <w:lang w:eastAsia="en-GB"/>
              </w:rPr>
            </w:pPr>
          </w:p>
          <w:p w:rsidR="0003418F" w:rsidRPr="009402A0" w:rsidRDefault="009402A0" w:rsidP="009402A0">
            <w:pPr>
              <w:suppressAutoHyphens w:val="0"/>
              <w:spacing w:before="60" w:after="60" w:line="240" w:lineRule="auto"/>
              <w:ind w:right="57"/>
              <w:rPr>
                <w:color w:val="000000"/>
                <w:szCs w:val="22"/>
                <w:lang w:eastAsia="en-GB"/>
              </w:rPr>
            </w:pPr>
            <w:r w:rsidRPr="009402A0">
              <w:rPr>
                <w:color w:val="000000"/>
                <w:szCs w:val="22"/>
                <w:lang w:eastAsia="en-GB"/>
              </w:rPr>
              <w:t xml:space="preserve"> See: 98.109.</w:t>
            </w:r>
          </w:p>
          <w:p w:rsidR="00ED7954" w:rsidRPr="00A43881" w:rsidRDefault="00ED7954" w:rsidP="002F644E">
            <w:pPr>
              <w:suppressAutoHyphens w:val="0"/>
              <w:spacing w:before="60" w:after="60" w:line="240" w:lineRule="auto"/>
              <w:ind w:left="57" w:right="57"/>
              <w:rPr>
                <w:color w:val="000000"/>
                <w:szCs w:val="22"/>
                <w:lang w:eastAsia="en-GB"/>
              </w:rPr>
            </w:pP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98.111. In coordination with OHCHR, IOM, ILO and relevant special procedures of the Human Rights Council, develop a comprehensive strategy to protect the rights of migrants and persons belonging to ethnic minorities ( Belarus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147</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34 Migrants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3.2 Cooperation with special procedures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32 Members of minorities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5.2 Institutions &amp; policies - General</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migrants</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shd w:val="clear" w:color="auto" w:fill="auto"/>
            <w:hideMark/>
          </w:tcPr>
          <w:p w:rsidR="00ED7954" w:rsidRDefault="00ED7954" w:rsidP="002F644E">
            <w:pPr>
              <w:suppressAutoHyphens w:val="0"/>
              <w:spacing w:before="60" w:after="60" w:line="240" w:lineRule="auto"/>
              <w:ind w:left="57" w:right="57"/>
              <w:rPr>
                <w:color w:val="000000"/>
                <w:szCs w:val="22"/>
                <w:lang w:eastAsia="en-GB"/>
              </w:rPr>
            </w:pPr>
          </w:p>
          <w:p w:rsidR="009402A0" w:rsidRPr="009402A0" w:rsidRDefault="009402A0" w:rsidP="009402A0">
            <w:pPr>
              <w:suppressAutoHyphens w:val="0"/>
              <w:spacing w:before="60" w:after="60" w:line="240" w:lineRule="auto"/>
              <w:ind w:right="57"/>
              <w:rPr>
                <w:color w:val="000000"/>
                <w:szCs w:val="22"/>
                <w:lang w:eastAsia="en-GB"/>
              </w:rPr>
            </w:pPr>
            <w:r w:rsidRPr="009402A0">
              <w:rPr>
                <w:color w:val="000000"/>
                <w:szCs w:val="22"/>
                <w:lang w:eastAsia="en-GB"/>
              </w:rPr>
              <w:t>See: 98.109.</w:t>
            </w:r>
          </w:p>
          <w:p w:rsidR="00ED7954" w:rsidRPr="00A43881" w:rsidRDefault="00ED7954" w:rsidP="002F644E">
            <w:pPr>
              <w:suppressAutoHyphens w:val="0"/>
              <w:spacing w:before="60" w:after="60" w:line="240" w:lineRule="auto"/>
              <w:ind w:left="57" w:right="57"/>
              <w:rPr>
                <w:color w:val="000000"/>
                <w:szCs w:val="22"/>
                <w:lang w:eastAsia="en-GB"/>
              </w:rPr>
            </w:pP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98.112. Due to the criminalization of irregular residency in the country, design alternatives for the detention of irregular or undocumented immigrants ( Brazil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148</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34 Migrants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5.2 Institutions &amp; policies - General</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13.3 Arbitrary arrest and detention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35 Refugees &amp; internally displaced persons</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migrants</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migrant workers</w:t>
            </w:r>
          </w:p>
        </w:tc>
        <w:tc>
          <w:tcPr>
            <w:tcW w:w="4600" w:type="dxa"/>
            <w:shd w:val="clear" w:color="auto" w:fill="auto"/>
            <w:hideMark/>
          </w:tcPr>
          <w:p w:rsidR="000D26D4" w:rsidRDefault="000D26D4" w:rsidP="002F644E">
            <w:pPr>
              <w:suppressAutoHyphens w:val="0"/>
              <w:spacing w:before="60" w:after="60" w:line="240" w:lineRule="auto"/>
              <w:ind w:left="57" w:right="57"/>
              <w:rPr>
                <w:color w:val="000000"/>
                <w:szCs w:val="22"/>
                <w:lang w:eastAsia="en-GB"/>
              </w:rPr>
            </w:pPr>
          </w:p>
          <w:p w:rsidR="00ED7954" w:rsidRDefault="000D26D4" w:rsidP="002F644E">
            <w:pPr>
              <w:suppressAutoHyphens w:val="0"/>
              <w:spacing w:before="60" w:after="60" w:line="240" w:lineRule="auto"/>
              <w:ind w:left="57" w:right="57"/>
              <w:rPr>
                <w:color w:val="000000"/>
                <w:szCs w:val="22"/>
                <w:lang w:eastAsia="en-GB"/>
              </w:rPr>
            </w:pPr>
            <w:r>
              <w:rPr>
                <w:color w:val="000000"/>
                <w:szCs w:val="22"/>
                <w:lang w:eastAsia="en-GB"/>
              </w:rPr>
              <w:t>See: 98.108.</w:t>
            </w:r>
          </w:p>
          <w:p w:rsidR="00ED7954" w:rsidRPr="00A43881" w:rsidRDefault="00ED7954" w:rsidP="002F644E">
            <w:pPr>
              <w:suppressAutoHyphens w:val="0"/>
              <w:spacing w:before="60" w:after="60" w:line="240" w:lineRule="auto"/>
              <w:ind w:left="57" w:right="57"/>
              <w:rPr>
                <w:color w:val="000000"/>
                <w:szCs w:val="22"/>
                <w:lang w:eastAsia="en-GB"/>
              </w:rPr>
            </w:pP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98.113. Reduce the number of persons in the detention centres for migrants and create alternative measures to detention, especially for families with children or unaccompanied minors ( Ecuador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149</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34 Migrants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13.3 Arbitrary arrest and detention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30.1 Children: definition; general principles; protection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30.2 Children: family environment and alternative care</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35 Refugees &amp; internally displaced persons</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children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migrants</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refugees and asylum-seekers</w:t>
            </w:r>
          </w:p>
        </w:tc>
        <w:tc>
          <w:tcPr>
            <w:tcW w:w="4600" w:type="dxa"/>
            <w:shd w:val="clear" w:color="auto" w:fill="auto"/>
            <w:hideMark/>
          </w:tcPr>
          <w:p w:rsidR="00ED7954" w:rsidRDefault="00ED7954" w:rsidP="002F644E">
            <w:pPr>
              <w:suppressAutoHyphens w:val="0"/>
              <w:spacing w:before="60" w:after="60" w:line="240" w:lineRule="auto"/>
              <w:ind w:left="57" w:right="57"/>
              <w:rPr>
                <w:color w:val="000000"/>
                <w:szCs w:val="22"/>
                <w:lang w:eastAsia="en-GB"/>
              </w:rPr>
            </w:pPr>
          </w:p>
          <w:p w:rsidR="000D26D4" w:rsidRDefault="000D26D4" w:rsidP="000D26D4">
            <w:pPr>
              <w:suppressAutoHyphens w:val="0"/>
              <w:spacing w:before="60" w:after="60" w:line="240" w:lineRule="auto"/>
              <w:ind w:left="57" w:right="57"/>
              <w:rPr>
                <w:color w:val="000000"/>
                <w:szCs w:val="22"/>
                <w:lang w:eastAsia="en-GB"/>
              </w:rPr>
            </w:pPr>
            <w:r>
              <w:rPr>
                <w:color w:val="000000"/>
                <w:szCs w:val="22"/>
                <w:lang w:eastAsia="en-GB"/>
              </w:rPr>
              <w:t>See: 98.108.</w:t>
            </w:r>
          </w:p>
          <w:p w:rsidR="00ED7954" w:rsidRPr="00A43881" w:rsidRDefault="00ED7954" w:rsidP="002F644E">
            <w:pPr>
              <w:suppressAutoHyphens w:val="0"/>
              <w:spacing w:before="60" w:after="60" w:line="240" w:lineRule="auto"/>
              <w:ind w:left="57" w:right="57"/>
              <w:rPr>
                <w:color w:val="000000"/>
                <w:szCs w:val="22"/>
                <w:lang w:eastAsia="en-GB"/>
              </w:rPr>
            </w:pP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98.114. Improve the conditions of migrants detention centres, especially with regard to the medical and psychological attention, as well as contact with the outside ( Ecuador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150, 151</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34 Migrants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12.6 Conditions of detention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24 Right to health - General</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35 Refugees &amp; internally displaced persons</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migrants</w:t>
            </w:r>
          </w:p>
        </w:tc>
        <w:tc>
          <w:tcPr>
            <w:tcW w:w="4600" w:type="dxa"/>
            <w:shd w:val="clear" w:color="auto" w:fill="auto"/>
            <w:hideMark/>
          </w:tcPr>
          <w:p w:rsidR="00ED7954" w:rsidRDefault="00ED7954" w:rsidP="002F644E">
            <w:pPr>
              <w:suppressAutoHyphens w:val="0"/>
              <w:spacing w:before="60" w:after="60" w:line="240" w:lineRule="auto"/>
              <w:ind w:left="57" w:right="57"/>
              <w:rPr>
                <w:color w:val="000000"/>
                <w:szCs w:val="22"/>
                <w:lang w:eastAsia="en-GB"/>
              </w:rPr>
            </w:pPr>
          </w:p>
          <w:p w:rsidR="000D26D4" w:rsidRDefault="000D26D4" w:rsidP="000D26D4">
            <w:pPr>
              <w:suppressAutoHyphens w:val="0"/>
              <w:spacing w:before="60" w:after="60" w:line="240" w:lineRule="auto"/>
              <w:ind w:left="57" w:right="57"/>
              <w:rPr>
                <w:color w:val="000000"/>
                <w:szCs w:val="22"/>
                <w:lang w:eastAsia="en-GB"/>
              </w:rPr>
            </w:pPr>
            <w:r>
              <w:rPr>
                <w:color w:val="000000"/>
                <w:szCs w:val="22"/>
                <w:lang w:eastAsia="en-GB"/>
              </w:rPr>
              <w:t>See: 98.108.</w:t>
            </w:r>
          </w:p>
          <w:p w:rsidR="00ED7954" w:rsidRPr="00A43881" w:rsidRDefault="00ED7954" w:rsidP="002F644E">
            <w:pPr>
              <w:suppressAutoHyphens w:val="0"/>
              <w:spacing w:before="60" w:after="60" w:line="240" w:lineRule="auto"/>
              <w:ind w:left="57" w:right="57"/>
              <w:rPr>
                <w:color w:val="000000"/>
                <w:szCs w:val="22"/>
                <w:lang w:eastAsia="en-GB"/>
              </w:rPr>
            </w:pPr>
          </w:p>
        </w:tc>
      </w:tr>
      <w:tr w:rsidR="00ED7954" w:rsidRPr="002F644E" w:rsidTr="002F644E">
        <w:trPr>
          <w:cantSplit/>
        </w:trPr>
        <w:tc>
          <w:tcPr>
            <w:tcW w:w="4520" w:type="dxa"/>
            <w:tcBorders>
              <w:bottom w:val="dotted" w:sz="4" w:space="0" w:color="auto"/>
            </w:tcBorders>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98.115. Review asylum procedures with a view to expediting the decisions in the cases of children asylum seekers as quickly as possible and facilitating family reunion of vulnerable children in an efficient and appropriate manner ( United States of America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152</w:t>
            </w:r>
          </w:p>
        </w:tc>
        <w:tc>
          <w:tcPr>
            <w:tcW w:w="1100" w:type="dxa"/>
            <w:tcBorders>
              <w:bottom w:val="dotted" w:sz="4" w:space="0" w:color="auto"/>
            </w:tcBorders>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tcBorders>
              <w:bottom w:val="dotted" w:sz="4" w:space="0" w:color="auto"/>
            </w:tcBorders>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34 Migrants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30.1 Children: definition; general principles; protection</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30.2 Children: family environment and alternative care</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35 Refugees &amp; internally displaced persons</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refugees and asylum-seekers</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children</w:t>
            </w:r>
          </w:p>
        </w:tc>
        <w:tc>
          <w:tcPr>
            <w:tcW w:w="4600" w:type="dxa"/>
            <w:tcBorders>
              <w:bottom w:val="dotted" w:sz="4" w:space="0" w:color="auto"/>
            </w:tcBorders>
            <w:shd w:val="clear" w:color="auto" w:fill="auto"/>
            <w:hideMark/>
          </w:tcPr>
          <w:p w:rsidR="00ED7954" w:rsidRDefault="00ED7954" w:rsidP="002F644E">
            <w:pPr>
              <w:suppressAutoHyphens w:val="0"/>
              <w:spacing w:before="60" w:after="60" w:line="240" w:lineRule="auto"/>
              <w:ind w:left="57" w:right="57"/>
              <w:rPr>
                <w:color w:val="000000"/>
                <w:szCs w:val="22"/>
                <w:lang w:eastAsia="en-GB"/>
              </w:rPr>
            </w:pPr>
          </w:p>
          <w:p w:rsidR="00ED7954" w:rsidRPr="00A43881" w:rsidRDefault="006733D2" w:rsidP="002F644E">
            <w:pPr>
              <w:suppressAutoHyphens w:val="0"/>
              <w:spacing w:before="60" w:after="60" w:line="240" w:lineRule="auto"/>
              <w:ind w:left="57" w:right="57"/>
              <w:rPr>
                <w:color w:val="000000"/>
                <w:szCs w:val="22"/>
                <w:lang w:eastAsia="en-GB"/>
              </w:rPr>
            </w:pPr>
            <w:r>
              <w:rPr>
                <w:color w:val="000000"/>
                <w:szCs w:val="22"/>
                <w:lang w:eastAsia="en-GB"/>
              </w:rPr>
              <w:t>See:</w:t>
            </w:r>
            <w:r w:rsidR="0060160D">
              <w:rPr>
                <w:color w:val="000000"/>
                <w:szCs w:val="22"/>
                <w:lang w:eastAsia="en-GB"/>
              </w:rPr>
              <w:t xml:space="preserve"> National Report, para. 67</w:t>
            </w:r>
            <w:r>
              <w:rPr>
                <w:color w:val="000000"/>
                <w:szCs w:val="22"/>
                <w:lang w:eastAsia="en-GB"/>
              </w:rPr>
              <w:t>.</w:t>
            </w:r>
          </w:p>
        </w:tc>
      </w:tr>
      <w:tr w:rsidR="00ED7954" w:rsidRPr="002F644E" w:rsidTr="001C64B1">
        <w:trPr>
          <w:cantSplit/>
        </w:trPr>
        <w:tc>
          <w:tcPr>
            <w:tcW w:w="15220" w:type="dxa"/>
            <w:gridSpan w:val="4"/>
            <w:shd w:val="clear" w:color="auto" w:fill="DBE5F1"/>
            <w:hideMark/>
          </w:tcPr>
          <w:p w:rsidR="00ED7954" w:rsidRPr="00A43881" w:rsidRDefault="00ED7954" w:rsidP="002F644E">
            <w:pPr>
              <w:suppressAutoHyphens w:val="0"/>
              <w:spacing w:before="40" w:after="40" w:line="240" w:lineRule="auto"/>
              <w:rPr>
                <w:b/>
                <w:i/>
                <w:color w:val="000000"/>
                <w:sz w:val="28"/>
                <w:szCs w:val="22"/>
                <w:lang w:eastAsia="en-GB"/>
              </w:rPr>
            </w:pPr>
            <w:r w:rsidRPr="00A43881">
              <w:rPr>
                <w:b/>
                <w:i/>
                <w:color w:val="000000"/>
                <w:sz w:val="28"/>
                <w:szCs w:val="22"/>
                <w:lang w:eastAsia="en-GB"/>
              </w:rPr>
              <w:t xml:space="preserve">Right or area: 35. Refugees &amp; internally displaced persons (IDPs) </w:t>
            </w: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98.116. Ensure increased transparency and oversight exercised by civil society of the conditions, in which asylum seekers are kept and treated ( Russian Federation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153</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35 Refugees &amp; internally displaced persons</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refugees and asylum-seekers</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shd w:val="clear" w:color="auto" w:fill="auto"/>
            <w:hideMark/>
          </w:tcPr>
          <w:p w:rsidR="00ED7954" w:rsidRDefault="00ED7954" w:rsidP="002F644E">
            <w:pPr>
              <w:suppressAutoHyphens w:val="0"/>
              <w:spacing w:before="60" w:after="60" w:line="240" w:lineRule="auto"/>
              <w:ind w:left="57" w:right="57"/>
              <w:rPr>
                <w:color w:val="000000"/>
                <w:szCs w:val="22"/>
                <w:lang w:eastAsia="en-GB"/>
              </w:rPr>
            </w:pPr>
            <w:r>
              <w:rPr>
                <w:color w:val="000000"/>
                <w:szCs w:val="22"/>
                <w:lang w:eastAsia="en-GB"/>
              </w:rPr>
              <w:t>Position unchanged - the Netherlands believes in the importance of  transparency and oversight by civil society, which is already sufficiently guaranteed.</w:t>
            </w:r>
            <w:r w:rsidR="00C0496A">
              <w:rPr>
                <w:color w:val="000000"/>
                <w:szCs w:val="22"/>
                <w:lang w:eastAsia="en-GB"/>
              </w:rPr>
              <w:t xml:space="preserve"> See: </w:t>
            </w:r>
            <w:r w:rsidR="00BF1132">
              <w:rPr>
                <w:color w:val="000000"/>
                <w:szCs w:val="22"/>
                <w:lang w:eastAsia="en-GB"/>
              </w:rPr>
              <w:t xml:space="preserve">UPR </w:t>
            </w:r>
            <w:r w:rsidR="00C0496A">
              <w:rPr>
                <w:color w:val="000000"/>
                <w:szCs w:val="22"/>
                <w:lang w:eastAsia="en-GB"/>
              </w:rPr>
              <w:t>Interim Report of the Kingdom of the Netherlands, Second cycle of the Universal Periodic Review, November 2014, p. 38.</w:t>
            </w:r>
          </w:p>
          <w:p w:rsidR="00ED7954" w:rsidRPr="00A43881" w:rsidRDefault="00ED7954" w:rsidP="00661CD4">
            <w:pPr>
              <w:suppressAutoHyphens w:val="0"/>
              <w:spacing w:before="60" w:after="60" w:line="240" w:lineRule="auto"/>
              <w:ind w:right="57"/>
              <w:rPr>
                <w:color w:val="000000"/>
                <w:szCs w:val="22"/>
                <w:lang w:eastAsia="en-GB"/>
              </w:rPr>
            </w:pPr>
            <w:r>
              <w:rPr>
                <w:color w:val="000000"/>
                <w:szCs w:val="22"/>
                <w:lang w:eastAsia="en-GB"/>
              </w:rPr>
              <w:t xml:space="preserve"> </w:t>
            </w:r>
          </w:p>
        </w:tc>
      </w:tr>
      <w:tr w:rsidR="00ED7954" w:rsidRPr="002F644E" w:rsidTr="002F644E">
        <w:trPr>
          <w:cantSplit/>
        </w:trPr>
        <w:tc>
          <w:tcPr>
            <w:tcW w:w="4520" w:type="dxa"/>
            <w:tcBorders>
              <w:bottom w:val="dotted" w:sz="4" w:space="0" w:color="auto"/>
            </w:tcBorders>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98.117. Consider additional measures to ensure that the interests of children are properly taken into account in provisions for asylum seeking families, since they are especially impacted by long delays and uncertainty (United Kingdom  of Great Britain and Northern Ireland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154</w:t>
            </w:r>
          </w:p>
        </w:tc>
        <w:tc>
          <w:tcPr>
            <w:tcW w:w="1100" w:type="dxa"/>
            <w:tcBorders>
              <w:bottom w:val="dotted" w:sz="4" w:space="0" w:color="auto"/>
            </w:tcBorders>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tcBorders>
              <w:bottom w:val="dotted" w:sz="4" w:space="0" w:color="auto"/>
            </w:tcBorders>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35 Refugees &amp; internally displaced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30.1 Children: definition; general principles; protection</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refugees and asylum-seekers</w:t>
            </w:r>
          </w:p>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children</w:t>
            </w:r>
          </w:p>
        </w:tc>
        <w:tc>
          <w:tcPr>
            <w:tcW w:w="4600" w:type="dxa"/>
            <w:tcBorders>
              <w:bottom w:val="dotted" w:sz="4" w:space="0" w:color="auto"/>
            </w:tcBorders>
            <w:shd w:val="clear" w:color="auto" w:fill="auto"/>
            <w:hideMark/>
          </w:tcPr>
          <w:p w:rsidR="00ED7954" w:rsidRDefault="00ED7954" w:rsidP="002F644E">
            <w:pPr>
              <w:suppressAutoHyphens w:val="0"/>
              <w:spacing w:before="60" w:after="60" w:line="240" w:lineRule="auto"/>
              <w:ind w:left="57" w:right="57"/>
              <w:rPr>
                <w:color w:val="000000"/>
                <w:szCs w:val="22"/>
                <w:lang w:eastAsia="en-GB"/>
              </w:rPr>
            </w:pPr>
          </w:p>
          <w:p w:rsidR="00ED7954" w:rsidRPr="00A43881" w:rsidRDefault="00ED7954" w:rsidP="002F644E">
            <w:pPr>
              <w:suppressAutoHyphens w:val="0"/>
              <w:spacing w:before="60" w:after="60" w:line="240" w:lineRule="auto"/>
              <w:ind w:left="57" w:right="57"/>
              <w:rPr>
                <w:color w:val="000000"/>
                <w:szCs w:val="22"/>
                <w:lang w:eastAsia="en-GB"/>
              </w:rPr>
            </w:pPr>
            <w:r>
              <w:rPr>
                <w:color w:val="000000"/>
                <w:szCs w:val="22"/>
                <w:lang w:eastAsia="en-GB"/>
              </w:rPr>
              <w:t>See:</w:t>
            </w:r>
            <w:r w:rsidR="00FD1F6C">
              <w:rPr>
                <w:color w:val="000000"/>
                <w:szCs w:val="22"/>
                <w:lang w:eastAsia="en-GB"/>
              </w:rPr>
              <w:t xml:space="preserve"> National Report, paras. 63-67</w:t>
            </w:r>
            <w:r>
              <w:rPr>
                <w:color w:val="000000"/>
                <w:szCs w:val="22"/>
                <w:lang w:eastAsia="en-GB"/>
              </w:rPr>
              <w:t>.</w:t>
            </w:r>
          </w:p>
        </w:tc>
      </w:tr>
      <w:tr w:rsidR="00ED7954" w:rsidRPr="002F644E" w:rsidTr="001C64B1">
        <w:trPr>
          <w:cantSplit/>
        </w:trPr>
        <w:tc>
          <w:tcPr>
            <w:tcW w:w="15220" w:type="dxa"/>
            <w:gridSpan w:val="4"/>
            <w:shd w:val="clear" w:color="auto" w:fill="DBE5F1"/>
            <w:hideMark/>
          </w:tcPr>
          <w:p w:rsidR="00ED7954" w:rsidRPr="00A43881" w:rsidRDefault="00ED7954" w:rsidP="002F644E">
            <w:pPr>
              <w:suppressAutoHyphens w:val="0"/>
              <w:spacing w:before="40" w:after="40" w:line="240" w:lineRule="auto"/>
              <w:rPr>
                <w:b/>
                <w:i/>
                <w:color w:val="000000"/>
                <w:sz w:val="28"/>
                <w:szCs w:val="22"/>
                <w:lang w:eastAsia="en-GB"/>
              </w:rPr>
            </w:pPr>
            <w:r w:rsidRPr="00A43881">
              <w:rPr>
                <w:b/>
                <w:i/>
                <w:color w:val="000000"/>
                <w:sz w:val="28"/>
                <w:szCs w:val="22"/>
                <w:lang w:eastAsia="en-GB"/>
              </w:rPr>
              <w:t>Right or area: 37. Right to development – general measures of implementation</w:t>
            </w:r>
          </w:p>
        </w:tc>
      </w:tr>
      <w:tr w:rsidR="00ED7954" w:rsidRPr="002F644E" w:rsidTr="002F644E">
        <w:trPr>
          <w:cantSplit/>
        </w:trPr>
        <w:tc>
          <w:tcPr>
            <w:tcW w:w="4520" w:type="dxa"/>
            <w:tcBorders>
              <w:bottom w:val="dotted" w:sz="4" w:space="0" w:color="auto"/>
            </w:tcBorders>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98.119. Contribute effectively in the operationalization of the right to development at the international level ( Pakistan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156</w:t>
            </w:r>
          </w:p>
        </w:tc>
        <w:tc>
          <w:tcPr>
            <w:tcW w:w="1100" w:type="dxa"/>
            <w:tcBorders>
              <w:bottom w:val="dotted" w:sz="4" w:space="0" w:color="auto"/>
            </w:tcBorders>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tcBorders>
              <w:bottom w:val="dotted" w:sz="4" w:space="0" w:color="auto"/>
            </w:tcBorders>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37 Right to development - general measures of implementation</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tcBorders>
              <w:bottom w:val="dotted" w:sz="4" w:space="0" w:color="auto"/>
            </w:tcBorders>
            <w:shd w:val="clear" w:color="auto" w:fill="auto"/>
            <w:hideMark/>
          </w:tcPr>
          <w:p w:rsidR="00ED7954" w:rsidRDefault="00ED7954" w:rsidP="002F644E">
            <w:pPr>
              <w:suppressAutoHyphens w:val="0"/>
              <w:spacing w:before="60" w:after="60" w:line="240" w:lineRule="auto"/>
              <w:ind w:left="57" w:right="57"/>
              <w:rPr>
                <w:color w:val="000000"/>
                <w:szCs w:val="22"/>
                <w:lang w:eastAsia="en-GB"/>
              </w:rPr>
            </w:pPr>
          </w:p>
          <w:p w:rsidR="00ED7954" w:rsidRPr="00A43881" w:rsidRDefault="00ED7954" w:rsidP="002F644E">
            <w:pPr>
              <w:suppressAutoHyphens w:val="0"/>
              <w:spacing w:before="60" w:after="60" w:line="240" w:lineRule="auto"/>
              <w:ind w:left="57" w:right="57"/>
              <w:rPr>
                <w:color w:val="000000"/>
                <w:szCs w:val="22"/>
                <w:lang w:eastAsia="en-GB"/>
              </w:rPr>
            </w:pPr>
            <w:r>
              <w:rPr>
                <w:color w:val="000000"/>
                <w:szCs w:val="22"/>
                <w:lang w:eastAsia="en-GB"/>
              </w:rPr>
              <w:t>Position unchanged.</w:t>
            </w:r>
            <w:r w:rsidR="00C0496A">
              <w:rPr>
                <w:color w:val="000000"/>
                <w:szCs w:val="22"/>
                <w:lang w:eastAsia="en-GB"/>
              </w:rPr>
              <w:t xml:space="preserve"> See: </w:t>
            </w:r>
            <w:r w:rsidR="00EA3EBD">
              <w:rPr>
                <w:color w:val="000000"/>
                <w:szCs w:val="22"/>
                <w:lang w:eastAsia="en-GB"/>
              </w:rPr>
              <w:t xml:space="preserve">UPR </w:t>
            </w:r>
            <w:r w:rsidR="00C0496A">
              <w:rPr>
                <w:color w:val="000000"/>
                <w:szCs w:val="22"/>
                <w:lang w:eastAsia="en-GB"/>
              </w:rPr>
              <w:t>Interim Report of the Kingdom of the Netherlands, Second cycle of the Universal Periodic Review, November 2014, p. 39.</w:t>
            </w:r>
          </w:p>
        </w:tc>
      </w:tr>
      <w:tr w:rsidR="00ED7954" w:rsidRPr="002F644E" w:rsidTr="001C64B1">
        <w:trPr>
          <w:cantSplit/>
        </w:trPr>
        <w:tc>
          <w:tcPr>
            <w:tcW w:w="15220" w:type="dxa"/>
            <w:gridSpan w:val="4"/>
            <w:shd w:val="clear" w:color="auto" w:fill="DBE5F1"/>
            <w:hideMark/>
          </w:tcPr>
          <w:p w:rsidR="00ED7954" w:rsidRPr="00A43881" w:rsidRDefault="00ED7954" w:rsidP="002F644E">
            <w:pPr>
              <w:suppressAutoHyphens w:val="0"/>
              <w:spacing w:before="40" w:after="40" w:line="240" w:lineRule="auto"/>
              <w:rPr>
                <w:b/>
                <w:i/>
                <w:color w:val="000000"/>
                <w:sz w:val="28"/>
                <w:szCs w:val="22"/>
                <w:lang w:eastAsia="en-GB"/>
              </w:rPr>
            </w:pPr>
            <w:r w:rsidRPr="00A43881">
              <w:rPr>
                <w:b/>
                <w:i/>
                <w:color w:val="000000"/>
                <w:sz w:val="28"/>
                <w:szCs w:val="22"/>
                <w:lang w:eastAsia="en-GB"/>
              </w:rPr>
              <w:t>Right or area: 42. Follow-up to UPR</w:t>
            </w:r>
          </w:p>
        </w:tc>
      </w:tr>
      <w:tr w:rsidR="00ED7954" w:rsidRPr="002F644E" w:rsidTr="002F644E">
        <w:trPr>
          <w:cantSplit/>
        </w:trPr>
        <w:tc>
          <w:tcPr>
            <w:tcW w:w="4520" w:type="dxa"/>
            <w:shd w:val="clear" w:color="auto" w:fill="auto"/>
            <w:hideMark/>
          </w:tcPr>
          <w:p w:rsidR="00ED7954" w:rsidRDefault="00ED7954" w:rsidP="002F644E">
            <w:pPr>
              <w:suppressAutoHyphens w:val="0"/>
              <w:spacing w:before="40" w:after="40" w:line="240" w:lineRule="auto"/>
              <w:rPr>
                <w:color w:val="000000"/>
                <w:szCs w:val="22"/>
                <w:lang w:eastAsia="en-GB"/>
              </w:rPr>
            </w:pPr>
            <w:r w:rsidRPr="00A43881">
              <w:rPr>
                <w:color w:val="000000"/>
                <w:szCs w:val="22"/>
                <w:lang w:eastAsia="en-GB"/>
              </w:rPr>
              <w:t>98.31. Keep the Human Rights Council informed about the follow-up to the “Talent to the Top” charter and inform it of the results obtained by signatories ( Morocco );</w:t>
            </w:r>
          </w:p>
          <w:p w:rsidR="00ED7954" w:rsidRPr="00A43881" w:rsidRDefault="00ED7954"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42</w:t>
            </w:r>
          </w:p>
        </w:tc>
        <w:tc>
          <w:tcPr>
            <w:tcW w:w="1100" w:type="dxa"/>
            <w:shd w:val="clear" w:color="auto" w:fill="auto"/>
            <w:hideMark/>
          </w:tcPr>
          <w:p w:rsidR="00ED7954" w:rsidRPr="00A43881" w:rsidRDefault="00ED7954"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rsidR="00ED7954" w:rsidRPr="002F644E" w:rsidRDefault="00ED7954" w:rsidP="002F644E">
            <w:pPr>
              <w:suppressAutoHyphens w:val="0"/>
              <w:spacing w:line="240" w:lineRule="auto"/>
              <w:rPr>
                <w:color w:val="000000"/>
                <w:sz w:val="16"/>
                <w:szCs w:val="22"/>
                <w:lang w:eastAsia="en-GB"/>
              </w:rPr>
            </w:pPr>
            <w:r w:rsidRPr="00A43881">
              <w:rPr>
                <w:color w:val="000000"/>
                <w:sz w:val="16"/>
                <w:szCs w:val="22"/>
                <w:lang w:eastAsia="en-GB"/>
              </w:rPr>
              <w:t>42 Follow-up to UPR</w:t>
            </w:r>
          </w:p>
          <w:p w:rsidR="00ED7954" w:rsidRPr="002F644E" w:rsidRDefault="00ED7954"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rsidR="00ED7954" w:rsidRPr="00A43881" w:rsidRDefault="00ED7954"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shd w:val="clear" w:color="auto" w:fill="auto"/>
            <w:hideMark/>
          </w:tcPr>
          <w:p w:rsidR="00ED7954" w:rsidRDefault="004756F1" w:rsidP="002F644E">
            <w:pPr>
              <w:suppressAutoHyphens w:val="0"/>
              <w:spacing w:before="60" w:after="60" w:line="240" w:lineRule="auto"/>
              <w:ind w:left="57" w:right="57"/>
              <w:rPr>
                <w:color w:val="000000"/>
                <w:szCs w:val="22"/>
                <w:lang w:eastAsia="en-GB"/>
              </w:rPr>
            </w:pPr>
            <w:r>
              <w:rPr>
                <w:color w:val="000000"/>
                <w:szCs w:val="22"/>
                <w:lang w:eastAsia="en-GB"/>
              </w:rPr>
              <w:br/>
            </w:r>
            <w:r w:rsidR="008C26D6">
              <w:rPr>
                <w:color w:val="000000"/>
                <w:szCs w:val="22"/>
                <w:lang w:eastAsia="en-GB"/>
              </w:rPr>
              <w:t>See:</w:t>
            </w:r>
            <w:r w:rsidR="000A2E52">
              <w:rPr>
                <w:color w:val="000000"/>
                <w:szCs w:val="22"/>
                <w:lang w:eastAsia="en-GB"/>
              </w:rPr>
              <w:t xml:space="preserve"> National Report, para.36</w:t>
            </w:r>
            <w:r w:rsidR="008C26D6">
              <w:rPr>
                <w:color w:val="000000"/>
                <w:szCs w:val="22"/>
                <w:lang w:eastAsia="en-GB"/>
              </w:rPr>
              <w:t>.</w:t>
            </w:r>
          </w:p>
          <w:p w:rsidR="00ED7954" w:rsidRPr="00A43881" w:rsidRDefault="00ED7954" w:rsidP="002F644E">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even" r:id="rId12"/>
      <w:headerReference w:type="default" r:id="rId13"/>
      <w:footerReference w:type="even" r:id="rId14"/>
      <w:footerReference w:type="default" r:id="rId15"/>
      <w:headerReference w:type="first" r:id="rId16"/>
      <w:footerReference w:type="first" r:id="rId1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F36" w:rsidRDefault="00303F36"/>
  </w:endnote>
  <w:endnote w:type="continuationSeparator" w:id="0">
    <w:p w:rsidR="00303F36" w:rsidRDefault="00303F36"/>
  </w:endnote>
  <w:endnote w:type="continuationNotice" w:id="1">
    <w:p w:rsidR="00303F36" w:rsidRDefault="00303F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RijksoverheidSerif-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36" w:rsidRDefault="00303F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36" w:rsidRDefault="00303F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36" w:rsidRDefault="00303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F36" w:rsidRPr="000B175B" w:rsidRDefault="00303F36" w:rsidP="000B175B">
      <w:pPr>
        <w:tabs>
          <w:tab w:val="right" w:pos="2155"/>
        </w:tabs>
        <w:spacing w:after="80"/>
        <w:ind w:left="680"/>
        <w:rPr>
          <w:u w:val="single"/>
        </w:rPr>
      </w:pPr>
      <w:r>
        <w:rPr>
          <w:u w:val="single"/>
        </w:rPr>
        <w:tab/>
      </w:r>
    </w:p>
  </w:footnote>
  <w:footnote w:type="continuationSeparator" w:id="0">
    <w:p w:rsidR="00303F36" w:rsidRPr="00FC68B7" w:rsidRDefault="00303F36" w:rsidP="00FC68B7">
      <w:pPr>
        <w:tabs>
          <w:tab w:val="left" w:pos="2155"/>
        </w:tabs>
        <w:spacing w:after="80"/>
        <w:ind w:left="680"/>
        <w:rPr>
          <w:u w:val="single"/>
        </w:rPr>
      </w:pPr>
      <w:r>
        <w:rPr>
          <w:u w:val="single"/>
        </w:rPr>
        <w:tab/>
      </w:r>
    </w:p>
  </w:footnote>
  <w:footnote w:type="continuationNotice" w:id="1">
    <w:p w:rsidR="00303F36" w:rsidRDefault="00303F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36" w:rsidRDefault="00303F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36" w:rsidRPr="0064076F" w:rsidRDefault="00303F36">
    <w:pPr>
      <w:pStyle w:val="Header"/>
      <w:rPr>
        <w:sz w:val="28"/>
        <w:szCs w:val="28"/>
      </w:rPr>
    </w:pPr>
    <w:r w:rsidRPr="0064076F">
      <w:rPr>
        <w:sz w:val="28"/>
        <w:szCs w:val="28"/>
      </w:rPr>
      <w:t xml:space="preserve">UPR of </w:t>
    </w:r>
    <w:r>
      <w:rPr>
        <w:sz w:val="28"/>
        <w:szCs w:val="28"/>
      </w:rPr>
      <w:t>Netherlands</w:t>
    </w:r>
    <w:r w:rsidRPr="0064076F">
      <w:rPr>
        <w:sz w:val="28"/>
        <w:szCs w:val="28"/>
      </w:rPr>
      <w:t xml:space="preserve"> </w:t>
    </w:r>
    <w:r w:rsidRPr="0064076F">
      <w:rPr>
        <w:sz w:val="20"/>
      </w:rPr>
      <w:t>(2</w:t>
    </w:r>
    <w:r w:rsidRPr="0064076F">
      <w:rPr>
        <w:sz w:val="20"/>
        <w:vertAlign w:val="superscript"/>
      </w:rPr>
      <w:t>nd</w:t>
    </w:r>
    <w:r w:rsidRPr="0064076F">
      <w:rPr>
        <w:sz w:val="20"/>
      </w:rPr>
      <w:t xml:space="preserve"> Cycle – 13th 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3A0064">
      <w:rPr>
        <w:noProof/>
        <w:sz w:val="20"/>
      </w:rPr>
      <w:t>2</w:t>
    </w:r>
    <w:r w:rsidRPr="0064076F">
      <w:rPr>
        <w:sz w:val="20"/>
      </w:rPr>
      <w:fldChar w:fldCharType="end"/>
    </w:r>
    <w:r w:rsidRPr="0064076F">
      <w:rPr>
        <w:sz w:val="20"/>
      </w:rPr>
      <w:t xml:space="preserve"> of </w:t>
    </w:r>
    <w:r w:rsidR="003A0064">
      <w:fldChar w:fldCharType="begin"/>
    </w:r>
    <w:r w:rsidR="003A0064">
      <w:instrText xml:space="preserve"> NUMPAGES   \* MERGEFORMAT </w:instrText>
    </w:r>
    <w:r w:rsidR="003A0064">
      <w:fldChar w:fldCharType="separate"/>
    </w:r>
    <w:r w:rsidR="003A0064" w:rsidRPr="003A0064">
      <w:rPr>
        <w:noProof/>
        <w:sz w:val="20"/>
      </w:rPr>
      <w:t>29</w:t>
    </w:r>
    <w:r w:rsidR="003A0064">
      <w:rPr>
        <w:noProof/>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36" w:rsidRDefault="00303F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2"/>
  </w:compat>
  <w:rsids>
    <w:rsidRoot w:val="00A43881"/>
    <w:rsid w:val="00001492"/>
    <w:rsid w:val="00002A7D"/>
    <w:rsid w:val="000038A8"/>
    <w:rsid w:val="00006790"/>
    <w:rsid w:val="00006D3F"/>
    <w:rsid w:val="000224A7"/>
    <w:rsid w:val="0002398C"/>
    <w:rsid w:val="0002720C"/>
    <w:rsid w:val="00027624"/>
    <w:rsid w:val="00031DA8"/>
    <w:rsid w:val="0003418F"/>
    <w:rsid w:val="00034603"/>
    <w:rsid w:val="00034BE1"/>
    <w:rsid w:val="00050F6B"/>
    <w:rsid w:val="000678CD"/>
    <w:rsid w:val="0007091A"/>
    <w:rsid w:val="00072C8C"/>
    <w:rsid w:val="000745FD"/>
    <w:rsid w:val="00075FD9"/>
    <w:rsid w:val="000766AF"/>
    <w:rsid w:val="00081CE0"/>
    <w:rsid w:val="00084D30"/>
    <w:rsid w:val="00087744"/>
    <w:rsid w:val="00090097"/>
    <w:rsid w:val="00090320"/>
    <w:rsid w:val="000931C0"/>
    <w:rsid w:val="00096341"/>
    <w:rsid w:val="000A2E09"/>
    <w:rsid w:val="000A2E52"/>
    <w:rsid w:val="000B175B"/>
    <w:rsid w:val="000B33CE"/>
    <w:rsid w:val="000B3A0F"/>
    <w:rsid w:val="000B6946"/>
    <w:rsid w:val="000B79DE"/>
    <w:rsid w:val="000C16CE"/>
    <w:rsid w:val="000C17BF"/>
    <w:rsid w:val="000C7838"/>
    <w:rsid w:val="000C7963"/>
    <w:rsid w:val="000D26D4"/>
    <w:rsid w:val="000D3FA7"/>
    <w:rsid w:val="000D5CE6"/>
    <w:rsid w:val="000D7720"/>
    <w:rsid w:val="000E0415"/>
    <w:rsid w:val="000E2175"/>
    <w:rsid w:val="000E2FF9"/>
    <w:rsid w:val="000E3DCF"/>
    <w:rsid w:val="000E5403"/>
    <w:rsid w:val="000E5F96"/>
    <w:rsid w:val="000E7F9D"/>
    <w:rsid w:val="000F56E2"/>
    <w:rsid w:val="000F752D"/>
    <w:rsid w:val="000F7715"/>
    <w:rsid w:val="000F7B6F"/>
    <w:rsid w:val="000F7B76"/>
    <w:rsid w:val="001001DC"/>
    <w:rsid w:val="001048D7"/>
    <w:rsid w:val="00105EC0"/>
    <w:rsid w:val="00117D4C"/>
    <w:rsid w:val="00120B8C"/>
    <w:rsid w:val="00136F3D"/>
    <w:rsid w:val="001376E1"/>
    <w:rsid w:val="00147C52"/>
    <w:rsid w:val="00154E59"/>
    <w:rsid w:val="00156B99"/>
    <w:rsid w:val="00166124"/>
    <w:rsid w:val="00166158"/>
    <w:rsid w:val="00166EF6"/>
    <w:rsid w:val="00167844"/>
    <w:rsid w:val="0017216C"/>
    <w:rsid w:val="0017622A"/>
    <w:rsid w:val="00177F46"/>
    <w:rsid w:val="0018490B"/>
    <w:rsid w:val="00184DDA"/>
    <w:rsid w:val="001900CD"/>
    <w:rsid w:val="001970EC"/>
    <w:rsid w:val="001A0452"/>
    <w:rsid w:val="001A3FA6"/>
    <w:rsid w:val="001A595C"/>
    <w:rsid w:val="001B4B04"/>
    <w:rsid w:val="001B5875"/>
    <w:rsid w:val="001C27C0"/>
    <w:rsid w:val="001C4B9C"/>
    <w:rsid w:val="001C64B1"/>
    <w:rsid w:val="001C6663"/>
    <w:rsid w:val="001C7895"/>
    <w:rsid w:val="001D26DF"/>
    <w:rsid w:val="001F13AA"/>
    <w:rsid w:val="001F1599"/>
    <w:rsid w:val="001F19C4"/>
    <w:rsid w:val="001F5009"/>
    <w:rsid w:val="001F70F5"/>
    <w:rsid w:val="00200663"/>
    <w:rsid w:val="0020206D"/>
    <w:rsid w:val="002043F0"/>
    <w:rsid w:val="00206054"/>
    <w:rsid w:val="00210053"/>
    <w:rsid w:val="00211E0B"/>
    <w:rsid w:val="00216C5D"/>
    <w:rsid w:val="00224740"/>
    <w:rsid w:val="00227E83"/>
    <w:rsid w:val="0023098D"/>
    <w:rsid w:val="00231059"/>
    <w:rsid w:val="00232575"/>
    <w:rsid w:val="00234429"/>
    <w:rsid w:val="002373AF"/>
    <w:rsid w:val="002449F2"/>
    <w:rsid w:val="00247258"/>
    <w:rsid w:val="00247D90"/>
    <w:rsid w:val="002529D9"/>
    <w:rsid w:val="00253367"/>
    <w:rsid w:val="0025454B"/>
    <w:rsid w:val="002557BD"/>
    <w:rsid w:val="00256B9F"/>
    <w:rsid w:val="00257CAC"/>
    <w:rsid w:val="00286048"/>
    <w:rsid w:val="002974E9"/>
    <w:rsid w:val="002A0F97"/>
    <w:rsid w:val="002A7F94"/>
    <w:rsid w:val="002B109A"/>
    <w:rsid w:val="002B3784"/>
    <w:rsid w:val="002B6D79"/>
    <w:rsid w:val="002C547D"/>
    <w:rsid w:val="002C6D45"/>
    <w:rsid w:val="002D06FB"/>
    <w:rsid w:val="002D5A88"/>
    <w:rsid w:val="002D6E53"/>
    <w:rsid w:val="002E341F"/>
    <w:rsid w:val="002E3E4B"/>
    <w:rsid w:val="002F046D"/>
    <w:rsid w:val="002F4E70"/>
    <w:rsid w:val="002F644E"/>
    <w:rsid w:val="00301764"/>
    <w:rsid w:val="00303F36"/>
    <w:rsid w:val="00313252"/>
    <w:rsid w:val="00315BFA"/>
    <w:rsid w:val="003225DB"/>
    <w:rsid w:val="003229D8"/>
    <w:rsid w:val="00333E19"/>
    <w:rsid w:val="00336C97"/>
    <w:rsid w:val="00336CE7"/>
    <w:rsid w:val="00342432"/>
    <w:rsid w:val="00342C21"/>
    <w:rsid w:val="0034586F"/>
    <w:rsid w:val="00352D4B"/>
    <w:rsid w:val="00353450"/>
    <w:rsid w:val="0035638C"/>
    <w:rsid w:val="00367DB5"/>
    <w:rsid w:val="003709D8"/>
    <w:rsid w:val="00374E51"/>
    <w:rsid w:val="00380A9A"/>
    <w:rsid w:val="003812A1"/>
    <w:rsid w:val="00385EC7"/>
    <w:rsid w:val="00393210"/>
    <w:rsid w:val="00393F88"/>
    <w:rsid w:val="003A0064"/>
    <w:rsid w:val="003A185F"/>
    <w:rsid w:val="003A46BB"/>
    <w:rsid w:val="003A4EC7"/>
    <w:rsid w:val="003A7295"/>
    <w:rsid w:val="003B1F60"/>
    <w:rsid w:val="003B752D"/>
    <w:rsid w:val="003C2CC4"/>
    <w:rsid w:val="003C5849"/>
    <w:rsid w:val="003D19CC"/>
    <w:rsid w:val="003D4B23"/>
    <w:rsid w:val="003E278A"/>
    <w:rsid w:val="003E7B66"/>
    <w:rsid w:val="00412F8D"/>
    <w:rsid w:val="00413520"/>
    <w:rsid w:val="00417385"/>
    <w:rsid w:val="004175EC"/>
    <w:rsid w:val="004307DE"/>
    <w:rsid w:val="004325CB"/>
    <w:rsid w:val="00440A07"/>
    <w:rsid w:val="0044310A"/>
    <w:rsid w:val="004506F7"/>
    <w:rsid w:val="00451982"/>
    <w:rsid w:val="004553DC"/>
    <w:rsid w:val="004619E4"/>
    <w:rsid w:val="00462880"/>
    <w:rsid w:val="00466896"/>
    <w:rsid w:val="004756F1"/>
    <w:rsid w:val="00476F24"/>
    <w:rsid w:val="00494310"/>
    <w:rsid w:val="004951FF"/>
    <w:rsid w:val="004A1815"/>
    <w:rsid w:val="004A7904"/>
    <w:rsid w:val="004B0871"/>
    <w:rsid w:val="004B428E"/>
    <w:rsid w:val="004C3AFE"/>
    <w:rsid w:val="004C4252"/>
    <w:rsid w:val="004C4473"/>
    <w:rsid w:val="004C55B0"/>
    <w:rsid w:val="004C6B7B"/>
    <w:rsid w:val="004D5926"/>
    <w:rsid w:val="004E091B"/>
    <w:rsid w:val="004E3566"/>
    <w:rsid w:val="004E4A21"/>
    <w:rsid w:val="004E50C4"/>
    <w:rsid w:val="004E517A"/>
    <w:rsid w:val="004F6BA0"/>
    <w:rsid w:val="00502A30"/>
    <w:rsid w:val="00503BEA"/>
    <w:rsid w:val="00507831"/>
    <w:rsid w:val="00516A1F"/>
    <w:rsid w:val="00523A54"/>
    <w:rsid w:val="00524CD5"/>
    <w:rsid w:val="00533616"/>
    <w:rsid w:val="00535ABA"/>
    <w:rsid w:val="0053768B"/>
    <w:rsid w:val="005420F2"/>
    <w:rsid w:val="0054285C"/>
    <w:rsid w:val="00546224"/>
    <w:rsid w:val="00547987"/>
    <w:rsid w:val="0056237B"/>
    <w:rsid w:val="00584173"/>
    <w:rsid w:val="00591502"/>
    <w:rsid w:val="00595520"/>
    <w:rsid w:val="005A3211"/>
    <w:rsid w:val="005A3A2D"/>
    <w:rsid w:val="005A4018"/>
    <w:rsid w:val="005A44B9"/>
    <w:rsid w:val="005A4D76"/>
    <w:rsid w:val="005B1BA0"/>
    <w:rsid w:val="005B314B"/>
    <w:rsid w:val="005B3BF5"/>
    <w:rsid w:val="005B3DB3"/>
    <w:rsid w:val="005B4DBF"/>
    <w:rsid w:val="005D07AD"/>
    <w:rsid w:val="005D15CA"/>
    <w:rsid w:val="005F3066"/>
    <w:rsid w:val="005F3E61"/>
    <w:rsid w:val="006015BC"/>
    <w:rsid w:val="0060160D"/>
    <w:rsid w:val="00604DDD"/>
    <w:rsid w:val="00605704"/>
    <w:rsid w:val="00606448"/>
    <w:rsid w:val="006115CC"/>
    <w:rsid w:val="00611FC4"/>
    <w:rsid w:val="006176FB"/>
    <w:rsid w:val="00621CD0"/>
    <w:rsid w:val="00630FCB"/>
    <w:rsid w:val="00636011"/>
    <w:rsid w:val="0064076F"/>
    <w:rsid w:val="00640B26"/>
    <w:rsid w:val="00641130"/>
    <w:rsid w:val="00661CD4"/>
    <w:rsid w:val="00663904"/>
    <w:rsid w:val="00671EFC"/>
    <w:rsid w:val="006733D2"/>
    <w:rsid w:val="006770B2"/>
    <w:rsid w:val="006834B3"/>
    <w:rsid w:val="00685DC1"/>
    <w:rsid w:val="006940E1"/>
    <w:rsid w:val="006A3C72"/>
    <w:rsid w:val="006A7392"/>
    <w:rsid w:val="006B030F"/>
    <w:rsid w:val="006B03A1"/>
    <w:rsid w:val="006B32B6"/>
    <w:rsid w:val="006B67D9"/>
    <w:rsid w:val="006C5535"/>
    <w:rsid w:val="006D0196"/>
    <w:rsid w:val="006D0589"/>
    <w:rsid w:val="006D34A4"/>
    <w:rsid w:val="006D6EFA"/>
    <w:rsid w:val="006E564B"/>
    <w:rsid w:val="006E67A7"/>
    <w:rsid w:val="006E7154"/>
    <w:rsid w:val="006F00CE"/>
    <w:rsid w:val="007003CD"/>
    <w:rsid w:val="007003E1"/>
    <w:rsid w:val="0070701E"/>
    <w:rsid w:val="007070A5"/>
    <w:rsid w:val="0071067D"/>
    <w:rsid w:val="0072632A"/>
    <w:rsid w:val="007354B2"/>
    <w:rsid w:val="007358E8"/>
    <w:rsid w:val="00736ECE"/>
    <w:rsid w:val="00740B1E"/>
    <w:rsid w:val="0074533B"/>
    <w:rsid w:val="0075191F"/>
    <w:rsid w:val="0076056C"/>
    <w:rsid w:val="00764179"/>
    <w:rsid w:val="007643BC"/>
    <w:rsid w:val="0076548B"/>
    <w:rsid w:val="00767EA7"/>
    <w:rsid w:val="00774B2B"/>
    <w:rsid w:val="00776A28"/>
    <w:rsid w:val="00791046"/>
    <w:rsid w:val="007959FE"/>
    <w:rsid w:val="007A0CF1"/>
    <w:rsid w:val="007A17DE"/>
    <w:rsid w:val="007A4016"/>
    <w:rsid w:val="007B6BA5"/>
    <w:rsid w:val="007C1772"/>
    <w:rsid w:val="007C3390"/>
    <w:rsid w:val="007C42D8"/>
    <w:rsid w:val="007C4F4B"/>
    <w:rsid w:val="007C635B"/>
    <w:rsid w:val="007C6FAD"/>
    <w:rsid w:val="007D19F9"/>
    <w:rsid w:val="007D4BE8"/>
    <w:rsid w:val="007D7362"/>
    <w:rsid w:val="007E3B10"/>
    <w:rsid w:val="007F5CE2"/>
    <w:rsid w:val="007F6611"/>
    <w:rsid w:val="007F75A6"/>
    <w:rsid w:val="00810BAC"/>
    <w:rsid w:val="00810FFD"/>
    <w:rsid w:val="008175E9"/>
    <w:rsid w:val="008242D7"/>
    <w:rsid w:val="0082577B"/>
    <w:rsid w:val="00831104"/>
    <w:rsid w:val="00840DC4"/>
    <w:rsid w:val="0085679D"/>
    <w:rsid w:val="00860685"/>
    <w:rsid w:val="0086137F"/>
    <w:rsid w:val="00866149"/>
    <w:rsid w:val="00866893"/>
    <w:rsid w:val="00866F02"/>
    <w:rsid w:val="00867D18"/>
    <w:rsid w:val="008701A6"/>
    <w:rsid w:val="00871F9A"/>
    <w:rsid w:val="00871FD5"/>
    <w:rsid w:val="008802E9"/>
    <w:rsid w:val="0088067A"/>
    <w:rsid w:val="0088172E"/>
    <w:rsid w:val="00881EFA"/>
    <w:rsid w:val="008979B1"/>
    <w:rsid w:val="008A0181"/>
    <w:rsid w:val="008A41D9"/>
    <w:rsid w:val="008A6B25"/>
    <w:rsid w:val="008A6C4F"/>
    <w:rsid w:val="008A7B48"/>
    <w:rsid w:val="008B1447"/>
    <w:rsid w:val="008B389E"/>
    <w:rsid w:val="008B7964"/>
    <w:rsid w:val="008C26D6"/>
    <w:rsid w:val="008C6047"/>
    <w:rsid w:val="008D045E"/>
    <w:rsid w:val="008D3F25"/>
    <w:rsid w:val="008D4D82"/>
    <w:rsid w:val="008D7A18"/>
    <w:rsid w:val="008E0E46"/>
    <w:rsid w:val="008E47FA"/>
    <w:rsid w:val="008E7116"/>
    <w:rsid w:val="008F106E"/>
    <w:rsid w:val="008F143B"/>
    <w:rsid w:val="008F3882"/>
    <w:rsid w:val="008F4B7C"/>
    <w:rsid w:val="00913AB7"/>
    <w:rsid w:val="0091403E"/>
    <w:rsid w:val="009265B3"/>
    <w:rsid w:val="00926E47"/>
    <w:rsid w:val="009365AD"/>
    <w:rsid w:val="0094013F"/>
    <w:rsid w:val="009402A0"/>
    <w:rsid w:val="00947162"/>
    <w:rsid w:val="00957A6D"/>
    <w:rsid w:val="0096375C"/>
    <w:rsid w:val="00964073"/>
    <w:rsid w:val="009662E6"/>
    <w:rsid w:val="009674B0"/>
    <w:rsid w:val="0097095E"/>
    <w:rsid w:val="00972289"/>
    <w:rsid w:val="009763C0"/>
    <w:rsid w:val="00977BD8"/>
    <w:rsid w:val="0098372B"/>
    <w:rsid w:val="0098392E"/>
    <w:rsid w:val="0098592B"/>
    <w:rsid w:val="00985FC4"/>
    <w:rsid w:val="00987379"/>
    <w:rsid w:val="00990766"/>
    <w:rsid w:val="00991261"/>
    <w:rsid w:val="00995E27"/>
    <w:rsid w:val="009964C4"/>
    <w:rsid w:val="009A1C4A"/>
    <w:rsid w:val="009A3117"/>
    <w:rsid w:val="009A7B81"/>
    <w:rsid w:val="009C0755"/>
    <w:rsid w:val="009D01C0"/>
    <w:rsid w:val="009D6A08"/>
    <w:rsid w:val="009D6E33"/>
    <w:rsid w:val="009E0A16"/>
    <w:rsid w:val="009E0D04"/>
    <w:rsid w:val="009E2182"/>
    <w:rsid w:val="009E458F"/>
    <w:rsid w:val="009E6E4C"/>
    <w:rsid w:val="009E7970"/>
    <w:rsid w:val="009F2EAC"/>
    <w:rsid w:val="009F57E3"/>
    <w:rsid w:val="00A00C3E"/>
    <w:rsid w:val="00A03E0A"/>
    <w:rsid w:val="00A10F4F"/>
    <w:rsid w:val="00A11067"/>
    <w:rsid w:val="00A1704A"/>
    <w:rsid w:val="00A37440"/>
    <w:rsid w:val="00A425EB"/>
    <w:rsid w:val="00A43881"/>
    <w:rsid w:val="00A572C3"/>
    <w:rsid w:val="00A65B63"/>
    <w:rsid w:val="00A72F22"/>
    <w:rsid w:val="00A733BC"/>
    <w:rsid w:val="00A748A6"/>
    <w:rsid w:val="00A76A69"/>
    <w:rsid w:val="00A83935"/>
    <w:rsid w:val="00A879A4"/>
    <w:rsid w:val="00A94D4E"/>
    <w:rsid w:val="00AA0F6D"/>
    <w:rsid w:val="00AB2A4A"/>
    <w:rsid w:val="00AC0F2C"/>
    <w:rsid w:val="00AC502A"/>
    <w:rsid w:val="00AC7C26"/>
    <w:rsid w:val="00AE113D"/>
    <w:rsid w:val="00AE2819"/>
    <w:rsid w:val="00AF32FB"/>
    <w:rsid w:val="00AF58C1"/>
    <w:rsid w:val="00B06643"/>
    <w:rsid w:val="00B15055"/>
    <w:rsid w:val="00B2014E"/>
    <w:rsid w:val="00B26AD9"/>
    <w:rsid w:val="00B30179"/>
    <w:rsid w:val="00B33A88"/>
    <w:rsid w:val="00B37B15"/>
    <w:rsid w:val="00B45C02"/>
    <w:rsid w:val="00B53294"/>
    <w:rsid w:val="00B53C63"/>
    <w:rsid w:val="00B567C4"/>
    <w:rsid w:val="00B624A8"/>
    <w:rsid w:val="00B65326"/>
    <w:rsid w:val="00B66F41"/>
    <w:rsid w:val="00B72A1E"/>
    <w:rsid w:val="00B74AD9"/>
    <w:rsid w:val="00B74B57"/>
    <w:rsid w:val="00B81E12"/>
    <w:rsid w:val="00B82177"/>
    <w:rsid w:val="00B9765E"/>
    <w:rsid w:val="00BA339B"/>
    <w:rsid w:val="00BA45C6"/>
    <w:rsid w:val="00BA6E3F"/>
    <w:rsid w:val="00BB0FA5"/>
    <w:rsid w:val="00BB7BFA"/>
    <w:rsid w:val="00BC021A"/>
    <w:rsid w:val="00BC1E7E"/>
    <w:rsid w:val="00BC74E9"/>
    <w:rsid w:val="00BD10B1"/>
    <w:rsid w:val="00BD3D3B"/>
    <w:rsid w:val="00BE0970"/>
    <w:rsid w:val="00BE2C06"/>
    <w:rsid w:val="00BE36A9"/>
    <w:rsid w:val="00BE618E"/>
    <w:rsid w:val="00BE7BEC"/>
    <w:rsid w:val="00BF0A5A"/>
    <w:rsid w:val="00BF0E63"/>
    <w:rsid w:val="00BF1132"/>
    <w:rsid w:val="00BF12A3"/>
    <w:rsid w:val="00BF16D7"/>
    <w:rsid w:val="00BF2373"/>
    <w:rsid w:val="00BF5E9A"/>
    <w:rsid w:val="00C044E2"/>
    <w:rsid w:val="00C048CB"/>
    <w:rsid w:val="00C0496A"/>
    <w:rsid w:val="00C066F3"/>
    <w:rsid w:val="00C3194E"/>
    <w:rsid w:val="00C31D5E"/>
    <w:rsid w:val="00C32951"/>
    <w:rsid w:val="00C45928"/>
    <w:rsid w:val="00C463DD"/>
    <w:rsid w:val="00C5421E"/>
    <w:rsid w:val="00C745C3"/>
    <w:rsid w:val="00C807DE"/>
    <w:rsid w:val="00C82A73"/>
    <w:rsid w:val="00C83D6E"/>
    <w:rsid w:val="00C93668"/>
    <w:rsid w:val="00C95446"/>
    <w:rsid w:val="00CA24A4"/>
    <w:rsid w:val="00CA3EB7"/>
    <w:rsid w:val="00CB348D"/>
    <w:rsid w:val="00CC26FD"/>
    <w:rsid w:val="00CC4EDE"/>
    <w:rsid w:val="00CD318B"/>
    <w:rsid w:val="00CD46F5"/>
    <w:rsid w:val="00CE1B1D"/>
    <w:rsid w:val="00CE4A8F"/>
    <w:rsid w:val="00CF071D"/>
    <w:rsid w:val="00D07C39"/>
    <w:rsid w:val="00D129A9"/>
    <w:rsid w:val="00D15B04"/>
    <w:rsid w:val="00D2031B"/>
    <w:rsid w:val="00D23C8A"/>
    <w:rsid w:val="00D25FE2"/>
    <w:rsid w:val="00D34BC2"/>
    <w:rsid w:val="00D35111"/>
    <w:rsid w:val="00D37DA9"/>
    <w:rsid w:val="00D406A7"/>
    <w:rsid w:val="00D406C7"/>
    <w:rsid w:val="00D43252"/>
    <w:rsid w:val="00D446F6"/>
    <w:rsid w:val="00D44D86"/>
    <w:rsid w:val="00D4617A"/>
    <w:rsid w:val="00D50B7D"/>
    <w:rsid w:val="00D52012"/>
    <w:rsid w:val="00D704E5"/>
    <w:rsid w:val="00D72727"/>
    <w:rsid w:val="00D7526D"/>
    <w:rsid w:val="00D87200"/>
    <w:rsid w:val="00D973C4"/>
    <w:rsid w:val="00D978C6"/>
    <w:rsid w:val="00DA0956"/>
    <w:rsid w:val="00DA357F"/>
    <w:rsid w:val="00DA3E12"/>
    <w:rsid w:val="00DC18AD"/>
    <w:rsid w:val="00DD469C"/>
    <w:rsid w:val="00DE1AB3"/>
    <w:rsid w:val="00DE5548"/>
    <w:rsid w:val="00DE591A"/>
    <w:rsid w:val="00DF468A"/>
    <w:rsid w:val="00DF7CAE"/>
    <w:rsid w:val="00E03DF7"/>
    <w:rsid w:val="00E066A1"/>
    <w:rsid w:val="00E15023"/>
    <w:rsid w:val="00E1629B"/>
    <w:rsid w:val="00E413FB"/>
    <w:rsid w:val="00E423C0"/>
    <w:rsid w:val="00E450D1"/>
    <w:rsid w:val="00E6414C"/>
    <w:rsid w:val="00E723EE"/>
    <w:rsid w:val="00E7260F"/>
    <w:rsid w:val="00E77B38"/>
    <w:rsid w:val="00E81FE8"/>
    <w:rsid w:val="00E82353"/>
    <w:rsid w:val="00E82F65"/>
    <w:rsid w:val="00E8702D"/>
    <w:rsid w:val="00E91020"/>
    <w:rsid w:val="00E916A9"/>
    <w:rsid w:val="00E916DE"/>
    <w:rsid w:val="00E96630"/>
    <w:rsid w:val="00E9682D"/>
    <w:rsid w:val="00EA3EBD"/>
    <w:rsid w:val="00EA579C"/>
    <w:rsid w:val="00EC2F56"/>
    <w:rsid w:val="00EC5BF3"/>
    <w:rsid w:val="00ED18DC"/>
    <w:rsid w:val="00ED6201"/>
    <w:rsid w:val="00ED7954"/>
    <w:rsid w:val="00ED7A2A"/>
    <w:rsid w:val="00ED7F54"/>
    <w:rsid w:val="00EE2BE7"/>
    <w:rsid w:val="00EF1D7F"/>
    <w:rsid w:val="00EF3394"/>
    <w:rsid w:val="00F0137E"/>
    <w:rsid w:val="00F035E5"/>
    <w:rsid w:val="00F17B25"/>
    <w:rsid w:val="00F21786"/>
    <w:rsid w:val="00F2373E"/>
    <w:rsid w:val="00F31CB2"/>
    <w:rsid w:val="00F33165"/>
    <w:rsid w:val="00F34D93"/>
    <w:rsid w:val="00F35A74"/>
    <w:rsid w:val="00F366B3"/>
    <w:rsid w:val="00F3742B"/>
    <w:rsid w:val="00F470B0"/>
    <w:rsid w:val="00F559F5"/>
    <w:rsid w:val="00F55A44"/>
    <w:rsid w:val="00F56D63"/>
    <w:rsid w:val="00F609A9"/>
    <w:rsid w:val="00F6109A"/>
    <w:rsid w:val="00F61445"/>
    <w:rsid w:val="00F75677"/>
    <w:rsid w:val="00F80C99"/>
    <w:rsid w:val="00F833DE"/>
    <w:rsid w:val="00F867EC"/>
    <w:rsid w:val="00F91B2B"/>
    <w:rsid w:val="00F9277C"/>
    <w:rsid w:val="00F93A28"/>
    <w:rsid w:val="00F967F8"/>
    <w:rsid w:val="00FA65B0"/>
    <w:rsid w:val="00FB205F"/>
    <w:rsid w:val="00FB297D"/>
    <w:rsid w:val="00FB2FE8"/>
    <w:rsid w:val="00FC03CD"/>
    <w:rsid w:val="00FC0646"/>
    <w:rsid w:val="00FC509F"/>
    <w:rsid w:val="00FC68B7"/>
    <w:rsid w:val="00FD1F6C"/>
    <w:rsid w:val="00FD3520"/>
    <w:rsid w:val="00FD69BA"/>
    <w:rsid w:val="00FE6985"/>
    <w:rsid w:val="00FE74C2"/>
    <w:rsid w:val="00FF0FE3"/>
    <w:rsid w:val="00FF2456"/>
    <w:rsid w:val="00FF67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67A7"/>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6E67A7"/>
    <w:pPr>
      <w:spacing w:line="240" w:lineRule="auto"/>
      <w:outlineLvl w:val="1"/>
    </w:pPr>
  </w:style>
  <w:style w:type="paragraph" w:styleId="Heading3">
    <w:name w:val="heading 3"/>
    <w:basedOn w:val="Normal"/>
    <w:next w:val="Normal"/>
    <w:qFormat/>
    <w:rsid w:val="006E67A7"/>
    <w:pPr>
      <w:spacing w:line="240" w:lineRule="auto"/>
      <w:outlineLvl w:val="2"/>
    </w:pPr>
  </w:style>
  <w:style w:type="paragraph" w:styleId="Heading4">
    <w:name w:val="heading 4"/>
    <w:basedOn w:val="Normal"/>
    <w:next w:val="Normal"/>
    <w:qFormat/>
    <w:rsid w:val="006E67A7"/>
    <w:pPr>
      <w:spacing w:line="240" w:lineRule="auto"/>
      <w:outlineLvl w:val="3"/>
    </w:pPr>
  </w:style>
  <w:style w:type="paragraph" w:styleId="Heading5">
    <w:name w:val="heading 5"/>
    <w:basedOn w:val="Normal"/>
    <w:next w:val="Normal"/>
    <w:qFormat/>
    <w:rsid w:val="006E67A7"/>
    <w:pPr>
      <w:spacing w:line="240" w:lineRule="auto"/>
      <w:outlineLvl w:val="4"/>
    </w:pPr>
  </w:style>
  <w:style w:type="paragraph" w:styleId="Heading6">
    <w:name w:val="heading 6"/>
    <w:basedOn w:val="Normal"/>
    <w:next w:val="Normal"/>
    <w:qFormat/>
    <w:rsid w:val="006E67A7"/>
    <w:pPr>
      <w:spacing w:line="240" w:lineRule="auto"/>
      <w:outlineLvl w:val="5"/>
    </w:pPr>
  </w:style>
  <w:style w:type="paragraph" w:styleId="Heading7">
    <w:name w:val="heading 7"/>
    <w:basedOn w:val="Normal"/>
    <w:next w:val="Normal"/>
    <w:qFormat/>
    <w:rsid w:val="006E67A7"/>
    <w:pPr>
      <w:spacing w:line="240" w:lineRule="auto"/>
      <w:outlineLvl w:val="6"/>
    </w:pPr>
  </w:style>
  <w:style w:type="paragraph" w:styleId="Heading8">
    <w:name w:val="heading 8"/>
    <w:basedOn w:val="Normal"/>
    <w:next w:val="Normal"/>
    <w:qFormat/>
    <w:rsid w:val="006E67A7"/>
    <w:pPr>
      <w:spacing w:line="240" w:lineRule="auto"/>
      <w:outlineLvl w:val="7"/>
    </w:pPr>
  </w:style>
  <w:style w:type="paragraph" w:styleId="Heading9">
    <w:name w:val="heading 9"/>
    <w:basedOn w:val="Normal"/>
    <w:next w:val="Normal"/>
    <w:qFormat/>
    <w:rsid w:val="006E67A7"/>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6E67A7"/>
    <w:pPr>
      <w:spacing w:after="120"/>
      <w:ind w:left="1134" w:right="1134"/>
      <w:jc w:val="both"/>
    </w:pPr>
  </w:style>
  <w:style w:type="paragraph" w:customStyle="1" w:styleId="HMG">
    <w:name w:val="_ H __M_G"/>
    <w:basedOn w:val="Normal"/>
    <w:next w:val="Normal"/>
    <w:rsid w:val="006E67A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E67A7"/>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rsid w:val="006E67A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E67A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E67A7"/>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character" w:styleId="CommentReference">
    <w:name w:val="annotation reference"/>
    <w:basedOn w:val="DefaultParagraphFont"/>
    <w:rsid w:val="00CE1B1D"/>
    <w:rPr>
      <w:sz w:val="16"/>
      <w:szCs w:val="16"/>
    </w:rPr>
  </w:style>
  <w:style w:type="paragraph" w:styleId="CommentText">
    <w:name w:val="annotation text"/>
    <w:basedOn w:val="Normal"/>
    <w:link w:val="CommentTextChar"/>
    <w:rsid w:val="00CE1B1D"/>
    <w:pPr>
      <w:spacing w:line="240" w:lineRule="auto"/>
    </w:pPr>
  </w:style>
  <w:style w:type="character" w:customStyle="1" w:styleId="CommentTextChar">
    <w:name w:val="Comment Text Char"/>
    <w:basedOn w:val="DefaultParagraphFont"/>
    <w:link w:val="CommentText"/>
    <w:rsid w:val="00CE1B1D"/>
    <w:rPr>
      <w:lang w:eastAsia="en-US"/>
    </w:rPr>
  </w:style>
  <w:style w:type="paragraph" w:styleId="CommentSubject">
    <w:name w:val="annotation subject"/>
    <w:basedOn w:val="CommentText"/>
    <w:next w:val="CommentText"/>
    <w:link w:val="CommentSubjectChar"/>
    <w:rsid w:val="00CE1B1D"/>
    <w:rPr>
      <w:b/>
      <w:bCs/>
    </w:rPr>
  </w:style>
  <w:style w:type="character" w:customStyle="1" w:styleId="CommentSubjectChar">
    <w:name w:val="Comment Subject Char"/>
    <w:basedOn w:val="CommentTextChar"/>
    <w:link w:val="CommentSubject"/>
    <w:rsid w:val="00CE1B1D"/>
    <w:rPr>
      <w:b/>
      <w:bCs/>
      <w:lang w:eastAsia="en-US"/>
    </w:rPr>
  </w:style>
  <w:style w:type="paragraph" w:styleId="BalloonText">
    <w:name w:val="Balloon Text"/>
    <w:basedOn w:val="Normal"/>
    <w:link w:val="BalloonTextChar"/>
    <w:rsid w:val="00CE1B1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E1B1D"/>
    <w:rPr>
      <w:rFonts w:ascii="Tahoma" w:hAnsi="Tahoma" w:cs="Tahoma"/>
      <w:sz w:val="16"/>
      <w:szCs w:val="16"/>
      <w:lang w:eastAsia="en-US"/>
    </w:rPr>
  </w:style>
  <w:style w:type="paragraph" w:customStyle="1" w:styleId="Default">
    <w:name w:val="Default"/>
    <w:rsid w:val="00031DA8"/>
    <w:pPr>
      <w:autoSpaceDE w:val="0"/>
      <w:autoSpaceDN w:val="0"/>
      <w:adjustRightInd w:val="0"/>
    </w:pPr>
    <w:rPr>
      <w:rFonts w:ascii="Verdana" w:hAnsi="Verdana" w:cs="Verdana"/>
      <w:color w:val="000000"/>
      <w:sz w:val="24"/>
      <w:szCs w:val="24"/>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84875277">
      <w:bodyDiv w:val="1"/>
      <w:marLeft w:val="0"/>
      <w:marRight w:val="0"/>
      <w:marTop w:val="0"/>
      <w:marBottom w:val="0"/>
      <w:divBdr>
        <w:top w:val="none" w:sz="0" w:space="0" w:color="auto"/>
        <w:left w:val="none" w:sz="0" w:space="0" w:color="auto"/>
        <w:bottom w:val="none" w:sz="0" w:space="0" w:color="auto"/>
        <w:right w:val="none" w:sz="0" w:space="0" w:color="auto"/>
      </w:divBdr>
    </w:div>
    <w:div w:id="790127478">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189484190">
      <w:bodyDiv w:val="1"/>
      <w:marLeft w:val="0"/>
      <w:marRight w:val="0"/>
      <w:marTop w:val="0"/>
      <w:marBottom w:val="0"/>
      <w:divBdr>
        <w:top w:val="none" w:sz="0" w:space="0" w:color="auto"/>
        <w:left w:val="none" w:sz="0" w:space="0" w:color="auto"/>
        <w:bottom w:val="none" w:sz="0" w:space="0" w:color="auto"/>
        <w:right w:val="none" w:sz="0" w:space="0" w:color="auto"/>
      </w:divBdr>
    </w:div>
    <w:div w:id="1261521420">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A4142-F459-4A3A-BC0B-4149D0EEB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9B5DB-06C3-45A9-89EA-DAD5DB9A8D11}">
  <ds:schemaRefs>
    <ds:schemaRef ds:uri="http://schemas.microsoft.com/office/2006/documentManagement/types"/>
    <ds:schemaRef ds:uri="http://purl.org/dc/elements/1.1/"/>
    <ds:schemaRef ds:uri="http://www.w3.org/XML/1998/namespace"/>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B93B29F0-F005-4225-A0AD-EA080176C12F}">
  <ds:schemaRefs>
    <ds:schemaRef ds:uri="http://schemas.microsoft.com/sharepoint/v3/contenttype/forms"/>
  </ds:schemaRefs>
</ds:datastoreItem>
</file>

<file path=customXml/itemProps4.xml><?xml version="1.0" encoding="utf-8"?>
<ds:datastoreItem xmlns:ds="http://schemas.openxmlformats.org/officeDocument/2006/customXml" ds:itemID="{B3872D60-9A91-4DF8-961F-1D449DBC6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9955</Words>
  <Characters>56750</Characters>
  <Application>Microsoft Office Word</Application>
  <DocSecurity>0</DocSecurity>
  <Lines>472</Lines>
  <Paragraphs>133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OHCHR</Company>
  <LinksUpToDate>false</LinksUpToDate>
  <CharactersWithSpaces>66572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Sumiko IHARA</cp:lastModifiedBy>
  <cp:revision>2</cp:revision>
  <cp:lastPrinted>2009-02-18T09:36:00Z</cp:lastPrinted>
  <dcterms:created xsi:type="dcterms:W3CDTF">2017-02-17T14:32:00Z</dcterms:created>
  <dcterms:modified xsi:type="dcterms:W3CDTF">2017-02-17T14:32:00Z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1310300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TemplateUrl">
    <vt:lpwstr/>
  </property>
  <property fmtid="{D5CDD505-2E9C-101B-9397-08002B2CF9AE}" pid="8" name="_SharedFileIndex">
    <vt:lpwstr/>
  </property>
</Properties>
</file>