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032052" w:rsidRPr="00032052" w:rsidTr="00032052">
        <w:trPr>
          <w:cantSplit/>
          <w:trHeight w:hRule="exact" w:val="567"/>
          <w:tblHeader/>
        </w:trPr>
        <w:tc>
          <w:tcPr>
            <w:tcW w:w="4520" w:type="dxa"/>
            <w:shd w:val="clear" w:color="auto" w:fill="auto"/>
          </w:tcPr>
          <w:p w:rsidR="00032052" w:rsidRPr="00032052" w:rsidRDefault="00032052" w:rsidP="00032052">
            <w:pPr>
              <w:suppressAutoHyphens w:val="0"/>
              <w:spacing w:line="240" w:lineRule="auto"/>
              <w:rPr>
                <w:b/>
                <w:color w:val="000000"/>
                <w:szCs w:val="22"/>
                <w:lang w:eastAsia="en-GB"/>
              </w:rPr>
            </w:pPr>
            <w:r w:rsidRPr="00032052">
              <w:rPr>
                <w:b/>
                <w:color w:val="000000"/>
                <w:szCs w:val="22"/>
                <w:lang w:eastAsia="en-GB"/>
              </w:rPr>
              <w:t>Recommendation</w:t>
            </w:r>
          </w:p>
        </w:tc>
        <w:tc>
          <w:tcPr>
            <w:tcW w:w="1240" w:type="dxa"/>
            <w:shd w:val="clear" w:color="auto" w:fill="auto"/>
          </w:tcPr>
          <w:p w:rsidR="00032052" w:rsidRPr="00032052" w:rsidRDefault="00032052" w:rsidP="00032052">
            <w:pPr>
              <w:suppressAutoHyphens w:val="0"/>
              <w:spacing w:line="240" w:lineRule="auto"/>
              <w:rPr>
                <w:b/>
                <w:color w:val="000000"/>
                <w:szCs w:val="22"/>
                <w:lang w:eastAsia="en-GB"/>
              </w:rPr>
            </w:pPr>
            <w:r w:rsidRPr="00032052">
              <w:rPr>
                <w:b/>
                <w:color w:val="000000"/>
                <w:szCs w:val="22"/>
                <w:lang w:eastAsia="en-GB"/>
              </w:rPr>
              <w:t>Recommending state/s</w:t>
            </w:r>
          </w:p>
        </w:tc>
        <w:tc>
          <w:tcPr>
            <w:tcW w:w="1400" w:type="dxa"/>
            <w:shd w:val="clear" w:color="auto" w:fill="auto"/>
          </w:tcPr>
          <w:p w:rsidR="00032052" w:rsidRPr="00032052" w:rsidRDefault="00032052" w:rsidP="00032052">
            <w:pPr>
              <w:suppressAutoHyphens w:val="0"/>
              <w:spacing w:line="240" w:lineRule="auto"/>
              <w:rPr>
                <w:b/>
                <w:color w:val="000000"/>
                <w:szCs w:val="22"/>
                <w:lang w:eastAsia="en-GB"/>
              </w:rPr>
            </w:pPr>
            <w:r w:rsidRPr="00032052">
              <w:rPr>
                <w:b/>
                <w:color w:val="000000"/>
                <w:szCs w:val="22"/>
                <w:lang w:eastAsia="en-GB"/>
              </w:rPr>
              <w:t>Position</w:t>
            </w:r>
          </w:p>
        </w:tc>
        <w:tc>
          <w:tcPr>
            <w:tcW w:w="3700" w:type="dxa"/>
            <w:shd w:val="clear" w:color="auto" w:fill="auto"/>
          </w:tcPr>
          <w:p w:rsidR="00032052" w:rsidRPr="00032052" w:rsidRDefault="00032052" w:rsidP="00032052">
            <w:pPr>
              <w:suppressAutoHyphens w:val="0"/>
              <w:spacing w:line="240" w:lineRule="auto"/>
              <w:rPr>
                <w:b/>
                <w:color w:val="000000"/>
                <w:szCs w:val="22"/>
                <w:lang w:eastAsia="en-GB"/>
              </w:rPr>
            </w:pPr>
            <w:r w:rsidRPr="00032052">
              <w:rPr>
                <w:b/>
                <w:color w:val="000000"/>
                <w:szCs w:val="22"/>
                <w:lang w:eastAsia="en-GB"/>
              </w:rPr>
              <w:t>Full list of rights/affected persons</w:t>
            </w: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 xml:space="preserve">Right or area: 2.1. Acceptance of international norms  </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 Consider the accession to core human rights instruments (Lesotho); and to other main international human rights treaties that it is not yet a party to (Philippines);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Lesotho</w:t>
            </w:r>
            <w:r w:rsidRPr="00032052">
              <w:rPr>
                <w:color w:val="000000"/>
                <w:szCs w:val="22"/>
                <w:lang w:eastAsia="en-GB"/>
              </w:rPr>
              <w:br/>
              <w:t>Philippines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norms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 Ratify the International Convention on the Protection of the Rights of All Migrant Workers and Members of Their Families (ICRMW) (Ghana);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Ghana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norms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migrant workers</w:t>
            </w:r>
            <w:r w:rsidRPr="00032052">
              <w:rPr>
                <w:color w:val="000000"/>
                <w:szCs w:val="22"/>
                <w:lang w:eastAsia="en-GB"/>
              </w:rPr>
              <w:br/>
              <w:t>- migrants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 Consider acceding to the ICRMW (Chad);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Chad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norms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migrant workers</w:t>
            </w:r>
            <w:r w:rsidRPr="00032052">
              <w:rPr>
                <w:color w:val="000000"/>
                <w:szCs w:val="22"/>
                <w:lang w:eastAsia="en-GB"/>
              </w:rPr>
              <w:br/>
              <w:t>- migrants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128.1. Ratify the Kampala amendments to the Rome Statute, if possible with a view to contributing to the activation of the jurisdiction of the ICC over the crime of aggression at the beginning of 2017 (Liechtenstein);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A/HRC/27/6/Add. 1 (paras. 7-9.)</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Liechtenstein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3.3. Cooperation with other international mechanisms and institutions</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127.19. Continue to adapt national legislation in order to better implement the provisions of international treaties (Russian Federation);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Russian Federation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 Make efforts towards the ratification of ICCPR-OP 2 (Chile);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Chile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12.4. Death penalty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 Ratify ICCPR-OP 2 (Rwanda) to abolish death penalty (France, Montenegro);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Rwanda</w:t>
            </w:r>
            <w:r w:rsidRPr="00032052">
              <w:rPr>
                <w:color w:val="000000"/>
                <w:szCs w:val="22"/>
                <w:lang w:eastAsia="en-GB"/>
              </w:rPr>
              <w:br/>
              <w:t>France</w:t>
            </w:r>
            <w:r w:rsidRPr="00032052">
              <w:rPr>
                <w:color w:val="000000"/>
                <w:szCs w:val="22"/>
                <w:lang w:eastAsia="en-GB"/>
              </w:rPr>
              <w:br/>
              <w:t>Montenegro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12.4. Death penalty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 Make efforts towards the ratification of the OP-CAT (Chile);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Chile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127.3. Ratify the OP-CAT (Ghana, Tunisia), as recommended previously in 2009 (Czech Republic) and take policy measures to prevent torture and ill-treatment (Estonia);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Ghana</w:t>
            </w:r>
            <w:r w:rsidRPr="00032052">
              <w:rPr>
                <w:color w:val="000000"/>
                <w:szCs w:val="22"/>
                <w:lang w:eastAsia="en-GB"/>
              </w:rPr>
              <w:br/>
              <w:t>Tunisia</w:t>
            </w:r>
            <w:r w:rsidRPr="00032052">
              <w:rPr>
                <w:color w:val="000000"/>
                <w:szCs w:val="22"/>
                <w:lang w:eastAsia="en-GB"/>
              </w:rPr>
              <w:br/>
              <w:t>Czech Republic</w:t>
            </w:r>
            <w:r w:rsidRPr="00032052">
              <w:rPr>
                <w:color w:val="000000"/>
                <w:szCs w:val="22"/>
                <w:lang w:eastAsia="en-GB"/>
              </w:rPr>
              <w:br/>
              <w:t>Estonia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 Accede to the OP-CAT as soon as possible (Uruguay);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Uruguay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 Consider ratifying OP-CAT (Burkina Faso);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Burkina Faso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 Sign (Portugal) ratify (France, Portugal, Tunisia) and accede to the International Convention for the Protection of All Persons from Enforced Disappearance as soon as possible (Uruguay);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val="es-ES" w:eastAsia="en-GB"/>
              </w:rPr>
            </w:pPr>
            <w:r w:rsidRPr="00032052">
              <w:rPr>
                <w:color w:val="000000"/>
                <w:szCs w:val="22"/>
                <w:lang w:val="es-ES" w:eastAsia="en-GB"/>
              </w:rPr>
              <w:t>Portugal</w:t>
            </w:r>
            <w:r w:rsidRPr="00032052">
              <w:rPr>
                <w:color w:val="000000"/>
                <w:szCs w:val="22"/>
                <w:lang w:val="es-ES" w:eastAsia="en-GB"/>
              </w:rPr>
              <w:br/>
              <w:t>France</w:t>
            </w:r>
            <w:r w:rsidRPr="00032052">
              <w:rPr>
                <w:color w:val="000000"/>
                <w:szCs w:val="22"/>
                <w:lang w:val="es-ES" w:eastAsia="en-GB"/>
              </w:rPr>
              <w:br/>
              <w:t>Portugal</w:t>
            </w:r>
            <w:r w:rsidRPr="00032052">
              <w:rPr>
                <w:color w:val="000000"/>
                <w:szCs w:val="22"/>
                <w:lang w:val="es-ES" w:eastAsia="en-GB"/>
              </w:rPr>
              <w:br/>
            </w:r>
            <w:proofErr w:type="spellStart"/>
            <w:r w:rsidRPr="00032052">
              <w:rPr>
                <w:color w:val="000000"/>
                <w:szCs w:val="22"/>
                <w:lang w:val="es-ES" w:eastAsia="en-GB"/>
              </w:rPr>
              <w:t>Tunisia</w:t>
            </w:r>
            <w:proofErr w:type="spellEnd"/>
            <w:r w:rsidRPr="00032052">
              <w:rPr>
                <w:color w:val="000000"/>
                <w:szCs w:val="22"/>
                <w:lang w:val="es-ES" w:eastAsia="en-GB"/>
              </w:rPr>
              <w:br/>
              <w:t>Uruguay</w:t>
            </w:r>
          </w:p>
          <w:p w:rsidR="00032052" w:rsidRPr="00032052" w:rsidRDefault="00032052" w:rsidP="00032052">
            <w:pPr>
              <w:suppressAutoHyphens w:val="0"/>
              <w:spacing w:line="240" w:lineRule="auto"/>
              <w:rPr>
                <w:color w:val="000000"/>
                <w:szCs w:val="22"/>
                <w:lang w:val="es-ES"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13.2. Enforced disappearances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disappeared persons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 Accede to the Agreement on the Privileges and Immunities of the International Criminal Court (Slovakia);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Slovakia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 Sign and ratify the Optional Protocol to the International Covenant on Economic, Social and Cultural Rights (Portugal);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Portugal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21. Economic, social &amp; cultural rights – general measures of implementation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 Ratify the third Optional Protocol to CRC (Portugal);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Portugal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30.1. Children: definition, general principles, protection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128.2. Consider ratification of the Optional Protocol to the Convention on the Rights of the Child on a communications procedure (Slovakia) as a matter of priority (Thailand);</w:t>
            </w:r>
          </w:p>
          <w:p w:rsidR="003D5CE0"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A/HRC/27/6/Add. 1 (paras. 10-11.)</w:t>
            </w:r>
          </w:p>
          <w:p w:rsidR="00917599" w:rsidRDefault="00917599"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Slovakia</w:t>
            </w:r>
            <w:r w:rsidRPr="00032052">
              <w:rPr>
                <w:color w:val="000000"/>
                <w:szCs w:val="22"/>
                <w:lang w:eastAsia="en-GB"/>
              </w:rPr>
              <w:br/>
              <w:t>Thailand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30.1. Children: definition, general principles, protection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lastRenderedPageBreak/>
              <w:t>Right or area: 3.1. Cooperation with treaty bodies</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127.91. Submit its initial report to the Committee against Torture which is fifteen years overdue (Republic of Korea);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Republic of Korea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3.1. Cooperation with treaty bodies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127.92. Submit its backlog of outstanding reports to the concerned treaty bodies (Sierra Leone);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Sierra Leone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3.1. Cooperation with treaty bodies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127.94. Continue its cooperation with the treaty bodies and submit its outstanding reports (Togo);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Togo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3.1. Cooperation with treaty bodies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127.86. Strengthen the implementation of the recommendations of the International Commission on Access to Justice and Victims Assistance, and of those observations made by the Convention on the Elimination of All Forms of Discrimination against Women (Chile);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Chile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3.1. Cooperation with treaty bodies</w:t>
            </w:r>
            <w:r w:rsidRPr="00032052">
              <w:rPr>
                <w:color w:val="000000"/>
                <w:szCs w:val="22"/>
                <w:lang w:eastAsia="en-GB"/>
              </w:rPr>
              <w:br/>
              <w:t>3.3. Cooperation with other international mechanisms and institutions</w:t>
            </w:r>
            <w:r w:rsidRPr="00032052">
              <w:rPr>
                <w:color w:val="000000"/>
                <w:szCs w:val="22"/>
                <w:lang w:eastAsia="en-GB"/>
              </w:rPr>
              <w:br/>
              <w:t>16. Right to an effective remedy, impunity</w:t>
            </w:r>
            <w:r w:rsidRPr="00032052">
              <w:rPr>
                <w:color w:val="000000"/>
                <w:szCs w:val="22"/>
                <w:lang w:eastAsia="en-GB"/>
              </w:rPr>
              <w:b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3.2. Cooperation with special procedures</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128.4. Consider extending a standing invitation to all the special procedures mandate holders of the Human Rights Council (Latvia);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A/HRC/27/6/Add. 1 (paras. 14-16.)</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Latvia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3.2. Cooperation with special procedures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128.5. Extend a standing invitation to all Human Rights Council special procedures (Montenegro, Portugal, Republic of Korea);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A/HRC/27/6/Add. 1 (paras. 14-16.)</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Montenegro</w:t>
            </w:r>
            <w:r w:rsidRPr="00032052">
              <w:rPr>
                <w:color w:val="000000"/>
                <w:szCs w:val="22"/>
                <w:lang w:eastAsia="en-GB"/>
              </w:rPr>
              <w:br/>
              <w:t>Portugal</w:t>
            </w:r>
            <w:r w:rsidRPr="00032052">
              <w:rPr>
                <w:color w:val="000000"/>
                <w:szCs w:val="22"/>
                <w:lang w:eastAsia="en-GB"/>
              </w:rPr>
              <w:br/>
              <w:t>Republic of Korea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3.2. Cooperation with special procedures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127.93. Cooperate with the mandate holders of special procedures and treaty bodies (Chad);</w:t>
            </w:r>
          </w:p>
          <w:p w:rsidR="003D5CE0"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917599" w:rsidRDefault="00917599"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Chad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3.2. Cooperation with special procedures</w:t>
            </w:r>
            <w:r w:rsidRPr="00032052">
              <w:rPr>
                <w:color w:val="000000"/>
                <w:szCs w:val="22"/>
                <w:lang w:eastAsia="en-GB"/>
              </w:rPr>
              <w:br/>
              <w:t>3.1. Cooperation with treaty bodies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lastRenderedPageBreak/>
              <w:t>Right or area: 3.3. Cooperation with other international mechanisms and institutions</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127.26. Introduce legislative measures to strengthen the rule of law and consolidate cooperation between national and international mechanisms to fight against impunity notably between the ICC, the Special Investigation Unit, and the military court (Canada);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Canada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3.3. Cooperation with other international mechanisms and institutions</w:t>
            </w:r>
            <w:r w:rsidRPr="00032052">
              <w:rPr>
                <w:color w:val="000000"/>
                <w:szCs w:val="22"/>
                <w:lang w:eastAsia="en-GB"/>
              </w:rPr>
              <w:br/>
              <w:t>5.1. Constitutional &amp; legislative framework</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127.25. Continue its full cooperation with ICC (Burkina Faso);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Burkina Faso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3.3. Cooperation with other international mechanisms and institutions</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4. Inter-state cooperation &amp; development assistance</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127.95. Request the necessary aid and technical assistance to the international community, in particular to the United Nations bodies dealing with development, to support the initiatives of the National Development Plan (Morocco);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Morocco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4. Inter-state cooperation &amp; development assistance</w:t>
            </w:r>
            <w:r w:rsidRPr="00032052">
              <w:rPr>
                <w:color w:val="000000"/>
                <w:szCs w:val="22"/>
                <w:lang w:eastAsia="en-GB"/>
              </w:rPr>
              <w:br/>
              <w:t>37. Right to development – general measures of implementation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5.1. Constitutional &amp; legislative framework</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127.120. Continue to undertake measures to enhance the rule of law to protect the rights of its people (Singapore);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Singapore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 Continue efforts to implement the total prohibition of torture and ill-treatment by integrating CAT into domestic legislation and ratify OP-CAT (Costa Rica);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Costa 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127.23. Fully align its national legislation with the Rome Statute of the ICC and accede to the Agreement on the Privileges and Immunities of the Court (APIC) (Estonia);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Estonia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 xml:space="preserve">2.1. Acceptance of international </w:t>
            </w:r>
            <w:proofErr w:type="gramStart"/>
            <w:r w:rsidRPr="00032052">
              <w:rPr>
                <w:color w:val="000000"/>
                <w:szCs w:val="22"/>
                <w:lang w:eastAsia="en-GB"/>
              </w:rPr>
              <w:t xml:space="preserve">norms  </w:t>
            </w:r>
            <w:proofErr w:type="gramEnd"/>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127.29. Revise its legislation to bring it into line with the requirements of the Rome Statue, so that, for example, statutes of limitations are not applicable to crimes against humanity, ensuring that all persons regardless of their position or rank are liable to prosecution as well as including responsibility of superior officers for crimes against humanity and war crimes committed with their knowledge (Belgium);</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Belgium</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3.3. Cooperation with other international mechanisms and institutions</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127.20. Continue to develop the institutional and legal framework in respect of human rights (Lesotho);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Lesotho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127.42. Enact legislation dealing with prohibiting violence against women and implement it in law and practice (Botswana);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Botswana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5.2. Institutions &amp; policies</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127.21. Review the Criminal and Criminal Procedural Codes in order to bring them into line with international standards (Russian Federation);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Russian Federation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 xml:space="preserve">11. Civil &amp; political rights – general measures of implementation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 Incorporate CAT into domestic law in order to define crimes of torture and incorporate it in the national legislation (France);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France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 Revise the penal code and criminal procedure code and within this framework the definition and criminalization of torture (Cabo Verde);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Cabo Verde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127.22. Review its national legislation in order to ensure its full alignment with obligations under the Rome Statute, in particular by incorporating provisions enabling cooperation with the Court (Latvia);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Latvia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127.27. Quickly complete the alignment of the national legislation with the provisions of the Rome Statute (Tunisia);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Tunisia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127.28. Adopt legislative measures for an effective implementation of the Rome Statute (Uruguay);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Uruguay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127.24. Fully align its national legislation with the Rome Statute, including by incorporating provisions to cooperate promptly and fully with ICC and to investigate and prosecute genocide, crimes against humanity and war crimes effectively before its national courts (Liechtenstein);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Liechtenstein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16. Right to an effective remedy, impunity</w:t>
            </w:r>
            <w:r w:rsidRPr="00032052">
              <w:rPr>
                <w:color w:val="000000"/>
                <w:szCs w:val="22"/>
                <w:lang w:eastAsia="en-GB"/>
              </w:rPr>
              <w:br/>
              <w:t>12.2. Genocide</w:t>
            </w:r>
            <w:r w:rsidRPr="00032052">
              <w:rPr>
                <w:color w:val="000000"/>
                <w:szCs w:val="22"/>
                <w:lang w:eastAsia="en-GB"/>
              </w:rPr>
              <w:br/>
              <w:t>3.3. Cooperation with other international mechanisms and institutions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affected by armed conflict</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127.38. Adopt a comprehensive law on violence against women (South Africa);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South Africa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127.41. Adopt a specific law on domestic violence, including by criminalizing marital rape (Belgium);</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Belgium</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5.1. Constitutional &amp; legislative framework</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5.2. Institutions &amp; policies</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127.45. Enhance the activities of the National Commission for Human Rights and ensure its conformity with the Paris Principles (France);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France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127.46. Create an independent Human Rights Institution in accordance with the Paris Principles (Ghana);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Ghana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127.47. Continue its efforts in empowering the National Human Rights Commission, in particular by holding consultations with all stakeholders with a view to making necessary adjustments to the existing law so as to ensure the Commission is in line with the Paris Principles in respect of its mandate, composition, organization, functioning, independence and means (Indonesia);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Indonesia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127.48. Ensure that its NHRI is in conformity with the Paris Principles (Sierra Leone);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Sierra Leone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127.50. Continue its efforts to overcome its domestic challenges and constraints with a view to improving the human rights situation in the country (Malaysia);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Malaysia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127.69. Strengthen the inclusive approach in the implementation of the national policy for the promotion and protection of Human Rights (Senegal);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Senegal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127.70. Step up efforts to strengthen the process of national reconciliation (Congo);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Congo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127.71. Redouble its efforts to succeed in the national reconciliation process (Democratic Republic of the Congo);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Democratic Republic of the Congo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127.72. Strengthen the action of the Dialogue, Truth and Reconciliation Commission in line with the National Programme on Social Cohesion (France);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France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127.74. Continue the dialogue and positive measures to foster national reconciliation and social cohesion (Senegal);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Senegal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127.75. Continue the policy of national reconciliation and consider, if necessary, elaboration of further measures with a view to fostering the process of reconciliation (Slovakia);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Slovakia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127.76. Continue the process of national reconciliation (Algeria);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Algeria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127.77. Continue its efforts to finalize the national reconciliation process so as to preserve the promotion and protection of human rights (Angola);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Angola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127.78. Ensure the participation of all political parties, civil society organizations and community leaders in the work of the Dialogue, Truth and Reconciliation Commission (Australia);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Australia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127.79. Continue its dialogue on the national reconciliation process through the work of the Dialogue, Truth and Reconciliation Commission by ensuring that the search for truth is a fundamental principle of the Commission, so that it produces recommendations for fair and unbiased actions, and adopt these recommendations at the earliest (Canada);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Canada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127.80. Redouble its efforts to reintegrate former combatants (Australia);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Australia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127.83. Continue to move forward through the adoption of all measures and policies that can achieve greater efficiency in the promotion and protection of human rights, and the promotion of the rule of law (Burundi);</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Burundi</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127.84. Adopt a multiannual action plan to implement the National Policy on Human Rights, and the recommendations of the Human Rights Council, with an effective monitoring structure (Cabo Verde);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Cabo Verde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127.88. Continue building its national capacities and implement its priorities as they were specified in its national report (United Arab Emirates);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United Arab Emirates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127.172. Strengthen measures taken to fight poverty and unemployment, including through the intensified implementation of programmes in the National Development Plan for 2012–2015 in order to combat poverty and foster development (Ethiopia);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Ethiopia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living in poverty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127.176. Work towards the effective implementation of the national development plan that was adopted in March 2012 in its six points (Sudan);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Sudan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127.49. Focus on the five priority areas identified by the Government (Ghana);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Comments:</w:t>
            </w:r>
            <w:r w:rsidRPr="00032052">
              <w:rPr>
                <w:color w:val="000000"/>
                <w:szCs w:val="22"/>
                <w:lang w:eastAsia="en-GB"/>
              </w:rPr>
              <w:t xml:space="preserve"> See also A/HRC/27/6, para. 21. </w:t>
            </w:r>
            <w:proofErr w:type="gramStart"/>
            <w:r w:rsidRPr="00032052">
              <w:rPr>
                <w:color w:val="000000"/>
                <w:szCs w:val="22"/>
                <w:lang w:eastAsia="en-GB"/>
              </w:rPr>
              <w:t>which</w:t>
            </w:r>
            <w:proofErr w:type="gramEnd"/>
            <w:r w:rsidRPr="00032052">
              <w:rPr>
                <w:color w:val="000000"/>
                <w:szCs w:val="22"/>
                <w:lang w:eastAsia="en-GB"/>
              </w:rPr>
              <w:t xml:space="preserve"> may indicate the priority areas intended.</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Ghana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r w:rsidRPr="00032052">
              <w:rPr>
                <w:color w:val="000000"/>
                <w:szCs w:val="22"/>
                <w:lang w:eastAsia="en-GB"/>
              </w:rPr>
              <w:br/>
              <w:t>3.1. Cooperation with treaty bodies</w:t>
            </w:r>
            <w:r w:rsidRPr="00032052">
              <w:rPr>
                <w:color w:val="000000"/>
                <w:szCs w:val="22"/>
                <w:lang w:eastAsia="en-GB"/>
              </w:rPr>
              <w:br/>
              <w:t>7.1. Context, statistics, budget, cooperation with civil society</w:t>
            </w:r>
            <w:r w:rsidRPr="00032052">
              <w:rPr>
                <w:color w:val="000000"/>
                <w:szCs w:val="22"/>
                <w:lang w:eastAsia="en-GB"/>
              </w:rPr>
              <w:br/>
              <w:t>12.6. Conditions of detention</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127.73. Speed up the national reconciliation process, so as to consolidate the progress towards the enjoyment of human rights by its people, with the support of the international community (Mozambique);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Mozambique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r w:rsidRPr="00032052">
              <w:rPr>
                <w:color w:val="000000"/>
                <w:szCs w:val="22"/>
                <w:lang w:eastAsia="en-GB"/>
              </w:rPr>
              <w:br/>
              <w:t>4. Inter-state cooperation &amp; development assistance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127.104. Adopt measures to stop aggressions and discrimination against persons suffering from albinism (Central African Republic);</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Central African Republic</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r w:rsidRPr="00032052">
              <w:rPr>
                <w:color w:val="000000"/>
                <w:szCs w:val="22"/>
                <w:lang w:eastAsia="en-GB"/>
              </w:rPr>
              <w:br/>
              <w:t xml:space="preserve">8. Non-discrimination </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minorities/ racial, ethnic, linguistic, religious or descent-based groups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127.18. Criminalize torture and other inhuman or degrading treatment or punishment in the Penal Code (Belgium);</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Belgium</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r w:rsidRPr="00032052">
              <w:rPr>
                <w:color w:val="000000"/>
                <w:szCs w:val="22"/>
                <w:lang w:eastAsia="en-GB"/>
              </w:rPr>
              <w:br/>
              <w:t>12.5. Prohibition of torture and cruel, inhuman or degrading treatment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127.37. Criminalize domestic violence in the Penal Code (Paraguay);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Paraguay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127.51. Establish a National Action Plan for the priorities, initiatives and commitments it has identified in its UPR report with a view to improving the human rights situation in Côte d’Ivoire (Mauritius);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Mauritius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r w:rsidRPr="00032052">
              <w:rPr>
                <w:color w:val="000000"/>
                <w:szCs w:val="22"/>
                <w:lang w:eastAsia="en-GB"/>
              </w:rPr>
              <w:br/>
              <w:t>42. Follow-up to UPR</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127.68. Continue working on the elaboration of its national human rights policy for its prompt implementation and take into account the constructive contributions arising from this review in the aforementioned policy (Nicaragua);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Nicaragua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5.2. Institutions &amp; policies</w:t>
            </w:r>
            <w:r w:rsidRPr="00032052">
              <w:rPr>
                <w:color w:val="000000"/>
                <w:szCs w:val="22"/>
                <w:lang w:eastAsia="en-GB"/>
              </w:rPr>
              <w:br/>
              <w:t>42. Follow-up to UPR</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6. Human rights education and training</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127.63. Consolidate the progress achieved in the field of human rights education and training, by regularly organizing, with the assistance of the international community, seminars and awareness-raising workshops on human rights, particularly for members of the security forces and the judiciary (Morocco);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Morocco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judiciary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127.166. Urge to take measures for the introduction of specific modules on human rights at all levels of education, and to continue its cooperation with international and regional human rights mechanisms, boost the national framework of humanitarian consultation created by the decree of 23 January 2013 and to strengthen the role of NGOs’ interface and civil society (Burkina Faso);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Burkina Faso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6. Human rights education and training</w:t>
            </w:r>
            <w:r w:rsidRPr="00032052">
              <w:rPr>
                <w:color w:val="000000"/>
                <w:szCs w:val="22"/>
                <w:lang w:eastAsia="en-GB"/>
              </w:rPr>
              <w:br/>
              <w:t>3.3. Cooperation with other international mechanisms and institutions</w:t>
            </w:r>
            <w:r w:rsidRPr="00032052">
              <w:rPr>
                <w:color w:val="000000"/>
                <w:szCs w:val="22"/>
                <w:lang w:eastAsia="en-GB"/>
              </w:rPr>
              <w:br/>
              <w:t>7.1. Context, statistics, budget, cooperation with civil society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127.65. Intensify awareness-raising and educational campaigns to supplement current programmes aimed at empowering women, with a particular focus on identifying and countering discriminatory perceptions and actions or practices that could endanger the safety and security of women and girls (Philippines);</w:t>
            </w:r>
          </w:p>
          <w:p w:rsidR="003D5CE0"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Philippines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6. Human rights education and training</w:t>
            </w:r>
            <w:r w:rsidRPr="00032052">
              <w:rPr>
                <w:color w:val="000000"/>
                <w:szCs w:val="22"/>
                <w:lang w:eastAsia="en-GB"/>
              </w:rPr>
              <w:br/>
              <w:t>29.2. Gender-based violence</w:t>
            </w:r>
            <w:r w:rsidRPr="00032052">
              <w:rPr>
                <w:color w:val="000000"/>
                <w:szCs w:val="22"/>
                <w:lang w:eastAsia="en-GB"/>
              </w:rPr>
              <w:br/>
              <w:t>30.1. Children: definition, general principles, protection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girls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lastRenderedPageBreak/>
              <w:t>Right or area: 7.1. Context, statistics, budget, cooperation with civil society</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127.149. Take the adequate measures to enlarge the space allocated to civil society (Djibouti);</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Djibouti</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7.1. Context, statistics, budget, cooperation with civil society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127.150. Step up its efforts to protect civil society space within the country (Italy);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Italy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7.1. Context, statistics, budget, cooperation with civil society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 xml:space="preserve">Right or area: 8. Non-discrimination </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128.6. Better protect LGBTI persons and persons with AIDS against any act of discrimination and violence and review its legislation in this context (Switzerland).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A/HRC/27/6/Add. 1 (paras. 17-20.)</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Switzerland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8. Non-discrimination </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persons living with HIV/AIDS</w:t>
            </w:r>
            <w:r w:rsidRPr="00032052">
              <w:rPr>
                <w:color w:val="000000"/>
                <w:szCs w:val="22"/>
                <w:lang w:eastAsia="en-GB"/>
              </w:rPr>
              <w:br/>
              <w:t>- Lesbian, gay, bisexual and transgender persons (LGBT)</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127.103. Take concrete measures to protect the rights of people with albinism, in accordance with the recommendations made by the Office of the High Commissioner, and raise awareness among society about their situation (Spain);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Spain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8. Non-discrimination </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minorities/ racial, ethnic, linguistic, religious or descent-based groups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129.1. Take further steps to prevent discrimination on the grounds of gender identity and sexual orientation and to raise awareness on its consequences (Netherlands);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129.)</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Netherlands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8. Non-discrimination </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Lesbian, gay, bisexual and transgender persons (LGBT)</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129.2. Conduct such specific awareness-raising campaigns which can help to sensitize the general Ivorian public regarding the rights of LGBTI persons (Slovenia).</w:t>
            </w:r>
          </w:p>
          <w:p w:rsidR="003D5CE0"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129.)</w:t>
            </w: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Slovenia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8. Non-discrimination </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Lesbian, gay, bisexual and transgender persons (LGBT)</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lastRenderedPageBreak/>
              <w:t>Right or area: 12.5. Prohibition of torture and cruel, inhuman or degrading treatment</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128.3. Fulfil its obligations in accordance with CAT, immediately submit its overdue initial national report to the Committee against Torture and include a specific individual offence criminalizing acts of torture as well as a definition of torture in the national legislation (Czech Republic);</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A/HRC/27/6/Add. 1 (paras. 12-13.)</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Czech Republic</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12.5. Prohibition of torture and cruel, inhuman or degrading treatment</w:t>
            </w:r>
            <w:r w:rsidRPr="00032052">
              <w:rPr>
                <w:color w:val="000000"/>
                <w:szCs w:val="22"/>
                <w:lang w:eastAsia="en-GB"/>
              </w:rPr>
              <w:br/>
              <w:t>5.1. Constitutional &amp; legislative framework</w:t>
            </w:r>
            <w:r w:rsidRPr="00032052">
              <w:rPr>
                <w:color w:val="000000"/>
                <w:szCs w:val="22"/>
                <w:lang w:eastAsia="en-GB"/>
              </w:rPr>
              <w:br/>
              <w:t>3.1. Cooperation with treaty bodies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12.6. Conditions of detention</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127.105. Reduce overcrowding and improve physical situation of prisoners and administrative management in prisons (Spain);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Spain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12.6. Conditions of detention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127.106. Consider incorporating the UN Rules for the Treatment of Women Prisoners and Non-Custodial Measures for Women Offenders, otherwise known as the “Bangkok Rules”, as part of its programme to enhance the condition of detainees in prisons (Thailand);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Thailand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12.6. Conditions of detention</w:t>
            </w:r>
            <w:r w:rsidRPr="00032052">
              <w:rPr>
                <w:color w:val="000000"/>
                <w:szCs w:val="22"/>
                <w:lang w:eastAsia="en-GB"/>
              </w:rPr>
              <w:b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127.109. Continue improving conditions of detention, notably through the separation of quarters of children, women and men in detention facilities where this has not been achieved yet (State of Palestine);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State of Palestine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12.6. Conditions of detention</w:t>
            </w:r>
            <w:r w:rsidRPr="00032052">
              <w:rPr>
                <w:color w:val="000000"/>
                <w:szCs w:val="22"/>
                <w:lang w:eastAsia="en-GB"/>
              </w:rPr>
              <w:br/>
              <w:t>30.4. Juvenile justice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children</w:t>
            </w:r>
            <w:r w:rsidRPr="00032052">
              <w:rPr>
                <w:color w:val="000000"/>
                <w:szCs w:val="22"/>
                <w:lang w:eastAsia="en-GB"/>
              </w:rPr>
              <w:b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12.7. Prohibition of slavery, trafficking</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127.31. Adopt a comprehensive law on the trafficking in persons, including women and children (Sierra Leone);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Sierra Leone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 Prohibition of slavery, trafficking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children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127.112. Take necessary measures to eliminate worst forms of child labour, specifically in mining, forced begging, and commercial sexual exploitation (United States of America);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United States of America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 Prohibition of slavery, trafficking</w:t>
            </w:r>
            <w:r w:rsidRPr="00032052">
              <w:rPr>
                <w:color w:val="000000"/>
                <w:szCs w:val="22"/>
                <w:lang w:eastAsia="en-GB"/>
              </w:rPr>
              <w:br/>
              <w:t>30.3. Children: protection against exploitation</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127.110. Continue to take measures to ensure in practice the protection of children against sale and trafficking, in accordance with Act No. 2010-272, and ensure that persons engaging in the sale and trafficking of children are prosecuted (Egypt);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Egypt</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 Prohibition of slavery, trafficking</w:t>
            </w:r>
            <w:r w:rsidRPr="00032052">
              <w:rPr>
                <w:color w:val="000000"/>
                <w:szCs w:val="22"/>
                <w:lang w:eastAsia="en-GB"/>
              </w:rPr>
              <w:br/>
              <w:t>30.3. Children: protection against exploitation</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127.111. Intensify the initiatives aimed at both preventing child and women trafficking, child labour, forced prostitution, and facilitating the social reintegration of the victims (Italy);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Italy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 Prohibition of slavery, trafficking</w:t>
            </w:r>
            <w:r w:rsidRPr="00032052">
              <w:rPr>
                <w:color w:val="000000"/>
                <w:szCs w:val="22"/>
                <w:lang w:eastAsia="en-GB"/>
              </w:rPr>
              <w:br/>
              <w:t>30.3. Children: protection against exploitation</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13.3. Arbitrary arrest and detention</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127.107. Refrain from arbitrary arrests and make every effort to bring detainees before a judge within the statutory deadline of 48 hours (Germany);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Germany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13.3. Arbitrary arrest and detention</w:t>
            </w:r>
            <w:r w:rsidRPr="00032052">
              <w:rPr>
                <w:color w:val="000000"/>
                <w:szCs w:val="22"/>
                <w:lang w:eastAsia="en-GB"/>
              </w:rPr>
              <w:br/>
              <w:t>15.1. Administration of justice &amp; fair trial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127.108. End all arbitrary detention and strengthen the capacity on the judicial system as addressed in the country report following the previous Universal Periodic Review (Norway);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Norway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13.3. Arbitrary arrest and detention</w:t>
            </w:r>
            <w:r w:rsidRPr="00032052">
              <w:rPr>
                <w:color w:val="000000"/>
                <w:szCs w:val="22"/>
                <w:lang w:eastAsia="en-GB"/>
              </w:rPr>
              <w:br/>
              <w:t>15.1. Administration of justice &amp; fair trial</w:t>
            </w:r>
            <w:r w:rsidRPr="00032052">
              <w:rPr>
                <w:color w:val="000000"/>
                <w:szCs w:val="22"/>
                <w:lang w:eastAsia="en-GB"/>
              </w:rPr>
              <w:br/>
              <w:t>42. Follow-up to UPR</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15.1. Administration of justice &amp; fair trial</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127.89. Develop a comprehensive policy aimed at strengthening the judicial system, and rule of law (Botswana);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Botswana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15.1. Administration of justice &amp; fair trial</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judiciary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127.132. Work towards fostering the independence of the Judiciary and reducing the number of people in </w:t>
            </w:r>
            <w:proofErr w:type="spellStart"/>
            <w:r w:rsidRPr="00032052">
              <w:rPr>
                <w:color w:val="000000"/>
                <w:szCs w:val="22"/>
                <w:lang w:eastAsia="en-GB"/>
              </w:rPr>
              <w:t>pretrial</w:t>
            </w:r>
            <w:proofErr w:type="spellEnd"/>
            <w:r w:rsidRPr="00032052">
              <w:rPr>
                <w:color w:val="000000"/>
                <w:szCs w:val="22"/>
                <w:lang w:eastAsia="en-GB"/>
              </w:rPr>
              <w:t xml:space="preserve"> detention without substantiated charges (Brazil);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Brazil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15.1. Administration of justice &amp; fair trial</w:t>
            </w:r>
            <w:r w:rsidRPr="00032052">
              <w:rPr>
                <w:color w:val="000000"/>
                <w:szCs w:val="22"/>
                <w:lang w:eastAsia="en-GB"/>
              </w:rPr>
              <w:br/>
              <w:t>13.3. Arbitrary arrest and detention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deprived of their liberty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127.119. Strengthen mechanisms which facilitate access to justice for victims of atrocities including sexual violence (Sierra Leone);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Sierra Leone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15.1. Administration of justice &amp; fair trial</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lastRenderedPageBreak/>
              <w:t>Right or area: 15.2. Right to be recognized as a person before the law</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127.87. Extend the deadline for late registration of births and put in place a simple and free birth registration procedure as well as a national strategy to raise awareness on the importance of birth registration (Hungary);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Hungary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15.2. Right to be recognized as a person before the law</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127.153. Conduct awareness campaigns to promote birth registration of all children and take the necessary measures to ensure easy and effective access to free birth registration for the </w:t>
            </w:r>
            <w:proofErr w:type="spellStart"/>
            <w:r w:rsidRPr="00032052">
              <w:rPr>
                <w:color w:val="000000"/>
                <w:szCs w:val="22"/>
                <w:lang w:eastAsia="en-GB"/>
              </w:rPr>
              <w:t>newborn</w:t>
            </w:r>
            <w:proofErr w:type="spellEnd"/>
            <w:r w:rsidRPr="00032052">
              <w:rPr>
                <w:color w:val="000000"/>
                <w:szCs w:val="22"/>
                <w:lang w:eastAsia="en-GB"/>
              </w:rPr>
              <w:t xml:space="preserve"> (Mexico);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Mexico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15.2. Right to be recognized as a person before the law</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127.152. Continue the efforts to facilitate the registration of births and create awareness of the importance of this procedure, which allows access to all other rights and basic services such as education and health (Turkey);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Turkey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15.2. Right to be recognized as a person before the law</w:t>
            </w:r>
            <w:r w:rsidRPr="00032052">
              <w:rPr>
                <w:color w:val="000000"/>
                <w:szCs w:val="22"/>
                <w:lang w:eastAsia="en-GB"/>
              </w:rPr>
              <w:br/>
              <w:t>6. Human rights education and training</w:t>
            </w:r>
            <w:r w:rsidRPr="00032052">
              <w:rPr>
                <w:color w:val="000000"/>
                <w:szCs w:val="22"/>
                <w:lang w:eastAsia="en-GB"/>
              </w:rPr>
              <w:br/>
              <w:t>24. Right to health</w:t>
            </w:r>
            <w:r w:rsidRPr="00032052">
              <w:rPr>
                <w:color w:val="000000"/>
                <w:szCs w:val="22"/>
                <w:lang w:eastAsia="en-GB"/>
              </w:rPr>
              <w:br/>
              <w:t>25. Right to education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16. Right to an effective remedy, impunity</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127.116. Ensure that all the initiatives taken in the field of reconciliation comply with international standards on human rights, beginning with a comprehensive fight against impunity (Italy);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Italy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127.117. Promote national reconciliation by investigating crimes, accountability measures and reparation for victims (Mexico);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Mexico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127.121. Prosecute all presumed perpetrators of human rights violations (Switzerland);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Switzerland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127.122. Continue efforts initiated in order to prosecute all perpetrators of serious human rights violations and provide assistance to victims (Argentina);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Argentina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127.123. Ensure fair and rapid justice for all perpetrators of human rights violations (Burkina Faso);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Burkina Faso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127.128. Guarantee to women effective access to the courts and strengthen assistance and support to victims (Argentina);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Argentina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127.133. Engage without any delay to prosecute all those who have committed serious violations of human rights, in particular during the post-electoral crisis in 2010, without any consideration of their ethnic, religious or political status (Luxembourg);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Luxembourg</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127.134. Step up their efforts and undertake credible investigations and prosecutions against members of both sides of the post-electoral conflict, including the security forces, thus contributing to the end of impunity (Slovenia);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Slovenia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127.135. Take appropriate measures to expedite the ongoing legal proceedings against supporters of former President Laurent Gbagbo, and investigate and punish, when appropriate, crimes committed by the forces of President </w:t>
            </w:r>
            <w:proofErr w:type="spellStart"/>
            <w:r w:rsidRPr="00032052">
              <w:rPr>
                <w:color w:val="000000"/>
                <w:szCs w:val="22"/>
                <w:lang w:eastAsia="en-GB"/>
              </w:rPr>
              <w:t>Ouattara</w:t>
            </w:r>
            <w:proofErr w:type="spellEnd"/>
            <w:r w:rsidRPr="00032052">
              <w:rPr>
                <w:color w:val="000000"/>
                <w:szCs w:val="22"/>
                <w:lang w:eastAsia="en-GB"/>
              </w:rPr>
              <w:t xml:space="preserve"> (Spain);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Spain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127.137. Implement the report of the National Inquiry Commission and the commitments taken to fight against impunity, by prosecuting the presumed perpetrators of human rights abuses during the post-electoral crisis regardless of their political affiliation (France);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France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127.138. Expedite its fight against impunity and prosecute the perpetrators of serious violations of human rights committed during the post-electoral crisis (Turkey);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Turkey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127.139. Ensure that all parties responsible for the post-election crimes of 2010 be brought to justice regardless of their political affiliation (United Kingdom of Great Britain and Northern Ireland);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United Kingdom of Great Britain and Northern Ireland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 xml:space="preserve">127.143. Take concrete steps to combat impunity with respect to human rights abuses committed by security forces, including </w:t>
            </w:r>
            <w:proofErr w:type="spellStart"/>
            <w:r w:rsidRPr="00032052">
              <w:rPr>
                <w:color w:val="000000"/>
                <w:szCs w:val="22"/>
                <w:lang w:eastAsia="en-GB"/>
              </w:rPr>
              <w:t>dozos</w:t>
            </w:r>
            <w:proofErr w:type="spellEnd"/>
            <w:r w:rsidRPr="00032052">
              <w:rPr>
                <w:color w:val="000000"/>
                <w:szCs w:val="22"/>
                <w:lang w:eastAsia="en-GB"/>
              </w:rPr>
              <w:t>, by increasing governmental oversight of their operations, investigating credible allegations, and prosecuting cases where appropriate (United States of America);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United States of America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127.113. Thoroughly investigate human rights violations perpetrated by all sides after the 2010 presidential elections and fully cooperate with the ICC’s investigations (Czech Republic);</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Czech Republic</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3.3. Cooperation with other international mechanisms and institutions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127.136. Continue to fight impunity by pursuing crimes that occurred during or in conjunction with the post-electoral conflict and previous conflicts in the country, regardless of which side in the conflicts the perpetrators belonged to. This includes continuing cooperation with the International Criminal Court (Sweden);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Sweden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3.3. Cooperation with other international mechanisms and institutions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127.142. Continue to prioritize the investigation and prosecution of serious international crimes regardless of political affiliation and cooperate with the International Criminal Court in this regard (Australia);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Australia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3.3. Cooperation with other international mechanisms and institutions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127.85. Implement the National Commission of Inquiry recommendations to ensure that those responsible for violations of human rights, from all parties are held accountable for their actions as soon as possible (Canada);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Canada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127.129. Develop a comprehensive policy aimed at strengthening the judicial system, focusing on the effective access to justice for women (Israel);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Israel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5.2. Institutions &amp; policies</w:t>
            </w:r>
            <w:r w:rsidRPr="00032052">
              <w:rPr>
                <w:color w:val="000000"/>
                <w:szCs w:val="22"/>
                <w:lang w:eastAsia="en-GB"/>
              </w:rPr>
              <w:br/>
              <w:t>15.1. Administration of justice &amp; fair trial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127.140. Develop a comprehensive transitional justice strategy that will encompass accountability, reparations, security sector reform and judicial reform ahead of the presidential elections in October 2015 (United Kingdom of Great Britain and Northern Ireland);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United Kingdom of Great Britain and Northern Ireland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5.2. Institutions &amp; policies</w:t>
            </w:r>
            <w:r w:rsidRPr="00032052">
              <w:rPr>
                <w:color w:val="000000"/>
                <w:szCs w:val="22"/>
                <w:lang w:eastAsia="en-GB"/>
              </w:rPr>
              <w:br/>
              <w:t>15.1. Administration of justice &amp; fair trial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judiciary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127.141. Investigate, and when appropriate, prosecute perpetrators of serious crimes, including abuses perpetrated by both sides of the post-election violence, on a non-discriminatory basis and regardless of their ethnic, religious, or political affiliations, to promote national reconciliation and the rule of law (United States of America);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United States of America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 xml:space="preserve">8. Non-discrimination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127.114. Ensure an equitable and impartial approach to the administration of justice so that all perpetrators responsible for violent crimes are held to account, irrespective of their political, tribal or religious background (Ireland);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Ireland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15.1. Administration of justice &amp; fair trial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127.118. Reinforce the judicial system which ensures that serious human rights perpetrators are brought to justice (Republic of Korea);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Republic of Korea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15.1. Administration of justice &amp; fair trial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127.115. Ensure that all those responsible for serious human rights abuses and violations of international humanitarian law are brought to justice in accordance with its international obligations (Israel);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Israel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15.1. Administration of justice &amp; fair trial</w:t>
            </w:r>
            <w:r w:rsidRPr="00032052">
              <w:rPr>
                <w:color w:val="000000"/>
                <w:szCs w:val="22"/>
                <w:lang w:eastAsia="en-GB"/>
              </w:rPr>
              <w:br/>
              <w:t>20.3. International humanitarian law</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127.131. Improve access to legal assistance and ensure compensation for victims, especially female victims of sexual violence (Burkina Faso);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Burkina Faso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16. Right to an effective remedy, impunity</w:t>
            </w:r>
            <w:r w:rsidRPr="00032052">
              <w:rPr>
                <w:color w:val="000000"/>
                <w:szCs w:val="22"/>
                <w:lang w:eastAsia="en-GB"/>
              </w:rPr>
              <w:br/>
              <w:t>15.1. Administration of justice &amp; fair trial</w:t>
            </w:r>
            <w:r w:rsidRPr="00032052">
              <w:rPr>
                <w:color w:val="000000"/>
                <w:szCs w:val="22"/>
                <w:lang w:eastAsia="en-GB"/>
              </w:rPr>
              <w:b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18. Right to participate in public affairs &amp; right to vote</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127.146. Adopt measures to ensure open and free campaign before the 2015 presidential elections, grant the opposition representatives access to all State-controlled media, and promote work of all journalists (Czech Republic);</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Czech Republic</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18. Right to participate in public affairs &amp; right to vote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127.147. Leave no stone unturned to address all outstanding electoral reform issues to guarantee free and fair elections in 2015 (Ghana);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Ghana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18. Right to participate in public affairs &amp; right to vote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127.148. Spare no efforts in creating conditions conducive to the peaceful and democratically credible holding of the 2015 presidential elections, in particular by convening a solid voter registration process reforming as necessary the National Election Commission (Indonesia);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Indonesia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18. Right to participate in public affairs &amp; right to vote</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20.3. International humanitarian law</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127.81. Continue its efforts to identify war victims and compensate the damages (Togo);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Togo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20.3. International humanitarian law</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21. Economic, social &amp; cultural rights – general measures of implementation</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127.161. Continue its efforts in the social field, in particular for those most in need, especially in the field of nutrition, health and education (Venezuela (Bolivarian Republic of));</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Venezuela (Bolivarian Republic of)</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21. Economic, social &amp; cultural rights – general measures of implementation</w:t>
            </w:r>
            <w:r w:rsidRPr="00032052">
              <w:rPr>
                <w:color w:val="000000"/>
                <w:szCs w:val="22"/>
                <w:lang w:eastAsia="en-GB"/>
              </w:rPr>
              <w:br/>
              <w:t>22.2. Right to food</w:t>
            </w:r>
            <w:r w:rsidRPr="00032052">
              <w:rPr>
                <w:color w:val="000000"/>
                <w:szCs w:val="22"/>
                <w:lang w:eastAsia="en-GB"/>
              </w:rPr>
              <w:br/>
              <w:t>24. Right to health</w:t>
            </w:r>
            <w:r w:rsidRPr="00032052">
              <w:rPr>
                <w:color w:val="000000"/>
                <w:szCs w:val="22"/>
                <w:lang w:eastAsia="en-GB"/>
              </w:rPr>
              <w:br/>
              <w:t>25. Right to education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22.1. Right to an adequate standard of living - general</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127.173. Continue its efforts on poverty reduction (Cuba);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Cuba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22.1. Right to an adequate standard of living - general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living in poverty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127.178. Consider the promotion and protection of the rights of peasants and other people working in rural areas (Bolivia (</w:t>
            </w:r>
            <w:proofErr w:type="spellStart"/>
            <w:r w:rsidRPr="00032052">
              <w:rPr>
                <w:color w:val="000000"/>
                <w:szCs w:val="22"/>
                <w:lang w:eastAsia="en-GB"/>
              </w:rPr>
              <w:t>Plurinational</w:t>
            </w:r>
            <w:proofErr w:type="spellEnd"/>
            <w:r w:rsidRPr="00032052">
              <w:rPr>
                <w:color w:val="000000"/>
                <w:szCs w:val="22"/>
                <w:lang w:eastAsia="en-GB"/>
              </w:rPr>
              <w:t xml:space="preserve"> State of)).</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Bolivia (</w:t>
            </w:r>
            <w:proofErr w:type="spellStart"/>
            <w:r w:rsidRPr="00032052">
              <w:rPr>
                <w:color w:val="000000"/>
                <w:szCs w:val="22"/>
                <w:lang w:eastAsia="en-GB"/>
              </w:rPr>
              <w:t>Plurinational</w:t>
            </w:r>
            <w:proofErr w:type="spellEnd"/>
            <w:r w:rsidRPr="00032052">
              <w:rPr>
                <w:color w:val="000000"/>
                <w:szCs w:val="22"/>
                <w:lang w:eastAsia="en-GB"/>
              </w:rPr>
              <w:t xml:space="preserve"> State of)</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22.1. Right to an adequate standard of living - general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persons living in rural areas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127.171. Continue, with the assistance of the international community, to implement its plans for economic and social development and further reduce poverty so as to lay a firm foundation for improving peoples’ livelihood (China);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China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22.1. Right to an adequate standard of living - general</w:t>
            </w:r>
            <w:r w:rsidRPr="00032052">
              <w:rPr>
                <w:color w:val="000000"/>
                <w:szCs w:val="22"/>
                <w:lang w:eastAsia="en-GB"/>
              </w:rPr>
              <w:br/>
              <w:t>4. Inter-state cooperation &amp; development assistance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living in poverty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127.174. Continue its fight against poverty with international community’s support (Bangladesh);</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Bangladesh</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22.1. Right to an adequate standard of living - general</w:t>
            </w:r>
            <w:r w:rsidRPr="00032052">
              <w:rPr>
                <w:color w:val="000000"/>
                <w:szCs w:val="22"/>
                <w:lang w:eastAsia="en-GB"/>
              </w:rPr>
              <w:br/>
              <w:t>4. Inter-state cooperation &amp; development assistance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persons living in poverty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127.175. Continue to consolidate efforts to combat extreme poverty and improve the economic situation in the country, while ensuring that marginalized sectors, including persons with disabilities and migrants, are given equal and fair access to labour opportunities (Philippines);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Philippines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22.1. Right to an adequate standard of living - general</w:t>
            </w:r>
            <w:r w:rsidRPr="00032052">
              <w:rPr>
                <w:color w:val="000000"/>
                <w:szCs w:val="22"/>
                <w:lang w:eastAsia="en-GB"/>
              </w:rPr>
              <w:br/>
              <w:t>31.1. Persons with disabilities: definition, general principles</w:t>
            </w:r>
            <w:r w:rsidRPr="00032052">
              <w:rPr>
                <w:color w:val="000000"/>
                <w:szCs w:val="22"/>
                <w:lang w:eastAsia="en-GB"/>
              </w:rPr>
              <w:br/>
              <w:t>34. Migrants</w:t>
            </w:r>
            <w:r w:rsidRPr="00032052">
              <w:rPr>
                <w:color w:val="000000"/>
                <w:szCs w:val="22"/>
                <w:lang w:eastAsia="en-GB"/>
              </w:rPr>
              <w:br/>
              <w:t>23.1. Right to 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migrants</w:t>
            </w:r>
            <w:r w:rsidRPr="00032052">
              <w:rPr>
                <w:color w:val="000000"/>
                <w:szCs w:val="22"/>
                <w:lang w:eastAsia="en-GB"/>
              </w:rPr>
              <w:br/>
              <w:t>- persons with disabilities</w:t>
            </w:r>
            <w:r w:rsidRPr="00032052">
              <w:rPr>
                <w:color w:val="000000"/>
                <w:szCs w:val="22"/>
                <w:lang w:eastAsia="en-GB"/>
              </w:rPr>
              <w:br/>
              <w:t>- persons living in poverty</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22.6. Human rights &amp; drinking water and sanitation</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127.177. Redouble actions to improve the compliance with the human right to water (Bolivia (</w:t>
            </w:r>
            <w:proofErr w:type="spellStart"/>
            <w:r w:rsidRPr="00032052">
              <w:rPr>
                <w:color w:val="000000"/>
                <w:szCs w:val="22"/>
                <w:lang w:eastAsia="en-GB"/>
              </w:rPr>
              <w:t>Plurinational</w:t>
            </w:r>
            <w:proofErr w:type="spellEnd"/>
            <w:r w:rsidRPr="00032052">
              <w:rPr>
                <w:color w:val="000000"/>
                <w:szCs w:val="22"/>
                <w:lang w:eastAsia="en-GB"/>
              </w:rPr>
              <w:t xml:space="preserve"> State of));</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Bolivia (</w:t>
            </w:r>
            <w:proofErr w:type="spellStart"/>
            <w:r w:rsidRPr="00032052">
              <w:rPr>
                <w:color w:val="000000"/>
                <w:szCs w:val="22"/>
                <w:lang w:eastAsia="en-GB"/>
              </w:rPr>
              <w:t>Plurinational</w:t>
            </w:r>
            <w:proofErr w:type="spellEnd"/>
            <w:r w:rsidRPr="00032052">
              <w:rPr>
                <w:color w:val="000000"/>
                <w:szCs w:val="22"/>
                <w:lang w:eastAsia="en-GB"/>
              </w:rPr>
              <w:t xml:space="preserve"> State of)</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22.6. Human rights &amp; drinking water and sanitation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24. Right to health</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127.154. Continue ongoing efforts to reduce the rates of maternal mortality (Egypt);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Egypt</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24. Right to health</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127.155. Strengthen efforts to reduce the incidence of maternal mortality (South Africa);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South Africa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24. Right to health</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25. Right to education</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127.165. Continue current efforts to provide every child with good quality basic education (Egypt);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Egypt</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25. Right to education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bookmarkStart w:id="0" w:name="_GoBack"/>
            <w:bookmarkEnd w:id="0"/>
            <w:r w:rsidRPr="00032052">
              <w:rPr>
                <w:color w:val="000000"/>
                <w:szCs w:val="22"/>
                <w:lang w:eastAsia="en-GB"/>
              </w:rPr>
              <w:lastRenderedPageBreak/>
              <w:t>127.164. With support from UNESCO and ILO, continue to strengthen its education system and vocational training especially for youth (Singapore);</w:t>
            </w:r>
          </w:p>
          <w:p w:rsidR="00032052" w:rsidRPr="00032052" w:rsidRDefault="00032052" w:rsidP="003D5CE0">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Singapore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25. Right to education</w:t>
            </w:r>
            <w:r w:rsidRPr="00032052">
              <w:rPr>
                <w:color w:val="000000"/>
                <w:szCs w:val="22"/>
                <w:lang w:eastAsia="en-GB"/>
              </w:rPr>
              <w:br/>
              <w:t>3.3. Cooperation with other international mechanisms and institutions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127.163. Continue and strengthen efforts to provide quality education for all, especially free primary education for children and education for persons with disabilities (Maldives);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Maldives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25. Right to education</w:t>
            </w:r>
            <w:r w:rsidRPr="00032052">
              <w:rPr>
                <w:color w:val="000000"/>
                <w:szCs w:val="22"/>
                <w:lang w:eastAsia="en-GB"/>
              </w:rPr>
              <w:br/>
              <w:t>31.4. Persons with disabilities: protecting the integrity of the person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r w:rsidRPr="00032052">
              <w:rPr>
                <w:color w:val="000000"/>
                <w:szCs w:val="22"/>
                <w:lang w:eastAsia="en-GB"/>
              </w:rPr>
              <w:br/>
              <w:t>- persons with disabilities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26. Right to protection of property, financial credit</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127.145. Give priority to resolving conflicts related to land tenure (Burkina Faso);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Burkina Faso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26. Right to protection of property, financial credit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127.144. Improve local administrative and judicial mechanisms to recover lands in the shortest possible time (Spain);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Spain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26. Right to protection of property, financial credit</w:t>
            </w:r>
            <w:r w:rsidRPr="00032052">
              <w:rPr>
                <w:color w:val="000000"/>
                <w:szCs w:val="22"/>
                <w:lang w:eastAsia="en-GB"/>
              </w:rPr>
              <w:br/>
              <w:t>15.1. Administration of justice &amp; fair trial</w:t>
            </w:r>
            <w:r w:rsidRPr="00032052">
              <w:rPr>
                <w:color w:val="000000"/>
                <w:szCs w:val="22"/>
                <w:lang w:eastAsia="en-GB"/>
              </w:rPr>
              <w:br/>
              <w:t>22.1. Right to an adequate standard of living - general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28.2. Human rights &amp; toxic wastes</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127.169. Strengthen monitoring and supervision by relevant environmental agencies in order to ensure that toxic waste is treated in an environmentally sound manner (Egypt);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Egypt</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28.2. Human rights &amp; toxic wastes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 xml:space="preserve">Right or area: 29.1. Discrimination against women </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 Fully implement CEDAW (Israel);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Israel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127.52. Continue to advance in tackling, in an efficient and responsible manner, the structural underlying causes of discrimination against women (Comoros);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Comoros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127.97. Make every effort to completely abolish all forms of discrimination against women (Burundi);</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Burundi</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127.98. Speed up the process of identification of discriminatory provisions against women (Paraguay);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Paraguay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127.99. Continue its fight against discrimination against women (Bangladesh);</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Bangladesh</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127.101. Double its efforts to enhance the enjoyment of women of their legitimate rights and protect them from all forms of violations (Sudan);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Sudan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127.82. Take full use of technical assistance of the UN and Ivorian NGOs dealing with women’s rights to finalize the strategy and implement it accordingly, once adopted (Slovenia);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Slovenia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3.3. Cooperation with other international mechanisms and institutions</w:t>
            </w:r>
            <w:r w:rsidRPr="00032052">
              <w:rPr>
                <w:color w:val="000000"/>
                <w:szCs w:val="22"/>
                <w:lang w:eastAsia="en-GB"/>
              </w:rPr>
              <w:br/>
              <w:t>7.1. Context, statistics, budget, cooperation with civil society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127.32. Fully align its national legislation with the CEDAW, including by eliminating all discriminatory provisions from national laws and by supporting its full implementation with practical as well as policy measures (Estonia);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Estonia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127.53. Approve the national strategy to promote gender mainstreaming and empowerment of women, and to strengthen mechanisms responsible for monitoring its effective implementation (Maldives);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Maldives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127.67. Take further measures to improve transparency and clarification on its policies and measures to promote gender equality, especially with regard to the implementation of Act No. 2013-33 (Netherlands);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Netherlands</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127.90. Continue the implementation of the national strategy to encourage women to stand for elections and elected positions (Algeria);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Algeria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18. Right to participate in public affairs &amp; right to vote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127.151. Pursue efforts to improve the living conditions of women, notably through measures aimed at encouraging women to stand for elective office and to seek public appointments, as well as through measures aimed at facilitating women’s access to credit, land, and to basic health services (State of Palestine);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State of Palestine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18. Right to participate in public affairs &amp; right to vote</w:t>
            </w:r>
            <w:r w:rsidRPr="00032052">
              <w:rPr>
                <w:color w:val="000000"/>
                <w:szCs w:val="22"/>
                <w:lang w:eastAsia="en-GB"/>
              </w:rPr>
              <w:br/>
              <w:t>22.1. Right to an adequate standard of living - general</w:t>
            </w:r>
            <w:r w:rsidRPr="00032052">
              <w:rPr>
                <w:color w:val="000000"/>
                <w:szCs w:val="22"/>
                <w:lang w:eastAsia="en-GB"/>
              </w:rPr>
              <w:br/>
              <w:t>26. Right to protection of property, financial credit</w:t>
            </w:r>
            <w:r w:rsidRPr="00032052">
              <w:rPr>
                <w:color w:val="000000"/>
                <w:szCs w:val="22"/>
                <w:lang w:eastAsia="en-GB"/>
              </w:rPr>
              <w:br/>
              <w:t>24. Right to health</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127.100. Strengthen measures to expand women’s access to land and to microfinance and microcredit at low interest rates (Egypt);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Egypt</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26. Right to protection of property, financial credit</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persons living in rural areas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127.33. Intensify its efforts to combat violence against women by criminalizing and implementing comprehensive laws prohibiting sexual and gender-based violence and female genital mutilation, and by providing the necessary support to victims of sexual and gender-based violence (Liechtenstein);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Liechtenstein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29.2. Gender-based violence</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127.39. Carry on the legislative amendments to repeal all discriminatory provisions against women and adopt a comprehensive law on violence against women (Turkey);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Turkey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29.2. Gender-based violence</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127.102. Take all necessary measures to further promote the rights of women and girls, including abolishing all discriminatory laws, implementing the national action plan to combat sexual violence and ending female genital mutilation (Brazil);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Brazil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 xml:space="preserve">29.1. Discrimination against women </w:t>
            </w:r>
            <w:r w:rsidRPr="00032052">
              <w:rPr>
                <w:color w:val="000000"/>
                <w:szCs w:val="22"/>
                <w:lang w:eastAsia="en-GB"/>
              </w:rPr>
              <w:br/>
              <w:t>29.2. Gender-based violence</w:t>
            </w:r>
            <w:r w:rsidRPr="00032052">
              <w:rPr>
                <w:color w:val="000000"/>
                <w:szCs w:val="22"/>
                <w:lang w:eastAsia="en-GB"/>
              </w:rPr>
              <w:br/>
              <w:t>5.1. Constitutional &amp; legislative framework</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girls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29.2. Gender-based violence</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127.159. Continue effectively the fight against female genital mutilation (Togo);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Togo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127.54. Strengthen the national policy against sexual violence, in cooperation with the UN and civil society and pursue its efforts to promote women’s rights in particular to fight against all forms of genital mutilation and forced and early marriages (France);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France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3.1. Cooperation with treaty bodies</w:t>
            </w:r>
            <w:r w:rsidRPr="00032052">
              <w:rPr>
                <w:color w:val="000000"/>
                <w:szCs w:val="22"/>
                <w:lang w:eastAsia="en-GB"/>
              </w:rPr>
              <w:br/>
              <w:t>3.2. Cooperation with special procedures</w:t>
            </w:r>
            <w:r w:rsidRPr="00032052">
              <w:rPr>
                <w:color w:val="000000"/>
                <w:szCs w:val="22"/>
                <w:lang w:eastAsia="en-GB"/>
              </w:rPr>
              <w:br/>
              <w:t>7.1. Context, statistics, budget, cooperation with civil society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girls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127.158. Share experience with states within the region and benefit from their experiences in combating female genital mutilation (South Sudan);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South Sudan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4. Inter-state cooperation &amp; development assistance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127.34. Continue and strengthen its efforts towards enforcing the law on female genital mutilation (Norway);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Norway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127.40. Include in its criminal law the definition of rape and other crimes of a sexual nature, according to International Law (Uruguay);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Uruguay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127.61. Take effective action to protect women and children from sexual violence, including by strengthening and implementing legislation against domestic violence and providing counselling services and safe places for victims (Germany);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Germany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127.36. Take all the necessary measures to criminalize violence against women and girls and adopt a committed and determined criminal policy to fight against this surge (Luxembourg);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Luxembourg</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girls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127.58. Continue ongoing efforts and adopt effective measures and policies to stop and prevent sexual violence against women and girls, as recommended previously in 2009 (Sweden);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Sweden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girls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127.64. Implement policies aimed primarily at judicial and police officers, which combat stereotypes that normalize violence against women, in order to create a proper atmosphere for victims to file complaints on such acts (Paraguay);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Paraguay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127.124. Strengthen the judiciary and police bodies for the prevention of sexual violence, in particular through increasing the number of women and their visibility in the police and the justice system (Portugal);</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Portugal</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127.35. Take necessary steps to enforce laws covering violence, including sexual violence, against women and girls and support to victims to ensure that perpetrators are sanctioned (Norway);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Norway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5.2. Institutions &amp; policies</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127.56. Undertake a comprehensive legal and cultural awareness-raising campaign on sexual and gender-based violence including issues such as rape, forced marriage, female genital mutilation and domestic violence (Ireland);</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Ireland</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127.57. Pursue efforts to combat violence against women, notably by intensifying awareness-raising campaigns about respect for women’s rights (State of Palestine);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State of Palestine</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127.59. Continue efforts to fight violence against women, including by raising awareness on the fight against female genital mutilation (Algeria);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Algeria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127.160. Continue efforts to sensitize public officials on the respect for women’s rights, in particular the fight against female genital mutilation (Bolivia (</w:t>
            </w:r>
            <w:proofErr w:type="spellStart"/>
            <w:r w:rsidRPr="00032052">
              <w:rPr>
                <w:color w:val="000000"/>
                <w:szCs w:val="22"/>
                <w:lang w:eastAsia="en-GB"/>
              </w:rPr>
              <w:t>Plurinational</w:t>
            </w:r>
            <w:proofErr w:type="spellEnd"/>
            <w:r w:rsidRPr="00032052">
              <w:rPr>
                <w:color w:val="000000"/>
                <w:szCs w:val="22"/>
                <w:lang w:eastAsia="en-GB"/>
              </w:rPr>
              <w:t xml:space="preserve"> State of));</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Bolivia (</w:t>
            </w:r>
            <w:proofErr w:type="spellStart"/>
            <w:r w:rsidRPr="00032052">
              <w:rPr>
                <w:color w:val="000000"/>
                <w:szCs w:val="22"/>
                <w:lang w:eastAsia="en-GB"/>
              </w:rPr>
              <w:t>Plurinational</w:t>
            </w:r>
            <w:proofErr w:type="spellEnd"/>
            <w:r w:rsidRPr="00032052">
              <w:rPr>
                <w:color w:val="000000"/>
                <w:szCs w:val="22"/>
                <w:lang w:eastAsia="en-GB"/>
              </w:rPr>
              <w:t xml:space="preserve"> State of)</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127.162. Increase its efforts through targeted and comprehensive measures, especially in education, in order to eliminate traditional harmful practices, such as FGM and early and forced marriage (Italy);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Italy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6. Human rights education and training</w:t>
            </w:r>
            <w:r w:rsidRPr="00032052">
              <w:rPr>
                <w:color w:val="000000"/>
                <w:szCs w:val="22"/>
                <w:lang w:eastAsia="en-GB"/>
              </w:rPr>
              <w:br/>
              <w:t>5.2. Institutions &amp; policies</w:t>
            </w:r>
            <w:r w:rsidRPr="00032052">
              <w:rPr>
                <w:color w:val="000000"/>
                <w:szCs w:val="22"/>
                <w:lang w:eastAsia="en-GB"/>
              </w:rPr>
              <w:br/>
              <w:t>30.1. Children: definition, general principles, protection</w:t>
            </w:r>
            <w:r w:rsidRPr="00032052">
              <w:rPr>
                <w:color w:val="000000"/>
                <w:szCs w:val="22"/>
                <w:lang w:eastAsia="en-GB"/>
              </w:rPr>
              <w:br/>
              <w:t>25. Right to education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girls</w:t>
            </w:r>
            <w:r w:rsidRPr="00032052">
              <w:rPr>
                <w:color w:val="000000"/>
                <w:szCs w:val="22"/>
                <w:lang w:eastAsia="en-GB"/>
              </w:rPr>
              <w:br/>
              <w:t>- general</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127.62. Facilitate the filing of complaints by victims of sexual violence by assigning women (officers) to police stations and subsidize medical certificates attesting to such violence (Hungary);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Hungary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127.126. Thoroughly investigate all allegations of sexual violence and bring perpetrators of such crimes to justice, in accordance with international standards, as recommended previously in 2009 (Sweden);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Sweden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127.127. Undertake all necessary measures to end impunity for sexual violence by investigating all allegations of sexual violence and to prosecute individuals against whom there is sufficient evidence of such abuses (the former Yugoslav Republic of Macedonia);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The former Yugoslav Republic of Macedonia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127.130. Take measures to facilitate access to justice for victims of sexual violence, such as by issuing the medical certificates necessary to lodge complaints for sexual violence (Belgium);</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Belgium</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127.156. Take concrete measures to improve victim assistance, including health and psychosocial help, to victims of sexual violence and rape, also by providing free medical certificates to rape survivors, since this for most victims unaffordable document is deemed crucial in the course of any pursued investigations (Slovenia);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Slovenia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127.157. Remove any obstruction of the right to justice for victims of sexual violence and provide them with effective treatments (Spain);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Spain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lastRenderedPageBreak/>
              <w:t>127.125. Strengthen awareness campaigns on the harmful consequences of female genital mutilation and bring all excision practitioners to justice (Hungary);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Hungary</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r w:rsidRPr="00032052">
              <w:rPr>
                <w:color w:val="000000"/>
                <w:szCs w:val="22"/>
                <w:lang w:eastAsia="en-GB"/>
              </w:rPr>
              <w:br/>
              <w:t>6. Human rights education and training</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127.60. Allocate greater resources to combat sexual violence and to prosecute perpetrators (Australia);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Australia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r w:rsidRPr="00032052">
              <w:rPr>
                <w:color w:val="000000"/>
                <w:szCs w:val="22"/>
                <w:lang w:eastAsia="en-GB"/>
              </w:rPr>
              <w:br/>
              <w:t>7.1. Context, statistics, budget, cooperation with civil society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r w:rsidRPr="00032052">
              <w:rPr>
                <w:color w:val="000000"/>
                <w:szCs w:val="22"/>
                <w:lang w:eastAsia="en-GB"/>
              </w:rPr>
              <w:b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127.55. Strengthen the protection and assistance provided to victims in the national action plan against domestic and sexual violence, including measures to encourage complaints, and access to justice, legal advice, medical and psychological attention (Mexico);</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Mexico</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16. Right to an effective remedy, impunity</w:t>
            </w:r>
            <w:r w:rsidRPr="00032052">
              <w:rPr>
                <w:color w:val="000000"/>
                <w:szCs w:val="22"/>
                <w:lang w:eastAsia="en-GB"/>
              </w:rPr>
              <w:br/>
              <w:t>19. Rights related to marriage &amp; family</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127.66. Adopt a national strategy to combat violence against women and to ensure equal participation of women in political and social life (Russian Federation);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Russian Federation</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29.2. Gender-based violence</w:t>
            </w:r>
            <w:r w:rsidRPr="00032052">
              <w:rPr>
                <w:color w:val="000000"/>
                <w:szCs w:val="22"/>
                <w:lang w:eastAsia="en-GB"/>
              </w:rPr>
              <w:br/>
              <w:t xml:space="preserve">29.1. Discrimination against women </w:t>
            </w:r>
            <w:r w:rsidRPr="00032052">
              <w:rPr>
                <w:color w:val="000000"/>
                <w:szCs w:val="22"/>
                <w:lang w:eastAsia="en-GB"/>
              </w:rPr>
              <w:br/>
              <w:t>18. Right to participate in public affairs &amp; right to vote</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30.1. Children: definition, general principles, protection</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127.43. Take measures both in legislation and practice to ensure the rights of children, including access to education and health, birth registration, combating child labour and violence against them (Costa Rica);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Costa 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30.1. Children: definition, general principles, protection</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127.96. Pursue the reforms engaged for the protection of children and gender equality (Djibouti);</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3D5CE0" w:rsidRDefault="003D5CE0" w:rsidP="00032052">
            <w:pPr>
              <w:suppressAutoHyphens w:val="0"/>
              <w:spacing w:line="240" w:lineRule="auto"/>
              <w:rPr>
                <w:color w:val="000000"/>
                <w:szCs w:val="22"/>
                <w:lang w:eastAsia="en-GB"/>
              </w:rPr>
            </w:pP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Djibouti</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30.1. Children: definition, general principles, protection</w:t>
            </w:r>
            <w:r w:rsidRPr="00032052">
              <w:rPr>
                <w:color w:val="000000"/>
                <w:szCs w:val="22"/>
                <w:lang w:eastAsia="en-GB"/>
              </w:rPr>
              <w:br/>
              <w:t xml:space="preserve">29.1. Discrimination against women </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women</w:t>
            </w:r>
            <w:r w:rsidRPr="00032052">
              <w:rPr>
                <w:color w:val="000000"/>
                <w:szCs w:val="22"/>
                <w:lang w:eastAsia="en-GB"/>
              </w:rPr>
              <w:b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lastRenderedPageBreak/>
              <w:t>Right or area: 30.4. Juvenile justice</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127.44. Guarantee that the legal and institutional framework ensures that children in conflict with the law be dealt with in a manner that conforms to international standards (South Africa);</w:t>
            </w:r>
          </w:p>
          <w:p w:rsidR="003D5CE0"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South Africa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30.4. Juvenile justice</w:t>
            </w:r>
            <w:r w:rsidRPr="00032052">
              <w:rPr>
                <w:color w:val="000000"/>
                <w:szCs w:val="22"/>
                <w:lang w:eastAsia="en-GB"/>
              </w:rPr>
              <w:br/>
              <w:t>5.1. Constitutional &amp; legislative framework</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children</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35. Refugees &amp; internally displaced persons (IDPs)</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127.167. Continue to create the conditions to facilitate the voluntary reparation of Ivorian refugees in accordance with the Tripartite Agreement (Ghana);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Ghana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35. Refugees &amp; internally displaced persons (IDPs)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refugees and asylum-seekers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127.168. Adopt additional measures that tend to develop a comprehensive strategy that tends to address the needs of IDPs and provide sustainable solutions (Argentina);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Argentina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35. Refugees &amp; internally displaced persons (IDPs</w:t>
            </w:r>
            <w:proofErr w:type="gramStart"/>
            <w:r w:rsidRPr="00032052">
              <w:rPr>
                <w:color w:val="000000"/>
                <w:szCs w:val="22"/>
                <w:lang w:eastAsia="en-GB"/>
              </w:rPr>
              <w:t>)</w:t>
            </w:r>
            <w:proofErr w:type="gramEnd"/>
            <w:r w:rsidRPr="00032052">
              <w:rPr>
                <w:color w:val="000000"/>
                <w:szCs w:val="22"/>
                <w:lang w:eastAsia="en-GB"/>
              </w:rPr>
              <w:br/>
              <w:t>5.2. Institutions &amp; policies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internally displaced persons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36. Human rights defenders</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127.30. Swiftly adopt the law on the protection of human rights defenders by the Ivorian Parliament, and its immediate implementation (Czech Republic);</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Czech Republic</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36. Human rights defenders</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human rights defenders</w:t>
            </w:r>
          </w:p>
          <w:p w:rsidR="00032052" w:rsidRPr="00032052" w:rsidRDefault="00032052" w:rsidP="00032052">
            <w:pPr>
              <w:suppressAutoHyphens w:val="0"/>
              <w:spacing w:line="240" w:lineRule="auto"/>
              <w:rPr>
                <w:color w:val="000000"/>
                <w:szCs w:val="22"/>
                <w:lang w:eastAsia="en-GB"/>
              </w:rPr>
            </w:pPr>
          </w:p>
        </w:tc>
      </w:tr>
      <w:tr w:rsidR="00032052" w:rsidRPr="00032052" w:rsidTr="00032052">
        <w:trPr>
          <w:cantSplit/>
        </w:trPr>
        <w:tc>
          <w:tcPr>
            <w:tcW w:w="10860" w:type="dxa"/>
            <w:gridSpan w:val="4"/>
            <w:shd w:val="clear" w:color="auto" w:fill="auto"/>
            <w:hideMark/>
          </w:tcPr>
          <w:p w:rsidR="00917599" w:rsidRDefault="00032052" w:rsidP="00032052">
            <w:pPr>
              <w:suppressAutoHyphens w:val="0"/>
              <w:spacing w:line="240" w:lineRule="auto"/>
              <w:rPr>
                <w:b/>
                <w:i/>
                <w:color w:val="000000"/>
                <w:sz w:val="28"/>
                <w:szCs w:val="22"/>
                <w:lang w:eastAsia="en-GB"/>
              </w:rPr>
            </w:pPr>
            <w:r w:rsidRPr="00032052">
              <w:rPr>
                <w:b/>
                <w:i/>
                <w:color w:val="000000"/>
                <w:sz w:val="28"/>
                <w:szCs w:val="22"/>
                <w:lang w:eastAsia="en-GB"/>
              </w:rPr>
              <w:t>Right or area: 37. Right to development – general measures of implementation</w:t>
            </w:r>
          </w:p>
          <w:p w:rsidR="00032052" w:rsidRPr="00032052" w:rsidRDefault="00032052" w:rsidP="00032052">
            <w:pPr>
              <w:suppressAutoHyphens w:val="0"/>
              <w:spacing w:line="240" w:lineRule="auto"/>
              <w:rPr>
                <w:b/>
                <w:i/>
                <w:color w:val="000000"/>
                <w:sz w:val="28"/>
                <w:szCs w:val="22"/>
                <w:lang w:eastAsia="en-GB"/>
              </w:rPr>
            </w:pPr>
          </w:p>
        </w:tc>
      </w:tr>
      <w:tr w:rsidR="00032052" w:rsidRPr="00032052" w:rsidTr="00032052">
        <w:trPr>
          <w:cantSplit/>
        </w:trPr>
        <w:tc>
          <w:tcPr>
            <w:tcW w:w="452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127.170. Intensify efforts to meet the Millennium Development Goals within the remaining period (Ethiopia);</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Source of position:</w:t>
            </w:r>
            <w:r w:rsidRPr="00032052">
              <w:rPr>
                <w:color w:val="000000"/>
                <w:szCs w:val="22"/>
                <w:lang w:eastAsia="en-GB"/>
              </w:rPr>
              <w:t xml:space="preserve"> A/HRC/27/6 (para. 127.)</w:t>
            </w:r>
          </w:p>
          <w:p w:rsidR="00032052" w:rsidRPr="00032052" w:rsidRDefault="00032052" w:rsidP="00032052">
            <w:pPr>
              <w:suppressAutoHyphens w:val="0"/>
              <w:spacing w:line="240" w:lineRule="auto"/>
              <w:rPr>
                <w:color w:val="000000"/>
                <w:szCs w:val="22"/>
                <w:lang w:eastAsia="en-GB"/>
              </w:rPr>
            </w:pPr>
          </w:p>
        </w:tc>
        <w:tc>
          <w:tcPr>
            <w:tcW w:w="124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Ethiopia</w:t>
            </w:r>
          </w:p>
          <w:p w:rsidR="00032052" w:rsidRPr="00032052" w:rsidRDefault="00032052" w:rsidP="00032052">
            <w:pPr>
              <w:suppressAutoHyphens w:val="0"/>
              <w:spacing w:line="240" w:lineRule="auto"/>
              <w:rPr>
                <w:color w:val="000000"/>
                <w:szCs w:val="22"/>
                <w:lang w:eastAsia="en-GB"/>
              </w:rPr>
            </w:pPr>
          </w:p>
        </w:tc>
        <w:tc>
          <w:tcPr>
            <w:tcW w:w="14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Supported</w:t>
            </w:r>
          </w:p>
          <w:p w:rsidR="00032052" w:rsidRPr="00032052" w:rsidRDefault="00032052" w:rsidP="00032052">
            <w:pPr>
              <w:suppressAutoHyphens w:val="0"/>
              <w:spacing w:line="240" w:lineRule="auto"/>
              <w:rPr>
                <w:color w:val="000000"/>
                <w:szCs w:val="22"/>
                <w:lang w:eastAsia="en-GB"/>
              </w:rPr>
            </w:pPr>
          </w:p>
        </w:tc>
        <w:tc>
          <w:tcPr>
            <w:tcW w:w="3700" w:type="dxa"/>
            <w:shd w:val="clear" w:color="auto" w:fill="auto"/>
            <w:hideMark/>
          </w:tcPr>
          <w:p w:rsidR="00032052" w:rsidRDefault="00032052" w:rsidP="00032052">
            <w:pPr>
              <w:suppressAutoHyphens w:val="0"/>
              <w:spacing w:line="240" w:lineRule="auto"/>
              <w:rPr>
                <w:color w:val="000000"/>
                <w:szCs w:val="22"/>
                <w:lang w:eastAsia="en-GB"/>
              </w:rPr>
            </w:pPr>
            <w:r w:rsidRPr="00032052">
              <w:rPr>
                <w:color w:val="000000"/>
                <w:szCs w:val="22"/>
                <w:lang w:eastAsia="en-GB"/>
              </w:rPr>
              <w:t>37. Right to development – general measures of implementation</w:t>
            </w:r>
          </w:p>
          <w:p w:rsidR="00032052" w:rsidRDefault="00032052" w:rsidP="00032052">
            <w:pPr>
              <w:suppressAutoHyphens w:val="0"/>
              <w:spacing w:line="240" w:lineRule="auto"/>
              <w:rPr>
                <w:color w:val="000000"/>
                <w:szCs w:val="22"/>
                <w:lang w:eastAsia="en-GB"/>
              </w:rPr>
            </w:pPr>
            <w:r w:rsidRPr="00032052">
              <w:rPr>
                <w:b/>
                <w:color w:val="000000"/>
                <w:szCs w:val="22"/>
                <w:lang w:eastAsia="en-GB"/>
              </w:rPr>
              <w:t>Affected persons:</w:t>
            </w:r>
          </w:p>
          <w:p w:rsidR="00032052" w:rsidRDefault="00032052" w:rsidP="00032052">
            <w:pPr>
              <w:suppressAutoHyphens w:val="0"/>
              <w:spacing w:line="240" w:lineRule="auto"/>
              <w:rPr>
                <w:color w:val="000000"/>
                <w:szCs w:val="22"/>
                <w:lang w:eastAsia="en-GB"/>
              </w:rPr>
            </w:pPr>
            <w:r w:rsidRPr="00032052">
              <w:rPr>
                <w:color w:val="000000"/>
                <w:szCs w:val="22"/>
                <w:lang w:eastAsia="en-GB"/>
              </w:rPr>
              <w:t>- general</w:t>
            </w:r>
          </w:p>
          <w:p w:rsidR="00032052" w:rsidRPr="00032052" w:rsidRDefault="00032052" w:rsidP="00032052">
            <w:pPr>
              <w:suppressAutoHyphens w:val="0"/>
              <w:spacing w:line="240" w:lineRule="auto"/>
              <w:rPr>
                <w:color w:val="000000"/>
                <w:szCs w:val="22"/>
                <w:lang w:eastAsia="en-GB"/>
              </w:rPr>
            </w:pPr>
          </w:p>
        </w:tc>
      </w:tr>
    </w:tbl>
    <w:p w:rsidR="00E33392" w:rsidRPr="00A04131" w:rsidRDefault="00E33392" w:rsidP="00B64E7D">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99" w:rsidRDefault="00917599"/>
  </w:endnote>
  <w:endnote w:type="continuationSeparator" w:id="0">
    <w:p w:rsidR="00917599" w:rsidRDefault="00917599"/>
  </w:endnote>
  <w:endnote w:type="continuationNotice" w:id="1">
    <w:p w:rsidR="00917599" w:rsidRDefault="00917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99" w:rsidRDefault="00917599">
    <w:pPr>
      <w:pStyle w:val="Footer"/>
    </w:pPr>
  </w:p>
  <w:p w:rsidR="00917599" w:rsidRDefault="00917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99" w:rsidRPr="000B175B" w:rsidRDefault="00917599" w:rsidP="000B175B">
      <w:pPr>
        <w:tabs>
          <w:tab w:val="right" w:pos="2155"/>
        </w:tabs>
        <w:spacing w:after="80"/>
        <w:ind w:left="680"/>
        <w:rPr>
          <w:u w:val="single"/>
        </w:rPr>
      </w:pPr>
      <w:r>
        <w:rPr>
          <w:u w:val="single"/>
        </w:rPr>
        <w:tab/>
      </w:r>
    </w:p>
  </w:footnote>
  <w:footnote w:type="continuationSeparator" w:id="0">
    <w:p w:rsidR="00917599" w:rsidRPr="00FC68B7" w:rsidRDefault="00917599" w:rsidP="00FC68B7">
      <w:pPr>
        <w:tabs>
          <w:tab w:val="left" w:pos="2155"/>
        </w:tabs>
        <w:spacing w:after="80"/>
        <w:ind w:left="680"/>
        <w:rPr>
          <w:u w:val="single"/>
        </w:rPr>
      </w:pPr>
      <w:r>
        <w:rPr>
          <w:u w:val="single"/>
        </w:rPr>
        <w:tab/>
      </w:r>
    </w:p>
  </w:footnote>
  <w:footnote w:type="continuationNotice" w:id="1">
    <w:p w:rsidR="00917599" w:rsidRDefault="009175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99" w:rsidRPr="00D237C6" w:rsidRDefault="00917599">
    <w:pPr>
      <w:pStyle w:val="Header"/>
      <w:rPr>
        <w:b w:val="0"/>
      </w:rPr>
    </w:pPr>
  </w:p>
  <w:p w:rsidR="00917599" w:rsidRDefault="00917599"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Pr>
        <w:rFonts w:ascii="Calibri" w:hAnsi="Calibri"/>
        <w:b/>
        <w:color w:val="000000"/>
        <w:sz w:val="28"/>
        <w:szCs w:val="28"/>
        <w:lang w:eastAsia="en-GB"/>
      </w:rPr>
      <w:t xml:space="preserve">Côte d'Ivoire </w:t>
    </w:r>
    <w:r w:rsidRPr="00D237C6">
      <w:rPr>
        <w:rFonts w:ascii="Calibri" w:hAnsi="Calibri"/>
        <w:b/>
        <w:color w:val="000000"/>
        <w:sz w:val="28"/>
        <w:szCs w:val="28"/>
        <w:lang w:eastAsia="en-GB"/>
      </w:rPr>
      <w:t>- Second Cycle</w:t>
    </w:r>
    <w:r>
      <w:rPr>
        <w:rFonts w:ascii="Calibri" w:hAnsi="Calibri"/>
        <w:b/>
        <w:color w:val="000000"/>
        <w:sz w:val="28"/>
        <w:szCs w:val="28"/>
        <w:lang w:eastAsia="en-GB"/>
      </w:rPr>
      <w:t xml:space="preserve"> </w:t>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3D5CE0">
      <w:rPr>
        <w:rFonts w:ascii="Calibri" w:hAnsi="Calibri"/>
        <w:b/>
        <w:noProof/>
        <w:color w:val="000000"/>
        <w:sz w:val="24"/>
        <w:szCs w:val="28"/>
        <w:lang w:eastAsia="en-GB"/>
      </w:rPr>
      <w:t>27</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3D5CE0">
      <w:rPr>
        <w:rFonts w:ascii="Calibri" w:hAnsi="Calibri"/>
        <w:b/>
        <w:noProof/>
        <w:color w:val="000000"/>
        <w:sz w:val="24"/>
        <w:szCs w:val="28"/>
        <w:lang w:eastAsia="en-GB"/>
      </w:rPr>
      <w:t>27</w:t>
    </w:r>
    <w:r w:rsidRPr="002E17A9">
      <w:rPr>
        <w:rFonts w:ascii="Calibri" w:hAnsi="Calibri"/>
        <w:b/>
        <w:color w:val="000000"/>
        <w:sz w:val="24"/>
        <w:szCs w:val="28"/>
        <w:lang w:eastAsia="en-GB"/>
      </w:rPr>
      <w:fldChar w:fldCharType="end"/>
    </w:r>
  </w:p>
  <w:p w:rsidR="00917599" w:rsidRPr="004B3BFD" w:rsidRDefault="00917599"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32052"/>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F2E"/>
    <w:rsid w:val="00246784"/>
    <w:rsid w:val="00247258"/>
    <w:rsid w:val="00247D90"/>
    <w:rsid w:val="00257CAC"/>
    <w:rsid w:val="00276FA2"/>
    <w:rsid w:val="002974E9"/>
    <w:rsid w:val="002A7F94"/>
    <w:rsid w:val="002B109A"/>
    <w:rsid w:val="002C1384"/>
    <w:rsid w:val="002C6D45"/>
    <w:rsid w:val="002D06FB"/>
    <w:rsid w:val="002D6E53"/>
    <w:rsid w:val="002E17A9"/>
    <w:rsid w:val="002E3E4B"/>
    <w:rsid w:val="002F046D"/>
    <w:rsid w:val="00301764"/>
    <w:rsid w:val="0032210F"/>
    <w:rsid w:val="003225DB"/>
    <w:rsid w:val="003229D8"/>
    <w:rsid w:val="00336C97"/>
    <w:rsid w:val="00342432"/>
    <w:rsid w:val="00352D4B"/>
    <w:rsid w:val="0035638C"/>
    <w:rsid w:val="003709D8"/>
    <w:rsid w:val="0037790B"/>
    <w:rsid w:val="00380A9A"/>
    <w:rsid w:val="003812A1"/>
    <w:rsid w:val="003A46BB"/>
    <w:rsid w:val="003A4EC7"/>
    <w:rsid w:val="003A7295"/>
    <w:rsid w:val="003B1F60"/>
    <w:rsid w:val="003B3BA2"/>
    <w:rsid w:val="003C2CC4"/>
    <w:rsid w:val="003D43AC"/>
    <w:rsid w:val="003D4B23"/>
    <w:rsid w:val="003D5CE0"/>
    <w:rsid w:val="003E278A"/>
    <w:rsid w:val="003E2C7D"/>
    <w:rsid w:val="00411E60"/>
    <w:rsid w:val="00413520"/>
    <w:rsid w:val="004157A2"/>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0AD2"/>
    <w:rsid w:val="004C4252"/>
    <w:rsid w:val="004C55B0"/>
    <w:rsid w:val="004C6B7B"/>
    <w:rsid w:val="004E517A"/>
    <w:rsid w:val="004F6BA0"/>
    <w:rsid w:val="005013ED"/>
    <w:rsid w:val="00503BEA"/>
    <w:rsid w:val="00512A73"/>
    <w:rsid w:val="00516A1F"/>
    <w:rsid w:val="00520A6C"/>
    <w:rsid w:val="00522063"/>
    <w:rsid w:val="00533616"/>
    <w:rsid w:val="00535ABA"/>
    <w:rsid w:val="0053768B"/>
    <w:rsid w:val="005420F2"/>
    <w:rsid w:val="0054285C"/>
    <w:rsid w:val="00546224"/>
    <w:rsid w:val="0056237B"/>
    <w:rsid w:val="00583959"/>
    <w:rsid w:val="00584173"/>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770B2"/>
    <w:rsid w:val="006800F9"/>
    <w:rsid w:val="00686603"/>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45E"/>
    <w:rsid w:val="008D3F25"/>
    <w:rsid w:val="008D4D82"/>
    <w:rsid w:val="008E0E46"/>
    <w:rsid w:val="008E47FA"/>
    <w:rsid w:val="008E4A30"/>
    <w:rsid w:val="008E7116"/>
    <w:rsid w:val="008F0B85"/>
    <w:rsid w:val="008F143B"/>
    <w:rsid w:val="008F3882"/>
    <w:rsid w:val="008F4B7C"/>
    <w:rsid w:val="008F71C9"/>
    <w:rsid w:val="00913AB7"/>
    <w:rsid w:val="00917599"/>
    <w:rsid w:val="009265B3"/>
    <w:rsid w:val="00926969"/>
    <w:rsid w:val="00926E47"/>
    <w:rsid w:val="00936BDD"/>
    <w:rsid w:val="00947162"/>
    <w:rsid w:val="0096375C"/>
    <w:rsid w:val="009662E6"/>
    <w:rsid w:val="0097095E"/>
    <w:rsid w:val="00972289"/>
    <w:rsid w:val="00973130"/>
    <w:rsid w:val="0098592B"/>
    <w:rsid w:val="00985FC4"/>
    <w:rsid w:val="00990766"/>
    <w:rsid w:val="00991261"/>
    <w:rsid w:val="009964C4"/>
    <w:rsid w:val="009A7B81"/>
    <w:rsid w:val="009D01C0"/>
    <w:rsid w:val="009D62D8"/>
    <w:rsid w:val="009D6A08"/>
    <w:rsid w:val="009E0A16"/>
    <w:rsid w:val="009E7970"/>
    <w:rsid w:val="009F2EAC"/>
    <w:rsid w:val="009F57E3"/>
    <w:rsid w:val="00A04131"/>
    <w:rsid w:val="00A1023F"/>
    <w:rsid w:val="00A10F4F"/>
    <w:rsid w:val="00A11067"/>
    <w:rsid w:val="00A1704A"/>
    <w:rsid w:val="00A425EB"/>
    <w:rsid w:val="00A65B63"/>
    <w:rsid w:val="00A67550"/>
    <w:rsid w:val="00A72F22"/>
    <w:rsid w:val="00A733BC"/>
    <w:rsid w:val="00A748A6"/>
    <w:rsid w:val="00A7627E"/>
    <w:rsid w:val="00A76A69"/>
    <w:rsid w:val="00A879A4"/>
    <w:rsid w:val="00A9078D"/>
    <w:rsid w:val="00AB2A4A"/>
    <w:rsid w:val="00AC0F2C"/>
    <w:rsid w:val="00AC502A"/>
    <w:rsid w:val="00AD0E2D"/>
    <w:rsid w:val="00AD2C76"/>
    <w:rsid w:val="00AF58C1"/>
    <w:rsid w:val="00B06643"/>
    <w:rsid w:val="00B1409C"/>
    <w:rsid w:val="00B15055"/>
    <w:rsid w:val="00B30179"/>
    <w:rsid w:val="00B33A88"/>
    <w:rsid w:val="00B37B15"/>
    <w:rsid w:val="00B43A51"/>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01DB"/>
    <w:rsid w:val="00CC4EDE"/>
    <w:rsid w:val="00CD318B"/>
    <w:rsid w:val="00CD46F5"/>
    <w:rsid w:val="00CE4A8F"/>
    <w:rsid w:val="00CF071D"/>
    <w:rsid w:val="00D15B04"/>
    <w:rsid w:val="00D2031B"/>
    <w:rsid w:val="00D237C6"/>
    <w:rsid w:val="00D25FE2"/>
    <w:rsid w:val="00D37DA9"/>
    <w:rsid w:val="00D406A7"/>
    <w:rsid w:val="00D43252"/>
    <w:rsid w:val="00D44D86"/>
    <w:rsid w:val="00D50B7D"/>
    <w:rsid w:val="00D52012"/>
    <w:rsid w:val="00D60FC9"/>
    <w:rsid w:val="00D704E5"/>
    <w:rsid w:val="00D72727"/>
    <w:rsid w:val="00D7526D"/>
    <w:rsid w:val="00D87200"/>
    <w:rsid w:val="00D973C4"/>
    <w:rsid w:val="00D978C6"/>
    <w:rsid w:val="00DA0956"/>
    <w:rsid w:val="00DA357F"/>
    <w:rsid w:val="00DA3E12"/>
    <w:rsid w:val="00DC18AD"/>
    <w:rsid w:val="00DD469C"/>
    <w:rsid w:val="00DE591A"/>
    <w:rsid w:val="00DF7CAE"/>
    <w:rsid w:val="00E05A4A"/>
    <w:rsid w:val="00E13114"/>
    <w:rsid w:val="00E15023"/>
    <w:rsid w:val="00E33392"/>
    <w:rsid w:val="00E423C0"/>
    <w:rsid w:val="00E450D1"/>
    <w:rsid w:val="00E576F2"/>
    <w:rsid w:val="00E6414C"/>
    <w:rsid w:val="00E7260F"/>
    <w:rsid w:val="00E77B38"/>
    <w:rsid w:val="00E8702D"/>
    <w:rsid w:val="00E916A9"/>
    <w:rsid w:val="00E916DE"/>
    <w:rsid w:val="00E96630"/>
    <w:rsid w:val="00EA6437"/>
    <w:rsid w:val="00EC5D3C"/>
    <w:rsid w:val="00ED18DC"/>
    <w:rsid w:val="00ED6201"/>
    <w:rsid w:val="00ED7A2A"/>
    <w:rsid w:val="00EF1D7F"/>
    <w:rsid w:val="00F0137E"/>
    <w:rsid w:val="00F035E5"/>
    <w:rsid w:val="00F17B25"/>
    <w:rsid w:val="00F21786"/>
    <w:rsid w:val="00F3742B"/>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411E60"/>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411E60"/>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146822175">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72055788">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00903940">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55744519">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27B6E8-FA00-43BA-BD47-4FEEDA4C7A0F}">
  <ds:schemaRefs>
    <ds:schemaRef ds:uri="http://schemas.openxmlformats.org/officeDocument/2006/bibliography"/>
  </ds:schemaRefs>
</ds:datastoreItem>
</file>

<file path=customXml/itemProps2.xml><?xml version="1.0" encoding="utf-8"?>
<ds:datastoreItem xmlns:ds="http://schemas.openxmlformats.org/officeDocument/2006/customXml" ds:itemID="{D2DE0EDF-920E-4BBF-BD05-B767F492F6B1}"/>
</file>

<file path=customXml/itemProps3.xml><?xml version="1.0" encoding="utf-8"?>
<ds:datastoreItem xmlns:ds="http://schemas.openxmlformats.org/officeDocument/2006/customXml" ds:itemID="{8185A678-ED8A-473A-B4FE-7353647CF8DB}"/>
</file>

<file path=customXml/itemProps4.xml><?xml version="1.0" encoding="utf-8"?>
<ds:datastoreItem xmlns:ds="http://schemas.openxmlformats.org/officeDocument/2006/customXml" ds:itemID="{3AC88F70-F92F-492C-A16C-55F4DF541F78}"/>
</file>

<file path=docProps/app.xml><?xml version="1.0" encoding="utf-8"?>
<Properties xmlns="http://schemas.openxmlformats.org/officeDocument/2006/extended-properties" xmlns:vt="http://schemas.openxmlformats.org/officeDocument/2006/docPropsVTypes">
  <Template>Normal.dotm</Template>
  <TotalTime>39</TotalTime>
  <Pages>27</Pages>
  <Words>10112</Words>
  <Characters>57639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7</cp:revision>
  <cp:lastPrinted>2014-11-20T16:05:00Z</cp:lastPrinted>
  <dcterms:created xsi:type="dcterms:W3CDTF">2014-11-24T14:42:00Z</dcterms:created>
  <dcterms:modified xsi:type="dcterms:W3CDTF">2014-11-24T15:21:00Z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