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23A4" w14:textId="4C0AD6B4" w:rsidR="005B3FF2" w:rsidRDefault="005B3FF2" w:rsidP="005B3FF2">
      <w:pPr>
        <w:rPr>
          <w:rFonts w:cstheme="minorHAnsi"/>
          <w:b/>
          <w:bCs/>
          <w:sz w:val="32"/>
          <w:szCs w:val="32"/>
          <w:lang w:val="en-GB"/>
        </w:rPr>
      </w:pPr>
      <w:r>
        <w:rPr>
          <w:rFonts w:cstheme="minorHAnsi"/>
          <w:b/>
          <w:bCs/>
          <w:sz w:val="32"/>
          <w:szCs w:val="32"/>
          <w:lang w:val="en-GB"/>
        </w:rPr>
        <w:t>Date : 29</w:t>
      </w:r>
      <w:r w:rsidRPr="005B3FF2">
        <w:rPr>
          <w:rFonts w:cstheme="minorHAnsi"/>
          <w:b/>
          <w:bCs/>
          <w:sz w:val="32"/>
          <w:szCs w:val="32"/>
          <w:vertAlign w:val="superscript"/>
          <w:lang w:val="en-GB"/>
        </w:rPr>
        <w:t>th</w:t>
      </w:r>
      <w:r>
        <w:rPr>
          <w:rFonts w:cstheme="minorHAnsi"/>
          <w:b/>
          <w:bCs/>
          <w:sz w:val="32"/>
          <w:szCs w:val="32"/>
          <w:lang w:val="en-GB"/>
        </w:rPr>
        <w:t xml:space="preserve"> January 2024</w:t>
      </w:r>
    </w:p>
    <w:p w14:paraId="41004EDD" w14:textId="04C849F2" w:rsidR="005B3FF2" w:rsidRDefault="005B3FF2" w:rsidP="005B3FF2">
      <w:pPr>
        <w:rPr>
          <w:rFonts w:cstheme="minorHAnsi"/>
          <w:b/>
          <w:bCs/>
          <w:sz w:val="32"/>
          <w:szCs w:val="32"/>
          <w:lang w:val="en-GB"/>
        </w:rPr>
      </w:pPr>
      <w:r>
        <w:rPr>
          <w:rFonts w:cstheme="minorHAnsi"/>
          <w:b/>
          <w:bCs/>
          <w:sz w:val="32"/>
          <w:szCs w:val="32"/>
          <w:lang w:val="en-GB"/>
        </w:rPr>
        <w:t>Congregation of Our Lady of Charity of The Good Shepherd ( Malta)</w:t>
      </w:r>
    </w:p>
    <w:p w14:paraId="735B9384" w14:textId="01248C38" w:rsidR="005B3FF2" w:rsidRDefault="005B3FF2" w:rsidP="005B3FF2">
      <w:pPr>
        <w:rPr>
          <w:rFonts w:cstheme="minorHAnsi"/>
          <w:b/>
          <w:bCs/>
          <w:sz w:val="32"/>
          <w:szCs w:val="32"/>
          <w:lang w:val="en-GB"/>
        </w:rPr>
      </w:pPr>
      <w:r>
        <w:rPr>
          <w:rFonts w:cstheme="minorHAnsi"/>
          <w:b/>
          <w:bCs/>
          <w:sz w:val="32"/>
          <w:szCs w:val="32"/>
          <w:lang w:val="en-GB"/>
        </w:rPr>
        <w:t xml:space="preserve">Good Shepherd Sisters-Dar Merhba Bik Foundation </w:t>
      </w:r>
    </w:p>
    <w:p w14:paraId="5B89B693" w14:textId="77777777" w:rsidR="005B3FF2" w:rsidRDefault="005B3FF2" w:rsidP="005B3FF2">
      <w:pPr>
        <w:rPr>
          <w:rFonts w:cstheme="minorHAnsi"/>
          <w:b/>
          <w:bCs/>
          <w:sz w:val="32"/>
          <w:szCs w:val="32"/>
          <w:lang w:val="en-GB"/>
        </w:rPr>
      </w:pPr>
    </w:p>
    <w:p w14:paraId="584E1985" w14:textId="74076A66" w:rsidR="00D23686" w:rsidRPr="00767EB3" w:rsidRDefault="00767EB3" w:rsidP="005B3FF2">
      <w:pPr>
        <w:rPr>
          <w:rFonts w:cstheme="minorHAnsi"/>
          <w:b/>
          <w:bCs/>
          <w:sz w:val="32"/>
          <w:szCs w:val="32"/>
          <w:lang w:val="en-GB"/>
        </w:rPr>
      </w:pPr>
      <w:r>
        <w:rPr>
          <w:rFonts w:cstheme="minorHAnsi"/>
          <w:b/>
          <w:bCs/>
          <w:sz w:val="32"/>
          <w:szCs w:val="32"/>
          <w:lang w:val="en-GB"/>
        </w:rPr>
        <w:t xml:space="preserve">Prostitution in </w:t>
      </w:r>
      <w:r w:rsidRPr="00767EB3">
        <w:rPr>
          <w:rFonts w:cstheme="minorHAnsi"/>
          <w:b/>
          <w:bCs/>
          <w:sz w:val="32"/>
          <w:szCs w:val="32"/>
          <w:lang w:val="en-GB"/>
        </w:rPr>
        <w:t xml:space="preserve">Malta </w:t>
      </w:r>
    </w:p>
    <w:p w14:paraId="0986449E" w14:textId="59F6872C" w:rsidR="00D23686" w:rsidRPr="003B054E" w:rsidRDefault="00D23686" w:rsidP="003B054E">
      <w:pPr>
        <w:spacing w:line="276" w:lineRule="auto"/>
        <w:rPr>
          <w:rFonts w:ascii="Arial" w:hAnsi="Arial" w:cs="Arial"/>
          <w:b/>
          <w:bCs/>
          <w:sz w:val="24"/>
          <w:szCs w:val="24"/>
          <w:lang w:val="en-GB"/>
        </w:rPr>
      </w:pPr>
      <w:r w:rsidRPr="003B054E">
        <w:rPr>
          <w:rFonts w:ascii="Arial" w:hAnsi="Arial" w:cs="Arial"/>
          <w:b/>
          <w:bCs/>
          <w:sz w:val="24"/>
          <w:szCs w:val="24"/>
          <w:lang w:val="en-GB"/>
        </w:rPr>
        <w:t>What are the obstacles faced by organizations and frontline service providers in their mission to support victims and survivors of prostitution?</w:t>
      </w:r>
    </w:p>
    <w:p w14:paraId="32EF88CC" w14:textId="26127087" w:rsidR="00D23686" w:rsidRPr="003B054E" w:rsidRDefault="00D23686" w:rsidP="003B054E">
      <w:pPr>
        <w:spacing w:line="276" w:lineRule="auto"/>
        <w:rPr>
          <w:rFonts w:ascii="Arial" w:hAnsi="Arial" w:cs="Arial"/>
          <w:b/>
          <w:bCs/>
          <w:sz w:val="24"/>
          <w:szCs w:val="24"/>
          <w:lang w:val="en-GB"/>
        </w:rPr>
      </w:pPr>
      <w:r w:rsidRPr="003B054E">
        <w:rPr>
          <w:rFonts w:ascii="Arial" w:hAnsi="Arial" w:cs="Arial"/>
          <w:b/>
          <w:bCs/>
          <w:sz w:val="24"/>
          <w:szCs w:val="24"/>
          <w:lang w:val="en-GB"/>
        </w:rPr>
        <w:t>Describe the linkages if any , between prostitution and the violation of the human rights of women and girls.</w:t>
      </w:r>
    </w:p>
    <w:p w14:paraId="6C5E316C" w14:textId="3CE79ADC" w:rsidR="00D23686" w:rsidRPr="003B054E" w:rsidRDefault="00D23686" w:rsidP="003B054E">
      <w:pPr>
        <w:spacing w:line="276" w:lineRule="auto"/>
        <w:rPr>
          <w:rFonts w:ascii="Arial" w:hAnsi="Arial" w:cs="Arial"/>
          <w:b/>
          <w:bCs/>
          <w:sz w:val="24"/>
          <w:szCs w:val="24"/>
          <w:lang w:val="en-GB"/>
        </w:rPr>
      </w:pPr>
      <w:r w:rsidRPr="003B054E">
        <w:rPr>
          <w:rFonts w:ascii="Arial" w:hAnsi="Arial" w:cs="Arial"/>
          <w:b/>
          <w:bCs/>
          <w:sz w:val="24"/>
          <w:szCs w:val="24"/>
          <w:lang w:val="en-GB"/>
        </w:rPr>
        <w:t>How is the issue of consent dealt with? It is possible to speak about meaningful consent for prostituted women and girls?</w:t>
      </w:r>
    </w:p>
    <w:p w14:paraId="5CE009D8" w14:textId="08334E59" w:rsidR="00BD27E2" w:rsidRPr="003B054E" w:rsidRDefault="00BD27E2" w:rsidP="00767EB3">
      <w:pPr>
        <w:spacing w:line="276" w:lineRule="auto"/>
        <w:rPr>
          <w:rFonts w:ascii="Arial" w:hAnsi="Arial" w:cs="Arial"/>
          <w:b/>
          <w:bCs/>
          <w:sz w:val="24"/>
          <w:szCs w:val="24"/>
          <w:lang w:val="en-GB"/>
        </w:rPr>
      </w:pPr>
    </w:p>
    <w:p w14:paraId="2A59B00A" w14:textId="0439588E" w:rsidR="002A1AF6" w:rsidRPr="003B054E" w:rsidRDefault="00DC1FDD" w:rsidP="003B054E">
      <w:pPr>
        <w:spacing w:line="276" w:lineRule="auto"/>
        <w:rPr>
          <w:rFonts w:ascii="Arial" w:hAnsi="Arial" w:cs="Arial"/>
          <w:b/>
          <w:bCs/>
          <w:sz w:val="24"/>
          <w:szCs w:val="24"/>
          <w:lang w:val="en-GB"/>
        </w:rPr>
      </w:pPr>
      <w:r w:rsidRPr="003B054E">
        <w:rPr>
          <w:rFonts w:ascii="Arial" w:hAnsi="Arial" w:cs="Arial"/>
          <w:b/>
          <w:bCs/>
          <w:sz w:val="24"/>
          <w:szCs w:val="24"/>
          <w:lang w:val="en-GB"/>
        </w:rPr>
        <w:t>Introduction</w:t>
      </w:r>
    </w:p>
    <w:p w14:paraId="5229F17B" w14:textId="6E32AABE" w:rsidR="00E319C3" w:rsidRPr="003B054E" w:rsidRDefault="002A1AF6" w:rsidP="003B054E">
      <w:pPr>
        <w:spacing w:line="276" w:lineRule="auto"/>
        <w:rPr>
          <w:rFonts w:ascii="Arial" w:hAnsi="Arial" w:cs="Arial"/>
          <w:sz w:val="24"/>
          <w:szCs w:val="24"/>
          <w:lang w:val="en-GB"/>
        </w:rPr>
      </w:pPr>
      <w:r w:rsidRPr="003B054E">
        <w:rPr>
          <w:rFonts w:ascii="Arial" w:hAnsi="Arial" w:cs="Arial"/>
          <w:sz w:val="24"/>
          <w:szCs w:val="24"/>
          <w:lang w:val="en-GB"/>
        </w:rPr>
        <w:t xml:space="preserve"> </w:t>
      </w:r>
      <w:r w:rsidR="00D23686" w:rsidRPr="003B054E">
        <w:rPr>
          <w:rFonts w:ascii="Arial" w:hAnsi="Arial" w:cs="Arial"/>
          <w:sz w:val="24"/>
          <w:szCs w:val="24"/>
          <w:lang w:val="en-GB"/>
        </w:rPr>
        <w:t>As s</w:t>
      </w:r>
      <w:r w:rsidRPr="003B054E">
        <w:rPr>
          <w:rFonts w:ascii="Arial" w:hAnsi="Arial" w:cs="Arial"/>
          <w:sz w:val="24"/>
          <w:szCs w:val="24"/>
          <w:lang w:val="en-GB"/>
        </w:rPr>
        <w:t xml:space="preserve"> Good Shepherd sister</w:t>
      </w:r>
      <w:r w:rsidR="007878AF" w:rsidRPr="003B054E">
        <w:rPr>
          <w:rFonts w:ascii="Arial" w:hAnsi="Arial" w:cs="Arial"/>
          <w:sz w:val="24"/>
          <w:szCs w:val="24"/>
          <w:lang w:val="en-GB"/>
        </w:rPr>
        <w:t xml:space="preserve"> working together with our lay partners in </w:t>
      </w:r>
      <w:r w:rsidRPr="003B054E">
        <w:rPr>
          <w:rFonts w:ascii="Arial" w:hAnsi="Arial" w:cs="Arial"/>
          <w:sz w:val="24"/>
          <w:szCs w:val="24"/>
          <w:lang w:val="en-GB"/>
        </w:rPr>
        <w:t>our Foundation</w:t>
      </w:r>
      <w:r w:rsidR="00D23686" w:rsidRPr="003B054E">
        <w:rPr>
          <w:rFonts w:ascii="Arial" w:hAnsi="Arial" w:cs="Arial"/>
          <w:sz w:val="24"/>
          <w:szCs w:val="24"/>
          <w:lang w:val="en-GB"/>
        </w:rPr>
        <w:t xml:space="preserve"> </w:t>
      </w:r>
      <w:r w:rsidR="00156CF4" w:rsidRPr="003B054E">
        <w:rPr>
          <w:rFonts w:ascii="Arial" w:hAnsi="Arial" w:cs="Arial"/>
          <w:sz w:val="24"/>
          <w:szCs w:val="24"/>
          <w:lang w:val="en-GB"/>
        </w:rPr>
        <w:t>“</w:t>
      </w:r>
      <w:r w:rsidR="00D23686" w:rsidRPr="003B054E">
        <w:rPr>
          <w:rFonts w:ascii="Arial" w:hAnsi="Arial" w:cs="Arial"/>
          <w:sz w:val="24"/>
          <w:szCs w:val="24"/>
          <w:lang w:val="en-GB"/>
        </w:rPr>
        <w:t>Good Shepherd sisters</w:t>
      </w:r>
      <w:r w:rsidR="007878AF" w:rsidRPr="003B054E">
        <w:rPr>
          <w:rFonts w:ascii="Arial" w:hAnsi="Arial" w:cs="Arial"/>
          <w:sz w:val="24"/>
          <w:szCs w:val="24"/>
          <w:lang w:val="en-GB"/>
        </w:rPr>
        <w:t>-</w:t>
      </w:r>
      <w:r w:rsidRPr="003B054E">
        <w:rPr>
          <w:rFonts w:ascii="Arial" w:hAnsi="Arial" w:cs="Arial"/>
          <w:sz w:val="24"/>
          <w:szCs w:val="24"/>
          <w:lang w:val="en-GB"/>
        </w:rPr>
        <w:t xml:space="preserve">Dar Merhba </w:t>
      </w:r>
      <w:r w:rsidR="00D23686" w:rsidRPr="003B054E">
        <w:rPr>
          <w:rFonts w:ascii="Arial" w:hAnsi="Arial" w:cs="Arial"/>
          <w:sz w:val="24"/>
          <w:szCs w:val="24"/>
          <w:lang w:val="en-GB"/>
        </w:rPr>
        <w:t>B</w:t>
      </w:r>
      <w:r w:rsidRPr="003B054E">
        <w:rPr>
          <w:rFonts w:ascii="Arial" w:hAnsi="Arial" w:cs="Arial"/>
          <w:sz w:val="24"/>
          <w:szCs w:val="24"/>
          <w:lang w:val="en-GB"/>
        </w:rPr>
        <w:t>ik</w:t>
      </w:r>
      <w:r w:rsidR="00D23686" w:rsidRPr="003B054E">
        <w:rPr>
          <w:rFonts w:ascii="Arial" w:hAnsi="Arial" w:cs="Arial"/>
          <w:sz w:val="24"/>
          <w:szCs w:val="24"/>
          <w:lang w:val="en-GB"/>
        </w:rPr>
        <w:t xml:space="preserve"> Foundation” I have met women and girls who have been survivors of domestic violence, having undergone violence by who is suppo</w:t>
      </w:r>
      <w:r w:rsidR="007878AF" w:rsidRPr="003B054E">
        <w:rPr>
          <w:rFonts w:ascii="Arial" w:hAnsi="Arial" w:cs="Arial"/>
          <w:sz w:val="24"/>
          <w:szCs w:val="24"/>
          <w:lang w:val="en-GB"/>
        </w:rPr>
        <w:t>sed to respect and to love. This violence included the partner/ husband perpetrator prostituting his wife</w:t>
      </w:r>
      <w:r w:rsidR="00156CF4" w:rsidRPr="003B054E">
        <w:rPr>
          <w:rFonts w:ascii="Arial" w:hAnsi="Arial" w:cs="Arial"/>
          <w:sz w:val="24"/>
          <w:szCs w:val="24"/>
          <w:lang w:val="en-GB"/>
        </w:rPr>
        <w:t>/partner</w:t>
      </w:r>
      <w:r w:rsidR="00E319C3" w:rsidRPr="003B054E">
        <w:rPr>
          <w:rFonts w:ascii="Arial" w:hAnsi="Arial" w:cs="Arial"/>
          <w:sz w:val="24"/>
          <w:szCs w:val="24"/>
          <w:lang w:val="en-GB"/>
        </w:rPr>
        <w:t xml:space="preserve"> and </w:t>
      </w:r>
      <w:r w:rsidR="007878AF" w:rsidRPr="003B054E">
        <w:rPr>
          <w:rFonts w:ascii="Arial" w:hAnsi="Arial" w:cs="Arial"/>
          <w:sz w:val="24"/>
          <w:szCs w:val="24"/>
          <w:lang w:val="en-GB"/>
        </w:rPr>
        <w:t>threatening violence</w:t>
      </w:r>
      <w:r w:rsidR="00E319C3" w:rsidRPr="003B054E">
        <w:rPr>
          <w:rFonts w:ascii="Arial" w:hAnsi="Arial" w:cs="Arial"/>
          <w:sz w:val="24"/>
          <w:szCs w:val="24"/>
          <w:lang w:val="en-GB"/>
        </w:rPr>
        <w:t>, in case of refusal</w:t>
      </w:r>
      <w:r w:rsidR="001C3036" w:rsidRPr="003B054E">
        <w:rPr>
          <w:rFonts w:ascii="Arial" w:hAnsi="Arial" w:cs="Arial"/>
          <w:sz w:val="24"/>
          <w:szCs w:val="24"/>
          <w:lang w:val="en-GB"/>
        </w:rPr>
        <w:t xml:space="preserve">, </w:t>
      </w:r>
      <w:r w:rsidR="007878AF" w:rsidRPr="003B054E">
        <w:rPr>
          <w:rFonts w:ascii="Arial" w:hAnsi="Arial" w:cs="Arial"/>
          <w:sz w:val="24"/>
          <w:szCs w:val="24"/>
          <w:lang w:val="en-GB"/>
        </w:rPr>
        <w:t xml:space="preserve">towards the children </w:t>
      </w:r>
      <w:r w:rsidR="00156CF4" w:rsidRPr="003B054E">
        <w:rPr>
          <w:rFonts w:ascii="Arial" w:hAnsi="Arial" w:cs="Arial"/>
          <w:sz w:val="24"/>
          <w:szCs w:val="24"/>
          <w:lang w:val="en-GB"/>
        </w:rPr>
        <w:t xml:space="preserve"> </w:t>
      </w:r>
      <w:r w:rsidR="007878AF" w:rsidRPr="003B054E">
        <w:rPr>
          <w:rFonts w:ascii="Arial" w:hAnsi="Arial" w:cs="Arial"/>
          <w:sz w:val="24"/>
          <w:szCs w:val="24"/>
          <w:lang w:val="en-GB"/>
        </w:rPr>
        <w:t xml:space="preserve"> The shelter has been giving its service </w:t>
      </w:r>
      <w:r w:rsidR="00156CF4" w:rsidRPr="003B054E">
        <w:rPr>
          <w:rFonts w:ascii="Arial" w:hAnsi="Arial" w:cs="Arial"/>
          <w:sz w:val="24"/>
          <w:szCs w:val="24"/>
          <w:lang w:val="en-GB"/>
        </w:rPr>
        <w:t>since 1980 and has seen forms of violence , physical, sexual , verbal and emotional.</w:t>
      </w:r>
      <w:r w:rsidR="00E319C3" w:rsidRPr="003B054E">
        <w:rPr>
          <w:rFonts w:ascii="Arial" w:hAnsi="Arial" w:cs="Arial"/>
          <w:sz w:val="24"/>
          <w:szCs w:val="24"/>
          <w:lang w:val="en-GB"/>
        </w:rPr>
        <w:t xml:space="preserve"> Prostitution is violence</w:t>
      </w:r>
      <w:r w:rsidR="001C3036" w:rsidRPr="003B054E">
        <w:rPr>
          <w:rFonts w:ascii="Arial" w:hAnsi="Arial" w:cs="Arial"/>
          <w:sz w:val="24"/>
          <w:szCs w:val="24"/>
          <w:lang w:val="en-GB"/>
        </w:rPr>
        <w:t>,</w:t>
      </w:r>
      <w:r w:rsidR="00E319C3" w:rsidRPr="003B054E">
        <w:rPr>
          <w:rFonts w:ascii="Arial" w:hAnsi="Arial" w:cs="Arial"/>
          <w:sz w:val="24"/>
          <w:szCs w:val="24"/>
          <w:lang w:val="en-GB"/>
        </w:rPr>
        <w:t xml:space="preserve"> </w:t>
      </w:r>
      <w:r w:rsidR="006708DC" w:rsidRPr="003B054E">
        <w:rPr>
          <w:rFonts w:ascii="Arial" w:hAnsi="Arial" w:cs="Arial"/>
          <w:sz w:val="24"/>
          <w:szCs w:val="24"/>
          <w:lang w:val="en-GB"/>
        </w:rPr>
        <w:t xml:space="preserve">it is </w:t>
      </w:r>
      <w:r w:rsidR="00E319C3" w:rsidRPr="003B054E">
        <w:rPr>
          <w:rFonts w:ascii="Arial" w:hAnsi="Arial" w:cs="Arial"/>
          <w:sz w:val="24"/>
          <w:szCs w:val="24"/>
          <w:lang w:val="en-GB"/>
        </w:rPr>
        <w:t xml:space="preserve">violating a person`s human rights. </w:t>
      </w:r>
    </w:p>
    <w:p w14:paraId="7BF474A3" w14:textId="77777777" w:rsidR="003B054E" w:rsidRDefault="006708DC" w:rsidP="003B054E">
      <w:pPr>
        <w:spacing w:line="276" w:lineRule="auto"/>
        <w:rPr>
          <w:rFonts w:ascii="Arial" w:hAnsi="Arial" w:cs="Arial"/>
          <w:b/>
          <w:bCs/>
          <w:sz w:val="24"/>
          <w:szCs w:val="24"/>
          <w:lang w:val="en-GB"/>
        </w:rPr>
      </w:pPr>
      <w:r w:rsidRPr="003B054E">
        <w:rPr>
          <w:rFonts w:ascii="Arial" w:hAnsi="Arial" w:cs="Arial"/>
          <w:b/>
          <w:bCs/>
          <w:sz w:val="24"/>
          <w:szCs w:val="24"/>
          <w:lang w:val="en-GB"/>
        </w:rPr>
        <w:t>The current legal situation in Malta</w:t>
      </w:r>
    </w:p>
    <w:p w14:paraId="0B77C5F2" w14:textId="49E1F157" w:rsidR="00542F3A" w:rsidRPr="003B054E" w:rsidRDefault="00EA3490" w:rsidP="003B054E">
      <w:pPr>
        <w:spacing w:line="276" w:lineRule="auto"/>
        <w:rPr>
          <w:rFonts w:ascii="Arial" w:hAnsi="Arial" w:cs="Arial"/>
          <w:b/>
          <w:bCs/>
          <w:sz w:val="24"/>
          <w:szCs w:val="24"/>
          <w:lang w:val="en-GB"/>
        </w:rPr>
      </w:pPr>
      <w:r w:rsidRPr="003B054E">
        <w:rPr>
          <w:rFonts w:ascii="Arial" w:hAnsi="Arial" w:cs="Arial"/>
          <w:color w:val="333333"/>
          <w:sz w:val="24"/>
          <w:szCs w:val="24"/>
        </w:rPr>
        <w:t xml:space="preserve">Prostitution, as it currently stands today, is not particularly defined in The Criminal Code of Malta. This in itself raises a problem, as it opens up the parameters for interpretation. </w:t>
      </w:r>
    </w:p>
    <w:p w14:paraId="34D50F7E" w14:textId="2F8F5465" w:rsidR="006708DC" w:rsidRPr="003B054E" w:rsidRDefault="00EA3490" w:rsidP="003B054E">
      <w:pPr>
        <w:spacing w:line="276" w:lineRule="auto"/>
        <w:rPr>
          <w:rFonts w:ascii="Arial" w:hAnsi="Arial" w:cs="Arial"/>
          <w:color w:val="333333"/>
          <w:sz w:val="24"/>
          <w:szCs w:val="24"/>
          <w:lang w:val="en-GB"/>
        </w:rPr>
      </w:pPr>
      <w:r w:rsidRPr="003B054E">
        <w:rPr>
          <w:rFonts w:ascii="Arial" w:hAnsi="Arial" w:cs="Arial"/>
          <w:color w:val="333333"/>
          <w:kern w:val="0"/>
          <w:sz w:val="24"/>
          <w:szCs w:val="24"/>
          <w14:ligatures w14:val="none"/>
        </w:rPr>
        <w:t xml:space="preserve">The only articles in the Criminal Code which refer to prostitution are those prohibiting person A from forcing, deceiving or </w:t>
      </w:r>
      <w:r w:rsidR="006708DC" w:rsidRPr="003B054E">
        <w:rPr>
          <w:rFonts w:ascii="Arial" w:hAnsi="Arial" w:cs="Arial"/>
          <w:color w:val="333333"/>
          <w:sz w:val="24"/>
          <w:szCs w:val="24"/>
        </w:rPr>
        <w:t xml:space="preserve">Article 623 holds that one can disinherit a descendant if he/she is a prostitute. Two other aspects which arise from prostitution, is Loitering and </w:t>
      </w:r>
      <w:r w:rsidR="00D52F5C">
        <w:rPr>
          <w:rFonts w:ascii="Arial" w:hAnsi="Arial" w:cs="Arial"/>
          <w:color w:val="333333"/>
          <w:sz w:val="24"/>
          <w:szCs w:val="24"/>
          <w:lang w:val="en-GB"/>
        </w:rPr>
        <w:t>conniving to prostitute minors</w:t>
      </w:r>
      <w:r w:rsidR="006708DC" w:rsidRPr="003B054E">
        <w:rPr>
          <w:rFonts w:ascii="Arial" w:hAnsi="Arial" w:cs="Arial"/>
          <w:color w:val="333333"/>
          <w:sz w:val="24"/>
          <w:szCs w:val="24"/>
        </w:rPr>
        <w:t xml:space="preserve">. Presently, loitering for prostitution purposes in Malta, is illegal. Maltese Law holds that those who are caught loitering, can be charged with disturbing public peace. In addition, Article 251AA of The Criminal Code holds that loitering in a private or a public place can be taken to be as a form of stalking. This act is punishable by law with 6-12 months imprisonment, or a </w:t>
      </w:r>
      <w:r w:rsidR="003B054E" w:rsidRPr="003B054E">
        <w:rPr>
          <w:rFonts w:ascii="Arial" w:hAnsi="Arial" w:cs="Arial"/>
          <w:color w:val="333333"/>
          <w:sz w:val="24"/>
          <w:szCs w:val="24"/>
          <w:lang w:val="en-GB"/>
        </w:rPr>
        <w:t>fine</w:t>
      </w:r>
      <w:r w:rsidR="006708DC" w:rsidRPr="003B054E">
        <w:rPr>
          <w:rFonts w:ascii="Arial" w:hAnsi="Arial" w:cs="Arial"/>
          <w:color w:val="333333"/>
          <w:sz w:val="24"/>
          <w:szCs w:val="24"/>
        </w:rPr>
        <w:t xml:space="preserve"> not exceeding 10,000 Euros, or in some cases both. Article 204B of The Criminal Code of Malta, holds that living off the profits of the prostitution of an </w:t>
      </w:r>
      <w:r w:rsidR="006708DC" w:rsidRPr="003B054E">
        <w:rPr>
          <w:rFonts w:ascii="Arial" w:hAnsi="Arial" w:cs="Arial"/>
          <w:color w:val="333333"/>
          <w:sz w:val="24"/>
          <w:szCs w:val="24"/>
        </w:rPr>
        <w:lastRenderedPageBreak/>
        <w:t xml:space="preserve">underage person, is illegal. This crime is punishable by 2-9 years (in certain cases 3-12 years) of imprisonment with or without solitary confinement. Therefore, one cannot but ask whether living off the profits of prostitution of a person of age is allowed by law. Or whether this was simply a mistake made while drafting the law, in which case such mistake should not be left unamended. One can conclude that the current legal situation in Malta is that voluntary prostitution is not considered to be illegal. The manipulating, compelling, and deceiving nature of people who subject, or induce others, whether they are minors or of age, to prostitution is considered to be illegal. In addition, both loitering and the </w:t>
      </w:r>
      <w:r w:rsidR="00D52F5C">
        <w:rPr>
          <w:rFonts w:ascii="Arial" w:hAnsi="Arial" w:cs="Arial"/>
          <w:color w:val="333333"/>
          <w:sz w:val="24"/>
          <w:szCs w:val="24"/>
          <w:lang w:val="en-GB"/>
        </w:rPr>
        <w:t xml:space="preserve">prostitution of </w:t>
      </w:r>
      <w:r w:rsidR="006708DC" w:rsidRPr="003B054E">
        <w:rPr>
          <w:rFonts w:ascii="Arial" w:hAnsi="Arial" w:cs="Arial"/>
          <w:color w:val="333333"/>
          <w:sz w:val="24"/>
          <w:szCs w:val="24"/>
        </w:rPr>
        <w:t>minors are considered to be illegal</w:t>
      </w:r>
      <w:r w:rsidRPr="003B054E">
        <w:rPr>
          <w:rFonts w:ascii="Arial" w:hAnsi="Arial" w:cs="Arial"/>
          <w:color w:val="333333"/>
          <w:sz w:val="24"/>
          <w:szCs w:val="24"/>
          <w:lang w:val="en-GB"/>
        </w:rPr>
        <w:t>.</w:t>
      </w:r>
    </w:p>
    <w:p w14:paraId="7EFD558D" w14:textId="77777777" w:rsidR="00767EB3" w:rsidRDefault="004044FC" w:rsidP="00767EB3">
      <w:pPr>
        <w:spacing w:line="276" w:lineRule="auto"/>
        <w:rPr>
          <w:rFonts w:ascii="Arial" w:hAnsi="Arial" w:cs="Arial"/>
          <w:b/>
          <w:bCs/>
          <w:color w:val="333333"/>
          <w:sz w:val="24"/>
          <w:szCs w:val="24"/>
          <w:lang w:val="en-GB"/>
        </w:rPr>
      </w:pPr>
      <w:r w:rsidRPr="003B054E">
        <w:rPr>
          <w:rFonts w:ascii="Arial" w:hAnsi="Arial" w:cs="Arial"/>
          <w:b/>
          <w:bCs/>
          <w:color w:val="333333"/>
          <w:sz w:val="24"/>
          <w:szCs w:val="24"/>
          <w:lang w:val="en-GB"/>
        </w:rPr>
        <w:t>The current reality</w:t>
      </w:r>
    </w:p>
    <w:p w14:paraId="186D8CC5" w14:textId="4F58067A" w:rsidR="004044FC" w:rsidRPr="00767EB3" w:rsidRDefault="004044FC" w:rsidP="00767EB3">
      <w:pPr>
        <w:spacing w:line="276" w:lineRule="auto"/>
        <w:rPr>
          <w:rFonts w:ascii="Arial" w:hAnsi="Arial" w:cs="Arial"/>
          <w:b/>
          <w:bCs/>
          <w:color w:val="333333"/>
          <w:sz w:val="24"/>
          <w:szCs w:val="24"/>
          <w:lang w:val="en-GB"/>
        </w:rPr>
      </w:pPr>
      <w:r w:rsidRPr="003B054E">
        <w:rPr>
          <w:rFonts w:ascii="Arial" w:hAnsi="Arial" w:cs="Arial"/>
          <w:color w:val="313131"/>
          <w:sz w:val="24"/>
          <w:szCs w:val="24"/>
          <w:lang w:val="en-GB"/>
        </w:rPr>
        <w:t xml:space="preserve">Today </w:t>
      </w:r>
      <w:r w:rsidRPr="003B054E">
        <w:rPr>
          <w:rFonts w:ascii="Arial" w:hAnsi="Arial" w:cs="Arial"/>
          <w:color w:val="313131"/>
          <w:sz w:val="24"/>
          <w:szCs w:val="24"/>
        </w:rPr>
        <w:t xml:space="preserve">less woman are </w:t>
      </w:r>
      <w:r w:rsidRPr="003B054E">
        <w:rPr>
          <w:rFonts w:ascii="Arial" w:hAnsi="Arial" w:cs="Arial"/>
          <w:color w:val="313131"/>
          <w:sz w:val="24"/>
          <w:szCs w:val="24"/>
          <w:lang w:val="en-GB"/>
        </w:rPr>
        <w:t xml:space="preserve">seen </w:t>
      </w:r>
      <w:r w:rsidRPr="003B054E">
        <w:rPr>
          <w:rFonts w:ascii="Arial" w:hAnsi="Arial" w:cs="Arial"/>
          <w:color w:val="313131"/>
          <w:sz w:val="24"/>
          <w:szCs w:val="24"/>
        </w:rPr>
        <w:t xml:space="preserve">loitering, </w:t>
      </w:r>
      <w:r w:rsidRPr="003B054E">
        <w:rPr>
          <w:rFonts w:ascii="Arial" w:hAnsi="Arial" w:cs="Arial"/>
          <w:color w:val="313131"/>
          <w:sz w:val="24"/>
          <w:szCs w:val="24"/>
          <w:lang w:val="en-GB"/>
        </w:rPr>
        <w:t xml:space="preserve">however this </w:t>
      </w:r>
      <w:r w:rsidRPr="003B054E">
        <w:rPr>
          <w:rFonts w:ascii="Arial" w:hAnsi="Arial" w:cs="Arial"/>
          <w:color w:val="313131"/>
          <w:sz w:val="24"/>
          <w:szCs w:val="24"/>
        </w:rPr>
        <w:t>does not mean that prostitution is over.</w:t>
      </w:r>
      <w:r w:rsidRPr="003B054E">
        <w:rPr>
          <w:rFonts w:ascii="Arial" w:hAnsi="Arial" w:cs="Arial"/>
          <w:color w:val="313131"/>
          <w:sz w:val="24"/>
          <w:szCs w:val="24"/>
          <w:lang w:val="en-GB"/>
        </w:rPr>
        <w:t xml:space="preserve"> There are specific streets in Malta known as red areas. But prostitution has taken a different trend </w:t>
      </w:r>
      <w:r w:rsidRPr="003B054E">
        <w:rPr>
          <w:rFonts w:ascii="Arial" w:hAnsi="Arial" w:cs="Arial"/>
          <w:color w:val="191E23"/>
          <w:sz w:val="24"/>
          <w:szCs w:val="24"/>
        </w:rPr>
        <w:t>Today here are different ways to advertise or advertise one’s self and there is no need to loiter.</w:t>
      </w:r>
    </w:p>
    <w:p w14:paraId="3DBE1BF0" w14:textId="75138A2E" w:rsidR="004044FC" w:rsidRPr="003B054E" w:rsidRDefault="004044FC" w:rsidP="003B054E">
      <w:pPr>
        <w:pStyle w:val="NormalWeb"/>
        <w:shd w:val="clear" w:color="auto" w:fill="FFFFFF"/>
        <w:spacing w:before="0" w:beforeAutospacing="0" w:after="255" w:afterAutospacing="0" w:line="276" w:lineRule="auto"/>
        <w:rPr>
          <w:rFonts w:ascii="Arial" w:hAnsi="Arial" w:cs="Arial"/>
          <w:color w:val="191E23"/>
        </w:rPr>
      </w:pPr>
      <w:r w:rsidRPr="003B054E">
        <w:rPr>
          <w:rFonts w:ascii="Arial" w:hAnsi="Arial" w:cs="Arial"/>
          <w:color w:val="191E23"/>
        </w:rPr>
        <w:t>However</w:t>
      </w:r>
      <w:r w:rsidR="00D52F5C">
        <w:rPr>
          <w:rFonts w:ascii="Arial" w:hAnsi="Arial" w:cs="Arial"/>
          <w:color w:val="191E23"/>
          <w:lang w:val="en-GB"/>
        </w:rPr>
        <w:t xml:space="preserve"> </w:t>
      </w:r>
      <w:r w:rsidRPr="003B054E">
        <w:rPr>
          <w:rFonts w:ascii="Arial" w:hAnsi="Arial" w:cs="Arial"/>
          <w:color w:val="191E23"/>
        </w:rPr>
        <w:t>the violence has not stopped</w:t>
      </w:r>
      <w:r w:rsidRPr="003B054E">
        <w:rPr>
          <w:rFonts w:ascii="Arial" w:hAnsi="Arial" w:cs="Arial"/>
          <w:color w:val="191E23"/>
          <w:lang w:val="en-GB"/>
        </w:rPr>
        <w:t xml:space="preserve"> and in fact has become more dangerous, as for example, being ready to undergo</w:t>
      </w:r>
      <w:r w:rsidRPr="003B054E">
        <w:rPr>
          <w:rFonts w:ascii="Arial" w:hAnsi="Arial" w:cs="Arial"/>
          <w:color w:val="313131"/>
        </w:rPr>
        <w:t xml:space="preserve"> </w:t>
      </w:r>
      <w:r w:rsidRPr="003B054E">
        <w:rPr>
          <w:rFonts w:ascii="Arial" w:hAnsi="Arial" w:cs="Arial"/>
          <w:color w:val="191E23"/>
          <w:lang w:val="en-GB"/>
        </w:rPr>
        <w:t>torture</w:t>
      </w:r>
      <w:r w:rsidRPr="003B054E">
        <w:rPr>
          <w:rFonts w:ascii="Arial" w:hAnsi="Arial" w:cs="Arial"/>
          <w:color w:val="313131"/>
          <w:lang w:val="en-GB"/>
        </w:rPr>
        <w:t>. With</w:t>
      </w:r>
      <w:r w:rsidRPr="003B054E">
        <w:rPr>
          <w:rFonts w:ascii="Arial" w:hAnsi="Arial" w:cs="Arial"/>
          <w:color w:val="313131"/>
        </w:rPr>
        <w:t xml:space="preserve"> more online prostitution, it is difficult to identify the men and women </w:t>
      </w:r>
      <w:r w:rsidRPr="003B054E">
        <w:rPr>
          <w:rFonts w:ascii="Arial" w:hAnsi="Arial" w:cs="Arial"/>
          <w:color w:val="313131"/>
          <w:lang w:val="en-GB"/>
        </w:rPr>
        <w:t>in prostitution</w:t>
      </w:r>
      <w:r w:rsidRPr="003B054E">
        <w:rPr>
          <w:rFonts w:ascii="Arial" w:hAnsi="Arial" w:cs="Arial"/>
          <w:color w:val="191E23"/>
        </w:rPr>
        <w:t xml:space="preserve"> </w:t>
      </w:r>
    </w:p>
    <w:p w14:paraId="6744AA2B" w14:textId="7DD71D75" w:rsidR="00EA3490" w:rsidRPr="003B054E" w:rsidRDefault="00EA3490" w:rsidP="003B054E">
      <w:pPr>
        <w:spacing w:line="276" w:lineRule="auto"/>
        <w:rPr>
          <w:rFonts w:ascii="Arial" w:hAnsi="Arial" w:cs="Arial"/>
          <w:b/>
          <w:bCs/>
          <w:color w:val="333333"/>
          <w:sz w:val="24"/>
          <w:szCs w:val="24"/>
          <w:lang w:val="en-GB"/>
        </w:rPr>
      </w:pPr>
      <w:r w:rsidRPr="003B054E">
        <w:rPr>
          <w:rFonts w:ascii="Arial" w:hAnsi="Arial" w:cs="Arial"/>
          <w:b/>
          <w:bCs/>
          <w:color w:val="333333"/>
          <w:sz w:val="24"/>
          <w:szCs w:val="24"/>
          <w:lang w:val="en-GB"/>
        </w:rPr>
        <w:t>Current debates</w:t>
      </w:r>
      <w:r w:rsidR="00A37127" w:rsidRPr="003B054E">
        <w:rPr>
          <w:rFonts w:ascii="Arial" w:hAnsi="Arial" w:cs="Arial"/>
          <w:b/>
          <w:bCs/>
          <w:color w:val="333333"/>
          <w:sz w:val="24"/>
          <w:szCs w:val="24"/>
          <w:lang w:val="en-GB"/>
        </w:rPr>
        <w:t xml:space="preserve"> in Malta</w:t>
      </w:r>
      <w:r w:rsidRPr="003B054E">
        <w:rPr>
          <w:rFonts w:ascii="Arial" w:hAnsi="Arial" w:cs="Arial"/>
          <w:b/>
          <w:bCs/>
          <w:color w:val="333333"/>
          <w:sz w:val="24"/>
          <w:szCs w:val="24"/>
          <w:lang w:val="en-GB"/>
        </w:rPr>
        <w:t xml:space="preserve"> </w:t>
      </w:r>
    </w:p>
    <w:p w14:paraId="0394B035" w14:textId="79CF2E4E" w:rsidR="00B8754B" w:rsidRPr="003B054E" w:rsidRDefault="00EA3490" w:rsidP="003B054E">
      <w:pPr>
        <w:spacing w:line="276" w:lineRule="auto"/>
        <w:rPr>
          <w:rFonts w:ascii="Arial" w:hAnsi="Arial" w:cs="Arial"/>
          <w:color w:val="333333"/>
          <w:sz w:val="24"/>
          <w:szCs w:val="24"/>
          <w:lang w:val="en-GB"/>
        </w:rPr>
      </w:pPr>
      <w:r w:rsidRPr="003B054E">
        <w:rPr>
          <w:rFonts w:ascii="Arial" w:hAnsi="Arial" w:cs="Arial"/>
          <w:color w:val="333333"/>
          <w:sz w:val="24"/>
          <w:szCs w:val="24"/>
          <w:lang w:val="en-GB"/>
        </w:rPr>
        <w:t xml:space="preserve">There has been talk in political and public spheres on whether to decriminalize prostitution. </w:t>
      </w:r>
      <w:r w:rsidR="00A37127" w:rsidRPr="003B054E">
        <w:rPr>
          <w:rFonts w:ascii="Arial" w:hAnsi="Arial" w:cs="Arial"/>
          <w:color w:val="333333"/>
          <w:sz w:val="24"/>
          <w:szCs w:val="24"/>
          <w:lang w:val="en-GB"/>
        </w:rPr>
        <w:t xml:space="preserve">  As our Good Shepherd Congregation upholds in our position papers and also as a member of RENATE (Religious in Europe networking against Trafficking and Exp</w:t>
      </w:r>
      <w:r w:rsidR="003B054E">
        <w:rPr>
          <w:rFonts w:ascii="Arial" w:hAnsi="Arial" w:cs="Arial"/>
          <w:color w:val="333333"/>
          <w:sz w:val="24"/>
          <w:szCs w:val="24"/>
          <w:lang w:val="en-GB"/>
        </w:rPr>
        <w:t>loitation</w:t>
      </w:r>
      <w:r w:rsidR="00A37127" w:rsidRPr="003B054E">
        <w:rPr>
          <w:rFonts w:ascii="Arial" w:hAnsi="Arial" w:cs="Arial"/>
          <w:color w:val="333333"/>
          <w:sz w:val="24"/>
          <w:szCs w:val="24"/>
          <w:lang w:val="en-GB"/>
        </w:rPr>
        <w:t xml:space="preserve">) prostitution is violence. Having gone to meetings in various countries such as Germany, the Netherlands, with SOLWODI , where prostitution has been decriminalized to get </w:t>
      </w:r>
      <w:r w:rsidR="00B8754B" w:rsidRPr="003B054E">
        <w:rPr>
          <w:rFonts w:ascii="Arial" w:hAnsi="Arial" w:cs="Arial"/>
          <w:color w:val="333333"/>
          <w:sz w:val="24"/>
          <w:szCs w:val="24"/>
          <w:lang w:val="en-GB"/>
        </w:rPr>
        <w:t>prostitution</w:t>
      </w:r>
      <w:r w:rsidR="00A37127" w:rsidRPr="003B054E">
        <w:rPr>
          <w:rFonts w:ascii="Arial" w:hAnsi="Arial" w:cs="Arial"/>
          <w:color w:val="333333"/>
          <w:sz w:val="24"/>
          <w:szCs w:val="24"/>
          <w:lang w:val="en-GB"/>
        </w:rPr>
        <w:t xml:space="preserve"> on the same level as any other job</w:t>
      </w:r>
      <w:r w:rsidR="00B8754B" w:rsidRPr="003B054E">
        <w:rPr>
          <w:rFonts w:ascii="Arial" w:hAnsi="Arial" w:cs="Arial"/>
          <w:color w:val="333333"/>
          <w:sz w:val="24"/>
          <w:szCs w:val="24"/>
          <w:lang w:val="en-GB"/>
        </w:rPr>
        <w:t>, the experience of these countries has been a very negative one for the women victims of prostitution. The brothels mushroomed everywhere and less money was being asked for very dangerous activi</w:t>
      </w:r>
      <w:r w:rsidR="003B054E">
        <w:rPr>
          <w:rFonts w:ascii="Arial" w:hAnsi="Arial" w:cs="Arial"/>
          <w:color w:val="333333"/>
          <w:sz w:val="24"/>
          <w:szCs w:val="24"/>
          <w:lang w:val="en-GB"/>
        </w:rPr>
        <w:t>ties</w:t>
      </w:r>
    </w:p>
    <w:p w14:paraId="26B43874" w14:textId="4DC2AA9C" w:rsidR="00542F3A" w:rsidRPr="003B054E" w:rsidRDefault="00542F3A" w:rsidP="003B054E">
      <w:pPr>
        <w:spacing w:line="276" w:lineRule="auto"/>
        <w:rPr>
          <w:rFonts w:ascii="Arial" w:hAnsi="Arial" w:cs="Arial"/>
          <w:color w:val="333333"/>
          <w:sz w:val="24"/>
          <w:szCs w:val="24"/>
          <w:lang w:val="en-GB"/>
        </w:rPr>
      </w:pPr>
      <w:r w:rsidRPr="003B054E">
        <w:rPr>
          <w:rFonts w:ascii="Arial" w:hAnsi="Arial" w:cs="Arial"/>
          <w:color w:val="333333"/>
          <w:kern w:val="0"/>
          <w:sz w:val="24"/>
          <w:szCs w:val="24"/>
          <w:lang w:val="en-GB"/>
          <w14:ligatures w14:val="none"/>
        </w:rPr>
        <w:t xml:space="preserve">An argument that might seem reasonable but is not, is that </w:t>
      </w:r>
      <w:r w:rsidR="00D52F5C">
        <w:rPr>
          <w:rStyle w:val="Strong"/>
          <w:rFonts w:ascii="Arial" w:hAnsi="Arial" w:cs="Arial"/>
          <w:b w:val="0"/>
          <w:bCs w:val="0"/>
          <w:sz w:val="24"/>
          <w:szCs w:val="24"/>
          <w:lang w:val="en-GB"/>
        </w:rPr>
        <w:t>since</w:t>
      </w:r>
      <w:r w:rsidRPr="003B054E">
        <w:rPr>
          <w:rStyle w:val="Strong"/>
          <w:rFonts w:ascii="Arial" w:hAnsi="Arial" w:cs="Arial"/>
          <w:b w:val="0"/>
          <w:bCs w:val="0"/>
          <w:sz w:val="24"/>
          <w:szCs w:val="24"/>
        </w:rPr>
        <w:t xml:space="preserve"> sex work is not recognised as work in Malta, there is no mandatory HIV or STI testing</w:t>
      </w:r>
      <w:r w:rsidRPr="003B054E">
        <w:rPr>
          <w:rStyle w:val="Strong"/>
          <w:rFonts w:ascii="Arial" w:hAnsi="Arial" w:cs="Arial"/>
          <w:b w:val="0"/>
          <w:bCs w:val="0"/>
          <w:sz w:val="24"/>
          <w:szCs w:val="24"/>
          <w:lang w:val="en-GB"/>
        </w:rPr>
        <w:t xml:space="preserve"> </w:t>
      </w:r>
      <w:r w:rsidRPr="003B054E">
        <w:rPr>
          <w:rFonts w:ascii="Arial" w:hAnsi="Arial" w:cs="Arial"/>
          <w:sz w:val="24"/>
          <w:szCs w:val="24"/>
        </w:rPr>
        <w:t>However, an adult living off the earnings of prostitution is completely legal.</w:t>
      </w:r>
      <w:r w:rsidRPr="003B054E">
        <w:rPr>
          <w:rFonts w:ascii="Arial" w:hAnsi="Arial" w:cs="Arial"/>
          <w:sz w:val="24"/>
          <w:szCs w:val="24"/>
          <w:lang w:val="en-GB"/>
        </w:rPr>
        <w:t xml:space="preserve"> </w:t>
      </w:r>
      <w:r w:rsidRPr="003B054E">
        <w:rPr>
          <w:rFonts w:ascii="Arial" w:hAnsi="Arial" w:cs="Arial"/>
          <w:sz w:val="24"/>
          <w:szCs w:val="24"/>
        </w:rPr>
        <w:t>Confusing laws make for a messy industry. Escorting is common in Malta, and increasingly so now that sex workers and clients can easily find each other online</w:t>
      </w:r>
      <w:r w:rsidRPr="003B054E">
        <w:rPr>
          <w:rFonts w:ascii="Arial" w:hAnsi="Arial" w:cs="Arial"/>
          <w:sz w:val="24"/>
          <w:szCs w:val="24"/>
          <w:lang w:val="en-GB"/>
        </w:rPr>
        <w:t>.</w:t>
      </w:r>
    </w:p>
    <w:p w14:paraId="168DEE3D" w14:textId="63631E18" w:rsidR="005C7301" w:rsidRPr="003B054E" w:rsidRDefault="00B8754B" w:rsidP="003B054E">
      <w:pPr>
        <w:pStyle w:val="NormalWeb"/>
        <w:shd w:val="clear" w:color="auto" w:fill="FFFFFF"/>
        <w:spacing w:before="0" w:beforeAutospacing="0" w:after="0" w:afterAutospacing="0" w:line="276" w:lineRule="auto"/>
        <w:jc w:val="both"/>
        <w:rPr>
          <w:rFonts w:ascii="Arial" w:hAnsi="Arial" w:cs="Arial"/>
          <w:color w:val="1B1B1B"/>
          <w:lang w:val="en-GB"/>
        </w:rPr>
      </w:pPr>
      <w:r w:rsidRPr="003B054E">
        <w:rPr>
          <w:rFonts w:ascii="Arial" w:hAnsi="Arial" w:cs="Arial"/>
          <w:color w:val="333333"/>
          <w:lang w:val="en-GB"/>
        </w:rPr>
        <w:t>In Malta we, Good shepherd sisters, liaise with when needed</w:t>
      </w:r>
      <w:r w:rsidR="005C7301" w:rsidRPr="003B054E">
        <w:rPr>
          <w:rFonts w:ascii="Arial" w:hAnsi="Arial" w:cs="Arial"/>
          <w:color w:val="333333"/>
          <w:lang w:val="en-GB"/>
        </w:rPr>
        <w:t xml:space="preserve">, </w:t>
      </w:r>
      <w:r w:rsidRPr="003B054E">
        <w:rPr>
          <w:rFonts w:ascii="Arial" w:hAnsi="Arial" w:cs="Arial"/>
          <w:color w:val="333333"/>
          <w:lang w:val="en-GB"/>
        </w:rPr>
        <w:t>and support “ Dar Hosea</w:t>
      </w:r>
      <w:r w:rsidR="005C7301" w:rsidRPr="003B054E">
        <w:rPr>
          <w:rFonts w:ascii="Arial" w:hAnsi="Arial" w:cs="Arial"/>
          <w:color w:val="333333"/>
          <w:lang w:val="en-GB"/>
        </w:rPr>
        <w:t xml:space="preserve">” a Non-Governmental organization, </w:t>
      </w:r>
      <w:r w:rsidRPr="003B054E">
        <w:rPr>
          <w:rFonts w:ascii="Arial" w:hAnsi="Arial" w:cs="Arial"/>
          <w:color w:val="333333"/>
          <w:lang w:val="en-GB"/>
        </w:rPr>
        <w:t xml:space="preserve">that works </w:t>
      </w:r>
      <w:r w:rsidR="005C7301" w:rsidRPr="003B054E">
        <w:rPr>
          <w:rFonts w:ascii="Arial" w:hAnsi="Arial" w:cs="Arial"/>
          <w:color w:val="333333"/>
          <w:lang w:val="en-GB"/>
        </w:rPr>
        <w:t xml:space="preserve">specifically </w:t>
      </w:r>
      <w:r w:rsidRPr="003B054E">
        <w:rPr>
          <w:rFonts w:ascii="Arial" w:hAnsi="Arial" w:cs="Arial"/>
          <w:color w:val="333333"/>
          <w:lang w:val="en-GB"/>
        </w:rPr>
        <w:t xml:space="preserve">with the victims of prostitution. </w:t>
      </w:r>
      <w:r w:rsidR="005C7301" w:rsidRPr="003B054E">
        <w:rPr>
          <w:rFonts w:ascii="Arial" w:hAnsi="Arial" w:cs="Arial"/>
          <w:color w:val="333333"/>
          <w:lang w:val="en-GB"/>
        </w:rPr>
        <w:t>D</w:t>
      </w:r>
      <w:r w:rsidR="005C7301" w:rsidRPr="003B054E">
        <w:rPr>
          <w:rFonts w:ascii="Arial" w:hAnsi="Arial" w:cs="Arial"/>
          <w:color w:val="1B1B1B"/>
        </w:rPr>
        <w:t xml:space="preserve">ar Hosea offers care and support to women who are in prostitution by offering a safe environment where these women may benefit from a sense of self-worth, dignity, and fulfilment, which is acquired through respect, compassion, and </w:t>
      </w:r>
      <w:r w:rsidR="005C7301" w:rsidRPr="003B054E">
        <w:rPr>
          <w:rFonts w:ascii="Arial" w:hAnsi="Arial" w:cs="Arial"/>
          <w:color w:val="1B1B1B"/>
          <w:lang w:val="en-GB"/>
        </w:rPr>
        <w:t xml:space="preserve">acceptance. </w:t>
      </w:r>
    </w:p>
    <w:p w14:paraId="5DF95653" w14:textId="77777777" w:rsidR="005C7301" w:rsidRPr="003B054E" w:rsidRDefault="005C7301" w:rsidP="003B054E">
      <w:pPr>
        <w:shd w:val="clear" w:color="auto" w:fill="FFFFFF"/>
        <w:spacing w:after="0" w:line="276" w:lineRule="auto"/>
        <w:jc w:val="both"/>
        <w:rPr>
          <w:rFonts w:ascii="Arial" w:eastAsia="Times New Roman" w:hAnsi="Arial" w:cs="Arial"/>
          <w:color w:val="1B1B1B"/>
          <w:kern w:val="0"/>
          <w:sz w:val="24"/>
          <w:szCs w:val="24"/>
          <w:lang w:eastAsia="en-MT"/>
          <w14:ligatures w14:val="none"/>
        </w:rPr>
      </w:pPr>
      <w:r w:rsidRPr="003B054E">
        <w:rPr>
          <w:rFonts w:ascii="Arial" w:eastAsia="Times New Roman" w:hAnsi="Arial" w:cs="Arial"/>
          <w:color w:val="1B1B1B"/>
          <w:kern w:val="0"/>
          <w:sz w:val="24"/>
          <w:szCs w:val="24"/>
          <w:lang w:eastAsia="en-MT"/>
          <w14:ligatures w14:val="none"/>
        </w:rPr>
        <w:lastRenderedPageBreak/>
        <w:t>The ethos of Dar Hosea is to restore a sense of humanity and dignity to women in prostitution, as well as to provide empowerment and resilience through unconditional positive regard, support, and a sense of family belonging.</w:t>
      </w:r>
    </w:p>
    <w:p w14:paraId="5707659F" w14:textId="28CD2DAA" w:rsidR="005C7301" w:rsidRPr="003B054E" w:rsidRDefault="005C7301" w:rsidP="003B054E">
      <w:pPr>
        <w:shd w:val="clear" w:color="auto" w:fill="FFFFFF"/>
        <w:spacing w:after="0" w:line="276" w:lineRule="auto"/>
        <w:jc w:val="both"/>
        <w:rPr>
          <w:rFonts w:ascii="Arial" w:eastAsia="Times New Roman" w:hAnsi="Arial" w:cs="Arial"/>
          <w:color w:val="1B1B1B"/>
          <w:kern w:val="0"/>
          <w:sz w:val="24"/>
          <w:szCs w:val="24"/>
          <w:lang w:val="en-GB" w:eastAsia="en-MT"/>
          <w14:ligatures w14:val="none"/>
        </w:rPr>
      </w:pPr>
      <w:r w:rsidRPr="003B054E">
        <w:rPr>
          <w:rFonts w:ascii="Arial" w:eastAsia="Times New Roman" w:hAnsi="Arial" w:cs="Arial"/>
          <w:color w:val="1B1B1B"/>
          <w:kern w:val="0"/>
          <w:sz w:val="24"/>
          <w:szCs w:val="24"/>
          <w:lang w:val="en-GB" w:eastAsia="en-MT"/>
          <w14:ligatures w14:val="none"/>
        </w:rPr>
        <w:t>Last 20</w:t>
      </w:r>
      <w:r w:rsidRPr="003B054E">
        <w:rPr>
          <w:rFonts w:ascii="Arial" w:eastAsia="Times New Roman" w:hAnsi="Arial" w:cs="Arial"/>
          <w:color w:val="1B1B1B"/>
          <w:kern w:val="0"/>
          <w:sz w:val="24"/>
          <w:szCs w:val="24"/>
          <w:vertAlign w:val="superscript"/>
          <w:lang w:val="en-GB" w:eastAsia="en-MT"/>
          <w14:ligatures w14:val="none"/>
        </w:rPr>
        <w:t>th</w:t>
      </w:r>
      <w:r w:rsidRPr="003B054E">
        <w:rPr>
          <w:rFonts w:ascii="Arial" w:eastAsia="Times New Roman" w:hAnsi="Arial" w:cs="Arial"/>
          <w:color w:val="1B1B1B"/>
          <w:kern w:val="0"/>
          <w:sz w:val="24"/>
          <w:szCs w:val="24"/>
          <w:lang w:val="en-GB" w:eastAsia="en-MT"/>
          <w14:ligatures w14:val="none"/>
        </w:rPr>
        <w:t xml:space="preserve"> September 2023, an international conference was held by Dar Hosea titled “#Neither Sex Nor Work”: International Conference on the prostitution system-listening to survivors and understanding the legislative approaches.</w:t>
      </w:r>
    </w:p>
    <w:p w14:paraId="4F5E2040" w14:textId="35AA725D" w:rsidR="005C7301" w:rsidRPr="003B054E" w:rsidRDefault="005C7301" w:rsidP="003B054E">
      <w:pPr>
        <w:shd w:val="clear" w:color="auto" w:fill="FFFFFF"/>
        <w:spacing w:after="0" w:line="276" w:lineRule="auto"/>
        <w:jc w:val="both"/>
        <w:rPr>
          <w:rFonts w:ascii="Arial" w:eastAsia="Times New Roman" w:hAnsi="Arial" w:cs="Arial"/>
          <w:color w:val="1B1B1B"/>
          <w:kern w:val="0"/>
          <w:sz w:val="24"/>
          <w:szCs w:val="24"/>
          <w:lang w:val="en-GB" w:eastAsia="en-MT"/>
          <w14:ligatures w14:val="none"/>
        </w:rPr>
      </w:pPr>
      <w:r w:rsidRPr="003B054E">
        <w:rPr>
          <w:rFonts w:ascii="Arial" w:eastAsia="Times New Roman" w:hAnsi="Arial" w:cs="Arial"/>
          <w:color w:val="1B1B1B"/>
          <w:kern w:val="0"/>
          <w:sz w:val="24"/>
          <w:szCs w:val="24"/>
          <w:lang w:val="en-GB" w:eastAsia="en-MT"/>
          <w14:ligatures w14:val="none"/>
        </w:rPr>
        <w:t xml:space="preserve">Various distinguished guests were present including the Minister </w:t>
      </w:r>
      <w:r w:rsidR="00BB22DA" w:rsidRPr="003B054E">
        <w:rPr>
          <w:rFonts w:ascii="Arial" w:eastAsia="Times New Roman" w:hAnsi="Arial" w:cs="Arial"/>
          <w:color w:val="1B1B1B"/>
          <w:kern w:val="0"/>
          <w:sz w:val="24"/>
          <w:szCs w:val="24"/>
          <w:lang w:val="en-GB" w:eastAsia="en-MT"/>
          <w14:ligatures w14:val="none"/>
        </w:rPr>
        <w:t>for Social Justice</w:t>
      </w:r>
    </w:p>
    <w:p w14:paraId="6CC02B77" w14:textId="0700C987" w:rsidR="006708DC" w:rsidRPr="003B054E" w:rsidRDefault="00BB22DA" w:rsidP="003B054E">
      <w:pPr>
        <w:spacing w:line="276" w:lineRule="auto"/>
        <w:rPr>
          <w:rFonts w:ascii="Arial" w:hAnsi="Arial" w:cs="Arial"/>
          <w:color w:val="333333"/>
          <w:sz w:val="24"/>
          <w:szCs w:val="24"/>
          <w:lang w:val="en-GB"/>
        </w:rPr>
      </w:pPr>
      <w:r w:rsidRPr="003B054E">
        <w:rPr>
          <w:rFonts w:ascii="Arial" w:hAnsi="Arial" w:cs="Arial"/>
          <w:color w:val="333333"/>
          <w:sz w:val="24"/>
          <w:szCs w:val="24"/>
          <w:lang w:val="en-GB"/>
        </w:rPr>
        <w:t xml:space="preserve"> And solidarity, the Family and Children`s rights. Speakers, who included two survivors, at the conference, spoke about the adverse effects on the women victims if the Law decriminalized prostitution, and brought it on the same level as another job, and advocated in favour of criminalizing the sex buyer.</w:t>
      </w:r>
    </w:p>
    <w:p w14:paraId="13619A30" w14:textId="41C4714F" w:rsidR="00BB22DA" w:rsidRPr="003B054E" w:rsidRDefault="00BB22DA" w:rsidP="003B054E">
      <w:pPr>
        <w:spacing w:line="276" w:lineRule="auto"/>
        <w:rPr>
          <w:rFonts w:ascii="Arial" w:hAnsi="Arial" w:cs="Arial"/>
          <w:b/>
          <w:bCs/>
          <w:color w:val="313131"/>
          <w:kern w:val="0"/>
          <w:sz w:val="24"/>
          <w:szCs w:val="24"/>
          <w:lang w:val="en-GB"/>
          <w14:ligatures w14:val="none"/>
        </w:rPr>
      </w:pPr>
      <w:r w:rsidRPr="003B054E">
        <w:rPr>
          <w:rFonts w:ascii="Arial" w:hAnsi="Arial" w:cs="Arial"/>
          <w:color w:val="333333"/>
          <w:sz w:val="24"/>
          <w:szCs w:val="24"/>
          <w:lang w:val="en-GB"/>
        </w:rPr>
        <w:t>The chairperson of Dar Hosea</w:t>
      </w:r>
      <w:r w:rsidR="00EA6FC5" w:rsidRPr="003B054E">
        <w:rPr>
          <w:rFonts w:ascii="Arial" w:hAnsi="Arial" w:cs="Arial"/>
          <w:color w:val="333333"/>
          <w:sz w:val="24"/>
          <w:szCs w:val="24"/>
          <w:lang w:val="en-GB"/>
        </w:rPr>
        <w:t xml:space="preserve">, a medical doctor, </w:t>
      </w:r>
      <w:r w:rsidRPr="003B054E">
        <w:rPr>
          <w:rFonts w:ascii="Arial" w:hAnsi="Arial" w:cs="Arial"/>
          <w:color w:val="333333"/>
          <w:sz w:val="24"/>
          <w:szCs w:val="24"/>
          <w:lang w:val="en-GB"/>
        </w:rPr>
        <w:t>Dr Anna Maria Vella</w:t>
      </w:r>
      <w:r w:rsidR="00EA6FC5" w:rsidRPr="003B054E">
        <w:rPr>
          <w:rFonts w:ascii="Arial" w:hAnsi="Arial" w:cs="Arial"/>
          <w:color w:val="333333"/>
          <w:sz w:val="24"/>
          <w:szCs w:val="24"/>
          <w:lang w:val="en-GB"/>
        </w:rPr>
        <w:t xml:space="preserve">, </w:t>
      </w:r>
      <w:r w:rsidRPr="003B054E">
        <w:rPr>
          <w:rFonts w:ascii="Arial" w:hAnsi="Arial" w:cs="Arial"/>
          <w:color w:val="333333"/>
          <w:sz w:val="24"/>
          <w:szCs w:val="24"/>
          <w:lang w:val="en-GB"/>
        </w:rPr>
        <w:t xml:space="preserve">advocated for the Equity Model of the Law. </w:t>
      </w:r>
      <w:r w:rsidR="00EA6FC5" w:rsidRPr="003B054E">
        <w:rPr>
          <w:rFonts w:ascii="Arial" w:hAnsi="Arial" w:cs="Arial"/>
          <w:color w:val="313131"/>
          <w:kern w:val="0"/>
          <w:sz w:val="24"/>
          <w:szCs w:val="24"/>
          <w14:ligatures w14:val="none"/>
        </w:rPr>
        <w:t xml:space="preserve">Dr Vella is of the opinion that in Malta, like in France, Sweden and Israel, there should be a law which is called the Equality Model. She explained that this means that all those who work in prostitution will not be criminalised but are helped to get out of it. On the other hand, she said that those who exploit the women and think that because they have money they can use violence against them, should be criminally charged. Dr Vella said that with this model, children will learn from a young age that no one has the right to use </w:t>
      </w:r>
      <w:r w:rsidR="00D52F5C">
        <w:rPr>
          <w:rFonts w:ascii="Arial" w:hAnsi="Arial" w:cs="Arial"/>
          <w:color w:val="313131"/>
          <w:kern w:val="0"/>
          <w:sz w:val="24"/>
          <w:szCs w:val="24"/>
          <w:lang w:val="en-GB"/>
          <w14:ligatures w14:val="none"/>
        </w:rPr>
        <w:t>violence</w:t>
      </w:r>
      <w:r w:rsidR="00EA6FC5" w:rsidRPr="003B054E">
        <w:rPr>
          <w:rFonts w:ascii="Arial" w:hAnsi="Arial" w:cs="Arial"/>
          <w:color w:val="313131"/>
          <w:kern w:val="0"/>
          <w:sz w:val="24"/>
          <w:szCs w:val="24"/>
          <w:lang w:val="en-GB"/>
          <w14:ligatures w14:val="none"/>
        </w:rPr>
        <w:t>.</w:t>
      </w:r>
    </w:p>
    <w:p w14:paraId="6E14BFD6" w14:textId="48A7F258" w:rsidR="007D3C44" w:rsidRPr="003B054E" w:rsidRDefault="007D3C44" w:rsidP="003B054E">
      <w:pPr>
        <w:spacing w:line="276" w:lineRule="auto"/>
        <w:rPr>
          <w:rFonts w:ascii="Arial" w:hAnsi="Arial" w:cs="Arial"/>
          <w:b/>
          <w:bCs/>
          <w:color w:val="313131"/>
          <w:kern w:val="0"/>
          <w:sz w:val="24"/>
          <w:szCs w:val="24"/>
          <w:lang w:val="en-GB"/>
          <w14:ligatures w14:val="none"/>
        </w:rPr>
      </w:pPr>
      <w:r w:rsidRPr="003B054E">
        <w:rPr>
          <w:rFonts w:ascii="Arial" w:hAnsi="Arial" w:cs="Arial"/>
          <w:b/>
          <w:bCs/>
          <w:color w:val="313131"/>
          <w:kern w:val="0"/>
          <w:sz w:val="24"/>
          <w:szCs w:val="24"/>
          <w:lang w:val="en-GB"/>
          <w14:ligatures w14:val="none"/>
        </w:rPr>
        <w:t xml:space="preserve">Statistics </w:t>
      </w:r>
    </w:p>
    <w:p w14:paraId="6FC1D708" w14:textId="5CEDED72" w:rsidR="007D3C44" w:rsidRPr="003B054E" w:rsidRDefault="007D3C44" w:rsidP="003B054E">
      <w:pPr>
        <w:pStyle w:val="NormalWeb"/>
        <w:shd w:val="clear" w:color="auto" w:fill="FFFFFF"/>
        <w:spacing w:before="0" w:beforeAutospacing="0" w:after="255" w:afterAutospacing="0" w:line="276" w:lineRule="auto"/>
        <w:rPr>
          <w:rFonts w:ascii="Arial" w:hAnsi="Arial" w:cs="Arial"/>
          <w:color w:val="313131"/>
          <w:lang w:val="en-GB"/>
        </w:rPr>
      </w:pPr>
      <w:r w:rsidRPr="003B054E">
        <w:rPr>
          <w:rFonts w:ascii="Arial" w:hAnsi="Arial" w:cs="Arial"/>
          <w:color w:val="313131"/>
          <w:lang w:val="en-GB"/>
        </w:rPr>
        <w:t>A</w:t>
      </w:r>
      <w:r w:rsidRPr="003B054E">
        <w:rPr>
          <w:rFonts w:ascii="Arial" w:hAnsi="Arial" w:cs="Arial"/>
          <w:color w:val="313131"/>
        </w:rPr>
        <w:t xml:space="preserve"> scientific survey carried out by</w:t>
      </w:r>
      <w:r w:rsidR="003B054E" w:rsidRPr="003B054E">
        <w:rPr>
          <w:rFonts w:ascii="Arial" w:hAnsi="Arial" w:cs="Arial"/>
          <w:color w:val="313131"/>
          <w:lang w:val="en-GB"/>
        </w:rPr>
        <w:t xml:space="preserve"> The Malta Women`s Lobby</w:t>
      </w:r>
      <w:r w:rsidRPr="003B054E">
        <w:rPr>
          <w:rFonts w:ascii="Arial" w:hAnsi="Arial" w:cs="Arial"/>
          <w:color w:val="313131"/>
        </w:rPr>
        <w:t xml:space="preserve"> among 404 persons </w:t>
      </w:r>
      <w:r w:rsidR="003B054E" w:rsidRPr="003B054E">
        <w:rPr>
          <w:rFonts w:ascii="Arial" w:hAnsi="Arial" w:cs="Arial"/>
          <w:color w:val="313131"/>
          <w:lang w:val="en-GB"/>
        </w:rPr>
        <w:t xml:space="preserve">in 2021 </w:t>
      </w:r>
      <w:r w:rsidRPr="003B054E">
        <w:rPr>
          <w:rFonts w:ascii="Arial" w:hAnsi="Arial" w:cs="Arial"/>
          <w:color w:val="313131"/>
          <w:lang w:val="en-GB"/>
        </w:rPr>
        <w:t xml:space="preserve">showed that </w:t>
      </w:r>
      <w:r w:rsidR="003B054E" w:rsidRPr="003B054E">
        <w:rPr>
          <w:rFonts w:ascii="Arial" w:hAnsi="Arial" w:cs="Arial"/>
          <w:color w:val="313131"/>
          <w:lang w:val="en-GB"/>
        </w:rPr>
        <w:t>t</w:t>
      </w:r>
      <w:r w:rsidRPr="003B054E">
        <w:rPr>
          <w:rFonts w:ascii="Arial" w:hAnsi="Arial" w:cs="Arial"/>
          <w:color w:val="313131"/>
        </w:rPr>
        <w:t>he absolute majority of Maltese are of the understanding that prostitution is not a normal form of employment.</w:t>
      </w:r>
      <w:r w:rsidRPr="003B054E">
        <w:rPr>
          <w:rFonts w:ascii="Arial" w:hAnsi="Arial" w:cs="Arial"/>
          <w:color w:val="313131"/>
          <w:lang w:val="en-GB"/>
        </w:rPr>
        <w:t xml:space="preserve"> The </w:t>
      </w:r>
      <w:r w:rsidRPr="003B054E">
        <w:rPr>
          <w:rFonts w:ascii="Arial" w:hAnsi="Arial" w:cs="Arial"/>
          <w:color w:val="313131"/>
        </w:rPr>
        <w:t>Malta Women’s Lobby said that if prostitution is decriminalised there will be an increase in sex-based sector</w:t>
      </w:r>
      <w:r w:rsidRPr="003B054E">
        <w:rPr>
          <w:rFonts w:ascii="Arial" w:hAnsi="Arial" w:cs="Arial"/>
          <w:color w:val="313131"/>
          <w:lang w:val="en-GB"/>
        </w:rPr>
        <w:t xml:space="preserve"> and </w:t>
      </w:r>
      <w:r w:rsidRPr="003B054E">
        <w:rPr>
          <w:rFonts w:ascii="Arial" w:hAnsi="Arial" w:cs="Arial"/>
          <w:color w:val="313131"/>
        </w:rPr>
        <w:t>appealed to the Government to protect the vulnerable persons entrapped in this sector</w:t>
      </w:r>
      <w:r w:rsidRPr="003B054E">
        <w:rPr>
          <w:rFonts w:ascii="Arial" w:hAnsi="Arial" w:cs="Arial"/>
          <w:color w:val="313131"/>
          <w:lang w:val="en-GB"/>
        </w:rPr>
        <w:t xml:space="preserve">, </w:t>
      </w:r>
      <w:r w:rsidRPr="003B054E">
        <w:rPr>
          <w:rFonts w:ascii="Arial" w:hAnsi="Arial" w:cs="Arial"/>
          <w:color w:val="313131"/>
        </w:rPr>
        <w:t>insisting that prostitution pimps should receive no support from the authorities.</w:t>
      </w:r>
    </w:p>
    <w:p w14:paraId="587308AF" w14:textId="0156B73A" w:rsidR="007D3C44" w:rsidRPr="003B054E" w:rsidRDefault="007D3C44" w:rsidP="003B054E">
      <w:pPr>
        <w:pStyle w:val="NormalWeb"/>
        <w:shd w:val="clear" w:color="auto" w:fill="FFFFFF"/>
        <w:spacing w:before="0" w:beforeAutospacing="0" w:after="255" w:afterAutospacing="0" w:line="276" w:lineRule="auto"/>
        <w:rPr>
          <w:rFonts w:ascii="Arial" w:hAnsi="Arial" w:cs="Arial"/>
          <w:color w:val="313131"/>
        </w:rPr>
      </w:pPr>
      <w:r w:rsidRPr="003B054E">
        <w:rPr>
          <w:rFonts w:ascii="Arial" w:hAnsi="Arial" w:cs="Arial"/>
          <w:color w:val="313131"/>
          <w:lang w:val="en-GB"/>
        </w:rPr>
        <w:t xml:space="preserve">According to the </w:t>
      </w:r>
      <w:r w:rsidR="003B054E" w:rsidRPr="003B054E">
        <w:rPr>
          <w:rFonts w:ascii="Arial" w:hAnsi="Arial" w:cs="Arial"/>
          <w:color w:val="313131"/>
          <w:lang w:val="en-GB"/>
        </w:rPr>
        <w:t>M</w:t>
      </w:r>
      <w:r w:rsidRPr="003B054E">
        <w:rPr>
          <w:rFonts w:ascii="Arial" w:hAnsi="Arial" w:cs="Arial"/>
          <w:color w:val="313131"/>
          <w:lang w:val="en-GB"/>
        </w:rPr>
        <w:t xml:space="preserve">alta Women`s </w:t>
      </w:r>
      <w:r w:rsidR="003B054E" w:rsidRPr="003B054E">
        <w:rPr>
          <w:rFonts w:ascii="Arial" w:hAnsi="Arial" w:cs="Arial"/>
          <w:color w:val="313131"/>
          <w:lang w:val="en-GB"/>
        </w:rPr>
        <w:t>L</w:t>
      </w:r>
      <w:r w:rsidRPr="003B054E">
        <w:rPr>
          <w:rFonts w:ascii="Arial" w:hAnsi="Arial" w:cs="Arial"/>
          <w:color w:val="313131"/>
          <w:lang w:val="en-GB"/>
        </w:rPr>
        <w:t>obby</w:t>
      </w:r>
      <w:r w:rsidR="003B054E" w:rsidRPr="003B054E">
        <w:rPr>
          <w:rFonts w:ascii="Arial" w:hAnsi="Arial" w:cs="Arial"/>
          <w:color w:val="313131"/>
          <w:lang w:val="en-GB"/>
        </w:rPr>
        <w:t>,</w:t>
      </w:r>
      <w:r w:rsidRPr="003B054E">
        <w:rPr>
          <w:rFonts w:ascii="Arial" w:hAnsi="Arial" w:cs="Arial"/>
          <w:color w:val="313131"/>
          <w:lang w:val="en-GB"/>
        </w:rPr>
        <w:t xml:space="preserve"> </w:t>
      </w:r>
      <w:r w:rsidRPr="003B054E">
        <w:rPr>
          <w:rFonts w:ascii="Arial" w:hAnsi="Arial" w:cs="Arial"/>
          <w:color w:val="313131"/>
        </w:rPr>
        <w:t>If prostitution is decriminalised this will create greater perils for victims. Of those surveyed, 99% think that prostitution increases sexual health problems while 98% said this will lead to greater sexual abuse and violence.</w:t>
      </w:r>
      <w:r w:rsidRPr="003B054E">
        <w:rPr>
          <w:rFonts w:ascii="Arial" w:hAnsi="Arial" w:cs="Arial"/>
          <w:color w:val="313131"/>
          <w:lang w:val="en-GB"/>
        </w:rPr>
        <w:t xml:space="preserve"> Also </w:t>
      </w:r>
      <w:r w:rsidRPr="003B054E">
        <w:rPr>
          <w:rFonts w:ascii="Arial" w:hAnsi="Arial" w:cs="Arial"/>
          <w:color w:val="313131"/>
        </w:rPr>
        <w:t>97% said this will increase the risk of mental traumas and 96% said prostitution increases the risk of physical injuries.</w:t>
      </w:r>
      <w:r w:rsidRPr="003B054E">
        <w:rPr>
          <w:rFonts w:ascii="Arial" w:hAnsi="Arial" w:cs="Arial"/>
          <w:color w:val="313131"/>
          <w:lang w:val="en-GB"/>
        </w:rPr>
        <w:t xml:space="preserve"> </w:t>
      </w:r>
      <w:r w:rsidRPr="003B054E">
        <w:rPr>
          <w:rFonts w:ascii="Arial" w:hAnsi="Arial" w:cs="Arial"/>
          <w:color w:val="313131"/>
        </w:rPr>
        <w:t xml:space="preserve">Almost 75% of those surveyed were of the opinion that with further prostitution in Malta organised criminality will increase because of greater money-laundering, the trafficking of drugs and the trafficking of persons. </w:t>
      </w:r>
      <w:r w:rsidR="003B054E">
        <w:rPr>
          <w:rFonts w:ascii="Arial" w:hAnsi="Arial" w:cs="Arial"/>
          <w:color w:val="313131"/>
          <w:lang w:val="en-GB"/>
        </w:rPr>
        <w:t>Decriminalization</w:t>
      </w:r>
      <w:r w:rsidRPr="003B054E">
        <w:rPr>
          <w:rFonts w:ascii="Arial" w:hAnsi="Arial" w:cs="Arial"/>
          <w:color w:val="313131"/>
        </w:rPr>
        <w:t xml:space="preserve"> will lead to more open soliciting because this will now become legal. The ease of this will lead to more persons deciding to establish a prostitution business.</w:t>
      </w:r>
      <w:r w:rsidR="003B054E" w:rsidRPr="003B054E">
        <w:rPr>
          <w:rFonts w:ascii="Arial" w:hAnsi="Arial" w:cs="Arial"/>
          <w:color w:val="313131"/>
          <w:lang w:val="en-GB"/>
        </w:rPr>
        <w:t xml:space="preserve"> </w:t>
      </w:r>
      <w:r w:rsidRPr="003B054E">
        <w:rPr>
          <w:rFonts w:ascii="Arial" w:hAnsi="Arial" w:cs="Arial"/>
          <w:color w:val="313131"/>
          <w:lang w:val="en-GB"/>
        </w:rPr>
        <w:t>T</w:t>
      </w:r>
      <w:r w:rsidRPr="003B054E">
        <w:rPr>
          <w:rFonts w:ascii="Arial" w:hAnsi="Arial" w:cs="Arial"/>
          <w:color w:val="313131"/>
        </w:rPr>
        <w:t>he</w:t>
      </w:r>
      <w:r w:rsidR="003B054E" w:rsidRPr="003B054E">
        <w:rPr>
          <w:rFonts w:ascii="Arial" w:hAnsi="Arial" w:cs="Arial"/>
          <w:color w:val="313131"/>
          <w:lang w:val="en-GB"/>
        </w:rPr>
        <w:t xml:space="preserve"> </w:t>
      </w:r>
      <w:r w:rsidRPr="003B054E">
        <w:rPr>
          <w:rFonts w:ascii="Arial" w:hAnsi="Arial" w:cs="Arial"/>
          <w:color w:val="313131"/>
        </w:rPr>
        <w:t>survey also showed that 89% want the Government to provide greater support for victims while 93% said support should be provided for those victims to quit the prostitution cycle.</w:t>
      </w:r>
    </w:p>
    <w:p w14:paraId="50210E85" w14:textId="77777777" w:rsidR="007D3C44" w:rsidRPr="003B054E" w:rsidRDefault="007D3C44" w:rsidP="003B054E">
      <w:pPr>
        <w:pStyle w:val="NormalWeb"/>
        <w:shd w:val="clear" w:color="auto" w:fill="FFFFFF"/>
        <w:spacing w:before="0" w:beforeAutospacing="0" w:after="255" w:afterAutospacing="0" w:line="276" w:lineRule="auto"/>
        <w:rPr>
          <w:rFonts w:ascii="Arial" w:hAnsi="Arial" w:cs="Arial"/>
          <w:color w:val="313131"/>
        </w:rPr>
      </w:pPr>
      <w:r w:rsidRPr="003B054E">
        <w:rPr>
          <w:rFonts w:ascii="Arial" w:hAnsi="Arial" w:cs="Arial"/>
          <w:color w:val="313131"/>
        </w:rPr>
        <w:lastRenderedPageBreak/>
        <w:t>The Malta Women’s Lobby called on the Government to protect women, girls, boys and vulnerable LGBTIQ persons and to offer services from victims to emerge from this circle and not to protect pimps, sex traffickers and those who are prepared to pay for sex.</w:t>
      </w:r>
    </w:p>
    <w:p w14:paraId="1F36E234" w14:textId="77777777" w:rsidR="007D3C44" w:rsidRPr="003B054E" w:rsidRDefault="007D3C44" w:rsidP="003B054E">
      <w:pPr>
        <w:pStyle w:val="NormalWeb"/>
        <w:shd w:val="clear" w:color="auto" w:fill="FFFFFF"/>
        <w:spacing w:before="0" w:beforeAutospacing="0" w:after="255" w:afterAutospacing="0" w:line="276" w:lineRule="auto"/>
        <w:rPr>
          <w:rFonts w:ascii="Arial" w:hAnsi="Arial" w:cs="Arial"/>
          <w:color w:val="313131"/>
        </w:rPr>
      </w:pPr>
      <w:r w:rsidRPr="003B054E">
        <w:rPr>
          <w:rFonts w:ascii="Arial" w:hAnsi="Arial" w:cs="Arial"/>
          <w:color w:val="313131"/>
        </w:rPr>
        <w:t>The Malta Women’s Lobby incorporates 40 groups and five international groups to work in favour of the protection of women and girls.</w:t>
      </w:r>
    </w:p>
    <w:p w14:paraId="710097E4" w14:textId="77777777" w:rsidR="0042036C" w:rsidRDefault="007D3C44" w:rsidP="003B054E">
      <w:pPr>
        <w:pStyle w:val="NormalWeb"/>
        <w:shd w:val="clear" w:color="auto" w:fill="FFFFFF"/>
        <w:spacing w:before="0" w:beforeAutospacing="0" w:after="255" w:afterAutospacing="0" w:line="276" w:lineRule="auto"/>
        <w:rPr>
          <w:rFonts w:ascii="Arial" w:hAnsi="Arial" w:cs="Arial"/>
          <w:color w:val="313131"/>
        </w:rPr>
      </w:pPr>
      <w:r w:rsidRPr="003B054E">
        <w:rPr>
          <w:rFonts w:ascii="Arial" w:hAnsi="Arial" w:cs="Arial"/>
          <w:color w:val="313131"/>
        </w:rPr>
        <w:t> </w:t>
      </w:r>
      <w:r w:rsidR="0090031A" w:rsidRPr="003B054E">
        <w:rPr>
          <w:rFonts w:ascii="Arial" w:hAnsi="Arial" w:cs="Arial"/>
          <w:b/>
          <w:bCs/>
          <w:color w:val="313131"/>
          <w:lang w:val="en-GB"/>
        </w:rPr>
        <w:t>Why criminalize the sex buyer?</w:t>
      </w:r>
    </w:p>
    <w:p w14:paraId="44288FE2" w14:textId="6D4E5430" w:rsidR="0090031A" w:rsidRPr="0042036C" w:rsidRDefault="00DC1FDD" w:rsidP="003B054E">
      <w:pPr>
        <w:pStyle w:val="NormalWeb"/>
        <w:shd w:val="clear" w:color="auto" w:fill="FFFFFF"/>
        <w:spacing w:before="0" w:beforeAutospacing="0" w:after="255" w:afterAutospacing="0" w:line="276" w:lineRule="auto"/>
        <w:rPr>
          <w:rFonts w:ascii="Arial" w:hAnsi="Arial" w:cs="Arial"/>
          <w:color w:val="313131"/>
        </w:rPr>
      </w:pPr>
      <w:r w:rsidRPr="003B054E">
        <w:rPr>
          <w:rFonts w:ascii="Arial" w:hAnsi="Arial" w:cs="Arial"/>
          <w:lang w:val="en-GB"/>
        </w:rPr>
        <w:t>Prostitution is never freely consented to. A person` s consent to prostitute herself is never a free choice. The person is a victim of circumstances, many a time having been groomed since a young age into prostitution. A</w:t>
      </w:r>
      <w:r w:rsidR="001C3036" w:rsidRPr="003B054E">
        <w:rPr>
          <w:rFonts w:ascii="Arial" w:hAnsi="Arial" w:cs="Arial"/>
          <w:lang w:val="en-GB"/>
        </w:rPr>
        <w:t>s</w:t>
      </w:r>
      <w:r w:rsidRPr="003B054E">
        <w:rPr>
          <w:rFonts w:ascii="Arial" w:hAnsi="Arial" w:cs="Arial"/>
          <w:lang w:val="en-GB"/>
        </w:rPr>
        <w:t xml:space="preserve"> such it is a violation of human rights because the consent is never a free choice. Persons in </w:t>
      </w:r>
      <w:r w:rsidRPr="003B054E">
        <w:rPr>
          <w:rFonts w:ascii="Arial" w:eastAsia="Batang" w:hAnsi="Arial" w:cs="Arial"/>
          <w:lang w:val="en-GB"/>
        </w:rPr>
        <w:t xml:space="preserve">prostitution </w:t>
      </w:r>
      <w:r w:rsidRPr="003B054E">
        <w:rPr>
          <w:rFonts w:ascii="Arial" w:eastAsia="Batang" w:hAnsi="Arial" w:cs="Arial"/>
          <w:color w:val="313131"/>
        </w:rPr>
        <w:t xml:space="preserve">are crime victims who need support. </w:t>
      </w:r>
      <w:r w:rsidR="003B054E" w:rsidRPr="003B054E">
        <w:rPr>
          <w:rFonts w:ascii="Arial" w:eastAsia="Batang" w:hAnsi="Arial" w:cs="Arial"/>
          <w:color w:val="191E23"/>
          <w:lang w:val="en-GB"/>
        </w:rPr>
        <w:t xml:space="preserve">Prostitution </w:t>
      </w:r>
      <w:r w:rsidRPr="003B054E">
        <w:rPr>
          <w:rFonts w:ascii="Arial" w:eastAsia="Batang" w:hAnsi="Arial" w:cs="Arial"/>
          <w:color w:val="191E23"/>
        </w:rPr>
        <w:t>is violence</w:t>
      </w:r>
      <w:r w:rsidR="003B054E" w:rsidRPr="003B054E">
        <w:rPr>
          <w:rFonts w:ascii="Arial" w:eastAsia="Batang" w:hAnsi="Arial" w:cs="Arial"/>
          <w:color w:val="191E23"/>
          <w:lang w:val="en-GB"/>
        </w:rPr>
        <w:t>,</w:t>
      </w:r>
      <w:r w:rsidRPr="003B054E">
        <w:rPr>
          <w:rFonts w:ascii="Arial" w:eastAsia="Batang" w:hAnsi="Arial" w:cs="Arial"/>
          <w:color w:val="191E23"/>
        </w:rPr>
        <w:t xml:space="preserve"> violence against women at every level – emotional, psychological, physical,</w:t>
      </w:r>
      <w:r w:rsidR="003B054E" w:rsidRPr="003B054E">
        <w:rPr>
          <w:rFonts w:ascii="Arial" w:eastAsia="Batang" w:hAnsi="Arial" w:cs="Arial"/>
          <w:color w:val="191E23"/>
          <w:lang w:val="en-GB"/>
        </w:rPr>
        <w:t xml:space="preserve"> sexual</w:t>
      </w:r>
      <w:r w:rsidR="0090031A" w:rsidRPr="003B054E">
        <w:rPr>
          <w:rFonts w:ascii="Arial" w:eastAsia="Batang" w:hAnsi="Arial" w:cs="Arial"/>
          <w:color w:val="191E23"/>
          <w:lang w:val="en-GB"/>
        </w:rPr>
        <w:t>.</w:t>
      </w:r>
    </w:p>
    <w:p w14:paraId="11A4A6E1" w14:textId="33206160" w:rsidR="0090031A" w:rsidRPr="003B054E" w:rsidRDefault="0090031A" w:rsidP="003B054E">
      <w:pPr>
        <w:pStyle w:val="NormalWeb"/>
        <w:shd w:val="clear" w:color="auto" w:fill="FFFFFF"/>
        <w:spacing w:before="0" w:beforeAutospacing="0" w:after="255" w:afterAutospacing="0" w:line="276" w:lineRule="auto"/>
        <w:rPr>
          <w:rFonts w:ascii="Arial" w:eastAsia="Batang" w:hAnsi="Arial" w:cs="Arial"/>
          <w:color w:val="191E23"/>
          <w:lang w:val="en-GB"/>
        </w:rPr>
      </w:pPr>
      <w:r w:rsidRPr="003B054E">
        <w:rPr>
          <w:rFonts w:ascii="Arial" w:eastAsia="Batang" w:hAnsi="Arial" w:cs="Arial"/>
          <w:color w:val="191E23"/>
          <w:lang w:val="en-GB"/>
        </w:rPr>
        <w:t>“You cannot buy consent” was the appeal made by a woman speaker</w:t>
      </w:r>
      <w:r w:rsidR="004044FC" w:rsidRPr="003B054E">
        <w:rPr>
          <w:rFonts w:ascii="Arial" w:eastAsia="Batang" w:hAnsi="Arial" w:cs="Arial"/>
          <w:color w:val="191E23"/>
          <w:lang w:val="en-GB"/>
        </w:rPr>
        <w:t xml:space="preserve">, Marie, </w:t>
      </w:r>
      <w:r w:rsidRPr="003B054E">
        <w:rPr>
          <w:rFonts w:ascii="Arial" w:eastAsia="Batang" w:hAnsi="Arial" w:cs="Arial"/>
          <w:color w:val="191E23"/>
          <w:lang w:val="en-GB"/>
        </w:rPr>
        <w:t>at the Dar Hosea conference last September 2023.</w:t>
      </w:r>
    </w:p>
    <w:p w14:paraId="6EF18266" w14:textId="1B214265" w:rsidR="0090031A" w:rsidRPr="003B054E" w:rsidRDefault="0090031A" w:rsidP="003B054E">
      <w:pPr>
        <w:pStyle w:val="NormalWeb"/>
        <w:spacing w:before="0" w:beforeAutospacing="0" w:after="255" w:afterAutospacing="0" w:line="276" w:lineRule="auto"/>
        <w:rPr>
          <w:rFonts w:ascii="Arial" w:hAnsi="Arial" w:cs="Arial"/>
          <w:color w:val="313131"/>
        </w:rPr>
      </w:pPr>
      <w:r w:rsidRPr="003B054E">
        <w:rPr>
          <w:rFonts w:ascii="Arial" w:hAnsi="Arial" w:cs="Arial"/>
          <w:color w:val="313131"/>
          <w:lang w:val="en-GB"/>
        </w:rPr>
        <w:t xml:space="preserve">She </w:t>
      </w:r>
      <w:r w:rsidRPr="003B054E">
        <w:rPr>
          <w:rFonts w:ascii="Arial" w:hAnsi="Arial" w:cs="Arial"/>
          <w:color w:val="313131"/>
        </w:rPr>
        <w:t>said that she could no longer appreciate the beautiful things in life, and appealed to women who would like to leave prostitution to believe in themselves and ask for help.</w:t>
      </w:r>
      <w:r w:rsidR="003B054E">
        <w:rPr>
          <w:rFonts w:ascii="Arial" w:hAnsi="Arial" w:cs="Arial"/>
          <w:color w:val="313131"/>
          <w:lang w:val="en-GB"/>
        </w:rPr>
        <w:t xml:space="preserve"> </w:t>
      </w:r>
      <w:r w:rsidRPr="003B054E">
        <w:rPr>
          <w:rFonts w:ascii="Arial" w:hAnsi="Arial" w:cs="Arial"/>
          <w:color w:val="191E23"/>
        </w:rPr>
        <w:t>Being a survivor in prostitution in Germany, in a legal system, is hard, cause everyone tells you it’s a job like any other, and with every bad experience, which is in fact every man you give access to your body for money, cause that’s bought consent, and you cannot buy consent. It’s getting harder and harder to keep your self esteem up and to cope with it and get back into prostitution every day, cause you get back every day, and you have to accept men.</w:t>
      </w:r>
      <w:r w:rsidRPr="003B054E">
        <w:rPr>
          <w:rFonts w:ascii="Arial" w:hAnsi="Arial" w:cs="Arial"/>
          <w:color w:val="313131"/>
          <w:lang w:val="en-GB"/>
        </w:rPr>
        <w:t xml:space="preserve">She </w:t>
      </w:r>
      <w:r w:rsidRPr="003B054E">
        <w:rPr>
          <w:rFonts w:ascii="Arial" w:hAnsi="Arial" w:cs="Arial"/>
          <w:color w:val="313131"/>
        </w:rPr>
        <w:t xml:space="preserve"> said that prostitution gave rise to personal emotional issues that were hard to deal with.</w:t>
      </w:r>
    </w:p>
    <w:p w14:paraId="0CBE18E2" w14:textId="57658F3B" w:rsidR="0090031A" w:rsidRPr="003B054E" w:rsidRDefault="0090031A" w:rsidP="003B054E">
      <w:pPr>
        <w:pStyle w:val="NormalWeb"/>
        <w:spacing w:before="0" w:beforeAutospacing="0" w:after="0" w:afterAutospacing="0" w:line="276" w:lineRule="auto"/>
        <w:rPr>
          <w:rFonts w:ascii="Arial" w:hAnsi="Arial" w:cs="Arial"/>
          <w:color w:val="191E23"/>
        </w:rPr>
      </w:pPr>
      <w:r w:rsidRPr="003B054E">
        <w:rPr>
          <w:rFonts w:ascii="Arial" w:hAnsi="Arial" w:cs="Arial"/>
          <w:color w:val="191E23"/>
        </w:rPr>
        <w:t>One of the things that I felt that happened to me, beyond my will and beyond my brain and mind was that I couldn’t stand the smell of men anymore. No matter if they’ve been washed freshly or not, I couldn’t stand it anymore and after a while I lost my smell for nice things. I couldn’t smell the spring, I couldn’t smell snow, I couldn’t smell rain, things I usually love a lot and it took years and years until I got that back. So you can see how deeply damaging it is beyond my free will.</w:t>
      </w:r>
    </w:p>
    <w:p w14:paraId="73CD53D7" w14:textId="307BFA4C" w:rsidR="0090031A" w:rsidRPr="003B054E" w:rsidRDefault="004044FC" w:rsidP="003B054E">
      <w:pPr>
        <w:pStyle w:val="NormalWeb"/>
        <w:spacing w:before="0" w:beforeAutospacing="0" w:after="255" w:afterAutospacing="0" w:line="276" w:lineRule="auto"/>
        <w:rPr>
          <w:rFonts w:ascii="Arial" w:hAnsi="Arial" w:cs="Arial"/>
          <w:b/>
          <w:bCs/>
          <w:color w:val="313131"/>
        </w:rPr>
      </w:pPr>
      <w:r w:rsidRPr="003B054E">
        <w:rPr>
          <w:rFonts w:ascii="Arial" w:hAnsi="Arial" w:cs="Arial"/>
          <w:color w:val="313131"/>
          <w:lang w:val="en-GB"/>
        </w:rPr>
        <w:t xml:space="preserve">Marie </w:t>
      </w:r>
      <w:r w:rsidR="0090031A" w:rsidRPr="003B054E">
        <w:rPr>
          <w:rFonts w:ascii="Arial" w:hAnsi="Arial" w:cs="Arial"/>
          <w:color w:val="313131"/>
        </w:rPr>
        <w:t>said that when she realised that she could no longer work in prostitution, she started searching for other jobs. After some time, she found work, but on a one year contract. When she ended up unemployed once again, it was very tough, and it was a struggle not to fall back into prostitution. While her brain told her she could go back to it, her physical reaction kept her back.</w:t>
      </w:r>
    </w:p>
    <w:p w14:paraId="7972451F" w14:textId="2A13E060" w:rsidR="004044FC" w:rsidRPr="003B054E" w:rsidRDefault="004044FC" w:rsidP="003B054E">
      <w:pPr>
        <w:pStyle w:val="NormalWeb"/>
        <w:spacing w:before="0" w:beforeAutospacing="0" w:after="255" w:afterAutospacing="0" w:line="276" w:lineRule="auto"/>
        <w:rPr>
          <w:rFonts w:ascii="Arial" w:hAnsi="Arial" w:cs="Arial"/>
          <w:b/>
          <w:bCs/>
          <w:color w:val="313131"/>
          <w:lang w:val="en-GB"/>
        </w:rPr>
      </w:pPr>
      <w:r w:rsidRPr="003B054E">
        <w:rPr>
          <w:rFonts w:ascii="Arial" w:hAnsi="Arial" w:cs="Arial"/>
          <w:b/>
          <w:bCs/>
          <w:color w:val="313131"/>
          <w:lang w:val="en-GB"/>
        </w:rPr>
        <w:t>Conclusion</w:t>
      </w:r>
    </w:p>
    <w:p w14:paraId="3E7C3AF5" w14:textId="77777777" w:rsidR="0042036C" w:rsidRDefault="004044FC" w:rsidP="0042036C">
      <w:pPr>
        <w:pStyle w:val="NormalWeb"/>
        <w:spacing w:before="0" w:beforeAutospacing="0" w:after="255" w:afterAutospacing="0" w:line="276" w:lineRule="auto"/>
        <w:rPr>
          <w:rFonts w:ascii="Arial" w:hAnsi="Arial" w:cs="Arial"/>
          <w:color w:val="313131"/>
        </w:rPr>
      </w:pPr>
      <w:r w:rsidRPr="003B054E">
        <w:rPr>
          <w:rFonts w:ascii="Arial" w:hAnsi="Arial" w:cs="Arial"/>
          <w:color w:val="313131"/>
          <w:lang w:val="en-GB"/>
        </w:rPr>
        <w:t xml:space="preserve">I will conclude by </w:t>
      </w:r>
      <w:r w:rsidR="0090031A" w:rsidRPr="003B054E">
        <w:rPr>
          <w:rFonts w:ascii="Arial" w:hAnsi="Arial" w:cs="Arial"/>
          <w:color w:val="313131"/>
        </w:rPr>
        <w:t xml:space="preserve">Marie </w:t>
      </w:r>
      <w:r w:rsidRPr="003B054E">
        <w:rPr>
          <w:rFonts w:ascii="Arial" w:hAnsi="Arial" w:cs="Arial"/>
          <w:color w:val="313131"/>
          <w:lang w:val="en-GB"/>
        </w:rPr>
        <w:t xml:space="preserve">`s appeal </w:t>
      </w:r>
      <w:r w:rsidR="0090031A" w:rsidRPr="003B054E">
        <w:rPr>
          <w:rFonts w:ascii="Arial" w:hAnsi="Arial" w:cs="Arial"/>
          <w:color w:val="313131"/>
        </w:rPr>
        <w:t>to women who would like to get out of prostitution.</w:t>
      </w:r>
    </w:p>
    <w:p w14:paraId="1E70412D" w14:textId="4BACC7DD" w:rsidR="0090031A" w:rsidRDefault="004044FC" w:rsidP="0042036C">
      <w:pPr>
        <w:pStyle w:val="NormalWeb"/>
        <w:spacing w:before="0" w:beforeAutospacing="0" w:after="255" w:afterAutospacing="0" w:line="276" w:lineRule="auto"/>
        <w:rPr>
          <w:rFonts w:ascii="Arial" w:hAnsi="Arial" w:cs="Arial"/>
          <w:color w:val="191E23"/>
          <w:lang w:val="en-GB"/>
        </w:rPr>
      </w:pPr>
      <w:r w:rsidRPr="003B054E">
        <w:rPr>
          <w:rFonts w:ascii="Arial" w:hAnsi="Arial" w:cs="Arial"/>
          <w:color w:val="191E23"/>
          <w:lang w:val="en-GB"/>
        </w:rPr>
        <w:lastRenderedPageBreak/>
        <w:t>“</w:t>
      </w:r>
      <w:r w:rsidR="0090031A" w:rsidRPr="003B054E">
        <w:rPr>
          <w:rFonts w:ascii="Arial" w:hAnsi="Arial" w:cs="Arial"/>
          <w:color w:val="191E23"/>
        </w:rPr>
        <w:t>Believe in yourself and the amazing skills you have. Try to gain back your dreams. Find help. Reach out for help. Trust the people who want to help you and help you out of love and get back your dreams. Get back the belief in your skills. You have the skills.</w:t>
      </w:r>
      <w:r w:rsidRPr="003B054E">
        <w:rPr>
          <w:rFonts w:ascii="Arial" w:hAnsi="Arial" w:cs="Arial"/>
          <w:color w:val="191E23"/>
          <w:lang w:val="en-GB"/>
        </w:rPr>
        <w:t>”</w:t>
      </w:r>
    </w:p>
    <w:p w14:paraId="55236C1B" w14:textId="77777777" w:rsidR="005B3FF2" w:rsidRDefault="005B3FF2" w:rsidP="0042036C">
      <w:pPr>
        <w:pStyle w:val="NormalWeb"/>
        <w:spacing w:before="0" w:beforeAutospacing="0" w:after="255" w:afterAutospacing="0" w:line="276" w:lineRule="auto"/>
        <w:rPr>
          <w:rFonts w:ascii="Arial" w:hAnsi="Arial" w:cs="Arial"/>
          <w:color w:val="191E23"/>
          <w:lang w:val="en-GB"/>
        </w:rPr>
      </w:pPr>
    </w:p>
    <w:p w14:paraId="05FAED2B" w14:textId="05879D1F" w:rsidR="005B3FF2" w:rsidRDefault="005B3FF2" w:rsidP="0042036C">
      <w:pPr>
        <w:pStyle w:val="NormalWeb"/>
        <w:spacing w:before="0" w:beforeAutospacing="0" w:after="255" w:afterAutospacing="0" w:line="276" w:lineRule="auto"/>
        <w:rPr>
          <w:rFonts w:ascii="Arial" w:hAnsi="Arial" w:cs="Arial"/>
          <w:color w:val="191E23"/>
          <w:lang w:val="en-GB"/>
        </w:rPr>
      </w:pPr>
      <w:r>
        <w:rPr>
          <w:rFonts w:ascii="Arial" w:hAnsi="Arial" w:cs="Arial"/>
          <w:color w:val="191E23"/>
          <w:lang w:val="en-GB"/>
        </w:rPr>
        <w:t>Sr. Margaret Gonzi</w:t>
      </w:r>
    </w:p>
    <w:p w14:paraId="1A12220E" w14:textId="7E789C0C" w:rsidR="005B3FF2" w:rsidRPr="0042036C" w:rsidRDefault="005B3FF2" w:rsidP="0042036C">
      <w:pPr>
        <w:pStyle w:val="NormalWeb"/>
        <w:spacing w:before="0" w:beforeAutospacing="0" w:after="255" w:afterAutospacing="0" w:line="276" w:lineRule="auto"/>
        <w:rPr>
          <w:rFonts w:ascii="Arial" w:hAnsi="Arial" w:cs="Arial"/>
          <w:color w:val="313131"/>
        </w:rPr>
      </w:pPr>
      <w:r>
        <w:rPr>
          <w:rFonts w:ascii="Arial" w:hAnsi="Arial" w:cs="Arial"/>
          <w:color w:val="191E23"/>
          <w:lang w:val="en-GB"/>
        </w:rPr>
        <w:t>margaretgonzi@gmail.com</w:t>
      </w:r>
    </w:p>
    <w:p w14:paraId="73AC2466" w14:textId="77777777" w:rsidR="00FA18D6" w:rsidRPr="003B054E" w:rsidRDefault="00FA18D6" w:rsidP="003B054E">
      <w:pPr>
        <w:pStyle w:val="NormalWeb"/>
        <w:shd w:val="clear" w:color="auto" w:fill="FFFFFF"/>
        <w:spacing w:before="0" w:beforeAutospacing="0" w:after="255" w:afterAutospacing="0" w:line="276" w:lineRule="auto"/>
        <w:rPr>
          <w:rFonts w:ascii="Arial" w:hAnsi="Arial" w:cs="Arial"/>
          <w:b/>
          <w:bCs/>
          <w:color w:val="313131"/>
          <w:lang w:val="en-GB"/>
        </w:rPr>
      </w:pPr>
    </w:p>
    <w:p w14:paraId="0F9A0292" w14:textId="450C0C98" w:rsidR="00DC1FDD" w:rsidRPr="003B054E" w:rsidRDefault="00DC1FDD" w:rsidP="003B054E">
      <w:pPr>
        <w:pStyle w:val="NormalWeb"/>
        <w:shd w:val="clear" w:color="auto" w:fill="FFFFFF"/>
        <w:spacing w:before="0" w:beforeAutospacing="0" w:line="276" w:lineRule="auto"/>
        <w:rPr>
          <w:rFonts w:ascii="Arial" w:hAnsi="Arial" w:cs="Arial"/>
          <w:color w:val="2A3C42"/>
        </w:rPr>
      </w:pPr>
      <w:r w:rsidRPr="003B054E">
        <w:rPr>
          <w:rFonts w:ascii="Arial" w:hAnsi="Arial" w:cs="Arial"/>
          <w:color w:val="2A3C42"/>
        </w:rPr>
        <w:t>.</w:t>
      </w:r>
    </w:p>
    <w:p w14:paraId="0B1F0358" w14:textId="4E0463E3" w:rsidR="00DC1FDD" w:rsidRPr="003B054E" w:rsidRDefault="00DC1FDD" w:rsidP="003B054E">
      <w:pPr>
        <w:pStyle w:val="NormalWeb"/>
        <w:shd w:val="clear" w:color="auto" w:fill="FFFFFF"/>
        <w:spacing w:after="0" w:afterAutospacing="0" w:line="276" w:lineRule="auto"/>
        <w:rPr>
          <w:rFonts w:ascii="Arial" w:hAnsi="Arial" w:cs="Arial"/>
          <w:color w:val="313131"/>
          <w:lang w:val="en-GB"/>
        </w:rPr>
      </w:pPr>
      <w:r w:rsidRPr="003B054E">
        <w:rPr>
          <w:rFonts w:ascii="Arial" w:hAnsi="Arial" w:cs="Arial"/>
          <w:color w:val="2A3C42"/>
        </w:rPr>
        <w:t xml:space="preserve"> </w:t>
      </w:r>
    </w:p>
    <w:p w14:paraId="53504AC1" w14:textId="77777777" w:rsidR="00DC1FDD" w:rsidRPr="003B054E" w:rsidRDefault="00DC1FDD" w:rsidP="003B054E">
      <w:pPr>
        <w:pStyle w:val="NormalWeb"/>
        <w:shd w:val="clear" w:color="auto" w:fill="FFFFFF"/>
        <w:spacing w:before="0" w:beforeAutospacing="0" w:after="255" w:afterAutospacing="0" w:line="276" w:lineRule="auto"/>
        <w:rPr>
          <w:rFonts w:ascii="Arial" w:hAnsi="Arial" w:cs="Arial"/>
          <w:color w:val="191E23"/>
          <w:lang w:val="en-GB"/>
        </w:rPr>
      </w:pPr>
    </w:p>
    <w:p w14:paraId="27544658" w14:textId="635A2768" w:rsidR="00E319C3" w:rsidRPr="003B054E" w:rsidRDefault="00E319C3" w:rsidP="003B054E">
      <w:pPr>
        <w:spacing w:line="276" w:lineRule="auto"/>
        <w:rPr>
          <w:rFonts w:ascii="Arial" w:hAnsi="Arial" w:cs="Arial"/>
          <w:sz w:val="24"/>
          <w:szCs w:val="24"/>
          <w:lang w:val="en-GB"/>
        </w:rPr>
      </w:pPr>
    </w:p>
    <w:p w14:paraId="77D2E1CF" w14:textId="77777777" w:rsidR="00E319C3" w:rsidRPr="003B054E" w:rsidRDefault="00E319C3" w:rsidP="003B054E">
      <w:pPr>
        <w:spacing w:line="276" w:lineRule="auto"/>
        <w:rPr>
          <w:rFonts w:ascii="Arial" w:hAnsi="Arial" w:cs="Arial"/>
          <w:sz w:val="24"/>
          <w:szCs w:val="24"/>
        </w:rPr>
      </w:pPr>
    </w:p>
    <w:p w14:paraId="76F21525" w14:textId="40221D82" w:rsidR="00E319C3" w:rsidRPr="003B054E" w:rsidRDefault="00E319C3" w:rsidP="003B054E">
      <w:pPr>
        <w:spacing w:line="276" w:lineRule="auto"/>
        <w:rPr>
          <w:rFonts w:ascii="Arial" w:hAnsi="Arial" w:cs="Arial"/>
          <w:sz w:val="24"/>
          <w:szCs w:val="24"/>
        </w:rPr>
      </w:pPr>
      <w:r w:rsidRPr="003B054E">
        <w:rPr>
          <w:rFonts w:ascii="Arial" w:hAnsi="Arial" w:cs="Arial"/>
          <w:sz w:val="24"/>
          <w:szCs w:val="24"/>
        </w:rPr>
        <w:t xml:space="preserve"> </w:t>
      </w:r>
    </w:p>
    <w:p w14:paraId="222DCBAD" w14:textId="77777777" w:rsidR="00E319C3" w:rsidRPr="003B054E" w:rsidRDefault="00E319C3" w:rsidP="003B054E">
      <w:pPr>
        <w:spacing w:line="276" w:lineRule="auto"/>
        <w:rPr>
          <w:rFonts w:ascii="Arial" w:hAnsi="Arial" w:cs="Arial"/>
          <w:sz w:val="24"/>
          <w:szCs w:val="24"/>
          <w:lang w:val="en-GB"/>
        </w:rPr>
      </w:pPr>
    </w:p>
    <w:p w14:paraId="009FC5B8" w14:textId="77777777" w:rsidR="00156CF4" w:rsidRPr="003B054E" w:rsidRDefault="00156CF4" w:rsidP="003B054E">
      <w:pPr>
        <w:spacing w:line="276" w:lineRule="auto"/>
        <w:rPr>
          <w:rFonts w:ascii="Arial" w:hAnsi="Arial" w:cs="Arial"/>
          <w:sz w:val="24"/>
          <w:szCs w:val="24"/>
          <w:lang w:val="en-GB"/>
        </w:rPr>
      </w:pPr>
    </w:p>
    <w:p w14:paraId="4FE00454" w14:textId="77777777" w:rsidR="007878AF" w:rsidRPr="003B054E" w:rsidRDefault="007878AF" w:rsidP="003B054E">
      <w:pPr>
        <w:spacing w:line="276" w:lineRule="auto"/>
        <w:rPr>
          <w:rFonts w:ascii="Arial" w:hAnsi="Arial" w:cs="Arial"/>
          <w:sz w:val="24"/>
          <w:szCs w:val="24"/>
          <w:lang w:val="en-GB"/>
        </w:rPr>
      </w:pPr>
    </w:p>
    <w:p w14:paraId="7FF9EA6D" w14:textId="77777777" w:rsidR="007878AF" w:rsidRPr="003B054E" w:rsidRDefault="007878AF" w:rsidP="003B054E">
      <w:pPr>
        <w:spacing w:line="276" w:lineRule="auto"/>
        <w:rPr>
          <w:rFonts w:ascii="Arial" w:hAnsi="Arial" w:cs="Arial"/>
          <w:sz w:val="24"/>
          <w:szCs w:val="24"/>
          <w:lang w:val="en-GB"/>
        </w:rPr>
      </w:pPr>
    </w:p>
    <w:p w14:paraId="53D027B4" w14:textId="0FB4C542" w:rsidR="002A1AF6" w:rsidRPr="003B054E" w:rsidRDefault="007878AF" w:rsidP="003B054E">
      <w:pPr>
        <w:spacing w:line="276" w:lineRule="auto"/>
        <w:rPr>
          <w:rFonts w:ascii="Arial" w:hAnsi="Arial" w:cs="Arial"/>
          <w:sz w:val="24"/>
          <w:szCs w:val="24"/>
          <w:lang w:val="en-GB"/>
        </w:rPr>
      </w:pPr>
      <w:r w:rsidRPr="003B054E">
        <w:rPr>
          <w:rFonts w:ascii="Arial" w:hAnsi="Arial" w:cs="Arial"/>
          <w:sz w:val="24"/>
          <w:szCs w:val="24"/>
          <w:lang w:val="en-GB"/>
        </w:rPr>
        <w:t xml:space="preserve"> </w:t>
      </w:r>
    </w:p>
    <w:sectPr w:rsidR="002A1AF6" w:rsidRPr="003B0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02EB"/>
    <w:multiLevelType w:val="multilevel"/>
    <w:tmpl w:val="2EBC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55414"/>
    <w:multiLevelType w:val="multilevel"/>
    <w:tmpl w:val="81B20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156DF"/>
    <w:multiLevelType w:val="multilevel"/>
    <w:tmpl w:val="CE6A6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41CE8"/>
    <w:multiLevelType w:val="multilevel"/>
    <w:tmpl w:val="5ECE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5234463">
    <w:abstractNumId w:val="2"/>
  </w:num>
  <w:num w:numId="2" w16cid:durableId="669481206">
    <w:abstractNumId w:val="1"/>
  </w:num>
  <w:num w:numId="3" w16cid:durableId="152143040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139554967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69515623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29802983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58171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F6"/>
    <w:rsid w:val="00156CF4"/>
    <w:rsid w:val="001C3036"/>
    <w:rsid w:val="002A1AF6"/>
    <w:rsid w:val="003B054E"/>
    <w:rsid w:val="004044FC"/>
    <w:rsid w:val="0042036C"/>
    <w:rsid w:val="00542F3A"/>
    <w:rsid w:val="005B3FF2"/>
    <w:rsid w:val="005C7301"/>
    <w:rsid w:val="006708DC"/>
    <w:rsid w:val="00692D2A"/>
    <w:rsid w:val="00767EB3"/>
    <w:rsid w:val="00786645"/>
    <w:rsid w:val="007878AF"/>
    <w:rsid w:val="007D3C44"/>
    <w:rsid w:val="0090031A"/>
    <w:rsid w:val="00A37127"/>
    <w:rsid w:val="00B33D70"/>
    <w:rsid w:val="00B70D54"/>
    <w:rsid w:val="00B8754B"/>
    <w:rsid w:val="00BB22DA"/>
    <w:rsid w:val="00BD27E2"/>
    <w:rsid w:val="00D23686"/>
    <w:rsid w:val="00D52F5C"/>
    <w:rsid w:val="00DC1FDD"/>
    <w:rsid w:val="00E319C3"/>
    <w:rsid w:val="00EA3490"/>
    <w:rsid w:val="00EA6FC5"/>
    <w:rsid w:val="00FA18D6"/>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7F67"/>
  <w15:chartTrackingRefBased/>
  <w15:docId w15:val="{AE5FD6A9-0A8A-4708-8710-04432627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3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3C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C730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MT"/>
      <w14:ligatures w14:val="none"/>
    </w:rPr>
  </w:style>
  <w:style w:type="paragraph" w:styleId="Heading5">
    <w:name w:val="heading 5"/>
    <w:basedOn w:val="Normal"/>
    <w:next w:val="Normal"/>
    <w:link w:val="Heading5Char"/>
    <w:uiPriority w:val="9"/>
    <w:semiHidden/>
    <w:unhideWhenUsed/>
    <w:qFormat/>
    <w:rsid w:val="007D3C4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2D2A"/>
    <w:pPr>
      <w:spacing w:before="100" w:beforeAutospacing="1" w:after="100" w:afterAutospacing="1" w:line="240" w:lineRule="auto"/>
    </w:pPr>
    <w:rPr>
      <w:rFonts w:ascii="Times New Roman" w:eastAsia="Times New Roman" w:hAnsi="Times New Roman" w:cs="Times New Roman"/>
      <w:kern w:val="0"/>
      <w:sz w:val="24"/>
      <w:szCs w:val="24"/>
      <w:lang w:eastAsia="en-MT"/>
      <w14:ligatures w14:val="none"/>
    </w:rPr>
  </w:style>
  <w:style w:type="character" w:styleId="Hyperlink">
    <w:name w:val="Hyperlink"/>
    <w:basedOn w:val="DefaultParagraphFont"/>
    <w:uiPriority w:val="99"/>
    <w:semiHidden/>
    <w:unhideWhenUsed/>
    <w:rsid w:val="006708DC"/>
    <w:rPr>
      <w:color w:val="0000FF"/>
      <w:u w:val="single"/>
    </w:rPr>
  </w:style>
  <w:style w:type="paragraph" w:customStyle="1" w:styleId="menu-item">
    <w:name w:val="menu-item"/>
    <w:basedOn w:val="Normal"/>
    <w:uiPriority w:val="99"/>
    <w:semiHidden/>
    <w:rsid w:val="006708DC"/>
    <w:pPr>
      <w:spacing w:before="100" w:beforeAutospacing="1" w:after="100" w:afterAutospacing="1" w:line="240" w:lineRule="auto"/>
    </w:pPr>
    <w:rPr>
      <w:rFonts w:ascii="Times New Roman" w:eastAsia="Times New Roman" w:hAnsi="Times New Roman" w:cs="Times New Roman"/>
      <w:kern w:val="0"/>
      <w:sz w:val="24"/>
      <w:szCs w:val="24"/>
      <w:lang w:eastAsia="en-MT"/>
      <w14:ligatures w14:val="none"/>
    </w:rPr>
  </w:style>
  <w:style w:type="character" w:customStyle="1" w:styleId="wpcom-gifting-bannertitle">
    <w:name w:val="wpcom-gifting-banner__title"/>
    <w:basedOn w:val="DefaultParagraphFont"/>
    <w:rsid w:val="006708DC"/>
  </w:style>
  <w:style w:type="character" w:customStyle="1" w:styleId="wpcom-gifting-bannersubtitle">
    <w:name w:val="wpcom-gifting-banner__subtitle"/>
    <w:basedOn w:val="DefaultParagraphFont"/>
    <w:rsid w:val="006708DC"/>
  </w:style>
  <w:style w:type="character" w:customStyle="1" w:styleId="Heading4Char">
    <w:name w:val="Heading 4 Char"/>
    <w:basedOn w:val="DefaultParagraphFont"/>
    <w:link w:val="Heading4"/>
    <w:uiPriority w:val="9"/>
    <w:rsid w:val="005C7301"/>
    <w:rPr>
      <w:rFonts w:ascii="Times New Roman" w:eastAsia="Times New Roman" w:hAnsi="Times New Roman" w:cs="Times New Roman"/>
      <w:b/>
      <w:bCs/>
      <w:kern w:val="0"/>
      <w:sz w:val="24"/>
      <w:szCs w:val="24"/>
      <w:lang w:val="en-MT" w:eastAsia="en-MT"/>
      <w14:ligatures w14:val="none"/>
    </w:rPr>
  </w:style>
  <w:style w:type="character" w:customStyle="1" w:styleId="x-el">
    <w:name w:val="x-el"/>
    <w:basedOn w:val="DefaultParagraphFont"/>
    <w:rsid w:val="005C7301"/>
  </w:style>
  <w:style w:type="character" w:customStyle="1" w:styleId="Heading1Char">
    <w:name w:val="Heading 1 Char"/>
    <w:basedOn w:val="DefaultParagraphFont"/>
    <w:link w:val="Heading1"/>
    <w:uiPriority w:val="9"/>
    <w:rsid w:val="0090031A"/>
    <w:rPr>
      <w:rFonts w:asciiTheme="majorHAnsi" w:eastAsiaTheme="majorEastAsia" w:hAnsiTheme="majorHAnsi" w:cstheme="majorBidi"/>
      <w:color w:val="2F5496" w:themeColor="accent1" w:themeShade="BF"/>
      <w:sz w:val="32"/>
      <w:szCs w:val="32"/>
    </w:rPr>
  </w:style>
  <w:style w:type="paragraph" w:customStyle="1" w:styleId="wpml-ls-statics-posttranslations">
    <w:name w:val="wpml-ls-statics-post_translations"/>
    <w:basedOn w:val="Normal"/>
    <w:uiPriority w:val="99"/>
    <w:semiHidden/>
    <w:rsid w:val="0090031A"/>
    <w:pPr>
      <w:spacing w:before="100" w:beforeAutospacing="1" w:after="100" w:afterAutospacing="1" w:line="240" w:lineRule="auto"/>
    </w:pPr>
    <w:rPr>
      <w:rFonts w:ascii="Times New Roman" w:eastAsia="Times New Roman" w:hAnsi="Times New Roman" w:cs="Times New Roman"/>
      <w:kern w:val="0"/>
      <w:sz w:val="24"/>
      <w:szCs w:val="24"/>
      <w:lang w:eastAsia="en-MT"/>
      <w14:ligatures w14:val="none"/>
    </w:rPr>
  </w:style>
  <w:style w:type="character" w:customStyle="1" w:styleId="wpml-ls-native">
    <w:name w:val="wpml-ls-native"/>
    <w:basedOn w:val="DefaultParagraphFont"/>
    <w:rsid w:val="0090031A"/>
  </w:style>
  <w:style w:type="character" w:styleId="HTMLCite">
    <w:name w:val="HTML Cite"/>
    <w:basedOn w:val="DefaultParagraphFont"/>
    <w:uiPriority w:val="99"/>
    <w:semiHidden/>
    <w:unhideWhenUsed/>
    <w:rsid w:val="0090031A"/>
    <w:rPr>
      <w:i/>
      <w:iCs/>
    </w:rPr>
  </w:style>
  <w:style w:type="character" w:styleId="Strong">
    <w:name w:val="Strong"/>
    <w:basedOn w:val="DefaultParagraphFont"/>
    <w:uiPriority w:val="22"/>
    <w:qFormat/>
    <w:rsid w:val="00542F3A"/>
    <w:rPr>
      <w:b/>
      <w:bCs/>
    </w:rPr>
  </w:style>
  <w:style w:type="character" w:customStyle="1" w:styleId="Heading3Char">
    <w:name w:val="Heading 3 Char"/>
    <w:basedOn w:val="DefaultParagraphFont"/>
    <w:link w:val="Heading3"/>
    <w:uiPriority w:val="9"/>
    <w:semiHidden/>
    <w:rsid w:val="007D3C4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7D3C44"/>
    <w:rPr>
      <w:rFonts w:asciiTheme="majorHAnsi" w:eastAsiaTheme="majorEastAsia" w:hAnsiTheme="majorHAnsi" w:cstheme="majorBidi"/>
      <w:color w:val="2F5496" w:themeColor="accent1" w:themeShade="BF"/>
    </w:rPr>
  </w:style>
  <w:style w:type="character" w:customStyle="1" w:styleId="credit-title">
    <w:name w:val="credit-title"/>
    <w:basedOn w:val="DefaultParagraphFont"/>
    <w:rsid w:val="007D3C44"/>
  </w:style>
  <w:style w:type="character" w:customStyle="1" w:styleId="credit-name">
    <w:name w:val="credit-name"/>
    <w:basedOn w:val="DefaultParagraphFont"/>
    <w:rsid w:val="007D3C44"/>
  </w:style>
  <w:style w:type="paragraph" w:customStyle="1" w:styleId="essbitem">
    <w:name w:val="essb_item"/>
    <w:basedOn w:val="Normal"/>
    <w:rsid w:val="007D3C44"/>
    <w:pPr>
      <w:spacing w:before="100" w:beforeAutospacing="1" w:after="100" w:afterAutospacing="1" w:line="240" w:lineRule="auto"/>
    </w:pPr>
    <w:rPr>
      <w:rFonts w:ascii="Times New Roman" w:eastAsia="Times New Roman" w:hAnsi="Times New Roman" w:cs="Times New Roman"/>
      <w:kern w:val="0"/>
      <w:sz w:val="24"/>
      <w:szCs w:val="24"/>
      <w:lang w:eastAsia="en-MT"/>
      <w14:ligatures w14:val="none"/>
    </w:rPr>
  </w:style>
  <w:style w:type="character" w:customStyle="1" w:styleId="essbnetworkname">
    <w:name w:val="essb_network_name"/>
    <w:basedOn w:val="DefaultParagraphFont"/>
    <w:rsid w:val="007D3C44"/>
  </w:style>
  <w:style w:type="character" w:customStyle="1" w:styleId="inner-arrow">
    <w:name w:val="inner-arrow"/>
    <w:basedOn w:val="DefaultParagraphFont"/>
    <w:rsid w:val="007D3C44"/>
  </w:style>
  <w:style w:type="paragraph" w:customStyle="1" w:styleId="penci-feed">
    <w:name w:val="penci-feed"/>
    <w:basedOn w:val="Normal"/>
    <w:rsid w:val="007D3C44"/>
    <w:pPr>
      <w:spacing w:before="100" w:beforeAutospacing="1" w:after="100" w:afterAutospacing="1" w:line="240" w:lineRule="auto"/>
    </w:pPr>
    <w:rPr>
      <w:rFonts w:ascii="Times New Roman" w:eastAsia="Times New Roman" w:hAnsi="Times New Roman" w:cs="Times New Roman"/>
      <w:kern w:val="0"/>
      <w:sz w:val="24"/>
      <w:szCs w:val="24"/>
      <w:lang w:eastAsia="en-MT"/>
      <w14:ligatures w14:val="none"/>
    </w:rPr>
  </w:style>
  <w:style w:type="character" w:customStyle="1" w:styleId="side-item-meta">
    <w:name w:val="side-item-meta"/>
    <w:basedOn w:val="DefaultParagraphFont"/>
    <w:rsid w:val="007D3C44"/>
  </w:style>
  <w:style w:type="paragraph" w:customStyle="1" w:styleId="footer-widget-links">
    <w:name w:val="footer-widget-links"/>
    <w:basedOn w:val="Normal"/>
    <w:rsid w:val="007D3C44"/>
    <w:pPr>
      <w:spacing w:before="100" w:beforeAutospacing="1" w:after="100" w:afterAutospacing="1" w:line="240" w:lineRule="auto"/>
    </w:pPr>
    <w:rPr>
      <w:rFonts w:ascii="Times New Roman" w:eastAsia="Times New Roman" w:hAnsi="Times New Roman" w:cs="Times New Roman"/>
      <w:kern w:val="0"/>
      <w:sz w:val="24"/>
      <w:szCs w:val="24"/>
      <w:lang w:eastAsia="en-M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2532">
      <w:bodyDiv w:val="1"/>
      <w:marLeft w:val="0"/>
      <w:marRight w:val="0"/>
      <w:marTop w:val="0"/>
      <w:marBottom w:val="0"/>
      <w:divBdr>
        <w:top w:val="none" w:sz="0" w:space="0" w:color="auto"/>
        <w:left w:val="none" w:sz="0" w:space="0" w:color="auto"/>
        <w:bottom w:val="none" w:sz="0" w:space="0" w:color="auto"/>
        <w:right w:val="none" w:sz="0" w:space="0" w:color="auto"/>
      </w:divBdr>
    </w:div>
    <w:div w:id="408187658">
      <w:bodyDiv w:val="1"/>
      <w:marLeft w:val="0"/>
      <w:marRight w:val="0"/>
      <w:marTop w:val="0"/>
      <w:marBottom w:val="0"/>
      <w:divBdr>
        <w:top w:val="none" w:sz="0" w:space="0" w:color="auto"/>
        <w:left w:val="none" w:sz="0" w:space="0" w:color="auto"/>
        <w:bottom w:val="none" w:sz="0" w:space="0" w:color="auto"/>
        <w:right w:val="none" w:sz="0" w:space="0" w:color="auto"/>
      </w:divBdr>
      <w:divsChild>
        <w:div w:id="200286661">
          <w:marLeft w:val="0"/>
          <w:marRight w:val="0"/>
          <w:marTop w:val="0"/>
          <w:marBottom w:val="0"/>
          <w:divBdr>
            <w:top w:val="none" w:sz="0" w:space="0" w:color="auto"/>
            <w:left w:val="none" w:sz="0" w:space="0" w:color="auto"/>
            <w:bottom w:val="none" w:sz="0" w:space="0" w:color="auto"/>
            <w:right w:val="none" w:sz="0" w:space="0" w:color="auto"/>
          </w:divBdr>
        </w:div>
        <w:div w:id="496113270">
          <w:marLeft w:val="0"/>
          <w:marRight w:val="0"/>
          <w:marTop w:val="0"/>
          <w:marBottom w:val="360"/>
          <w:divBdr>
            <w:top w:val="none" w:sz="0" w:space="0" w:color="auto"/>
            <w:left w:val="none" w:sz="0" w:space="0" w:color="auto"/>
            <w:bottom w:val="none" w:sz="0" w:space="0" w:color="auto"/>
            <w:right w:val="none" w:sz="0" w:space="0" w:color="auto"/>
          </w:divBdr>
        </w:div>
        <w:div w:id="832186059">
          <w:marLeft w:val="0"/>
          <w:marRight w:val="0"/>
          <w:marTop w:val="0"/>
          <w:marBottom w:val="360"/>
          <w:divBdr>
            <w:top w:val="none" w:sz="0" w:space="0" w:color="auto"/>
            <w:left w:val="none" w:sz="0" w:space="0" w:color="auto"/>
            <w:bottom w:val="none" w:sz="0" w:space="0" w:color="auto"/>
            <w:right w:val="none" w:sz="0" w:space="0" w:color="auto"/>
          </w:divBdr>
        </w:div>
        <w:div w:id="1373462398">
          <w:marLeft w:val="0"/>
          <w:marRight w:val="0"/>
          <w:marTop w:val="0"/>
          <w:marBottom w:val="0"/>
          <w:divBdr>
            <w:top w:val="none" w:sz="0" w:space="0" w:color="auto"/>
            <w:left w:val="none" w:sz="0" w:space="0" w:color="auto"/>
            <w:bottom w:val="none" w:sz="0" w:space="0" w:color="auto"/>
            <w:right w:val="none" w:sz="0" w:space="0" w:color="auto"/>
          </w:divBdr>
        </w:div>
      </w:divsChild>
    </w:div>
    <w:div w:id="694115422">
      <w:bodyDiv w:val="1"/>
      <w:marLeft w:val="0"/>
      <w:marRight w:val="0"/>
      <w:marTop w:val="0"/>
      <w:marBottom w:val="0"/>
      <w:divBdr>
        <w:top w:val="none" w:sz="0" w:space="0" w:color="auto"/>
        <w:left w:val="none" w:sz="0" w:space="0" w:color="auto"/>
        <w:bottom w:val="none" w:sz="0" w:space="0" w:color="auto"/>
        <w:right w:val="none" w:sz="0" w:space="0" w:color="auto"/>
      </w:divBdr>
    </w:div>
    <w:div w:id="946699591">
      <w:bodyDiv w:val="1"/>
      <w:marLeft w:val="0"/>
      <w:marRight w:val="0"/>
      <w:marTop w:val="0"/>
      <w:marBottom w:val="0"/>
      <w:divBdr>
        <w:top w:val="none" w:sz="0" w:space="0" w:color="auto"/>
        <w:left w:val="none" w:sz="0" w:space="0" w:color="auto"/>
        <w:bottom w:val="none" w:sz="0" w:space="0" w:color="auto"/>
        <w:right w:val="none" w:sz="0" w:space="0" w:color="auto"/>
      </w:divBdr>
      <w:divsChild>
        <w:div w:id="1907719040">
          <w:marLeft w:val="0"/>
          <w:marRight w:val="0"/>
          <w:marTop w:val="0"/>
          <w:marBottom w:val="0"/>
          <w:divBdr>
            <w:top w:val="none" w:sz="0" w:space="0" w:color="auto"/>
            <w:left w:val="none" w:sz="0" w:space="0" w:color="auto"/>
            <w:bottom w:val="none" w:sz="0" w:space="0" w:color="auto"/>
            <w:right w:val="none" w:sz="0" w:space="0" w:color="auto"/>
          </w:divBdr>
          <w:divsChild>
            <w:div w:id="1278676215">
              <w:marLeft w:val="0"/>
              <w:marRight w:val="0"/>
              <w:marTop w:val="0"/>
              <w:marBottom w:val="0"/>
              <w:divBdr>
                <w:top w:val="none" w:sz="0" w:space="0" w:color="auto"/>
                <w:left w:val="none" w:sz="0" w:space="0" w:color="auto"/>
                <w:bottom w:val="none" w:sz="0" w:space="0" w:color="auto"/>
                <w:right w:val="none" w:sz="0" w:space="0" w:color="auto"/>
              </w:divBdr>
              <w:divsChild>
                <w:div w:id="1323268300">
                  <w:marLeft w:val="0"/>
                  <w:marRight w:val="0"/>
                  <w:marTop w:val="0"/>
                  <w:marBottom w:val="0"/>
                  <w:divBdr>
                    <w:top w:val="none" w:sz="0" w:space="0" w:color="auto"/>
                    <w:left w:val="none" w:sz="0" w:space="0" w:color="auto"/>
                    <w:bottom w:val="none" w:sz="0" w:space="0" w:color="auto"/>
                    <w:right w:val="none" w:sz="0" w:space="0" w:color="auto"/>
                  </w:divBdr>
                  <w:divsChild>
                    <w:div w:id="443619026">
                      <w:marLeft w:val="0"/>
                      <w:marRight w:val="0"/>
                      <w:marTop w:val="0"/>
                      <w:marBottom w:val="0"/>
                      <w:divBdr>
                        <w:top w:val="none" w:sz="0" w:space="0" w:color="auto"/>
                        <w:left w:val="none" w:sz="0" w:space="0" w:color="auto"/>
                        <w:bottom w:val="none" w:sz="0" w:space="0" w:color="auto"/>
                        <w:right w:val="none" w:sz="0" w:space="0" w:color="auto"/>
                      </w:divBdr>
                      <w:divsChild>
                        <w:div w:id="605119546">
                          <w:marLeft w:val="0"/>
                          <w:marRight w:val="0"/>
                          <w:marTop w:val="0"/>
                          <w:marBottom w:val="0"/>
                          <w:divBdr>
                            <w:top w:val="none" w:sz="0" w:space="0" w:color="auto"/>
                            <w:left w:val="none" w:sz="0" w:space="0" w:color="auto"/>
                            <w:bottom w:val="none" w:sz="0" w:space="0" w:color="auto"/>
                            <w:right w:val="none" w:sz="0" w:space="0" w:color="auto"/>
                          </w:divBdr>
                          <w:divsChild>
                            <w:div w:id="1297293782">
                              <w:marLeft w:val="0"/>
                              <w:marRight w:val="0"/>
                              <w:marTop w:val="0"/>
                              <w:marBottom w:val="495"/>
                              <w:divBdr>
                                <w:top w:val="none" w:sz="0" w:space="0" w:color="auto"/>
                                <w:left w:val="none" w:sz="0" w:space="0" w:color="auto"/>
                                <w:bottom w:val="none" w:sz="0" w:space="0" w:color="auto"/>
                                <w:right w:val="none" w:sz="0" w:space="0" w:color="auto"/>
                              </w:divBdr>
                              <w:divsChild>
                                <w:div w:id="673605901">
                                  <w:marLeft w:val="0"/>
                                  <w:marRight w:val="0"/>
                                  <w:marTop w:val="0"/>
                                  <w:marBottom w:val="0"/>
                                  <w:divBdr>
                                    <w:top w:val="none" w:sz="0" w:space="0" w:color="auto"/>
                                    <w:left w:val="none" w:sz="0" w:space="0" w:color="auto"/>
                                    <w:bottom w:val="none" w:sz="0" w:space="0" w:color="auto"/>
                                    <w:right w:val="none" w:sz="0" w:space="0" w:color="auto"/>
                                  </w:divBdr>
                                  <w:divsChild>
                                    <w:div w:id="925697400">
                                      <w:marLeft w:val="0"/>
                                      <w:marRight w:val="0"/>
                                      <w:marTop w:val="450"/>
                                      <w:marBottom w:val="450"/>
                                      <w:divBdr>
                                        <w:top w:val="none" w:sz="0" w:space="0" w:color="auto"/>
                                        <w:left w:val="none" w:sz="0" w:space="0" w:color="auto"/>
                                        <w:bottom w:val="none" w:sz="0" w:space="0" w:color="auto"/>
                                        <w:right w:val="none" w:sz="0" w:space="0" w:color="auto"/>
                                      </w:divBdr>
                                      <w:divsChild>
                                        <w:div w:id="293799674">
                                          <w:marLeft w:val="0"/>
                                          <w:marRight w:val="0"/>
                                          <w:marTop w:val="0"/>
                                          <w:marBottom w:val="0"/>
                                          <w:divBdr>
                                            <w:top w:val="none" w:sz="0" w:space="0" w:color="auto"/>
                                            <w:left w:val="none" w:sz="0" w:space="0" w:color="auto"/>
                                            <w:bottom w:val="none" w:sz="0" w:space="0" w:color="auto"/>
                                            <w:right w:val="none" w:sz="0" w:space="0" w:color="auto"/>
                                          </w:divBdr>
                                        </w:div>
                                      </w:divsChild>
                                    </w:div>
                                    <w:div w:id="1478650128">
                                      <w:marLeft w:val="0"/>
                                      <w:marRight w:val="0"/>
                                      <w:marTop w:val="120"/>
                                      <w:marBottom w:val="0"/>
                                      <w:divBdr>
                                        <w:top w:val="none" w:sz="0" w:space="0" w:color="auto"/>
                                        <w:left w:val="none" w:sz="0" w:space="0" w:color="auto"/>
                                        <w:bottom w:val="none" w:sz="0" w:space="0" w:color="auto"/>
                                        <w:right w:val="none" w:sz="0" w:space="0" w:color="auto"/>
                                      </w:divBdr>
                                    </w:div>
                                    <w:div w:id="12976427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5354237">
                              <w:marLeft w:val="0"/>
                              <w:marRight w:val="0"/>
                              <w:marTop w:val="0"/>
                              <w:marBottom w:val="0"/>
                              <w:divBdr>
                                <w:top w:val="none" w:sz="0" w:space="0" w:color="auto"/>
                                <w:left w:val="none" w:sz="0" w:space="0" w:color="auto"/>
                                <w:bottom w:val="none" w:sz="0" w:space="0" w:color="auto"/>
                                <w:right w:val="none" w:sz="0" w:space="0" w:color="auto"/>
                              </w:divBdr>
                              <w:divsChild>
                                <w:div w:id="742678224">
                                  <w:marLeft w:val="0"/>
                                  <w:marRight w:val="300"/>
                                  <w:marTop w:val="0"/>
                                  <w:marBottom w:val="0"/>
                                  <w:divBdr>
                                    <w:top w:val="none" w:sz="0" w:space="0" w:color="auto"/>
                                    <w:left w:val="none" w:sz="0" w:space="0" w:color="auto"/>
                                    <w:bottom w:val="none" w:sz="0" w:space="0" w:color="auto"/>
                                    <w:right w:val="none" w:sz="0" w:space="0" w:color="auto"/>
                                  </w:divBdr>
                                </w:div>
                                <w:div w:id="19157727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0182">
                      <w:marLeft w:val="0"/>
                      <w:marRight w:val="0"/>
                      <w:marTop w:val="0"/>
                      <w:marBottom w:val="0"/>
                      <w:divBdr>
                        <w:top w:val="none" w:sz="0" w:space="0" w:color="auto"/>
                        <w:left w:val="none" w:sz="0" w:space="0" w:color="auto"/>
                        <w:bottom w:val="none" w:sz="0" w:space="0" w:color="auto"/>
                        <w:right w:val="none" w:sz="0" w:space="0" w:color="auto"/>
                      </w:divBdr>
                      <w:divsChild>
                        <w:div w:id="2142459580">
                          <w:marLeft w:val="0"/>
                          <w:marRight w:val="0"/>
                          <w:marTop w:val="0"/>
                          <w:marBottom w:val="0"/>
                          <w:divBdr>
                            <w:top w:val="none" w:sz="0" w:space="0" w:color="auto"/>
                            <w:left w:val="none" w:sz="0" w:space="0" w:color="auto"/>
                            <w:bottom w:val="none" w:sz="0" w:space="0" w:color="auto"/>
                            <w:right w:val="none" w:sz="0" w:space="0" w:color="auto"/>
                          </w:divBdr>
                          <w:divsChild>
                            <w:div w:id="296030709">
                              <w:marLeft w:val="0"/>
                              <w:marRight w:val="0"/>
                              <w:marTop w:val="0"/>
                              <w:marBottom w:val="0"/>
                              <w:divBdr>
                                <w:top w:val="none" w:sz="0" w:space="0" w:color="auto"/>
                                <w:left w:val="none" w:sz="0" w:space="0" w:color="auto"/>
                                <w:bottom w:val="none" w:sz="0" w:space="0" w:color="auto"/>
                                <w:right w:val="none" w:sz="0" w:space="0" w:color="auto"/>
                              </w:divBdr>
                            </w:div>
                          </w:divsChild>
                        </w:div>
                        <w:div w:id="1106729240">
                          <w:marLeft w:val="0"/>
                          <w:marRight w:val="0"/>
                          <w:marTop w:val="0"/>
                          <w:marBottom w:val="0"/>
                          <w:divBdr>
                            <w:top w:val="none" w:sz="0" w:space="0" w:color="auto"/>
                            <w:left w:val="none" w:sz="0" w:space="0" w:color="auto"/>
                            <w:bottom w:val="none" w:sz="0" w:space="0" w:color="auto"/>
                            <w:right w:val="none" w:sz="0" w:space="0" w:color="auto"/>
                          </w:divBdr>
                          <w:divsChild>
                            <w:div w:id="181866318">
                              <w:marLeft w:val="0"/>
                              <w:marRight w:val="0"/>
                              <w:marTop w:val="0"/>
                              <w:marBottom w:val="0"/>
                              <w:divBdr>
                                <w:top w:val="none" w:sz="0" w:space="0" w:color="auto"/>
                                <w:left w:val="none" w:sz="0" w:space="0" w:color="auto"/>
                                <w:bottom w:val="none" w:sz="0" w:space="0" w:color="auto"/>
                                <w:right w:val="none" w:sz="0" w:space="0" w:color="auto"/>
                              </w:divBdr>
                              <w:divsChild>
                                <w:div w:id="21028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8182">
                          <w:marLeft w:val="0"/>
                          <w:marRight w:val="0"/>
                          <w:marTop w:val="0"/>
                          <w:marBottom w:val="0"/>
                          <w:divBdr>
                            <w:top w:val="none" w:sz="0" w:space="0" w:color="auto"/>
                            <w:left w:val="none" w:sz="0" w:space="0" w:color="auto"/>
                            <w:bottom w:val="none" w:sz="0" w:space="0" w:color="auto"/>
                            <w:right w:val="none" w:sz="0" w:space="0" w:color="auto"/>
                          </w:divBdr>
                          <w:divsChild>
                            <w:div w:id="1606963132">
                              <w:marLeft w:val="0"/>
                              <w:marRight w:val="0"/>
                              <w:marTop w:val="0"/>
                              <w:marBottom w:val="0"/>
                              <w:divBdr>
                                <w:top w:val="none" w:sz="0" w:space="0" w:color="auto"/>
                                <w:left w:val="none" w:sz="0" w:space="0" w:color="auto"/>
                                <w:bottom w:val="none" w:sz="0" w:space="0" w:color="auto"/>
                                <w:right w:val="none" w:sz="0" w:space="0" w:color="auto"/>
                              </w:divBdr>
                              <w:divsChild>
                                <w:div w:id="489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7367">
                          <w:marLeft w:val="0"/>
                          <w:marRight w:val="0"/>
                          <w:marTop w:val="0"/>
                          <w:marBottom w:val="0"/>
                          <w:divBdr>
                            <w:top w:val="none" w:sz="0" w:space="0" w:color="auto"/>
                            <w:left w:val="none" w:sz="0" w:space="0" w:color="auto"/>
                            <w:bottom w:val="none" w:sz="0" w:space="0" w:color="auto"/>
                            <w:right w:val="none" w:sz="0" w:space="0" w:color="auto"/>
                          </w:divBdr>
                          <w:divsChild>
                            <w:div w:id="1101954612">
                              <w:marLeft w:val="0"/>
                              <w:marRight w:val="0"/>
                              <w:marTop w:val="0"/>
                              <w:marBottom w:val="0"/>
                              <w:divBdr>
                                <w:top w:val="none" w:sz="0" w:space="0" w:color="auto"/>
                                <w:left w:val="none" w:sz="0" w:space="0" w:color="auto"/>
                                <w:bottom w:val="none" w:sz="0" w:space="0" w:color="auto"/>
                                <w:right w:val="none" w:sz="0" w:space="0" w:color="auto"/>
                              </w:divBdr>
                              <w:divsChild>
                                <w:div w:id="3047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5710">
                          <w:marLeft w:val="0"/>
                          <w:marRight w:val="0"/>
                          <w:marTop w:val="0"/>
                          <w:marBottom w:val="0"/>
                          <w:divBdr>
                            <w:top w:val="none" w:sz="0" w:space="0" w:color="auto"/>
                            <w:left w:val="none" w:sz="0" w:space="0" w:color="auto"/>
                            <w:bottom w:val="none" w:sz="0" w:space="0" w:color="auto"/>
                            <w:right w:val="none" w:sz="0" w:space="0" w:color="auto"/>
                          </w:divBdr>
                          <w:divsChild>
                            <w:div w:id="215360529">
                              <w:marLeft w:val="0"/>
                              <w:marRight w:val="0"/>
                              <w:marTop w:val="0"/>
                              <w:marBottom w:val="0"/>
                              <w:divBdr>
                                <w:top w:val="none" w:sz="0" w:space="0" w:color="auto"/>
                                <w:left w:val="none" w:sz="0" w:space="0" w:color="auto"/>
                                <w:bottom w:val="none" w:sz="0" w:space="0" w:color="auto"/>
                                <w:right w:val="none" w:sz="0" w:space="0" w:color="auto"/>
                              </w:divBdr>
                              <w:divsChild>
                                <w:div w:id="11543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7309">
                          <w:marLeft w:val="0"/>
                          <w:marRight w:val="0"/>
                          <w:marTop w:val="0"/>
                          <w:marBottom w:val="0"/>
                          <w:divBdr>
                            <w:top w:val="none" w:sz="0" w:space="0" w:color="auto"/>
                            <w:left w:val="none" w:sz="0" w:space="0" w:color="auto"/>
                            <w:bottom w:val="none" w:sz="0" w:space="0" w:color="auto"/>
                            <w:right w:val="none" w:sz="0" w:space="0" w:color="auto"/>
                          </w:divBdr>
                          <w:divsChild>
                            <w:div w:id="693462172">
                              <w:marLeft w:val="0"/>
                              <w:marRight w:val="0"/>
                              <w:marTop w:val="0"/>
                              <w:marBottom w:val="0"/>
                              <w:divBdr>
                                <w:top w:val="none" w:sz="0" w:space="0" w:color="auto"/>
                                <w:left w:val="none" w:sz="0" w:space="0" w:color="auto"/>
                                <w:bottom w:val="none" w:sz="0" w:space="0" w:color="auto"/>
                                <w:right w:val="none" w:sz="0" w:space="0" w:color="auto"/>
                              </w:divBdr>
                              <w:divsChild>
                                <w:div w:id="14376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8889">
                          <w:marLeft w:val="0"/>
                          <w:marRight w:val="0"/>
                          <w:marTop w:val="0"/>
                          <w:marBottom w:val="0"/>
                          <w:divBdr>
                            <w:top w:val="none" w:sz="0" w:space="0" w:color="auto"/>
                            <w:left w:val="none" w:sz="0" w:space="0" w:color="auto"/>
                            <w:bottom w:val="none" w:sz="0" w:space="0" w:color="auto"/>
                            <w:right w:val="none" w:sz="0" w:space="0" w:color="auto"/>
                          </w:divBdr>
                          <w:divsChild>
                            <w:div w:id="35278319">
                              <w:marLeft w:val="0"/>
                              <w:marRight w:val="0"/>
                              <w:marTop w:val="0"/>
                              <w:marBottom w:val="0"/>
                              <w:divBdr>
                                <w:top w:val="none" w:sz="0" w:space="0" w:color="auto"/>
                                <w:left w:val="none" w:sz="0" w:space="0" w:color="auto"/>
                                <w:bottom w:val="none" w:sz="0" w:space="0" w:color="auto"/>
                                <w:right w:val="none" w:sz="0" w:space="0" w:color="auto"/>
                              </w:divBdr>
                            </w:div>
                          </w:divsChild>
                        </w:div>
                        <w:div w:id="1642033371">
                          <w:marLeft w:val="0"/>
                          <w:marRight w:val="0"/>
                          <w:marTop w:val="0"/>
                          <w:marBottom w:val="0"/>
                          <w:divBdr>
                            <w:top w:val="none" w:sz="0" w:space="0" w:color="auto"/>
                            <w:left w:val="none" w:sz="0" w:space="0" w:color="auto"/>
                            <w:bottom w:val="none" w:sz="0" w:space="0" w:color="auto"/>
                            <w:right w:val="none" w:sz="0" w:space="0" w:color="auto"/>
                          </w:divBdr>
                          <w:divsChild>
                            <w:div w:id="15673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672053">
          <w:marLeft w:val="0"/>
          <w:marRight w:val="0"/>
          <w:marTop w:val="0"/>
          <w:marBottom w:val="0"/>
          <w:divBdr>
            <w:top w:val="none" w:sz="0" w:space="0" w:color="auto"/>
            <w:left w:val="none" w:sz="0" w:space="0" w:color="auto"/>
            <w:bottom w:val="none" w:sz="0" w:space="0" w:color="auto"/>
            <w:right w:val="none" w:sz="0" w:space="0" w:color="auto"/>
          </w:divBdr>
        </w:div>
        <w:div w:id="940988519">
          <w:marLeft w:val="0"/>
          <w:marRight w:val="0"/>
          <w:marTop w:val="0"/>
          <w:marBottom w:val="0"/>
          <w:divBdr>
            <w:top w:val="single" w:sz="6" w:space="23" w:color="ECECEC"/>
            <w:left w:val="none" w:sz="0" w:space="0" w:color="auto"/>
            <w:bottom w:val="none" w:sz="0" w:space="0" w:color="auto"/>
            <w:right w:val="none" w:sz="0" w:space="0" w:color="auto"/>
          </w:divBdr>
          <w:divsChild>
            <w:div w:id="227762611">
              <w:marLeft w:val="0"/>
              <w:marRight w:val="0"/>
              <w:marTop w:val="0"/>
              <w:marBottom w:val="0"/>
              <w:divBdr>
                <w:top w:val="none" w:sz="0" w:space="0" w:color="auto"/>
                <w:left w:val="none" w:sz="0" w:space="0" w:color="auto"/>
                <w:bottom w:val="none" w:sz="0" w:space="0" w:color="auto"/>
                <w:right w:val="none" w:sz="0" w:space="0" w:color="auto"/>
              </w:divBdr>
              <w:divsChild>
                <w:div w:id="1252012327">
                  <w:marLeft w:val="0"/>
                  <w:marRight w:val="702"/>
                  <w:marTop w:val="0"/>
                  <w:marBottom w:val="0"/>
                  <w:divBdr>
                    <w:top w:val="none" w:sz="0" w:space="0" w:color="auto"/>
                    <w:left w:val="none" w:sz="0" w:space="0" w:color="auto"/>
                    <w:bottom w:val="none" w:sz="0" w:space="0" w:color="auto"/>
                    <w:right w:val="none" w:sz="0" w:space="0" w:color="auto"/>
                  </w:divBdr>
                </w:div>
                <w:div w:id="9048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511">
          <w:marLeft w:val="0"/>
          <w:marRight w:val="0"/>
          <w:marTop w:val="0"/>
          <w:marBottom w:val="0"/>
          <w:divBdr>
            <w:top w:val="none" w:sz="0" w:space="0" w:color="auto"/>
            <w:left w:val="none" w:sz="0" w:space="0" w:color="auto"/>
            <w:bottom w:val="none" w:sz="0" w:space="0" w:color="auto"/>
            <w:right w:val="none" w:sz="0" w:space="0" w:color="auto"/>
          </w:divBdr>
          <w:divsChild>
            <w:div w:id="623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0499">
      <w:bodyDiv w:val="1"/>
      <w:marLeft w:val="0"/>
      <w:marRight w:val="0"/>
      <w:marTop w:val="0"/>
      <w:marBottom w:val="0"/>
      <w:divBdr>
        <w:top w:val="none" w:sz="0" w:space="0" w:color="auto"/>
        <w:left w:val="none" w:sz="0" w:space="0" w:color="auto"/>
        <w:bottom w:val="none" w:sz="0" w:space="0" w:color="auto"/>
        <w:right w:val="none" w:sz="0" w:space="0" w:color="auto"/>
      </w:divBdr>
    </w:div>
    <w:div w:id="1649897390">
      <w:bodyDiv w:val="1"/>
      <w:marLeft w:val="0"/>
      <w:marRight w:val="0"/>
      <w:marTop w:val="0"/>
      <w:marBottom w:val="0"/>
      <w:divBdr>
        <w:top w:val="none" w:sz="0" w:space="0" w:color="auto"/>
        <w:left w:val="none" w:sz="0" w:space="0" w:color="auto"/>
        <w:bottom w:val="none" w:sz="0" w:space="0" w:color="auto"/>
        <w:right w:val="none" w:sz="0" w:space="0" w:color="auto"/>
      </w:divBdr>
    </w:div>
    <w:div w:id="1874029840">
      <w:bodyDiv w:val="1"/>
      <w:marLeft w:val="0"/>
      <w:marRight w:val="0"/>
      <w:marTop w:val="0"/>
      <w:marBottom w:val="0"/>
      <w:divBdr>
        <w:top w:val="none" w:sz="0" w:space="0" w:color="auto"/>
        <w:left w:val="none" w:sz="0" w:space="0" w:color="auto"/>
        <w:bottom w:val="none" w:sz="0" w:space="0" w:color="auto"/>
        <w:right w:val="none" w:sz="0" w:space="0" w:color="auto"/>
      </w:divBdr>
    </w:div>
    <w:div w:id="1933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Congregation of Our Lady of Charity of the Good Shepherd (Malta)</Contributor>
    <Filename xmlns="d42e65b2-cf21-49c1-b27d-d23f90380c0e" xsi:nil="true"/>
  </documentManagement>
</p:properties>
</file>

<file path=customXml/itemProps1.xml><?xml version="1.0" encoding="utf-8"?>
<ds:datastoreItem xmlns:ds="http://schemas.openxmlformats.org/officeDocument/2006/customXml" ds:itemID="{665078EE-8DC8-4485-BA14-25C1C1C4A6E3}"/>
</file>

<file path=customXml/itemProps2.xml><?xml version="1.0" encoding="utf-8"?>
<ds:datastoreItem xmlns:ds="http://schemas.openxmlformats.org/officeDocument/2006/customXml" ds:itemID="{329FD6A6-A7BD-43CB-9D58-D6FF29699CD0}"/>
</file>

<file path=customXml/itemProps3.xml><?xml version="1.0" encoding="utf-8"?>
<ds:datastoreItem xmlns:ds="http://schemas.openxmlformats.org/officeDocument/2006/customXml" ds:itemID="{4BBF87DC-3685-4A3C-A114-EB264F071DA6}"/>
</file>

<file path=docProps/app.xml><?xml version="1.0" encoding="utf-8"?>
<Properties xmlns="http://schemas.openxmlformats.org/officeDocument/2006/extended-properties" xmlns:vt="http://schemas.openxmlformats.org/officeDocument/2006/docPropsVTypes">
  <Template>Normal</Template>
  <TotalTime>463</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Gonzi</dc:creator>
  <cp:keywords/>
  <dc:description/>
  <cp:lastModifiedBy>Margaret Gonzi</cp:lastModifiedBy>
  <cp:revision>17</cp:revision>
  <dcterms:created xsi:type="dcterms:W3CDTF">2024-01-27T16:19:00Z</dcterms:created>
  <dcterms:modified xsi:type="dcterms:W3CDTF">2024-01-29T12:18:00Z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