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65" w:rsidRPr="0001418F" w:rsidRDefault="004D3565" w:rsidP="004D3565">
      <w:pPr>
        <w:spacing w:after="0" w:line="240" w:lineRule="auto"/>
        <w:jc w:val="center"/>
        <w:rPr>
          <w:rFonts w:ascii="Times New Roman" w:hAnsi="Times New Roman" w:cs="Times New Roman"/>
          <w:b/>
          <w:sz w:val="24"/>
          <w:szCs w:val="24"/>
        </w:rPr>
      </w:pPr>
    </w:p>
    <w:p w:rsidR="004D3565" w:rsidRPr="0001418F" w:rsidRDefault="0031555A" w:rsidP="004D3565">
      <w:pPr>
        <w:spacing w:after="0" w:line="240" w:lineRule="auto"/>
        <w:jc w:val="center"/>
        <w:rPr>
          <w:rFonts w:ascii="Times New Roman" w:hAnsi="Times New Roman" w:cs="Times New Roman"/>
          <w:b/>
          <w:sz w:val="24"/>
          <w:szCs w:val="24"/>
        </w:rPr>
      </w:pPr>
      <w:r w:rsidRPr="0001418F">
        <w:rPr>
          <w:rFonts w:ascii="Times New Roman" w:hAnsi="Times New Roman" w:cs="Times New Roman"/>
          <w:b/>
          <w:sz w:val="24"/>
          <w:szCs w:val="24"/>
        </w:rPr>
        <w:t>Intervention</w:t>
      </w:r>
      <w:r w:rsidR="004D3565" w:rsidRPr="0001418F">
        <w:rPr>
          <w:rFonts w:ascii="Times New Roman" w:hAnsi="Times New Roman" w:cs="Times New Roman"/>
          <w:b/>
          <w:sz w:val="24"/>
          <w:szCs w:val="24"/>
        </w:rPr>
        <w:t>:</w:t>
      </w:r>
    </w:p>
    <w:p w:rsidR="004D3565" w:rsidRPr="0001418F" w:rsidRDefault="004D3565" w:rsidP="004D3565">
      <w:pPr>
        <w:spacing w:after="0" w:line="240" w:lineRule="auto"/>
        <w:jc w:val="center"/>
        <w:rPr>
          <w:rFonts w:ascii="Times New Roman" w:hAnsi="Times New Roman" w:cs="Times New Roman"/>
          <w:b/>
          <w:sz w:val="32"/>
          <w:szCs w:val="32"/>
        </w:rPr>
      </w:pPr>
      <w:r w:rsidRPr="0001418F">
        <w:rPr>
          <w:rFonts w:ascii="Times New Roman" w:hAnsi="Times New Roman" w:cs="Times New Roman"/>
          <w:b/>
          <w:sz w:val="32"/>
          <w:szCs w:val="32"/>
        </w:rPr>
        <w:t>Special Rapporteur’s thematic report on the toxic impacts of some climate change solutions</w:t>
      </w:r>
    </w:p>
    <w:p w:rsidR="001B1180" w:rsidRPr="0001418F" w:rsidRDefault="0031555A" w:rsidP="001B1180">
      <w:pPr>
        <w:spacing w:before="240" w:after="240" w:line="240" w:lineRule="auto"/>
        <w:jc w:val="both"/>
        <w:rPr>
          <w:rFonts w:ascii="Times New Roman" w:hAnsi="Times New Roman" w:cs="Times New Roman"/>
          <w:sz w:val="24"/>
          <w:szCs w:val="24"/>
        </w:rPr>
      </w:pPr>
      <w:r w:rsidRPr="0001418F">
        <w:rPr>
          <w:rFonts w:ascii="Times New Roman" w:hAnsi="Times New Roman" w:cs="Times New Roman"/>
          <w:sz w:val="24"/>
          <w:szCs w:val="24"/>
        </w:rPr>
        <w:t xml:space="preserve">6 March </w:t>
      </w:r>
      <w:r w:rsidR="00DB4F7C" w:rsidRPr="0001418F">
        <w:rPr>
          <w:rFonts w:ascii="Times New Roman" w:hAnsi="Times New Roman" w:cs="Times New Roman"/>
          <w:sz w:val="24"/>
          <w:szCs w:val="24"/>
        </w:rPr>
        <w:t>2023</w:t>
      </w:r>
    </w:p>
    <w:p w:rsidR="00DB4F7C" w:rsidRPr="0001418F" w:rsidRDefault="001B1180" w:rsidP="0001418F">
      <w:pPr>
        <w:spacing w:after="0" w:line="240" w:lineRule="auto"/>
        <w:ind w:left="1276" w:hanging="1276"/>
        <w:rPr>
          <w:rFonts w:ascii="Times New Roman" w:hAnsi="Times New Roman" w:cs="Times New Roman"/>
          <w:sz w:val="24"/>
          <w:szCs w:val="24"/>
        </w:rPr>
      </w:pPr>
      <w:r w:rsidRPr="0001418F">
        <w:rPr>
          <w:rFonts w:ascii="Times New Roman" w:hAnsi="Times New Roman" w:cs="Times New Roman"/>
          <w:b/>
          <w:sz w:val="24"/>
          <w:szCs w:val="24"/>
        </w:rPr>
        <w:t>To:</w:t>
      </w:r>
      <w:r w:rsidRPr="0001418F">
        <w:rPr>
          <w:rFonts w:ascii="Times New Roman" w:hAnsi="Times New Roman" w:cs="Times New Roman"/>
          <w:sz w:val="24"/>
          <w:szCs w:val="24"/>
        </w:rPr>
        <w:t xml:space="preserve"> </w:t>
      </w:r>
      <w:r w:rsidRPr="0001418F">
        <w:rPr>
          <w:rFonts w:ascii="Times New Roman" w:hAnsi="Times New Roman" w:cs="Times New Roman"/>
          <w:sz w:val="24"/>
          <w:szCs w:val="24"/>
        </w:rPr>
        <w:tab/>
      </w:r>
      <w:r w:rsidR="00DB4F7C" w:rsidRPr="0001418F">
        <w:rPr>
          <w:rFonts w:ascii="Times New Roman" w:hAnsi="Times New Roman" w:cs="Times New Roman"/>
          <w:sz w:val="24"/>
          <w:szCs w:val="24"/>
        </w:rPr>
        <w:t xml:space="preserve">Marcos Orellana, Special Rapporteur on toxics and human rights, </w:t>
      </w:r>
    </w:p>
    <w:p w:rsidR="00DB4F7C" w:rsidRPr="0001418F" w:rsidRDefault="001B1180" w:rsidP="00B5139B">
      <w:pPr>
        <w:spacing w:after="0" w:line="240" w:lineRule="auto"/>
        <w:ind w:left="1276" w:hanging="1276"/>
        <w:rPr>
          <w:rFonts w:ascii="Times New Roman" w:hAnsi="Times New Roman" w:cs="Times New Roman"/>
          <w:sz w:val="24"/>
          <w:szCs w:val="24"/>
        </w:rPr>
      </w:pPr>
      <w:r w:rsidRPr="0001418F">
        <w:rPr>
          <w:rFonts w:ascii="Times New Roman" w:hAnsi="Times New Roman" w:cs="Times New Roman"/>
          <w:b/>
          <w:sz w:val="24"/>
          <w:szCs w:val="24"/>
        </w:rPr>
        <w:t>By email:</w:t>
      </w:r>
      <w:r w:rsidRPr="0001418F">
        <w:rPr>
          <w:rFonts w:ascii="Times New Roman" w:hAnsi="Times New Roman" w:cs="Times New Roman"/>
          <w:sz w:val="24"/>
          <w:szCs w:val="24"/>
        </w:rPr>
        <w:t xml:space="preserve"> </w:t>
      </w:r>
      <w:r w:rsidR="00DB4F7C" w:rsidRPr="0001418F">
        <w:rPr>
          <w:rFonts w:ascii="Times New Roman" w:hAnsi="Times New Roman" w:cs="Times New Roman"/>
          <w:sz w:val="24"/>
          <w:szCs w:val="24"/>
        </w:rPr>
        <w:tab/>
      </w:r>
      <w:hyperlink r:id="rId8" w:history="1">
        <w:r w:rsidR="00DB4F7C" w:rsidRPr="0001418F">
          <w:rPr>
            <w:rStyle w:val="Hyperlink"/>
            <w:rFonts w:ascii="Times New Roman" w:hAnsi="Times New Roman" w:cs="Times New Roman"/>
            <w:sz w:val="24"/>
            <w:szCs w:val="24"/>
          </w:rPr>
          <w:t>hrc-sr-toxicshr@un.org</w:t>
        </w:r>
      </w:hyperlink>
    </w:p>
    <w:p w:rsidR="001B1180" w:rsidRPr="0001418F" w:rsidRDefault="001B1180" w:rsidP="001B1180">
      <w:pPr>
        <w:spacing w:before="240" w:after="240" w:line="240" w:lineRule="auto"/>
        <w:jc w:val="both"/>
        <w:rPr>
          <w:rFonts w:ascii="Times New Roman" w:hAnsi="Times New Roman" w:cs="Times New Roman"/>
          <w:sz w:val="24"/>
          <w:szCs w:val="24"/>
        </w:rPr>
      </w:pPr>
      <w:bookmarkStart w:id="0" w:name="_GoBack"/>
      <w:bookmarkEnd w:id="0"/>
      <w:r w:rsidRPr="0001418F">
        <w:rPr>
          <w:rFonts w:ascii="Times New Roman" w:hAnsi="Times New Roman" w:cs="Times New Roman"/>
          <w:sz w:val="24"/>
          <w:szCs w:val="24"/>
        </w:rPr>
        <w:t>Tēnā koe</w:t>
      </w:r>
      <w:r w:rsidR="00DB4F7C" w:rsidRPr="0001418F">
        <w:rPr>
          <w:rFonts w:ascii="Times New Roman" w:hAnsi="Times New Roman" w:cs="Times New Roman"/>
          <w:sz w:val="24"/>
          <w:szCs w:val="24"/>
        </w:rPr>
        <w:t>/ greetings</w:t>
      </w:r>
      <w:r w:rsidRPr="0001418F">
        <w:rPr>
          <w:rFonts w:ascii="Times New Roman" w:hAnsi="Times New Roman" w:cs="Times New Roman"/>
          <w:sz w:val="24"/>
          <w:szCs w:val="24"/>
        </w:rPr>
        <w:t xml:space="preserve">, </w:t>
      </w:r>
    </w:p>
    <w:p w:rsidR="00DB4F7C" w:rsidRPr="0001418F" w:rsidRDefault="001B1180" w:rsidP="00DB4F7C">
      <w:pPr>
        <w:spacing w:line="240" w:lineRule="auto"/>
        <w:rPr>
          <w:rFonts w:ascii="Times New Roman" w:hAnsi="Times New Roman" w:cs="Times New Roman"/>
          <w:b/>
          <w:sz w:val="24"/>
          <w:szCs w:val="24"/>
        </w:rPr>
      </w:pPr>
      <w:r w:rsidRPr="0001418F">
        <w:rPr>
          <w:rFonts w:ascii="Times New Roman" w:hAnsi="Times New Roman" w:cs="Times New Roman"/>
          <w:b/>
          <w:sz w:val="24"/>
          <w:szCs w:val="24"/>
        </w:rPr>
        <w:t>INTRODUCTION</w:t>
      </w:r>
    </w:p>
    <w:p w:rsidR="00DB4F7C" w:rsidRPr="0001418F" w:rsidRDefault="0031555A" w:rsidP="00DB4F7C">
      <w:pPr>
        <w:pStyle w:val="ListParagraph"/>
        <w:numPr>
          <w:ilvl w:val="0"/>
          <w:numId w:val="24"/>
        </w:numPr>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sz w:val="24"/>
          <w:szCs w:val="24"/>
        </w:rPr>
        <w:t>Thank You for organizing the virtual consultation NZT 1 March 2023 on this matter. My intervention</w:t>
      </w:r>
      <w:r w:rsidR="0001418F">
        <w:rPr>
          <w:rFonts w:ascii="Times New Roman" w:hAnsi="Times New Roman" w:cs="Times New Roman"/>
          <w:sz w:val="24"/>
          <w:szCs w:val="24"/>
        </w:rPr>
        <w:t>s below elaborate</w:t>
      </w:r>
      <w:r w:rsidRPr="0001418F">
        <w:rPr>
          <w:rFonts w:ascii="Times New Roman" w:hAnsi="Times New Roman" w:cs="Times New Roman"/>
          <w:sz w:val="24"/>
          <w:szCs w:val="24"/>
        </w:rPr>
        <w:t xml:space="preserve"> on My contributions made (orally, and in the chat box) during that consultation.</w:t>
      </w:r>
      <w:r w:rsidR="00B5139B">
        <w:rPr>
          <w:rStyle w:val="EndnoteReference"/>
          <w:rFonts w:ascii="Times New Roman" w:hAnsi="Times New Roman" w:cs="Times New Roman"/>
          <w:sz w:val="24"/>
          <w:szCs w:val="24"/>
        </w:rPr>
        <w:endnoteReference w:id="1"/>
      </w:r>
    </w:p>
    <w:p w:rsidR="0031555A" w:rsidRPr="0001418F" w:rsidRDefault="00B5139B" w:rsidP="00B5139B">
      <w:pPr>
        <w:spacing w:before="240" w:after="240" w:line="240" w:lineRule="auto"/>
        <w:rPr>
          <w:rFonts w:ascii="Times New Roman" w:hAnsi="Times New Roman" w:cs="Times New Roman"/>
          <w:b/>
          <w:sz w:val="24"/>
          <w:szCs w:val="24"/>
        </w:rPr>
      </w:pPr>
      <w:r w:rsidRPr="0001418F">
        <w:rPr>
          <w:rFonts w:ascii="Times New Roman" w:hAnsi="Times New Roman" w:cs="Times New Roman"/>
          <w:b/>
          <w:sz w:val="24"/>
          <w:szCs w:val="24"/>
        </w:rPr>
        <w:t xml:space="preserve">INTERNATIONAL ORGANIZATIONS, FORUMS, MECHANISMS AND AGREEMENTS </w:t>
      </w:r>
      <w:r>
        <w:rPr>
          <w:rFonts w:ascii="Times New Roman" w:hAnsi="Times New Roman" w:cs="Times New Roman"/>
          <w:b/>
          <w:sz w:val="24"/>
          <w:szCs w:val="24"/>
        </w:rPr>
        <w:t xml:space="preserve">– </w:t>
      </w:r>
      <w:r w:rsidRPr="0001418F">
        <w:rPr>
          <w:rFonts w:ascii="Times New Roman" w:hAnsi="Times New Roman" w:cs="Times New Roman"/>
          <w:b/>
          <w:sz w:val="24"/>
          <w:szCs w:val="24"/>
        </w:rPr>
        <w:t>CLIMATE CRISIS “SOLUTIONS”</w:t>
      </w:r>
      <w:r>
        <w:rPr>
          <w:rFonts w:ascii="Times New Roman" w:hAnsi="Times New Roman" w:cs="Times New Roman"/>
          <w:b/>
          <w:sz w:val="24"/>
          <w:szCs w:val="24"/>
        </w:rPr>
        <w:t xml:space="preserve"> </w:t>
      </w:r>
      <w:r>
        <w:rPr>
          <w:rFonts w:ascii="Times New Roman" w:hAnsi="Times New Roman" w:cs="Times New Roman"/>
          <w:b/>
          <w:sz w:val="24"/>
          <w:szCs w:val="24"/>
        </w:rPr>
        <w:t>BARRIERS</w:t>
      </w:r>
    </w:p>
    <w:p w:rsidR="00463AF9" w:rsidRPr="0001418F" w:rsidRDefault="00433320" w:rsidP="003B74DE">
      <w:pPr>
        <w:pStyle w:val="ListParagraph"/>
        <w:numPr>
          <w:ilvl w:val="0"/>
          <w:numId w:val="24"/>
        </w:numPr>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sz w:val="24"/>
          <w:szCs w:val="24"/>
        </w:rPr>
        <w:t>Indigenous efforts to mitigate the worst impacts of climate crisis face many systemic and systematic barriers, including the persistent challenges of colonialism (including now well-entrenched corporate colonization</w:t>
      </w:r>
      <w:r w:rsidRPr="0001418F">
        <w:rPr>
          <w:rFonts w:ascii="Times New Roman" w:hAnsi="Times New Roman" w:cs="Times New Roman"/>
          <w:sz w:val="24"/>
          <w:szCs w:val="24"/>
          <w:vertAlign w:val="superscript"/>
        </w:rPr>
        <w:endnoteReference w:id="2"/>
      </w:r>
      <w:r w:rsidRPr="0001418F">
        <w:rPr>
          <w:rFonts w:ascii="Times New Roman" w:hAnsi="Times New Roman" w:cs="Times New Roman"/>
          <w:sz w:val="24"/>
          <w:szCs w:val="24"/>
          <w:vertAlign w:val="superscript"/>
        </w:rPr>
        <w:t>‌</w:t>
      </w:r>
      <w:r w:rsidRPr="0001418F">
        <w:rPr>
          <w:rFonts w:ascii="Times New Roman" w:hAnsi="Times New Roman" w:cs="Times New Roman"/>
          <w:sz w:val="24"/>
          <w:szCs w:val="24"/>
        </w:rPr>
        <w:t xml:space="preserve">), patriarchy, capitalism, discrimination and racism.‌ </w:t>
      </w:r>
      <w:r w:rsidR="00463AF9" w:rsidRPr="0001418F">
        <w:rPr>
          <w:rFonts w:ascii="Times New Roman" w:hAnsi="Times New Roman" w:cs="Times New Roman"/>
          <w:sz w:val="24"/>
          <w:szCs w:val="24"/>
        </w:rPr>
        <w:t xml:space="preserve">Below are </w:t>
      </w:r>
      <w:r w:rsidR="00C117A5" w:rsidRPr="0001418F">
        <w:rPr>
          <w:rFonts w:ascii="Times New Roman" w:hAnsi="Times New Roman" w:cs="Times New Roman"/>
          <w:sz w:val="24"/>
          <w:szCs w:val="24"/>
        </w:rPr>
        <w:t xml:space="preserve">but </w:t>
      </w:r>
      <w:r w:rsidR="00463AF9" w:rsidRPr="0001418F">
        <w:rPr>
          <w:rFonts w:ascii="Times New Roman" w:hAnsi="Times New Roman" w:cs="Times New Roman"/>
          <w:sz w:val="24"/>
          <w:szCs w:val="24"/>
        </w:rPr>
        <w:t>a few examples of some international barriers to Indigenous Peoples’ efforts to protect against toxins in the climate crisis “solutions” context</w:t>
      </w:r>
      <w:r w:rsidR="00C117A5" w:rsidRPr="0001418F">
        <w:rPr>
          <w:rFonts w:ascii="Times New Roman" w:hAnsi="Times New Roman" w:cs="Times New Roman"/>
          <w:sz w:val="24"/>
          <w:szCs w:val="24"/>
        </w:rPr>
        <w:t>.  However, there are innumerable instances of UN system incoherence and contradictory decision-making regarding climate crisis policy. This must be urgently rectified</w:t>
      </w:r>
      <w:r w:rsidR="00463AF9" w:rsidRPr="0001418F">
        <w:rPr>
          <w:rFonts w:ascii="Times New Roman" w:hAnsi="Times New Roman" w:cs="Times New Roman"/>
          <w:sz w:val="24"/>
          <w:szCs w:val="24"/>
        </w:rPr>
        <w:t>:</w:t>
      </w:r>
    </w:p>
    <w:p w:rsidR="0031555A" w:rsidRPr="0001418F" w:rsidRDefault="00463AF9" w:rsidP="00034FD0">
      <w:pPr>
        <w:pStyle w:val="ListParagraph"/>
        <w:numPr>
          <w:ilvl w:val="1"/>
          <w:numId w:val="24"/>
        </w:numPr>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i/>
          <w:sz w:val="24"/>
          <w:szCs w:val="24"/>
          <w:u w:val="single"/>
        </w:rPr>
        <w:t>T</w:t>
      </w:r>
      <w:r w:rsidR="0031555A" w:rsidRPr="0001418F">
        <w:rPr>
          <w:rFonts w:ascii="Times New Roman" w:hAnsi="Times New Roman" w:cs="Times New Roman"/>
          <w:i/>
          <w:sz w:val="24"/>
          <w:szCs w:val="24"/>
          <w:u w:val="single"/>
        </w:rPr>
        <w:t>he International Seabed Authority</w:t>
      </w:r>
      <w:r w:rsidRPr="0001418F">
        <w:rPr>
          <w:rFonts w:ascii="Times New Roman" w:hAnsi="Times New Roman" w:cs="Times New Roman"/>
          <w:i/>
          <w:sz w:val="24"/>
          <w:szCs w:val="24"/>
          <w:u w:val="single"/>
        </w:rPr>
        <w:t>:</w:t>
      </w:r>
      <w:r w:rsidRPr="0001418F">
        <w:rPr>
          <w:rFonts w:ascii="Times New Roman" w:hAnsi="Times New Roman" w:cs="Times New Roman"/>
          <w:sz w:val="24"/>
          <w:szCs w:val="24"/>
        </w:rPr>
        <w:t xml:space="preserve"> The ISA enables</w:t>
      </w:r>
      <w:r w:rsidR="0031555A" w:rsidRPr="0001418F">
        <w:rPr>
          <w:rFonts w:ascii="Times New Roman" w:hAnsi="Times New Roman" w:cs="Times New Roman"/>
          <w:sz w:val="24"/>
          <w:szCs w:val="24"/>
        </w:rPr>
        <w:t xml:space="preserve"> deep sea mining </w:t>
      </w:r>
      <w:r w:rsidR="003E74D5" w:rsidRPr="0001418F">
        <w:rPr>
          <w:rFonts w:ascii="Times New Roman" w:hAnsi="Times New Roman" w:cs="Times New Roman"/>
          <w:sz w:val="24"/>
          <w:szCs w:val="24"/>
        </w:rPr>
        <w:t>(</w:t>
      </w:r>
      <w:r w:rsidR="003E74D5" w:rsidRPr="0001418F">
        <w:rPr>
          <w:rFonts w:ascii="Times New Roman" w:hAnsi="Times New Roman" w:cs="Times New Roman"/>
          <w:b/>
          <w:sz w:val="24"/>
          <w:szCs w:val="24"/>
        </w:rPr>
        <w:t>DSM</w:t>
      </w:r>
      <w:r w:rsidR="003E74D5" w:rsidRPr="0001418F">
        <w:rPr>
          <w:rFonts w:ascii="Times New Roman" w:hAnsi="Times New Roman" w:cs="Times New Roman"/>
          <w:sz w:val="24"/>
          <w:szCs w:val="24"/>
        </w:rPr>
        <w:t xml:space="preserve">) </w:t>
      </w:r>
      <w:r w:rsidR="0031555A" w:rsidRPr="0001418F">
        <w:rPr>
          <w:rFonts w:ascii="Times New Roman" w:hAnsi="Times New Roman" w:cs="Times New Roman"/>
          <w:sz w:val="24"/>
          <w:szCs w:val="24"/>
        </w:rPr>
        <w:t xml:space="preserve">for materials that would help </w:t>
      </w:r>
      <w:r w:rsidRPr="0001418F">
        <w:rPr>
          <w:rFonts w:ascii="Times New Roman" w:hAnsi="Times New Roman" w:cs="Times New Roman"/>
          <w:sz w:val="24"/>
          <w:szCs w:val="24"/>
        </w:rPr>
        <w:t>create and maintain</w:t>
      </w:r>
      <w:r w:rsidR="003E74D5" w:rsidRPr="0001418F">
        <w:rPr>
          <w:rFonts w:ascii="Times New Roman" w:hAnsi="Times New Roman" w:cs="Times New Roman"/>
          <w:sz w:val="24"/>
          <w:szCs w:val="24"/>
        </w:rPr>
        <w:t xml:space="preserve"> renewables technology and infrastructure.  However, t</w:t>
      </w:r>
      <w:r w:rsidR="0031555A" w:rsidRPr="0001418F">
        <w:rPr>
          <w:rFonts w:ascii="Times New Roman" w:hAnsi="Times New Roman" w:cs="Times New Roman"/>
          <w:sz w:val="24"/>
          <w:szCs w:val="24"/>
        </w:rPr>
        <w:t>his is very problematic in the Pacific</w:t>
      </w:r>
      <w:r w:rsidR="003E74D5" w:rsidRPr="0001418F">
        <w:rPr>
          <w:rFonts w:ascii="Times New Roman" w:hAnsi="Times New Roman" w:cs="Times New Roman"/>
          <w:sz w:val="24"/>
          <w:szCs w:val="24"/>
        </w:rPr>
        <w:t>.</w:t>
      </w:r>
      <w:r w:rsidR="00B36A49" w:rsidRPr="0001418F">
        <w:rPr>
          <w:rStyle w:val="EndnoteReference"/>
          <w:rFonts w:ascii="Times New Roman" w:hAnsi="Times New Roman" w:cs="Times New Roman"/>
          <w:sz w:val="24"/>
          <w:szCs w:val="24"/>
        </w:rPr>
        <w:endnoteReference w:id="3"/>
      </w:r>
      <w:r w:rsidR="0031555A" w:rsidRPr="0001418F">
        <w:rPr>
          <w:rFonts w:ascii="Times New Roman" w:hAnsi="Times New Roman" w:cs="Times New Roman"/>
          <w:sz w:val="24"/>
          <w:szCs w:val="24"/>
        </w:rPr>
        <w:t xml:space="preserve"> </w:t>
      </w:r>
      <w:r w:rsidR="003E74D5" w:rsidRPr="0001418F">
        <w:rPr>
          <w:rFonts w:ascii="Times New Roman" w:hAnsi="Times New Roman" w:cs="Times New Roman"/>
          <w:sz w:val="24"/>
          <w:szCs w:val="24"/>
        </w:rPr>
        <w:t xml:space="preserve"> </w:t>
      </w:r>
      <w:r w:rsidR="002F24E1" w:rsidRPr="0001418F">
        <w:rPr>
          <w:rFonts w:ascii="Times New Roman" w:hAnsi="Times New Roman" w:cs="Times New Roman"/>
          <w:sz w:val="24"/>
          <w:szCs w:val="24"/>
        </w:rPr>
        <w:t>Among the many health and potential harm uncertainties, many concerns exist about “the potential impact of increased ambient metal concentrations on marine ecosystems” with scientists anticipating that DSM will “release metal deposits—including copper, lead, zinc, cadmium and rare earth metals—into the surrounding environment through destruction of mineral deposits during the mining process.”</w:t>
      </w:r>
      <w:r w:rsidR="002F24E1" w:rsidRPr="0001418F">
        <w:rPr>
          <w:rStyle w:val="EndnoteReference"/>
          <w:rFonts w:ascii="Times New Roman" w:hAnsi="Times New Roman" w:cs="Times New Roman"/>
          <w:sz w:val="24"/>
          <w:szCs w:val="24"/>
        </w:rPr>
        <w:endnoteReference w:id="4"/>
      </w:r>
      <w:r w:rsidR="002F24E1" w:rsidRPr="0001418F">
        <w:rPr>
          <w:rFonts w:ascii="Times New Roman" w:hAnsi="Times New Roman" w:cs="Times New Roman"/>
          <w:sz w:val="24"/>
          <w:szCs w:val="24"/>
        </w:rPr>
        <w:t xml:space="preserve"> Growing numbers of Indigenous Peoples, NGOs and scientists are calling for more studies to plug the significant “scientific gaps”</w:t>
      </w:r>
      <w:r w:rsidR="002F24E1" w:rsidRPr="0001418F">
        <w:rPr>
          <w:rStyle w:val="EndnoteReference"/>
          <w:rFonts w:ascii="Times New Roman" w:hAnsi="Times New Roman" w:cs="Times New Roman"/>
          <w:sz w:val="24"/>
          <w:szCs w:val="24"/>
        </w:rPr>
        <w:endnoteReference w:id="5"/>
      </w:r>
      <w:r w:rsidR="002F24E1" w:rsidRPr="0001418F">
        <w:rPr>
          <w:rFonts w:ascii="Times New Roman" w:hAnsi="Times New Roman" w:cs="Times New Roman"/>
          <w:sz w:val="24"/>
          <w:szCs w:val="24"/>
        </w:rPr>
        <w:t xml:space="preserve"> regarding the toxic implications of DSM for environmental and human health.</w:t>
      </w:r>
      <w:r w:rsidR="00034FD0" w:rsidRPr="0001418F">
        <w:rPr>
          <w:rStyle w:val="EndnoteReference"/>
          <w:rFonts w:ascii="Times New Roman" w:hAnsi="Times New Roman" w:cs="Times New Roman"/>
          <w:sz w:val="24"/>
          <w:szCs w:val="24"/>
        </w:rPr>
        <w:endnoteReference w:id="6"/>
      </w:r>
      <w:r w:rsidR="00714C20" w:rsidRPr="0001418F">
        <w:rPr>
          <w:rFonts w:ascii="Times New Roman" w:hAnsi="Times New Roman" w:cs="Times New Roman"/>
          <w:sz w:val="24"/>
          <w:szCs w:val="24"/>
        </w:rPr>
        <w:t xml:space="preserve"> </w:t>
      </w:r>
      <w:r w:rsidR="003E74D5" w:rsidRPr="0001418F">
        <w:rPr>
          <w:rFonts w:ascii="Times New Roman" w:hAnsi="Times New Roman" w:cs="Times New Roman"/>
          <w:sz w:val="24"/>
          <w:szCs w:val="24"/>
        </w:rPr>
        <w:t>T</w:t>
      </w:r>
      <w:r w:rsidR="0031555A" w:rsidRPr="0001418F">
        <w:rPr>
          <w:rFonts w:ascii="Times New Roman" w:hAnsi="Times New Roman" w:cs="Times New Roman"/>
          <w:sz w:val="24"/>
          <w:szCs w:val="24"/>
        </w:rPr>
        <w:t>he</w:t>
      </w:r>
      <w:r w:rsidR="004A31AE" w:rsidRPr="0001418F">
        <w:rPr>
          <w:rFonts w:ascii="Times New Roman" w:hAnsi="Times New Roman" w:cs="Times New Roman"/>
          <w:sz w:val="24"/>
          <w:szCs w:val="24"/>
        </w:rPr>
        <w:t xml:space="preserve"> ISA </w:t>
      </w:r>
      <w:r w:rsidR="00714C20" w:rsidRPr="0001418F">
        <w:rPr>
          <w:rFonts w:ascii="Times New Roman" w:hAnsi="Times New Roman" w:cs="Times New Roman"/>
          <w:sz w:val="24"/>
          <w:szCs w:val="24"/>
        </w:rPr>
        <w:t xml:space="preserve">DSM </w:t>
      </w:r>
      <w:r w:rsidR="004A31AE" w:rsidRPr="0001418F">
        <w:rPr>
          <w:rFonts w:ascii="Times New Roman" w:hAnsi="Times New Roman" w:cs="Times New Roman"/>
          <w:sz w:val="24"/>
          <w:szCs w:val="24"/>
        </w:rPr>
        <w:t xml:space="preserve">negotiations </w:t>
      </w:r>
      <w:r w:rsidR="00714C20" w:rsidRPr="0001418F">
        <w:rPr>
          <w:rFonts w:ascii="Times New Roman" w:hAnsi="Times New Roman" w:cs="Times New Roman"/>
          <w:sz w:val="24"/>
          <w:szCs w:val="24"/>
        </w:rPr>
        <w:t>are alleged to lack social legitimacy</w:t>
      </w:r>
      <w:r w:rsidR="00714C20" w:rsidRPr="0001418F">
        <w:rPr>
          <w:rStyle w:val="EndnoteReference"/>
          <w:rFonts w:ascii="Times New Roman" w:hAnsi="Times New Roman" w:cs="Times New Roman"/>
          <w:sz w:val="24"/>
          <w:szCs w:val="24"/>
        </w:rPr>
        <w:endnoteReference w:id="7"/>
      </w:r>
      <w:r w:rsidR="00714C20" w:rsidRPr="0001418F">
        <w:rPr>
          <w:rFonts w:ascii="Times New Roman" w:hAnsi="Times New Roman" w:cs="Times New Roman"/>
          <w:sz w:val="24"/>
          <w:szCs w:val="24"/>
        </w:rPr>
        <w:t xml:space="preserve"> or legal authority,</w:t>
      </w:r>
      <w:r w:rsidR="00714C20" w:rsidRPr="0001418F">
        <w:rPr>
          <w:rStyle w:val="EndnoteReference"/>
          <w:rFonts w:ascii="Times New Roman" w:hAnsi="Times New Roman" w:cs="Times New Roman"/>
          <w:sz w:val="24"/>
          <w:szCs w:val="24"/>
        </w:rPr>
        <w:endnoteReference w:id="8"/>
      </w:r>
      <w:r w:rsidR="00714C20" w:rsidRPr="0001418F">
        <w:rPr>
          <w:rFonts w:ascii="Times New Roman" w:hAnsi="Times New Roman" w:cs="Times New Roman"/>
          <w:sz w:val="24"/>
          <w:szCs w:val="24"/>
        </w:rPr>
        <w:t xml:space="preserve"> and </w:t>
      </w:r>
      <w:r w:rsidR="004A31AE" w:rsidRPr="0001418F">
        <w:rPr>
          <w:rFonts w:ascii="Times New Roman" w:hAnsi="Times New Roman" w:cs="Times New Roman"/>
          <w:sz w:val="24"/>
          <w:szCs w:val="24"/>
        </w:rPr>
        <w:t>lack meaningful involvement and the free, prior and informed consent</w:t>
      </w:r>
      <w:r w:rsidR="004A31AE" w:rsidRPr="0001418F">
        <w:rPr>
          <w:rStyle w:val="EndnoteReference"/>
          <w:rFonts w:ascii="Times New Roman" w:hAnsi="Times New Roman" w:cs="Times New Roman"/>
          <w:sz w:val="24"/>
          <w:szCs w:val="24"/>
        </w:rPr>
        <w:endnoteReference w:id="9"/>
      </w:r>
      <w:r w:rsidR="004A31AE" w:rsidRPr="0001418F">
        <w:rPr>
          <w:rFonts w:ascii="Times New Roman" w:hAnsi="Times New Roman" w:cs="Times New Roman"/>
          <w:sz w:val="24"/>
          <w:szCs w:val="24"/>
        </w:rPr>
        <w:t xml:space="preserve"> of Indigenous Peoples impacted. The</w:t>
      </w:r>
      <w:r w:rsidR="0031555A" w:rsidRPr="0001418F">
        <w:rPr>
          <w:rFonts w:ascii="Times New Roman" w:hAnsi="Times New Roman" w:cs="Times New Roman"/>
          <w:sz w:val="24"/>
          <w:szCs w:val="24"/>
        </w:rPr>
        <w:t xml:space="preserve">re is a strong Māori campaign against </w:t>
      </w:r>
      <w:r w:rsidR="003E74D5" w:rsidRPr="0001418F">
        <w:rPr>
          <w:rFonts w:ascii="Times New Roman" w:hAnsi="Times New Roman" w:cs="Times New Roman"/>
          <w:sz w:val="24"/>
          <w:szCs w:val="24"/>
        </w:rPr>
        <w:t xml:space="preserve">DSM </w:t>
      </w:r>
      <w:r w:rsidR="0031555A" w:rsidRPr="0001418F">
        <w:rPr>
          <w:rFonts w:ascii="Times New Roman" w:hAnsi="Times New Roman" w:cs="Times New Roman"/>
          <w:sz w:val="24"/>
          <w:szCs w:val="24"/>
        </w:rPr>
        <w:t>locally,</w:t>
      </w:r>
      <w:r w:rsidR="00B36A49" w:rsidRPr="0001418F">
        <w:rPr>
          <w:rStyle w:val="EndnoteReference"/>
          <w:rFonts w:ascii="Times New Roman" w:hAnsi="Times New Roman" w:cs="Times New Roman"/>
          <w:sz w:val="24"/>
          <w:szCs w:val="24"/>
        </w:rPr>
        <w:endnoteReference w:id="10"/>
      </w:r>
      <w:r w:rsidR="0031555A" w:rsidRPr="0001418F">
        <w:rPr>
          <w:rFonts w:ascii="Times New Roman" w:hAnsi="Times New Roman" w:cs="Times New Roman"/>
          <w:sz w:val="24"/>
          <w:szCs w:val="24"/>
        </w:rPr>
        <w:t xml:space="preserve"> but We also support other </w:t>
      </w:r>
      <w:r w:rsidR="002F24E1" w:rsidRPr="0001418F">
        <w:rPr>
          <w:rFonts w:ascii="Times New Roman" w:hAnsi="Times New Roman" w:cs="Times New Roman"/>
          <w:sz w:val="24"/>
          <w:szCs w:val="24"/>
        </w:rPr>
        <w:t>Palau, Fiji</w:t>
      </w:r>
      <w:r w:rsidR="002F24E1" w:rsidRPr="0001418F">
        <w:rPr>
          <w:rStyle w:val="EndnoteReference"/>
          <w:rFonts w:ascii="Times New Roman" w:hAnsi="Times New Roman" w:cs="Times New Roman"/>
          <w:sz w:val="24"/>
          <w:szCs w:val="24"/>
        </w:rPr>
        <w:endnoteReference w:id="11"/>
      </w:r>
      <w:r w:rsidR="002F24E1" w:rsidRPr="0001418F">
        <w:rPr>
          <w:rFonts w:ascii="Times New Roman" w:hAnsi="Times New Roman" w:cs="Times New Roman"/>
          <w:sz w:val="24"/>
          <w:szCs w:val="24"/>
        </w:rPr>
        <w:t xml:space="preserve"> and other </w:t>
      </w:r>
      <w:r w:rsidRPr="0001418F">
        <w:rPr>
          <w:rFonts w:ascii="Times New Roman" w:hAnsi="Times New Roman" w:cs="Times New Roman"/>
          <w:sz w:val="24"/>
          <w:szCs w:val="24"/>
        </w:rPr>
        <w:t>Indigenous Peoples who s</w:t>
      </w:r>
      <w:r w:rsidR="0031555A" w:rsidRPr="0001418F">
        <w:rPr>
          <w:rFonts w:ascii="Times New Roman" w:hAnsi="Times New Roman" w:cs="Times New Roman"/>
          <w:sz w:val="24"/>
          <w:szCs w:val="24"/>
        </w:rPr>
        <w:t>eek to prot</w:t>
      </w:r>
      <w:r w:rsidR="003E74D5" w:rsidRPr="0001418F">
        <w:rPr>
          <w:rFonts w:ascii="Times New Roman" w:hAnsi="Times New Roman" w:cs="Times New Roman"/>
          <w:sz w:val="24"/>
          <w:szCs w:val="24"/>
        </w:rPr>
        <w:t>ect their marine environments,</w:t>
      </w:r>
      <w:r w:rsidR="004A31AE" w:rsidRPr="0001418F">
        <w:rPr>
          <w:rStyle w:val="EndnoteReference"/>
          <w:rFonts w:ascii="Times New Roman" w:hAnsi="Times New Roman" w:cs="Times New Roman"/>
          <w:sz w:val="24"/>
          <w:szCs w:val="24"/>
        </w:rPr>
        <w:endnoteReference w:id="12"/>
      </w:r>
      <w:r w:rsidR="003E74D5" w:rsidRPr="0001418F">
        <w:rPr>
          <w:rFonts w:ascii="Times New Roman" w:hAnsi="Times New Roman" w:cs="Times New Roman"/>
          <w:sz w:val="24"/>
          <w:szCs w:val="24"/>
        </w:rPr>
        <w:t xml:space="preserve"> especially in the context of DSM as another (and potentially the biggest yet) colonialist form of land and territory-grabbing.</w:t>
      </w:r>
      <w:r w:rsidR="003E74D5" w:rsidRPr="0001418F">
        <w:rPr>
          <w:rStyle w:val="EndnoteReference"/>
          <w:rFonts w:ascii="Times New Roman" w:hAnsi="Times New Roman" w:cs="Times New Roman"/>
          <w:sz w:val="24"/>
          <w:szCs w:val="24"/>
        </w:rPr>
        <w:endnoteReference w:id="13"/>
      </w:r>
      <w:r w:rsidR="003E74D5" w:rsidRPr="0001418F">
        <w:rPr>
          <w:rFonts w:ascii="Times New Roman" w:hAnsi="Times New Roman" w:cs="Times New Roman"/>
          <w:sz w:val="24"/>
          <w:szCs w:val="24"/>
        </w:rPr>
        <w:t xml:space="preserve"> </w:t>
      </w:r>
    </w:p>
    <w:p w:rsidR="009D1CFC" w:rsidRPr="0001418F" w:rsidRDefault="00C117A5" w:rsidP="00034FD0">
      <w:pPr>
        <w:pStyle w:val="ListParagraph"/>
        <w:numPr>
          <w:ilvl w:val="1"/>
          <w:numId w:val="24"/>
        </w:numPr>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i/>
          <w:sz w:val="24"/>
          <w:szCs w:val="24"/>
          <w:u w:val="single"/>
        </w:rPr>
        <w:t>A</w:t>
      </w:r>
      <w:r w:rsidR="00087CEB" w:rsidRPr="0001418F">
        <w:rPr>
          <w:rFonts w:ascii="Times New Roman" w:hAnsi="Times New Roman" w:cs="Times New Roman"/>
          <w:i/>
          <w:sz w:val="24"/>
          <w:szCs w:val="24"/>
          <w:u w:val="single"/>
        </w:rPr>
        <w:t xml:space="preserve">dvocating </w:t>
      </w:r>
      <w:r w:rsidR="0031555A" w:rsidRPr="0001418F">
        <w:rPr>
          <w:rFonts w:ascii="Times New Roman" w:hAnsi="Times New Roman" w:cs="Times New Roman"/>
          <w:i/>
          <w:sz w:val="24"/>
          <w:szCs w:val="24"/>
          <w:u w:val="single"/>
        </w:rPr>
        <w:t>False tech solutions like geoengineering</w:t>
      </w:r>
      <w:r w:rsidR="0031555A" w:rsidRPr="0001418F">
        <w:rPr>
          <w:rFonts w:ascii="Times New Roman" w:hAnsi="Times New Roman" w:cs="Times New Roman"/>
          <w:sz w:val="24"/>
          <w:szCs w:val="24"/>
          <w:u w:val="single"/>
          <w:vertAlign w:val="superscript"/>
        </w:rPr>
        <w:endnoteReference w:id="14"/>
      </w:r>
      <w:r w:rsidR="00087CEB" w:rsidRPr="0001418F">
        <w:rPr>
          <w:rFonts w:ascii="Times New Roman" w:hAnsi="Times New Roman" w:cs="Times New Roman"/>
          <w:sz w:val="24"/>
          <w:szCs w:val="24"/>
        </w:rPr>
        <w:t xml:space="preserve">: </w:t>
      </w:r>
      <w:r w:rsidR="0031555A" w:rsidRPr="0001418F">
        <w:rPr>
          <w:rFonts w:ascii="Times New Roman" w:hAnsi="Times New Roman" w:cs="Times New Roman"/>
          <w:sz w:val="24"/>
          <w:szCs w:val="24"/>
        </w:rPr>
        <w:t>Indigenous Peoples have been raising concerns and denouncing false geoengineering “solutions” as early as 2009,</w:t>
      </w:r>
      <w:r w:rsidR="0031555A" w:rsidRPr="0001418F">
        <w:rPr>
          <w:rFonts w:ascii="Times New Roman" w:hAnsi="Times New Roman" w:cs="Times New Roman"/>
          <w:sz w:val="24"/>
          <w:szCs w:val="24"/>
          <w:vertAlign w:val="superscript"/>
        </w:rPr>
        <w:endnoteReference w:id="15"/>
      </w:r>
      <w:r w:rsidR="0031555A" w:rsidRPr="0001418F">
        <w:rPr>
          <w:rFonts w:ascii="Times New Roman" w:hAnsi="Times New Roman" w:cs="Times New Roman"/>
          <w:sz w:val="24"/>
          <w:szCs w:val="24"/>
        </w:rPr>
        <w:t xml:space="preserve"> and most recently at COP27 regarding geoengineering as among a number of propositions being advocated by the public and private sector.</w:t>
      </w:r>
      <w:r w:rsidR="0031555A" w:rsidRPr="0001418F">
        <w:rPr>
          <w:rFonts w:ascii="Times New Roman" w:hAnsi="Times New Roman" w:cs="Times New Roman"/>
          <w:sz w:val="24"/>
          <w:szCs w:val="24"/>
          <w:vertAlign w:val="superscript"/>
        </w:rPr>
        <w:endnoteReference w:id="16"/>
      </w:r>
      <w:r w:rsidR="0031555A" w:rsidRPr="0001418F">
        <w:rPr>
          <w:rFonts w:ascii="Times New Roman" w:hAnsi="Times New Roman" w:cs="Times New Roman"/>
          <w:sz w:val="24"/>
          <w:szCs w:val="24"/>
        </w:rPr>
        <w:t xml:space="preserve"> UN mechanisms – such as the Convention on Biological Diversity (CBD) and the Convention on the Prevention </w:t>
      </w:r>
      <w:r w:rsidR="0031555A" w:rsidRPr="0001418F">
        <w:rPr>
          <w:rFonts w:ascii="Times New Roman" w:hAnsi="Times New Roman" w:cs="Times New Roman"/>
          <w:sz w:val="24"/>
          <w:szCs w:val="24"/>
        </w:rPr>
        <w:lastRenderedPageBreak/>
        <w:t>of Marine Pollution by Dumping of Wastes and Other Matter – have voiced strong precautionary calls, including geoengineering moratoria.</w:t>
      </w:r>
      <w:r w:rsidR="0031555A" w:rsidRPr="0001418F">
        <w:rPr>
          <w:rFonts w:ascii="Times New Roman" w:hAnsi="Times New Roman" w:cs="Times New Roman"/>
          <w:sz w:val="24"/>
          <w:szCs w:val="24"/>
          <w:vertAlign w:val="superscript"/>
        </w:rPr>
        <w:endnoteReference w:id="17"/>
      </w:r>
      <w:r w:rsidR="0031555A" w:rsidRPr="0001418F">
        <w:rPr>
          <w:rFonts w:ascii="Times New Roman" w:hAnsi="Times New Roman" w:cs="Times New Roman"/>
          <w:sz w:val="24"/>
          <w:szCs w:val="24"/>
          <w:vertAlign w:val="superscript"/>
        </w:rPr>
        <w:t xml:space="preserve"> </w:t>
      </w:r>
      <w:r w:rsidR="004C3DF1" w:rsidRPr="0001418F">
        <w:rPr>
          <w:rFonts w:ascii="Times New Roman" w:hAnsi="Times New Roman" w:cs="Times New Roman"/>
          <w:sz w:val="24"/>
          <w:szCs w:val="24"/>
        </w:rPr>
        <w:t>This indicates a dire lack of social mandate for geoengineering.</w:t>
      </w:r>
      <w:r w:rsidR="004C3DF1" w:rsidRPr="0001418F">
        <w:rPr>
          <w:rStyle w:val="EndnoteReference"/>
          <w:rFonts w:ascii="Times New Roman" w:hAnsi="Times New Roman" w:cs="Times New Roman"/>
          <w:sz w:val="24"/>
          <w:szCs w:val="24"/>
        </w:rPr>
        <w:endnoteReference w:id="18"/>
      </w:r>
      <w:r w:rsidR="004C3DF1" w:rsidRPr="0001418F">
        <w:rPr>
          <w:rFonts w:ascii="Times New Roman" w:hAnsi="Times New Roman" w:cs="Times New Roman"/>
          <w:sz w:val="24"/>
          <w:szCs w:val="24"/>
          <w:vertAlign w:val="superscript"/>
        </w:rPr>
        <w:t xml:space="preserve">  </w:t>
      </w:r>
      <w:r w:rsidR="00087CEB" w:rsidRPr="0001418F">
        <w:rPr>
          <w:rFonts w:ascii="Times New Roman" w:hAnsi="Times New Roman" w:cs="Times New Roman"/>
          <w:sz w:val="24"/>
          <w:szCs w:val="24"/>
        </w:rPr>
        <w:t>At the same time, the UN has (as early as 2017,</w:t>
      </w:r>
      <w:r w:rsidR="000D142C" w:rsidRPr="0001418F">
        <w:rPr>
          <w:rStyle w:val="EndnoteReference"/>
          <w:rFonts w:ascii="Times New Roman" w:hAnsi="Times New Roman" w:cs="Times New Roman"/>
          <w:sz w:val="24"/>
          <w:szCs w:val="24"/>
        </w:rPr>
        <w:endnoteReference w:id="19"/>
      </w:r>
      <w:r w:rsidR="00087CEB" w:rsidRPr="0001418F">
        <w:rPr>
          <w:rFonts w:ascii="Times New Roman" w:hAnsi="Times New Roman" w:cs="Times New Roman"/>
          <w:sz w:val="24"/>
          <w:szCs w:val="24"/>
        </w:rPr>
        <w:t xml:space="preserve"> if not earlier) been encouraging exploration of geoengineering.  </w:t>
      </w:r>
      <w:r w:rsidR="000D142C" w:rsidRPr="0001418F">
        <w:rPr>
          <w:rFonts w:ascii="Times New Roman" w:hAnsi="Times New Roman" w:cs="Times New Roman"/>
          <w:sz w:val="24"/>
          <w:szCs w:val="24"/>
        </w:rPr>
        <w:t>The very act of advocating investigation into geoengineering pros and cons implies there is legitimacy and merit in the idea, which a growing movement of Indigenous Peoples, scientific experts and civil society groups strenuously dispute and warn against.  Even UN ‘neutrality’ (e.g. making “no recommendations on whether to use” geoengineering, but not explicitly recommending against it either</w:t>
      </w:r>
      <w:r w:rsidR="006F6FE7" w:rsidRPr="0001418F">
        <w:rPr>
          <w:rStyle w:val="EndnoteReference"/>
          <w:rFonts w:ascii="Times New Roman" w:hAnsi="Times New Roman" w:cs="Times New Roman"/>
          <w:sz w:val="24"/>
          <w:szCs w:val="24"/>
        </w:rPr>
        <w:endnoteReference w:id="20"/>
      </w:r>
      <w:r w:rsidR="000D142C" w:rsidRPr="0001418F">
        <w:rPr>
          <w:rFonts w:ascii="Times New Roman" w:hAnsi="Times New Roman" w:cs="Times New Roman"/>
          <w:sz w:val="24"/>
          <w:szCs w:val="24"/>
        </w:rPr>
        <w:t>) is damaging, as UN silence can be taken to mean support for the status quo</w:t>
      </w:r>
      <w:r w:rsidR="00034FD0" w:rsidRPr="0001418F">
        <w:rPr>
          <w:rStyle w:val="EndnoteReference"/>
          <w:rFonts w:ascii="Times New Roman" w:hAnsi="Times New Roman" w:cs="Times New Roman"/>
          <w:sz w:val="24"/>
          <w:szCs w:val="24"/>
        </w:rPr>
        <w:endnoteReference w:id="21"/>
      </w:r>
      <w:r w:rsidR="000D142C" w:rsidRPr="0001418F">
        <w:rPr>
          <w:rFonts w:ascii="Times New Roman" w:hAnsi="Times New Roman" w:cs="Times New Roman"/>
          <w:sz w:val="24"/>
          <w:szCs w:val="24"/>
        </w:rPr>
        <w:t xml:space="preserve"> (in this case, </w:t>
      </w:r>
      <w:r w:rsidR="006F6FE7" w:rsidRPr="0001418F">
        <w:rPr>
          <w:rFonts w:ascii="Times New Roman" w:hAnsi="Times New Roman" w:cs="Times New Roman"/>
          <w:sz w:val="24"/>
          <w:szCs w:val="24"/>
        </w:rPr>
        <w:t xml:space="preserve">undemocratic </w:t>
      </w:r>
      <w:r w:rsidR="0041067B" w:rsidRPr="0001418F">
        <w:rPr>
          <w:rFonts w:ascii="Times New Roman" w:hAnsi="Times New Roman" w:cs="Times New Roman"/>
          <w:sz w:val="24"/>
          <w:szCs w:val="24"/>
        </w:rPr>
        <w:t>philanthropic,</w:t>
      </w:r>
      <w:r w:rsidR="0041067B" w:rsidRPr="0001418F">
        <w:rPr>
          <w:rStyle w:val="EndnoteReference"/>
          <w:rFonts w:ascii="Times New Roman" w:hAnsi="Times New Roman" w:cs="Times New Roman"/>
          <w:sz w:val="24"/>
          <w:szCs w:val="24"/>
        </w:rPr>
        <w:endnoteReference w:id="22"/>
      </w:r>
      <w:r w:rsidR="0041067B" w:rsidRPr="0001418F">
        <w:rPr>
          <w:rFonts w:ascii="Times New Roman" w:hAnsi="Times New Roman" w:cs="Times New Roman"/>
          <w:sz w:val="24"/>
          <w:szCs w:val="24"/>
        </w:rPr>
        <w:t xml:space="preserve"> </w:t>
      </w:r>
      <w:r w:rsidR="000D142C" w:rsidRPr="0001418F">
        <w:rPr>
          <w:rFonts w:ascii="Times New Roman" w:hAnsi="Times New Roman" w:cs="Times New Roman"/>
          <w:sz w:val="24"/>
          <w:szCs w:val="24"/>
        </w:rPr>
        <w:t>corporate</w:t>
      </w:r>
      <w:r w:rsidR="00A97856" w:rsidRPr="0001418F">
        <w:rPr>
          <w:rStyle w:val="EndnoteReference"/>
          <w:rFonts w:ascii="Times New Roman" w:hAnsi="Times New Roman" w:cs="Times New Roman"/>
          <w:sz w:val="24"/>
          <w:szCs w:val="24"/>
        </w:rPr>
        <w:endnoteReference w:id="23"/>
      </w:r>
      <w:r w:rsidR="000D142C" w:rsidRPr="0001418F">
        <w:rPr>
          <w:rFonts w:ascii="Times New Roman" w:hAnsi="Times New Roman" w:cs="Times New Roman"/>
          <w:sz w:val="24"/>
          <w:szCs w:val="24"/>
        </w:rPr>
        <w:t xml:space="preserve"> and military industrial complex</w:t>
      </w:r>
      <w:r w:rsidR="002A5D00" w:rsidRPr="0001418F">
        <w:rPr>
          <w:rStyle w:val="EndnoteReference"/>
          <w:rFonts w:ascii="Times New Roman" w:hAnsi="Times New Roman" w:cs="Times New Roman"/>
          <w:sz w:val="24"/>
          <w:szCs w:val="24"/>
        </w:rPr>
        <w:endnoteReference w:id="24"/>
      </w:r>
      <w:r w:rsidR="000D142C" w:rsidRPr="0001418F">
        <w:rPr>
          <w:rFonts w:ascii="Times New Roman" w:hAnsi="Times New Roman" w:cs="Times New Roman"/>
          <w:sz w:val="24"/>
          <w:szCs w:val="24"/>
        </w:rPr>
        <w:t xml:space="preserve"> influence over UN dialogues, such as the UNFCCC COP meetings).</w:t>
      </w:r>
      <w:r w:rsidR="002864AE" w:rsidRPr="0001418F">
        <w:rPr>
          <w:rFonts w:ascii="Times New Roman" w:hAnsi="Times New Roman" w:cs="Times New Roman"/>
          <w:sz w:val="24"/>
          <w:szCs w:val="24"/>
        </w:rPr>
        <w:t xml:space="preserve"> </w:t>
      </w:r>
    </w:p>
    <w:p w:rsidR="00714C20" w:rsidRPr="0001418F" w:rsidRDefault="002864AE" w:rsidP="00034FD0">
      <w:pPr>
        <w:pStyle w:val="ListParagraph"/>
        <w:numPr>
          <w:ilvl w:val="1"/>
          <w:numId w:val="24"/>
        </w:numPr>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sz w:val="24"/>
          <w:szCs w:val="24"/>
        </w:rPr>
        <w:t>Alarmingly however, just this February 2023, the UN Environment Programme “convened a multidisciplinary expert panel to undertake a rapid review of the state of scientific research on Solar Radiation Modification (SRM)”.</w:t>
      </w:r>
      <w:r w:rsidRPr="0001418F">
        <w:rPr>
          <w:rStyle w:val="EndnoteReference"/>
          <w:rFonts w:ascii="Times New Roman" w:hAnsi="Times New Roman" w:cs="Times New Roman"/>
          <w:sz w:val="24"/>
          <w:szCs w:val="24"/>
        </w:rPr>
        <w:endnoteReference w:id="25"/>
      </w:r>
      <w:r w:rsidR="009D1CFC" w:rsidRPr="0001418F">
        <w:rPr>
          <w:rFonts w:ascii="Times New Roman" w:hAnsi="Times New Roman" w:cs="Times New Roman"/>
          <w:sz w:val="24"/>
          <w:szCs w:val="24"/>
        </w:rPr>
        <w:t xml:space="preserve">  In its </w:t>
      </w:r>
      <w:r w:rsidR="0041067B" w:rsidRPr="0001418F">
        <w:rPr>
          <w:rFonts w:ascii="Times New Roman" w:hAnsi="Times New Roman" w:cs="Times New Roman"/>
          <w:sz w:val="24"/>
          <w:szCs w:val="24"/>
        </w:rPr>
        <w:t xml:space="preserve">associated </w:t>
      </w:r>
      <w:r w:rsidR="009D1CFC" w:rsidRPr="0001418F">
        <w:rPr>
          <w:rFonts w:ascii="Times New Roman" w:hAnsi="Times New Roman" w:cs="Times New Roman"/>
          <w:sz w:val="24"/>
          <w:szCs w:val="24"/>
        </w:rPr>
        <w:t>report</w:t>
      </w:r>
      <w:r w:rsidR="0041067B" w:rsidRPr="0001418F">
        <w:rPr>
          <w:rFonts w:ascii="Times New Roman" w:hAnsi="Times New Roman" w:cs="Times New Roman"/>
          <w:sz w:val="24"/>
          <w:szCs w:val="24"/>
        </w:rPr>
        <w:t>,</w:t>
      </w:r>
      <w:r w:rsidR="0041067B" w:rsidRPr="0001418F">
        <w:rPr>
          <w:rStyle w:val="EndnoteReference"/>
          <w:rFonts w:ascii="Times New Roman" w:hAnsi="Times New Roman" w:cs="Times New Roman"/>
          <w:sz w:val="24"/>
          <w:szCs w:val="24"/>
        </w:rPr>
        <w:endnoteReference w:id="26"/>
      </w:r>
      <w:r w:rsidR="0041067B" w:rsidRPr="0001418F">
        <w:rPr>
          <w:rFonts w:ascii="Times New Roman" w:hAnsi="Times New Roman" w:cs="Times New Roman"/>
          <w:sz w:val="24"/>
          <w:szCs w:val="24"/>
        </w:rPr>
        <w:t xml:space="preserve"> the UNEP panel of climate experts “unanimously” called for “international [SRM] regulations to extend into the stratosphere</w:t>
      </w:r>
      <w:r w:rsidR="000B2A2F" w:rsidRPr="0001418F">
        <w:rPr>
          <w:rFonts w:ascii="Times New Roman" w:hAnsi="Times New Roman" w:cs="Times New Roman"/>
          <w:sz w:val="24"/>
          <w:szCs w:val="24"/>
        </w:rPr>
        <w:t xml:space="preserve"> [and for]…support [for] additional research of SRM”, despite admitting that "Even as a temporary response option, large-scale SRM deployment is fraught with scientific uncertainties and ethical issues. The evidence base is simply not there to make informed decisions”.</w:t>
      </w:r>
      <w:r w:rsidR="000B2A2F" w:rsidRPr="0001418F">
        <w:rPr>
          <w:rStyle w:val="EndnoteReference"/>
          <w:rFonts w:ascii="Times New Roman" w:hAnsi="Times New Roman" w:cs="Times New Roman"/>
          <w:sz w:val="24"/>
          <w:szCs w:val="24"/>
        </w:rPr>
        <w:endnoteReference w:id="27"/>
      </w:r>
      <w:r w:rsidR="00DA1DCD" w:rsidRPr="0001418F">
        <w:rPr>
          <w:rFonts w:ascii="Times New Roman" w:hAnsi="Times New Roman" w:cs="Times New Roman"/>
          <w:sz w:val="24"/>
          <w:szCs w:val="24"/>
        </w:rPr>
        <w:t xml:space="preserve">  </w:t>
      </w:r>
      <w:r w:rsidRPr="0001418F">
        <w:rPr>
          <w:rFonts w:ascii="Times New Roman" w:hAnsi="Times New Roman" w:cs="Times New Roman"/>
          <w:sz w:val="24"/>
          <w:szCs w:val="24"/>
        </w:rPr>
        <w:t>Actions like this have</w:t>
      </w:r>
      <w:r w:rsidR="00087CEB" w:rsidRPr="0001418F">
        <w:rPr>
          <w:rFonts w:ascii="Times New Roman" w:hAnsi="Times New Roman" w:cs="Times New Roman"/>
          <w:sz w:val="24"/>
          <w:szCs w:val="24"/>
        </w:rPr>
        <w:t xml:space="preserve"> given rise to criticisms of UN schitzophrenia and hypocrisy, deepening already critical levels of mistrust in the UN System.</w:t>
      </w:r>
      <w:r w:rsidR="00DA1DCD" w:rsidRPr="0001418F">
        <w:rPr>
          <w:rFonts w:ascii="Times New Roman" w:hAnsi="Times New Roman" w:cs="Times New Roman"/>
          <w:sz w:val="24"/>
          <w:szCs w:val="24"/>
        </w:rPr>
        <w:t xml:space="preserve">  Meanwhile, Indigenous Peoples</w:t>
      </w:r>
      <w:r w:rsidR="00AD7847" w:rsidRPr="0001418F">
        <w:rPr>
          <w:rFonts w:ascii="Times New Roman" w:hAnsi="Times New Roman" w:cs="Times New Roman"/>
          <w:sz w:val="24"/>
          <w:szCs w:val="24"/>
        </w:rPr>
        <w:t xml:space="preserve"> and other experts </w:t>
      </w:r>
      <w:r w:rsidR="00DA1DCD" w:rsidRPr="0001418F">
        <w:rPr>
          <w:rFonts w:ascii="Times New Roman" w:hAnsi="Times New Roman" w:cs="Times New Roman"/>
          <w:sz w:val="24"/>
          <w:szCs w:val="24"/>
        </w:rPr>
        <w:t>are calling for a “non-use agreement”,</w:t>
      </w:r>
      <w:r w:rsidR="00AD7847" w:rsidRPr="0001418F">
        <w:rPr>
          <w:rStyle w:val="EndnoteReference"/>
          <w:rFonts w:ascii="Times New Roman" w:hAnsi="Times New Roman" w:cs="Times New Roman"/>
          <w:sz w:val="24"/>
          <w:szCs w:val="24"/>
        </w:rPr>
        <w:endnoteReference w:id="28"/>
      </w:r>
      <w:r w:rsidR="00AD7847" w:rsidRPr="0001418F">
        <w:rPr>
          <w:rFonts w:ascii="Times New Roman" w:hAnsi="Times New Roman" w:cs="Times New Roman"/>
          <w:sz w:val="24"/>
          <w:szCs w:val="24"/>
        </w:rPr>
        <w:t xml:space="preserve"> </w:t>
      </w:r>
      <w:r w:rsidR="00DA1DCD" w:rsidRPr="0001418F">
        <w:rPr>
          <w:rFonts w:ascii="Times New Roman" w:hAnsi="Times New Roman" w:cs="Times New Roman"/>
          <w:sz w:val="24"/>
          <w:szCs w:val="24"/>
        </w:rPr>
        <w:t xml:space="preserve">and continue to </w:t>
      </w:r>
      <w:r w:rsidR="0031555A" w:rsidRPr="0001418F">
        <w:rPr>
          <w:rFonts w:ascii="Times New Roman" w:hAnsi="Times New Roman" w:cs="Times New Roman"/>
          <w:sz w:val="24"/>
          <w:szCs w:val="24"/>
        </w:rPr>
        <w:t xml:space="preserve">warn that, as another technological fix, geoengineering is “speculative”, and poses “significant risks” to indigenous human rights, including environmental human rights and rights to food sovereignty (for example, from the dangers of </w:t>
      </w:r>
      <w:r w:rsidR="00714C20" w:rsidRPr="0001418F">
        <w:rPr>
          <w:rFonts w:ascii="Times New Roman" w:hAnsi="Times New Roman" w:cs="Times New Roman"/>
          <w:sz w:val="24"/>
          <w:szCs w:val="24"/>
        </w:rPr>
        <w:t xml:space="preserve">toxic </w:t>
      </w:r>
      <w:r w:rsidR="0031555A" w:rsidRPr="0001418F">
        <w:rPr>
          <w:rFonts w:ascii="Times New Roman" w:hAnsi="Times New Roman" w:cs="Times New Roman"/>
          <w:sz w:val="24"/>
          <w:szCs w:val="24"/>
        </w:rPr>
        <w:t>pollution from SRM materials used). These threats exist in the broader context of corporate greenwashing,</w:t>
      </w:r>
      <w:r w:rsidR="00A97856" w:rsidRPr="0001418F">
        <w:rPr>
          <w:rStyle w:val="EndnoteReference"/>
          <w:rFonts w:ascii="Times New Roman" w:hAnsi="Times New Roman" w:cs="Times New Roman"/>
          <w:sz w:val="24"/>
          <w:szCs w:val="24"/>
        </w:rPr>
        <w:endnoteReference w:id="29"/>
      </w:r>
      <w:r w:rsidR="0031555A" w:rsidRPr="0001418F">
        <w:rPr>
          <w:rFonts w:ascii="Times New Roman" w:hAnsi="Times New Roman" w:cs="Times New Roman"/>
          <w:sz w:val="24"/>
          <w:szCs w:val="24"/>
        </w:rPr>
        <w:t xml:space="preserve"> already demonstrably failed carbon markets, </w:t>
      </w:r>
      <w:r w:rsidR="00906377" w:rsidRPr="0001418F">
        <w:rPr>
          <w:rFonts w:ascii="Times New Roman" w:hAnsi="Times New Roman" w:cs="Times New Roman"/>
          <w:sz w:val="24"/>
          <w:szCs w:val="24"/>
        </w:rPr>
        <w:t xml:space="preserve">the </w:t>
      </w:r>
      <w:r w:rsidR="00034FD0" w:rsidRPr="0001418F">
        <w:rPr>
          <w:rFonts w:ascii="Times New Roman" w:hAnsi="Times New Roman" w:cs="Times New Roman"/>
          <w:sz w:val="24"/>
          <w:szCs w:val="24"/>
        </w:rPr>
        <w:t>potential to escalate</w:t>
      </w:r>
      <w:r w:rsidR="00906377" w:rsidRPr="0001418F">
        <w:rPr>
          <w:rFonts w:ascii="Times New Roman" w:hAnsi="Times New Roman" w:cs="Times New Roman"/>
          <w:sz w:val="24"/>
          <w:szCs w:val="24"/>
        </w:rPr>
        <w:t xml:space="preserve"> inter-state conflicts,</w:t>
      </w:r>
      <w:r w:rsidR="00906377" w:rsidRPr="0001418F">
        <w:rPr>
          <w:rStyle w:val="EndnoteReference"/>
          <w:rFonts w:ascii="Times New Roman" w:hAnsi="Times New Roman" w:cs="Times New Roman"/>
          <w:sz w:val="24"/>
          <w:szCs w:val="24"/>
        </w:rPr>
        <w:endnoteReference w:id="30"/>
      </w:r>
      <w:r w:rsidR="00906377" w:rsidRPr="0001418F">
        <w:rPr>
          <w:rFonts w:ascii="Times New Roman" w:hAnsi="Times New Roman" w:cs="Times New Roman"/>
          <w:sz w:val="24"/>
          <w:szCs w:val="24"/>
        </w:rPr>
        <w:t xml:space="preserve"> </w:t>
      </w:r>
      <w:r w:rsidR="0031555A" w:rsidRPr="0001418F">
        <w:rPr>
          <w:rFonts w:ascii="Times New Roman" w:hAnsi="Times New Roman" w:cs="Times New Roman"/>
          <w:sz w:val="24"/>
          <w:szCs w:val="24"/>
        </w:rPr>
        <w:t>and land, ocean and resource grabbing (corporate colonialism) agendas. In response, Indigenous Peoples are mobilizing resistance</w:t>
      </w:r>
      <w:r w:rsidR="0031555A" w:rsidRPr="0001418F">
        <w:rPr>
          <w:rFonts w:ascii="Times New Roman" w:hAnsi="Times New Roman" w:cs="Times New Roman"/>
          <w:sz w:val="24"/>
          <w:szCs w:val="24"/>
          <w:vertAlign w:val="superscript"/>
        </w:rPr>
        <w:endnoteReference w:id="31"/>
      </w:r>
      <w:r w:rsidR="0031555A" w:rsidRPr="0001418F">
        <w:rPr>
          <w:rFonts w:ascii="Times New Roman" w:hAnsi="Times New Roman" w:cs="Times New Roman"/>
          <w:sz w:val="24"/>
          <w:szCs w:val="24"/>
          <w:vertAlign w:val="superscript"/>
        </w:rPr>
        <w:t xml:space="preserve">, </w:t>
      </w:r>
      <w:r w:rsidR="0031555A" w:rsidRPr="0001418F">
        <w:rPr>
          <w:rFonts w:ascii="Times New Roman" w:hAnsi="Times New Roman" w:cs="Times New Roman"/>
          <w:sz w:val="24"/>
          <w:szCs w:val="24"/>
          <w:vertAlign w:val="superscript"/>
        </w:rPr>
        <w:endnoteReference w:id="32"/>
      </w:r>
      <w:r w:rsidR="0031555A" w:rsidRPr="0001418F">
        <w:rPr>
          <w:rFonts w:ascii="Times New Roman" w:hAnsi="Times New Roman" w:cs="Times New Roman"/>
          <w:sz w:val="24"/>
          <w:szCs w:val="24"/>
        </w:rPr>
        <w:t xml:space="preserve"> - like the Saami who joined forces with scientists, Government and international climate movements to oppose geoengineering over their traditional territories.</w:t>
      </w:r>
      <w:r w:rsidR="0031555A" w:rsidRPr="0001418F">
        <w:rPr>
          <w:rFonts w:ascii="Times New Roman" w:hAnsi="Times New Roman" w:cs="Times New Roman"/>
          <w:sz w:val="24"/>
          <w:szCs w:val="24"/>
          <w:vertAlign w:val="superscript"/>
        </w:rPr>
        <w:endnoteReference w:id="33"/>
      </w:r>
      <w:r w:rsidR="00906377" w:rsidRPr="0001418F">
        <w:rPr>
          <w:rFonts w:ascii="Times New Roman" w:hAnsi="Times New Roman" w:cs="Times New Roman"/>
          <w:sz w:val="24"/>
          <w:szCs w:val="24"/>
          <w:vertAlign w:val="superscript"/>
        </w:rPr>
        <w:t xml:space="preserve">, </w:t>
      </w:r>
      <w:r w:rsidR="00906377" w:rsidRPr="0001418F">
        <w:rPr>
          <w:rFonts w:ascii="Times New Roman" w:hAnsi="Times New Roman" w:cs="Times New Roman"/>
          <w:sz w:val="24"/>
          <w:szCs w:val="24"/>
          <w:vertAlign w:val="superscript"/>
        </w:rPr>
        <w:endnoteReference w:id="34"/>
      </w:r>
    </w:p>
    <w:p w:rsidR="0001418F" w:rsidRPr="0001418F" w:rsidRDefault="006A3C98" w:rsidP="00C117A5">
      <w:pPr>
        <w:pStyle w:val="ListParagraph"/>
        <w:numPr>
          <w:ilvl w:val="1"/>
          <w:numId w:val="24"/>
        </w:numPr>
        <w:spacing w:before="240" w:after="240" w:line="240" w:lineRule="auto"/>
        <w:contextualSpacing w:val="0"/>
        <w:rPr>
          <w:rFonts w:ascii="Times New Roman" w:hAnsi="Times New Roman" w:cs="Times New Roman"/>
          <w:sz w:val="24"/>
          <w:szCs w:val="24"/>
        </w:rPr>
      </w:pPr>
      <w:r w:rsidRPr="005D7941">
        <w:rPr>
          <w:rFonts w:ascii="Times New Roman" w:hAnsi="Times New Roman" w:cs="Times New Roman"/>
          <w:i/>
          <w:sz w:val="24"/>
          <w:szCs w:val="24"/>
          <w:u w:val="single"/>
        </w:rPr>
        <w:t xml:space="preserve">UNFCCC </w:t>
      </w:r>
      <w:r w:rsidR="00714C20" w:rsidRPr="005D7941">
        <w:rPr>
          <w:rFonts w:ascii="Times New Roman" w:hAnsi="Times New Roman" w:cs="Times New Roman"/>
          <w:i/>
          <w:sz w:val="24"/>
          <w:szCs w:val="24"/>
          <w:u w:val="single"/>
        </w:rPr>
        <w:t>COP</w:t>
      </w:r>
      <w:r w:rsidRPr="005D7941">
        <w:rPr>
          <w:rFonts w:ascii="Times New Roman" w:hAnsi="Times New Roman" w:cs="Times New Roman"/>
          <w:i/>
          <w:sz w:val="24"/>
          <w:szCs w:val="24"/>
          <w:u w:val="single"/>
        </w:rPr>
        <w:t xml:space="preserve"> meetings</w:t>
      </w:r>
      <w:r w:rsidR="00C117A5" w:rsidRPr="0001418F">
        <w:rPr>
          <w:rFonts w:ascii="Times New Roman" w:hAnsi="Times New Roman" w:cs="Times New Roman"/>
          <w:sz w:val="24"/>
          <w:szCs w:val="24"/>
          <w:u w:val="single"/>
        </w:rPr>
        <w:t>:</w:t>
      </w:r>
      <w:r w:rsidR="00C117A5" w:rsidRPr="0001418F">
        <w:rPr>
          <w:rFonts w:ascii="Times New Roman" w:hAnsi="Times New Roman" w:cs="Times New Roman"/>
          <w:sz w:val="24"/>
          <w:szCs w:val="24"/>
        </w:rPr>
        <w:t xml:space="preserve"> </w:t>
      </w:r>
    </w:p>
    <w:p w:rsidR="00C117A5" w:rsidRPr="0001418F" w:rsidRDefault="00C117A5" w:rsidP="0001418F">
      <w:pPr>
        <w:pStyle w:val="ListParagraph"/>
        <w:numPr>
          <w:ilvl w:val="2"/>
          <w:numId w:val="24"/>
        </w:numPr>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sz w:val="24"/>
          <w:szCs w:val="24"/>
        </w:rPr>
        <w:t>While renewable energy is promoted at COP meetings as being a major climate crisis solution,</w:t>
      </w:r>
      <w:r w:rsidR="006A3C98" w:rsidRPr="0001418F">
        <w:rPr>
          <w:rFonts w:ascii="Times New Roman" w:hAnsi="Times New Roman" w:cs="Times New Roman"/>
          <w:sz w:val="24"/>
          <w:szCs w:val="24"/>
        </w:rPr>
        <w:t xml:space="preserve"> this is a disingenuous conversation, as</w:t>
      </w:r>
      <w:r w:rsidRPr="0001418F">
        <w:rPr>
          <w:rFonts w:ascii="Times New Roman" w:hAnsi="Times New Roman" w:cs="Times New Roman"/>
          <w:sz w:val="24"/>
          <w:szCs w:val="24"/>
        </w:rPr>
        <w:t xml:space="preserve"> there are many ways in which renewables and the supporting infrastructure </w:t>
      </w:r>
      <w:r w:rsidR="006A3C98" w:rsidRPr="0001418F">
        <w:rPr>
          <w:rFonts w:ascii="Times New Roman" w:hAnsi="Times New Roman" w:cs="Times New Roman"/>
          <w:sz w:val="24"/>
          <w:szCs w:val="24"/>
        </w:rPr>
        <w:t xml:space="preserve">routinely </w:t>
      </w:r>
      <w:r w:rsidRPr="0001418F">
        <w:rPr>
          <w:rFonts w:ascii="Times New Roman" w:hAnsi="Times New Roman" w:cs="Times New Roman"/>
          <w:sz w:val="24"/>
          <w:szCs w:val="24"/>
        </w:rPr>
        <w:t>contribute to or directly violates Indigenous Peoples’ human rights.</w:t>
      </w:r>
      <w:r w:rsidRPr="0001418F">
        <w:rPr>
          <w:rStyle w:val="EndnoteReference"/>
          <w:rFonts w:ascii="Times New Roman" w:hAnsi="Times New Roman" w:cs="Times New Roman"/>
          <w:sz w:val="24"/>
          <w:szCs w:val="24"/>
        </w:rPr>
        <w:endnoteReference w:id="35"/>
      </w:r>
      <w:r w:rsidRPr="0001418F">
        <w:rPr>
          <w:rFonts w:ascii="Times New Roman" w:hAnsi="Times New Roman" w:cs="Times New Roman"/>
          <w:sz w:val="24"/>
          <w:szCs w:val="24"/>
        </w:rPr>
        <w:t xml:space="preserve"> I</w:t>
      </w:r>
      <w:r w:rsidR="006A3C98" w:rsidRPr="0001418F">
        <w:rPr>
          <w:rFonts w:ascii="Times New Roman" w:hAnsi="Times New Roman" w:cs="Times New Roman"/>
          <w:sz w:val="24"/>
          <w:szCs w:val="24"/>
        </w:rPr>
        <w:t>ndeed, it the optics are that chronically treating I</w:t>
      </w:r>
      <w:r w:rsidRPr="0001418F">
        <w:rPr>
          <w:rFonts w:ascii="Times New Roman" w:hAnsi="Times New Roman" w:cs="Times New Roman"/>
          <w:sz w:val="24"/>
          <w:szCs w:val="24"/>
        </w:rPr>
        <w:t>ndigenous Peoples and their traditional territories as “sacrifice zones” to progress renewable energy agendas</w:t>
      </w:r>
      <w:r w:rsidR="006A3C98" w:rsidRPr="0001418F">
        <w:rPr>
          <w:rFonts w:ascii="Times New Roman" w:hAnsi="Times New Roman" w:cs="Times New Roman"/>
          <w:sz w:val="24"/>
          <w:szCs w:val="24"/>
        </w:rPr>
        <w:t xml:space="preserve"> seems to be the acceptable business model:</w:t>
      </w:r>
      <w:r w:rsidRPr="0001418F">
        <w:rPr>
          <w:rStyle w:val="EndnoteReference"/>
          <w:rFonts w:ascii="Times New Roman" w:hAnsi="Times New Roman" w:cs="Times New Roman"/>
          <w:sz w:val="24"/>
          <w:szCs w:val="24"/>
        </w:rPr>
        <w:endnoteReference w:id="36"/>
      </w:r>
      <w:r w:rsidRPr="0001418F">
        <w:rPr>
          <w:rFonts w:ascii="Times New Roman" w:hAnsi="Times New Roman" w:cs="Times New Roman"/>
          <w:sz w:val="24"/>
          <w:szCs w:val="24"/>
        </w:rPr>
        <w:t xml:space="preserve"> </w:t>
      </w:r>
    </w:p>
    <w:p w:rsidR="006A3C98" w:rsidRPr="0001418F" w:rsidRDefault="006A3C98" w:rsidP="0001418F">
      <w:pPr>
        <w:pStyle w:val="ListParagraph"/>
        <w:numPr>
          <w:ilvl w:val="3"/>
          <w:numId w:val="24"/>
        </w:numPr>
        <w:shd w:val="clear" w:color="auto" w:fill="FFFFFF"/>
        <w:spacing w:before="120" w:after="120" w:line="240" w:lineRule="auto"/>
        <w:contextualSpacing w:val="0"/>
        <w:rPr>
          <w:rFonts w:ascii="Times New Roman" w:hAnsi="Times New Roman" w:cs="Times New Roman"/>
          <w:sz w:val="24"/>
          <w:szCs w:val="24"/>
        </w:rPr>
      </w:pPr>
      <w:r w:rsidRPr="0001418F">
        <w:rPr>
          <w:rFonts w:ascii="Times New Roman" w:hAnsi="Times New Roman" w:cs="Times New Roman"/>
          <w:i/>
          <w:sz w:val="24"/>
          <w:szCs w:val="24"/>
        </w:rPr>
        <w:t>Solar panels and wind turbines:</w:t>
      </w:r>
      <w:r w:rsidRPr="0001418F">
        <w:rPr>
          <w:rFonts w:ascii="Times New Roman" w:hAnsi="Times New Roman" w:cs="Times New Roman"/>
          <w:sz w:val="24"/>
          <w:szCs w:val="24"/>
        </w:rPr>
        <w:t xml:space="preserve"> As these near the end of their working lives, they are being disposed of as waste in landfills or incinerated, creating toxic environmental land, water and air pollution. This “ticking time bomb”,</w:t>
      </w:r>
      <w:r w:rsidRPr="0001418F">
        <w:rPr>
          <w:rStyle w:val="EndnoteReference"/>
          <w:rFonts w:ascii="Times New Roman" w:hAnsi="Times New Roman" w:cs="Times New Roman"/>
          <w:sz w:val="24"/>
          <w:szCs w:val="24"/>
        </w:rPr>
        <w:endnoteReference w:id="37"/>
      </w:r>
      <w:r w:rsidRPr="0001418F">
        <w:rPr>
          <w:rFonts w:ascii="Times New Roman" w:hAnsi="Times New Roman" w:cs="Times New Roman"/>
          <w:sz w:val="24"/>
          <w:szCs w:val="24"/>
        </w:rPr>
        <w:t xml:space="preserve"> which is expected to worsen as the renewable energy industry expands, will have catastrophic effects for Indigenous Peoples who are disproportionately impacted by pollution – including the situating of landfills in their traditional territories.</w:t>
      </w:r>
      <w:r w:rsidRPr="0001418F">
        <w:rPr>
          <w:rStyle w:val="EndnoteReference"/>
          <w:rFonts w:ascii="Times New Roman" w:hAnsi="Times New Roman" w:cs="Times New Roman"/>
          <w:sz w:val="24"/>
          <w:szCs w:val="24"/>
        </w:rPr>
        <w:endnoteReference w:id="38"/>
      </w:r>
      <w:r w:rsidRPr="0001418F">
        <w:rPr>
          <w:rFonts w:ascii="Times New Roman" w:hAnsi="Times New Roman" w:cs="Times New Roman"/>
          <w:sz w:val="24"/>
          <w:szCs w:val="24"/>
          <w:vertAlign w:val="superscript"/>
        </w:rPr>
        <w:t>,</w:t>
      </w:r>
      <w:r w:rsidRPr="0001418F">
        <w:rPr>
          <w:rFonts w:ascii="Times New Roman" w:hAnsi="Times New Roman" w:cs="Times New Roman"/>
          <w:sz w:val="24"/>
          <w:szCs w:val="24"/>
        </w:rPr>
        <w:t xml:space="preserve"> </w:t>
      </w:r>
      <w:r w:rsidRPr="0001418F">
        <w:rPr>
          <w:rStyle w:val="EndnoteReference"/>
          <w:rFonts w:ascii="Times New Roman" w:hAnsi="Times New Roman" w:cs="Times New Roman"/>
          <w:sz w:val="24"/>
          <w:szCs w:val="24"/>
        </w:rPr>
        <w:endnoteReference w:id="39"/>
      </w:r>
      <w:r w:rsidRPr="0001418F">
        <w:rPr>
          <w:rFonts w:ascii="Times New Roman" w:hAnsi="Times New Roman" w:cs="Times New Roman"/>
          <w:sz w:val="24"/>
          <w:szCs w:val="24"/>
        </w:rPr>
        <w:t xml:space="preserve"> Indigenous Peoples are often located near renewable energy </w:t>
      </w:r>
      <w:r w:rsidRPr="0001418F">
        <w:rPr>
          <w:rFonts w:ascii="Times New Roman" w:hAnsi="Times New Roman" w:cs="Times New Roman"/>
          <w:sz w:val="24"/>
          <w:szCs w:val="24"/>
        </w:rPr>
        <w:lastRenderedPageBreak/>
        <w:t>production and infrastructure, such as solar and wind farms. These communities can be adversely affected by the waste from these industries.</w:t>
      </w:r>
    </w:p>
    <w:p w:rsidR="006A3C98" w:rsidRPr="0001418F" w:rsidRDefault="006A3C98" w:rsidP="0001418F">
      <w:pPr>
        <w:pStyle w:val="ListParagraph"/>
        <w:numPr>
          <w:ilvl w:val="3"/>
          <w:numId w:val="24"/>
        </w:numPr>
        <w:shd w:val="clear" w:color="auto" w:fill="FFFFFF"/>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i/>
          <w:sz w:val="24"/>
          <w:szCs w:val="24"/>
        </w:rPr>
        <w:t>Nuclear energy</w:t>
      </w:r>
      <w:r w:rsidRPr="0001418F">
        <w:rPr>
          <w:rFonts w:ascii="Times New Roman" w:hAnsi="Times New Roman" w:cs="Times New Roman"/>
          <w:sz w:val="24"/>
          <w:szCs w:val="24"/>
        </w:rPr>
        <w:t>: While enjoying wide support as supposedly “clean”, this is a highly problematic false solution. Many Indigenous Peoples are already experiencing a legacy of nuclear energy production environmental contamination, destruction of culturally significant sites and health problems, include the Diné (of Arizona, United States),</w:t>
      </w:r>
      <w:r w:rsidRPr="0001418F">
        <w:rPr>
          <w:rStyle w:val="EndnoteReference"/>
          <w:rFonts w:ascii="Times New Roman" w:hAnsi="Times New Roman" w:cs="Times New Roman"/>
          <w:sz w:val="24"/>
          <w:szCs w:val="24"/>
        </w:rPr>
        <w:endnoteReference w:id="40"/>
      </w:r>
      <w:r w:rsidRPr="0001418F">
        <w:rPr>
          <w:rFonts w:ascii="Times New Roman" w:hAnsi="Times New Roman" w:cs="Times New Roman"/>
          <w:sz w:val="24"/>
          <w:szCs w:val="24"/>
        </w:rPr>
        <w:t xml:space="preserve"> the Kebaowek (of Quebec, Canada),</w:t>
      </w:r>
      <w:r w:rsidRPr="0001418F">
        <w:rPr>
          <w:rStyle w:val="EndnoteReference"/>
          <w:rFonts w:ascii="Times New Roman" w:hAnsi="Times New Roman" w:cs="Times New Roman"/>
          <w:sz w:val="24"/>
          <w:szCs w:val="24"/>
        </w:rPr>
        <w:endnoteReference w:id="41"/>
      </w:r>
      <w:r w:rsidRPr="0001418F">
        <w:rPr>
          <w:rFonts w:ascii="Times New Roman" w:hAnsi="Times New Roman" w:cs="Times New Roman"/>
          <w:sz w:val="24"/>
          <w:szCs w:val="24"/>
        </w:rPr>
        <w:t xml:space="preserve"> several distinct Aboriginal groups (in the Northern Territory, Australia),</w:t>
      </w:r>
      <w:r w:rsidRPr="0001418F">
        <w:rPr>
          <w:rStyle w:val="EndnoteReference"/>
          <w:rFonts w:ascii="Times New Roman" w:hAnsi="Times New Roman" w:cs="Times New Roman"/>
          <w:sz w:val="24"/>
          <w:szCs w:val="24"/>
        </w:rPr>
        <w:endnoteReference w:id="42"/>
      </w:r>
      <w:r w:rsidRPr="0001418F">
        <w:rPr>
          <w:rFonts w:ascii="Times New Roman" w:hAnsi="Times New Roman" w:cs="Times New Roman"/>
          <w:sz w:val="24"/>
          <w:szCs w:val="24"/>
        </w:rPr>
        <w:t xml:space="preserve"> and various Indigenous Peoples in the Pacific.</w:t>
      </w:r>
      <w:r w:rsidRPr="0001418F">
        <w:rPr>
          <w:rStyle w:val="EndnoteReference"/>
          <w:rFonts w:ascii="Times New Roman" w:hAnsi="Times New Roman" w:cs="Times New Roman"/>
          <w:sz w:val="24"/>
          <w:szCs w:val="24"/>
        </w:rPr>
        <w:endnoteReference w:id="43"/>
      </w:r>
      <w:r w:rsidRPr="0001418F">
        <w:rPr>
          <w:rFonts w:ascii="Times New Roman" w:hAnsi="Times New Roman" w:cs="Times New Roman"/>
          <w:sz w:val="24"/>
          <w:szCs w:val="24"/>
        </w:rPr>
        <w:t xml:space="preserve"> Indigenous Peoples are often located near nuclear facilities or in areas where uranium mining takes place or is proposed to take place.  Uranium mining toxifies the air and water, posing deadly health risks from exposure to ionizing radiation.</w:t>
      </w:r>
      <w:r w:rsidRPr="0001418F">
        <w:rPr>
          <w:rFonts w:ascii="Times New Roman" w:eastAsia="Times New Roman" w:hAnsi="Times New Roman" w:cs="Times New Roman"/>
          <w:color w:val="000000"/>
          <w:sz w:val="24"/>
          <w:szCs w:val="24"/>
        </w:rPr>
        <w:t xml:space="preserve"> </w:t>
      </w:r>
      <w:r w:rsidRPr="0001418F">
        <w:rPr>
          <w:rFonts w:ascii="Times New Roman" w:hAnsi="Times New Roman" w:cs="Times New Roman"/>
          <w:sz w:val="24"/>
          <w:szCs w:val="24"/>
        </w:rPr>
        <w:t xml:space="preserve"> Populations living near nuclear facilities also have higher rates of certain cancers and other health problems.  These and other factors have resulted in increasing numbers of indigenous groups seeking compensation for harm suffered due to nuclear energy production-related catastrophes. </w:t>
      </w:r>
    </w:p>
    <w:p w:rsidR="006A3C98" w:rsidRPr="0001418F" w:rsidRDefault="006A3C98" w:rsidP="0001418F">
      <w:pPr>
        <w:pStyle w:val="ListParagraph"/>
        <w:numPr>
          <w:ilvl w:val="3"/>
          <w:numId w:val="24"/>
        </w:numPr>
        <w:shd w:val="clear" w:color="auto" w:fill="FFFFFF"/>
        <w:spacing w:before="240" w:after="240" w:line="240" w:lineRule="auto"/>
        <w:contextualSpacing w:val="0"/>
        <w:rPr>
          <w:rFonts w:ascii="Times New Roman" w:hAnsi="Times New Roman" w:cs="Times New Roman"/>
          <w:sz w:val="24"/>
          <w:szCs w:val="24"/>
        </w:rPr>
      </w:pPr>
      <w:r w:rsidRPr="0001418F">
        <w:rPr>
          <w:rFonts w:ascii="Times New Roman" w:hAnsi="Times New Roman" w:cs="Times New Roman"/>
          <w:sz w:val="24"/>
          <w:szCs w:val="24"/>
        </w:rPr>
        <w:t>Moreover, nuclear power plants are notorious for the ever-present and long-lasting threat of environmental disaster caused by failed decommissioning of facilities and leaking radioactive materials. 439 nuclear power plants exist on the planet,</w:t>
      </w:r>
      <w:r w:rsidRPr="0001418F">
        <w:rPr>
          <w:rStyle w:val="EndnoteReference"/>
          <w:rFonts w:ascii="Times New Roman" w:hAnsi="Times New Roman" w:cs="Times New Roman"/>
          <w:sz w:val="24"/>
          <w:szCs w:val="24"/>
        </w:rPr>
        <w:endnoteReference w:id="44"/>
      </w:r>
      <w:r w:rsidRPr="0001418F">
        <w:rPr>
          <w:rFonts w:ascii="Times New Roman" w:hAnsi="Times New Roman" w:cs="Times New Roman"/>
          <w:sz w:val="24"/>
          <w:szCs w:val="24"/>
        </w:rPr>
        <w:t xml:space="preserve"> and all are threatened by the increased incidence and intensity of hurricanes, floods and other severe weather events, as well as rising sea levels. This means Indigenous Peoples are particularly vulnerable to the double impact of climate crisis and nuclear disaster, especially those who lack effective political agency to prevent or halt nuclear development in their traditional territories.  This makes it all the more vital that their free, prior and informed consent is obtained for every new nuclear facility construction project that will affect their communities.  These communities must also be included in civil defence and emergency planning so that they can be safely evacuated and/or “quarantined” in the event of an incident or disaster (a “safety” outcome which many experts argue is, in reality, an extremely difficult if not impossible proposition). </w:t>
      </w:r>
    </w:p>
    <w:p w:rsidR="00825B4C" w:rsidRPr="00825B4C" w:rsidRDefault="0001418F" w:rsidP="00825B4C">
      <w:pPr>
        <w:pStyle w:val="NormalWeb"/>
        <w:numPr>
          <w:ilvl w:val="2"/>
          <w:numId w:val="24"/>
        </w:numPr>
        <w:spacing w:before="240" w:after="240"/>
      </w:pPr>
      <w:r w:rsidRPr="00825B4C">
        <w:rPr>
          <w:i/>
        </w:rPr>
        <w:t>Exclusion from climate crisis talks:</w:t>
      </w:r>
      <w:r w:rsidRPr="00825B4C">
        <w:t xml:space="preserve"> Perhaps the greatest hypocrisy is that war-profiteering</w:t>
      </w:r>
      <w:r w:rsidR="00825B4C" w:rsidRPr="00825B4C">
        <w:t xml:space="preserve">, environmental polluting </w:t>
      </w:r>
      <w:r w:rsidRPr="00825B4C">
        <w:t xml:space="preserve">industries are given trillions of dollars each year, but exempt from climate protocols. </w:t>
      </w:r>
      <w:r w:rsidR="00825B4C" w:rsidRPr="00825B4C">
        <w:t>Many Indigenous Peoples continue to suffer from a legacy of military activities, as well as continuing and increasing harms from deployment of armed forces and State and corporate conflict-driven agendas.</w:t>
      </w:r>
      <w:r w:rsidR="00825B4C" w:rsidRPr="0001418F">
        <w:rPr>
          <w:rStyle w:val="EndnoteReference"/>
        </w:rPr>
        <w:endnoteReference w:id="45"/>
      </w:r>
      <w:r w:rsidR="00825B4C" w:rsidRPr="00825B4C">
        <w:t xml:space="preserve">  The far-reaching harm caused by military infrastructure and activities, and the critical intersectionality with colonization and colonialism, exacerbates Indigenous Peoples’ vulnerability to the effects of climate crisis.  For example, weapons training is known to contaminate Indigenous Peoples’ water supplies, and devastate the environment and wildlife which are already under severe climate stress, and upon which Indigenous Peoples rely on for their livelihoods. Indigenous peoples (especially those living near military bases or testing sites) are also exposed to toxic chemicals and pollutants from military activities which can cause a range of health problems including cancer, birth defects, and respiratory illnesses. Exposure to military violence and resulting diminished access to or displacement from traditional lands (e.g. regarding one Alaskan Indigenous group</w:t>
      </w:r>
      <w:r w:rsidR="00825B4C" w:rsidRPr="0001418F">
        <w:rPr>
          <w:rStyle w:val="EndnoteReference"/>
        </w:rPr>
        <w:endnoteReference w:id="46"/>
      </w:r>
      <w:r w:rsidR="00825B4C" w:rsidRPr="00825B4C">
        <w:t xml:space="preserve"> opposing the US Navy’s Northern Edge</w:t>
      </w:r>
      <w:r w:rsidR="00825B4C" w:rsidRPr="0001418F">
        <w:rPr>
          <w:rStyle w:val="EndnoteReference"/>
        </w:rPr>
        <w:endnoteReference w:id="47"/>
      </w:r>
      <w:r w:rsidR="00825B4C" w:rsidRPr="00825B4C">
        <w:t xml:space="preserve"> exercises) can lead to anxiety, a sense of loss and isolation from their homelands and other mental health issues. </w:t>
      </w:r>
    </w:p>
    <w:p w:rsidR="0001418F" w:rsidRPr="008770C8" w:rsidRDefault="00825B4C" w:rsidP="008770C8">
      <w:pPr>
        <w:pStyle w:val="ListParagraph"/>
        <w:numPr>
          <w:ilvl w:val="3"/>
          <w:numId w:val="24"/>
        </w:numPr>
        <w:tabs>
          <w:tab w:val="left" w:pos="2022"/>
        </w:tabs>
        <w:spacing w:before="240" w:after="0" w:line="240" w:lineRule="auto"/>
        <w:contextualSpacing w:val="0"/>
        <w:jc w:val="both"/>
        <w:rPr>
          <w:rFonts w:ascii="Times New Roman" w:eastAsia="Times New Roman" w:hAnsi="Times New Roman" w:cs="Times New Roman"/>
          <w:sz w:val="24"/>
          <w:szCs w:val="24"/>
        </w:rPr>
      </w:pPr>
      <w:r w:rsidRPr="00825B4C">
        <w:rPr>
          <w:rFonts w:ascii="Times New Roman" w:hAnsi="Times New Roman" w:cs="Times New Roman"/>
          <w:sz w:val="24"/>
          <w:szCs w:val="24"/>
        </w:rPr>
        <w:lastRenderedPageBreak/>
        <w:t>Ending war is imperative to curb climate catastrophe,</w:t>
      </w:r>
      <w:r w:rsidRPr="00825B4C">
        <w:rPr>
          <w:rStyle w:val="EndnoteReference"/>
          <w:rFonts w:ascii="Times New Roman" w:hAnsi="Times New Roman" w:cs="Times New Roman"/>
          <w:sz w:val="24"/>
          <w:szCs w:val="24"/>
        </w:rPr>
        <w:endnoteReference w:id="48"/>
      </w:r>
      <w:r w:rsidRPr="00825B4C">
        <w:rPr>
          <w:rFonts w:ascii="Times New Roman" w:hAnsi="Times New Roman" w:cs="Times New Roman"/>
          <w:sz w:val="24"/>
          <w:szCs w:val="24"/>
        </w:rPr>
        <w:t xml:space="preserve"> yet struggles led by military-impacted frontline communities continue as a critical element of the climate justice movement: “from </w:t>
      </w:r>
      <w:hyperlink r:id="rId9" w:tgtFrame="_blank" w:tooltip="New Mexico" w:history="1">
        <w:r w:rsidRPr="00825B4C">
          <w:rPr>
            <w:rStyle w:val="Hyperlink"/>
            <w:rFonts w:ascii="Times New Roman" w:hAnsi="Times New Roman" w:cs="Times New Roman"/>
            <w:sz w:val="24"/>
            <w:szCs w:val="24"/>
          </w:rPr>
          <w:t>New Mexico</w:t>
        </w:r>
      </w:hyperlink>
      <w:r w:rsidRPr="00825B4C">
        <w:rPr>
          <w:rFonts w:ascii="Times New Roman" w:hAnsi="Times New Roman" w:cs="Times New Roman"/>
          <w:sz w:val="24"/>
          <w:szCs w:val="24"/>
        </w:rPr>
        <w:t xml:space="preserve"> to </w:t>
      </w:r>
      <w:hyperlink r:id="rId10" w:tgtFrame="_blank" w:tooltip="Texas" w:history="1">
        <w:r w:rsidRPr="00825B4C">
          <w:rPr>
            <w:rStyle w:val="Hyperlink"/>
            <w:rFonts w:ascii="Times New Roman" w:hAnsi="Times New Roman" w:cs="Times New Roman"/>
            <w:sz w:val="24"/>
            <w:szCs w:val="24"/>
          </w:rPr>
          <w:t>Texas</w:t>
        </w:r>
      </w:hyperlink>
      <w:r w:rsidRPr="00825B4C">
        <w:rPr>
          <w:rFonts w:ascii="Times New Roman" w:hAnsi="Times New Roman" w:cs="Times New Roman"/>
          <w:sz w:val="24"/>
          <w:szCs w:val="24"/>
        </w:rPr>
        <w:t xml:space="preserve">, </w:t>
      </w:r>
      <w:hyperlink r:id="rId11" w:tgtFrame="_blank" w:tooltip="Alaska" w:history="1">
        <w:r w:rsidRPr="00825B4C">
          <w:rPr>
            <w:rStyle w:val="Hyperlink"/>
            <w:rFonts w:ascii="Times New Roman" w:hAnsi="Times New Roman" w:cs="Times New Roman"/>
            <w:sz w:val="24"/>
            <w:szCs w:val="24"/>
          </w:rPr>
          <w:t>Alaska</w:t>
        </w:r>
      </w:hyperlink>
      <w:r w:rsidRPr="00825B4C">
        <w:rPr>
          <w:rFonts w:ascii="Times New Roman" w:hAnsi="Times New Roman" w:cs="Times New Roman"/>
          <w:sz w:val="24"/>
          <w:szCs w:val="24"/>
        </w:rPr>
        <w:t xml:space="preserve"> to </w:t>
      </w:r>
      <w:hyperlink r:id="rId12" w:tgtFrame="_blank" w:tooltip="Guam" w:history="1">
        <w:r w:rsidRPr="00825B4C">
          <w:rPr>
            <w:rStyle w:val="Hyperlink"/>
            <w:rFonts w:ascii="Times New Roman" w:hAnsi="Times New Roman" w:cs="Times New Roman"/>
            <w:sz w:val="24"/>
            <w:szCs w:val="24"/>
          </w:rPr>
          <w:t>Guam</w:t>
        </w:r>
      </w:hyperlink>
      <w:r w:rsidRPr="00825B4C">
        <w:rPr>
          <w:rFonts w:ascii="Times New Roman" w:hAnsi="Times New Roman" w:cs="Times New Roman"/>
          <w:sz w:val="24"/>
          <w:szCs w:val="24"/>
        </w:rPr>
        <w:t xml:space="preserve">, </w:t>
      </w:r>
      <w:hyperlink r:id="rId13" w:tgtFrame="_blank" w:tooltip="Hawai’i" w:history="1">
        <w:r w:rsidRPr="00825B4C">
          <w:rPr>
            <w:rStyle w:val="Hyperlink"/>
            <w:rFonts w:ascii="Times New Roman" w:hAnsi="Times New Roman" w:cs="Times New Roman"/>
            <w:sz w:val="24"/>
            <w:szCs w:val="24"/>
          </w:rPr>
          <w:t>Hawai’i</w:t>
        </w:r>
      </w:hyperlink>
      <w:r w:rsidRPr="00825B4C">
        <w:rPr>
          <w:rFonts w:ascii="Times New Roman" w:hAnsi="Times New Roman" w:cs="Times New Roman"/>
          <w:sz w:val="24"/>
          <w:szCs w:val="24"/>
        </w:rPr>
        <w:t xml:space="preserve">, </w:t>
      </w:r>
      <w:hyperlink r:id="rId14" w:tgtFrame="_blank" w:tooltip="Puerto Rico" w:history="1">
        <w:r w:rsidRPr="00825B4C">
          <w:rPr>
            <w:rStyle w:val="Hyperlink"/>
            <w:rFonts w:ascii="Times New Roman" w:hAnsi="Times New Roman" w:cs="Times New Roman"/>
            <w:sz w:val="24"/>
            <w:szCs w:val="24"/>
          </w:rPr>
          <w:t>Puerto Rico</w:t>
        </w:r>
      </w:hyperlink>
      <w:r w:rsidRPr="00825B4C">
        <w:rPr>
          <w:rFonts w:ascii="Times New Roman" w:hAnsi="Times New Roman" w:cs="Times New Roman"/>
          <w:sz w:val="24"/>
          <w:szCs w:val="24"/>
        </w:rPr>
        <w:t>, long-term campaigns are being waged to defend land, air, and water from military contamination…[and] to demilitarize, decolonize, and detoxify.</w:t>
      </w:r>
      <w:r>
        <w:t>”</w:t>
      </w:r>
      <w:r>
        <w:rPr>
          <w:rStyle w:val="EndnoteReference"/>
        </w:rPr>
        <w:endnoteReference w:id="49"/>
      </w:r>
      <w:r>
        <w:t xml:space="preserve">   </w:t>
      </w:r>
      <w:r>
        <w:rPr>
          <w:rFonts w:ascii="Times New Roman" w:eastAsia="Times New Roman" w:hAnsi="Times New Roman" w:cs="Times New Roman"/>
          <w:sz w:val="24"/>
          <w:szCs w:val="24"/>
        </w:rPr>
        <w:t>Shockingly</w:t>
      </w:r>
      <w:r w:rsidRPr="0001418F">
        <w:rPr>
          <w:rFonts w:ascii="Times New Roman" w:eastAsia="Times New Roman" w:hAnsi="Times New Roman" w:cs="Times New Roman"/>
          <w:sz w:val="24"/>
          <w:szCs w:val="24"/>
        </w:rPr>
        <w:t>, these issues are largely avoided in international spaces.</w:t>
      </w:r>
      <w:r w:rsidRPr="0001418F">
        <w:rPr>
          <w:rStyle w:val="EndnoteReference"/>
          <w:rFonts w:ascii="Times New Roman" w:hAnsi="Times New Roman" w:cs="Times New Roman"/>
          <w:sz w:val="24"/>
          <w:szCs w:val="24"/>
        </w:rPr>
        <w:endnoteReference w:id="50"/>
      </w:r>
      <w:r w:rsidRPr="0001418F">
        <w:rPr>
          <w:rFonts w:ascii="Times New Roman" w:eastAsia="Times New Roman" w:hAnsi="Times New Roman" w:cs="Times New Roman"/>
          <w:sz w:val="24"/>
          <w:szCs w:val="24"/>
        </w:rPr>
        <w:t xml:space="preserve"> This, despite the military as a major greenhouse gas polluter (including for transportation, weapons and munitions manufacturing and sales, and all affiliated supply chains), the lack of accounting for which seriously weakens the credibility and utility of UNFCCC emissions monitoring mechanisms. Moreover, war and military conflict diverts crucial finance and attention away from tackling the climate emergency: “the richest and most polluting countries today spends 30 times as much on Military as they do on climate finance for the world's most climate affected people”.</w:t>
      </w:r>
      <w:r w:rsidRPr="0001418F">
        <w:rPr>
          <w:rStyle w:val="EndnoteReference"/>
          <w:rFonts w:ascii="Times New Roman" w:eastAsia="Times New Roman" w:hAnsi="Times New Roman" w:cs="Times New Roman"/>
          <w:sz w:val="24"/>
          <w:szCs w:val="24"/>
        </w:rPr>
        <w:endnoteReference w:id="51"/>
      </w:r>
      <w:r w:rsidR="008770C8">
        <w:rPr>
          <w:rFonts w:ascii="Times New Roman" w:eastAsia="Times New Roman" w:hAnsi="Times New Roman" w:cs="Times New Roman"/>
          <w:sz w:val="24"/>
          <w:szCs w:val="24"/>
        </w:rPr>
        <w:t xml:space="preserve"> </w:t>
      </w:r>
      <w:r w:rsidRPr="008770C8">
        <w:rPr>
          <w:rFonts w:ascii="Times New Roman" w:eastAsia="Times New Roman" w:hAnsi="Times New Roman" w:cs="Times New Roman"/>
          <w:sz w:val="24"/>
          <w:szCs w:val="24"/>
        </w:rPr>
        <w:t xml:space="preserve">The lack of attention to military spending at COP27 is a grave missed opportunity to address one of the root causes of climate breakdown. Moreover, the substantive omission perpetuates a serious and disturbing distortion of critical emissions data upon which the world’s climate mitigation and adaptation policies are based, rendering the world’s climate response woefully off-target.  </w:t>
      </w:r>
      <w:r w:rsidR="0001418F" w:rsidRPr="008770C8">
        <w:rPr>
          <w:rFonts w:ascii="Times New Roman" w:hAnsi="Times New Roman" w:cs="Times New Roman"/>
          <w:sz w:val="24"/>
          <w:szCs w:val="24"/>
        </w:rPr>
        <w:tab/>
      </w:r>
    </w:p>
    <w:p w:rsidR="005D7941" w:rsidRPr="005D7941" w:rsidRDefault="005D7941" w:rsidP="005D7941">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GOOD PRACTICES AND LESSONS LEARNED (FROM INDIGENOUS PERSPECTIVE</w:t>
      </w:r>
      <w:r w:rsidR="00D35E38">
        <w:rPr>
          <w:rFonts w:ascii="Times New Roman" w:hAnsi="Times New Roman" w:cs="Times New Roman"/>
          <w:b/>
          <w:sz w:val="24"/>
          <w:szCs w:val="24"/>
        </w:rPr>
        <w:t>S</w:t>
      </w:r>
      <w:r>
        <w:rPr>
          <w:rFonts w:ascii="Times New Roman" w:hAnsi="Times New Roman" w:cs="Times New Roman"/>
          <w:b/>
          <w:sz w:val="24"/>
          <w:szCs w:val="24"/>
        </w:rPr>
        <w:t>)</w:t>
      </w:r>
    </w:p>
    <w:p w:rsidR="0031555A" w:rsidRPr="005D7941" w:rsidRDefault="0031555A" w:rsidP="005D7941">
      <w:pPr>
        <w:pStyle w:val="ListParagraph"/>
        <w:numPr>
          <w:ilvl w:val="0"/>
          <w:numId w:val="24"/>
        </w:numPr>
        <w:spacing w:before="120" w:after="120" w:line="240" w:lineRule="auto"/>
        <w:contextualSpacing w:val="0"/>
        <w:rPr>
          <w:rFonts w:ascii="Times New Roman" w:hAnsi="Times New Roman" w:cs="Times New Roman"/>
          <w:sz w:val="24"/>
          <w:szCs w:val="24"/>
        </w:rPr>
      </w:pPr>
      <w:r w:rsidRPr="005D7941">
        <w:rPr>
          <w:rFonts w:ascii="Times New Roman" w:hAnsi="Times New Roman" w:cs="Times New Roman"/>
          <w:sz w:val="24"/>
          <w:szCs w:val="24"/>
        </w:rPr>
        <w:t xml:space="preserve">The laws of physics must be observed, </w:t>
      </w:r>
      <w:r w:rsidR="005D7941">
        <w:rPr>
          <w:rFonts w:ascii="Times New Roman" w:hAnsi="Times New Roman" w:cs="Times New Roman"/>
          <w:sz w:val="24"/>
          <w:szCs w:val="24"/>
        </w:rPr>
        <w:t>primarily the fact that it’s a</w:t>
      </w:r>
      <w:r w:rsidRPr="005D7941">
        <w:rPr>
          <w:rFonts w:ascii="Times New Roman" w:hAnsi="Times New Roman" w:cs="Times New Roman"/>
          <w:sz w:val="24"/>
          <w:szCs w:val="24"/>
        </w:rPr>
        <w:t xml:space="preserve"> finite pla</w:t>
      </w:r>
      <w:r w:rsidR="005D7941">
        <w:rPr>
          <w:rFonts w:ascii="Times New Roman" w:hAnsi="Times New Roman" w:cs="Times New Roman"/>
          <w:sz w:val="24"/>
          <w:szCs w:val="24"/>
        </w:rPr>
        <w:t>net We live on – including a finite capacity of people and the planet to absorb and metabolize anthropological harm by Life-destroying forces.</w:t>
      </w:r>
    </w:p>
    <w:p w:rsidR="00564962" w:rsidRDefault="005D7941" w:rsidP="000A3717">
      <w:pPr>
        <w:pStyle w:val="ListParagraph"/>
        <w:numPr>
          <w:ilvl w:val="0"/>
          <w:numId w:val="2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Indigenous Peoples </w:t>
      </w:r>
      <w:r w:rsidR="00042904">
        <w:rPr>
          <w:rFonts w:ascii="Times New Roman" w:hAnsi="Times New Roman" w:cs="Times New Roman"/>
          <w:sz w:val="24"/>
          <w:szCs w:val="24"/>
        </w:rPr>
        <w:t>argue</w:t>
      </w:r>
      <w:r>
        <w:rPr>
          <w:rFonts w:ascii="Times New Roman" w:hAnsi="Times New Roman" w:cs="Times New Roman"/>
          <w:sz w:val="24"/>
          <w:szCs w:val="24"/>
        </w:rPr>
        <w:t xml:space="preserve"> that </w:t>
      </w:r>
      <w:r w:rsidRPr="005D7941">
        <w:rPr>
          <w:rFonts w:ascii="Times New Roman" w:hAnsi="Times New Roman" w:cs="Times New Roman"/>
          <w:sz w:val="24"/>
          <w:szCs w:val="24"/>
        </w:rPr>
        <w:t>the most funda</w:t>
      </w:r>
      <w:r>
        <w:rPr>
          <w:rFonts w:ascii="Times New Roman" w:hAnsi="Times New Roman" w:cs="Times New Roman"/>
          <w:sz w:val="24"/>
          <w:szCs w:val="24"/>
        </w:rPr>
        <w:t xml:space="preserve">mental sickness among humanity </w:t>
      </w:r>
      <w:r w:rsidR="00564962">
        <w:rPr>
          <w:rFonts w:ascii="Times New Roman" w:hAnsi="Times New Roman" w:cs="Times New Roman"/>
          <w:sz w:val="24"/>
          <w:szCs w:val="24"/>
        </w:rPr>
        <w:t xml:space="preserve">is </w:t>
      </w:r>
      <w:r w:rsidR="00564962" w:rsidRPr="005D7941">
        <w:rPr>
          <w:rFonts w:ascii="Times New Roman" w:hAnsi="Times New Roman" w:cs="Times New Roman"/>
          <w:sz w:val="24"/>
          <w:szCs w:val="24"/>
        </w:rPr>
        <w:t>metaphysical</w:t>
      </w:r>
      <w:r w:rsidR="00564962">
        <w:rPr>
          <w:rFonts w:ascii="Times New Roman" w:hAnsi="Times New Roman" w:cs="Times New Roman"/>
          <w:sz w:val="24"/>
          <w:szCs w:val="24"/>
        </w:rPr>
        <w:t>.</w:t>
      </w:r>
      <w:r w:rsidR="00042904">
        <w:rPr>
          <w:rStyle w:val="EndnoteReference"/>
          <w:rFonts w:ascii="Times New Roman" w:hAnsi="Times New Roman" w:cs="Times New Roman"/>
          <w:sz w:val="24"/>
          <w:szCs w:val="24"/>
        </w:rPr>
        <w:endnoteReference w:id="52"/>
      </w:r>
      <w:r w:rsidR="00564962" w:rsidRPr="005D7941">
        <w:rPr>
          <w:rFonts w:ascii="Times New Roman" w:hAnsi="Times New Roman" w:cs="Times New Roman"/>
          <w:sz w:val="24"/>
          <w:szCs w:val="24"/>
        </w:rPr>
        <w:t xml:space="preserve"> People have lost their connection to </w:t>
      </w:r>
      <w:r w:rsidR="00564962">
        <w:rPr>
          <w:rFonts w:ascii="Times New Roman" w:hAnsi="Times New Roman" w:cs="Times New Roman"/>
          <w:sz w:val="24"/>
          <w:szCs w:val="24"/>
        </w:rPr>
        <w:t>one another and to the natural world of which humans are a part of (as opposed to separate from). “Separate-ness” is a false (toxic) concept in the mind of Humanity.</w:t>
      </w:r>
      <w:r w:rsidR="00042904">
        <w:rPr>
          <w:rStyle w:val="EndnoteReference"/>
          <w:rFonts w:ascii="Times New Roman" w:hAnsi="Times New Roman" w:cs="Times New Roman"/>
          <w:sz w:val="24"/>
          <w:szCs w:val="24"/>
        </w:rPr>
        <w:endnoteReference w:id="53"/>
      </w:r>
      <w:r w:rsidR="00564962">
        <w:rPr>
          <w:rFonts w:ascii="Times New Roman" w:hAnsi="Times New Roman" w:cs="Times New Roman"/>
          <w:sz w:val="24"/>
          <w:szCs w:val="24"/>
        </w:rPr>
        <w:t xml:space="preserve"> </w:t>
      </w:r>
      <w:r w:rsidR="00042904" w:rsidRPr="000A3717">
        <w:rPr>
          <w:rFonts w:ascii="Times New Roman" w:hAnsi="Times New Roman" w:cs="Times New Roman"/>
          <w:sz w:val="24"/>
          <w:szCs w:val="24"/>
        </w:rPr>
        <w:t xml:space="preserve">All other crises are in reality just symptomatic of this meta crisis. </w:t>
      </w:r>
      <w:r w:rsidR="00564962" w:rsidRPr="000A3717">
        <w:rPr>
          <w:rFonts w:ascii="Times New Roman" w:hAnsi="Times New Roman" w:cs="Times New Roman"/>
          <w:sz w:val="24"/>
          <w:szCs w:val="24"/>
        </w:rPr>
        <w:t xml:space="preserve">The </w:t>
      </w:r>
      <w:r w:rsidR="00042904" w:rsidRPr="000A3717">
        <w:rPr>
          <w:rFonts w:ascii="Times New Roman" w:hAnsi="Times New Roman" w:cs="Times New Roman"/>
          <w:sz w:val="24"/>
          <w:szCs w:val="24"/>
        </w:rPr>
        <w:t>URGENT</w:t>
      </w:r>
      <w:r w:rsidR="00564962" w:rsidRPr="000A3717">
        <w:rPr>
          <w:rFonts w:ascii="Times New Roman" w:hAnsi="Times New Roman" w:cs="Times New Roman"/>
          <w:sz w:val="24"/>
          <w:szCs w:val="24"/>
        </w:rPr>
        <w:t xml:space="preserve"> remedy </w:t>
      </w:r>
      <w:r w:rsidR="00042904" w:rsidRPr="000A3717">
        <w:rPr>
          <w:rFonts w:ascii="Times New Roman" w:hAnsi="Times New Roman" w:cs="Times New Roman"/>
          <w:sz w:val="24"/>
          <w:szCs w:val="24"/>
        </w:rPr>
        <w:t xml:space="preserve">required for meaningful climate crisis action </w:t>
      </w:r>
      <w:r w:rsidR="00564962" w:rsidRPr="000A3717">
        <w:rPr>
          <w:rFonts w:ascii="Times New Roman" w:hAnsi="Times New Roman" w:cs="Times New Roman"/>
          <w:sz w:val="24"/>
          <w:szCs w:val="24"/>
        </w:rPr>
        <w:t>is</w:t>
      </w:r>
      <w:r w:rsidR="00042904" w:rsidRPr="000A3717">
        <w:rPr>
          <w:rFonts w:ascii="Times New Roman" w:hAnsi="Times New Roman" w:cs="Times New Roman"/>
          <w:sz w:val="24"/>
          <w:szCs w:val="24"/>
        </w:rPr>
        <w:t xml:space="preserve"> therefore</w:t>
      </w:r>
      <w:r w:rsidR="00564962" w:rsidRPr="000A3717">
        <w:rPr>
          <w:rFonts w:ascii="Times New Roman" w:hAnsi="Times New Roman" w:cs="Times New Roman"/>
          <w:sz w:val="24"/>
          <w:szCs w:val="24"/>
        </w:rPr>
        <w:t xml:space="preserve"> a de-tox of people’s hearts and mind – a metaphysical de-tox.</w:t>
      </w:r>
    </w:p>
    <w:p w:rsidR="00941B49" w:rsidRPr="00196799" w:rsidRDefault="00DB15BA" w:rsidP="00941B49">
      <w:pPr>
        <w:pStyle w:val="ListParagraph"/>
        <w:numPr>
          <w:ilvl w:val="0"/>
          <w:numId w:val="2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0031555A" w:rsidRPr="00196799">
        <w:rPr>
          <w:rFonts w:ascii="Times New Roman" w:hAnsi="Times New Roman" w:cs="Times New Roman"/>
          <w:sz w:val="24"/>
          <w:szCs w:val="24"/>
        </w:rPr>
        <w:t xml:space="preserve">etlands </w:t>
      </w:r>
      <w:r>
        <w:rPr>
          <w:rFonts w:ascii="Times New Roman" w:hAnsi="Times New Roman" w:cs="Times New Roman"/>
          <w:sz w:val="24"/>
          <w:szCs w:val="24"/>
        </w:rPr>
        <w:t xml:space="preserve">(like the liver and kidneys of the body) </w:t>
      </w:r>
      <w:r w:rsidR="0031555A" w:rsidRPr="00196799">
        <w:rPr>
          <w:rFonts w:ascii="Times New Roman" w:hAnsi="Times New Roman" w:cs="Times New Roman"/>
          <w:sz w:val="24"/>
          <w:szCs w:val="24"/>
        </w:rPr>
        <w:t>help metab</w:t>
      </w:r>
      <w:r>
        <w:rPr>
          <w:rFonts w:ascii="Times New Roman" w:hAnsi="Times New Roman" w:cs="Times New Roman"/>
          <w:sz w:val="24"/>
          <w:szCs w:val="24"/>
        </w:rPr>
        <w:t xml:space="preserve">olize </w:t>
      </w:r>
      <w:r w:rsidR="00941B49">
        <w:rPr>
          <w:rFonts w:ascii="Times New Roman" w:hAnsi="Times New Roman" w:cs="Times New Roman"/>
          <w:sz w:val="24"/>
          <w:szCs w:val="24"/>
        </w:rPr>
        <w:t>pollutants</w:t>
      </w:r>
      <w:r>
        <w:rPr>
          <w:rFonts w:ascii="Times New Roman" w:hAnsi="Times New Roman" w:cs="Times New Roman"/>
          <w:sz w:val="24"/>
          <w:szCs w:val="24"/>
        </w:rPr>
        <w:t xml:space="preserve"> in the environment.</w:t>
      </w:r>
      <w:r w:rsidR="00941B49">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After generations of wetland destruction,</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there are now many efforts</w:t>
      </w:r>
      <w:r w:rsidR="0031555A" w:rsidRPr="00196799">
        <w:rPr>
          <w:rFonts w:ascii="Times New Roman" w:hAnsi="Times New Roman" w:cs="Times New Roman"/>
          <w:sz w:val="24"/>
          <w:szCs w:val="24"/>
        </w:rPr>
        <w:t xml:space="preserve"> </w:t>
      </w:r>
      <w:r w:rsidR="00941B49">
        <w:rPr>
          <w:rFonts w:ascii="Times New Roman" w:hAnsi="Times New Roman" w:cs="Times New Roman"/>
          <w:sz w:val="24"/>
          <w:szCs w:val="24"/>
        </w:rPr>
        <w:t>world-wide</w:t>
      </w:r>
      <w:r w:rsidR="0031555A" w:rsidRPr="00196799">
        <w:rPr>
          <w:rFonts w:ascii="Times New Roman" w:hAnsi="Times New Roman" w:cs="Times New Roman"/>
          <w:sz w:val="24"/>
          <w:szCs w:val="24"/>
        </w:rPr>
        <w:t xml:space="preserve"> </w:t>
      </w:r>
      <w:r>
        <w:rPr>
          <w:rFonts w:ascii="Times New Roman" w:hAnsi="Times New Roman" w:cs="Times New Roman"/>
          <w:sz w:val="24"/>
          <w:szCs w:val="24"/>
        </w:rPr>
        <w:t>to restore wetlands</w:t>
      </w:r>
      <w:r w:rsidR="0031555A" w:rsidRPr="00196799">
        <w:rPr>
          <w:rFonts w:ascii="Times New Roman" w:hAnsi="Times New Roman" w:cs="Times New Roman"/>
          <w:sz w:val="24"/>
          <w:szCs w:val="24"/>
        </w:rPr>
        <w:t>.</w:t>
      </w:r>
      <w:r w:rsidR="00941B49">
        <w:rPr>
          <w:rStyle w:val="EndnoteReference"/>
          <w:rFonts w:ascii="Times New Roman" w:hAnsi="Times New Roman" w:cs="Times New Roman"/>
          <w:sz w:val="24"/>
          <w:szCs w:val="24"/>
        </w:rPr>
        <w:endnoteReference w:id="56"/>
      </w:r>
      <w:r w:rsidR="0031555A" w:rsidRPr="00196799">
        <w:rPr>
          <w:rFonts w:ascii="Times New Roman" w:hAnsi="Times New Roman" w:cs="Times New Roman"/>
          <w:sz w:val="24"/>
          <w:szCs w:val="24"/>
        </w:rPr>
        <w:t xml:space="preserve"> </w:t>
      </w:r>
      <w:r w:rsidR="00941B49">
        <w:rPr>
          <w:rFonts w:ascii="Times New Roman" w:hAnsi="Times New Roman" w:cs="Times New Roman"/>
          <w:sz w:val="24"/>
          <w:szCs w:val="24"/>
        </w:rPr>
        <w:t>P</w:t>
      </w:r>
      <w:r w:rsidR="00941B49" w:rsidRPr="00196799">
        <w:rPr>
          <w:rFonts w:ascii="Times New Roman" w:hAnsi="Times New Roman" w:cs="Times New Roman"/>
          <w:sz w:val="24"/>
          <w:szCs w:val="24"/>
        </w:rPr>
        <w:t xml:space="preserve">lanting of natives </w:t>
      </w:r>
      <w:r w:rsidR="00941B49">
        <w:rPr>
          <w:rFonts w:ascii="Times New Roman" w:hAnsi="Times New Roman" w:cs="Times New Roman"/>
          <w:sz w:val="24"/>
          <w:szCs w:val="24"/>
        </w:rPr>
        <w:t>along</w:t>
      </w:r>
      <w:r w:rsidR="00941B49" w:rsidRPr="00196799">
        <w:rPr>
          <w:rFonts w:ascii="Times New Roman" w:hAnsi="Times New Roman" w:cs="Times New Roman"/>
          <w:sz w:val="24"/>
          <w:szCs w:val="24"/>
        </w:rPr>
        <w:t xml:space="preserve"> riverbanks</w:t>
      </w:r>
      <w:r w:rsidR="00941B49">
        <w:rPr>
          <w:rFonts w:ascii="Times New Roman" w:hAnsi="Times New Roman" w:cs="Times New Roman"/>
          <w:sz w:val="24"/>
          <w:szCs w:val="24"/>
        </w:rPr>
        <w:t>, lakesides</w:t>
      </w:r>
      <w:r w:rsidR="00941B49" w:rsidRPr="00196799">
        <w:rPr>
          <w:rFonts w:ascii="Times New Roman" w:hAnsi="Times New Roman" w:cs="Times New Roman"/>
          <w:sz w:val="24"/>
          <w:szCs w:val="24"/>
        </w:rPr>
        <w:t xml:space="preserve"> and such</w:t>
      </w:r>
      <w:r w:rsidR="00941B49">
        <w:rPr>
          <w:rFonts w:ascii="Times New Roman" w:hAnsi="Times New Roman" w:cs="Times New Roman"/>
          <w:sz w:val="24"/>
          <w:szCs w:val="24"/>
        </w:rPr>
        <w:t xml:space="preserve"> is also effective at filtering toxins before they contaminate water sources</w:t>
      </w:r>
      <w:r w:rsidR="00941B49" w:rsidRPr="00196799">
        <w:rPr>
          <w:rFonts w:ascii="Times New Roman" w:hAnsi="Times New Roman" w:cs="Times New Roman"/>
          <w:sz w:val="24"/>
          <w:szCs w:val="24"/>
        </w:rPr>
        <w:t>.</w:t>
      </w:r>
    </w:p>
    <w:p w:rsidR="0031555A" w:rsidRPr="00196799" w:rsidRDefault="0031555A" w:rsidP="00196799">
      <w:pPr>
        <w:pStyle w:val="ListParagraph"/>
        <w:numPr>
          <w:ilvl w:val="0"/>
          <w:numId w:val="24"/>
        </w:numPr>
        <w:spacing w:before="120" w:after="120" w:line="240" w:lineRule="auto"/>
        <w:contextualSpacing w:val="0"/>
        <w:rPr>
          <w:rFonts w:ascii="Times New Roman" w:hAnsi="Times New Roman" w:cs="Times New Roman"/>
          <w:sz w:val="24"/>
          <w:szCs w:val="24"/>
        </w:rPr>
      </w:pPr>
      <w:r w:rsidRPr="00196799">
        <w:rPr>
          <w:rFonts w:ascii="Times New Roman" w:hAnsi="Times New Roman" w:cs="Times New Roman"/>
          <w:sz w:val="24"/>
          <w:szCs w:val="24"/>
        </w:rPr>
        <w:t xml:space="preserve">Strengthening waka (or canoe) culture </w:t>
      </w:r>
      <w:r w:rsidR="00D35E38">
        <w:rPr>
          <w:rFonts w:ascii="Times New Roman" w:hAnsi="Times New Roman" w:cs="Times New Roman"/>
          <w:sz w:val="24"/>
          <w:szCs w:val="24"/>
        </w:rPr>
        <w:t>encourages the use of solar</w:t>
      </w:r>
      <w:r w:rsidRPr="00196799">
        <w:rPr>
          <w:rFonts w:ascii="Times New Roman" w:hAnsi="Times New Roman" w:cs="Times New Roman"/>
          <w:sz w:val="24"/>
          <w:szCs w:val="24"/>
        </w:rPr>
        <w:t xml:space="preserve"> and wind energy transportation</w:t>
      </w:r>
      <w:r w:rsidR="00D35E38">
        <w:rPr>
          <w:rFonts w:ascii="Times New Roman" w:hAnsi="Times New Roman" w:cs="Times New Roman"/>
          <w:sz w:val="24"/>
          <w:szCs w:val="24"/>
        </w:rPr>
        <w:t>, as well as supports environmental defence</w:t>
      </w:r>
      <w:r w:rsidRPr="00196799">
        <w:rPr>
          <w:rFonts w:ascii="Times New Roman" w:hAnsi="Times New Roman" w:cs="Times New Roman"/>
          <w:sz w:val="24"/>
          <w:szCs w:val="24"/>
        </w:rPr>
        <w:t>.</w:t>
      </w:r>
      <w:r w:rsidR="00D35E38">
        <w:rPr>
          <w:rStyle w:val="EndnoteReference"/>
          <w:rFonts w:ascii="Times New Roman" w:hAnsi="Times New Roman" w:cs="Times New Roman"/>
          <w:sz w:val="24"/>
          <w:szCs w:val="24"/>
        </w:rPr>
        <w:endnoteReference w:id="57"/>
      </w:r>
      <w:r w:rsidRPr="00196799">
        <w:rPr>
          <w:rFonts w:ascii="Times New Roman" w:hAnsi="Times New Roman" w:cs="Times New Roman"/>
          <w:sz w:val="24"/>
          <w:szCs w:val="24"/>
        </w:rPr>
        <w:t xml:space="preserve"> </w:t>
      </w:r>
    </w:p>
    <w:p w:rsidR="0031555A" w:rsidRPr="00196799" w:rsidRDefault="0031555A" w:rsidP="00196799">
      <w:pPr>
        <w:pStyle w:val="ListParagraph"/>
        <w:numPr>
          <w:ilvl w:val="0"/>
          <w:numId w:val="24"/>
        </w:numPr>
        <w:spacing w:before="120" w:after="120" w:line="240" w:lineRule="auto"/>
        <w:contextualSpacing w:val="0"/>
        <w:rPr>
          <w:rFonts w:ascii="Times New Roman" w:hAnsi="Times New Roman" w:cs="Times New Roman"/>
          <w:sz w:val="24"/>
          <w:szCs w:val="24"/>
        </w:rPr>
      </w:pPr>
      <w:r w:rsidRPr="00196799">
        <w:rPr>
          <w:rFonts w:ascii="Times New Roman" w:hAnsi="Times New Roman" w:cs="Times New Roman"/>
          <w:sz w:val="24"/>
          <w:szCs w:val="24"/>
        </w:rPr>
        <w:t xml:space="preserve">Legislating legal personality – as We’ve done here in Aotearoa for The Whanganui River, The Te Urewera National Park and such – this might help protect areas, because to us as Māori they are Our relations and kin. </w:t>
      </w:r>
      <w:r w:rsidRPr="00196799">
        <w:rPr>
          <w:rFonts w:ascii="Times New Roman" w:hAnsi="Times New Roman" w:cs="Times New Roman"/>
          <w:sz w:val="24"/>
          <w:szCs w:val="24"/>
        </w:rPr>
        <w:sym w:font="Wingdings" w:char="F04A"/>
      </w:r>
    </w:p>
    <w:p w:rsidR="0031555A" w:rsidRPr="00196799" w:rsidRDefault="0009583F" w:rsidP="00196799">
      <w:pPr>
        <w:pStyle w:val="ListParagraph"/>
        <w:numPr>
          <w:ilvl w:val="0"/>
          <w:numId w:val="2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Lastly (linked</w:t>
      </w:r>
      <w:r w:rsidR="0031555A" w:rsidRPr="00196799">
        <w:rPr>
          <w:rFonts w:ascii="Times New Roman" w:hAnsi="Times New Roman" w:cs="Times New Roman"/>
          <w:sz w:val="24"/>
          <w:szCs w:val="24"/>
        </w:rPr>
        <w:t xml:space="preserve"> to many Indigenous Peoples’ prophecies</w:t>
      </w:r>
      <w:r>
        <w:rPr>
          <w:rFonts w:ascii="Times New Roman" w:hAnsi="Times New Roman" w:cs="Times New Roman"/>
          <w:sz w:val="24"/>
          <w:szCs w:val="24"/>
        </w:rPr>
        <w:t xml:space="preserve">), </w:t>
      </w:r>
      <w:r w:rsidR="003B74DE">
        <w:rPr>
          <w:rFonts w:ascii="Times New Roman" w:hAnsi="Times New Roman" w:cs="Times New Roman"/>
          <w:sz w:val="24"/>
          <w:szCs w:val="24"/>
        </w:rPr>
        <w:t xml:space="preserve">State intelligence and defence institutions (including the </w:t>
      </w:r>
      <w:r w:rsidR="0031555A" w:rsidRPr="00196799">
        <w:rPr>
          <w:rFonts w:ascii="Times New Roman" w:hAnsi="Times New Roman" w:cs="Times New Roman"/>
          <w:sz w:val="24"/>
          <w:szCs w:val="24"/>
        </w:rPr>
        <w:t>Pentagon</w:t>
      </w:r>
      <w:r w:rsidR="003B74DE">
        <w:rPr>
          <w:rStyle w:val="EndnoteReference"/>
          <w:rFonts w:ascii="Times New Roman" w:hAnsi="Times New Roman" w:cs="Times New Roman"/>
          <w:sz w:val="24"/>
          <w:szCs w:val="24"/>
        </w:rPr>
        <w:endnoteReference w:id="58"/>
      </w:r>
      <w:r w:rsidR="003B74DE">
        <w:rPr>
          <w:rFonts w:ascii="Times New Roman" w:hAnsi="Times New Roman" w:cs="Times New Roman"/>
          <w:sz w:val="24"/>
          <w:szCs w:val="24"/>
        </w:rPr>
        <w:t xml:space="preserve">) are finally admitting knowledge of </w:t>
      </w:r>
      <w:r w:rsidR="0031555A" w:rsidRPr="00196799">
        <w:rPr>
          <w:rFonts w:ascii="Times New Roman" w:hAnsi="Times New Roman" w:cs="Times New Roman"/>
          <w:sz w:val="24"/>
          <w:szCs w:val="24"/>
        </w:rPr>
        <w:t xml:space="preserve">advanced </w:t>
      </w:r>
      <w:r w:rsidR="003B74DE">
        <w:rPr>
          <w:rFonts w:ascii="Times New Roman" w:hAnsi="Times New Roman" w:cs="Times New Roman"/>
          <w:sz w:val="24"/>
          <w:szCs w:val="24"/>
        </w:rPr>
        <w:t xml:space="preserve">technologies (some speculated to be </w:t>
      </w:r>
      <w:r w:rsidR="003B74DE" w:rsidRPr="00196799">
        <w:rPr>
          <w:rFonts w:ascii="Times New Roman" w:hAnsi="Times New Roman" w:cs="Times New Roman"/>
          <w:sz w:val="24"/>
          <w:szCs w:val="24"/>
        </w:rPr>
        <w:t>f</w:t>
      </w:r>
      <w:r w:rsidR="003B74DE">
        <w:rPr>
          <w:rFonts w:ascii="Times New Roman" w:hAnsi="Times New Roman" w:cs="Times New Roman"/>
          <w:sz w:val="24"/>
          <w:szCs w:val="24"/>
        </w:rPr>
        <w:t>ree-energy technologies</w:t>
      </w:r>
      <w:r w:rsidR="009C3458">
        <w:rPr>
          <w:rStyle w:val="EndnoteReference"/>
          <w:rFonts w:ascii="Times New Roman" w:hAnsi="Times New Roman" w:cs="Times New Roman"/>
          <w:sz w:val="24"/>
          <w:szCs w:val="24"/>
        </w:rPr>
        <w:endnoteReference w:id="59"/>
      </w:r>
      <w:r w:rsidR="003B74DE">
        <w:rPr>
          <w:rFonts w:ascii="Times New Roman" w:hAnsi="Times New Roman" w:cs="Times New Roman"/>
          <w:sz w:val="24"/>
          <w:szCs w:val="24"/>
        </w:rPr>
        <w:t>)</w:t>
      </w:r>
      <w:r>
        <w:rPr>
          <w:rFonts w:ascii="Times New Roman" w:hAnsi="Times New Roman" w:cs="Times New Roman"/>
          <w:sz w:val="24"/>
          <w:szCs w:val="24"/>
        </w:rPr>
        <w:t xml:space="preserve"> which allegedly </w:t>
      </w:r>
      <w:r w:rsidR="003B74DE">
        <w:rPr>
          <w:rFonts w:ascii="Times New Roman" w:hAnsi="Times New Roman" w:cs="Times New Roman"/>
          <w:sz w:val="24"/>
          <w:szCs w:val="24"/>
        </w:rPr>
        <w:t>are associated with</w:t>
      </w:r>
      <w:r w:rsidR="0031555A" w:rsidRPr="00196799">
        <w:rPr>
          <w:rFonts w:ascii="Times New Roman" w:hAnsi="Times New Roman" w:cs="Times New Roman"/>
          <w:sz w:val="24"/>
          <w:szCs w:val="24"/>
        </w:rPr>
        <w:t xml:space="preserve"> </w:t>
      </w:r>
      <w:r w:rsidR="003B74DE">
        <w:rPr>
          <w:rFonts w:ascii="Times New Roman" w:hAnsi="Times New Roman" w:cs="Times New Roman"/>
          <w:sz w:val="24"/>
          <w:szCs w:val="24"/>
        </w:rPr>
        <w:t>UFOs (alien</w:t>
      </w:r>
      <w:r w:rsidR="0031555A" w:rsidRPr="00196799">
        <w:rPr>
          <w:rFonts w:ascii="Times New Roman" w:hAnsi="Times New Roman" w:cs="Times New Roman"/>
          <w:sz w:val="24"/>
          <w:szCs w:val="24"/>
        </w:rPr>
        <w:t xml:space="preserve"> craft</w:t>
      </w:r>
      <w:r w:rsidR="003B74DE">
        <w:rPr>
          <w:rFonts w:ascii="Times New Roman" w:hAnsi="Times New Roman" w:cs="Times New Roman"/>
          <w:sz w:val="24"/>
          <w:szCs w:val="24"/>
        </w:rPr>
        <w:t>)</w:t>
      </w:r>
      <w:r w:rsidR="0031555A" w:rsidRPr="00196799">
        <w:rPr>
          <w:rFonts w:ascii="Times New Roman" w:hAnsi="Times New Roman" w:cs="Times New Roman"/>
          <w:sz w:val="24"/>
          <w:szCs w:val="24"/>
        </w:rPr>
        <w:t xml:space="preserve">. </w:t>
      </w:r>
      <w:r>
        <w:rPr>
          <w:rFonts w:ascii="Times New Roman" w:hAnsi="Times New Roman" w:cs="Times New Roman"/>
          <w:sz w:val="24"/>
          <w:szCs w:val="24"/>
        </w:rPr>
        <w:t xml:space="preserve">REAL </w:t>
      </w:r>
      <w:r w:rsidR="00363125">
        <w:rPr>
          <w:rFonts w:ascii="Times New Roman" w:hAnsi="Times New Roman" w:cs="Times New Roman"/>
          <w:sz w:val="24"/>
          <w:szCs w:val="24"/>
        </w:rPr>
        <w:t>“</w:t>
      </w:r>
      <w:r>
        <w:rPr>
          <w:rFonts w:ascii="Times New Roman" w:hAnsi="Times New Roman" w:cs="Times New Roman"/>
          <w:sz w:val="24"/>
          <w:szCs w:val="24"/>
        </w:rPr>
        <w:t>cl</w:t>
      </w:r>
      <w:r w:rsidR="0031555A" w:rsidRPr="00196799">
        <w:rPr>
          <w:rFonts w:ascii="Times New Roman" w:hAnsi="Times New Roman" w:cs="Times New Roman"/>
          <w:sz w:val="24"/>
          <w:szCs w:val="24"/>
        </w:rPr>
        <w:t>ea</w:t>
      </w:r>
      <w:r>
        <w:rPr>
          <w:rFonts w:ascii="Times New Roman" w:hAnsi="Times New Roman" w:cs="Times New Roman"/>
          <w:sz w:val="24"/>
          <w:szCs w:val="24"/>
        </w:rPr>
        <w:t>n</w:t>
      </w:r>
      <w:r w:rsidR="00363125">
        <w:rPr>
          <w:rFonts w:ascii="Times New Roman" w:hAnsi="Times New Roman" w:cs="Times New Roman"/>
          <w:sz w:val="24"/>
          <w:szCs w:val="24"/>
        </w:rPr>
        <w:t>” (non-toxifying)</w:t>
      </w:r>
      <w:r w:rsidR="0031555A" w:rsidRPr="00196799">
        <w:rPr>
          <w:rFonts w:ascii="Times New Roman" w:hAnsi="Times New Roman" w:cs="Times New Roman"/>
          <w:sz w:val="24"/>
          <w:szCs w:val="24"/>
        </w:rPr>
        <w:t xml:space="preserve"> energy? That should be </w:t>
      </w:r>
      <w:r>
        <w:rPr>
          <w:rFonts w:ascii="Times New Roman" w:hAnsi="Times New Roman" w:cs="Times New Roman"/>
          <w:sz w:val="24"/>
          <w:szCs w:val="24"/>
        </w:rPr>
        <w:t xml:space="preserve">made </w:t>
      </w:r>
      <w:r w:rsidR="0031555A" w:rsidRPr="00196799">
        <w:rPr>
          <w:rFonts w:ascii="Times New Roman" w:hAnsi="Times New Roman" w:cs="Times New Roman"/>
          <w:sz w:val="24"/>
          <w:szCs w:val="24"/>
        </w:rPr>
        <w:t>transparent</w:t>
      </w:r>
      <w:r w:rsidR="003B74DE">
        <w:rPr>
          <w:rFonts w:ascii="Times New Roman" w:hAnsi="Times New Roman" w:cs="Times New Roman"/>
          <w:sz w:val="24"/>
          <w:szCs w:val="24"/>
        </w:rPr>
        <w:t xml:space="preserve"> to the world</w:t>
      </w:r>
      <w:r w:rsidR="0031555A" w:rsidRPr="00196799">
        <w:rPr>
          <w:rFonts w:ascii="Times New Roman" w:hAnsi="Times New Roman" w:cs="Times New Roman"/>
          <w:sz w:val="24"/>
          <w:szCs w:val="24"/>
        </w:rPr>
        <w:t>.</w:t>
      </w:r>
      <w:r w:rsidR="00E336C4">
        <w:rPr>
          <w:rStyle w:val="EndnoteReference"/>
          <w:rFonts w:ascii="Times New Roman" w:hAnsi="Times New Roman" w:cs="Times New Roman"/>
          <w:sz w:val="24"/>
          <w:szCs w:val="24"/>
        </w:rPr>
        <w:endnoteReference w:id="60"/>
      </w:r>
    </w:p>
    <w:sectPr w:rsidR="0031555A" w:rsidRPr="00196799" w:rsidSect="004D7A78">
      <w:footerReference w:type="default" r:id="rId15"/>
      <w:headerReference w:type="first" r:id="rId16"/>
      <w:endnotePr>
        <w:numFmt w:val="decimal"/>
      </w:endnotePr>
      <w:pgSz w:w="11906" w:h="16838" w:code="9"/>
      <w:pgMar w:top="1134" w:right="1440" w:bottom="1134" w:left="1440" w:header="709" w:footer="709" w:gutter="0"/>
      <w:paperSrc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9A" w:rsidRDefault="005A339A" w:rsidP="00BD0CB9">
      <w:pPr>
        <w:spacing w:after="0" w:line="240" w:lineRule="auto"/>
      </w:pPr>
      <w:r>
        <w:separator/>
      </w:r>
    </w:p>
  </w:endnote>
  <w:endnote w:type="continuationSeparator" w:id="0">
    <w:p w:rsidR="005A339A" w:rsidRDefault="005A339A" w:rsidP="00BD0CB9">
      <w:pPr>
        <w:spacing w:after="0" w:line="240" w:lineRule="auto"/>
      </w:pPr>
      <w:r>
        <w:continuationSeparator/>
      </w:r>
    </w:p>
  </w:endnote>
  <w:endnote w:id="1">
    <w:p w:rsidR="00B5139B" w:rsidRDefault="00B5139B" w:rsidP="00B5139B">
      <w:pPr>
        <w:pStyle w:val="EndnoteText"/>
        <w:spacing w:after="0" w:line="240" w:lineRule="auto"/>
      </w:pPr>
      <w:r>
        <w:rPr>
          <w:rStyle w:val="EndnoteReference"/>
        </w:rPr>
        <w:endnoteRef/>
      </w:r>
      <w:r>
        <w:t xml:space="preserve"> Apologies for going over the word limit.</w:t>
      </w:r>
    </w:p>
  </w:endnote>
  <w:endnote w:id="2">
    <w:p w:rsidR="003B74DE" w:rsidRPr="00E336C4" w:rsidRDefault="003B74DE" w:rsidP="00B5139B">
      <w:pPr>
        <w:shd w:val="clear" w:color="auto" w:fill="FFFFFF"/>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Lakhani, Nina. ““Corporate Colonization”: Small Producers Boycott UN Food Summit.” </w:t>
      </w:r>
      <w:r w:rsidRPr="00E336C4">
        <w:rPr>
          <w:rFonts w:eastAsia="Times New Roman" w:cstheme="minorHAnsi"/>
          <w:i/>
          <w:iCs/>
          <w:color w:val="000000"/>
          <w:sz w:val="20"/>
          <w:szCs w:val="20"/>
        </w:rPr>
        <w:t>The Guardian</w:t>
      </w:r>
      <w:r w:rsidRPr="00E336C4">
        <w:rPr>
          <w:rFonts w:eastAsia="Times New Roman" w:cstheme="minorHAnsi"/>
          <w:color w:val="000000"/>
          <w:sz w:val="20"/>
          <w:szCs w:val="20"/>
        </w:rPr>
        <w:t xml:space="preserve">, 23 Sept. 2021, </w:t>
      </w:r>
      <w:hyperlink r:id="rId1" w:history="1">
        <w:r w:rsidRPr="00E336C4">
          <w:rPr>
            <w:rStyle w:val="Hyperlink"/>
            <w:rFonts w:eastAsia="Times New Roman" w:cstheme="minorHAnsi"/>
            <w:sz w:val="20"/>
            <w:szCs w:val="20"/>
          </w:rPr>
          <w:t>www.theguardian.com/environment/2021/sep/23/small-producers-boycott-un-food-summit-corporate-interests</w:t>
        </w:r>
      </w:hyperlink>
      <w:r w:rsidRPr="00E336C4">
        <w:rPr>
          <w:rFonts w:eastAsia="Times New Roman" w:cstheme="minorHAnsi"/>
          <w:color w:val="000000"/>
          <w:sz w:val="20"/>
          <w:szCs w:val="20"/>
        </w:rPr>
        <w:t xml:space="preserve">. </w:t>
      </w:r>
    </w:p>
  </w:endnote>
  <w:endnote w:id="3">
    <w:p w:rsidR="003B74DE" w:rsidRPr="00E336C4" w:rsidRDefault="003B74DE"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sz w:val="20"/>
          <w:szCs w:val="20"/>
        </w:rPr>
        <w:t xml:space="preserve">Jessup, Natalie. “Pacific Representatives Call on New Zealand to Support Global Moratorium on Deep Seabed Mining.” </w:t>
      </w:r>
      <w:r w:rsidRPr="00E336C4">
        <w:rPr>
          <w:rFonts w:eastAsia="Times New Roman" w:cstheme="minorHAnsi"/>
          <w:i/>
          <w:iCs/>
          <w:sz w:val="20"/>
          <w:szCs w:val="20"/>
        </w:rPr>
        <w:t>KASM</w:t>
      </w:r>
      <w:r w:rsidRPr="00E336C4">
        <w:rPr>
          <w:rFonts w:eastAsia="Times New Roman" w:cstheme="minorHAnsi"/>
          <w:sz w:val="20"/>
          <w:szCs w:val="20"/>
        </w:rPr>
        <w:t xml:space="preserve">, 1 June 2022, </w:t>
      </w:r>
      <w:hyperlink r:id="rId2" w:history="1">
        <w:r w:rsidRPr="00E336C4">
          <w:rPr>
            <w:rStyle w:val="Hyperlink"/>
            <w:rFonts w:eastAsia="Times New Roman" w:cstheme="minorHAnsi"/>
            <w:sz w:val="20"/>
            <w:szCs w:val="20"/>
          </w:rPr>
          <w:t>https://www.kasm.org.nz/post/pacific-representatives-call-on-new-zealand-to-support-global-moratorium-on-deep-seabed-mining</w:t>
        </w:r>
      </w:hyperlink>
      <w:r w:rsidRPr="00E336C4">
        <w:rPr>
          <w:rFonts w:eastAsia="Times New Roman" w:cstheme="minorHAnsi"/>
          <w:sz w:val="20"/>
          <w:szCs w:val="20"/>
        </w:rPr>
        <w:t>.  See also the chapter, “The International Seabed Authority Faces Pressure to Authorize Deep Seabed Mining Despite Potential Conflicts</w:t>
      </w:r>
      <w:r w:rsidRPr="00E336C4">
        <w:rPr>
          <w:rFonts w:eastAsia="Times New Roman" w:cstheme="minorHAnsi"/>
          <w:sz w:val="20"/>
          <w:szCs w:val="20"/>
        </w:rPr>
        <w:br/>
        <w:t xml:space="preserve">with its Legal Authority”, and other references to toxic harm, in Berglan, Laura, et al. </w:t>
      </w:r>
      <w:r w:rsidRPr="00E336C4">
        <w:rPr>
          <w:rFonts w:eastAsia="Times New Roman" w:cstheme="minorHAnsi"/>
          <w:i/>
          <w:iCs/>
          <w:sz w:val="20"/>
          <w:szCs w:val="20"/>
        </w:rPr>
        <w:t>The Clean Energy Dilemma: How the Push for Clean Energy Could Threaten Indigenous Communities and an Exploration of Potential Alternatives</w:t>
      </w:r>
      <w:r w:rsidRPr="00E336C4">
        <w:rPr>
          <w:rFonts w:eastAsia="Times New Roman" w:cstheme="minorHAnsi"/>
          <w:sz w:val="20"/>
          <w:szCs w:val="20"/>
        </w:rPr>
        <w:t xml:space="preserve">. 2022, </w:t>
      </w:r>
      <w:hyperlink r:id="rId3" w:history="1">
        <w:r w:rsidRPr="00E336C4">
          <w:rPr>
            <w:rStyle w:val="Hyperlink"/>
            <w:rFonts w:eastAsia="Times New Roman" w:cstheme="minorHAnsi"/>
            <w:sz w:val="20"/>
            <w:szCs w:val="20"/>
          </w:rPr>
          <w:t>https://www.colorado.edu/law/sites/default/files/attached-files/berglan_online.pdf</w:t>
        </w:r>
      </w:hyperlink>
      <w:r w:rsidRPr="00E336C4">
        <w:rPr>
          <w:rFonts w:eastAsia="Times New Roman" w:cstheme="minorHAnsi"/>
          <w:sz w:val="20"/>
          <w:szCs w:val="20"/>
        </w:rPr>
        <w:t xml:space="preserve">. </w:t>
      </w:r>
    </w:p>
  </w:endnote>
  <w:endnote w:id="4">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Hamley, Graham J. “The Implications of Seabed Mining in the Area for the Human Right to Health.” </w:t>
      </w:r>
      <w:r w:rsidRPr="00E336C4">
        <w:rPr>
          <w:rFonts w:asciiTheme="minorHAnsi" w:hAnsiTheme="minorHAnsi" w:cstheme="minorHAnsi"/>
          <w:i/>
          <w:iCs/>
        </w:rPr>
        <w:t>Review of European, Comparative &amp; International Environmental Law</w:t>
      </w:r>
      <w:r w:rsidRPr="00E336C4">
        <w:rPr>
          <w:rFonts w:asciiTheme="minorHAnsi" w:hAnsiTheme="minorHAnsi" w:cstheme="minorHAnsi"/>
        </w:rPr>
        <w:t xml:space="preserve">, vol. 31, no. 3, 18 Oct. 2022, pp. 389–398, </w:t>
      </w:r>
      <w:hyperlink r:id="rId4" w:history="1">
        <w:r w:rsidRPr="00E336C4">
          <w:rPr>
            <w:rStyle w:val="Hyperlink"/>
            <w:rFonts w:asciiTheme="minorHAnsi" w:hAnsiTheme="minorHAnsi" w:cstheme="minorHAnsi"/>
          </w:rPr>
          <w:t>https://doi.org/10.1111/reel.12471</w:t>
        </w:r>
      </w:hyperlink>
      <w:r w:rsidRPr="00E336C4">
        <w:rPr>
          <w:rFonts w:asciiTheme="minorHAnsi" w:hAnsiTheme="minorHAnsi" w:cstheme="minorHAnsi"/>
        </w:rPr>
        <w:t xml:space="preserve">. </w:t>
      </w:r>
    </w:p>
  </w:endnote>
  <w:endnote w:id="5">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Amon, Diva J., et al. “Assessment of Scientific Gaps Related to the Effective Environmental Management of Deep-Seabed Mining.” </w:t>
      </w:r>
      <w:r w:rsidRPr="00E336C4">
        <w:rPr>
          <w:rFonts w:asciiTheme="minorHAnsi" w:hAnsiTheme="minorHAnsi" w:cstheme="minorHAnsi"/>
          <w:i/>
          <w:iCs/>
        </w:rPr>
        <w:t>Marine Policy</w:t>
      </w:r>
      <w:r w:rsidRPr="00E336C4">
        <w:rPr>
          <w:rFonts w:asciiTheme="minorHAnsi" w:hAnsiTheme="minorHAnsi" w:cstheme="minorHAnsi"/>
        </w:rPr>
        <w:t xml:space="preserve">, vol. 138, 1 Apr. 2022, p. 105006, www.sciencedirect.com/science/article/pii/S0308597X22000537?pes=vor, </w:t>
      </w:r>
      <w:hyperlink r:id="rId5" w:history="1">
        <w:r w:rsidRPr="00E336C4">
          <w:rPr>
            <w:rStyle w:val="Hyperlink"/>
            <w:rFonts w:asciiTheme="minorHAnsi" w:hAnsiTheme="minorHAnsi" w:cstheme="minorHAnsi"/>
          </w:rPr>
          <w:t>https://doi.org/10.1016/j.marpol.2022.105006</w:t>
        </w:r>
      </w:hyperlink>
      <w:r w:rsidRPr="00E336C4">
        <w:rPr>
          <w:rFonts w:asciiTheme="minorHAnsi" w:hAnsiTheme="minorHAnsi" w:cstheme="minorHAnsi"/>
        </w:rPr>
        <w:t xml:space="preserve">. </w:t>
      </w:r>
    </w:p>
  </w:endnote>
  <w:endnote w:id="6">
    <w:p w:rsidR="003B74DE" w:rsidRPr="00E336C4" w:rsidRDefault="003B74DE" w:rsidP="00E336C4">
      <w:pPr>
        <w:pStyle w:val="EndnoteText"/>
        <w:spacing w:after="0" w:line="240" w:lineRule="auto"/>
        <w:rPr>
          <w:rFonts w:asciiTheme="minorHAnsi" w:eastAsia="Times New Roman"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rPr>
        <w:t xml:space="preserve">Carlson, Colin J., et al. “Solar Geoengineering Could Redistribute Malaria Risk in Developing Countries.” </w:t>
      </w:r>
      <w:r w:rsidRPr="00E336C4">
        <w:rPr>
          <w:rFonts w:asciiTheme="minorHAnsi" w:eastAsia="Times New Roman" w:hAnsiTheme="minorHAnsi" w:cstheme="minorHAnsi"/>
          <w:i/>
          <w:iCs/>
        </w:rPr>
        <w:t>Nature Communications</w:t>
      </w:r>
      <w:r w:rsidRPr="00E336C4">
        <w:rPr>
          <w:rFonts w:asciiTheme="minorHAnsi" w:eastAsia="Times New Roman" w:hAnsiTheme="minorHAnsi" w:cstheme="minorHAnsi"/>
        </w:rPr>
        <w:t xml:space="preserve">, vol. 13, no. 1, 20 Apr. 2022, p. 2150, www.nature.com/articles/s41467-022-29613-w, </w:t>
      </w:r>
      <w:hyperlink r:id="rId6" w:history="1">
        <w:r w:rsidRPr="00E336C4">
          <w:rPr>
            <w:rStyle w:val="Hyperlink"/>
            <w:rFonts w:asciiTheme="minorHAnsi" w:eastAsia="Times New Roman" w:hAnsiTheme="minorHAnsi" w:cstheme="minorHAnsi"/>
          </w:rPr>
          <w:t>https://doi.org/10.1038/s41467-022-29613-w</w:t>
        </w:r>
      </w:hyperlink>
      <w:r w:rsidRPr="00E336C4">
        <w:rPr>
          <w:rFonts w:asciiTheme="minorHAnsi" w:eastAsia="Times New Roman" w:hAnsiTheme="minorHAnsi" w:cstheme="minorHAnsi"/>
        </w:rPr>
        <w:t xml:space="preserve">. </w:t>
      </w:r>
    </w:p>
  </w:endnote>
  <w:endnote w:id="7">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Jaeckel, Aline, et al. “Deep Seabed Mining Lacks Social Legitimacy.” </w:t>
      </w:r>
      <w:r w:rsidRPr="00E336C4">
        <w:rPr>
          <w:rFonts w:asciiTheme="minorHAnsi" w:hAnsiTheme="minorHAnsi" w:cstheme="minorHAnsi"/>
          <w:i/>
          <w:iCs/>
        </w:rPr>
        <w:t>Npj Ocean Sustainability</w:t>
      </w:r>
      <w:r w:rsidRPr="00E336C4">
        <w:rPr>
          <w:rFonts w:asciiTheme="minorHAnsi" w:hAnsiTheme="minorHAnsi" w:cstheme="minorHAnsi"/>
        </w:rPr>
        <w:t xml:space="preserve">, vol. 2, no. 1, 9 Feb. 2023, </w:t>
      </w:r>
      <w:hyperlink r:id="rId7" w:history="1">
        <w:r w:rsidRPr="00E336C4">
          <w:rPr>
            <w:rStyle w:val="Hyperlink"/>
            <w:rFonts w:asciiTheme="minorHAnsi" w:hAnsiTheme="minorHAnsi" w:cstheme="minorHAnsi"/>
          </w:rPr>
          <w:t>https://doi.org/10.1038/s44183-023-00009-7</w:t>
        </w:r>
      </w:hyperlink>
      <w:r w:rsidRPr="00E336C4">
        <w:rPr>
          <w:rFonts w:asciiTheme="minorHAnsi" w:hAnsiTheme="minorHAnsi" w:cstheme="minorHAnsi"/>
        </w:rPr>
        <w:t xml:space="preserve">. </w:t>
      </w:r>
    </w:p>
  </w:endnote>
  <w:endnote w:id="8">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sz w:val="20"/>
          <w:szCs w:val="20"/>
        </w:rPr>
        <w:t xml:space="preserve">See chapter, “The International Seabed Authority Faces Pressure to Authorize Deep Seabed Mining Despite Potential Conflicts with its Legal Authority” in Berglan, Laura, et al. </w:t>
      </w:r>
      <w:r w:rsidRPr="00E336C4">
        <w:rPr>
          <w:rFonts w:eastAsia="Times New Roman" w:cstheme="minorHAnsi"/>
          <w:i/>
          <w:iCs/>
          <w:sz w:val="20"/>
          <w:szCs w:val="20"/>
        </w:rPr>
        <w:t>The Clean Energy Dilemma: How the Push for Clean Energy Could Threaten Indigenous Communities and an Exploration of Potential Alternatives</w:t>
      </w:r>
      <w:r w:rsidRPr="00E336C4">
        <w:rPr>
          <w:rFonts w:eastAsia="Times New Roman" w:cstheme="minorHAnsi"/>
          <w:sz w:val="20"/>
          <w:szCs w:val="20"/>
        </w:rPr>
        <w:t xml:space="preserve">. 2022, </w:t>
      </w:r>
      <w:hyperlink r:id="rId8" w:history="1">
        <w:r w:rsidRPr="00E336C4">
          <w:rPr>
            <w:rStyle w:val="Hyperlink"/>
            <w:rFonts w:eastAsia="Times New Roman" w:cstheme="minorHAnsi"/>
            <w:sz w:val="20"/>
            <w:szCs w:val="20"/>
          </w:rPr>
          <w:t>https://www.colorado.edu/law/sites/default/files/attached-files/berglan_online.pdf</w:t>
        </w:r>
      </w:hyperlink>
      <w:r w:rsidRPr="00E336C4">
        <w:rPr>
          <w:rFonts w:eastAsia="Times New Roman" w:cstheme="minorHAnsi"/>
          <w:sz w:val="20"/>
          <w:szCs w:val="20"/>
        </w:rPr>
        <w:t>.</w:t>
      </w:r>
    </w:p>
  </w:endnote>
  <w:endnote w:id="9">
    <w:p w:rsidR="003B74DE" w:rsidRPr="00E336C4" w:rsidRDefault="003B74DE"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Ref comment by </w:t>
      </w:r>
      <w:r w:rsidRPr="00E336C4">
        <w:rPr>
          <w:rFonts w:cstheme="minorHAnsi"/>
          <w:bCs/>
          <w:sz w:val="20"/>
          <w:szCs w:val="20"/>
        </w:rPr>
        <w:t xml:space="preserve">Joey Tau, Deputy Coordinator of the Pacific Network on Globalization (PANG), at </w:t>
      </w:r>
      <w:r w:rsidRPr="00E336C4">
        <w:rPr>
          <w:rFonts w:eastAsia="Times New Roman" w:cstheme="minorHAnsi"/>
          <w:sz w:val="20"/>
          <w:szCs w:val="20"/>
        </w:rPr>
        <w:t xml:space="preserve">“Key Countries Oppose Deep Sea Mining as Regulations Advance to Open the Industry.” </w:t>
      </w:r>
      <w:r w:rsidRPr="00E336C4">
        <w:rPr>
          <w:rFonts w:eastAsia="Times New Roman" w:cstheme="minorHAnsi"/>
          <w:i/>
          <w:iCs/>
          <w:sz w:val="20"/>
          <w:szCs w:val="20"/>
        </w:rPr>
        <w:t>Greenpeace USA</w:t>
      </w:r>
      <w:r w:rsidRPr="00E336C4">
        <w:rPr>
          <w:rFonts w:eastAsia="Times New Roman" w:cstheme="minorHAnsi"/>
          <w:sz w:val="20"/>
          <w:szCs w:val="20"/>
        </w:rPr>
        <w:t xml:space="preserve">, 5 Aug. 2022, </w:t>
      </w:r>
      <w:hyperlink r:id="rId9" w:history="1">
        <w:r w:rsidRPr="00E336C4">
          <w:rPr>
            <w:rStyle w:val="Hyperlink"/>
            <w:rFonts w:eastAsia="Times New Roman" w:cstheme="minorHAnsi"/>
            <w:sz w:val="20"/>
            <w:szCs w:val="20"/>
          </w:rPr>
          <w:t>https://www.greenpeace.org/usa/news/key-countries-oppose-deep-sea-mining-as-regulations-advance-to-open-the-industry/</w:t>
        </w:r>
      </w:hyperlink>
      <w:r w:rsidRPr="00E336C4">
        <w:rPr>
          <w:rFonts w:eastAsia="Times New Roman" w:cstheme="minorHAnsi"/>
          <w:sz w:val="20"/>
          <w:szCs w:val="20"/>
        </w:rPr>
        <w:t xml:space="preserve">. </w:t>
      </w:r>
    </w:p>
  </w:endnote>
  <w:endnote w:id="10">
    <w:p w:rsidR="003B74DE" w:rsidRPr="00E336C4" w:rsidRDefault="003B74DE"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sz w:val="20"/>
          <w:szCs w:val="20"/>
        </w:rPr>
        <w:t xml:space="preserve">Alberts, Elizabeth Claire. ““The Sea Means Everything”: Q&amp;a with Deep-Sea Mining Opponent Debbie Ngarewa-Packer.” </w:t>
      </w:r>
      <w:r w:rsidRPr="00E336C4">
        <w:rPr>
          <w:rFonts w:eastAsia="Times New Roman" w:cstheme="minorHAnsi"/>
          <w:i/>
          <w:iCs/>
          <w:sz w:val="20"/>
          <w:szCs w:val="20"/>
        </w:rPr>
        <w:t>Mongabay Environmental News</w:t>
      </w:r>
      <w:r w:rsidRPr="00E336C4">
        <w:rPr>
          <w:rFonts w:eastAsia="Times New Roman" w:cstheme="minorHAnsi"/>
          <w:sz w:val="20"/>
          <w:szCs w:val="20"/>
        </w:rPr>
        <w:t xml:space="preserve">, 21 July 2022, </w:t>
      </w:r>
      <w:hyperlink r:id="rId10" w:history="1">
        <w:r w:rsidRPr="00E336C4">
          <w:rPr>
            <w:rStyle w:val="Hyperlink"/>
            <w:rFonts w:eastAsia="Times New Roman" w:cstheme="minorHAnsi"/>
            <w:sz w:val="20"/>
            <w:szCs w:val="20"/>
          </w:rPr>
          <w:t>https://news.mongabay.com/2022/07/the-sea-means-everything-qa-with-deep-sea-mining-opponent-debbie-ngawera-packer/</w:t>
        </w:r>
      </w:hyperlink>
      <w:r w:rsidRPr="00E336C4">
        <w:rPr>
          <w:rFonts w:eastAsia="Times New Roman" w:cstheme="minorHAnsi"/>
          <w:sz w:val="20"/>
          <w:szCs w:val="20"/>
        </w:rPr>
        <w:t xml:space="preserve">.  </w:t>
      </w:r>
    </w:p>
  </w:endnote>
  <w:endnote w:id="11">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Palatino, Mong. “The Tide Is Rising against Deep Sea Mining.” </w:t>
      </w:r>
      <w:r w:rsidRPr="00E336C4">
        <w:rPr>
          <w:rFonts w:asciiTheme="minorHAnsi" w:hAnsiTheme="minorHAnsi" w:cstheme="minorHAnsi"/>
          <w:i/>
          <w:iCs/>
        </w:rPr>
        <w:t>Global Voices</w:t>
      </w:r>
      <w:r w:rsidRPr="00E336C4">
        <w:rPr>
          <w:rFonts w:asciiTheme="minorHAnsi" w:hAnsiTheme="minorHAnsi" w:cstheme="minorHAnsi"/>
        </w:rPr>
        <w:t xml:space="preserve">, 5 July 2022, </w:t>
      </w:r>
      <w:hyperlink r:id="rId11" w:history="1">
        <w:r w:rsidRPr="00E336C4">
          <w:rPr>
            <w:rStyle w:val="Hyperlink"/>
            <w:rFonts w:asciiTheme="minorHAnsi" w:hAnsiTheme="minorHAnsi" w:cstheme="minorHAnsi"/>
          </w:rPr>
          <w:t>https://globalvoices.org/2022/07/05/the-tide-is-rising-against-deep-sea-mining/</w:t>
        </w:r>
      </w:hyperlink>
      <w:r w:rsidRPr="00E336C4">
        <w:rPr>
          <w:rFonts w:asciiTheme="minorHAnsi" w:hAnsiTheme="minorHAnsi" w:cstheme="minorHAnsi"/>
        </w:rPr>
        <w:t xml:space="preserve">. </w:t>
      </w:r>
    </w:p>
  </w:endnote>
  <w:endnote w:id="12">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E.g. see Raqauqau, Jone Tuiipelehaki. “Ratu Epenisa Cakobau Joins Indigenous Leaders and Allies from across the Pacific to Take a Stand against Deep Sea Mining, in Protection of the Ocean.” </w:t>
      </w:r>
      <w:r w:rsidRPr="00E336C4">
        <w:rPr>
          <w:rFonts w:asciiTheme="minorHAnsi" w:hAnsiTheme="minorHAnsi" w:cstheme="minorHAnsi"/>
          <w:i/>
          <w:iCs/>
        </w:rPr>
        <w:t>Pasifika Environews</w:t>
      </w:r>
      <w:r w:rsidRPr="00E336C4">
        <w:rPr>
          <w:rFonts w:asciiTheme="minorHAnsi" w:hAnsiTheme="minorHAnsi" w:cstheme="minorHAnsi"/>
        </w:rPr>
        <w:t xml:space="preserve">, 28 Feb. 2023, </w:t>
      </w:r>
      <w:hyperlink r:id="rId12" w:history="1">
        <w:r w:rsidRPr="00E336C4">
          <w:rPr>
            <w:rStyle w:val="Hyperlink"/>
            <w:rFonts w:asciiTheme="minorHAnsi" w:hAnsiTheme="minorHAnsi" w:cstheme="minorHAnsi"/>
          </w:rPr>
          <w:t>https://pasifika.news/2023/02/ratu-epenisa-cakobau-joins-indigenous-leaders-and-allies-from-across-the-pacific-to-take-a-stand-against-deep-sea-mining-in-protection-of-the-ocean/</w:t>
        </w:r>
      </w:hyperlink>
      <w:r w:rsidRPr="00E336C4">
        <w:rPr>
          <w:rFonts w:asciiTheme="minorHAnsi" w:hAnsiTheme="minorHAnsi" w:cstheme="minorHAnsi"/>
        </w:rPr>
        <w:t xml:space="preserve">.  </w:t>
      </w:r>
    </w:p>
  </w:endnote>
  <w:endnote w:id="13">
    <w:p w:rsidR="003B74DE" w:rsidRPr="00E336C4" w:rsidRDefault="003B74DE"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See for example </w:t>
      </w:r>
      <w:r w:rsidRPr="00E336C4">
        <w:rPr>
          <w:rFonts w:eastAsia="Times New Roman" w:cstheme="minorHAnsi"/>
          <w:sz w:val="20"/>
          <w:szCs w:val="20"/>
        </w:rPr>
        <w:t xml:space="preserve">“Pacific: For Indigenous Communities, New Seabed Mining Technologies Could Begin “the Biggest Land Grab in History.”” </w:t>
      </w:r>
      <w:r w:rsidRPr="00E336C4">
        <w:rPr>
          <w:rFonts w:eastAsia="Times New Roman" w:cstheme="minorHAnsi"/>
          <w:i/>
          <w:iCs/>
          <w:sz w:val="20"/>
          <w:szCs w:val="20"/>
        </w:rPr>
        <w:t>Minority Rights Group</w:t>
      </w:r>
      <w:r w:rsidRPr="00E336C4">
        <w:rPr>
          <w:rFonts w:eastAsia="Times New Roman" w:cstheme="minorHAnsi"/>
          <w:sz w:val="20"/>
          <w:szCs w:val="20"/>
        </w:rPr>
        <w:t xml:space="preserve">, 29 Sept. 2020, </w:t>
      </w:r>
      <w:hyperlink r:id="rId13" w:history="1">
        <w:r w:rsidRPr="00E336C4">
          <w:rPr>
            <w:rStyle w:val="Hyperlink"/>
            <w:rFonts w:eastAsia="Times New Roman" w:cstheme="minorHAnsi"/>
            <w:sz w:val="20"/>
            <w:szCs w:val="20"/>
          </w:rPr>
          <w:t>https://minorityrights.org/programmes/library/trends2020/pacific/</w:t>
        </w:r>
      </w:hyperlink>
      <w:r w:rsidRPr="00E336C4">
        <w:rPr>
          <w:rFonts w:eastAsia="Times New Roman" w:cstheme="minorHAnsi"/>
          <w:sz w:val="20"/>
          <w:szCs w:val="20"/>
        </w:rPr>
        <w:t xml:space="preserve">. </w:t>
      </w:r>
      <w:r w:rsidRPr="00E336C4">
        <w:rPr>
          <w:rFonts w:cstheme="minorHAnsi"/>
          <w:sz w:val="20"/>
          <w:szCs w:val="20"/>
        </w:rPr>
        <w:t xml:space="preserve">Māori (and quite likely other Indigenous Peoples as well) believe all is whenua (land) regardless of it being above or below the water. We recognise that some of Our largest mountains, for instance, are located under water. </w:t>
      </w:r>
    </w:p>
  </w:endnote>
  <w:endnote w:id="14">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Geoengineering is a set of technologies that include interventions on land (e.g. carbon dioxide removal), in the oceans, or in the atmosphere (solar radiation management, or SRM). See also </w:t>
      </w:r>
      <w:r w:rsidRPr="00E336C4">
        <w:rPr>
          <w:rFonts w:eastAsia="Times New Roman" w:cstheme="minorHAnsi"/>
          <w:i/>
          <w:iCs/>
          <w:color w:val="000000"/>
          <w:sz w:val="20"/>
          <w:szCs w:val="20"/>
        </w:rPr>
        <w:t>Geoengineering Map</w:t>
      </w:r>
      <w:r w:rsidRPr="00E336C4">
        <w:rPr>
          <w:rFonts w:eastAsia="Times New Roman" w:cstheme="minorHAnsi"/>
          <w:color w:val="000000"/>
          <w:sz w:val="20"/>
          <w:szCs w:val="20"/>
        </w:rPr>
        <w:t xml:space="preserve">. ETC Group and Heinrich-Böll-Stiftung, </w:t>
      </w:r>
      <w:hyperlink r:id="rId14" w:history="1">
        <w:r w:rsidRPr="00E336C4">
          <w:rPr>
            <w:rStyle w:val="Hyperlink"/>
            <w:rFonts w:cstheme="minorHAnsi"/>
            <w:sz w:val="20"/>
            <w:szCs w:val="20"/>
          </w:rPr>
          <w:t>https://map.geoengineeringmonitor.org/</w:t>
        </w:r>
      </w:hyperlink>
      <w:r w:rsidRPr="00E336C4">
        <w:rPr>
          <w:rFonts w:cstheme="minorHAnsi"/>
          <w:sz w:val="20"/>
          <w:szCs w:val="20"/>
        </w:rPr>
        <w:t xml:space="preserve">   </w:t>
      </w:r>
    </w:p>
  </w:endnote>
  <w:endnote w:id="15">
    <w:p w:rsidR="003B74DE" w:rsidRPr="00E336C4" w:rsidRDefault="003B74DE" w:rsidP="00E336C4">
      <w:pPr>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i/>
          <w:color w:val="000000"/>
          <w:sz w:val="20"/>
          <w:szCs w:val="20"/>
        </w:rPr>
        <w:t>The Anchorage Declaration</w:t>
      </w:r>
      <w:r w:rsidRPr="00E336C4">
        <w:rPr>
          <w:rFonts w:eastAsia="Times New Roman" w:cstheme="minorHAnsi"/>
          <w:color w:val="000000"/>
          <w:sz w:val="20"/>
          <w:szCs w:val="20"/>
        </w:rPr>
        <w:t xml:space="preserve">. Indigenous Peoples Global Summit on Climate Change, 24 Apr. 2009. </w:t>
      </w:r>
      <w:hyperlink r:id="rId15" w:history="1">
        <w:r w:rsidRPr="00E336C4">
          <w:rPr>
            <w:rStyle w:val="Hyperlink"/>
            <w:rFonts w:eastAsia="Times New Roman" w:cstheme="minorHAnsi"/>
            <w:sz w:val="20"/>
            <w:szCs w:val="20"/>
          </w:rPr>
          <w:t>https://unfccc.int/resource/docs/2009/smsn/ngo/168.pdf</w:t>
        </w:r>
      </w:hyperlink>
      <w:r w:rsidRPr="00E336C4">
        <w:rPr>
          <w:rFonts w:eastAsia="Times New Roman" w:cstheme="minorHAnsi"/>
          <w:color w:val="000000"/>
          <w:sz w:val="20"/>
          <w:szCs w:val="20"/>
        </w:rPr>
        <w:t xml:space="preserve"> </w:t>
      </w:r>
    </w:p>
  </w:endnote>
  <w:endnote w:id="16">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“Indigenous Environmental Network denounces lack of progress for Indigenous peoples and climate justice at COP27”, 2022 November 29, </w:t>
      </w:r>
      <w:hyperlink r:id="rId16" w:history="1">
        <w:r w:rsidRPr="00E336C4">
          <w:rPr>
            <w:rStyle w:val="Hyperlink"/>
            <w:rFonts w:asciiTheme="minorHAnsi" w:hAnsiTheme="minorHAnsi" w:cstheme="minorHAnsi"/>
          </w:rPr>
          <w:t>https://indiancountrytoday.com/the-press-pool/indigenous-environmental-network-denounces-lack-of-progress-for-indigenous-peoples-and-climate-justice-at-cop27</w:t>
        </w:r>
      </w:hyperlink>
      <w:r w:rsidRPr="00E336C4">
        <w:rPr>
          <w:rFonts w:asciiTheme="minorHAnsi" w:hAnsiTheme="minorHAnsi" w:cstheme="minorHAnsi"/>
        </w:rPr>
        <w:t>.</w:t>
      </w:r>
    </w:p>
  </w:endnote>
  <w:endnote w:id="17">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ETC Group, “False solutions alert: Geoengineering in climate negotiations” (Nov 2022), downloadable at </w:t>
      </w:r>
      <w:hyperlink r:id="rId17" w:history="1">
        <w:r w:rsidRPr="00E336C4">
          <w:rPr>
            <w:rStyle w:val="Hyperlink"/>
            <w:rFonts w:cstheme="minorHAnsi"/>
            <w:sz w:val="20"/>
            <w:szCs w:val="20"/>
          </w:rPr>
          <w:t>https://www.etcgroup.org/content/false-solutions-alert-geoengineering-climate-negotiations</w:t>
        </w:r>
      </w:hyperlink>
      <w:r w:rsidRPr="00E336C4">
        <w:rPr>
          <w:rFonts w:cstheme="minorHAnsi"/>
          <w:sz w:val="20"/>
          <w:szCs w:val="20"/>
        </w:rPr>
        <w:t xml:space="preserve">. </w:t>
      </w:r>
    </w:p>
  </w:endnote>
  <w:endnote w:id="18">
    <w:p w:rsidR="003B74DE" w:rsidRPr="00E336C4" w:rsidRDefault="003B74DE" w:rsidP="00E336C4">
      <w:pPr>
        <w:pStyle w:val="EndnoteText"/>
        <w:spacing w:after="0" w:line="240" w:lineRule="auto"/>
        <w:rPr>
          <w:rFonts w:asciiTheme="minorHAnsi" w:eastAsia="Times New Roman"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rPr>
        <w:t xml:space="preserve">Carvalho, António, and Mariana Riquito. ““It’s Just a Band-Aid!”: Public Engagement with Geoengineering and the Politics of the Climate Crisis.” </w:t>
      </w:r>
      <w:r w:rsidRPr="00E336C4">
        <w:rPr>
          <w:rFonts w:asciiTheme="minorHAnsi" w:eastAsia="Times New Roman" w:hAnsiTheme="minorHAnsi" w:cstheme="minorHAnsi"/>
          <w:i/>
          <w:iCs/>
        </w:rPr>
        <w:t>Public Understanding of Science</w:t>
      </w:r>
      <w:r w:rsidRPr="00E336C4">
        <w:rPr>
          <w:rFonts w:asciiTheme="minorHAnsi" w:eastAsia="Times New Roman" w:hAnsiTheme="minorHAnsi" w:cstheme="minorHAnsi"/>
        </w:rPr>
        <w:t xml:space="preserve">, vol. 31, no. 7, 13 May 2022, pp. 903–920, </w:t>
      </w:r>
      <w:hyperlink r:id="rId18" w:history="1">
        <w:r w:rsidRPr="00E336C4">
          <w:rPr>
            <w:rStyle w:val="Hyperlink"/>
            <w:rFonts w:asciiTheme="minorHAnsi" w:eastAsia="Times New Roman" w:hAnsiTheme="minorHAnsi" w:cstheme="minorHAnsi"/>
          </w:rPr>
          <w:t>https://doi.org/10.1177/09636625221095353</w:t>
        </w:r>
      </w:hyperlink>
      <w:r w:rsidRPr="00E336C4">
        <w:rPr>
          <w:rFonts w:asciiTheme="minorHAnsi" w:eastAsia="Times New Roman" w:hAnsiTheme="minorHAnsi" w:cstheme="minorHAnsi"/>
        </w:rPr>
        <w:t xml:space="preserve">. </w:t>
      </w:r>
    </w:p>
  </w:endnote>
  <w:endnote w:id="19">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UN News Centre. “Climate Engineering Is Risky, but Should Be Explored, Experts Say at UN Conference.” </w:t>
      </w:r>
      <w:r w:rsidRPr="00E336C4">
        <w:rPr>
          <w:rFonts w:asciiTheme="minorHAnsi" w:hAnsiTheme="minorHAnsi" w:cstheme="minorHAnsi"/>
          <w:i/>
          <w:iCs/>
        </w:rPr>
        <w:t>United Nations Sustainable Development</w:t>
      </w:r>
      <w:r w:rsidRPr="00E336C4">
        <w:rPr>
          <w:rFonts w:asciiTheme="minorHAnsi" w:hAnsiTheme="minorHAnsi" w:cstheme="minorHAnsi"/>
        </w:rPr>
        <w:t xml:space="preserve">, 16 Nov. 2017, </w:t>
      </w:r>
      <w:hyperlink r:id="rId19" w:history="1">
        <w:r w:rsidRPr="00E336C4">
          <w:rPr>
            <w:rStyle w:val="Hyperlink"/>
            <w:rFonts w:asciiTheme="minorHAnsi" w:hAnsiTheme="minorHAnsi" w:cstheme="minorHAnsi"/>
          </w:rPr>
          <w:t>www.un.org/sustainabledevelopment/blog/2017/11/climate-engineering-risky-explored-experts-say-un-conference/</w:t>
        </w:r>
      </w:hyperlink>
      <w:r w:rsidRPr="00E336C4">
        <w:rPr>
          <w:rFonts w:asciiTheme="minorHAnsi" w:hAnsiTheme="minorHAnsi" w:cstheme="minorHAnsi"/>
        </w:rPr>
        <w:t xml:space="preserve">. </w:t>
      </w:r>
    </w:p>
  </w:endnote>
  <w:endnote w:id="20">
    <w:p w:rsidR="003B74DE" w:rsidRPr="00E336C4" w:rsidRDefault="003B74DE" w:rsidP="00E336C4">
      <w:pPr>
        <w:pStyle w:val="EndnoteText"/>
        <w:spacing w:after="0" w:line="240" w:lineRule="auto"/>
        <w:rPr>
          <w:rFonts w:asciiTheme="minorHAnsi" w:eastAsia="Times New Roman"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E.g., the media stated in 2021 that, in its </w:t>
      </w:r>
      <w:hyperlink r:id="rId20" w:history="1">
        <w:r w:rsidRPr="00E336C4">
          <w:rPr>
            <w:rStyle w:val="Hyperlink"/>
            <w:rFonts w:asciiTheme="minorHAnsi" w:hAnsiTheme="minorHAnsi" w:cstheme="minorHAnsi"/>
          </w:rPr>
          <w:t>sixth assessment report</w:t>
        </w:r>
      </w:hyperlink>
      <w:r w:rsidRPr="00E336C4">
        <w:rPr>
          <w:rFonts w:asciiTheme="minorHAnsi" w:hAnsiTheme="minorHAnsi" w:cstheme="minorHAnsi"/>
        </w:rPr>
        <w:t xml:space="preserve">, the IPCC addressed solar radiation management, but made no recommendations on whether to use the method. The media suggested that the IPCC “could give guidance on how decisions on geoengineering should be made in another report due in 2022.”: </w:t>
      </w:r>
      <w:r w:rsidRPr="00E336C4">
        <w:rPr>
          <w:rFonts w:asciiTheme="minorHAnsi" w:eastAsia="Times New Roman" w:hAnsiTheme="minorHAnsi" w:cstheme="minorHAnsi"/>
        </w:rPr>
        <w:t xml:space="preserve">Spring, Jake. “Geoengineering Marks Scientific Gains in U.N. Report on Dire Climate Future.” </w:t>
      </w:r>
      <w:r w:rsidRPr="00E336C4">
        <w:rPr>
          <w:rFonts w:asciiTheme="minorHAnsi" w:eastAsia="Times New Roman" w:hAnsiTheme="minorHAnsi" w:cstheme="minorHAnsi"/>
          <w:i/>
          <w:iCs/>
        </w:rPr>
        <w:t>Reuters</w:t>
      </w:r>
      <w:r w:rsidRPr="00E336C4">
        <w:rPr>
          <w:rFonts w:asciiTheme="minorHAnsi" w:eastAsia="Times New Roman" w:hAnsiTheme="minorHAnsi" w:cstheme="minorHAnsi"/>
        </w:rPr>
        <w:t xml:space="preserve">, 10 Aug. 2021, </w:t>
      </w:r>
      <w:hyperlink r:id="rId21" w:history="1">
        <w:r w:rsidRPr="00E336C4">
          <w:rPr>
            <w:rStyle w:val="Hyperlink"/>
            <w:rFonts w:asciiTheme="minorHAnsi" w:eastAsia="Times New Roman" w:hAnsiTheme="minorHAnsi" w:cstheme="minorHAnsi"/>
          </w:rPr>
          <w:t>www.reuters.com/business/environment/geoengineering-marks-scientific-gains-un-report-dire-climate-future-2021-08-10/</w:t>
        </w:r>
      </w:hyperlink>
      <w:r w:rsidRPr="00E336C4">
        <w:rPr>
          <w:rFonts w:asciiTheme="minorHAnsi" w:eastAsia="Times New Roman" w:hAnsiTheme="minorHAnsi" w:cstheme="minorHAnsi"/>
        </w:rPr>
        <w:t xml:space="preserve">. </w:t>
      </w:r>
    </w:p>
  </w:endnote>
  <w:endnote w:id="21">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Which includes the fact that geoengineering has already been undertaken in Our skies for decades.</w:t>
      </w:r>
    </w:p>
  </w:endnote>
  <w:endnote w:id="22">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“There is growing interest from…philanthropists in researching stratospheric aerosol injection”: Hiar, Corbin, and John Fialka. “Solar Geoengineering Should Be Regulated, U.N. Report Says.” </w:t>
      </w:r>
      <w:r w:rsidRPr="00E336C4">
        <w:rPr>
          <w:rFonts w:cstheme="minorHAnsi"/>
          <w:i/>
          <w:iCs/>
          <w:sz w:val="20"/>
          <w:szCs w:val="20"/>
        </w:rPr>
        <w:t>Scientific American</w:t>
      </w:r>
      <w:r w:rsidRPr="00E336C4">
        <w:rPr>
          <w:rFonts w:cstheme="minorHAnsi"/>
          <w:sz w:val="20"/>
          <w:szCs w:val="20"/>
        </w:rPr>
        <w:t xml:space="preserve">, 28 Feb. 2023, </w:t>
      </w:r>
      <w:hyperlink r:id="rId22" w:history="1">
        <w:r w:rsidRPr="00E336C4">
          <w:rPr>
            <w:rStyle w:val="Hyperlink"/>
            <w:rFonts w:cstheme="minorHAnsi"/>
            <w:sz w:val="20"/>
            <w:szCs w:val="20"/>
          </w:rPr>
          <w:t>www.scientificamerican.com/article/solar-geoengineering-should-be-regulated-u-n-report-says/#</w:t>
        </w:r>
      </w:hyperlink>
      <w:r w:rsidRPr="00E336C4">
        <w:rPr>
          <w:rFonts w:cstheme="minorHAnsi"/>
          <w:sz w:val="20"/>
          <w:szCs w:val="20"/>
        </w:rPr>
        <w:t xml:space="preserve">. </w:t>
      </w:r>
    </w:p>
  </w:endnote>
  <w:endnote w:id="23">
    <w:p w:rsidR="003B74DE" w:rsidRPr="00E336C4" w:rsidRDefault="003B74DE" w:rsidP="00E336C4">
      <w:pPr>
        <w:pStyle w:val="EndnoteText"/>
        <w:spacing w:after="0" w:line="240" w:lineRule="auto"/>
        <w:rPr>
          <w:rFonts w:asciiTheme="minorHAnsi" w:eastAsia="Times New Roman"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E.</w:t>
      </w:r>
      <w:r w:rsidRPr="00E336C4">
        <w:rPr>
          <w:rFonts w:asciiTheme="minorHAnsi" w:eastAsia="Times New Roman" w:hAnsiTheme="minorHAnsi" w:cstheme="minorHAnsi"/>
        </w:rPr>
        <w:t xml:space="preserve">g. in one public consultation, some participants “mentioned the risk of the capitalist co-option of these [geoengineering] techniques, that is, turning them into a business instead of being used to tackle climate change: I think this [geoengineering] will easily become another business, overpowering the common good…The system itself can take advantage from its [geoengineering’s] benefits, turning it into a business. That is capitalism...It’s the economy, it’s money. They [the big corporations] will never stop profiting from the money that the sale of these technologies can generate”: Carvalho, António, and Mariana Riquito. ““It’s Just a Band-Aid!”: Public Engagement with Geoengineering and the Politics of the Climate Crisis.” </w:t>
      </w:r>
      <w:r w:rsidRPr="00E336C4">
        <w:rPr>
          <w:rFonts w:asciiTheme="minorHAnsi" w:eastAsia="Times New Roman" w:hAnsiTheme="minorHAnsi" w:cstheme="minorHAnsi"/>
          <w:i/>
          <w:iCs/>
        </w:rPr>
        <w:t>Public Understanding of Science</w:t>
      </w:r>
      <w:r w:rsidRPr="00E336C4">
        <w:rPr>
          <w:rFonts w:asciiTheme="minorHAnsi" w:eastAsia="Times New Roman" w:hAnsiTheme="minorHAnsi" w:cstheme="minorHAnsi"/>
        </w:rPr>
        <w:t xml:space="preserve">, vol. 31, no. 7, 13 May 2022, pp. 903–920, </w:t>
      </w:r>
      <w:hyperlink r:id="rId23" w:history="1">
        <w:r w:rsidRPr="00E336C4">
          <w:rPr>
            <w:rStyle w:val="Hyperlink"/>
            <w:rFonts w:asciiTheme="minorHAnsi" w:eastAsia="Times New Roman" w:hAnsiTheme="minorHAnsi" w:cstheme="minorHAnsi"/>
          </w:rPr>
          <w:t>https://doi.org/10.1177/09636625221095353</w:t>
        </w:r>
      </w:hyperlink>
      <w:r w:rsidRPr="00E336C4">
        <w:rPr>
          <w:rFonts w:asciiTheme="minorHAnsi" w:eastAsia="Times New Roman" w:hAnsiTheme="minorHAnsi" w:cstheme="minorHAnsi"/>
        </w:rPr>
        <w:t xml:space="preserve">. </w:t>
      </w:r>
    </w:p>
  </w:endnote>
  <w:endnote w:id="24">
    <w:p w:rsidR="003B74DE" w:rsidRPr="00E336C4" w:rsidRDefault="003B74DE"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Panganga Pungowiyi, climate geoengineering organizer with the </w:t>
      </w:r>
      <w:hyperlink r:id="rId24" w:tgtFrame="_blank" w:tooltip="Indigenous Environmental Network" w:history="1">
        <w:r w:rsidRPr="00E336C4">
          <w:rPr>
            <w:rStyle w:val="Hyperlink"/>
            <w:rFonts w:cstheme="minorHAnsi"/>
            <w:sz w:val="20"/>
            <w:szCs w:val="20"/>
          </w:rPr>
          <w:t>Indigenous Environmental Network</w:t>
        </w:r>
      </w:hyperlink>
      <w:r w:rsidRPr="00E336C4">
        <w:rPr>
          <w:rFonts w:cstheme="minorHAnsi"/>
          <w:sz w:val="20"/>
          <w:szCs w:val="20"/>
        </w:rPr>
        <w:t xml:space="preserve">, connects the “colonial history of military violence” to “false solutions to climate change” that are being tested on Indigenous Peoples through operations like the </w:t>
      </w:r>
      <w:hyperlink r:id="rId25" w:tgtFrame="_blank" w:tooltip="Arctic Ice Project" w:history="1">
        <w:r w:rsidRPr="00E336C4">
          <w:rPr>
            <w:rStyle w:val="Hyperlink"/>
            <w:rFonts w:cstheme="minorHAnsi"/>
            <w:sz w:val="20"/>
            <w:szCs w:val="20"/>
          </w:rPr>
          <w:t>Arctic Ice Project</w:t>
        </w:r>
      </w:hyperlink>
      <w:r w:rsidRPr="00E336C4">
        <w:rPr>
          <w:rFonts w:cstheme="minorHAnsi"/>
          <w:sz w:val="20"/>
          <w:szCs w:val="20"/>
        </w:rPr>
        <w:t xml:space="preserve"> which was implemented using a naval base: </w:t>
      </w:r>
      <w:r w:rsidRPr="00E336C4">
        <w:rPr>
          <w:rFonts w:eastAsia="Times New Roman" w:cstheme="minorHAnsi"/>
          <w:sz w:val="20"/>
          <w:szCs w:val="20"/>
        </w:rPr>
        <w:t xml:space="preserve">Feffer, John. “Opposing War, Addressing Climate Change.” </w:t>
      </w:r>
      <w:r w:rsidRPr="00E336C4">
        <w:rPr>
          <w:rFonts w:eastAsia="Times New Roman" w:cstheme="minorHAnsi"/>
          <w:i/>
          <w:iCs/>
          <w:sz w:val="20"/>
          <w:szCs w:val="20"/>
        </w:rPr>
        <w:t>Foreign Policy in Focus</w:t>
      </w:r>
      <w:r w:rsidRPr="00E336C4">
        <w:rPr>
          <w:rFonts w:eastAsia="Times New Roman" w:cstheme="minorHAnsi"/>
          <w:sz w:val="20"/>
          <w:szCs w:val="20"/>
        </w:rPr>
        <w:t xml:space="preserve">, 13 Dec. 2022, </w:t>
      </w:r>
      <w:hyperlink r:id="rId26" w:history="1">
        <w:r w:rsidRPr="00E336C4">
          <w:rPr>
            <w:rStyle w:val="Hyperlink"/>
            <w:rFonts w:eastAsia="Times New Roman" w:cstheme="minorHAnsi"/>
            <w:sz w:val="20"/>
            <w:szCs w:val="20"/>
          </w:rPr>
          <w:t>https://fpif.org/opposing-war-addressing-climate-change/</w:t>
        </w:r>
      </w:hyperlink>
      <w:r w:rsidRPr="00E336C4">
        <w:rPr>
          <w:rFonts w:eastAsia="Times New Roman" w:cstheme="minorHAnsi"/>
          <w:sz w:val="20"/>
          <w:szCs w:val="20"/>
        </w:rPr>
        <w:t xml:space="preserve">.   </w:t>
      </w:r>
    </w:p>
  </w:endnote>
  <w:endnote w:id="25">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United Nations Environment Programme. </w:t>
      </w:r>
      <w:r w:rsidRPr="00E336C4">
        <w:rPr>
          <w:rFonts w:asciiTheme="minorHAnsi" w:hAnsiTheme="minorHAnsi" w:cstheme="minorHAnsi"/>
          <w:i/>
          <w:iCs/>
        </w:rPr>
        <w:t>One Atmosphere: An Independent Expert Review on Solar Radiation Modification Research and Deployment</w:t>
      </w:r>
      <w:r w:rsidRPr="00E336C4">
        <w:rPr>
          <w:rFonts w:asciiTheme="minorHAnsi" w:hAnsiTheme="minorHAnsi" w:cstheme="minorHAnsi"/>
        </w:rPr>
        <w:t xml:space="preserve">. Feb. 2023, </w:t>
      </w:r>
      <w:hyperlink r:id="rId27" w:history="1">
        <w:r w:rsidRPr="00E336C4">
          <w:rPr>
            <w:rStyle w:val="Hyperlink"/>
            <w:rFonts w:asciiTheme="minorHAnsi" w:hAnsiTheme="minorHAnsi" w:cstheme="minorHAnsi"/>
          </w:rPr>
          <w:t>https://wedocs.unep.org/handle/20.500.11822/41903</w:t>
        </w:r>
      </w:hyperlink>
      <w:r w:rsidRPr="00E336C4">
        <w:rPr>
          <w:rFonts w:asciiTheme="minorHAnsi" w:hAnsiTheme="minorHAnsi" w:cstheme="minorHAnsi"/>
        </w:rPr>
        <w:t xml:space="preserve">.  </w:t>
      </w:r>
    </w:p>
  </w:endnote>
  <w:endnote w:id="26">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United Nations Environment Programme. </w:t>
      </w:r>
      <w:r w:rsidRPr="00E336C4">
        <w:rPr>
          <w:rFonts w:cstheme="minorHAnsi"/>
          <w:i/>
          <w:iCs/>
          <w:sz w:val="20"/>
          <w:szCs w:val="20"/>
        </w:rPr>
        <w:t>One Atmosphere: An Independent Expert Review on Solar Radiation Modification Research and Deployment</w:t>
      </w:r>
      <w:r w:rsidRPr="00E336C4">
        <w:rPr>
          <w:rFonts w:cstheme="minorHAnsi"/>
          <w:sz w:val="20"/>
          <w:szCs w:val="20"/>
        </w:rPr>
        <w:t xml:space="preserve">. 27 Feb. 2023. Downloadable at </w:t>
      </w:r>
      <w:hyperlink r:id="rId28" w:history="1">
        <w:r w:rsidRPr="00E336C4">
          <w:rPr>
            <w:rStyle w:val="Hyperlink"/>
            <w:rFonts w:cstheme="minorHAnsi"/>
            <w:sz w:val="20"/>
            <w:szCs w:val="20"/>
          </w:rPr>
          <w:t>https://wedocs.unep.org/handle/20.500.11822/41903</w:t>
        </w:r>
      </w:hyperlink>
      <w:r w:rsidRPr="00E336C4">
        <w:rPr>
          <w:rFonts w:cstheme="minorHAnsi"/>
          <w:sz w:val="20"/>
          <w:szCs w:val="20"/>
        </w:rPr>
        <w:t xml:space="preserve">. </w:t>
      </w:r>
    </w:p>
  </w:endnote>
  <w:endnote w:id="27">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Hiar, Corbin, and John Fialka. “Solar Geoengineering Should Be Regulated, U.N. Report Says.” </w:t>
      </w:r>
      <w:r w:rsidRPr="00E336C4">
        <w:rPr>
          <w:rFonts w:asciiTheme="minorHAnsi" w:hAnsiTheme="minorHAnsi" w:cstheme="minorHAnsi"/>
          <w:i/>
          <w:iCs/>
        </w:rPr>
        <w:t>Scientific American</w:t>
      </w:r>
      <w:r w:rsidRPr="00E336C4">
        <w:rPr>
          <w:rFonts w:asciiTheme="minorHAnsi" w:hAnsiTheme="minorHAnsi" w:cstheme="minorHAnsi"/>
        </w:rPr>
        <w:t xml:space="preserve">, 28 Feb. 2023, </w:t>
      </w:r>
      <w:hyperlink r:id="rId29" w:history="1">
        <w:r w:rsidRPr="00E336C4">
          <w:rPr>
            <w:rStyle w:val="Hyperlink"/>
            <w:rFonts w:asciiTheme="minorHAnsi" w:hAnsiTheme="minorHAnsi" w:cstheme="minorHAnsi"/>
          </w:rPr>
          <w:t>www.scientificamerican.com/article/solar-geoengineering-should-be-regulated-u-n-report-says/#</w:t>
        </w:r>
      </w:hyperlink>
      <w:r w:rsidRPr="00E336C4">
        <w:rPr>
          <w:rFonts w:asciiTheme="minorHAnsi" w:hAnsiTheme="minorHAnsi" w:cstheme="minorHAnsi"/>
        </w:rPr>
        <w:t xml:space="preserve">. </w:t>
      </w:r>
    </w:p>
  </w:endnote>
  <w:endnote w:id="28">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“Experts Call on the UN for a Solar Geoengineering Non-Use Agreement.” Geoengineering Monitor, 21 Jan. 2022, </w:t>
      </w:r>
      <w:hyperlink r:id="rId30" w:history="1">
        <w:r w:rsidRPr="00E336C4">
          <w:rPr>
            <w:rStyle w:val="Hyperlink"/>
            <w:rFonts w:cstheme="minorHAnsi"/>
            <w:sz w:val="20"/>
            <w:szCs w:val="20"/>
          </w:rPr>
          <w:t>www.geoengineeringmonitor.org/2022/01/experts-call-on-the-un-for-a-solar-geoengineering-non-use-agreement/</w:t>
        </w:r>
      </w:hyperlink>
      <w:r w:rsidRPr="00E336C4">
        <w:rPr>
          <w:rFonts w:cstheme="minorHAnsi"/>
          <w:sz w:val="20"/>
          <w:szCs w:val="20"/>
        </w:rPr>
        <w:t xml:space="preserve">. </w:t>
      </w:r>
    </w:p>
  </w:endnote>
  <w:endnote w:id="29">
    <w:p w:rsidR="003B74DE" w:rsidRPr="00E336C4" w:rsidRDefault="003B74DE" w:rsidP="00E336C4">
      <w:pPr>
        <w:pStyle w:val="EndnoteText"/>
        <w:spacing w:after="0" w:line="240" w:lineRule="auto"/>
        <w:rPr>
          <w:rFonts w:asciiTheme="minorHAnsi" w:eastAsia="Times New Roman"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E.g. one campaign explains, “A Cap and Trade Carbon Market that allows for “offsets” also equates to greenwashed disaster capitalism, such as dangerous theoretical geoengineering techno fixes that are tested on Indigenous Lands.”: </w:t>
      </w:r>
      <w:r w:rsidRPr="00E336C4">
        <w:rPr>
          <w:rFonts w:asciiTheme="minorHAnsi" w:eastAsia="Times New Roman" w:hAnsiTheme="minorHAnsi" w:cstheme="minorHAnsi"/>
        </w:rPr>
        <w:t xml:space="preserve">“Arctic Ice Project – Indigenous Environmental Network.” </w:t>
      </w:r>
      <w:r w:rsidRPr="00E336C4">
        <w:rPr>
          <w:rFonts w:asciiTheme="minorHAnsi" w:eastAsia="Times New Roman" w:hAnsiTheme="minorHAnsi" w:cstheme="minorHAnsi"/>
          <w:i/>
          <w:iCs/>
        </w:rPr>
        <w:t>Www.ienearth.org</w:t>
      </w:r>
      <w:r w:rsidRPr="00E336C4">
        <w:rPr>
          <w:rFonts w:asciiTheme="minorHAnsi" w:eastAsia="Times New Roman" w:hAnsiTheme="minorHAnsi" w:cstheme="minorHAnsi"/>
        </w:rPr>
        <w:t xml:space="preserve">, </w:t>
      </w:r>
      <w:hyperlink r:id="rId31" w:history="1">
        <w:r w:rsidRPr="00E336C4">
          <w:rPr>
            <w:rStyle w:val="Hyperlink"/>
            <w:rFonts w:asciiTheme="minorHAnsi" w:eastAsia="Times New Roman" w:hAnsiTheme="minorHAnsi" w:cstheme="minorHAnsi"/>
          </w:rPr>
          <w:t>www.ienearth.org/arctic-ice-project/</w:t>
        </w:r>
      </w:hyperlink>
      <w:r w:rsidRPr="00E336C4">
        <w:rPr>
          <w:rFonts w:asciiTheme="minorHAnsi" w:eastAsia="Times New Roman" w:hAnsiTheme="minorHAnsi" w:cstheme="minorHAnsi"/>
        </w:rPr>
        <w:t xml:space="preserve">. </w:t>
      </w:r>
    </w:p>
  </w:endnote>
  <w:endnote w:id="30">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Birnbaum, Michael. “A “Climate Solution” That Spies Worry Could Trigger War.” </w:t>
      </w:r>
      <w:r w:rsidRPr="00E336C4">
        <w:rPr>
          <w:rFonts w:asciiTheme="minorHAnsi" w:hAnsiTheme="minorHAnsi" w:cstheme="minorHAnsi"/>
          <w:i/>
          <w:iCs/>
        </w:rPr>
        <w:t>The Washington Post</w:t>
      </w:r>
      <w:r w:rsidRPr="00E336C4">
        <w:rPr>
          <w:rFonts w:asciiTheme="minorHAnsi" w:hAnsiTheme="minorHAnsi" w:cstheme="minorHAnsi"/>
        </w:rPr>
        <w:t xml:space="preserve">, 27 Feb. 2023, </w:t>
      </w:r>
      <w:hyperlink r:id="rId32" w:history="1">
        <w:r w:rsidRPr="00E336C4">
          <w:rPr>
            <w:rStyle w:val="Hyperlink"/>
            <w:rFonts w:asciiTheme="minorHAnsi" w:hAnsiTheme="minorHAnsi" w:cstheme="minorHAnsi"/>
          </w:rPr>
          <w:t>www.washingtonpost.com/climate-environment/2023/02/27/geoengineering-security-war/</w:t>
        </w:r>
      </w:hyperlink>
      <w:r w:rsidRPr="00E336C4">
        <w:rPr>
          <w:rFonts w:asciiTheme="minorHAnsi" w:hAnsiTheme="minorHAnsi" w:cstheme="minorHAnsi"/>
        </w:rPr>
        <w:t xml:space="preserve">. </w:t>
      </w:r>
    </w:p>
  </w:endnote>
  <w:endnote w:id="31">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hyperlink r:id="rId33" w:history="1">
        <w:r w:rsidRPr="00E336C4">
          <w:rPr>
            <w:rStyle w:val="Hyperlink"/>
            <w:rFonts w:asciiTheme="minorHAnsi" w:hAnsiTheme="minorHAnsi" w:cstheme="minorHAnsi"/>
          </w:rPr>
          <w:t>https://globalforestcoalition.org/event/press-conference-home-alliance-says-no-to-removals-and-geoengineering/</w:t>
        </w:r>
      </w:hyperlink>
      <w:r w:rsidRPr="00E336C4">
        <w:rPr>
          <w:rStyle w:val="Hyperlink"/>
          <w:rFonts w:asciiTheme="minorHAnsi" w:hAnsiTheme="minorHAnsi" w:cstheme="minorHAnsi"/>
        </w:rPr>
        <w:t>.</w:t>
      </w:r>
    </w:p>
  </w:endnote>
  <w:endnote w:id="32">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Geoengineering Monitor, “UNFCCC Article 6.4: No to legitimizing geoengineering and land-based offsets”, 2022 November 8, </w:t>
      </w:r>
      <w:hyperlink r:id="rId34" w:history="1">
        <w:r w:rsidRPr="00E336C4">
          <w:rPr>
            <w:rStyle w:val="Hyperlink"/>
            <w:rFonts w:cstheme="minorHAnsi"/>
            <w:sz w:val="20"/>
            <w:szCs w:val="20"/>
          </w:rPr>
          <w:t>https://www.geoengineeringmonitor.org/2022/11/unfccc-article-6-4-no-to-legitimizing-geoengineering-and-land-based-offsets/</w:t>
        </w:r>
      </w:hyperlink>
      <w:r w:rsidRPr="00E336C4">
        <w:rPr>
          <w:rFonts w:cstheme="minorHAnsi"/>
          <w:sz w:val="20"/>
          <w:szCs w:val="20"/>
        </w:rPr>
        <w:t xml:space="preserve">. </w:t>
      </w:r>
    </w:p>
  </w:endnote>
  <w:endnote w:id="33">
    <w:p w:rsidR="003B74DE" w:rsidRPr="00E336C4" w:rsidRDefault="003B74DE" w:rsidP="00E336C4">
      <w:pPr>
        <w:pStyle w:val="EndnoteText"/>
        <w:spacing w:after="0" w:line="240" w:lineRule="auto"/>
        <w:rPr>
          <w:rFonts w:asciiTheme="minorHAnsi" w:eastAsia="Times New Roman" w:hAnsiTheme="minorHAnsi" w:cstheme="minorHAnsi"/>
          <w:color w:val="000000"/>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color w:val="000000"/>
        </w:rPr>
        <w:t xml:space="preserve">Hætta, Kristoffer. </w:t>
      </w:r>
      <w:r w:rsidRPr="00E336C4">
        <w:rPr>
          <w:rFonts w:asciiTheme="minorHAnsi" w:eastAsia="Times New Roman" w:hAnsiTheme="minorHAnsi" w:cstheme="minorHAnsi"/>
          <w:i/>
          <w:iCs/>
          <w:color w:val="000000"/>
        </w:rPr>
        <w:t>Support the Indigenous Voices Call on Harvard to Shut down the SCoPEx Project</w:t>
      </w:r>
      <w:r w:rsidRPr="00E336C4">
        <w:rPr>
          <w:rFonts w:asciiTheme="minorHAnsi" w:eastAsia="Times New Roman" w:hAnsiTheme="minorHAnsi" w:cstheme="minorHAnsi"/>
          <w:color w:val="000000"/>
        </w:rPr>
        <w:t xml:space="preserve">. Sámiráđđi, 9 June 2021, </w:t>
      </w:r>
      <w:hyperlink r:id="rId35" w:history="1">
        <w:r w:rsidRPr="00E336C4">
          <w:rPr>
            <w:rStyle w:val="Hyperlink"/>
            <w:rFonts w:asciiTheme="minorHAnsi" w:eastAsia="Times New Roman" w:hAnsiTheme="minorHAnsi" w:cstheme="minorHAnsi"/>
          </w:rPr>
          <w:t>www.saamicouncil.net/news-archive/support-the-indigenous-voices-call-on-harvard-to-shut-down-the-scopex-project?rq=geoengineering</w:t>
        </w:r>
      </w:hyperlink>
      <w:r w:rsidRPr="00E336C4">
        <w:rPr>
          <w:rFonts w:asciiTheme="minorHAnsi" w:eastAsia="Times New Roman" w:hAnsiTheme="minorHAnsi" w:cstheme="minorHAnsi"/>
          <w:color w:val="000000"/>
        </w:rPr>
        <w:t xml:space="preserve">; </w:t>
      </w:r>
      <w:r w:rsidRPr="00E336C4">
        <w:rPr>
          <w:rFonts w:asciiTheme="minorHAnsi" w:eastAsia="Times New Roman" w:hAnsiTheme="minorHAnsi" w:cstheme="minorHAnsi"/>
        </w:rPr>
        <w:t xml:space="preserve">Chamblee, Rebecca. “Why Did the Saami Council Oppose Harvard’s SCoPEx Experiment?” </w:t>
      </w:r>
      <w:r w:rsidRPr="00E336C4">
        <w:rPr>
          <w:rFonts w:asciiTheme="minorHAnsi" w:eastAsia="Times New Roman" w:hAnsiTheme="minorHAnsi" w:cstheme="minorHAnsi"/>
          <w:i/>
          <w:iCs/>
        </w:rPr>
        <w:t>C2G</w:t>
      </w:r>
      <w:r w:rsidRPr="00E336C4">
        <w:rPr>
          <w:rFonts w:asciiTheme="minorHAnsi" w:eastAsia="Times New Roman" w:hAnsiTheme="minorHAnsi" w:cstheme="minorHAnsi"/>
        </w:rPr>
        <w:t xml:space="preserve">, 12 Dec. 2022, </w:t>
      </w:r>
      <w:hyperlink r:id="rId36" w:history="1">
        <w:r w:rsidRPr="00E336C4">
          <w:rPr>
            <w:rStyle w:val="Hyperlink"/>
            <w:rFonts w:asciiTheme="minorHAnsi" w:eastAsia="Times New Roman" w:hAnsiTheme="minorHAnsi" w:cstheme="minorHAnsi"/>
          </w:rPr>
          <w:t>www.c2g2.net/asa-larsson-blind/</w:t>
        </w:r>
      </w:hyperlink>
      <w:r w:rsidRPr="00E336C4">
        <w:rPr>
          <w:rFonts w:asciiTheme="minorHAnsi" w:eastAsia="Times New Roman" w:hAnsiTheme="minorHAnsi" w:cstheme="minorHAnsi"/>
        </w:rPr>
        <w:t xml:space="preserve">. </w:t>
      </w:r>
    </w:p>
  </w:endnote>
  <w:endnote w:id="34">
    <w:p w:rsidR="003B74DE" w:rsidRPr="00E336C4" w:rsidRDefault="003B74DE" w:rsidP="00E336C4">
      <w:pPr>
        <w:pStyle w:val="EndnoteText"/>
        <w:spacing w:after="0" w:line="240" w:lineRule="auto"/>
        <w:rPr>
          <w:rFonts w:asciiTheme="minorHAnsi" w:eastAsia="Times New Roman"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rPr>
        <w:t xml:space="preserve">Oksanen, Aslak-Antti. “Dimming the Midnight Sun? Implications of the Sámi Council’s Intervention against the SCoPEx Project.” </w:t>
      </w:r>
      <w:r w:rsidRPr="00E336C4">
        <w:rPr>
          <w:rFonts w:asciiTheme="minorHAnsi" w:eastAsia="Times New Roman" w:hAnsiTheme="minorHAnsi" w:cstheme="minorHAnsi"/>
          <w:i/>
          <w:iCs/>
        </w:rPr>
        <w:t>Frontiers in Climate</w:t>
      </w:r>
      <w:r w:rsidRPr="00E336C4">
        <w:rPr>
          <w:rFonts w:asciiTheme="minorHAnsi" w:eastAsia="Times New Roman" w:hAnsiTheme="minorHAnsi" w:cstheme="minorHAnsi"/>
        </w:rPr>
        <w:t xml:space="preserve">, vol. 5, 21 Feb. 2023, </w:t>
      </w:r>
      <w:hyperlink r:id="rId37" w:history="1">
        <w:r w:rsidRPr="00E336C4">
          <w:rPr>
            <w:rStyle w:val="Hyperlink"/>
            <w:rFonts w:asciiTheme="minorHAnsi" w:eastAsia="Times New Roman" w:hAnsiTheme="minorHAnsi" w:cstheme="minorHAnsi"/>
          </w:rPr>
          <w:t>https://doi.org/10.3389/fclim.2023.994193</w:t>
        </w:r>
      </w:hyperlink>
      <w:r w:rsidRPr="00E336C4">
        <w:rPr>
          <w:rFonts w:asciiTheme="minorHAnsi" w:eastAsia="Times New Roman" w:hAnsiTheme="minorHAnsi" w:cstheme="minorHAnsi"/>
        </w:rPr>
        <w:t xml:space="preserve">. </w:t>
      </w:r>
    </w:p>
  </w:endnote>
  <w:endnote w:id="35">
    <w:p w:rsidR="003B74DE" w:rsidRPr="00E336C4" w:rsidRDefault="003B74DE" w:rsidP="00E336C4">
      <w:pPr>
        <w:shd w:val="clear" w:color="auto" w:fill="FFFFFF"/>
        <w:spacing w:after="0" w:line="240" w:lineRule="auto"/>
        <w:ind w:hanging="11"/>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“Tracking Human Rights Violations &amp; Environmental Impacts in Lithium Batteries Supply Chains in China, DRC &amp; So. America.” </w:t>
      </w:r>
      <w:r w:rsidRPr="00E336C4">
        <w:rPr>
          <w:rFonts w:eastAsia="Times New Roman" w:cstheme="minorHAnsi"/>
          <w:i/>
          <w:iCs/>
          <w:color w:val="000000"/>
          <w:sz w:val="20"/>
          <w:szCs w:val="20"/>
        </w:rPr>
        <w:t>Business &amp; Human Rights Resource Centre</w:t>
      </w:r>
      <w:r w:rsidRPr="00E336C4">
        <w:rPr>
          <w:rFonts w:eastAsia="Times New Roman" w:cstheme="minorHAnsi"/>
          <w:color w:val="000000"/>
          <w:sz w:val="20"/>
          <w:szCs w:val="20"/>
        </w:rPr>
        <w:t xml:space="preserve">, 9 Jan. 2017, </w:t>
      </w:r>
      <w:hyperlink r:id="rId38" w:history="1">
        <w:r w:rsidRPr="00E336C4">
          <w:rPr>
            <w:rStyle w:val="Hyperlink"/>
            <w:rFonts w:eastAsia="Times New Roman" w:cstheme="minorHAnsi"/>
            <w:sz w:val="20"/>
            <w:szCs w:val="20"/>
          </w:rPr>
          <w:t>www.business-humanrights.org/en/latest-news/tracking-human-rights-violations-environmental-impacts-in-lithium-batteries-supply-chains-in-china-drc-so-america/</w:t>
        </w:r>
      </w:hyperlink>
      <w:r w:rsidRPr="00E336C4">
        <w:rPr>
          <w:rFonts w:eastAsia="Times New Roman" w:cstheme="minorHAnsi"/>
          <w:color w:val="000000"/>
          <w:sz w:val="20"/>
          <w:szCs w:val="20"/>
        </w:rPr>
        <w:t xml:space="preserve">. </w:t>
      </w:r>
    </w:p>
  </w:endnote>
  <w:endnote w:id="36">
    <w:p w:rsidR="003B74DE" w:rsidRPr="00E336C4" w:rsidRDefault="003B74DE" w:rsidP="00E336C4">
      <w:pPr>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“COP27 Report Back.” </w:t>
      </w:r>
      <w:r w:rsidRPr="00E336C4">
        <w:rPr>
          <w:rFonts w:eastAsia="Times New Roman" w:cstheme="minorHAnsi"/>
          <w:i/>
          <w:color w:val="000000"/>
          <w:sz w:val="20"/>
          <w:szCs w:val="20"/>
        </w:rPr>
        <w:t>Pueblo Action Alliance</w:t>
      </w:r>
      <w:r w:rsidRPr="00E336C4">
        <w:rPr>
          <w:rFonts w:eastAsia="Times New Roman" w:cstheme="minorHAnsi"/>
          <w:color w:val="000000"/>
          <w:sz w:val="20"/>
          <w:szCs w:val="20"/>
        </w:rPr>
        <w:t xml:space="preserve">, 9 Dec. 2022, </w:t>
      </w:r>
      <w:hyperlink r:id="rId39" w:history="1">
        <w:r w:rsidRPr="00E336C4">
          <w:rPr>
            <w:rStyle w:val="Hyperlink"/>
            <w:rFonts w:eastAsia="Times New Roman" w:cstheme="minorHAnsi"/>
            <w:sz w:val="20"/>
            <w:szCs w:val="20"/>
          </w:rPr>
          <w:t>www.youtube.com/watch?v=arJA1eCX7Xo&amp;list=PLyaWCGWaXTWslj0OfJ_sIzGC2goZii0_n&amp;index=2&amp;t=3195s</w:t>
        </w:r>
      </w:hyperlink>
      <w:r w:rsidRPr="00E336C4">
        <w:rPr>
          <w:rFonts w:eastAsia="Times New Roman" w:cstheme="minorHAnsi"/>
          <w:color w:val="000000"/>
          <w:sz w:val="20"/>
          <w:szCs w:val="20"/>
        </w:rPr>
        <w:t xml:space="preserve">. </w:t>
      </w:r>
    </w:p>
  </w:endnote>
  <w:endnote w:id="37">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color w:val="000000"/>
        </w:rPr>
        <w:t xml:space="preserve">Peplow, Mark. “Solar Panels Face Recycling Challenge.” </w:t>
      </w:r>
      <w:r w:rsidRPr="00E336C4">
        <w:rPr>
          <w:rFonts w:asciiTheme="minorHAnsi" w:eastAsia="Times New Roman" w:hAnsiTheme="minorHAnsi" w:cstheme="minorHAnsi"/>
          <w:i/>
          <w:iCs/>
          <w:color w:val="000000"/>
        </w:rPr>
        <w:t>C&amp;En</w:t>
      </w:r>
      <w:r w:rsidRPr="00E336C4">
        <w:rPr>
          <w:rFonts w:asciiTheme="minorHAnsi" w:eastAsia="Times New Roman" w:hAnsiTheme="minorHAnsi" w:cstheme="minorHAnsi"/>
          <w:color w:val="000000"/>
        </w:rPr>
        <w:t xml:space="preserve">, 22 May 2022,   </w:t>
      </w:r>
      <w:hyperlink r:id="rId40" w:history="1">
        <w:r w:rsidRPr="00E336C4">
          <w:rPr>
            <w:rStyle w:val="Hyperlink"/>
            <w:rFonts w:asciiTheme="minorHAnsi" w:eastAsia="Times New Roman" w:hAnsiTheme="minorHAnsi" w:cstheme="minorHAnsi"/>
          </w:rPr>
          <w:t>https://cen.acs.org/environment/recycling/Solar-panels-face-recycling-challenge-photovoltaic-waste/100/i18</w:t>
        </w:r>
      </w:hyperlink>
      <w:r w:rsidRPr="00E336C4">
        <w:rPr>
          <w:rFonts w:asciiTheme="minorHAnsi" w:eastAsia="Times New Roman" w:hAnsiTheme="minorHAnsi" w:cstheme="minorHAnsi"/>
          <w:color w:val="000000"/>
        </w:rPr>
        <w:t>.</w:t>
      </w:r>
    </w:p>
  </w:endnote>
  <w:endnote w:id="38">
    <w:p w:rsidR="003B74DE" w:rsidRPr="00E336C4" w:rsidRDefault="003B74DE" w:rsidP="00E336C4">
      <w:pPr>
        <w:shd w:val="clear" w:color="auto" w:fill="FFFFFF"/>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Fernández‐Llamazares, Álvaro, et al. “A State‐Of‐The‐Art Review of Indigenous Peoples and Environmental Pollution.” </w:t>
      </w:r>
      <w:r w:rsidRPr="00E336C4">
        <w:rPr>
          <w:rFonts w:eastAsia="Times New Roman" w:cstheme="minorHAnsi"/>
          <w:i/>
          <w:iCs/>
          <w:color w:val="000000"/>
          <w:sz w:val="20"/>
          <w:szCs w:val="20"/>
        </w:rPr>
        <w:t>Integrated Environmental Assessment and Management</w:t>
      </w:r>
      <w:r w:rsidRPr="00E336C4">
        <w:rPr>
          <w:rFonts w:eastAsia="Times New Roman" w:cstheme="minorHAnsi"/>
          <w:color w:val="000000"/>
          <w:sz w:val="20"/>
          <w:szCs w:val="20"/>
        </w:rPr>
        <w:t xml:space="preserve">, vol. 16, no. 3, 1 May 2020, pp. 324–341, </w:t>
      </w:r>
      <w:hyperlink r:id="rId41" w:history="1">
        <w:r w:rsidRPr="00E336C4">
          <w:rPr>
            <w:rStyle w:val="Hyperlink"/>
            <w:rFonts w:eastAsia="Times New Roman" w:cstheme="minorHAnsi"/>
            <w:sz w:val="20"/>
            <w:szCs w:val="20"/>
          </w:rPr>
          <w:t>www.ncbi.nlm.nih.gov/pmc/articles/PMC7187223/</w:t>
        </w:r>
      </w:hyperlink>
      <w:r w:rsidRPr="00E336C4">
        <w:rPr>
          <w:rFonts w:eastAsia="Times New Roman" w:cstheme="minorHAnsi"/>
          <w:color w:val="000000"/>
          <w:sz w:val="20"/>
          <w:szCs w:val="20"/>
        </w:rPr>
        <w:t xml:space="preserve">,  10.1002/ieam.4239. </w:t>
      </w:r>
    </w:p>
  </w:endnote>
  <w:endnote w:id="39">
    <w:p w:rsidR="003B74DE" w:rsidRPr="00E336C4" w:rsidRDefault="003B74DE" w:rsidP="00E336C4">
      <w:pPr>
        <w:shd w:val="clear" w:color="auto" w:fill="FFFFFF"/>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Sugla, Rishi. “A Study of Nearly 700 Studies Makes It Clear: Environmental Injustice Is Rampant around the World.” </w:t>
      </w:r>
      <w:r w:rsidRPr="00E336C4">
        <w:rPr>
          <w:rFonts w:eastAsia="Times New Roman" w:cstheme="minorHAnsi"/>
          <w:i/>
          <w:iCs/>
          <w:color w:val="000000"/>
          <w:sz w:val="20"/>
          <w:szCs w:val="20"/>
        </w:rPr>
        <w:t>Ensia</w:t>
      </w:r>
      <w:r w:rsidRPr="00E336C4">
        <w:rPr>
          <w:rFonts w:eastAsia="Times New Roman" w:cstheme="minorHAnsi"/>
          <w:color w:val="000000"/>
          <w:sz w:val="20"/>
          <w:szCs w:val="20"/>
        </w:rPr>
        <w:t xml:space="preserve">, 30 July 2020, </w:t>
      </w:r>
      <w:hyperlink r:id="rId42" w:history="1">
        <w:r w:rsidRPr="00E336C4">
          <w:rPr>
            <w:rStyle w:val="Hyperlink"/>
            <w:rFonts w:eastAsia="Times New Roman" w:cstheme="minorHAnsi"/>
            <w:sz w:val="20"/>
            <w:szCs w:val="20"/>
          </w:rPr>
          <w:t>https://ensia.com/notable/environmental-injustice-global-indigenous-pollution/</w:t>
        </w:r>
      </w:hyperlink>
      <w:r w:rsidRPr="00E336C4">
        <w:rPr>
          <w:rFonts w:eastAsia="Times New Roman" w:cstheme="minorHAnsi"/>
          <w:color w:val="000000"/>
          <w:sz w:val="20"/>
          <w:szCs w:val="20"/>
        </w:rPr>
        <w:t xml:space="preserve">.  </w:t>
      </w:r>
    </w:p>
  </w:endnote>
  <w:endnote w:id="40">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hAnsiTheme="minorHAnsi" w:cstheme="minorHAnsi"/>
          <w:color w:val="000000"/>
        </w:rPr>
        <w:t xml:space="preserve">Thompson, Darren. “Diné Organization Files Petition against United States, Cites Human Rights Violations.” </w:t>
      </w:r>
      <w:r w:rsidRPr="00E336C4">
        <w:rPr>
          <w:rFonts w:asciiTheme="minorHAnsi" w:hAnsiTheme="minorHAnsi" w:cstheme="minorHAnsi"/>
          <w:i/>
          <w:iCs/>
          <w:color w:val="000000"/>
        </w:rPr>
        <w:t>PopularResistance.org</w:t>
      </w:r>
      <w:r w:rsidRPr="00E336C4">
        <w:rPr>
          <w:rFonts w:asciiTheme="minorHAnsi" w:hAnsiTheme="minorHAnsi" w:cstheme="minorHAnsi"/>
          <w:color w:val="000000"/>
        </w:rPr>
        <w:t xml:space="preserve">, 22 Oct. 2021, </w:t>
      </w:r>
      <w:hyperlink r:id="rId43" w:history="1">
        <w:r w:rsidRPr="00E336C4">
          <w:rPr>
            <w:rStyle w:val="Hyperlink"/>
            <w:rFonts w:asciiTheme="minorHAnsi" w:hAnsiTheme="minorHAnsi" w:cstheme="minorHAnsi"/>
          </w:rPr>
          <w:t>https://popularresistance.org/dine-organization-files-petition-against-united-states-citing-human-rights-violations/</w:t>
        </w:r>
      </w:hyperlink>
      <w:r w:rsidRPr="00E336C4">
        <w:rPr>
          <w:rFonts w:asciiTheme="minorHAnsi" w:hAnsiTheme="minorHAnsi" w:cstheme="minorHAnsi"/>
          <w:color w:val="000000"/>
        </w:rPr>
        <w:t xml:space="preserve">; </w:t>
      </w:r>
      <w:r w:rsidRPr="00E336C4">
        <w:rPr>
          <w:rFonts w:asciiTheme="minorHAnsi" w:eastAsia="Times New Roman" w:hAnsiTheme="minorHAnsi" w:cstheme="minorHAnsi"/>
          <w:color w:val="000000"/>
        </w:rPr>
        <w:t xml:space="preserve">Becenti, Arlyssa D. </w:t>
      </w:r>
      <w:r w:rsidRPr="00E336C4">
        <w:rPr>
          <w:rFonts w:asciiTheme="minorHAnsi" w:eastAsia="Times New Roman" w:hAnsiTheme="minorHAnsi" w:cstheme="minorHAnsi"/>
          <w:i/>
          <w:iCs/>
          <w:color w:val="000000"/>
        </w:rPr>
        <w:t>Navajo Residents Say They Won’t Let the Government Forget about Poisoned Uranium Mines</w:t>
      </w:r>
      <w:r w:rsidRPr="00E336C4">
        <w:rPr>
          <w:rFonts w:asciiTheme="minorHAnsi" w:eastAsia="Times New Roman" w:hAnsiTheme="minorHAnsi" w:cstheme="minorHAnsi"/>
          <w:color w:val="000000"/>
        </w:rPr>
        <w:t xml:space="preserve">. AZCentral, 22 July 2022, </w:t>
      </w:r>
      <w:hyperlink r:id="rId44" w:history="1">
        <w:r w:rsidRPr="00E336C4">
          <w:rPr>
            <w:rStyle w:val="Hyperlink"/>
            <w:rFonts w:asciiTheme="minorHAnsi" w:eastAsia="Times New Roman" w:hAnsiTheme="minorHAnsi" w:cstheme="minorHAnsi"/>
          </w:rPr>
          <w:t>www.azcentral.com/story/news/local/arizona/2022/07/22/navajos-press-action-government-clean-up-uranium-sites/10105989002/</w:t>
        </w:r>
      </w:hyperlink>
      <w:r w:rsidRPr="00E336C4">
        <w:rPr>
          <w:rFonts w:asciiTheme="minorHAnsi" w:eastAsia="Times New Roman" w:hAnsiTheme="minorHAnsi" w:cstheme="minorHAnsi"/>
          <w:color w:val="000000"/>
        </w:rPr>
        <w:t>.</w:t>
      </w:r>
    </w:p>
  </w:endnote>
  <w:endnote w:id="41">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color w:val="000000"/>
        </w:rPr>
        <w:t xml:space="preserve">Haymond, Lance, et al. “Decolonizing Energy and the Nuclear Narrative of Small Modular Reactors.” </w:t>
      </w:r>
      <w:r w:rsidRPr="00E336C4">
        <w:rPr>
          <w:rFonts w:asciiTheme="minorHAnsi" w:eastAsia="Times New Roman" w:hAnsiTheme="minorHAnsi" w:cstheme="minorHAnsi"/>
          <w:i/>
          <w:iCs/>
          <w:color w:val="000000"/>
        </w:rPr>
        <w:t>Policy Options</w:t>
      </w:r>
      <w:r w:rsidRPr="00E336C4">
        <w:rPr>
          <w:rFonts w:asciiTheme="minorHAnsi" w:eastAsia="Times New Roman" w:hAnsiTheme="minorHAnsi" w:cstheme="minorHAnsi"/>
          <w:color w:val="000000"/>
        </w:rPr>
        <w:t xml:space="preserve">, 7 Feb. 2022, </w:t>
      </w:r>
      <w:hyperlink r:id="rId45" w:history="1">
        <w:r w:rsidRPr="00E336C4">
          <w:rPr>
            <w:rStyle w:val="Hyperlink"/>
            <w:rFonts w:asciiTheme="minorHAnsi" w:eastAsia="Times New Roman" w:hAnsiTheme="minorHAnsi" w:cstheme="minorHAnsi"/>
          </w:rPr>
          <w:t>https://policyoptions.irpp.org/magazines/february-2022/decolonizing-energy-and-the-nuclear-narrative-of-small-modular-reactors/</w:t>
        </w:r>
      </w:hyperlink>
      <w:r w:rsidRPr="00E336C4">
        <w:rPr>
          <w:rFonts w:asciiTheme="minorHAnsi" w:eastAsia="Times New Roman" w:hAnsiTheme="minorHAnsi" w:cstheme="minorHAnsi"/>
          <w:color w:val="000000"/>
        </w:rPr>
        <w:t>.</w:t>
      </w:r>
    </w:p>
  </w:endnote>
  <w:endnote w:id="42">
    <w:p w:rsidR="003B74DE" w:rsidRPr="00E336C4" w:rsidRDefault="003B74DE" w:rsidP="00E336C4">
      <w:pPr>
        <w:shd w:val="clear" w:color="auto" w:fill="FFFFFF"/>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“Uranium Mining.” </w:t>
      </w:r>
      <w:r w:rsidRPr="00E336C4">
        <w:rPr>
          <w:rFonts w:eastAsia="Times New Roman" w:cstheme="minorHAnsi"/>
          <w:i/>
          <w:color w:val="000000"/>
          <w:sz w:val="20"/>
          <w:szCs w:val="20"/>
        </w:rPr>
        <w:t>The Gundjeihmi Aboriginal Corporation,</w:t>
      </w:r>
      <w:r w:rsidRPr="00E336C4">
        <w:rPr>
          <w:rFonts w:eastAsia="Times New Roman" w:cstheme="minorHAnsi"/>
          <w:color w:val="000000"/>
          <w:sz w:val="20"/>
          <w:szCs w:val="20"/>
        </w:rPr>
        <w:t xml:space="preserve"> </w:t>
      </w:r>
      <w:hyperlink r:id="rId46" w:history="1">
        <w:r w:rsidRPr="00E336C4">
          <w:rPr>
            <w:rStyle w:val="Hyperlink"/>
            <w:rFonts w:eastAsia="Times New Roman" w:cstheme="minorHAnsi"/>
            <w:sz w:val="20"/>
            <w:szCs w:val="20"/>
          </w:rPr>
          <w:t>www.mirarr.net/pages/uranium-mining</w:t>
        </w:r>
      </w:hyperlink>
      <w:r w:rsidRPr="00E336C4">
        <w:rPr>
          <w:rFonts w:eastAsia="Times New Roman" w:cstheme="minorHAnsi"/>
          <w:color w:val="000000"/>
          <w:sz w:val="20"/>
          <w:szCs w:val="20"/>
        </w:rPr>
        <w:t xml:space="preserve">. </w:t>
      </w:r>
    </w:p>
  </w:endnote>
  <w:endnote w:id="43">
    <w:p w:rsidR="003B74DE" w:rsidRPr="00E336C4" w:rsidRDefault="003B74DE" w:rsidP="00E336C4">
      <w:pPr>
        <w:shd w:val="clear" w:color="auto" w:fill="FFFFFF"/>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Taylor, Dame Meg. </w:t>
      </w:r>
      <w:hyperlink r:id="rId47" w:history="1">
        <w:r w:rsidRPr="00E336C4">
          <w:rPr>
            <w:rStyle w:val="Hyperlink"/>
            <w:rFonts w:eastAsia="Times New Roman" w:cstheme="minorHAnsi"/>
            <w:i/>
            <w:iCs/>
            <w:sz w:val="20"/>
            <w:szCs w:val="20"/>
          </w:rPr>
          <w:t>Regarding the Japan Decision to Release ALPS Treated Water into the Pacific Ocean</w:t>
        </w:r>
      </w:hyperlink>
      <w:r w:rsidRPr="00E336C4">
        <w:rPr>
          <w:rFonts w:eastAsia="Times New Roman" w:cstheme="minorHAnsi"/>
          <w:color w:val="000000"/>
          <w:sz w:val="20"/>
          <w:szCs w:val="20"/>
        </w:rPr>
        <w:t>. 13 April 2021, Pacific Islands Forum.</w:t>
      </w:r>
    </w:p>
  </w:endnote>
  <w:endnote w:id="44">
    <w:p w:rsidR="003B74DE" w:rsidRPr="00E336C4" w:rsidRDefault="003B74DE" w:rsidP="00E336C4">
      <w:pPr>
        <w:shd w:val="clear" w:color="auto" w:fill="FFFFFF"/>
        <w:spacing w:after="0" w:line="240" w:lineRule="auto"/>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“Number of Operable Nuclear Power Reactors Worldwide as of May 2022, by Country.” </w:t>
      </w:r>
      <w:r w:rsidRPr="00E336C4">
        <w:rPr>
          <w:rFonts w:eastAsia="Times New Roman" w:cstheme="minorHAnsi"/>
          <w:i/>
          <w:iCs/>
          <w:color w:val="000000"/>
          <w:sz w:val="20"/>
          <w:szCs w:val="20"/>
        </w:rPr>
        <w:t>Statista</w:t>
      </w:r>
      <w:r w:rsidRPr="00E336C4">
        <w:rPr>
          <w:rFonts w:eastAsia="Times New Roman" w:cstheme="minorHAnsi"/>
          <w:color w:val="000000"/>
          <w:sz w:val="20"/>
          <w:szCs w:val="20"/>
        </w:rPr>
        <w:t xml:space="preserve">, 1 Aug. 2022, </w:t>
      </w:r>
      <w:hyperlink r:id="rId48" w:history="1">
        <w:r w:rsidRPr="00E336C4">
          <w:rPr>
            <w:rStyle w:val="Hyperlink"/>
            <w:rFonts w:eastAsia="Times New Roman" w:cstheme="minorHAnsi"/>
            <w:sz w:val="20"/>
            <w:szCs w:val="20"/>
          </w:rPr>
          <w:t>www.statista.com/statistics/267158/number-of-nuclear-reactors-in-operation-by-country/</w:t>
        </w:r>
      </w:hyperlink>
      <w:r w:rsidRPr="00E336C4">
        <w:rPr>
          <w:rFonts w:eastAsia="Times New Roman" w:cstheme="minorHAnsi"/>
          <w:color w:val="000000"/>
          <w:sz w:val="20"/>
          <w:szCs w:val="20"/>
        </w:rPr>
        <w:t xml:space="preserve">. </w:t>
      </w:r>
    </w:p>
  </w:endnote>
  <w:endnote w:id="45">
    <w:p w:rsidR="003B74DE" w:rsidRPr="00E336C4" w:rsidRDefault="003B74DE" w:rsidP="00E336C4">
      <w:pPr>
        <w:pStyle w:val="NormalWeb"/>
        <w:shd w:val="clear" w:color="auto" w:fill="FFFFFF"/>
        <w:spacing w:before="0" w:beforeAutospacing="0" w:after="0" w:afterAutospacing="0"/>
        <w:rPr>
          <w:rFonts w:asciiTheme="minorHAnsi" w:hAnsiTheme="minorHAnsi" w:cstheme="minorHAnsi"/>
          <w:color w:val="000000"/>
          <w:sz w:val="20"/>
          <w:szCs w:val="20"/>
          <w:lang w:val="en-NZ"/>
        </w:rPr>
      </w:pPr>
      <w:r w:rsidRPr="00E336C4">
        <w:rPr>
          <w:rStyle w:val="EndnoteReference"/>
          <w:rFonts w:asciiTheme="minorHAnsi" w:hAnsiTheme="minorHAnsi" w:cstheme="minorHAnsi"/>
          <w:sz w:val="20"/>
          <w:szCs w:val="20"/>
        </w:rPr>
        <w:endnoteRef/>
      </w:r>
      <w:r w:rsidRPr="00E336C4">
        <w:rPr>
          <w:rFonts w:asciiTheme="minorHAnsi" w:hAnsiTheme="minorHAnsi" w:cstheme="minorHAnsi"/>
          <w:sz w:val="20"/>
          <w:szCs w:val="20"/>
        </w:rPr>
        <w:t xml:space="preserve"> </w:t>
      </w:r>
      <w:r w:rsidRPr="00E336C4">
        <w:rPr>
          <w:rFonts w:asciiTheme="minorHAnsi" w:hAnsiTheme="minorHAnsi" w:cstheme="minorHAnsi"/>
          <w:color w:val="000000"/>
          <w:sz w:val="20"/>
          <w:szCs w:val="20"/>
          <w:lang w:val="en-NZ"/>
        </w:rPr>
        <w:t xml:space="preserve">“COP27 Report Back.” Pueblo Action Alliance, 9 Dec. 2022, </w:t>
      </w:r>
      <w:hyperlink r:id="rId49" w:history="1">
        <w:r w:rsidRPr="00E336C4">
          <w:rPr>
            <w:rStyle w:val="Hyperlink"/>
            <w:rFonts w:asciiTheme="minorHAnsi" w:hAnsiTheme="minorHAnsi" w:cstheme="minorHAnsi"/>
            <w:sz w:val="20"/>
            <w:szCs w:val="20"/>
            <w:lang w:val="en-NZ"/>
          </w:rPr>
          <w:t>www.youtube.com/watch?v=arJA1eCX7Xo&amp;list=PLyaWCGWaXTWslj0OfJ_sIzGC2goZii0_n&amp;index=2&amp;t=3195s</w:t>
        </w:r>
      </w:hyperlink>
      <w:r w:rsidRPr="00E336C4">
        <w:rPr>
          <w:rFonts w:asciiTheme="minorHAnsi" w:hAnsiTheme="minorHAnsi" w:cstheme="minorHAnsi"/>
          <w:color w:val="000000"/>
          <w:sz w:val="20"/>
          <w:szCs w:val="20"/>
          <w:lang w:val="en-NZ"/>
        </w:rPr>
        <w:t xml:space="preserve">.  </w:t>
      </w:r>
    </w:p>
  </w:endnote>
  <w:endnote w:id="46">
    <w:p w:rsidR="003B74DE" w:rsidRPr="00E336C4" w:rsidRDefault="003B74DE" w:rsidP="00E336C4">
      <w:pPr>
        <w:pStyle w:val="EndnoteText"/>
        <w:spacing w:after="0" w:line="240" w:lineRule="auto"/>
        <w:rPr>
          <w:rFonts w:asciiTheme="minorHAnsi" w:eastAsia="Times New Roman"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rPr>
        <w:t xml:space="preserve">Grove, Casey. “Alaska Military Exercise Seeks More Ocean; Public Comment Ends Soon.” </w:t>
      </w:r>
      <w:r w:rsidRPr="00E336C4">
        <w:rPr>
          <w:rFonts w:asciiTheme="minorHAnsi" w:eastAsia="Times New Roman" w:hAnsiTheme="minorHAnsi" w:cstheme="minorHAnsi"/>
          <w:i/>
          <w:iCs/>
        </w:rPr>
        <w:t>Alaska Public Media</w:t>
      </w:r>
      <w:r w:rsidRPr="00E336C4">
        <w:rPr>
          <w:rFonts w:asciiTheme="minorHAnsi" w:eastAsia="Times New Roman" w:hAnsiTheme="minorHAnsi" w:cstheme="minorHAnsi"/>
        </w:rPr>
        <w:t xml:space="preserve">, 30 Apr. 2022, </w:t>
      </w:r>
      <w:hyperlink r:id="rId50" w:history="1">
        <w:r w:rsidRPr="00E336C4">
          <w:rPr>
            <w:rStyle w:val="Hyperlink"/>
            <w:rFonts w:asciiTheme="minorHAnsi" w:eastAsia="Times New Roman" w:hAnsiTheme="minorHAnsi" w:cstheme="minorHAnsi"/>
          </w:rPr>
          <w:t>https://alaskapublic.org/2022/04/29/alaska-military-exercise-seeks-more-ocean-public-comment-ends-soon/</w:t>
        </w:r>
      </w:hyperlink>
      <w:r w:rsidRPr="00E336C4">
        <w:rPr>
          <w:rFonts w:asciiTheme="minorHAnsi" w:eastAsia="Times New Roman" w:hAnsiTheme="minorHAnsi" w:cstheme="minorHAnsi"/>
        </w:rPr>
        <w:t xml:space="preserve">.  </w:t>
      </w:r>
    </w:p>
  </w:endnote>
  <w:endnote w:id="47">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Bauman, Margaret. “Navy Releases Latest Plans for Northern Edge 2023.” </w:t>
      </w:r>
      <w:r w:rsidRPr="00E336C4">
        <w:rPr>
          <w:rFonts w:asciiTheme="minorHAnsi" w:hAnsiTheme="minorHAnsi" w:cstheme="minorHAnsi"/>
          <w:i/>
          <w:iCs/>
        </w:rPr>
        <w:t>Www.thecordovatimes.com</w:t>
      </w:r>
      <w:r w:rsidRPr="00E336C4">
        <w:rPr>
          <w:rFonts w:asciiTheme="minorHAnsi" w:hAnsiTheme="minorHAnsi" w:cstheme="minorHAnsi"/>
        </w:rPr>
        <w:t xml:space="preserve">, 9 Sept. 2022, </w:t>
      </w:r>
      <w:hyperlink r:id="rId51" w:history="1">
        <w:r w:rsidRPr="00E336C4">
          <w:rPr>
            <w:rStyle w:val="Hyperlink"/>
            <w:rFonts w:asciiTheme="minorHAnsi" w:hAnsiTheme="minorHAnsi" w:cstheme="minorHAnsi"/>
          </w:rPr>
          <w:t>www.thecordovatimes.com/2022/09/09/navy-releases-latest-plans-for-northern-edge-2023/</w:t>
        </w:r>
      </w:hyperlink>
      <w:r w:rsidRPr="00E336C4">
        <w:rPr>
          <w:rFonts w:asciiTheme="minorHAnsi" w:hAnsiTheme="minorHAnsi" w:cstheme="minorHAnsi"/>
        </w:rPr>
        <w:t xml:space="preserve">. </w:t>
      </w:r>
    </w:p>
  </w:endnote>
  <w:endnote w:id="48">
    <w:p w:rsidR="003B74DE" w:rsidRPr="00E336C4" w:rsidRDefault="003B74DE" w:rsidP="00E336C4">
      <w:pPr>
        <w:pStyle w:val="NormalWeb"/>
        <w:shd w:val="clear" w:color="auto" w:fill="FFFFFF"/>
        <w:spacing w:before="0" w:beforeAutospacing="0" w:after="0" w:afterAutospacing="0"/>
        <w:rPr>
          <w:rFonts w:asciiTheme="minorHAnsi" w:hAnsiTheme="minorHAnsi" w:cstheme="minorHAnsi"/>
          <w:sz w:val="20"/>
          <w:szCs w:val="20"/>
        </w:rPr>
      </w:pPr>
      <w:r w:rsidRPr="00E336C4">
        <w:rPr>
          <w:rStyle w:val="EndnoteReference"/>
          <w:rFonts w:asciiTheme="minorHAnsi" w:hAnsiTheme="minorHAnsi" w:cstheme="minorHAnsi"/>
          <w:sz w:val="20"/>
          <w:szCs w:val="20"/>
        </w:rPr>
        <w:endnoteRef/>
      </w:r>
      <w:r w:rsidRPr="00E336C4">
        <w:rPr>
          <w:rFonts w:asciiTheme="minorHAnsi" w:hAnsiTheme="minorHAnsi" w:cstheme="minorHAnsi"/>
          <w:sz w:val="20"/>
          <w:szCs w:val="20"/>
        </w:rPr>
        <w:t xml:space="preserve"> Feffer, John. “Opposing War, Addressing Climate Change.” </w:t>
      </w:r>
      <w:r w:rsidRPr="00E336C4">
        <w:rPr>
          <w:rFonts w:asciiTheme="minorHAnsi" w:hAnsiTheme="minorHAnsi" w:cstheme="minorHAnsi"/>
          <w:i/>
          <w:iCs/>
          <w:sz w:val="20"/>
          <w:szCs w:val="20"/>
        </w:rPr>
        <w:t>Foreign Policy in Focus</w:t>
      </w:r>
      <w:r w:rsidRPr="00E336C4">
        <w:rPr>
          <w:rFonts w:asciiTheme="minorHAnsi" w:hAnsiTheme="minorHAnsi" w:cstheme="minorHAnsi"/>
          <w:sz w:val="20"/>
          <w:szCs w:val="20"/>
        </w:rPr>
        <w:t xml:space="preserve">, 13 Dec. 2022, </w:t>
      </w:r>
      <w:hyperlink r:id="rId52" w:history="1">
        <w:r w:rsidRPr="00E336C4">
          <w:rPr>
            <w:rStyle w:val="Hyperlink"/>
            <w:rFonts w:asciiTheme="minorHAnsi" w:hAnsiTheme="minorHAnsi" w:cstheme="minorHAnsi"/>
            <w:sz w:val="20"/>
            <w:szCs w:val="20"/>
          </w:rPr>
          <w:t>https://fpif.org/opposing-war-addressing-climate-change/</w:t>
        </w:r>
      </w:hyperlink>
      <w:r w:rsidRPr="00E336C4">
        <w:rPr>
          <w:rFonts w:asciiTheme="minorHAnsi" w:hAnsiTheme="minorHAnsi" w:cstheme="minorHAnsi"/>
          <w:sz w:val="20"/>
          <w:szCs w:val="20"/>
        </w:rPr>
        <w:t xml:space="preserve">.  An earlier article states it this way, “Any talk of climate change which does not include the military is nothing but hot air”: H Patricia Hynes. “The Military Assault on Global Climate.” </w:t>
      </w:r>
      <w:r w:rsidRPr="00E336C4">
        <w:rPr>
          <w:rFonts w:asciiTheme="minorHAnsi" w:hAnsiTheme="minorHAnsi" w:cstheme="minorHAnsi"/>
          <w:i/>
          <w:iCs/>
          <w:sz w:val="20"/>
          <w:szCs w:val="20"/>
        </w:rPr>
        <w:t>Truthout</w:t>
      </w:r>
      <w:r w:rsidRPr="00E336C4">
        <w:rPr>
          <w:rFonts w:asciiTheme="minorHAnsi" w:hAnsiTheme="minorHAnsi" w:cstheme="minorHAnsi"/>
          <w:sz w:val="20"/>
          <w:szCs w:val="20"/>
        </w:rPr>
        <w:t xml:space="preserve">, 8 Sept. 2011, </w:t>
      </w:r>
      <w:hyperlink r:id="rId53" w:history="1">
        <w:r w:rsidRPr="00E336C4">
          <w:rPr>
            <w:rStyle w:val="Hyperlink"/>
            <w:rFonts w:asciiTheme="minorHAnsi" w:hAnsiTheme="minorHAnsi" w:cstheme="minorHAnsi"/>
            <w:sz w:val="20"/>
            <w:szCs w:val="20"/>
          </w:rPr>
          <w:t>https://truthout.org/articles/the-military-assault-on-global-climate/</w:t>
        </w:r>
      </w:hyperlink>
      <w:r w:rsidRPr="00E336C4">
        <w:rPr>
          <w:rFonts w:asciiTheme="minorHAnsi" w:hAnsiTheme="minorHAnsi" w:cstheme="minorHAnsi"/>
          <w:sz w:val="20"/>
          <w:szCs w:val="20"/>
        </w:rPr>
        <w:t>.</w:t>
      </w:r>
    </w:p>
  </w:endnote>
  <w:endnote w:id="49">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t>
      </w:r>
      <w:r w:rsidRPr="00E336C4">
        <w:rPr>
          <w:rFonts w:asciiTheme="minorHAnsi" w:eastAsia="Times New Roman" w:hAnsiTheme="minorHAnsi" w:cstheme="minorHAnsi"/>
        </w:rPr>
        <w:t xml:space="preserve">Feffer, John. “Opposing War, Addressing Climate Change.” </w:t>
      </w:r>
      <w:r w:rsidRPr="00E336C4">
        <w:rPr>
          <w:rFonts w:asciiTheme="minorHAnsi" w:eastAsia="Times New Roman" w:hAnsiTheme="minorHAnsi" w:cstheme="minorHAnsi"/>
          <w:i/>
          <w:iCs/>
        </w:rPr>
        <w:t>Foreign Policy in Focus</w:t>
      </w:r>
      <w:r w:rsidRPr="00E336C4">
        <w:rPr>
          <w:rFonts w:asciiTheme="minorHAnsi" w:eastAsia="Times New Roman" w:hAnsiTheme="minorHAnsi" w:cstheme="minorHAnsi"/>
        </w:rPr>
        <w:t xml:space="preserve">, 13 Dec. 2022, </w:t>
      </w:r>
      <w:hyperlink r:id="rId54" w:history="1">
        <w:r w:rsidRPr="00E336C4">
          <w:rPr>
            <w:rStyle w:val="Hyperlink"/>
            <w:rFonts w:asciiTheme="minorHAnsi" w:eastAsia="Times New Roman" w:hAnsiTheme="minorHAnsi" w:cstheme="minorHAnsi"/>
          </w:rPr>
          <w:t>https://fpif.org/opposing-war-addressing-climate-change/</w:t>
        </w:r>
      </w:hyperlink>
      <w:r w:rsidRPr="00E336C4">
        <w:rPr>
          <w:rFonts w:asciiTheme="minorHAnsi" w:eastAsia="Times New Roman" w:hAnsiTheme="minorHAnsi" w:cstheme="minorHAnsi"/>
        </w:rPr>
        <w:t xml:space="preserve">. </w:t>
      </w:r>
    </w:p>
  </w:endnote>
  <w:endnote w:id="50">
    <w:p w:rsidR="003B74DE" w:rsidRPr="00E336C4" w:rsidRDefault="003B74DE" w:rsidP="00E336C4">
      <w:pPr>
        <w:pStyle w:val="NormalWeb"/>
        <w:shd w:val="clear" w:color="auto" w:fill="FFFFFF"/>
        <w:spacing w:before="0" w:beforeAutospacing="0" w:after="0" w:afterAutospacing="0"/>
        <w:rPr>
          <w:rFonts w:asciiTheme="minorHAnsi" w:hAnsiTheme="minorHAnsi" w:cstheme="minorHAnsi"/>
          <w:color w:val="000000"/>
          <w:sz w:val="20"/>
          <w:szCs w:val="20"/>
          <w:lang w:val="en-NZ"/>
        </w:rPr>
      </w:pPr>
      <w:r w:rsidRPr="00E336C4">
        <w:rPr>
          <w:rStyle w:val="EndnoteReference"/>
          <w:rFonts w:asciiTheme="minorHAnsi" w:hAnsiTheme="minorHAnsi" w:cstheme="minorHAnsi"/>
          <w:sz w:val="20"/>
          <w:szCs w:val="20"/>
        </w:rPr>
        <w:endnoteRef/>
      </w:r>
      <w:r w:rsidRPr="00E336C4">
        <w:rPr>
          <w:rFonts w:asciiTheme="minorHAnsi" w:hAnsiTheme="minorHAnsi" w:cstheme="minorHAnsi"/>
          <w:sz w:val="20"/>
          <w:szCs w:val="20"/>
        </w:rPr>
        <w:t xml:space="preserve"> </w:t>
      </w:r>
      <w:r w:rsidRPr="00E336C4">
        <w:rPr>
          <w:rFonts w:asciiTheme="minorHAnsi" w:hAnsiTheme="minorHAnsi" w:cstheme="minorHAnsi"/>
          <w:color w:val="000000"/>
          <w:sz w:val="20"/>
          <w:szCs w:val="20"/>
          <w:lang w:val="en-NZ"/>
        </w:rPr>
        <w:t xml:space="preserve">“COP27 Report Back.” Pueblo Action Alliance, 9 Dec. 2022, </w:t>
      </w:r>
      <w:hyperlink r:id="rId55" w:history="1">
        <w:r w:rsidRPr="00E336C4">
          <w:rPr>
            <w:rStyle w:val="Hyperlink"/>
            <w:rFonts w:asciiTheme="minorHAnsi" w:hAnsiTheme="minorHAnsi" w:cstheme="minorHAnsi"/>
            <w:sz w:val="20"/>
            <w:szCs w:val="20"/>
            <w:lang w:val="en-NZ"/>
          </w:rPr>
          <w:t>www.youtube.com/watch?v=arJA1eCX7Xo&amp;list=PLyaWCGWaXTWslj0OfJ_sIzGC2goZii0_n&amp;index=2&amp;t=3195s</w:t>
        </w:r>
      </w:hyperlink>
      <w:r w:rsidRPr="00E336C4">
        <w:rPr>
          <w:rFonts w:asciiTheme="minorHAnsi" w:hAnsiTheme="minorHAnsi" w:cstheme="minorHAnsi"/>
          <w:color w:val="000000"/>
          <w:sz w:val="20"/>
          <w:szCs w:val="20"/>
          <w:lang w:val="en-NZ"/>
        </w:rPr>
        <w:t xml:space="preserve">.  </w:t>
      </w:r>
    </w:p>
  </w:endnote>
  <w:endnote w:id="51">
    <w:p w:rsidR="003B74DE" w:rsidRPr="00E336C4" w:rsidRDefault="003B74DE" w:rsidP="00E336C4">
      <w:pPr>
        <w:shd w:val="clear" w:color="auto" w:fill="FFFFFF"/>
        <w:spacing w:after="0" w:line="240" w:lineRule="auto"/>
        <w:ind w:hanging="11"/>
        <w:rPr>
          <w:rFonts w:eastAsia="Times New Roman" w:cstheme="minorHAnsi"/>
          <w:color w:val="000000"/>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color w:val="000000"/>
          <w:sz w:val="20"/>
          <w:szCs w:val="20"/>
        </w:rPr>
        <w:t xml:space="preserve">Hughes, Rebecca Ann. “These Wealthy Nations Are Spending 30 Times More on Arms than Climate.” </w:t>
      </w:r>
      <w:r w:rsidRPr="00E336C4">
        <w:rPr>
          <w:rFonts w:eastAsia="Times New Roman" w:cstheme="minorHAnsi"/>
          <w:i/>
          <w:iCs/>
          <w:color w:val="000000"/>
          <w:sz w:val="20"/>
          <w:szCs w:val="20"/>
        </w:rPr>
        <w:t>Euronews</w:t>
      </w:r>
      <w:r w:rsidRPr="00E336C4">
        <w:rPr>
          <w:rFonts w:eastAsia="Times New Roman" w:cstheme="minorHAnsi"/>
          <w:color w:val="000000"/>
          <w:sz w:val="20"/>
          <w:szCs w:val="20"/>
        </w:rPr>
        <w:t xml:space="preserve">, 18 Nov. 2022, </w:t>
      </w:r>
      <w:hyperlink r:id="rId56" w:history="1">
        <w:r w:rsidRPr="00E336C4">
          <w:rPr>
            <w:rStyle w:val="Hyperlink"/>
            <w:rFonts w:eastAsia="Times New Roman" w:cstheme="minorHAnsi"/>
            <w:sz w:val="20"/>
            <w:szCs w:val="20"/>
          </w:rPr>
          <w:t>www.euronews.com/green/2022/11/18/worlds-richest-nations-spend-30-times-more-on-armed-forces-than-climate-finance</w:t>
        </w:r>
      </w:hyperlink>
      <w:r w:rsidRPr="00E336C4">
        <w:rPr>
          <w:rFonts w:eastAsia="Times New Roman" w:cstheme="minorHAnsi"/>
          <w:color w:val="000000"/>
          <w:sz w:val="20"/>
          <w:szCs w:val="20"/>
        </w:rPr>
        <w:t xml:space="preserve">. </w:t>
      </w:r>
    </w:p>
  </w:endnote>
  <w:endnote w:id="52">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Some might think of this as spiritual, but it is distinct from “religious”.  For more on Indigenous Peoples’ metaphysical perspectives, including in the context of climate crisis, see The Special Rapporteur on freedom of religion or belief, Ahmed Shaheed. </w:t>
      </w:r>
      <w:r w:rsidRPr="00E336C4">
        <w:rPr>
          <w:rFonts w:asciiTheme="minorHAnsi" w:hAnsiTheme="minorHAnsi" w:cstheme="minorHAnsi"/>
          <w:i/>
          <w:iCs/>
        </w:rPr>
        <w:t>Indigenous Peoples and the Right to Freedom of Religion or Belief</w:t>
      </w:r>
      <w:r w:rsidRPr="00E336C4">
        <w:rPr>
          <w:rFonts w:asciiTheme="minorHAnsi" w:hAnsiTheme="minorHAnsi" w:cstheme="minorHAnsi"/>
        </w:rPr>
        <w:t xml:space="preserve">. A/77/514. United Nations Office of the High Commissioner for Human Rights, 10 Oct. 2022, downloadable at </w:t>
      </w:r>
      <w:hyperlink r:id="rId57" w:history="1">
        <w:r w:rsidRPr="00E336C4">
          <w:rPr>
            <w:rStyle w:val="Hyperlink"/>
            <w:rFonts w:asciiTheme="minorHAnsi" w:hAnsiTheme="minorHAnsi" w:cstheme="minorHAnsi"/>
          </w:rPr>
          <w:t>https://www.ohchr.org/en/documents/thematic-reports/a77514-interim-report-special-rapporteur-freedom-religion-or-belief</w:t>
        </w:r>
      </w:hyperlink>
      <w:r w:rsidRPr="00E336C4">
        <w:rPr>
          <w:rFonts w:asciiTheme="minorHAnsi" w:hAnsiTheme="minorHAnsi" w:cstheme="minorHAnsi"/>
        </w:rPr>
        <w:t xml:space="preserve">.  </w:t>
      </w:r>
    </w:p>
  </w:endnote>
  <w:endnote w:id="53">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It is too common now for elected leaders and decision-makers, as well as people generally, to see the natural world as expendable rather than as The Superstructure which provides endless processes (some refer to as “services”) required for Life…at no cost: keeping Our water clean, keeping Our air clean, pollinating plants, providing healthy soils – Nature needs to be valued, not held in contempt and violated (which is suicidal thinking). </w:t>
      </w:r>
    </w:p>
  </w:endnote>
  <w:endnote w:id="54">
    <w:p w:rsidR="003B74DE" w:rsidRPr="00E336C4" w:rsidRDefault="003B74DE" w:rsidP="00E336C4">
      <w:pPr>
        <w:pStyle w:val="EndnoteText"/>
        <w:spacing w:after="0" w:line="240" w:lineRule="auto"/>
        <w:rPr>
          <w:rFonts w:asciiTheme="minorHAnsi" w:hAnsiTheme="minorHAnsi" w:cstheme="minorHAnsi"/>
        </w:rPr>
      </w:pPr>
      <w:r w:rsidRPr="00E336C4">
        <w:rPr>
          <w:rStyle w:val="EndnoteReference"/>
          <w:rFonts w:asciiTheme="minorHAnsi" w:hAnsiTheme="minorHAnsi" w:cstheme="minorHAnsi"/>
        </w:rPr>
        <w:endnoteRef/>
      </w:r>
      <w:r w:rsidRPr="00E336C4">
        <w:rPr>
          <w:rFonts w:asciiTheme="minorHAnsi" w:hAnsiTheme="minorHAnsi" w:cstheme="minorHAnsi"/>
        </w:rPr>
        <w:t xml:space="preserve"> “Waitī – Freshwater.” </w:t>
      </w:r>
      <w:r w:rsidRPr="00E336C4">
        <w:rPr>
          <w:rFonts w:asciiTheme="minorHAnsi" w:hAnsiTheme="minorHAnsi" w:cstheme="minorHAnsi"/>
          <w:i/>
          <w:iCs/>
        </w:rPr>
        <w:t>Ministry for the Environment</w:t>
      </w:r>
      <w:r w:rsidRPr="00E336C4">
        <w:rPr>
          <w:rFonts w:asciiTheme="minorHAnsi" w:hAnsiTheme="minorHAnsi" w:cstheme="minorHAnsi"/>
        </w:rPr>
        <w:t xml:space="preserve">, 14 Apr. 2022, </w:t>
      </w:r>
      <w:hyperlink r:id="rId58" w:history="1">
        <w:r w:rsidRPr="00E336C4">
          <w:rPr>
            <w:rStyle w:val="Hyperlink"/>
            <w:rFonts w:asciiTheme="minorHAnsi" w:hAnsiTheme="minorHAnsi" w:cstheme="minorHAnsi"/>
          </w:rPr>
          <w:t>https://environment.govt.nz/publications/environment-aotearoa-2022/waiti-freshwater/</w:t>
        </w:r>
      </w:hyperlink>
      <w:r w:rsidRPr="00E336C4">
        <w:rPr>
          <w:rFonts w:asciiTheme="minorHAnsi" w:hAnsiTheme="minorHAnsi" w:cstheme="minorHAnsi"/>
        </w:rPr>
        <w:t xml:space="preserve">.  </w:t>
      </w:r>
    </w:p>
  </w:endnote>
  <w:endnote w:id="55">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Wetlands are near extinction level, as they’ve been drained for industrial agricultural and horticultural food production, and other reasons. See “Wetlands.” Forest &amp; Bird, </w:t>
      </w:r>
      <w:hyperlink r:id="rId59" w:history="1">
        <w:r w:rsidRPr="00E336C4">
          <w:rPr>
            <w:rStyle w:val="Hyperlink"/>
            <w:rFonts w:cstheme="minorHAnsi"/>
            <w:sz w:val="20"/>
            <w:szCs w:val="20"/>
          </w:rPr>
          <w:t>www.forestandbird.org.nz/campaigns/wetlands</w:t>
        </w:r>
      </w:hyperlink>
      <w:r w:rsidRPr="00E336C4">
        <w:rPr>
          <w:rFonts w:cstheme="minorHAnsi"/>
          <w:sz w:val="20"/>
          <w:szCs w:val="20"/>
        </w:rPr>
        <w:t xml:space="preserve">; and Denyer, Karen, and Monica Peters. </w:t>
      </w:r>
      <w:r w:rsidRPr="00E336C4">
        <w:rPr>
          <w:rFonts w:cstheme="minorHAnsi"/>
          <w:i/>
          <w:iCs/>
          <w:sz w:val="20"/>
          <w:szCs w:val="20"/>
        </w:rPr>
        <w:t>THE ROOT CAUSES of WETLAND LOSS in NEW ZEALAND: AN ANALYSIS of PUBLIC POLICIES &amp; PROCESSES</w:t>
      </w:r>
      <w:r w:rsidRPr="00E336C4">
        <w:rPr>
          <w:rFonts w:cstheme="minorHAnsi"/>
          <w:sz w:val="20"/>
          <w:szCs w:val="20"/>
        </w:rPr>
        <w:t xml:space="preserve">. 2020. </w:t>
      </w:r>
      <w:hyperlink r:id="rId60" w:history="1">
        <w:r w:rsidRPr="00E336C4">
          <w:rPr>
            <w:rStyle w:val="Hyperlink"/>
            <w:rFonts w:cstheme="minorHAnsi"/>
            <w:sz w:val="20"/>
            <w:szCs w:val="20"/>
          </w:rPr>
          <w:t>https://www.wetlandtrust.org.nz/wp-content/uploads/2021/02/ROOT-CAUSES-OF-WETLAND-LOSS-IN-NZ_Jan-2021.pdf</w:t>
        </w:r>
      </w:hyperlink>
      <w:r w:rsidRPr="00E336C4">
        <w:rPr>
          <w:rFonts w:cstheme="minorHAnsi"/>
          <w:sz w:val="20"/>
          <w:szCs w:val="20"/>
        </w:rPr>
        <w:t xml:space="preserve">.  </w:t>
      </w:r>
    </w:p>
  </w:endnote>
  <w:endnote w:id="56">
    <w:p w:rsidR="003B74DE" w:rsidRPr="00E336C4" w:rsidRDefault="003B74DE"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sz w:val="20"/>
          <w:szCs w:val="20"/>
        </w:rPr>
        <w:t xml:space="preserve">Madgwick, Jane. “Why Wetlands Are Our Best Climate-Change Hack.” </w:t>
      </w:r>
      <w:r w:rsidRPr="00E336C4">
        <w:rPr>
          <w:rFonts w:eastAsia="Times New Roman" w:cstheme="minorHAnsi"/>
          <w:i/>
          <w:iCs/>
          <w:sz w:val="20"/>
          <w:szCs w:val="20"/>
        </w:rPr>
        <w:t>World Economic Forum</w:t>
      </w:r>
      <w:r w:rsidRPr="00E336C4">
        <w:rPr>
          <w:rFonts w:eastAsia="Times New Roman" w:cstheme="minorHAnsi"/>
          <w:sz w:val="20"/>
          <w:szCs w:val="20"/>
        </w:rPr>
        <w:t xml:space="preserve">, 24 Mar. 2022, </w:t>
      </w:r>
      <w:hyperlink r:id="rId61" w:history="1">
        <w:r w:rsidRPr="00E336C4">
          <w:rPr>
            <w:rStyle w:val="Hyperlink"/>
            <w:rFonts w:eastAsia="Times New Roman" w:cstheme="minorHAnsi"/>
            <w:sz w:val="20"/>
            <w:szCs w:val="20"/>
          </w:rPr>
          <w:t>www.weforum.org/agenda/2022/03/wetlands-climate-change/</w:t>
        </w:r>
      </w:hyperlink>
      <w:r w:rsidRPr="00E336C4">
        <w:rPr>
          <w:rFonts w:eastAsia="Times New Roman" w:cstheme="minorHAnsi"/>
          <w:sz w:val="20"/>
          <w:szCs w:val="20"/>
        </w:rPr>
        <w:t xml:space="preserve">; </w:t>
      </w:r>
      <w:r w:rsidRPr="00E336C4">
        <w:rPr>
          <w:rFonts w:cstheme="minorHAnsi"/>
          <w:i/>
          <w:iCs/>
          <w:sz w:val="20"/>
          <w:szCs w:val="20"/>
        </w:rPr>
        <w:t>Wetlands and Climate Change Climate Change</w:t>
      </w:r>
      <w:r w:rsidRPr="00E336C4">
        <w:rPr>
          <w:rFonts w:cstheme="minorHAnsi"/>
          <w:sz w:val="20"/>
          <w:szCs w:val="20"/>
        </w:rPr>
        <w:t xml:space="preserve">. Department of the Environment and Energy, Australian Government, 2019, </w:t>
      </w:r>
      <w:hyperlink r:id="rId62" w:history="1">
        <w:r w:rsidRPr="00E336C4">
          <w:rPr>
            <w:rStyle w:val="Hyperlink"/>
            <w:rFonts w:cstheme="minorHAnsi"/>
            <w:sz w:val="20"/>
            <w:szCs w:val="20"/>
          </w:rPr>
          <w:t>https://www.dcceew.gov.au/sites/default/files/documents/wetlands-climate-change.pdf</w:t>
        </w:r>
      </w:hyperlink>
      <w:r w:rsidRPr="00E336C4">
        <w:rPr>
          <w:rFonts w:cstheme="minorHAnsi"/>
          <w:sz w:val="20"/>
          <w:szCs w:val="20"/>
        </w:rPr>
        <w:t xml:space="preserve">; </w:t>
      </w:r>
      <w:r w:rsidRPr="00E336C4">
        <w:rPr>
          <w:rFonts w:eastAsia="Times New Roman" w:cstheme="minorHAnsi"/>
          <w:sz w:val="20"/>
          <w:szCs w:val="20"/>
        </w:rPr>
        <w:t xml:space="preserve">“Te Reo O Te Repo: The Voice of the Wetland.” </w:t>
      </w:r>
      <w:r w:rsidRPr="00E336C4">
        <w:rPr>
          <w:rFonts w:eastAsia="Times New Roman" w:cstheme="minorHAnsi"/>
          <w:i/>
          <w:iCs/>
          <w:sz w:val="20"/>
          <w:szCs w:val="20"/>
        </w:rPr>
        <w:t>Manaaki Whenua, Landcare Research</w:t>
      </w:r>
      <w:r w:rsidRPr="00E336C4">
        <w:rPr>
          <w:rFonts w:eastAsia="Times New Roman" w:cstheme="minorHAnsi"/>
          <w:sz w:val="20"/>
          <w:szCs w:val="20"/>
        </w:rPr>
        <w:t xml:space="preserve">, </w:t>
      </w:r>
      <w:hyperlink r:id="rId63" w:history="1">
        <w:r w:rsidRPr="00E336C4">
          <w:rPr>
            <w:rStyle w:val="Hyperlink"/>
            <w:rFonts w:eastAsia="Times New Roman" w:cstheme="minorHAnsi"/>
            <w:sz w:val="20"/>
            <w:szCs w:val="20"/>
          </w:rPr>
          <w:t>www.landcareresearch.co.nz/publications/te-reo-o-te-repo/</w:t>
        </w:r>
      </w:hyperlink>
      <w:r w:rsidRPr="00E336C4">
        <w:rPr>
          <w:rFonts w:eastAsia="Times New Roman" w:cstheme="minorHAnsi"/>
          <w:sz w:val="20"/>
          <w:szCs w:val="20"/>
        </w:rPr>
        <w:t>.  Accessed 6 Mar. 2023.</w:t>
      </w:r>
    </w:p>
  </w:endnote>
  <w:endnote w:id="57">
    <w:p w:rsidR="003B74DE" w:rsidRPr="00E336C4" w:rsidRDefault="003B74DE"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sz w:val="20"/>
          <w:szCs w:val="20"/>
        </w:rPr>
        <w:t xml:space="preserve">“Samoa Voyaging Society Signed on to Manaaki Project.” </w:t>
      </w:r>
      <w:r w:rsidRPr="00E336C4">
        <w:rPr>
          <w:rFonts w:eastAsia="Times New Roman" w:cstheme="minorHAnsi"/>
          <w:i/>
          <w:iCs/>
          <w:sz w:val="20"/>
          <w:szCs w:val="20"/>
        </w:rPr>
        <w:t>Www.conservation.org</w:t>
      </w:r>
      <w:r w:rsidRPr="00E336C4">
        <w:rPr>
          <w:rFonts w:eastAsia="Times New Roman" w:cstheme="minorHAnsi"/>
          <w:sz w:val="20"/>
          <w:szCs w:val="20"/>
        </w:rPr>
        <w:t xml:space="preserve">, 30 Nov. 2022, </w:t>
      </w:r>
      <w:hyperlink r:id="rId64" w:history="1">
        <w:r w:rsidRPr="00E336C4">
          <w:rPr>
            <w:rStyle w:val="Hyperlink"/>
            <w:rFonts w:eastAsia="Times New Roman" w:cstheme="minorHAnsi"/>
            <w:sz w:val="20"/>
            <w:szCs w:val="20"/>
          </w:rPr>
          <w:t>www.conservation.org/samoa/blog/samoa-voyaging-society-signed-on-to-manaaki-project</w:t>
        </w:r>
      </w:hyperlink>
      <w:r w:rsidRPr="00E336C4">
        <w:rPr>
          <w:rFonts w:eastAsia="Times New Roman" w:cstheme="minorHAnsi"/>
          <w:sz w:val="20"/>
          <w:szCs w:val="20"/>
        </w:rPr>
        <w:t xml:space="preserve">; </w:t>
      </w:r>
      <w:r w:rsidRPr="00E336C4">
        <w:rPr>
          <w:rFonts w:cstheme="minorHAnsi"/>
          <w:sz w:val="20"/>
          <w:szCs w:val="20"/>
        </w:rPr>
        <w:t xml:space="preserve">Yates, Olivia E. T., et al. ““There’s so Much More to That Sinking Island!”—Restorying Migration from Kiribati and Tuvalu to Aotearoa New Zealand.” </w:t>
      </w:r>
      <w:r w:rsidRPr="00E336C4">
        <w:rPr>
          <w:rFonts w:cstheme="minorHAnsi"/>
          <w:i/>
          <w:iCs/>
          <w:sz w:val="20"/>
          <w:szCs w:val="20"/>
        </w:rPr>
        <w:t>Journal of Community Psychology</w:t>
      </w:r>
      <w:r w:rsidRPr="00E336C4">
        <w:rPr>
          <w:rFonts w:cstheme="minorHAnsi"/>
          <w:sz w:val="20"/>
          <w:szCs w:val="20"/>
        </w:rPr>
        <w:t xml:space="preserve">, 24 Aug. 2022, </w:t>
      </w:r>
      <w:hyperlink r:id="rId65" w:history="1">
        <w:r w:rsidRPr="00E336C4">
          <w:rPr>
            <w:rStyle w:val="Hyperlink"/>
            <w:rFonts w:cstheme="minorHAnsi"/>
            <w:sz w:val="20"/>
            <w:szCs w:val="20"/>
          </w:rPr>
          <w:t>https://doi.org/10.1002/jcop.22928</w:t>
        </w:r>
      </w:hyperlink>
      <w:r w:rsidRPr="00E336C4">
        <w:rPr>
          <w:rFonts w:cstheme="minorHAnsi"/>
          <w:sz w:val="20"/>
          <w:szCs w:val="20"/>
        </w:rPr>
        <w:t xml:space="preserve">; “How Ancestral Voyaging Mobilizes Knowledge of Biodiversity &amp; Climate Change | Institute for the Oceans and Fisheries.” </w:t>
      </w:r>
      <w:r w:rsidRPr="00E336C4">
        <w:rPr>
          <w:rFonts w:cstheme="minorHAnsi"/>
          <w:i/>
          <w:iCs/>
          <w:sz w:val="20"/>
          <w:szCs w:val="20"/>
        </w:rPr>
        <w:t>Oceans.ubc.ca</w:t>
      </w:r>
      <w:r w:rsidRPr="00E336C4">
        <w:rPr>
          <w:rFonts w:cstheme="minorHAnsi"/>
          <w:sz w:val="20"/>
          <w:szCs w:val="20"/>
        </w:rPr>
        <w:t xml:space="preserve">, 2 Feb. 2023, </w:t>
      </w:r>
      <w:hyperlink r:id="rId66" w:history="1">
        <w:r w:rsidRPr="00E336C4">
          <w:rPr>
            <w:rStyle w:val="Hyperlink"/>
            <w:rFonts w:cstheme="minorHAnsi"/>
            <w:sz w:val="20"/>
            <w:szCs w:val="20"/>
          </w:rPr>
          <w:t>https://oceans.ubc.ca/how-ancestral-voyaging-mobilizes-knowledge-of-biodiversity-climate-change/</w:t>
        </w:r>
      </w:hyperlink>
      <w:r w:rsidRPr="00E336C4">
        <w:rPr>
          <w:rFonts w:cstheme="minorHAnsi"/>
          <w:sz w:val="20"/>
          <w:szCs w:val="20"/>
        </w:rPr>
        <w:t xml:space="preserve">; </w:t>
      </w:r>
      <w:r w:rsidRPr="00E336C4">
        <w:rPr>
          <w:rFonts w:eastAsia="Times New Roman" w:cstheme="minorHAnsi"/>
          <w:sz w:val="20"/>
          <w:szCs w:val="20"/>
        </w:rPr>
        <w:t xml:space="preserve">“Te Mana O Te Vaka.” </w:t>
      </w:r>
      <w:r w:rsidRPr="00E336C4">
        <w:rPr>
          <w:rFonts w:eastAsia="Times New Roman" w:cstheme="minorHAnsi"/>
          <w:i/>
          <w:iCs/>
          <w:sz w:val="20"/>
          <w:szCs w:val="20"/>
        </w:rPr>
        <w:t>Cook Islands Voyaging Society</w:t>
      </w:r>
      <w:r w:rsidRPr="00E336C4">
        <w:rPr>
          <w:rFonts w:eastAsia="Times New Roman" w:cstheme="minorHAnsi"/>
          <w:sz w:val="20"/>
          <w:szCs w:val="20"/>
        </w:rPr>
        <w:t xml:space="preserve">, </w:t>
      </w:r>
      <w:hyperlink r:id="rId67" w:history="1">
        <w:r w:rsidRPr="00E336C4">
          <w:rPr>
            <w:rStyle w:val="Hyperlink"/>
            <w:rFonts w:eastAsia="Times New Roman" w:cstheme="minorHAnsi"/>
            <w:sz w:val="20"/>
            <w:szCs w:val="20"/>
          </w:rPr>
          <w:t>www.cookislandsvoyaging.org/temanaotevaka/</w:t>
        </w:r>
      </w:hyperlink>
      <w:r w:rsidRPr="00E336C4">
        <w:rPr>
          <w:rFonts w:eastAsia="Times New Roman" w:cstheme="minorHAnsi"/>
          <w:sz w:val="20"/>
          <w:szCs w:val="20"/>
        </w:rPr>
        <w:t>. Accessed 6 Mar. 2023.</w:t>
      </w:r>
    </w:p>
  </w:endnote>
  <w:endnote w:id="58">
    <w:p w:rsidR="003B74DE" w:rsidRPr="00E336C4" w:rsidRDefault="003B74DE" w:rsidP="00E336C4">
      <w:pPr>
        <w:spacing w:after="0" w:line="240" w:lineRule="auto"/>
        <w:rPr>
          <w:rFonts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009C3458" w:rsidRPr="00E336C4">
        <w:rPr>
          <w:rFonts w:cstheme="minorHAnsi"/>
          <w:sz w:val="20"/>
          <w:szCs w:val="20"/>
        </w:rPr>
        <w:t xml:space="preserve">A. B. C. News. “Group Calls for Disclosure of UFO Info.” </w:t>
      </w:r>
      <w:r w:rsidR="009C3458" w:rsidRPr="00E336C4">
        <w:rPr>
          <w:rFonts w:cstheme="minorHAnsi"/>
          <w:i/>
          <w:iCs/>
          <w:sz w:val="20"/>
          <w:szCs w:val="20"/>
        </w:rPr>
        <w:t>ABC News</w:t>
      </w:r>
      <w:r w:rsidR="009C3458" w:rsidRPr="00E336C4">
        <w:rPr>
          <w:rFonts w:cstheme="minorHAnsi"/>
          <w:sz w:val="20"/>
          <w:szCs w:val="20"/>
        </w:rPr>
        <w:t xml:space="preserve">, 10 May 2001, </w:t>
      </w:r>
      <w:hyperlink r:id="rId68" w:history="1">
        <w:r w:rsidR="009C3458" w:rsidRPr="00E336C4">
          <w:rPr>
            <w:rStyle w:val="Hyperlink"/>
            <w:rFonts w:cstheme="minorHAnsi"/>
            <w:sz w:val="20"/>
            <w:szCs w:val="20"/>
          </w:rPr>
          <w:t>https://abcnews.go.com/Technology/story?id=98572&amp;page=1</w:t>
        </w:r>
      </w:hyperlink>
      <w:r w:rsidR="009C3458" w:rsidRPr="00E336C4">
        <w:rPr>
          <w:rFonts w:cstheme="minorHAnsi"/>
          <w:sz w:val="20"/>
          <w:szCs w:val="20"/>
        </w:rPr>
        <w:t xml:space="preserve">; </w:t>
      </w:r>
      <w:r w:rsidR="009C3458" w:rsidRPr="00E336C4">
        <w:rPr>
          <w:rFonts w:cstheme="minorHAnsi"/>
          <w:sz w:val="20"/>
          <w:szCs w:val="20"/>
        </w:rPr>
        <w:t xml:space="preserve">Greer, Dr. Steven. “2001 National Press Club Event (Presented by Dr. Steven Greer).” </w:t>
      </w:r>
      <w:r w:rsidR="009C3458" w:rsidRPr="00E336C4">
        <w:rPr>
          <w:rFonts w:cstheme="minorHAnsi"/>
          <w:i/>
          <w:iCs/>
          <w:sz w:val="20"/>
          <w:szCs w:val="20"/>
        </w:rPr>
        <w:t>Www.youtube.com</w:t>
      </w:r>
      <w:r w:rsidR="009C3458" w:rsidRPr="00E336C4">
        <w:rPr>
          <w:rFonts w:cstheme="minorHAnsi"/>
          <w:sz w:val="20"/>
          <w:szCs w:val="20"/>
        </w:rPr>
        <w:t xml:space="preserve">, 25 Apr. 2017, </w:t>
      </w:r>
      <w:hyperlink r:id="rId69" w:history="1">
        <w:r w:rsidR="009C3458" w:rsidRPr="00E336C4">
          <w:rPr>
            <w:rStyle w:val="Hyperlink"/>
            <w:rFonts w:cstheme="minorHAnsi"/>
            <w:sz w:val="20"/>
            <w:szCs w:val="20"/>
          </w:rPr>
          <w:t>www.youtube.com/watch?v=4DrcG7VGgQU</w:t>
        </w:r>
      </w:hyperlink>
      <w:r w:rsidR="009C3458" w:rsidRPr="00E336C4">
        <w:rPr>
          <w:rFonts w:cstheme="minorHAnsi"/>
          <w:sz w:val="20"/>
          <w:szCs w:val="20"/>
        </w:rPr>
        <w:t xml:space="preserve">; </w:t>
      </w:r>
      <w:r w:rsidR="009C3458" w:rsidRPr="00E336C4">
        <w:rPr>
          <w:rFonts w:cstheme="minorHAnsi"/>
          <w:sz w:val="20"/>
          <w:szCs w:val="20"/>
        </w:rPr>
        <w:t xml:space="preserve">Collins, Tim. “Ex Pentagon Boss: Yes, Aliens Have Visited Earth.” </w:t>
      </w:r>
      <w:r w:rsidR="009C3458" w:rsidRPr="00E336C4">
        <w:rPr>
          <w:rFonts w:cstheme="minorHAnsi"/>
          <w:i/>
          <w:iCs/>
          <w:sz w:val="20"/>
          <w:szCs w:val="20"/>
        </w:rPr>
        <w:t>NZ Herald</w:t>
      </w:r>
      <w:r w:rsidR="009C3458" w:rsidRPr="00E336C4">
        <w:rPr>
          <w:rFonts w:cstheme="minorHAnsi"/>
          <w:sz w:val="20"/>
          <w:szCs w:val="20"/>
        </w:rPr>
        <w:t xml:space="preserve">, 20 Dec. 2017, </w:t>
      </w:r>
      <w:hyperlink r:id="rId70" w:history="1">
        <w:r w:rsidR="009C3458" w:rsidRPr="00E336C4">
          <w:rPr>
            <w:rStyle w:val="Hyperlink"/>
            <w:rFonts w:cstheme="minorHAnsi"/>
            <w:sz w:val="20"/>
            <w:szCs w:val="20"/>
          </w:rPr>
          <w:t>www.nzherald.co.nz/world/former-pentagon-official-part-of-secret-project-claims-aliens-visited-earth/YVYGB7TKNUEMCU4OMIGZQBXTXQ/</w:t>
        </w:r>
      </w:hyperlink>
      <w:r w:rsidR="009C3458" w:rsidRPr="00E336C4">
        <w:rPr>
          <w:rFonts w:eastAsia="Times New Roman" w:cstheme="minorHAnsi"/>
          <w:sz w:val="20"/>
          <w:szCs w:val="20"/>
        </w:rPr>
        <w:t xml:space="preserve">;  60 Minutes. “Navy Pilots Describe Encounters with UFOs.” </w:t>
      </w:r>
      <w:r w:rsidR="009C3458" w:rsidRPr="00E336C4">
        <w:rPr>
          <w:rFonts w:eastAsia="Times New Roman" w:cstheme="minorHAnsi"/>
          <w:i/>
          <w:iCs/>
          <w:sz w:val="20"/>
          <w:szCs w:val="20"/>
        </w:rPr>
        <w:t>Www.youtube.com</w:t>
      </w:r>
      <w:r w:rsidR="009C3458" w:rsidRPr="00E336C4">
        <w:rPr>
          <w:rFonts w:eastAsia="Times New Roman" w:cstheme="minorHAnsi"/>
          <w:sz w:val="20"/>
          <w:szCs w:val="20"/>
        </w:rPr>
        <w:t xml:space="preserve">, 17 May 2021, </w:t>
      </w:r>
      <w:hyperlink r:id="rId71" w:history="1">
        <w:r w:rsidR="009C3458" w:rsidRPr="00E336C4">
          <w:rPr>
            <w:rStyle w:val="Hyperlink"/>
            <w:rFonts w:eastAsia="Times New Roman" w:cstheme="minorHAnsi"/>
            <w:sz w:val="20"/>
            <w:szCs w:val="20"/>
          </w:rPr>
          <w:t>www.youtube.com/watch?v=ZBtMbBPzqHY&amp;list=PLyaWCGWaXTWvdXPZ4mpwMGU8baaTlRvLE&amp;index=51&amp;t=3s</w:t>
        </w:r>
      </w:hyperlink>
      <w:r w:rsidR="009C3458" w:rsidRPr="00E336C4">
        <w:rPr>
          <w:rFonts w:eastAsia="Times New Roman" w:cstheme="minorHAnsi"/>
          <w:sz w:val="20"/>
          <w:szCs w:val="20"/>
        </w:rPr>
        <w:t xml:space="preserve">; </w:t>
      </w:r>
      <w:r w:rsidR="009C3458" w:rsidRPr="00E336C4">
        <w:rPr>
          <w:rFonts w:cstheme="minorHAnsi"/>
          <w:sz w:val="20"/>
          <w:szCs w:val="20"/>
        </w:rPr>
        <w:t xml:space="preserve"> </w:t>
      </w:r>
      <w:r w:rsidRPr="00E336C4">
        <w:rPr>
          <w:rFonts w:cstheme="minorHAnsi"/>
          <w:sz w:val="20"/>
          <w:szCs w:val="20"/>
        </w:rPr>
        <w:t xml:space="preserve">Lewis-Kraus, Gideon. “How the Pentagon Started Taking U.F.O.s Seriously.” </w:t>
      </w:r>
      <w:r w:rsidRPr="00E336C4">
        <w:rPr>
          <w:rFonts w:cstheme="minorHAnsi"/>
          <w:i/>
          <w:iCs/>
          <w:sz w:val="20"/>
          <w:szCs w:val="20"/>
        </w:rPr>
        <w:t>The New Yorker</w:t>
      </w:r>
      <w:r w:rsidRPr="00E336C4">
        <w:rPr>
          <w:rFonts w:cstheme="minorHAnsi"/>
          <w:sz w:val="20"/>
          <w:szCs w:val="20"/>
        </w:rPr>
        <w:t xml:space="preserve">, 10 May 2021, </w:t>
      </w:r>
      <w:hyperlink r:id="rId72" w:history="1">
        <w:r w:rsidRPr="00E336C4">
          <w:rPr>
            <w:rStyle w:val="Hyperlink"/>
            <w:rFonts w:cstheme="minorHAnsi"/>
            <w:sz w:val="20"/>
            <w:szCs w:val="20"/>
          </w:rPr>
          <w:t>www.newyorker.com/magazine/2021/05/10/how-the-pentagon-started-taking-ufos-seriously</w:t>
        </w:r>
      </w:hyperlink>
      <w:r w:rsidRPr="00E336C4">
        <w:rPr>
          <w:rFonts w:cstheme="minorHAnsi"/>
          <w:sz w:val="20"/>
          <w:szCs w:val="20"/>
        </w:rPr>
        <w:t xml:space="preserve">; </w:t>
      </w:r>
      <w:r w:rsidRPr="00E336C4">
        <w:rPr>
          <w:rFonts w:eastAsia="Times New Roman" w:cstheme="minorHAnsi"/>
          <w:sz w:val="20"/>
          <w:szCs w:val="20"/>
        </w:rPr>
        <w:t xml:space="preserve">Associated Press, Washington. ““Several Hundred” UFO Reports Received by Pentagon’s New Tracking Office.” </w:t>
      </w:r>
      <w:r w:rsidRPr="00E336C4">
        <w:rPr>
          <w:rFonts w:eastAsia="Times New Roman" w:cstheme="minorHAnsi"/>
          <w:i/>
          <w:iCs/>
          <w:sz w:val="20"/>
          <w:szCs w:val="20"/>
        </w:rPr>
        <w:t>The Guardian</w:t>
      </w:r>
      <w:r w:rsidRPr="00E336C4">
        <w:rPr>
          <w:rFonts w:eastAsia="Times New Roman" w:cstheme="minorHAnsi"/>
          <w:sz w:val="20"/>
          <w:szCs w:val="20"/>
        </w:rPr>
        <w:t xml:space="preserve">, 16 Dec. 2022, </w:t>
      </w:r>
      <w:hyperlink r:id="rId73" w:history="1">
        <w:r w:rsidRPr="00E336C4">
          <w:rPr>
            <w:rStyle w:val="Hyperlink"/>
            <w:rFonts w:eastAsia="Times New Roman" w:cstheme="minorHAnsi"/>
            <w:sz w:val="20"/>
            <w:szCs w:val="20"/>
          </w:rPr>
          <w:t>www.theguardian.com/world/2022/dec/16/several-hundred-ufo-reports-received-by-pentagon-new-tracking-office</w:t>
        </w:r>
      </w:hyperlink>
      <w:r w:rsidRPr="00E336C4">
        <w:rPr>
          <w:rFonts w:eastAsia="Times New Roman" w:cstheme="minorHAnsi"/>
          <w:sz w:val="20"/>
          <w:szCs w:val="20"/>
        </w:rPr>
        <w:t xml:space="preserve">. </w:t>
      </w:r>
    </w:p>
  </w:endnote>
  <w:endnote w:id="59">
    <w:p w:rsidR="009C3458" w:rsidRPr="00E336C4" w:rsidRDefault="009C3458" w:rsidP="00E336C4">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sz w:val="20"/>
          <w:szCs w:val="20"/>
        </w:rPr>
        <w:t xml:space="preserve">Cohen, Ariel. “What Is behind the U.S. Navy’s “UFO” Fusion Energy Patent?” </w:t>
      </w:r>
      <w:r w:rsidRPr="00E336C4">
        <w:rPr>
          <w:rFonts w:eastAsia="Times New Roman" w:cstheme="minorHAnsi"/>
          <w:i/>
          <w:iCs/>
          <w:sz w:val="20"/>
          <w:szCs w:val="20"/>
        </w:rPr>
        <w:t>Forbes</w:t>
      </w:r>
      <w:r w:rsidRPr="00E336C4">
        <w:rPr>
          <w:rFonts w:eastAsia="Times New Roman" w:cstheme="minorHAnsi"/>
          <w:sz w:val="20"/>
          <w:szCs w:val="20"/>
        </w:rPr>
        <w:t xml:space="preserve">, 8 Feb. 2021, </w:t>
      </w:r>
      <w:hyperlink r:id="rId74" w:history="1">
        <w:r w:rsidRPr="00E336C4">
          <w:rPr>
            <w:rStyle w:val="Hyperlink"/>
            <w:rFonts w:eastAsia="Times New Roman" w:cstheme="minorHAnsi"/>
            <w:sz w:val="20"/>
            <w:szCs w:val="20"/>
          </w:rPr>
          <w:t>www.forbes.com/sites/arielcohen/2021/02/08/what-is-behind-the-us-navys-ufo-fusion-energy-patent/?sh=3a4fe65d4733</w:t>
        </w:r>
      </w:hyperlink>
      <w:r w:rsidRPr="00E336C4">
        <w:rPr>
          <w:rFonts w:eastAsia="Times New Roman" w:cstheme="minorHAnsi"/>
          <w:sz w:val="20"/>
          <w:szCs w:val="20"/>
        </w:rPr>
        <w:t xml:space="preserve">. </w:t>
      </w:r>
    </w:p>
  </w:endnote>
  <w:endnote w:id="60">
    <w:p w:rsidR="00E336C4" w:rsidRPr="00B5139B" w:rsidRDefault="00E336C4" w:rsidP="00B5139B">
      <w:pPr>
        <w:spacing w:after="0" w:line="240" w:lineRule="auto"/>
        <w:rPr>
          <w:rFonts w:eastAsia="Times New Roman" w:cstheme="minorHAnsi"/>
          <w:sz w:val="20"/>
          <w:szCs w:val="20"/>
        </w:rPr>
      </w:pPr>
      <w:r w:rsidRPr="00E336C4">
        <w:rPr>
          <w:rStyle w:val="EndnoteReference"/>
          <w:rFonts w:cstheme="minorHAnsi"/>
          <w:sz w:val="20"/>
          <w:szCs w:val="20"/>
        </w:rPr>
        <w:endnoteRef/>
      </w:r>
      <w:r w:rsidRPr="00E336C4">
        <w:rPr>
          <w:rFonts w:cstheme="minorHAnsi"/>
          <w:sz w:val="20"/>
          <w:szCs w:val="20"/>
        </w:rPr>
        <w:t xml:space="preserve"> </w:t>
      </w:r>
      <w:r w:rsidRPr="00E336C4">
        <w:rPr>
          <w:rFonts w:eastAsia="Times New Roman" w:cstheme="minorHAnsi"/>
          <w:sz w:val="20"/>
          <w:szCs w:val="20"/>
        </w:rPr>
        <w:t xml:space="preserve">Loeb, Avi. “What We Can Learn from Studying UFOs.” </w:t>
      </w:r>
      <w:r w:rsidRPr="00E336C4">
        <w:rPr>
          <w:rFonts w:eastAsia="Times New Roman" w:cstheme="minorHAnsi"/>
          <w:i/>
          <w:iCs/>
          <w:sz w:val="20"/>
          <w:szCs w:val="20"/>
        </w:rPr>
        <w:t>Scientific American</w:t>
      </w:r>
      <w:r w:rsidRPr="00E336C4">
        <w:rPr>
          <w:rFonts w:eastAsia="Times New Roman" w:cstheme="minorHAnsi"/>
          <w:sz w:val="20"/>
          <w:szCs w:val="20"/>
        </w:rPr>
        <w:t xml:space="preserve">, 24 June 2021, </w:t>
      </w:r>
      <w:hyperlink r:id="rId75" w:history="1">
        <w:r w:rsidRPr="00E336C4">
          <w:rPr>
            <w:rStyle w:val="Hyperlink"/>
            <w:rFonts w:eastAsia="Times New Roman" w:cstheme="minorHAnsi"/>
            <w:sz w:val="20"/>
            <w:szCs w:val="20"/>
          </w:rPr>
          <w:t>www.scientificamerican.com/article/what-we-can-learn-from-studying-ufos/</w:t>
        </w:r>
      </w:hyperlink>
      <w:r w:rsidRPr="00E336C4">
        <w:rPr>
          <w:rFonts w:eastAsia="Times New Roman" w:cstheme="minorHAnsi"/>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charset w:val="4D"/>
    <w:family w:val="swiss"/>
    <w:pitch w:val="default"/>
    <w:sig w:usb0="00000003" w:usb1="00000000" w:usb2="00000000" w:usb3="00000000" w:csb0="00000001" w:csb1="00000000"/>
  </w:font>
  <w:font w:name="Arial Mäori">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621"/>
      <w:docPartObj>
        <w:docPartGallery w:val="Page Numbers (Bottom of Page)"/>
        <w:docPartUnique/>
      </w:docPartObj>
    </w:sdtPr>
    <w:sdtContent>
      <w:p w:rsidR="003B74DE" w:rsidRDefault="003B74DE">
        <w:pPr>
          <w:pStyle w:val="Footer"/>
          <w:jc w:val="right"/>
        </w:pPr>
        <w:r>
          <w:t xml:space="preserve">Page | </w:t>
        </w:r>
        <w:r>
          <w:fldChar w:fldCharType="begin"/>
        </w:r>
        <w:r>
          <w:instrText xml:space="preserve"> PAGE   \* MERGEFORMAT </w:instrText>
        </w:r>
        <w:r>
          <w:fldChar w:fldCharType="separate"/>
        </w:r>
        <w:r w:rsidR="00721AB0">
          <w:rPr>
            <w:noProof/>
          </w:rPr>
          <w:t>8</w:t>
        </w:r>
        <w:r>
          <w:rPr>
            <w:noProof/>
          </w:rPr>
          <w:fldChar w:fldCharType="end"/>
        </w:r>
        <w:r>
          <w:t xml:space="preserve"> </w:t>
        </w:r>
      </w:p>
    </w:sdtContent>
  </w:sdt>
  <w:p w:rsidR="003B74DE" w:rsidRDefault="003B74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9A" w:rsidRDefault="005A339A" w:rsidP="00BD0CB9">
      <w:pPr>
        <w:spacing w:after="0" w:line="240" w:lineRule="auto"/>
      </w:pPr>
      <w:r>
        <w:separator/>
      </w:r>
    </w:p>
  </w:footnote>
  <w:footnote w:type="continuationSeparator" w:id="0">
    <w:p w:rsidR="005A339A" w:rsidRDefault="005A339A" w:rsidP="00BD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DE" w:rsidRDefault="003B74DE" w:rsidP="004D7A78">
    <w:pPr>
      <w:pStyle w:val="Header"/>
      <w:jc w:val="center"/>
    </w:pPr>
    <w:r>
      <w:t>251 Old Kaiatea Road, RD3, Whangārei 0173, Aotearoa New Zealand</w:t>
    </w:r>
  </w:p>
  <w:p w:rsidR="003B74DE" w:rsidRDefault="003B74DE" w:rsidP="004D7A78">
    <w:pPr>
      <w:pStyle w:val="Header"/>
      <w:jc w:val="center"/>
    </w:pPr>
    <w:r>
      <w:t xml:space="preserve">E: </w:t>
    </w:r>
    <w:hyperlink r:id="rId1" w:history="1">
      <w:r w:rsidRPr="002F141C">
        <w:rPr>
          <w:rStyle w:val="Hyperlink"/>
        </w:rPr>
        <w:t>catherinedavis@hotmail.co.nz</w:t>
      </w:r>
    </w:hyperlink>
    <w:r>
      <w:t>, Mob: (020) 41 636562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F3"/>
    <w:multiLevelType w:val="hybridMultilevel"/>
    <w:tmpl w:val="EECC883C"/>
    <w:lvl w:ilvl="0" w:tplc="14090001">
      <w:start w:val="1"/>
      <w:numFmt w:val="bullet"/>
      <w:lvlText w:val=""/>
      <w:lvlJc w:val="left"/>
      <w:pPr>
        <w:ind w:left="774" w:hanging="360"/>
      </w:pPr>
      <w:rPr>
        <w:rFonts w:ascii="Symbol" w:hAnsi="Symbol" w:hint="default"/>
      </w:rPr>
    </w:lvl>
    <w:lvl w:ilvl="1" w:tplc="14090003">
      <w:start w:val="1"/>
      <w:numFmt w:val="bullet"/>
      <w:lvlText w:val="o"/>
      <w:lvlJc w:val="left"/>
      <w:pPr>
        <w:ind w:left="1494" w:hanging="360"/>
      </w:pPr>
      <w:rPr>
        <w:rFonts w:ascii="Courier New" w:hAnsi="Courier New" w:cs="Courier New" w:hint="default"/>
      </w:rPr>
    </w:lvl>
    <w:lvl w:ilvl="2" w:tplc="14090005">
      <w:start w:val="1"/>
      <w:numFmt w:val="bullet"/>
      <w:lvlText w:val=""/>
      <w:lvlJc w:val="left"/>
      <w:pPr>
        <w:ind w:left="2214" w:hanging="360"/>
      </w:pPr>
      <w:rPr>
        <w:rFonts w:ascii="Wingdings" w:hAnsi="Wingdings" w:hint="default"/>
      </w:rPr>
    </w:lvl>
    <w:lvl w:ilvl="3" w:tplc="14090001">
      <w:start w:val="1"/>
      <w:numFmt w:val="bullet"/>
      <w:lvlText w:val=""/>
      <w:lvlJc w:val="left"/>
      <w:pPr>
        <w:ind w:left="2934" w:hanging="360"/>
      </w:pPr>
      <w:rPr>
        <w:rFonts w:ascii="Symbol" w:hAnsi="Symbol" w:hint="default"/>
      </w:rPr>
    </w:lvl>
    <w:lvl w:ilvl="4" w:tplc="14090003">
      <w:start w:val="1"/>
      <w:numFmt w:val="bullet"/>
      <w:lvlText w:val="o"/>
      <w:lvlJc w:val="left"/>
      <w:pPr>
        <w:ind w:left="3654" w:hanging="360"/>
      </w:pPr>
      <w:rPr>
        <w:rFonts w:ascii="Courier New" w:hAnsi="Courier New" w:cs="Courier New" w:hint="default"/>
      </w:rPr>
    </w:lvl>
    <w:lvl w:ilvl="5" w:tplc="14090005">
      <w:start w:val="1"/>
      <w:numFmt w:val="bullet"/>
      <w:lvlText w:val=""/>
      <w:lvlJc w:val="left"/>
      <w:pPr>
        <w:ind w:left="4374" w:hanging="360"/>
      </w:pPr>
      <w:rPr>
        <w:rFonts w:ascii="Wingdings" w:hAnsi="Wingdings" w:hint="default"/>
      </w:rPr>
    </w:lvl>
    <w:lvl w:ilvl="6" w:tplc="14090001">
      <w:start w:val="1"/>
      <w:numFmt w:val="bullet"/>
      <w:lvlText w:val=""/>
      <w:lvlJc w:val="left"/>
      <w:pPr>
        <w:ind w:left="5094" w:hanging="360"/>
      </w:pPr>
      <w:rPr>
        <w:rFonts w:ascii="Symbol" w:hAnsi="Symbol" w:hint="default"/>
      </w:rPr>
    </w:lvl>
    <w:lvl w:ilvl="7" w:tplc="14090003">
      <w:start w:val="1"/>
      <w:numFmt w:val="bullet"/>
      <w:lvlText w:val="o"/>
      <w:lvlJc w:val="left"/>
      <w:pPr>
        <w:ind w:left="5814" w:hanging="360"/>
      </w:pPr>
      <w:rPr>
        <w:rFonts w:ascii="Courier New" w:hAnsi="Courier New" w:cs="Courier New" w:hint="default"/>
      </w:rPr>
    </w:lvl>
    <w:lvl w:ilvl="8" w:tplc="14090005">
      <w:start w:val="1"/>
      <w:numFmt w:val="bullet"/>
      <w:lvlText w:val=""/>
      <w:lvlJc w:val="left"/>
      <w:pPr>
        <w:ind w:left="6534" w:hanging="360"/>
      </w:pPr>
      <w:rPr>
        <w:rFonts w:ascii="Wingdings" w:hAnsi="Wingdings" w:hint="default"/>
      </w:rPr>
    </w:lvl>
  </w:abstractNum>
  <w:abstractNum w:abstractNumId="1" w15:restartNumberingAfterBreak="0">
    <w:nsid w:val="03CC5A50"/>
    <w:multiLevelType w:val="hybridMultilevel"/>
    <w:tmpl w:val="F3802FF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3459E"/>
    <w:multiLevelType w:val="multilevel"/>
    <w:tmpl w:val="29225AA6"/>
    <w:lvl w:ilvl="0">
      <w:start w:val="5"/>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lowerLetter"/>
      <w:lvlText w:val="%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720D88"/>
    <w:multiLevelType w:val="multilevel"/>
    <w:tmpl w:val="8488B608"/>
    <w:lvl w:ilvl="0">
      <w:start w:val="1"/>
      <w:numFmt w:val="bullet"/>
      <w:lvlText w:val=""/>
      <w:lvlJc w:val="left"/>
      <w:pPr>
        <w:ind w:left="360" w:hanging="360"/>
      </w:pPr>
      <w:rPr>
        <w:rFonts w:ascii="Wingdings" w:hAnsi="Wingding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0E567D"/>
    <w:multiLevelType w:val="multilevel"/>
    <w:tmpl w:val="9EF46062"/>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b w:val="0"/>
        <w:i w:val="0"/>
      </w:rPr>
    </w:lvl>
    <w:lvl w:ilvl="2">
      <w:start w:val="1"/>
      <w:numFmt w:val="lowerLetter"/>
      <w:lvlText w:val="%3."/>
      <w:lvlJc w:val="left"/>
      <w:pPr>
        <w:ind w:left="964" w:hanging="397"/>
      </w:pPr>
      <w:rPr>
        <w:rFonts w:hint="default"/>
      </w:rPr>
    </w:lvl>
    <w:lvl w:ilvl="3">
      <w:start w:val="1"/>
      <w:numFmt w:val="lowerRoman"/>
      <w:lvlText w:val="%4."/>
      <w:lvlJc w:val="left"/>
      <w:pPr>
        <w:ind w:left="1361" w:hanging="397"/>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653886"/>
    <w:multiLevelType w:val="multilevel"/>
    <w:tmpl w:val="5A54CF8A"/>
    <w:lvl w:ilvl="0">
      <w:start w:val="1"/>
      <w:numFmt w:val="decimal"/>
      <w:lvlText w:val="%1."/>
      <w:lvlJc w:val="left"/>
      <w:pPr>
        <w:ind w:left="567" w:hanging="567"/>
      </w:pPr>
      <w:rPr>
        <w:rFonts w:hint="default"/>
        <w:b/>
        <w:i w:val="0"/>
        <w:color w:val="auto"/>
      </w:rPr>
    </w:lvl>
    <w:lvl w:ilvl="1">
      <w:start w:val="1"/>
      <w:numFmt w:val="bullet"/>
      <w:lvlText w:val=""/>
      <w:lvlJc w:val="left"/>
      <w:pPr>
        <w:tabs>
          <w:tab w:val="num" w:pos="1701"/>
        </w:tabs>
        <w:ind w:left="567" w:hanging="567"/>
      </w:pPr>
      <w:rPr>
        <w:rFonts w:ascii="Wingdings" w:hAnsi="Wingdings" w:hint="default"/>
        <w:b w:val="0"/>
      </w:rPr>
    </w:lvl>
    <w:lvl w:ilvl="2">
      <w:start w:val="1"/>
      <w:numFmt w:val="lowerLetter"/>
      <w:lvlText w:val="%3."/>
      <w:lvlJc w:val="left"/>
      <w:pPr>
        <w:ind w:left="992" w:hanging="425"/>
      </w:pPr>
      <w:rPr>
        <w:rFonts w:hint="default"/>
      </w:rPr>
    </w:lvl>
    <w:lvl w:ilvl="3">
      <w:start w:val="1"/>
      <w:numFmt w:val="lowerRoman"/>
      <w:lvlText w:val="%4."/>
      <w:lvlJc w:val="left"/>
      <w:pPr>
        <w:ind w:left="1418" w:hanging="426"/>
      </w:pPr>
      <w:rPr>
        <w:rFonts w:ascii="Times New Roman" w:hAnsi="Times New Roman" w:hint="default"/>
        <w:sz w:val="24"/>
      </w:rPr>
    </w:lvl>
    <w:lvl w:ilvl="4">
      <w:start w:val="1"/>
      <w:numFmt w:val="bullet"/>
      <w:lvlText w:val=""/>
      <w:lvlJc w:val="left"/>
      <w:pPr>
        <w:ind w:left="2232" w:hanging="792"/>
      </w:pPr>
      <w:rPr>
        <w:rFonts w:ascii="Wingdings" w:hAnsi="Wingdings" w:hint="default"/>
        <w:color w:val="auto"/>
        <w:sz w:val="24"/>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8131C7"/>
    <w:multiLevelType w:val="hybridMultilevel"/>
    <w:tmpl w:val="BBC060CE"/>
    <w:lvl w:ilvl="0" w:tplc="CB1EB3E4">
      <w:start w:val="5"/>
      <w:numFmt w:val="bullet"/>
      <w:lvlText w:val="-"/>
      <w:lvlJc w:val="left"/>
      <w:pPr>
        <w:ind w:left="720" w:hanging="360"/>
      </w:pPr>
      <w:rPr>
        <w:rFonts w:ascii="Calibri" w:eastAsiaTheme="minorEastAsia" w:hAnsi="Calibri" w:cs="Calibri" w:hint="default"/>
        <w:b w:val="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763DB"/>
    <w:multiLevelType w:val="hybridMultilevel"/>
    <w:tmpl w:val="417A533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9" w15:restartNumberingAfterBreak="0">
    <w:nsid w:val="2F5B6B75"/>
    <w:multiLevelType w:val="hybridMultilevel"/>
    <w:tmpl w:val="5DB434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5A1532"/>
    <w:multiLevelType w:val="multilevel"/>
    <w:tmpl w:val="60AE5DA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733FF"/>
    <w:multiLevelType w:val="multilevel"/>
    <w:tmpl w:val="12E8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055E9"/>
    <w:multiLevelType w:val="hybridMultilevel"/>
    <w:tmpl w:val="4352F41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B3C25B5"/>
    <w:multiLevelType w:val="hybridMultilevel"/>
    <w:tmpl w:val="39EC89D0"/>
    <w:lvl w:ilvl="0" w:tplc="1E38A518">
      <w:start w:val="60"/>
      <w:numFmt w:val="bullet"/>
      <w:lvlText w:val="-"/>
      <w:lvlJc w:val="left"/>
      <w:pPr>
        <w:ind w:left="927" w:hanging="360"/>
      </w:pPr>
      <w:rPr>
        <w:rFonts w:ascii="Calibri Light" w:eastAsiaTheme="minorEastAsia" w:hAnsi="Calibri Light" w:cs="Calibri Light"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15:restartNumberingAfterBreak="0">
    <w:nsid w:val="3B5E4AC9"/>
    <w:multiLevelType w:val="hybridMultilevel"/>
    <w:tmpl w:val="6D14245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DF12F8"/>
    <w:multiLevelType w:val="multilevel"/>
    <w:tmpl w:val="5238B3F2"/>
    <w:lvl w:ilvl="0">
      <w:start w:val="6"/>
      <w:numFmt w:val="decimal"/>
      <w:lvlText w:val="%1."/>
      <w:lvlJc w:val="left"/>
      <w:pPr>
        <w:ind w:left="567" w:hanging="567"/>
      </w:pPr>
      <w:rPr>
        <w:rFonts w:hint="default"/>
        <w:b/>
        <w:i w:val="0"/>
      </w:rPr>
    </w:lvl>
    <w:lvl w:ilvl="1">
      <w:start w:val="1"/>
      <w:numFmt w:val="decimal"/>
      <w:lvlText w:val="%1.%2."/>
      <w:lvlJc w:val="left"/>
      <w:pPr>
        <w:ind w:left="567" w:hanging="567"/>
      </w:pPr>
      <w:rPr>
        <w:rFonts w:hint="default"/>
        <w:b w:val="0"/>
        <w:i w:val="0"/>
      </w:rPr>
    </w:lvl>
    <w:lvl w:ilvl="2">
      <w:start w:val="1"/>
      <w:numFmt w:val="bullet"/>
      <w:lvlText w:val=""/>
      <w:lvlJc w:val="left"/>
      <w:pPr>
        <w:ind w:left="964" w:hanging="397"/>
      </w:pPr>
      <w:rPr>
        <w:rFonts w:ascii="Symbol" w:hAnsi="Symbol" w:hint="default"/>
      </w:rPr>
    </w:lvl>
    <w:lvl w:ilvl="3">
      <w:start w:val="1"/>
      <w:numFmt w:val="lowerRoman"/>
      <w:lvlText w:val="%4."/>
      <w:lvlJc w:val="left"/>
      <w:pPr>
        <w:ind w:left="1361" w:hanging="397"/>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E73C2C"/>
    <w:multiLevelType w:val="multilevel"/>
    <w:tmpl w:val="5238B3F2"/>
    <w:lvl w:ilvl="0">
      <w:start w:val="6"/>
      <w:numFmt w:val="decimal"/>
      <w:lvlText w:val="%1."/>
      <w:lvlJc w:val="left"/>
      <w:pPr>
        <w:ind w:left="567" w:hanging="567"/>
      </w:pPr>
      <w:rPr>
        <w:rFonts w:hint="default"/>
        <w:b/>
        <w:i w:val="0"/>
      </w:rPr>
    </w:lvl>
    <w:lvl w:ilvl="1">
      <w:start w:val="1"/>
      <w:numFmt w:val="decimal"/>
      <w:lvlText w:val="%1.%2."/>
      <w:lvlJc w:val="left"/>
      <w:pPr>
        <w:ind w:left="567" w:hanging="567"/>
      </w:pPr>
      <w:rPr>
        <w:rFonts w:hint="default"/>
        <w:b w:val="0"/>
        <w:i w:val="0"/>
      </w:rPr>
    </w:lvl>
    <w:lvl w:ilvl="2">
      <w:start w:val="1"/>
      <w:numFmt w:val="bullet"/>
      <w:lvlText w:val=""/>
      <w:lvlJc w:val="left"/>
      <w:pPr>
        <w:ind w:left="964" w:hanging="397"/>
      </w:pPr>
      <w:rPr>
        <w:rFonts w:ascii="Symbol" w:hAnsi="Symbol" w:hint="default"/>
      </w:rPr>
    </w:lvl>
    <w:lvl w:ilvl="3">
      <w:start w:val="1"/>
      <w:numFmt w:val="lowerRoman"/>
      <w:lvlText w:val="%4."/>
      <w:lvlJc w:val="left"/>
      <w:pPr>
        <w:ind w:left="1361" w:hanging="397"/>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0257C3"/>
    <w:multiLevelType w:val="multilevel"/>
    <w:tmpl w:val="6794FB7E"/>
    <w:lvl w:ilvl="0">
      <w:start w:val="6"/>
      <w:numFmt w:val="decimal"/>
      <w:lvlText w:val="%1."/>
      <w:lvlJc w:val="left"/>
      <w:pPr>
        <w:ind w:left="360" w:hanging="360"/>
      </w:pPr>
      <w:rPr>
        <w:rFonts w:hint="default"/>
        <w:b/>
        <w:i w:val="0"/>
        <w:color w:val="auto"/>
      </w:rPr>
    </w:lvl>
    <w:lvl w:ilvl="1">
      <w:start w:val="1"/>
      <w:numFmt w:val="decimal"/>
      <w:lvlText w:val="%1.%2."/>
      <w:lvlJc w:val="left"/>
      <w:pPr>
        <w:ind w:left="567" w:hanging="567"/>
      </w:pPr>
      <w:rPr>
        <w:rFonts w:hint="default"/>
        <w:b w:val="0"/>
        <w:i w:val="0"/>
      </w:rPr>
    </w:lvl>
    <w:lvl w:ilvl="2">
      <w:start w:val="1"/>
      <w:numFmt w:val="lowerLetter"/>
      <w:lvlText w:val="%3."/>
      <w:lvlJc w:val="left"/>
      <w:pPr>
        <w:ind w:left="907" w:hanging="340"/>
      </w:pPr>
      <w:rPr>
        <w:rFonts w:hint="default"/>
      </w:rPr>
    </w:lvl>
    <w:lvl w:ilvl="3">
      <w:start w:val="1"/>
      <w:numFmt w:val="lowerRoman"/>
      <w:lvlText w:val="%4."/>
      <w:lvlJc w:val="left"/>
      <w:pPr>
        <w:ind w:left="1474" w:hanging="567"/>
      </w:pPr>
      <w:rPr>
        <w:rFonts w:hint="default"/>
        <w:sz w:val="24"/>
      </w:rPr>
    </w:lvl>
    <w:lvl w:ilvl="4">
      <w:start w:val="1"/>
      <w:numFmt w:val="decimal"/>
      <w:lvlText w:val="%1.%2.%3.%4.%5."/>
      <w:lvlJc w:val="left"/>
      <w:pPr>
        <w:ind w:left="2232" w:hanging="792"/>
      </w:pPr>
      <w:rPr>
        <w:rFonts w:hint="default"/>
        <w:color w:val="auto"/>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CC2DD8"/>
    <w:multiLevelType w:val="hybridMultilevel"/>
    <w:tmpl w:val="FB3CDD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9" w15:restartNumberingAfterBreak="0">
    <w:nsid w:val="3FDE6910"/>
    <w:multiLevelType w:val="hybridMultilevel"/>
    <w:tmpl w:val="C62AEAC0"/>
    <w:lvl w:ilvl="0" w:tplc="032AC14E">
      <w:start w:val="4"/>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05C49FF"/>
    <w:multiLevelType w:val="multilevel"/>
    <w:tmpl w:val="95D6ABE2"/>
    <w:lvl w:ilvl="0">
      <w:start w:val="4"/>
      <w:numFmt w:val="decimal"/>
      <w:lvlText w:val="%1."/>
      <w:lvlJc w:val="left"/>
      <w:pPr>
        <w:ind w:left="567" w:hanging="567"/>
      </w:pPr>
      <w:rPr>
        <w:rFonts w:hint="default"/>
        <w:b/>
        <w:i w:val="0"/>
      </w:rPr>
    </w:lvl>
    <w:lvl w:ilvl="1">
      <w:start w:val="1"/>
      <w:numFmt w:val="decimal"/>
      <w:lvlText w:val="%1.%2."/>
      <w:lvlJc w:val="left"/>
      <w:pPr>
        <w:ind w:left="567" w:hanging="567"/>
      </w:pPr>
      <w:rPr>
        <w:rFonts w:hint="default"/>
        <w:b w:val="0"/>
        <w:i w:val="0"/>
      </w:rPr>
    </w:lvl>
    <w:lvl w:ilvl="2">
      <w:start w:val="1"/>
      <w:numFmt w:val="lowerLetter"/>
      <w:lvlText w:val="%3."/>
      <w:lvlJc w:val="left"/>
      <w:pPr>
        <w:ind w:left="964" w:hanging="397"/>
      </w:pPr>
      <w:rPr>
        <w:rFonts w:hint="default"/>
      </w:rPr>
    </w:lvl>
    <w:lvl w:ilvl="3">
      <w:start w:val="1"/>
      <w:numFmt w:val="lowerRoman"/>
      <w:lvlText w:val="%4."/>
      <w:lvlJc w:val="left"/>
      <w:pPr>
        <w:ind w:left="1361" w:hanging="397"/>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BC1CC8"/>
    <w:multiLevelType w:val="hybridMultilevel"/>
    <w:tmpl w:val="B978A81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39A3D23"/>
    <w:multiLevelType w:val="hybridMultilevel"/>
    <w:tmpl w:val="1E6C58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35D4E1D"/>
    <w:multiLevelType w:val="multilevel"/>
    <w:tmpl w:val="22D0CB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B6140C"/>
    <w:multiLevelType w:val="hybridMultilevel"/>
    <w:tmpl w:val="72ACC0EE"/>
    <w:lvl w:ilvl="0" w:tplc="393624D6">
      <w:start w:val="1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E92C78"/>
    <w:multiLevelType w:val="hybridMultilevel"/>
    <w:tmpl w:val="0FA809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A7751E4"/>
    <w:multiLevelType w:val="hybridMultilevel"/>
    <w:tmpl w:val="199E4B44"/>
    <w:lvl w:ilvl="0" w:tplc="776AB090">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C26A96"/>
    <w:multiLevelType w:val="multilevel"/>
    <w:tmpl w:val="B3AE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D97C8A"/>
    <w:multiLevelType w:val="hybridMultilevel"/>
    <w:tmpl w:val="FC500CAC"/>
    <w:lvl w:ilvl="0" w:tplc="EA42652C">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3BB367F"/>
    <w:multiLevelType w:val="hybridMultilevel"/>
    <w:tmpl w:val="B89CB34E"/>
    <w:lvl w:ilvl="0" w:tplc="1409000F">
      <w:start w:val="1"/>
      <w:numFmt w:val="decimal"/>
      <w:lvlText w:val="%1."/>
      <w:lvlJc w:val="left"/>
      <w:pPr>
        <w:ind w:left="36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0" w15:restartNumberingAfterBreak="0">
    <w:nsid w:val="6D0F2037"/>
    <w:multiLevelType w:val="hybridMultilevel"/>
    <w:tmpl w:val="A8EC108E"/>
    <w:lvl w:ilvl="0" w:tplc="A3C2DEB0">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9057C8"/>
    <w:multiLevelType w:val="hybridMultilevel"/>
    <w:tmpl w:val="BF4085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2" w15:restartNumberingAfterBreak="0">
    <w:nsid w:val="71993926"/>
    <w:multiLevelType w:val="multilevel"/>
    <w:tmpl w:val="2840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877C19"/>
    <w:multiLevelType w:val="multilevel"/>
    <w:tmpl w:val="53B020FA"/>
    <w:lvl w:ilvl="0">
      <w:start w:val="1"/>
      <w:numFmt w:val="bullet"/>
      <w:lvlText w:val=""/>
      <w:lvlJc w:val="left"/>
      <w:pPr>
        <w:ind w:left="360" w:hanging="360"/>
      </w:pPr>
      <w:rPr>
        <w:rFonts w:ascii="Wingdings" w:hAnsi="Wingding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AF4E96"/>
    <w:multiLevelType w:val="multilevel"/>
    <w:tmpl w:val="60AE5DA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255CD4"/>
    <w:multiLevelType w:val="multilevel"/>
    <w:tmpl w:val="E0D4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A51C27"/>
    <w:multiLevelType w:val="multilevel"/>
    <w:tmpl w:val="8DE2A048"/>
    <w:lvl w:ilvl="0">
      <w:start w:val="3"/>
      <w:numFmt w:val="decimal"/>
      <w:lvlText w:val="%1."/>
      <w:lvlJc w:val="left"/>
      <w:pPr>
        <w:ind w:left="360" w:hanging="360"/>
      </w:pPr>
      <w:rPr>
        <w:rFonts w:hint="default"/>
        <w:b/>
        <w:i w:val="0"/>
      </w:rPr>
    </w:lvl>
    <w:lvl w:ilvl="1">
      <w:start w:val="5"/>
      <w:numFmt w:val="decimal"/>
      <w:lvlText w:val="4.%2."/>
      <w:lvlJc w:val="left"/>
      <w:pPr>
        <w:ind w:left="792" w:hanging="432"/>
      </w:pPr>
      <w:rPr>
        <w:rFonts w:hint="default"/>
        <w:b w:val="0"/>
        <w:i w:val="0"/>
      </w:rPr>
    </w:lvl>
    <w:lvl w:ilvl="2">
      <w:start w:val="1"/>
      <w:numFmt w:val="lowerLetter"/>
      <w:lvlText w:val="%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FE6E0E"/>
    <w:multiLevelType w:val="hybridMultilevel"/>
    <w:tmpl w:val="D4A8F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D1121D"/>
    <w:multiLevelType w:val="hybridMultilevel"/>
    <w:tmpl w:val="4ADC2D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C4E0780"/>
    <w:multiLevelType w:val="multilevel"/>
    <w:tmpl w:val="3470F83C"/>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b w:val="0"/>
        <w:i w:val="0"/>
      </w:rPr>
    </w:lvl>
    <w:lvl w:ilvl="2">
      <w:start w:val="1"/>
      <w:numFmt w:val="lowerLetter"/>
      <w:lvlText w:val="%3."/>
      <w:lvlJc w:val="left"/>
      <w:pPr>
        <w:ind w:left="1134" w:hanging="567"/>
      </w:pPr>
      <w:rPr>
        <w:rFonts w:hint="default"/>
        <w:b w:val="0"/>
        <w:i w:val="0"/>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21"/>
  </w:num>
  <w:num w:numId="3">
    <w:abstractNumId w:val="12"/>
  </w:num>
  <w:num w:numId="4">
    <w:abstractNumId w:val="3"/>
  </w:num>
  <w:num w:numId="5">
    <w:abstractNumId w:val="1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9"/>
  </w:num>
  <w:num w:numId="12">
    <w:abstractNumId w:val="23"/>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3"/>
  </w:num>
  <w:num w:numId="20">
    <w:abstractNumId w:val="10"/>
  </w:num>
  <w:num w:numId="21">
    <w:abstractNumId w:val="2"/>
  </w:num>
  <w:num w:numId="22">
    <w:abstractNumId w:val="1"/>
  </w:num>
  <w:num w:numId="23">
    <w:abstractNumId w:val="9"/>
  </w:num>
  <w:num w:numId="24">
    <w:abstractNumId w:val="5"/>
  </w:num>
  <w:num w:numId="25">
    <w:abstractNumId w:val="13"/>
  </w:num>
  <w:num w:numId="26">
    <w:abstractNumId w:val="38"/>
  </w:num>
  <w:num w:numId="27">
    <w:abstractNumId w:val="0"/>
  </w:num>
  <w:num w:numId="28">
    <w:abstractNumId w:val="25"/>
  </w:num>
  <w:num w:numId="29">
    <w:abstractNumId w:val="0"/>
  </w:num>
  <w:num w:numId="30">
    <w:abstractNumId w:val="15"/>
  </w:num>
  <w:num w:numId="31">
    <w:abstractNumId w:val="16"/>
  </w:num>
  <w:num w:numId="32">
    <w:abstractNumId w:val="15"/>
    <w:lvlOverride w:ilvl="0">
      <w:lvl w:ilvl="0">
        <w:start w:val="6"/>
        <w:numFmt w:val="decimal"/>
        <w:lvlText w:val="%1."/>
        <w:lvlJc w:val="left"/>
        <w:pPr>
          <w:ind w:left="567" w:hanging="567"/>
        </w:pPr>
        <w:rPr>
          <w:rFonts w:hint="default"/>
          <w:b/>
          <w:i w:val="0"/>
        </w:rPr>
      </w:lvl>
    </w:lvlOverride>
    <w:lvlOverride w:ilvl="1">
      <w:lvl w:ilvl="1">
        <w:start w:val="1"/>
        <w:numFmt w:val="decimal"/>
        <w:lvlText w:val="%1.%2."/>
        <w:lvlJc w:val="left"/>
        <w:pPr>
          <w:ind w:left="567" w:hanging="567"/>
        </w:pPr>
        <w:rPr>
          <w:rFonts w:hint="default"/>
          <w:b w:val="0"/>
          <w:i w:val="0"/>
        </w:rPr>
      </w:lvl>
    </w:lvlOverride>
    <w:lvlOverride w:ilvl="2">
      <w:lvl w:ilvl="2">
        <w:start w:val="1"/>
        <w:numFmt w:val="lowerLetter"/>
        <w:lvlText w:val="%3."/>
        <w:lvlJc w:val="left"/>
        <w:pPr>
          <w:ind w:left="964" w:hanging="397"/>
        </w:pPr>
        <w:rPr>
          <w:rFonts w:hint="default"/>
        </w:rPr>
      </w:lvl>
    </w:lvlOverride>
    <w:lvlOverride w:ilvl="3">
      <w:lvl w:ilvl="3">
        <w:start w:val="1"/>
        <w:numFmt w:val="lowerRoman"/>
        <w:lvlText w:val="%4."/>
        <w:lvlJc w:val="left"/>
        <w:pPr>
          <w:ind w:left="1361" w:hanging="397"/>
        </w:pPr>
        <w:rPr>
          <w:rFonts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6"/>
  </w:num>
  <w:num w:numId="34">
    <w:abstractNumId w:val="24"/>
  </w:num>
  <w:num w:numId="35">
    <w:abstractNumId w:val="32"/>
  </w:num>
  <w:num w:numId="36">
    <w:abstractNumId w:val="7"/>
  </w:num>
  <w:num w:numId="37">
    <w:abstractNumId w:val="20"/>
  </w:num>
  <w:num w:numId="38">
    <w:abstractNumId w:val="30"/>
  </w:num>
  <w:num w:numId="39">
    <w:abstractNumId w:val="26"/>
  </w:num>
  <w:num w:numId="40">
    <w:abstractNumId w:val="27"/>
  </w:num>
  <w:num w:numId="41">
    <w:abstractNumId w:val="11"/>
  </w:num>
  <w:num w:numId="42">
    <w:abstractNumId w:val="17"/>
  </w:num>
  <w:num w:numId="43">
    <w:abstractNumId w:val="22"/>
  </w:num>
  <w:num w:numId="4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B9"/>
    <w:rsid w:val="00000D77"/>
    <w:rsid w:val="000010E9"/>
    <w:rsid w:val="00001164"/>
    <w:rsid w:val="000029C8"/>
    <w:rsid w:val="00002DF8"/>
    <w:rsid w:val="000032F4"/>
    <w:rsid w:val="00005060"/>
    <w:rsid w:val="00005702"/>
    <w:rsid w:val="00005AB7"/>
    <w:rsid w:val="00005D4A"/>
    <w:rsid w:val="00010332"/>
    <w:rsid w:val="0001054A"/>
    <w:rsid w:val="0001143F"/>
    <w:rsid w:val="0001418F"/>
    <w:rsid w:val="00023EFA"/>
    <w:rsid w:val="0002500E"/>
    <w:rsid w:val="000258CA"/>
    <w:rsid w:val="00026F96"/>
    <w:rsid w:val="000317FE"/>
    <w:rsid w:val="00034FD0"/>
    <w:rsid w:val="00040E36"/>
    <w:rsid w:val="00041190"/>
    <w:rsid w:val="000415F7"/>
    <w:rsid w:val="00042904"/>
    <w:rsid w:val="00042E89"/>
    <w:rsid w:val="00045928"/>
    <w:rsid w:val="0004761A"/>
    <w:rsid w:val="00047D12"/>
    <w:rsid w:val="00047D75"/>
    <w:rsid w:val="00050F18"/>
    <w:rsid w:val="00051708"/>
    <w:rsid w:val="00053179"/>
    <w:rsid w:val="00053B0C"/>
    <w:rsid w:val="00054BB3"/>
    <w:rsid w:val="00057C2A"/>
    <w:rsid w:val="00057D02"/>
    <w:rsid w:val="000672A9"/>
    <w:rsid w:val="00070C7A"/>
    <w:rsid w:val="00073848"/>
    <w:rsid w:val="00074013"/>
    <w:rsid w:val="00075494"/>
    <w:rsid w:val="00075670"/>
    <w:rsid w:val="00077639"/>
    <w:rsid w:val="0008041B"/>
    <w:rsid w:val="00080CDF"/>
    <w:rsid w:val="00080D91"/>
    <w:rsid w:val="0008102A"/>
    <w:rsid w:val="00082F59"/>
    <w:rsid w:val="0008329B"/>
    <w:rsid w:val="00083324"/>
    <w:rsid w:val="00084575"/>
    <w:rsid w:val="00085DD6"/>
    <w:rsid w:val="00087CEB"/>
    <w:rsid w:val="00090114"/>
    <w:rsid w:val="000913B3"/>
    <w:rsid w:val="00091BDE"/>
    <w:rsid w:val="00091C9D"/>
    <w:rsid w:val="00092037"/>
    <w:rsid w:val="0009583F"/>
    <w:rsid w:val="00096111"/>
    <w:rsid w:val="00097AFD"/>
    <w:rsid w:val="000A0626"/>
    <w:rsid w:val="000A1CC5"/>
    <w:rsid w:val="000A3717"/>
    <w:rsid w:val="000A5722"/>
    <w:rsid w:val="000A6ADE"/>
    <w:rsid w:val="000A7585"/>
    <w:rsid w:val="000B0517"/>
    <w:rsid w:val="000B0B3F"/>
    <w:rsid w:val="000B0F88"/>
    <w:rsid w:val="000B1A62"/>
    <w:rsid w:val="000B2A2F"/>
    <w:rsid w:val="000B442C"/>
    <w:rsid w:val="000C1D37"/>
    <w:rsid w:val="000C4FD9"/>
    <w:rsid w:val="000C74E6"/>
    <w:rsid w:val="000D142C"/>
    <w:rsid w:val="000D30AB"/>
    <w:rsid w:val="000D377E"/>
    <w:rsid w:val="000D43CC"/>
    <w:rsid w:val="000D50CE"/>
    <w:rsid w:val="000D53D6"/>
    <w:rsid w:val="000D7BDD"/>
    <w:rsid w:val="000D7E4F"/>
    <w:rsid w:val="000E2449"/>
    <w:rsid w:val="000E2A0C"/>
    <w:rsid w:val="000E3BF6"/>
    <w:rsid w:val="000E3C7D"/>
    <w:rsid w:val="000F0BD5"/>
    <w:rsid w:val="000F0C9B"/>
    <w:rsid w:val="000F2C27"/>
    <w:rsid w:val="000F3711"/>
    <w:rsid w:val="000F656B"/>
    <w:rsid w:val="001003EC"/>
    <w:rsid w:val="001010F4"/>
    <w:rsid w:val="00104EB5"/>
    <w:rsid w:val="0010741B"/>
    <w:rsid w:val="00110C68"/>
    <w:rsid w:val="0011299B"/>
    <w:rsid w:val="001149C7"/>
    <w:rsid w:val="0011612C"/>
    <w:rsid w:val="001207F5"/>
    <w:rsid w:val="00121330"/>
    <w:rsid w:val="00121B28"/>
    <w:rsid w:val="001253C1"/>
    <w:rsid w:val="00125D58"/>
    <w:rsid w:val="00126CB1"/>
    <w:rsid w:val="00131233"/>
    <w:rsid w:val="00132E02"/>
    <w:rsid w:val="001331DC"/>
    <w:rsid w:val="00134D75"/>
    <w:rsid w:val="00136A24"/>
    <w:rsid w:val="0013763F"/>
    <w:rsid w:val="00141322"/>
    <w:rsid w:val="001416ED"/>
    <w:rsid w:val="00143F89"/>
    <w:rsid w:val="001455E5"/>
    <w:rsid w:val="00145727"/>
    <w:rsid w:val="00145C94"/>
    <w:rsid w:val="0014607B"/>
    <w:rsid w:val="00146CF5"/>
    <w:rsid w:val="00146DEF"/>
    <w:rsid w:val="00147118"/>
    <w:rsid w:val="00152A80"/>
    <w:rsid w:val="001551F8"/>
    <w:rsid w:val="00156B35"/>
    <w:rsid w:val="00157591"/>
    <w:rsid w:val="001617D2"/>
    <w:rsid w:val="00161B56"/>
    <w:rsid w:val="00162927"/>
    <w:rsid w:val="0016294E"/>
    <w:rsid w:val="00165C49"/>
    <w:rsid w:val="001666A2"/>
    <w:rsid w:val="00171AC0"/>
    <w:rsid w:val="001721D7"/>
    <w:rsid w:val="001729AE"/>
    <w:rsid w:val="001747B0"/>
    <w:rsid w:val="00175007"/>
    <w:rsid w:val="001758EE"/>
    <w:rsid w:val="00175D5D"/>
    <w:rsid w:val="00180542"/>
    <w:rsid w:val="001828A3"/>
    <w:rsid w:val="00184105"/>
    <w:rsid w:val="00185250"/>
    <w:rsid w:val="00185A26"/>
    <w:rsid w:val="001861AB"/>
    <w:rsid w:val="00190FDC"/>
    <w:rsid w:val="00192D7C"/>
    <w:rsid w:val="0019538A"/>
    <w:rsid w:val="00196799"/>
    <w:rsid w:val="00196CBE"/>
    <w:rsid w:val="001A06BA"/>
    <w:rsid w:val="001A1555"/>
    <w:rsid w:val="001A23CC"/>
    <w:rsid w:val="001A328F"/>
    <w:rsid w:val="001A3E3D"/>
    <w:rsid w:val="001A4D86"/>
    <w:rsid w:val="001A60BE"/>
    <w:rsid w:val="001A62FE"/>
    <w:rsid w:val="001B08A4"/>
    <w:rsid w:val="001B0E38"/>
    <w:rsid w:val="001B1180"/>
    <w:rsid w:val="001B629A"/>
    <w:rsid w:val="001B6BC1"/>
    <w:rsid w:val="001B73B3"/>
    <w:rsid w:val="001C1126"/>
    <w:rsid w:val="001C16B1"/>
    <w:rsid w:val="001C2F79"/>
    <w:rsid w:val="001C4745"/>
    <w:rsid w:val="001C69BA"/>
    <w:rsid w:val="001C6DAA"/>
    <w:rsid w:val="001C7834"/>
    <w:rsid w:val="001D6092"/>
    <w:rsid w:val="001D63B3"/>
    <w:rsid w:val="001D6F27"/>
    <w:rsid w:val="001D75B4"/>
    <w:rsid w:val="001E1EE9"/>
    <w:rsid w:val="001E3C38"/>
    <w:rsid w:val="001E43BF"/>
    <w:rsid w:val="001E4EFE"/>
    <w:rsid w:val="001E5158"/>
    <w:rsid w:val="001E5C32"/>
    <w:rsid w:val="001E5E27"/>
    <w:rsid w:val="001E75C5"/>
    <w:rsid w:val="001F0F15"/>
    <w:rsid w:val="001F4343"/>
    <w:rsid w:val="001F4AE8"/>
    <w:rsid w:val="001F4E84"/>
    <w:rsid w:val="001F63CF"/>
    <w:rsid w:val="002016FD"/>
    <w:rsid w:val="00204122"/>
    <w:rsid w:val="00211FA8"/>
    <w:rsid w:val="00213438"/>
    <w:rsid w:val="00215604"/>
    <w:rsid w:val="00216A66"/>
    <w:rsid w:val="00217EAB"/>
    <w:rsid w:val="00217F26"/>
    <w:rsid w:val="00221D92"/>
    <w:rsid w:val="00222313"/>
    <w:rsid w:val="002242C6"/>
    <w:rsid w:val="0022433A"/>
    <w:rsid w:val="0022635A"/>
    <w:rsid w:val="002301AA"/>
    <w:rsid w:val="00232057"/>
    <w:rsid w:val="0023658E"/>
    <w:rsid w:val="00237410"/>
    <w:rsid w:val="0023757D"/>
    <w:rsid w:val="002376BA"/>
    <w:rsid w:val="00242904"/>
    <w:rsid w:val="002436A5"/>
    <w:rsid w:val="00246514"/>
    <w:rsid w:val="002465D6"/>
    <w:rsid w:val="0025289D"/>
    <w:rsid w:val="00252D50"/>
    <w:rsid w:val="002549B0"/>
    <w:rsid w:val="00254B07"/>
    <w:rsid w:val="00257168"/>
    <w:rsid w:val="002607ED"/>
    <w:rsid w:val="00260BA0"/>
    <w:rsid w:val="00261323"/>
    <w:rsid w:val="002616D1"/>
    <w:rsid w:val="002678F2"/>
    <w:rsid w:val="00267BF7"/>
    <w:rsid w:val="00267F31"/>
    <w:rsid w:val="002715E0"/>
    <w:rsid w:val="00272E10"/>
    <w:rsid w:val="00275032"/>
    <w:rsid w:val="00276D6F"/>
    <w:rsid w:val="002830B7"/>
    <w:rsid w:val="00284281"/>
    <w:rsid w:val="00284C14"/>
    <w:rsid w:val="002853B7"/>
    <w:rsid w:val="00285D7A"/>
    <w:rsid w:val="002864AE"/>
    <w:rsid w:val="002873DB"/>
    <w:rsid w:val="00287B5D"/>
    <w:rsid w:val="00290890"/>
    <w:rsid w:val="002917BE"/>
    <w:rsid w:val="00291D0F"/>
    <w:rsid w:val="002930F4"/>
    <w:rsid w:val="00293A3B"/>
    <w:rsid w:val="00293DF2"/>
    <w:rsid w:val="002961AA"/>
    <w:rsid w:val="00297AD9"/>
    <w:rsid w:val="002A0BE5"/>
    <w:rsid w:val="002A36D9"/>
    <w:rsid w:val="002A4797"/>
    <w:rsid w:val="002A5D00"/>
    <w:rsid w:val="002A7B2D"/>
    <w:rsid w:val="002B110A"/>
    <w:rsid w:val="002B483F"/>
    <w:rsid w:val="002B5155"/>
    <w:rsid w:val="002B5853"/>
    <w:rsid w:val="002C1165"/>
    <w:rsid w:val="002C2FA8"/>
    <w:rsid w:val="002C37E7"/>
    <w:rsid w:val="002C48CB"/>
    <w:rsid w:val="002C639C"/>
    <w:rsid w:val="002C671C"/>
    <w:rsid w:val="002C7997"/>
    <w:rsid w:val="002D0BE7"/>
    <w:rsid w:val="002D0EB7"/>
    <w:rsid w:val="002D4AB4"/>
    <w:rsid w:val="002D67EE"/>
    <w:rsid w:val="002E3008"/>
    <w:rsid w:val="002E67FF"/>
    <w:rsid w:val="002F028C"/>
    <w:rsid w:val="002F029F"/>
    <w:rsid w:val="002F02B9"/>
    <w:rsid w:val="002F20E4"/>
    <w:rsid w:val="002F24E1"/>
    <w:rsid w:val="002F286E"/>
    <w:rsid w:val="002F2E86"/>
    <w:rsid w:val="002F474A"/>
    <w:rsid w:val="00300811"/>
    <w:rsid w:val="003018DF"/>
    <w:rsid w:val="00304676"/>
    <w:rsid w:val="00304C06"/>
    <w:rsid w:val="003064E6"/>
    <w:rsid w:val="00306812"/>
    <w:rsid w:val="0031032D"/>
    <w:rsid w:val="0031120F"/>
    <w:rsid w:val="00311827"/>
    <w:rsid w:val="00313CDE"/>
    <w:rsid w:val="003142DB"/>
    <w:rsid w:val="0031555A"/>
    <w:rsid w:val="00316093"/>
    <w:rsid w:val="003205D9"/>
    <w:rsid w:val="00321CD2"/>
    <w:rsid w:val="003256A7"/>
    <w:rsid w:val="00327062"/>
    <w:rsid w:val="0033117F"/>
    <w:rsid w:val="0033396A"/>
    <w:rsid w:val="003349BD"/>
    <w:rsid w:val="00334BE5"/>
    <w:rsid w:val="0033692E"/>
    <w:rsid w:val="00337B54"/>
    <w:rsid w:val="003427A0"/>
    <w:rsid w:val="00343477"/>
    <w:rsid w:val="00344648"/>
    <w:rsid w:val="00344BBB"/>
    <w:rsid w:val="003471D8"/>
    <w:rsid w:val="0035022E"/>
    <w:rsid w:val="00350CB8"/>
    <w:rsid w:val="00350E05"/>
    <w:rsid w:val="00351321"/>
    <w:rsid w:val="00354161"/>
    <w:rsid w:val="00354BB1"/>
    <w:rsid w:val="003600A5"/>
    <w:rsid w:val="00362374"/>
    <w:rsid w:val="00363125"/>
    <w:rsid w:val="00363D44"/>
    <w:rsid w:val="00363E3B"/>
    <w:rsid w:val="003642D5"/>
    <w:rsid w:val="003644D7"/>
    <w:rsid w:val="0036576C"/>
    <w:rsid w:val="0036620B"/>
    <w:rsid w:val="003670E2"/>
    <w:rsid w:val="003709BE"/>
    <w:rsid w:val="00370A8F"/>
    <w:rsid w:val="00370CA0"/>
    <w:rsid w:val="00370D0E"/>
    <w:rsid w:val="003718F0"/>
    <w:rsid w:val="00372787"/>
    <w:rsid w:val="00372EFB"/>
    <w:rsid w:val="00373EBE"/>
    <w:rsid w:val="0037468B"/>
    <w:rsid w:val="00377206"/>
    <w:rsid w:val="003779AF"/>
    <w:rsid w:val="00380159"/>
    <w:rsid w:val="00382EE9"/>
    <w:rsid w:val="00383D2A"/>
    <w:rsid w:val="00384C0D"/>
    <w:rsid w:val="00385FED"/>
    <w:rsid w:val="00390255"/>
    <w:rsid w:val="003911EE"/>
    <w:rsid w:val="00391A54"/>
    <w:rsid w:val="003925E8"/>
    <w:rsid w:val="003946EE"/>
    <w:rsid w:val="003958F0"/>
    <w:rsid w:val="0039634C"/>
    <w:rsid w:val="003963B4"/>
    <w:rsid w:val="003A50B5"/>
    <w:rsid w:val="003A54D1"/>
    <w:rsid w:val="003A56F1"/>
    <w:rsid w:val="003A66E8"/>
    <w:rsid w:val="003A6781"/>
    <w:rsid w:val="003A6BFE"/>
    <w:rsid w:val="003B3335"/>
    <w:rsid w:val="003B3657"/>
    <w:rsid w:val="003B3DFA"/>
    <w:rsid w:val="003B5C5C"/>
    <w:rsid w:val="003B5DAA"/>
    <w:rsid w:val="003B74DE"/>
    <w:rsid w:val="003B779B"/>
    <w:rsid w:val="003B7FA6"/>
    <w:rsid w:val="003C0496"/>
    <w:rsid w:val="003C1FCA"/>
    <w:rsid w:val="003C2F95"/>
    <w:rsid w:val="003C4971"/>
    <w:rsid w:val="003D3010"/>
    <w:rsid w:val="003D30B9"/>
    <w:rsid w:val="003D3C8F"/>
    <w:rsid w:val="003D58CF"/>
    <w:rsid w:val="003D594C"/>
    <w:rsid w:val="003D64A1"/>
    <w:rsid w:val="003D64F3"/>
    <w:rsid w:val="003D6F8C"/>
    <w:rsid w:val="003D7B85"/>
    <w:rsid w:val="003E2279"/>
    <w:rsid w:val="003E36F3"/>
    <w:rsid w:val="003E74D5"/>
    <w:rsid w:val="003F1215"/>
    <w:rsid w:val="003F3005"/>
    <w:rsid w:val="003F49BF"/>
    <w:rsid w:val="003F5216"/>
    <w:rsid w:val="003F6E9B"/>
    <w:rsid w:val="003F78E7"/>
    <w:rsid w:val="00400074"/>
    <w:rsid w:val="00406753"/>
    <w:rsid w:val="0040690D"/>
    <w:rsid w:val="004104E7"/>
    <w:rsid w:val="0041067B"/>
    <w:rsid w:val="0041071C"/>
    <w:rsid w:val="00410927"/>
    <w:rsid w:val="00415130"/>
    <w:rsid w:val="00417549"/>
    <w:rsid w:val="00417E37"/>
    <w:rsid w:val="004205FE"/>
    <w:rsid w:val="004209BA"/>
    <w:rsid w:val="0042372F"/>
    <w:rsid w:val="00423DC7"/>
    <w:rsid w:val="00424974"/>
    <w:rsid w:val="00425731"/>
    <w:rsid w:val="0042758B"/>
    <w:rsid w:val="004316AC"/>
    <w:rsid w:val="00432F3A"/>
    <w:rsid w:val="00432FBF"/>
    <w:rsid w:val="00433320"/>
    <w:rsid w:val="00435AC6"/>
    <w:rsid w:val="00435E86"/>
    <w:rsid w:val="00436639"/>
    <w:rsid w:val="00437256"/>
    <w:rsid w:val="0044679B"/>
    <w:rsid w:val="00451A35"/>
    <w:rsid w:val="004525D7"/>
    <w:rsid w:val="00452E67"/>
    <w:rsid w:val="0045587A"/>
    <w:rsid w:val="00455CDA"/>
    <w:rsid w:val="0045610C"/>
    <w:rsid w:val="00456288"/>
    <w:rsid w:val="004609D7"/>
    <w:rsid w:val="0046166F"/>
    <w:rsid w:val="0046204D"/>
    <w:rsid w:val="00463AF9"/>
    <w:rsid w:val="00463B39"/>
    <w:rsid w:val="00466687"/>
    <w:rsid w:val="00473FF7"/>
    <w:rsid w:val="00474910"/>
    <w:rsid w:val="00483946"/>
    <w:rsid w:val="00487959"/>
    <w:rsid w:val="00490061"/>
    <w:rsid w:val="00490724"/>
    <w:rsid w:val="004937BA"/>
    <w:rsid w:val="00493F41"/>
    <w:rsid w:val="00495832"/>
    <w:rsid w:val="00495DDF"/>
    <w:rsid w:val="00495FD4"/>
    <w:rsid w:val="00496701"/>
    <w:rsid w:val="00497798"/>
    <w:rsid w:val="004A0371"/>
    <w:rsid w:val="004A07B9"/>
    <w:rsid w:val="004A1B28"/>
    <w:rsid w:val="004A2233"/>
    <w:rsid w:val="004A27F9"/>
    <w:rsid w:val="004A2865"/>
    <w:rsid w:val="004A2FA1"/>
    <w:rsid w:val="004A31AE"/>
    <w:rsid w:val="004A3FAF"/>
    <w:rsid w:val="004A6714"/>
    <w:rsid w:val="004A7868"/>
    <w:rsid w:val="004B0296"/>
    <w:rsid w:val="004B070A"/>
    <w:rsid w:val="004B1693"/>
    <w:rsid w:val="004B2F4F"/>
    <w:rsid w:val="004B4F01"/>
    <w:rsid w:val="004B5704"/>
    <w:rsid w:val="004B6A72"/>
    <w:rsid w:val="004C13C5"/>
    <w:rsid w:val="004C1C14"/>
    <w:rsid w:val="004C3D5A"/>
    <w:rsid w:val="004C3DF1"/>
    <w:rsid w:val="004C516D"/>
    <w:rsid w:val="004C667B"/>
    <w:rsid w:val="004D2840"/>
    <w:rsid w:val="004D3565"/>
    <w:rsid w:val="004D3A62"/>
    <w:rsid w:val="004D78CE"/>
    <w:rsid w:val="004D7A78"/>
    <w:rsid w:val="004D7D08"/>
    <w:rsid w:val="004E1313"/>
    <w:rsid w:val="004E3AA0"/>
    <w:rsid w:val="004E4D56"/>
    <w:rsid w:val="004E6047"/>
    <w:rsid w:val="004F35A2"/>
    <w:rsid w:val="004F3956"/>
    <w:rsid w:val="004F4FC2"/>
    <w:rsid w:val="004F7733"/>
    <w:rsid w:val="005016CE"/>
    <w:rsid w:val="00503943"/>
    <w:rsid w:val="005055C5"/>
    <w:rsid w:val="00505E73"/>
    <w:rsid w:val="005065D3"/>
    <w:rsid w:val="00506DF8"/>
    <w:rsid w:val="0050731C"/>
    <w:rsid w:val="0050781B"/>
    <w:rsid w:val="00510659"/>
    <w:rsid w:val="005143A5"/>
    <w:rsid w:val="0051704D"/>
    <w:rsid w:val="00517660"/>
    <w:rsid w:val="0052037A"/>
    <w:rsid w:val="00521139"/>
    <w:rsid w:val="00525637"/>
    <w:rsid w:val="00525778"/>
    <w:rsid w:val="00546527"/>
    <w:rsid w:val="00547B81"/>
    <w:rsid w:val="005501F1"/>
    <w:rsid w:val="00551209"/>
    <w:rsid w:val="00553B76"/>
    <w:rsid w:val="005540C8"/>
    <w:rsid w:val="0055429D"/>
    <w:rsid w:val="00557295"/>
    <w:rsid w:val="0055734E"/>
    <w:rsid w:val="00560829"/>
    <w:rsid w:val="00563176"/>
    <w:rsid w:val="0056440E"/>
    <w:rsid w:val="00564962"/>
    <w:rsid w:val="00565282"/>
    <w:rsid w:val="005664F4"/>
    <w:rsid w:val="00567F12"/>
    <w:rsid w:val="00575A0B"/>
    <w:rsid w:val="00575E98"/>
    <w:rsid w:val="005761B4"/>
    <w:rsid w:val="0057666B"/>
    <w:rsid w:val="00576D65"/>
    <w:rsid w:val="005808DC"/>
    <w:rsid w:val="0058200B"/>
    <w:rsid w:val="0058408D"/>
    <w:rsid w:val="005852DA"/>
    <w:rsid w:val="005861F3"/>
    <w:rsid w:val="00587A02"/>
    <w:rsid w:val="00591B9B"/>
    <w:rsid w:val="00594317"/>
    <w:rsid w:val="00594F3F"/>
    <w:rsid w:val="00595133"/>
    <w:rsid w:val="005954F0"/>
    <w:rsid w:val="00597A91"/>
    <w:rsid w:val="00597B9D"/>
    <w:rsid w:val="005A0FF6"/>
    <w:rsid w:val="005A339A"/>
    <w:rsid w:val="005A547A"/>
    <w:rsid w:val="005A68D8"/>
    <w:rsid w:val="005A7D44"/>
    <w:rsid w:val="005B0583"/>
    <w:rsid w:val="005B0930"/>
    <w:rsid w:val="005B18EA"/>
    <w:rsid w:val="005B5522"/>
    <w:rsid w:val="005B64C5"/>
    <w:rsid w:val="005B673F"/>
    <w:rsid w:val="005C05B6"/>
    <w:rsid w:val="005C0EBD"/>
    <w:rsid w:val="005C1F49"/>
    <w:rsid w:val="005C40C7"/>
    <w:rsid w:val="005C49C7"/>
    <w:rsid w:val="005C5824"/>
    <w:rsid w:val="005D12BC"/>
    <w:rsid w:val="005D197E"/>
    <w:rsid w:val="005D3A70"/>
    <w:rsid w:val="005D4A72"/>
    <w:rsid w:val="005D6BC6"/>
    <w:rsid w:val="005D7941"/>
    <w:rsid w:val="005E0615"/>
    <w:rsid w:val="005E0E3D"/>
    <w:rsid w:val="005E3A3C"/>
    <w:rsid w:val="005E4559"/>
    <w:rsid w:val="005E4A9B"/>
    <w:rsid w:val="005F1D8F"/>
    <w:rsid w:val="005F2DA6"/>
    <w:rsid w:val="005F5DE6"/>
    <w:rsid w:val="005F663E"/>
    <w:rsid w:val="006014AD"/>
    <w:rsid w:val="00602D11"/>
    <w:rsid w:val="006034EA"/>
    <w:rsid w:val="00605182"/>
    <w:rsid w:val="0060522B"/>
    <w:rsid w:val="00605BCC"/>
    <w:rsid w:val="00606409"/>
    <w:rsid w:val="00606F50"/>
    <w:rsid w:val="006113A9"/>
    <w:rsid w:val="00620FD4"/>
    <w:rsid w:val="00624430"/>
    <w:rsid w:val="00624B5B"/>
    <w:rsid w:val="00624BDC"/>
    <w:rsid w:val="0062513B"/>
    <w:rsid w:val="0063002A"/>
    <w:rsid w:val="00631EE2"/>
    <w:rsid w:val="00631F19"/>
    <w:rsid w:val="00635B40"/>
    <w:rsid w:val="00641794"/>
    <w:rsid w:val="00642E6F"/>
    <w:rsid w:val="00643325"/>
    <w:rsid w:val="006443DF"/>
    <w:rsid w:val="006454C3"/>
    <w:rsid w:val="00650D1F"/>
    <w:rsid w:val="006532CF"/>
    <w:rsid w:val="006563BF"/>
    <w:rsid w:val="006569BA"/>
    <w:rsid w:val="006600CB"/>
    <w:rsid w:val="00662CBA"/>
    <w:rsid w:val="00663C53"/>
    <w:rsid w:val="00665C46"/>
    <w:rsid w:val="00666096"/>
    <w:rsid w:val="00666811"/>
    <w:rsid w:val="00667F3C"/>
    <w:rsid w:val="0067107C"/>
    <w:rsid w:val="0067277E"/>
    <w:rsid w:val="00673D6C"/>
    <w:rsid w:val="00674A37"/>
    <w:rsid w:val="00680141"/>
    <w:rsid w:val="006831A0"/>
    <w:rsid w:val="006835F4"/>
    <w:rsid w:val="0068574D"/>
    <w:rsid w:val="006864DB"/>
    <w:rsid w:val="00690407"/>
    <w:rsid w:val="00693074"/>
    <w:rsid w:val="00693434"/>
    <w:rsid w:val="00693DAB"/>
    <w:rsid w:val="006957EC"/>
    <w:rsid w:val="006A3C98"/>
    <w:rsid w:val="006A3CB9"/>
    <w:rsid w:val="006A3E4C"/>
    <w:rsid w:val="006A4AA9"/>
    <w:rsid w:val="006A7094"/>
    <w:rsid w:val="006B1960"/>
    <w:rsid w:val="006B3A51"/>
    <w:rsid w:val="006B49FE"/>
    <w:rsid w:val="006B5320"/>
    <w:rsid w:val="006C121B"/>
    <w:rsid w:val="006C1276"/>
    <w:rsid w:val="006C2908"/>
    <w:rsid w:val="006C3FBF"/>
    <w:rsid w:val="006C4760"/>
    <w:rsid w:val="006C47C2"/>
    <w:rsid w:val="006C5CB9"/>
    <w:rsid w:val="006C5D22"/>
    <w:rsid w:val="006C7BF2"/>
    <w:rsid w:val="006D5845"/>
    <w:rsid w:val="006D7576"/>
    <w:rsid w:val="006E008E"/>
    <w:rsid w:val="006E014D"/>
    <w:rsid w:val="006E0EBD"/>
    <w:rsid w:val="006E164E"/>
    <w:rsid w:val="006E3D4A"/>
    <w:rsid w:val="006E3F7B"/>
    <w:rsid w:val="006E5174"/>
    <w:rsid w:val="006E6197"/>
    <w:rsid w:val="006E78DA"/>
    <w:rsid w:val="006E7AED"/>
    <w:rsid w:val="006F3007"/>
    <w:rsid w:val="006F35BE"/>
    <w:rsid w:val="006F3CD2"/>
    <w:rsid w:val="006F45B3"/>
    <w:rsid w:val="006F6FE7"/>
    <w:rsid w:val="006F701E"/>
    <w:rsid w:val="00700B4A"/>
    <w:rsid w:val="00700BF1"/>
    <w:rsid w:val="00700FD7"/>
    <w:rsid w:val="00702426"/>
    <w:rsid w:val="00702A14"/>
    <w:rsid w:val="00703193"/>
    <w:rsid w:val="00704302"/>
    <w:rsid w:val="007054B1"/>
    <w:rsid w:val="007078D9"/>
    <w:rsid w:val="007122C3"/>
    <w:rsid w:val="00714C20"/>
    <w:rsid w:val="007153AC"/>
    <w:rsid w:val="00721AB0"/>
    <w:rsid w:val="0072328E"/>
    <w:rsid w:val="00726395"/>
    <w:rsid w:val="00726EC3"/>
    <w:rsid w:val="00727BB0"/>
    <w:rsid w:val="00727BF6"/>
    <w:rsid w:val="0073003C"/>
    <w:rsid w:val="00730B46"/>
    <w:rsid w:val="007310E1"/>
    <w:rsid w:val="0073151E"/>
    <w:rsid w:val="00733CFC"/>
    <w:rsid w:val="007373B3"/>
    <w:rsid w:val="007374A9"/>
    <w:rsid w:val="00740400"/>
    <w:rsid w:val="00741376"/>
    <w:rsid w:val="007417DE"/>
    <w:rsid w:val="00741E5D"/>
    <w:rsid w:val="00743640"/>
    <w:rsid w:val="007436D8"/>
    <w:rsid w:val="0074416B"/>
    <w:rsid w:val="007441CA"/>
    <w:rsid w:val="00744417"/>
    <w:rsid w:val="00744AF5"/>
    <w:rsid w:val="00744B18"/>
    <w:rsid w:val="00745900"/>
    <w:rsid w:val="00746F9D"/>
    <w:rsid w:val="007474BD"/>
    <w:rsid w:val="00754F2D"/>
    <w:rsid w:val="00756797"/>
    <w:rsid w:val="00756B3C"/>
    <w:rsid w:val="00756E0F"/>
    <w:rsid w:val="00756F84"/>
    <w:rsid w:val="00760DCD"/>
    <w:rsid w:val="00761495"/>
    <w:rsid w:val="00762B78"/>
    <w:rsid w:val="007664A9"/>
    <w:rsid w:val="007677D0"/>
    <w:rsid w:val="00767B54"/>
    <w:rsid w:val="0077029C"/>
    <w:rsid w:val="00774354"/>
    <w:rsid w:val="00780760"/>
    <w:rsid w:val="00780DC8"/>
    <w:rsid w:val="00781A58"/>
    <w:rsid w:val="0078413A"/>
    <w:rsid w:val="007849AB"/>
    <w:rsid w:val="0078521E"/>
    <w:rsid w:val="00785853"/>
    <w:rsid w:val="0078585C"/>
    <w:rsid w:val="00793DED"/>
    <w:rsid w:val="007945A0"/>
    <w:rsid w:val="00794CE0"/>
    <w:rsid w:val="00797C94"/>
    <w:rsid w:val="007A27BC"/>
    <w:rsid w:val="007A2F83"/>
    <w:rsid w:val="007A5A8B"/>
    <w:rsid w:val="007B10C1"/>
    <w:rsid w:val="007B1558"/>
    <w:rsid w:val="007B1DCD"/>
    <w:rsid w:val="007B204D"/>
    <w:rsid w:val="007B2F82"/>
    <w:rsid w:val="007B6424"/>
    <w:rsid w:val="007C1963"/>
    <w:rsid w:val="007C22B1"/>
    <w:rsid w:val="007C31DD"/>
    <w:rsid w:val="007C344D"/>
    <w:rsid w:val="007C4CE2"/>
    <w:rsid w:val="007C6AE8"/>
    <w:rsid w:val="007D22FF"/>
    <w:rsid w:val="007D55C5"/>
    <w:rsid w:val="007D6730"/>
    <w:rsid w:val="007D784D"/>
    <w:rsid w:val="007E1F4E"/>
    <w:rsid w:val="007E3618"/>
    <w:rsid w:val="007E3D14"/>
    <w:rsid w:val="007E7D41"/>
    <w:rsid w:val="007F05BC"/>
    <w:rsid w:val="007F08AD"/>
    <w:rsid w:val="007F181F"/>
    <w:rsid w:val="007F33F0"/>
    <w:rsid w:val="007F727E"/>
    <w:rsid w:val="00801B65"/>
    <w:rsid w:val="008023C6"/>
    <w:rsid w:val="00803B51"/>
    <w:rsid w:val="0080407E"/>
    <w:rsid w:val="008048BC"/>
    <w:rsid w:val="00805480"/>
    <w:rsid w:val="008059BB"/>
    <w:rsid w:val="00810371"/>
    <w:rsid w:val="0081039B"/>
    <w:rsid w:val="00811419"/>
    <w:rsid w:val="008114EA"/>
    <w:rsid w:val="0081201C"/>
    <w:rsid w:val="00813459"/>
    <w:rsid w:val="00814285"/>
    <w:rsid w:val="008165FA"/>
    <w:rsid w:val="0081713A"/>
    <w:rsid w:val="0081765E"/>
    <w:rsid w:val="0081786A"/>
    <w:rsid w:val="00817ECE"/>
    <w:rsid w:val="0082056D"/>
    <w:rsid w:val="00820D9C"/>
    <w:rsid w:val="00822A46"/>
    <w:rsid w:val="00823A07"/>
    <w:rsid w:val="00823F6B"/>
    <w:rsid w:val="00825B4C"/>
    <w:rsid w:val="008268A4"/>
    <w:rsid w:val="00827D85"/>
    <w:rsid w:val="00831689"/>
    <w:rsid w:val="00834DF1"/>
    <w:rsid w:val="00834E9F"/>
    <w:rsid w:val="00836964"/>
    <w:rsid w:val="008371C6"/>
    <w:rsid w:val="00837397"/>
    <w:rsid w:val="00841BF4"/>
    <w:rsid w:val="00842AC7"/>
    <w:rsid w:val="00842C5B"/>
    <w:rsid w:val="008437A4"/>
    <w:rsid w:val="00846FE6"/>
    <w:rsid w:val="008508DB"/>
    <w:rsid w:val="00850E76"/>
    <w:rsid w:val="008514FE"/>
    <w:rsid w:val="00852846"/>
    <w:rsid w:val="0085452B"/>
    <w:rsid w:val="008603C9"/>
    <w:rsid w:val="00860CDB"/>
    <w:rsid w:val="00864E55"/>
    <w:rsid w:val="008669F2"/>
    <w:rsid w:val="00866B4B"/>
    <w:rsid w:val="0086729D"/>
    <w:rsid w:val="008707E0"/>
    <w:rsid w:val="008725D0"/>
    <w:rsid w:val="00873CA1"/>
    <w:rsid w:val="00873CA4"/>
    <w:rsid w:val="00875155"/>
    <w:rsid w:val="00876BBC"/>
    <w:rsid w:val="008770C8"/>
    <w:rsid w:val="008772A0"/>
    <w:rsid w:val="00880C72"/>
    <w:rsid w:val="00885D78"/>
    <w:rsid w:val="0088632A"/>
    <w:rsid w:val="008874C8"/>
    <w:rsid w:val="0089010F"/>
    <w:rsid w:val="00891EC7"/>
    <w:rsid w:val="008928F3"/>
    <w:rsid w:val="0089332F"/>
    <w:rsid w:val="00895229"/>
    <w:rsid w:val="00895829"/>
    <w:rsid w:val="00895D59"/>
    <w:rsid w:val="008978CD"/>
    <w:rsid w:val="008A05C7"/>
    <w:rsid w:val="008A227D"/>
    <w:rsid w:val="008A2FE1"/>
    <w:rsid w:val="008A45CE"/>
    <w:rsid w:val="008A5C2C"/>
    <w:rsid w:val="008A786B"/>
    <w:rsid w:val="008B09A7"/>
    <w:rsid w:val="008B1282"/>
    <w:rsid w:val="008B2924"/>
    <w:rsid w:val="008B2D5D"/>
    <w:rsid w:val="008B3DB7"/>
    <w:rsid w:val="008B4A46"/>
    <w:rsid w:val="008B5191"/>
    <w:rsid w:val="008B5BCF"/>
    <w:rsid w:val="008B5FAF"/>
    <w:rsid w:val="008B6DFF"/>
    <w:rsid w:val="008B7A37"/>
    <w:rsid w:val="008C0F44"/>
    <w:rsid w:val="008C17FF"/>
    <w:rsid w:val="008C6EF7"/>
    <w:rsid w:val="008C6EF8"/>
    <w:rsid w:val="008C7970"/>
    <w:rsid w:val="008C7A38"/>
    <w:rsid w:val="008D0E2F"/>
    <w:rsid w:val="008D1F18"/>
    <w:rsid w:val="008D47FF"/>
    <w:rsid w:val="008D5497"/>
    <w:rsid w:val="008D6429"/>
    <w:rsid w:val="008D6FAE"/>
    <w:rsid w:val="008D7DA4"/>
    <w:rsid w:val="008E0EAA"/>
    <w:rsid w:val="008E1186"/>
    <w:rsid w:val="008E3046"/>
    <w:rsid w:val="008E3CF8"/>
    <w:rsid w:val="008E4EDD"/>
    <w:rsid w:val="008E7016"/>
    <w:rsid w:val="008E78D2"/>
    <w:rsid w:val="008F4011"/>
    <w:rsid w:val="008F463A"/>
    <w:rsid w:val="008F73FD"/>
    <w:rsid w:val="00900411"/>
    <w:rsid w:val="009018E1"/>
    <w:rsid w:val="0090291F"/>
    <w:rsid w:val="00904F7C"/>
    <w:rsid w:val="00906377"/>
    <w:rsid w:val="00907B45"/>
    <w:rsid w:val="00910F2D"/>
    <w:rsid w:val="00917337"/>
    <w:rsid w:val="00923E83"/>
    <w:rsid w:val="00924B90"/>
    <w:rsid w:val="00927728"/>
    <w:rsid w:val="00927B65"/>
    <w:rsid w:val="00930969"/>
    <w:rsid w:val="00931678"/>
    <w:rsid w:val="009324BB"/>
    <w:rsid w:val="00934A40"/>
    <w:rsid w:val="009368FF"/>
    <w:rsid w:val="00936990"/>
    <w:rsid w:val="00940795"/>
    <w:rsid w:val="009408E2"/>
    <w:rsid w:val="00941B49"/>
    <w:rsid w:val="0094260D"/>
    <w:rsid w:val="00943517"/>
    <w:rsid w:val="00943FB8"/>
    <w:rsid w:val="00944604"/>
    <w:rsid w:val="00944B4A"/>
    <w:rsid w:val="0094725A"/>
    <w:rsid w:val="0095079B"/>
    <w:rsid w:val="00951B9B"/>
    <w:rsid w:val="00952D88"/>
    <w:rsid w:val="00953669"/>
    <w:rsid w:val="009571C3"/>
    <w:rsid w:val="00957E8B"/>
    <w:rsid w:val="00961031"/>
    <w:rsid w:val="00963191"/>
    <w:rsid w:val="009673DF"/>
    <w:rsid w:val="009702E6"/>
    <w:rsid w:val="00970C0B"/>
    <w:rsid w:val="00973A5D"/>
    <w:rsid w:val="009755F1"/>
    <w:rsid w:val="009763C8"/>
    <w:rsid w:val="00976F7F"/>
    <w:rsid w:val="0098032E"/>
    <w:rsid w:val="009817D4"/>
    <w:rsid w:val="00981AB1"/>
    <w:rsid w:val="009838A2"/>
    <w:rsid w:val="009844B9"/>
    <w:rsid w:val="0098566C"/>
    <w:rsid w:val="00987F4A"/>
    <w:rsid w:val="00991F38"/>
    <w:rsid w:val="0099254C"/>
    <w:rsid w:val="009930BD"/>
    <w:rsid w:val="00994B50"/>
    <w:rsid w:val="00994F08"/>
    <w:rsid w:val="009964EB"/>
    <w:rsid w:val="00996A97"/>
    <w:rsid w:val="009A0177"/>
    <w:rsid w:val="009A216F"/>
    <w:rsid w:val="009A4068"/>
    <w:rsid w:val="009A4BD9"/>
    <w:rsid w:val="009A557C"/>
    <w:rsid w:val="009A6005"/>
    <w:rsid w:val="009A61F4"/>
    <w:rsid w:val="009A6B3A"/>
    <w:rsid w:val="009B4056"/>
    <w:rsid w:val="009B7455"/>
    <w:rsid w:val="009C0675"/>
    <w:rsid w:val="009C2131"/>
    <w:rsid w:val="009C2D4E"/>
    <w:rsid w:val="009C3458"/>
    <w:rsid w:val="009C3DE2"/>
    <w:rsid w:val="009C40C3"/>
    <w:rsid w:val="009C5B82"/>
    <w:rsid w:val="009C5F9C"/>
    <w:rsid w:val="009C6907"/>
    <w:rsid w:val="009D1927"/>
    <w:rsid w:val="009D1CFC"/>
    <w:rsid w:val="009D2B19"/>
    <w:rsid w:val="009D2CFB"/>
    <w:rsid w:val="009D5E06"/>
    <w:rsid w:val="009D739F"/>
    <w:rsid w:val="009E2402"/>
    <w:rsid w:val="009E29AB"/>
    <w:rsid w:val="009E3E84"/>
    <w:rsid w:val="009E564D"/>
    <w:rsid w:val="009E5693"/>
    <w:rsid w:val="009E5872"/>
    <w:rsid w:val="009E59D0"/>
    <w:rsid w:val="009E6405"/>
    <w:rsid w:val="009E7E80"/>
    <w:rsid w:val="009F0A4F"/>
    <w:rsid w:val="009F0C16"/>
    <w:rsid w:val="009F163E"/>
    <w:rsid w:val="009F1FF7"/>
    <w:rsid w:val="009F423D"/>
    <w:rsid w:val="009F5674"/>
    <w:rsid w:val="009F5ADF"/>
    <w:rsid w:val="009F5BB0"/>
    <w:rsid w:val="009F6AC5"/>
    <w:rsid w:val="009F7757"/>
    <w:rsid w:val="00A00A15"/>
    <w:rsid w:val="00A03869"/>
    <w:rsid w:val="00A051EA"/>
    <w:rsid w:val="00A0578D"/>
    <w:rsid w:val="00A07CDB"/>
    <w:rsid w:val="00A104CF"/>
    <w:rsid w:val="00A116D3"/>
    <w:rsid w:val="00A1269E"/>
    <w:rsid w:val="00A135A6"/>
    <w:rsid w:val="00A1385B"/>
    <w:rsid w:val="00A13EF1"/>
    <w:rsid w:val="00A14A8C"/>
    <w:rsid w:val="00A1512E"/>
    <w:rsid w:val="00A15B5C"/>
    <w:rsid w:val="00A17184"/>
    <w:rsid w:val="00A23908"/>
    <w:rsid w:val="00A306EC"/>
    <w:rsid w:val="00A35543"/>
    <w:rsid w:val="00A35EEA"/>
    <w:rsid w:val="00A35F4F"/>
    <w:rsid w:val="00A36A57"/>
    <w:rsid w:val="00A37677"/>
    <w:rsid w:val="00A402A1"/>
    <w:rsid w:val="00A404A1"/>
    <w:rsid w:val="00A42D4B"/>
    <w:rsid w:val="00A4468F"/>
    <w:rsid w:val="00A44E65"/>
    <w:rsid w:val="00A4659E"/>
    <w:rsid w:val="00A51B7F"/>
    <w:rsid w:val="00A52AF3"/>
    <w:rsid w:val="00A52BEA"/>
    <w:rsid w:val="00A5711F"/>
    <w:rsid w:val="00A60D18"/>
    <w:rsid w:val="00A6616F"/>
    <w:rsid w:val="00A674D3"/>
    <w:rsid w:val="00A679B8"/>
    <w:rsid w:val="00A679E3"/>
    <w:rsid w:val="00A701A6"/>
    <w:rsid w:val="00A70B49"/>
    <w:rsid w:val="00A70C69"/>
    <w:rsid w:val="00A727B6"/>
    <w:rsid w:val="00A735A7"/>
    <w:rsid w:val="00A73E05"/>
    <w:rsid w:val="00A759D8"/>
    <w:rsid w:val="00A75A9E"/>
    <w:rsid w:val="00A84A05"/>
    <w:rsid w:val="00A86069"/>
    <w:rsid w:val="00A91342"/>
    <w:rsid w:val="00A91C70"/>
    <w:rsid w:val="00A949F8"/>
    <w:rsid w:val="00A97856"/>
    <w:rsid w:val="00AA0F31"/>
    <w:rsid w:val="00AA37C8"/>
    <w:rsid w:val="00AA3D82"/>
    <w:rsid w:val="00AA7E0B"/>
    <w:rsid w:val="00AB0089"/>
    <w:rsid w:val="00AB08F0"/>
    <w:rsid w:val="00AB2FD8"/>
    <w:rsid w:val="00AC0E5A"/>
    <w:rsid w:val="00AC12E1"/>
    <w:rsid w:val="00AC18E0"/>
    <w:rsid w:val="00AC2D96"/>
    <w:rsid w:val="00AC792C"/>
    <w:rsid w:val="00AD0591"/>
    <w:rsid w:val="00AD2A8B"/>
    <w:rsid w:val="00AD3659"/>
    <w:rsid w:val="00AD7847"/>
    <w:rsid w:val="00AE10DF"/>
    <w:rsid w:val="00AE2A2B"/>
    <w:rsid w:val="00AE2F2E"/>
    <w:rsid w:val="00AE4925"/>
    <w:rsid w:val="00AE4A24"/>
    <w:rsid w:val="00AE6335"/>
    <w:rsid w:val="00AE79F1"/>
    <w:rsid w:val="00AF0C1E"/>
    <w:rsid w:val="00AF4243"/>
    <w:rsid w:val="00AF4C3E"/>
    <w:rsid w:val="00B00AEF"/>
    <w:rsid w:val="00B031CE"/>
    <w:rsid w:val="00B04B84"/>
    <w:rsid w:val="00B062B3"/>
    <w:rsid w:val="00B100AC"/>
    <w:rsid w:val="00B11697"/>
    <w:rsid w:val="00B13D1B"/>
    <w:rsid w:val="00B15A87"/>
    <w:rsid w:val="00B16DBB"/>
    <w:rsid w:val="00B228FB"/>
    <w:rsid w:val="00B230DC"/>
    <w:rsid w:val="00B265B0"/>
    <w:rsid w:val="00B30A65"/>
    <w:rsid w:val="00B30A94"/>
    <w:rsid w:val="00B3319B"/>
    <w:rsid w:val="00B3324E"/>
    <w:rsid w:val="00B36485"/>
    <w:rsid w:val="00B36A49"/>
    <w:rsid w:val="00B37F09"/>
    <w:rsid w:val="00B40174"/>
    <w:rsid w:val="00B40719"/>
    <w:rsid w:val="00B40BA3"/>
    <w:rsid w:val="00B42055"/>
    <w:rsid w:val="00B4208C"/>
    <w:rsid w:val="00B44076"/>
    <w:rsid w:val="00B460DB"/>
    <w:rsid w:val="00B46244"/>
    <w:rsid w:val="00B46CF9"/>
    <w:rsid w:val="00B5139B"/>
    <w:rsid w:val="00B51742"/>
    <w:rsid w:val="00B51D47"/>
    <w:rsid w:val="00B524D2"/>
    <w:rsid w:val="00B535CB"/>
    <w:rsid w:val="00B53E02"/>
    <w:rsid w:val="00B56021"/>
    <w:rsid w:val="00B603B5"/>
    <w:rsid w:val="00B6110B"/>
    <w:rsid w:val="00B627CB"/>
    <w:rsid w:val="00B6311F"/>
    <w:rsid w:val="00B64E35"/>
    <w:rsid w:val="00B65C21"/>
    <w:rsid w:val="00B66881"/>
    <w:rsid w:val="00B67AE6"/>
    <w:rsid w:val="00B67C2F"/>
    <w:rsid w:val="00B67C54"/>
    <w:rsid w:val="00B715F8"/>
    <w:rsid w:val="00B72E21"/>
    <w:rsid w:val="00B76D2A"/>
    <w:rsid w:val="00B7735C"/>
    <w:rsid w:val="00B776A1"/>
    <w:rsid w:val="00B77CA9"/>
    <w:rsid w:val="00B80E4B"/>
    <w:rsid w:val="00B81242"/>
    <w:rsid w:val="00B81F5F"/>
    <w:rsid w:val="00B82DFA"/>
    <w:rsid w:val="00B82E38"/>
    <w:rsid w:val="00B836E1"/>
    <w:rsid w:val="00B83D8D"/>
    <w:rsid w:val="00B84598"/>
    <w:rsid w:val="00B84BFA"/>
    <w:rsid w:val="00B85AF8"/>
    <w:rsid w:val="00B9101B"/>
    <w:rsid w:val="00B912ED"/>
    <w:rsid w:val="00B91879"/>
    <w:rsid w:val="00B918E2"/>
    <w:rsid w:val="00B96240"/>
    <w:rsid w:val="00B96B95"/>
    <w:rsid w:val="00B97998"/>
    <w:rsid w:val="00B979CE"/>
    <w:rsid w:val="00BA0190"/>
    <w:rsid w:val="00BA0860"/>
    <w:rsid w:val="00BA387F"/>
    <w:rsid w:val="00BA4914"/>
    <w:rsid w:val="00BB70D0"/>
    <w:rsid w:val="00BB7380"/>
    <w:rsid w:val="00BC0351"/>
    <w:rsid w:val="00BC1DE0"/>
    <w:rsid w:val="00BC23DF"/>
    <w:rsid w:val="00BC773B"/>
    <w:rsid w:val="00BC78CC"/>
    <w:rsid w:val="00BD00FB"/>
    <w:rsid w:val="00BD0CB9"/>
    <w:rsid w:val="00BD15B1"/>
    <w:rsid w:val="00BD2B18"/>
    <w:rsid w:val="00BD2D5C"/>
    <w:rsid w:val="00BD4FFE"/>
    <w:rsid w:val="00BD6E2A"/>
    <w:rsid w:val="00BD79A4"/>
    <w:rsid w:val="00BE0E90"/>
    <w:rsid w:val="00BE1244"/>
    <w:rsid w:val="00BE134C"/>
    <w:rsid w:val="00BE18E6"/>
    <w:rsid w:val="00BE3253"/>
    <w:rsid w:val="00BE3274"/>
    <w:rsid w:val="00BE3C98"/>
    <w:rsid w:val="00BE65C7"/>
    <w:rsid w:val="00BF0F7C"/>
    <w:rsid w:val="00BF494F"/>
    <w:rsid w:val="00BF541C"/>
    <w:rsid w:val="00BF58DF"/>
    <w:rsid w:val="00BF5F7D"/>
    <w:rsid w:val="00BF61BC"/>
    <w:rsid w:val="00BF77F6"/>
    <w:rsid w:val="00C01DE4"/>
    <w:rsid w:val="00C062E5"/>
    <w:rsid w:val="00C108BC"/>
    <w:rsid w:val="00C117A5"/>
    <w:rsid w:val="00C12F19"/>
    <w:rsid w:val="00C13CD4"/>
    <w:rsid w:val="00C147CF"/>
    <w:rsid w:val="00C154DC"/>
    <w:rsid w:val="00C16973"/>
    <w:rsid w:val="00C169A0"/>
    <w:rsid w:val="00C17171"/>
    <w:rsid w:val="00C22BF6"/>
    <w:rsid w:val="00C242AF"/>
    <w:rsid w:val="00C24D7E"/>
    <w:rsid w:val="00C25ECE"/>
    <w:rsid w:val="00C32B24"/>
    <w:rsid w:val="00C32F00"/>
    <w:rsid w:val="00C33EC7"/>
    <w:rsid w:val="00C34C23"/>
    <w:rsid w:val="00C35752"/>
    <w:rsid w:val="00C362F8"/>
    <w:rsid w:val="00C41D95"/>
    <w:rsid w:val="00C42E5A"/>
    <w:rsid w:val="00C50114"/>
    <w:rsid w:val="00C532C8"/>
    <w:rsid w:val="00C5353D"/>
    <w:rsid w:val="00C5358A"/>
    <w:rsid w:val="00C542EB"/>
    <w:rsid w:val="00C55612"/>
    <w:rsid w:val="00C55877"/>
    <w:rsid w:val="00C61010"/>
    <w:rsid w:val="00C62232"/>
    <w:rsid w:val="00C626E7"/>
    <w:rsid w:val="00C62EDA"/>
    <w:rsid w:val="00C67219"/>
    <w:rsid w:val="00C67938"/>
    <w:rsid w:val="00C67D20"/>
    <w:rsid w:val="00C67FA7"/>
    <w:rsid w:val="00C70C42"/>
    <w:rsid w:val="00C70C5C"/>
    <w:rsid w:val="00C71805"/>
    <w:rsid w:val="00C74104"/>
    <w:rsid w:val="00C74285"/>
    <w:rsid w:val="00C744D1"/>
    <w:rsid w:val="00C77772"/>
    <w:rsid w:val="00C777A4"/>
    <w:rsid w:val="00C80E23"/>
    <w:rsid w:val="00C83249"/>
    <w:rsid w:val="00C8678F"/>
    <w:rsid w:val="00C86E02"/>
    <w:rsid w:val="00C8702D"/>
    <w:rsid w:val="00C919A6"/>
    <w:rsid w:val="00C95967"/>
    <w:rsid w:val="00C9714B"/>
    <w:rsid w:val="00CA2343"/>
    <w:rsid w:val="00CA28EA"/>
    <w:rsid w:val="00CA37C3"/>
    <w:rsid w:val="00CA3B34"/>
    <w:rsid w:val="00CA3BA9"/>
    <w:rsid w:val="00CA5635"/>
    <w:rsid w:val="00CA6759"/>
    <w:rsid w:val="00CB2E3C"/>
    <w:rsid w:val="00CB3D72"/>
    <w:rsid w:val="00CB6AE3"/>
    <w:rsid w:val="00CB7DCB"/>
    <w:rsid w:val="00CC05E1"/>
    <w:rsid w:val="00CC0CAF"/>
    <w:rsid w:val="00CC1110"/>
    <w:rsid w:val="00CC1D25"/>
    <w:rsid w:val="00CC3D31"/>
    <w:rsid w:val="00CC4873"/>
    <w:rsid w:val="00CD15E5"/>
    <w:rsid w:val="00CD4830"/>
    <w:rsid w:val="00CE0AB3"/>
    <w:rsid w:val="00CE34DC"/>
    <w:rsid w:val="00CE3689"/>
    <w:rsid w:val="00CE39B5"/>
    <w:rsid w:val="00CE43C3"/>
    <w:rsid w:val="00CE5DD9"/>
    <w:rsid w:val="00CE632F"/>
    <w:rsid w:val="00CE6BE5"/>
    <w:rsid w:val="00CE75A0"/>
    <w:rsid w:val="00CE7B64"/>
    <w:rsid w:val="00CE7FB3"/>
    <w:rsid w:val="00CF14FC"/>
    <w:rsid w:val="00CF233F"/>
    <w:rsid w:val="00CF7B33"/>
    <w:rsid w:val="00D00091"/>
    <w:rsid w:val="00D04664"/>
    <w:rsid w:val="00D04EB3"/>
    <w:rsid w:val="00D07604"/>
    <w:rsid w:val="00D0778B"/>
    <w:rsid w:val="00D07C56"/>
    <w:rsid w:val="00D10811"/>
    <w:rsid w:val="00D10B10"/>
    <w:rsid w:val="00D10D0A"/>
    <w:rsid w:val="00D13E92"/>
    <w:rsid w:val="00D141EA"/>
    <w:rsid w:val="00D14311"/>
    <w:rsid w:val="00D14CB4"/>
    <w:rsid w:val="00D15825"/>
    <w:rsid w:val="00D22242"/>
    <w:rsid w:val="00D2776B"/>
    <w:rsid w:val="00D3010E"/>
    <w:rsid w:val="00D30330"/>
    <w:rsid w:val="00D306CB"/>
    <w:rsid w:val="00D31109"/>
    <w:rsid w:val="00D3577F"/>
    <w:rsid w:val="00D35CD5"/>
    <w:rsid w:val="00D35E38"/>
    <w:rsid w:val="00D360F6"/>
    <w:rsid w:val="00D403E6"/>
    <w:rsid w:val="00D40808"/>
    <w:rsid w:val="00D412DC"/>
    <w:rsid w:val="00D4369E"/>
    <w:rsid w:val="00D44530"/>
    <w:rsid w:val="00D4525E"/>
    <w:rsid w:val="00D45BAF"/>
    <w:rsid w:val="00D47F89"/>
    <w:rsid w:val="00D50AF0"/>
    <w:rsid w:val="00D5133E"/>
    <w:rsid w:val="00D517CC"/>
    <w:rsid w:val="00D51E67"/>
    <w:rsid w:val="00D52E05"/>
    <w:rsid w:val="00D53C58"/>
    <w:rsid w:val="00D60D1C"/>
    <w:rsid w:val="00D632BB"/>
    <w:rsid w:val="00D63685"/>
    <w:rsid w:val="00D639D4"/>
    <w:rsid w:val="00D63ACE"/>
    <w:rsid w:val="00D66D9F"/>
    <w:rsid w:val="00D706C0"/>
    <w:rsid w:val="00D70CC7"/>
    <w:rsid w:val="00D71272"/>
    <w:rsid w:val="00D760D1"/>
    <w:rsid w:val="00D76301"/>
    <w:rsid w:val="00D76EE8"/>
    <w:rsid w:val="00D81F27"/>
    <w:rsid w:val="00D91DCC"/>
    <w:rsid w:val="00D93301"/>
    <w:rsid w:val="00D95B95"/>
    <w:rsid w:val="00D9652A"/>
    <w:rsid w:val="00D97EF6"/>
    <w:rsid w:val="00DA12FA"/>
    <w:rsid w:val="00DA19AE"/>
    <w:rsid w:val="00DA1DCD"/>
    <w:rsid w:val="00DB15BA"/>
    <w:rsid w:val="00DB4ABA"/>
    <w:rsid w:val="00DB4F7C"/>
    <w:rsid w:val="00DB5298"/>
    <w:rsid w:val="00DB75BB"/>
    <w:rsid w:val="00DC2591"/>
    <w:rsid w:val="00DC69DD"/>
    <w:rsid w:val="00DD01B9"/>
    <w:rsid w:val="00DD0778"/>
    <w:rsid w:val="00DD51E2"/>
    <w:rsid w:val="00DD6DBA"/>
    <w:rsid w:val="00DE00AA"/>
    <w:rsid w:val="00DE1F70"/>
    <w:rsid w:val="00DE38EA"/>
    <w:rsid w:val="00DE53CE"/>
    <w:rsid w:val="00DE64D4"/>
    <w:rsid w:val="00DE7191"/>
    <w:rsid w:val="00DF178D"/>
    <w:rsid w:val="00DF1DAC"/>
    <w:rsid w:val="00DF3921"/>
    <w:rsid w:val="00DF4FD3"/>
    <w:rsid w:val="00DF5B9E"/>
    <w:rsid w:val="00DF621C"/>
    <w:rsid w:val="00DF6604"/>
    <w:rsid w:val="00DF691C"/>
    <w:rsid w:val="00DF7419"/>
    <w:rsid w:val="00E0168E"/>
    <w:rsid w:val="00E0317E"/>
    <w:rsid w:val="00E03FBB"/>
    <w:rsid w:val="00E04A76"/>
    <w:rsid w:val="00E10026"/>
    <w:rsid w:val="00E10D55"/>
    <w:rsid w:val="00E13747"/>
    <w:rsid w:val="00E146F7"/>
    <w:rsid w:val="00E14F1A"/>
    <w:rsid w:val="00E20EC3"/>
    <w:rsid w:val="00E22EEB"/>
    <w:rsid w:val="00E24807"/>
    <w:rsid w:val="00E25FAC"/>
    <w:rsid w:val="00E270FA"/>
    <w:rsid w:val="00E310D6"/>
    <w:rsid w:val="00E336C4"/>
    <w:rsid w:val="00E3426E"/>
    <w:rsid w:val="00E34A09"/>
    <w:rsid w:val="00E36DE0"/>
    <w:rsid w:val="00E37406"/>
    <w:rsid w:val="00E379B8"/>
    <w:rsid w:val="00E37F30"/>
    <w:rsid w:val="00E4147F"/>
    <w:rsid w:val="00E429AD"/>
    <w:rsid w:val="00E47D05"/>
    <w:rsid w:val="00E52246"/>
    <w:rsid w:val="00E539A6"/>
    <w:rsid w:val="00E53D7D"/>
    <w:rsid w:val="00E53F27"/>
    <w:rsid w:val="00E5433E"/>
    <w:rsid w:val="00E5542C"/>
    <w:rsid w:val="00E56039"/>
    <w:rsid w:val="00E5606E"/>
    <w:rsid w:val="00E560B4"/>
    <w:rsid w:val="00E56991"/>
    <w:rsid w:val="00E60E20"/>
    <w:rsid w:val="00E61E96"/>
    <w:rsid w:val="00E64B7F"/>
    <w:rsid w:val="00E65C56"/>
    <w:rsid w:val="00E70182"/>
    <w:rsid w:val="00E71C97"/>
    <w:rsid w:val="00E72FD8"/>
    <w:rsid w:val="00E763A7"/>
    <w:rsid w:val="00E76F55"/>
    <w:rsid w:val="00E77F19"/>
    <w:rsid w:val="00E813EE"/>
    <w:rsid w:val="00E81885"/>
    <w:rsid w:val="00E84130"/>
    <w:rsid w:val="00E84EB4"/>
    <w:rsid w:val="00E85145"/>
    <w:rsid w:val="00E874A9"/>
    <w:rsid w:val="00E90308"/>
    <w:rsid w:val="00E9157C"/>
    <w:rsid w:val="00E91C97"/>
    <w:rsid w:val="00E91CDF"/>
    <w:rsid w:val="00E93BBD"/>
    <w:rsid w:val="00E94DB6"/>
    <w:rsid w:val="00E97B59"/>
    <w:rsid w:val="00EA0074"/>
    <w:rsid w:val="00EA0E40"/>
    <w:rsid w:val="00EA14EE"/>
    <w:rsid w:val="00EA232C"/>
    <w:rsid w:val="00EA2F3A"/>
    <w:rsid w:val="00EA31A8"/>
    <w:rsid w:val="00EA4884"/>
    <w:rsid w:val="00EA7767"/>
    <w:rsid w:val="00EA7B74"/>
    <w:rsid w:val="00EB05F0"/>
    <w:rsid w:val="00EB0740"/>
    <w:rsid w:val="00EB2AD4"/>
    <w:rsid w:val="00EB550E"/>
    <w:rsid w:val="00EB56EE"/>
    <w:rsid w:val="00EC07E8"/>
    <w:rsid w:val="00EC1160"/>
    <w:rsid w:val="00EC1397"/>
    <w:rsid w:val="00EC15FB"/>
    <w:rsid w:val="00EC4316"/>
    <w:rsid w:val="00EC721F"/>
    <w:rsid w:val="00ED1200"/>
    <w:rsid w:val="00EE745E"/>
    <w:rsid w:val="00EF09BB"/>
    <w:rsid w:val="00EF11D2"/>
    <w:rsid w:val="00EF378F"/>
    <w:rsid w:val="00EF41D9"/>
    <w:rsid w:val="00EF5F2A"/>
    <w:rsid w:val="00F01433"/>
    <w:rsid w:val="00F02827"/>
    <w:rsid w:val="00F02BB1"/>
    <w:rsid w:val="00F0386E"/>
    <w:rsid w:val="00F03A44"/>
    <w:rsid w:val="00F0482A"/>
    <w:rsid w:val="00F11E8C"/>
    <w:rsid w:val="00F12105"/>
    <w:rsid w:val="00F13173"/>
    <w:rsid w:val="00F13368"/>
    <w:rsid w:val="00F1420E"/>
    <w:rsid w:val="00F144AD"/>
    <w:rsid w:val="00F1485D"/>
    <w:rsid w:val="00F15A52"/>
    <w:rsid w:val="00F15D43"/>
    <w:rsid w:val="00F17D91"/>
    <w:rsid w:val="00F22022"/>
    <w:rsid w:val="00F22C10"/>
    <w:rsid w:val="00F257A9"/>
    <w:rsid w:val="00F30A3E"/>
    <w:rsid w:val="00F32293"/>
    <w:rsid w:val="00F35C08"/>
    <w:rsid w:val="00F35F98"/>
    <w:rsid w:val="00F3674E"/>
    <w:rsid w:val="00F3779A"/>
    <w:rsid w:val="00F4270C"/>
    <w:rsid w:val="00F42B3E"/>
    <w:rsid w:val="00F437F8"/>
    <w:rsid w:val="00F43E1E"/>
    <w:rsid w:val="00F4668B"/>
    <w:rsid w:val="00F4713D"/>
    <w:rsid w:val="00F542E3"/>
    <w:rsid w:val="00F54839"/>
    <w:rsid w:val="00F55906"/>
    <w:rsid w:val="00F56FBE"/>
    <w:rsid w:val="00F61F56"/>
    <w:rsid w:val="00F645FD"/>
    <w:rsid w:val="00F65DE5"/>
    <w:rsid w:val="00F66241"/>
    <w:rsid w:val="00F66666"/>
    <w:rsid w:val="00F67BD3"/>
    <w:rsid w:val="00F71BEE"/>
    <w:rsid w:val="00F71D16"/>
    <w:rsid w:val="00F7331A"/>
    <w:rsid w:val="00F7338E"/>
    <w:rsid w:val="00F8164A"/>
    <w:rsid w:val="00F82AFE"/>
    <w:rsid w:val="00F831CC"/>
    <w:rsid w:val="00F83EE7"/>
    <w:rsid w:val="00F928EE"/>
    <w:rsid w:val="00F93EA5"/>
    <w:rsid w:val="00F9557E"/>
    <w:rsid w:val="00F95B7D"/>
    <w:rsid w:val="00FA1556"/>
    <w:rsid w:val="00FA6C11"/>
    <w:rsid w:val="00FA6CED"/>
    <w:rsid w:val="00FB0E1C"/>
    <w:rsid w:val="00FB312C"/>
    <w:rsid w:val="00FB53D8"/>
    <w:rsid w:val="00FB5F2E"/>
    <w:rsid w:val="00FB623B"/>
    <w:rsid w:val="00FB6E0A"/>
    <w:rsid w:val="00FB70C2"/>
    <w:rsid w:val="00FB7100"/>
    <w:rsid w:val="00FB7794"/>
    <w:rsid w:val="00FC333C"/>
    <w:rsid w:val="00FC4908"/>
    <w:rsid w:val="00FC5FA9"/>
    <w:rsid w:val="00FC5FB5"/>
    <w:rsid w:val="00FC6010"/>
    <w:rsid w:val="00FC6D63"/>
    <w:rsid w:val="00FD02A5"/>
    <w:rsid w:val="00FD309C"/>
    <w:rsid w:val="00FD58E8"/>
    <w:rsid w:val="00FD708B"/>
    <w:rsid w:val="00FE0D4A"/>
    <w:rsid w:val="00FE0D60"/>
    <w:rsid w:val="00FE1D36"/>
    <w:rsid w:val="00FE20D3"/>
    <w:rsid w:val="00FE28BF"/>
    <w:rsid w:val="00FE30E9"/>
    <w:rsid w:val="00FF3873"/>
    <w:rsid w:val="00FF5B94"/>
    <w:rsid w:val="00FF6E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41B8B"/>
  <w15:docId w15:val="{513C1ED6-13F1-4473-8654-8988D108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40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587A0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0A37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0740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BD0CB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BD0CB9"/>
    <w:rPr>
      <w:sz w:val="20"/>
      <w:szCs w:val="20"/>
    </w:rPr>
  </w:style>
  <w:style w:type="character" w:styleId="FootnoteReference">
    <w:name w:val="footnote reference"/>
    <w:aliases w:val="4_G"/>
    <w:basedOn w:val="DefaultParagraphFont"/>
    <w:uiPriority w:val="99"/>
    <w:unhideWhenUsed/>
    <w:rsid w:val="00BD0CB9"/>
    <w:rPr>
      <w:vertAlign w:val="superscript"/>
    </w:rPr>
  </w:style>
  <w:style w:type="paragraph" w:styleId="Header">
    <w:name w:val="header"/>
    <w:basedOn w:val="Normal"/>
    <w:link w:val="HeaderChar"/>
    <w:uiPriority w:val="99"/>
    <w:unhideWhenUsed/>
    <w:rsid w:val="006B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60"/>
  </w:style>
  <w:style w:type="paragraph" w:styleId="Footer">
    <w:name w:val="footer"/>
    <w:basedOn w:val="Normal"/>
    <w:link w:val="FooterChar"/>
    <w:uiPriority w:val="99"/>
    <w:unhideWhenUsed/>
    <w:rsid w:val="006B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60"/>
  </w:style>
  <w:style w:type="character" w:styleId="Hyperlink">
    <w:name w:val="Hyperlink"/>
    <w:basedOn w:val="DefaultParagraphFont"/>
    <w:uiPriority w:val="99"/>
    <w:unhideWhenUsed/>
    <w:rsid w:val="001E5E27"/>
    <w:rPr>
      <w:color w:val="0000FF"/>
      <w:u w:val="single"/>
    </w:rPr>
  </w:style>
  <w:style w:type="character" w:styleId="FollowedHyperlink">
    <w:name w:val="FollowedHyperlink"/>
    <w:basedOn w:val="DefaultParagraphFont"/>
    <w:uiPriority w:val="99"/>
    <w:semiHidden/>
    <w:unhideWhenUsed/>
    <w:rsid w:val="001E5E27"/>
    <w:rPr>
      <w:color w:val="800080" w:themeColor="followedHyperlink"/>
      <w:u w:val="single"/>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L"/>
    <w:basedOn w:val="Normal"/>
    <w:link w:val="ListParagraphChar"/>
    <w:uiPriority w:val="34"/>
    <w:qFormat/>
    <w:rsid w:val="007E3618"/>
    <w:pPr>
      <w:ind w:left="720"/>
      <w:contextualSpacing/>
    </w:pPr>
  </w:style>
  <w:style w:type="paragraph" w:styleId="BalloonText">
    <w:name w:val="Balloon Text"/>
    <w:basedOn w:val="Normal"/>
    <w:link w:val="BalloonTextChar"/>
    <w:uiPriority w:val="99"/>
    <w:semiHidden/>
    <w:unhideWhenUsed/>
    <w:rsid w:val="0037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9BE"/>
    <w:rPr>
      <w:rFonts w:ascii="Segoe UI" w:hAnsi="Segoe UI" w:cs="Segoe UI"/>
      <w:sz w:val="18"/>
      <w:szCs w:val="18"/>
    </w:rPr>
  </w:style>
  <w:style w:type="character" w:styleId="CommentReference">
    <w:name w:val="annotation reference"/>
    <w:basedOn w:val="DefaultParagraphFont"/>
    <w:uiPriority w:val="99"/>
    <w:unhideWhenUsed/>
    <w:rsid w:val="009F7757"/>
    <w:rPr>
      <w:sz w:val="16"/>
      <w:szCs w:val="16"/>
    </w:rPr>
  </w:style>
  <w:style w:type="paragraph" w:styleId="CommentText">
    <w:name w:val="annotation text"/>
    <w:basedOn w:val="Normal"/>
    <w:link w:val="CommentTextChar"/>
    <w:uiPriority w:val="99"/>
    <w:unhideWhenUsed/>
    <w:rsid w:val="009F7757"/>
    <w:pPr>
      <w:spacing w:line="240" w:lineRule="auto"/>
    </w:pPr>
    <w:rPr>
      <w:sz w:val="20"/>
      <w:szCs w:val="20"/>
    </w:rPr>
  </w:style>
  <w:style w:type="character" w:customStyle="1" w:styleId="CommentTextChar">
    <w:name w:val="Comment Text Char"/>
    <w:basedOn w:val="DefaultParagraphFont"/>
    <w:link w:val="CommentText"/>
    <w:uiPriority w:val="99"/>
    <w:rsid w:val="009F7757"/>
    <w:rPr>
      <w:sz w:val="20"/>
      <w:szCs w:val="20"/>
    </w:rPr>
  </w:style>
  <w:style w:type="paragraph" w:styleId="CommentSubject">
    <w:name w:val="annotation subject"/>
    <w:basedOn w:val="CommentText"/>
    <w:next w:val="CommentText"/>
    <w:link w:val="CommentSubjectChar"/>
    <w:uiPriority w:val="99"/>
    <w:semiHidden/>
    <w:unhideWhenUsed/>
    <w:rsid w:val="009F7757"/>
    <w:rPr>
      <w:b/>
      <w:bCs/>
    </w:rPr>
  </w:style>
  <w:style w:type="character" w:customStyle="1" w:styleId="CommentSubjectChar">
    <w:name w:val="Comment Subject Char"/>
    <w:basedOn w:val="CommentTextChar"/>
    <w:link w:val="CommentSubject"/>
    <w:uiPriority w:val="99"/>
    <w:semiHidden/>
    <w:rsid w:val="009F7757"/>
    <w:rPr>
      <w:b/>
      <w:bCs/>
      <w:sz w:val="20"/>
      <w:szCs w:val="20"/>
    </w:rPr>
  </w:style>
  <w:style w:type="character" w:customStyle="1" w:styleId="Heading1Char">
    <w:name w:val="Heading 1 Char"/>
    <w:basedOn w:val="DefaultParagraphFont"/>
    <w:link w:val="Heading1"/>
    <w:uiPriority w:val="9"/>
    <w:rsid w:val="009C40C3"/>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9C40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F3956"/>
    <w:pPr>
      <w:autoSpaceDE w:val="0"/>
      <w:autoSpaceDN w:val="0"/>
      <w:adjustRightInd w:val="0"/>
      <w:spacing w:after="0" w:line="240" w:lineRule="auto"/>
    </w:pPr>
    <w:rPr>
      <w:rFonts w:ascii="HelveticaNeueLT Std Lt" w:hAnsi="HelveticaNeueLT Std Lt" w:cs="HelveticaNeueLT Std Lt"/>
      <w:color w:val="000000"/>
      <w:sz w:val="24"/>
      <w:szCs w:val="24"/>
      <w:lang w:val="en-US"/>
    </w:rPr>
  </w:style>
  <w:style w:type="character" w:customStyle="1" w:styleId="A0">
    <w:name w:val="A0"/>
    <w:uiPriority w:val="99"/>
    <w:rsid w:val="004F3956"/>
    <w:rPr>
      <w:rFonts w:cs="HelveticaNeueLT Std Lt"/>
      <w:color w:val="000000"/>
      <w:sz w:val="19"/>
      <w:szCs w:val="19"/>
    </w:rPr>
  </w:style>
  <w:style w:type="character" w:styleId="Strong">
    <w:name w:val="Strong"/>
    <w:basedOn w:val="DefaultParagraphFont"/>
    <w:uiPriority w:val="22"/>
    <w:qFormat/>
    <w:rsid w:val="0011299B"/>
    <w:rPr>
      <w:b/>
      <w:bCs/>
    </w:rPr>
  </w:style>
  <w:style w:type="paragraph" w:styleId="EndnoteText">
    <w:name w:val="endnote text"/>
    <w:basedOn w:val="Normal"/>
    <w:link w:val="EndnoteTextChar"/>
    <w:uiPriority w:val="99"/>
    <w:unhideWhenUsed/>
    <w:rsid w:val="0081201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1201C"/>
    <w:rPr>
      <w:rFonts w:ascii="Calibri" w:eastAsia="Calibri" w:hAnsi="Calibri" w:cs="Times New Roman"/>
      <w:sz w:val="20"/>
      <w:szCs w:val="20"/>
    </w:rPr>
  </w:style>
  <w:style w:type="character" w:styleId="EndnoteReference">
    <w:name w:val="endnote reference"/>
    <w:aliases w:val="1_G"/>
    <w:unhideWhenUsed/>
    <w:rsid w:val="0081201C"/>
    <w:rPr>
      <w:vertAlign w:val="superscript"/>
    </w:rPr>
  </w:style>
  <w:style w:type="character" w:customStyle="1" w:styleId="Heading2Char">
    <w:name w:val="Heading 2 Char"/>
    <w:basedOn w:val="DefaultParagraphFont"/>
    <w:link w:val="Heading2"/>
    <w:uiPriority w:val="9"/>
    <w:rsid w:val="00587A02"/>
    <w:rPr>
      <w:rFonts w:ascii="Cambria" w:eastAsia="Times New Roman" w:hAnsi="Cambria" w:cs="Times New Roman"/>
      <w:b/>
      <w:bCs/>
      <w:i/>
      <w:iCs/>
      <w:sz w:val="28"/>
      <w:szCs w:val="28"/>
    </w:rPr>
  </w:style>
  <w:style w:type="character" w:styleId="Emphasis">
    <w:name w:val="Emphasis"/>
    <w:uiPriority w:val="20"/>
    <w:qFormat/>
    <w:rsid w:val="00587A02"/>
    <w:rPr>
      <w:i/>
      <w:iCs/>
    </w:rPr>
  </w:style>
  <w:style w:type="table" w:customStyle="1" w:styleId="TableGrid1">
    <w:name w:val="Table Grid1"/>
    <w:basedOn w:val="TableNormal"/>
    <w:uiPriority w:val="59"/>
    <w:rsid w:val="008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qFormat/>
    <w:rsid w:val="008059BB"/>
    <w:pPr>
      <w:spacing w:before="120" w:after="0" w:line="240" w:lineRule="auto"/>
    </w:pPr>
    <w:rPr>
      <w:color w:val="808080" w:themeColor="background1" w:themeShade="80"/>
      <w:sz w:val="20"/>
      <w:szCs w:val="20"/>
    </w:rPr>
  </w:style>
  <w:style w:type="paragraph" w:customStyle="1" w:styleId="Response">
    <w:name w:val="Response"/>
    <w:basedOn w:val="Normal"/>
    <w:qFormat/>
    <w:rsid w:val="008059BB"/>
    <w:pPr>
      <w:spacing w:before="120" w:after="0" w:line="240" w:lineRule="auto"/>
    </w:pPr>
    <w:rPr>
      <w:color w:val="000000" w:themeColor="text1"/>
    </w:rPr>
  </w:style>
  <w:style w:type="table" w:styleId="TableGrid">
    <w:name w:val="Table Grid"/>
    <w:basedOn w:val="TableNormal"/>
    <w:uiPriority w:val="59"/>
    <w:rsid w:val="008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ormal"/>
    <w:rsid w:val="0023658E"/>
    <w:pPr>
      <w:spacing w:before="100" w:beforeAutospacing="1" w:after="100" w:afterAutospacing="1" w:line="240" w:lineRule="auto"/>
    </w:pPr>
    <w:rPr>
      <w:rFonts w:ascii="Calibri" w:hAnsi="Calibri" w:cs="Times New Roman"/>
    </w:rPr>
  </w:style>
  <w:style w:type="character" w:customStyle="1" w:styleId="s21">
    <w:name w:val="s21"/>
    <w:basedOn w:val="DefaultParagraphFont"/>
    <w:rsid w:val="0023658E"/>
  </w:style>
  <w:style w:type="paragraph" w:customStyle="1" w:styleId="s2">
    <w:name w:val="s2"/>
    <w:basedOn w:val="Normal"/>
    <w:rsid w:val="00BC1DE0"/>
    <w:pPr>
      <w:spacing w:before="100" w:beforeAutospacing="1" w:after="100" w:afterAutospacing="1" w:line="240" w:lineRule="auto"/>
    </w:pPr>
    <w:rPr>
      <w:rFonts w:ascii="Calibri" w:hAnsi="Calibri" w:cs="Times New Roman"/>
    </w:rPr>
  </w:style>
  <w:style w:type="paragraph" w:customStyle="1" w:styleId="s7">
    <w:name w:val="s7"/>
    <w:basedOn w:val="Normal"/>
    <w:rsid w:val="00BC1DE0"/>
    <w:pPr>
      <w:spacing w:before="100" w:beforeAutospacing="1" w:after="100" w:afterAutospacing="1" w:line="240" w:lineRule="auto"/>
    </w:pPr>
    <w:rPr>
      <w:rFonts w:ascii="Calibri" w:hAnsi="Calibri" w:cs="Times New Roman"/>
    </w:rPr>
  </w:style>
  <w:style w:type="character" w:customStyle="1" w:styleId="s4">
    <w:name w:val="s4"/>
    <w:basedOn w:val="DefaultParagraphFont"/>
    <w:rsid w:val="00BC1DE0"/>
  </w:style>
  <w:style w:type="character" w:customStyle="1" w:styleId="s5">
    <w:name w:val="s5"/>
    <w:basedOn w:val="DefaultParagraphFont"/>
    <w:rsid w:val="00BC1DE0"/>
  </w:style>
  <w:style w:type="character" w:customStyle="1" w:styleId="s6">
    <w:name w:val="s6"/>
    <w:basedOn w:val="DefaultParagraphFont"/>
    <w:rsid w:val="00BC1DE0"/>
  </w:style>
  <w:style w:type="paragraph" w:styleId="BodyText">
    <w:name w:val="Body Text"/>
    <w:link w:val="BodyTextChar"/>
    <w:rsid w:val="005C49C7"/>
    <w:pPr>
      <w:spacing w:before="120" w:after="0" w:line="240" w:lineRule="auto"/>
      <w:jc w:val="both"/>
    </w:pPr>
    <w:rPr>
      <w:rFonts w:ascii="Arial Mäori" w:eastAsia="Times New Roman" w:hAnsi="Arial Mäori" w:cs="Times New Roman"/>
      <w:szCs w:val="24"/>
      <w:lang w:eastAsia="en-GB"/>
    </w:rPr>
  </w:style>
  <w:style w:type="character" w:customStyle="1" w:styleId="BodyTextChar">
    <w:name w:val="Body Text Char"/>
    <w:basedOn w:val="DefaultParagraphFont"/>
    <w:link w:val="BodyText"/>
    <w:rsid w:val="005C49C7"/>
    <w:rPr>
      <w:rFonts w:ascii="Arial Mäori" w:eastAsia="Times New Roman" w:hAnsi="Arial Mäori" w:cs="Times New Roman"/>
      <w:szCs w:val="24"/>
      <w:lang w:eastAsia="en-GB"/>
    </w:rPr>
  </w:style>
  <w:style w:type="paragraph" w:styleId="PlainText">
    <w:name w:val="Plain Text"/>
    <w:basedOn w:val="Normal"/>
    <w:link w:val="PlainTextChar"/>
    <w:uiPriority w:val="99"/>
    <w:semiHidden/>
    <w:unhideWhenUsed/>
    <w:rsid w:val="00CE0AB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E0AB3"/>
    <w:rPr>
      <w:rFonts w:ascii="Calibri" w:eastAsiaTheme="minorHAnsi" w:hAnsi="Calibri"/>
      <w:szCs w:val="21"/>
      <w:lang w:eastAsia="en-US"/>
    </w:rPr>
  </w:style>
  <w:style w:type="character" w:customStyle="1" w:styleId="style528b561fd228e4214e3ead54">
    <w:name w:val="style528b561fd228e4214e3ead54"/>
    <w:basedOn w:val="DefaultParagraphFont"/>
    <w:rsid w:val="003600A5"/>
  </w:style>
  <w:style w:type="paragraph" w:styleId="z-TopofForm">
    <w:name w:val="HTML Top of Form"/>
    <w:basedOn w:val="Normal"/>
    <w:next w:val="Normal"/>
    <w:link w:val="z-TopofFormChar"/>
    <w:hidden/>
    <w:uiPriority w:val="99"/>
    <w:semiHidden/>
    <w:unhideWhenUsed/>
    <w:rsid w:val="007858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58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58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5853"/>
    <w:rPr>
      <w:rFonts w:ascii="Arial" w:eastAsia="Times New Roman" w:hAnsi="Arial" w:cs="Arial"/>
      <w:vanish/>
      <w:sz w:val="16"/>
      <w:szCs w:val="16"/>
    </w:rPr>
  </w:style>
  <w:style w:type="character" w:customStyle="1" w:styleId="field">
    <w:name w:val="field"/>
    <w:basedOn w:val="DefaultParagraphFont"/>
    <w:rsid w:val="000E3BF6"/>
  </w:style>
  <w:style w:type="character" w:customStyle="1" w:styleId="Heading9Char">
    <w:name w:val="Heading 9 Char"/>
    <w:basedOn w:val="DefaultParagraphFont"/>
    <w:link w:val="Heading9"/>
    <w:uiPriority w:val="9"/>
    <w:semiHidden/>
    <w:rsid w:val="00074013"/>
    <w:rPr>
      <w:rFonts w:asciiTheme="majorHAnsi" w:eastAsiaTheme="majorEastAsia" w:hAnsiTheme="majorHAnsi" w:cstheme="majorBidi"/>
      <w:i/>
      <w:iCs/>
      <w:color w:val="272727" w:themeColor="text1" w:themeTint="D8"/>
      <w:sz w:val="21"/>
      <w:szCs w:val="21"/>
    </w:rPr>
  </w:style>
  <w:style w:type="paragraph" w:customStyle="1" w:styleId="Bullet1G">
    <w:name w:val="_Bullet 1_G"/>
    <w:basedOn w:val="Normal"/>
    <w:qFormat/>
    <w:rsid w:val="00074013"/>
    <w:pPr>
      <w:numPr>
        <w:numId w:val="21"/>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character" w:customStyle="1" w:styleId="highlight">
    <w:name w:val="highlight"/>
    <w:basedOn w:val="DefaultParagraphFont"/>
    <w:rsid w:val="009D2CFB"/>
  </w:style>
  <w:style w:type="paragraph" w:customStyle="1" w:styleId="SingleTxtG">
    <w:name w:val="_ Single Txt_G"/>
    <w:basedOn w:val="Normal"/>
    <w:link w:val="SingleTxtGChar"/>
    <w:qFormat/>
    <w:rsid w:val="00451A35"/>
    <w:pPr>
      <w:suppressAutoHyphens/>
      <w:spacing w:after="120" w:line="240" w:lineRule="atLeast"/>
      <w:ind w:left="1134" w:right="1134"/>
      <w:jc w:val="both"/>
    </w:pPr>
    <w:rPr>
      <w:rFonts w:ascii="Times New Roman" w:hAnsi="Times New Roman" w:cs="Times New Roman"/>
      <w:sz w:val="20"/>
      <w:szCs w:val="20"/>
      <w:lang w:val="en-GB" w:eastAsia="en-US"/>
    </w:rPr>
  </w:style>
  <w:style w:type="character" w:customStyle="1" w:styleId="SingleTxtGChar">
    <w:name w:val="_ Single Txt_G Char"/>
    <w:link w:val="SingleTxtG"/>
    <w:locked/>
    <w:rsid w:val="00451A35"/>
    <w:rPr>
      <w:rFonts w:ascii="Times New Roman" w:hAnsi="Times New Roman" w:cs="Times New Roman"/>
      <w:sz w:val="20"/>
      <w:szCs w:val="20"/>
      <w:lang w:val="en-GB" w:eastAsia="en-US"/>
    </w:rPr>
  </w:style>
  <w:style w:type="paragraph" w:customStyle="1" w:styleId="H1">
    <w:name w:val="_ H_1"/>
    <w:basedOn w:val="Normal"/>
    <w:next w:val="Normal"/>
    <w:rsid w:val="00451A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eastAsia="en-US"/>
    </w:rPr>
  </w:style>
  <w:style w:type="character" w:customStyle="1" w:styleId="sics-componentstorybody">
    <w:name w:val="sics-component__story__body"/>
    <w:basedOn w:val="DefaultParagraphFont"/>
    <w:rsid w:val="00042E89"/>
  </w:style>
  <w:style w:type="character" w:customStyle="1" w:styleId="vkif2">
    <w:name w:val="vkif2"/>
    <w:basedOn w:val="DefaultParagraphFont"/>
    <w:rsid w:val="0031120F"/>
  </w:style>
  <w:style w:type="character" w:customStyle="1" w:styleId="blog-post-title-font">
    <w:name w:val="blog-post-title-font"/>
    <w:basedOn w:val="DefaultParagraphFont"/>
    <w:rsid w:val="0031120F"/>
  </w:style>
  <w:style w:type="paragraph" w:customStyle="1" w:styleId="1hzxw">
    <w:name w:val="_1hzxw"/>
    <w:basedOn w:val="Normal"/>
    <w:rsid w:val="006C7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0A5722"/>
  </w:style>
  <w:style w:type="character" w:customStyle="1" w:styleId="lblnewsfulltext">
    <w:name w:val="lblnewsfulltext"/>
    <w:basedOn w:val="DefaultParagraphFont"/>
    <w:rsid w:val="000A5722"/>
  </w:style>
  <w:style w:type="character" w:customStyle="1" w:styleId="nlmarticle-title">
    <w:name w:val="nlm_article-title"/>
    <w:basedOn w:val="DefaultParagraphFont"/>
    <w:rsid w:val="0042758B"/>
  </w:style>
  <w:style w:type="character" w:customStyle="1" w:styleId="authors">
    <w:name w:val="authors"/>
    <w:basedOn w:val="DefaultParagraphFont"/>
    <w:rsid w:val="0042758B"/>
  </w:style>
  <w:style w:type="character" w:customStyle="1" w:styleId="serialtitle">
    <w:name w:val="serial_title"/>
    <w:basedOn w:val="DefaultParagraphFont"/>
    <w:rsid w:val="00141322"/>
  </w:style>
  <w:style w:type="character" w:customStyle="1" w:styleId="css-1baulvz">
    <w:name w:val="css-1baulvz"/>
    <w:basedOn w:val="DefaultParagraphFont"/>
    <w:rsid w:val="00AF0C1E"/>
  </w:style>
  <w:style w:type="paragraph" w:customStyle="1" w:styleId="dcr-1jp9ryy">
    <w:name w:val="dcr-1jp9ryy"/>
    <w:basedOn w:val="Normal"/>
    <w:rsid w:val="00FC6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cr-154wgrb">
    <w:name w:val="dcr-154wgrb"/>
    <w:basedOn w:val="DefaultParagraphFont"/>
    <w:rsid w:val="00354161"/>
  </w:style>
  <w:style w:type="character" w:customStyle="1" w:styleId="dcr-s23rjr">
    <w:name w:val="dcr-s23rjr"/>
    <w:basedOn w:val="DefaultParagraphFont"/>
    <w:rsid w:val="00756E0F"/>
  </w:style>
  <w:style w:type="character" w:customStyle="1" w:styleId="markedcontent">
    <w:name w:val="markedcontent"/>
    <w:basedOn w:val="DefaultParagraphFont"/>
    <w:rsid w:val="00B11697"/>
  </w:style>
  <w:style w:type="character" w:customStyle="1" w:styleId="style-scope">
    <w:name w:val="style-scope"/>
    <w:basedOn w:val="DefaultParagraphFont"/>
    <w:rsid w:val="001C69BA"/>
  </w:style>
  <w:style w:type="character" w:customStyle="1" w:styleId="gray-darkest">
    <w:name w:val="gray-darkest"/>
    <w:basedOn w:val="DefaultParagraphFont"/>
    <w:rsid w:val="00B524D2"/>
  </w:style>
  <w:style w:type="paragraph" w:customStyle="1" w:styleId="sics-componenthtml-injector">
    <w:name w:val="sics-component__html-injector"/>
    <w:basedOn w:val="Normal"/>
    <w:rsid w:val="00B97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2edcug0">
    <w:name w:val="d2edcug0"/>
    <w:basedOn w:val="DefaultParagraphFont"/>
    <w:rsid w:val="00362374"/>
  </w:style>
  <w:style w:type="character" w:styleId="HTMLCite">
    <w:name w:val="HTML Cite"/>
    <w:basedOn w:val="DefaultParagraphFont"/>
    <w:uiPriority w:val="99"/>
    <w:semiHidden/>
    <w:unhideWhenUsed/>
    <w:rsid w:val="00F32293"/>
    <w:rPr>
      <w:i/>
      <w:iCs/>
    </w:rPr>
  </w:style>
  <w:style w:type="character" w:customStyle="1" w:styleId="css-901oao">
    <w:name w:val="css-901oao"/>
    <w:basedOn w:val="DefaultParagraphFont"/>
    <w:rsid w:val="00F32293"/>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3718F0"/>
  </w:style>
  <w:style w:type="character" w:customStyle="1" w:styleId="bylinename-ckxfob">
    <w:name w:val="bylinename-ckxfob"/>
    <w:basedOn w:val="DefaultParagraphFont"/>
    <w:rsid w:val="001416ED"/>
  </w:style>
  <w:style w:type="paragraph" w:customStyle="1" w:styleId="xcontentpasted1">
    <w:name w:val="x_contentpasted1"/>
    <w:basedOn w:val="Normal"/>
    <w:rsid w:val="00DB4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sted0">
    <w:name w:val="contentpasted0"/>
    <w:basedOn w:val="Normal"/>
    <w:rsid w:val="00DB4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sted1">
    <w:name w:val="contentpasted1"/>
    <w:basedOn w:val="Normal"/>
    <w:rsid w:val="00DB4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ext1fzle">
    <w:name w:val="text__text__1fzle"/>
    <w:basedOn w:val="Normal"/>
    <w:rsid w:val="006F6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A37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631">
      <w:bodyDiv w:val="1"/>
      <w:marLeft w:val="0"/>
      <w:marRight w:val="0"/>
      <w:marTop w:val="0"/>
      <w:marBottom w:val="0"/>
      <w:divBdr>
        <w:top w:val="none" w:sz="0" w:space="0" w:color="auto"/>
        <w:left w:val="none" w:sz="0" w:space="0" w:color="auto"/>
        <w:bottom w:val="none" w:sz="0" w:space="0" w:color="auto"/>
        <w:right w:val="none" w:sz="0" w:space="0" w:color="auto"/>
      </w:divBdr>
    </w:div>
    <w:div w:id="19480815">
      <w:bodyDiv w:val="1"/>
      <w:marLeft w:val="0"/>
      <w:marRight w:val="0"/>
      <w:marTop w:val="0"/>
      <w:marBottom w:val="0"/>
      <w:divBdr>
        <w:top w:val="none" w:sz="0" w:space="0" w:color="auto"/>
        <w:left w:val="none" w:sz="0" w:space="0" w:color="auto"/>
        <w:bottom w:val="none" w:sz="0" w:space="0" w:color="auto"/>
        <w:right w:val="none" w:sz="0" w:space="0" w:color="auto"/>
      </w:divBdr>
    </w:div>
    <w:div w:id="27143701">
      <w:bodyDiv w:val="1"/>
      <w:marLeft w:val="0"/>
      <w:marRight w:val="0"/>
      <w:marTop w:val="0"/>
      <w:marBottom w:val="0"/>
      <w:divBdr>
        <w:top w:val="none" w:sz="0" w:space="0" w:color="auto"/>
        <w:left w:val="none" w:sz="0" w:space="0" w:color="auto"/>
        <w:bottom w:val="none" w:sz="0" w:space="0" w:color="auto"/>
        <w:right w:val="none" w:sz="0" w:space="0" w:color="auto"/>
      </w:divBdr>
      <w:divsChild>
        <w:div w:id="1373652580">
          <w:marLeft w:val="0"/>
          <w:marRight w:val="0"/>
          <w:marTop w:val="0"/>
          <w:marBottom w:val="0"/>
          <w:divBdr>
            <w:top w:val="none" w:sz="0" w:space="0" w:color="auto"/>
            <w:left w:val="none" w:sz="0" w:space="0" w:color="auto"/>
            <w:bottom w:val="none" w:sz="0" w:space="0" w:color="auto"/>
            <w:right w:val="none" w:sz="0" w:space="0" w:color="auto"/>
          </w:divBdr>
        </w:div>
      </w:divsChild>
    </w:div>
    <w:div w:id="39404066">
      <w:bodyDiv w:val="1"/>
      <w:marLeft w:val="0"/>
      <w:marRight w:val="0"/>
      <w:marTop w:val="0"/>
      <w:marBottom w:val="0"/>
      <w:divBdr>
        <w:top w:val="none" w:sz="0" w:space="0" w:color="auto"/>
        <w:left w:val="none" w:sz="0" w:space="0" w:color="auto"/>
        <w:bottom w:val="none" w:sz="0" w:space="0" w:color="auto"/>
        <w:right w:val="none" w:sz="0" w:space="0" w:color="auto"/>
      </w:divBdr>
    </w:div>
    <w:div w:id="67534814">
      <w:bodyDiv w:val="1"/>
      <w:marLeft w:val="0"/>
      <w:marRight w:val="0"/>
      <w:marTop w:val="0"/>
      <w:marBottom w:val="0"/>
      <w:divBdr>
        <w:top w:val="none" w:sz="0" w:space="0" w:color="auto"/>
        <w:left w:val="none" w:sz="0" w:space="0" w:color="auto"/>
        <w:bottom w:val="none" w:sz="0" w:space="0" w:color="auto"/>
        <w:right w:val="none" w:sz="0" w:space="0" w:color="auto"/>
      </w:divBdr>
      <w:divsChild>
        <w:div w:id="398288399">
          <w:marLeft w:val="0"/>
          <w:marRight w:val="0"/>
          <w:marTop w:val="0"/>
          <w:marBottom w:val="0"/>
          <w:divBdr>
            <w:top w:val="none" w:sz="0" w:space="0" w:color="auto"/>
            <w:left w:val="none" w:sz="0" w:space="0" w:color="auto"/>
            <w:bottom w:val="none" w:sz="0" w:space="0" w:color="auto"/>
            <w:right w:val="none" w:sz="0" w:space="0" w:color="auto"/>
          </w:divBdr>
          <w:divsChild>
            <w:div w:id="719786338">
              <w:marLeft w:val="0"/>
              <w:marRight w:val="0"/>
              <w:marTop w:val="0"/>
              <w:marBottom w:val="0"/>
              <w:divBdr>
                <w:top w:val="none" w:sz="0" w:space="0" w:color="auto"/>
                <w:left w:val="none" w:sz="0" w:space="0" w:color="auto"/>
                <w:bottom w:val="none" w:sz="0" w:space="0" w:color="auto"/>
                <w:right w:val="none" w:sz="0" w:space="0" w:color="auto"/>
              </w:divBdr>
            </w:div>
            <w:div w:id="266042260">
              <w:marLeft w:val="0"/>
              <w:marRight w:val="0"/>
              <w:marTop w:val="0"/>
              <w:marBottom w:val="0"/>
              <w:divBdr>
                <w:top w:val="none" w:sz="0" w:space="0" w:color="auto"/>
                <w:left w:val="none" w:sz="0" w:space="0" w:color="auto"/>
                <w:bottom w:val="none" w:sz="0" w:space="0" w:color="auto"/>
                <w:right w:val="none" w:sz="0" w:space="0" w:color="auto"/>
              </w:divBdr>
              <w:divsChild>
                <w:div w:id="1853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411">
          <w:marLeft w:val="0"/>
          <w:marRight w:val="0"/>
          <w:marTop w:val="0"/>
          <w:marBottom w:val="0"/>
          <w:divBdr>
            <w:top w:val="none" w:sz="0" w:space="0" w:color="auto"/>
            <w:left w:val="none" w:sz="0" w:space="0" w:color="auto"/>
            <w:bottom w:val="none" w:sz="0" w:space="0" w:color="auto"/>
            <w:right w:val="none" w:sz="0" w:space="0" w:color="auto"/>
          </w:divBdr>
          <w:divsChild>
            <w:div w:id="1646198927">
              <w:marLeft w:val="0"/>
              <w:marRight w:val="0"/>
              <w:marTop w:val="0"/>
              <w:marBottom w:val="0"/>
              <w:divBdr>
                <w:top w:val="none" w:sz="0" w:space="0" w:color="auto"/>
                <w:left w:val="none" w:sz="0" w:space="0" w:color="auto"/>
                <w:bottom w:val="none" w:sz="0" w:space="0" w:color="auto"/>
                <w:right w:val="none" w:sz="0" w:space="0" w:color="auto"/>
              </w:divBdr>
            </w:div>
            <w:div w:id="182132465">
              <w:marLeft w:val="0"/>
              <w:marRight w:val="0"/>
              <w:marTop w:val="0"/>
              <w:marBottom w:val="0"/>
              <w:divBdr>
                <w:top w:val="none" w:sz="0" w:space="0" w:color="auto"/>
                <w:left w:val="none" w:sz="0" w:space="0" w:color="auto"/>
                <w:bottom w:val="none" w:sz="0" w:space="0" w:color="auto"/>
                <w:right w:val="none" w:sz="0" w:space="0" w:color="auto"/>
              </w:divBdr>
              <w:divsChild>
                <w:div w:id="20201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5084">
          <w:marLeft w:val="0"/>
          <w:marRight w:val="0"/>
          <w:marTop w:val="0"/>
          <w:marBottom w:val="0"/>
          <w:divBdr>
            <w:top w:val="none" w:sz="0" w:space="0" w:color="auto"/>
            <w:left w:val="none" w:sz="0" w:space="0" w:color="auto"/>
            <w:bottom w:val="none" w:sz="0" w:space="0" w:color="auto"/>
            <w:right w:val="none" w:sz="0" w:space="0" w:color="auto"/>
          </w:divBdr>
          <w:divsChild>
            <w:div w:id="319699444">
              <w:marLeft w:val="0"/>
              <w:marRight w:val="0"/>
              <w:marTop w:val="0"/>
              <w:marBottom w:val="0"/>
              <w:divBdr>
                <w:top w:val="none" w:sz="0" w:space="0" w:color="auto"/>
                <w:left w:val="none" w:sz="0" w:space="0" w:color="auto"/>
                <w:bottom w:val="none" w:sz="0" w:space="0" w:color="auto"/>
                <w:right w:val="none" w:sz="0" w:space="0" w:color="auto"/>
              </w:divBdr>
            </w:div>
            <w:div w:id="1713461582">
              <w:marLeft w:val="0"/>
              <w:marRight w:val="0"/>
              <w:marTop w:val="0"/>
              <w:marBottom w:val="0"/>
              <w:divBdr>
                <w:top w:val="none" w:sz="0" w:space="0" w:color="auto"/>
                <w:left w:val="none" w:sz="0" w:space="0" w:color="auto"/>
                <w:bottom w:val="none" w:sz="0" w:space="0" w:color="auto"/>
                <w:right w:val="none" w:sz="0" w:space="0" w:color="auto"/>
              </w:divBdr>
              <w:divsChild>
                <w:div w:id="13012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093">
          <w:marLeft w:val="0"/>
          <w:marRight w:val="0"/>
          <w:marTop w:val="0"/>
          <w:marBottom w:val="0"/>
          <w:divBdr>
            <w:top w:val="none" w:sz="0" w:space="0" w:color="auto"/>
            <w:left w:val="none" w:sz="0" w:space="0" w:color="auto"/>
            <w:bottom w:val="none" w:sz="0" w:space="0" w:color="auto"/>
            <w:right w:val="none" w:sz="0" w:space="0" w:color="auto"/>
          </w:divBdr>
          <w:divsChild>
            <w:div w:id="1579556046">
              <w:marLeft w:val="0"/>
              <w:marRight w:val="0"/>
              <w:marTop w:val="0"/>
              <w:marBottom w:val="0"/>
              <w:divBdr>
                <w:top w:val="none" w:sz="0" w:space="0" w:color="auto"/>
                <w:left w:val="none" w:sz="0" w:space="0" w:color="auto"/>
                <w:bottom w:val="none" w:sz="0" w:space="0" w:color="auto"/>
                <w:right w:val="none" w:sz="0" w:space="0" w:color="auto"/>
              </w:divBdr>
            </w:div>
            <w:div w:id="17121641">
              <w:marLeft w:val="0"/>
              <w:marRight w:val="0"/>
              <w:marTop w:val="0"/>
              <w:marBottom w:val="0"/>
              <w:divBdr>
                <w:top w:val="none" w:sz="0" w:space="0" w:color="auto"/>
                <w:left w:val="none" w:sz="0" w:space="0" w:color="auto"/>
                <w:bottom w:val="none" w:sz="0" w:space="0" w:color="auto"/>
                <w:right w:val="none" w:sz="0" w:space="0" w:color="auto"/>
              </w:divBdr>
              <w:divsChild>
                <w:div w:id="2259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0239">
          <w:marLeft w:val="0"/>
          <w:marRight w:val="0"/>
          <w:marTop w:val="0"/>
          <w:marBottom w:val="0"/>
          <w:divBdr>
            <w:top w:val="none" w:sz="0" w:space="0" w:color="auto"/>
            <w:left w:val="none" w:sz="0" w:space="0" w:color="auto"/>
            <w:bottom w:val="none" w:sz="0" w:space="0" w:color="auto"/>
            <w:right w:val="none" w:sz="0" w:space="0" w:color="auto"/>
          </w:divBdr>
          <w:divsChild>
            <w:div w:id="596063767">
              <w:marLeft w:val="0"/>
              <w:marRight w:val="0"/>
              <w:marTop w:val="0"/>
              <w:marBottom w:val="0"/>
              <w:divBdr>
                <w:top w:val="none" w:sz="0" w:space="0" w:color="auto"/>
                <w:left w:val="none" w:sz="0" w:space="0" w:color="auto"/>
                <w:bottom w:val="none" w:sz="0" w:space="0" w:color="auto"/>
                <w:right w:val="none" w:sz="0" w:space="0" w:color="auto"/>
              </w:divBdr>
            </w:div>
            <w:div w:id="1363439427">
              <w:marLeft w:val="0"/>
              <w:marRight w:val="0"/>
              <w:marTop w:val="0"/>
              <w:marBottom w:val="0"/>
              <w:divBdr>
                <w:top w:val="none" w:sz="0" w:space="0" w:color="auto"/>
                <w:left w:val="none" w:sz="0" w:space="0" w:color="auto"/>
                <w:bottom w:val="none" w:sz="0" w:space="0" w:color="auto"/>
                <w:right w:val="none" w:sz="0" w:space="0" w:color="auto"/>
              </w:divBdr>
              <w:divsChild>
                <w:div w:id="9506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5346">
          <w:marLeft w:val="0"/>
          <w:marRight w:val="0"/>
          <w:marTop w:val="0"/>
          <w:marBottom w:val="0"/>
          <w:divBdr>
            <w:top w:val="none" w:sz="0" w:space="0" w:color="auto"/>
            <w:left w:val="none" w:sz="0" w:space="0" w:color="auto"/>
            <w:bottom w:val="none" w:sz="0" w:space="0" w:color="auto"/>
            <w:right w:val="none" w:sz="0" w:space="0" w:color="auto"/>
          </w:divBdr>
          <w:divsChild>
            <w:div w:id="99228161">
              <w:marLeft w:val="0"/>
              <w:marRight w:val="0"/>
              <w:marTop w:val="0"/>
              <w:marBottom w:val="0"/>
              <w:divBdr>
                <w:top w:val="none" w:sz="0" w:space="0" w:color="auto"/>
                <w:left w:val="none" w:sz="0" w:space="0" w:color="auto"/>
                <w:bottom w:val="none" w:sz="0" w:space="0" w:color="auto"/>
                <w:right w:val="none" w:sz="0" w:space="0" w:color="auto"/>
              </w:divBdr>
            </w:div>
            <w:div w:id="1999725541">
              <w:marLeft w:val="0"/>
              <w:marRight w:val="0"/>
              <w:marTop w:val="0"/>
              <w:marBottom w:val="0"/>
              <w:divBdr>
                <w:top w:val="none" w:sz="0" w:space="0" w:color="auto"/>
                <w:left w:val="none" w:sz="0" w:space="0" w:color="auto"/>
                <w:bottom w:val="none" w:sz="0" w:space="0" w:color="auto"/>
                <w:right w:val="none" w:sz="0" w:space="0" w:color="auto"/>
              </w:divBdr>
              <w:divsChild>
                <w:div w:id="875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564">
          <w:marLeft w:val="0"/>
          <w:marRight w:val="0"/>
          <w:marTop w:val="0"/>
          <w:marBottom w:val="0"/>
          <w:divBdr>
            <w:top w:val="none" w:sz="0" w:space="0" w:color="auto"/>
            <w:left w:val="none" w:sz="0" w:space="0" w:color="auto"/>
            <w:bottom w:val="none" w:sz="0" w:space="0" w:color="auto"/>
            <w:right w:val="none" w:sz="0" w:space="0" w:color="auto"/>
          </w:divBdr>
          <w:divsChild>
            <w:div w:id="423572859">
              <w:marLeft w:val="0"/>
              <w:marRight w:val="0"/>
              <w:marTop w:val="0"/>
              <w:marBottom w:val="0"/>
              <w:divBdr>
                <w:top w:val="none" w:sz="0" w:space="0" w:color="auto"/>
                <w:left w:val="none" w:sz="0" w:space="0" w:color="auto"/>
                <w:bottom w:val="none" w:sz="0" w:space="0" w:color="auto"/>
                <w:right w:val="none" w:sz="0" w:space="0" w:color="auto"/>
              </w:divBdr>
            </w:div>
            <w:div w:id="698748748">
              <w:marLeft w:val="0"/>
              <w:marRight w:val="0"/>
              <w:marTop w:val="0"/>
              <w:marBottom w:val="0"/>
              <w:divBdr>
                <w:top w:val="none" w:sz="0" w:space="0" w:color="auto"/>
                <w:left w:val="none" w:sz="0" w:space="0" w:color="auto"/>
                <w:bottom w:val="none" w:sz="0" w:space="0" w:color="auto"/>
                <w:right w:val="none" w:sz="0" w:space="0" w:color="auto"/>
              </w:divBdr>
              <w:divsChild>
                <w:div w:id="14229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5311">
          <w:marLeft w:val="0"/>
          <w:marRight w:val="0"/>
          <w:marTop w:val="0"/>
          <w:marBottom w:val="0"/>
          <w:divBdr>
            <w:top w:val="none" w:sz="0" w:space="0" w:color="auto"/>
            <w:left w:val="none" w:sz="0" w:space="0" w:color="auto"/>
            <w:bottom w:val="none" w:sz="0" w:space="0" w:color="auto"/>
            <w:right w:val="none" w:sz="0" w:space="0" w:color="auto"/>
          </w:divBdr>
          <w:divsChild>
            <w:div w:id="2051807770">
              <w:marLeft w:val="0"/>
              <w:marRight w:val="0"/>
              <w:marTop w:val="0"/>
              <w:marBottom w:val="0"/>
              <w:divBdr>
                <w:top w:val="none" w:sz="0" w:space="0" w:color="auto"/>
                <w:left w:val="none" w:sz="0" w:space="0" w:color="auto"/>
                <w:bottom w:val="none" w:sz="0" w:space="0" w:color="auto"/>
                <w:right w:val="none" w:sz="0" w:space="0" w:color="auto"/>
              </w:divBdr>
            </w:div>
            <w:div w:id="994064973">
              <w:marLeft w:val="0"/>
              <w:marRight w:val="0"/>
              <w:marTop w:val="0"/>
              <w:marBottom w:val="0"/>
              <w:divBdr>
                <w:top w:val="none" w:sz="0" w:space="0" w:color="auto"/>
                <w:left w:val="none" w:sz="0" w:space="0" w:color="auto"/>
                <w:bottom w:val="none" w:sz="0" w:space="0" w:color="auto"/>
                <w:right w:val="none" w:sz="0" w:space="0" w:color="auto"/>
              </w:divBdr>
              <w:divsChild>
                <w:div w:id="1467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593">
          <w:marLeft w:val="0"/>
          <w:marRight w:val="0"/>
          <w:marTop w:val="0"/>
          <w:marBottom w:val="0"/>
          <w:divBdr>
            <w:top w:val="none" w:sz="0" w:space="0" w:color="auto"/>
            <w:left w:val="none" w:sz="0" w:space="0" w:color="auto"/>
            <w:bottom w:val="none" w:sz="0" w:space="0" w:color="auto"/>
            <w:right w:val="none" w:sz="0" w:space="0" w:color="auto"/>
          </w:divBdr>
          <w:divsChild>
            <w:div w:id="425349160">
              <w:marLeft w:val="0"/>
              <w:marRight w:val="0"/>
              <w:marTop w:val="0"/>
              <w:marBottom w:val="0"/>
              <w:divBdr>
                <w:top w:val="none" w:sz="0" w:space="0" w:color="auto"/>
                <w:left w:val="none" w:sz="0" w:space="0" w:color="auto"/>
                <w:bottom w:val="none" w:sz="0" w:space="0" w:color="auto"/>
                <w:right w:val="none" w:sz="0" w:space="0" w:color="auto"/>
              </w:divBdr>
            </w:div>
            <w:div w:id="436406259">
              <w:marLeft w:val="0"/>
              <w:marRight w:val="0"/>
              <w:marTop w:val="0"/>
              <w:marBottom w:val="0"/>
              <w:divBdr>
                <w:top w:val="none" w:sz="0" w:space="0" w:color="auto"/>
                <w:left w:val="none" w:sz="0" w:space="0" w:color="auto"/>
                <w:bottom w:val="none" w:sz="0" w:space="0" w:color="auto"/>
                <w:right w:val="none" w:sz="0" w:space="0" w:color="auto"/>
              </w:divBdr>
              <w:divsChild>
                <w:div w:id="10390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9586">
          <w:marLeft w:val="0"/>
          <w:marRight w:val="0"/>
          <w:marTop w:val="0"/>
          <w:marBottom w:val="0"/>
          <w:divBdr>
            <w:top w:val="none" w:sz="0" w:space="0" w:color="auto"/>
            <w:left w:val="none" w:sz="0" w:space="0" w:color="auto"/>
            <w:bottom w:val="none" w:sz="0" w:space="0" w:color="auto"/>
            <w:right w:val="none" w:sz="0" w:space="0" w:color="auto"/>
          </w:divBdr>
          <w:divsChild>
            <w:div w:id="592157">
              <w:marLeft w:val="0"/>
              <w:marRight w:val="0"/>
              <w:marTop w:val="0"/>
              <w:marBottom w:val="0"/>
              <w:divBdr>
                <w:top w:val="none" w:sz="0" w:space="0" w:color="auto"/>
                <w:left w:val="none" w:sz="0" w:space="0" w:color="auto"/>
                <w:bottom w:val="none" w:sz="0" w:space="0" w:color="auto"/>
                <w:right w:val="none" w:sz="0" w:space="0" w:color="auto"/>
              </w:divBdr>
            </w:div>
            <w:div w:id="262302991">
              <w:marLeft w:val="0"/>
              <w:marRight w:val="0"/>
              <w:marTop w:val="0"/>
              <w:marBottom w:val="0"/>
              <w:divBdr>
                <w:top w:val="none" w:sz="0" w:space="0" w:color="auto"/>
                <w:left w:val="none" w:sz="0" w:space="0" w:color="auto"/>
                <w:bottom w:val="none" w:sz="0" w:space="0" w:color="auto"/>
                <w:right w:val="none" w:sz="0" w:space="0" w:color="auto"/>
              </w:divBdr>
              <w:divsChild>
                <w:div w:id="4404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3058">
          <w:marLeft w:val="0"/>
          <w:marRight w:val="0"/>
          <w:marTop w:val="0"/>
          <w:marBottom w:val="0"/>
          <w:divBdr>
            <w:top w:val="none" w:sz="0" w:space="0" w:color="auto"/>
            <w:left w:val="none" w:sz="0" w:space="0" w:color="auto"/>
            <w:bottom w:val="none" w:sz="0" w:space="0" w:color="auto"/>
            <w:right w:val="none" w:sz="0" w:space="0" w:color="auto"/>
          </w:divBdr>
          <w:divsChild>
            <w:div w:id="1840851002">
              <w:marLeft w:val="0"/>
              <w:marRight w:val="0"/>
              <w:marTop w:val="0"/>
              <w:marBottom w:val="0"/>
              <w:divBdr>
                <w:top w:val="none" w:sz="0" w:space="0" w:color="auto"/>
                <w:left w:val="none" w:sz="0" w:space="0" w:color="auto"/>
                <w:bottom w:val="none" w:sz="0" w:space="0" w:color="auto"/>
                <w:right w:val="none" w:sz="0" w:space="0" w:color="auto"/>
              </w:divBdr>
            </w:div>
            <w:div w:id="1251545384">
              <w:marLeft w:val="0"/>
              <w:marRight w:val="0"/>
              <w:marTop w:val="0"/>
              <w:marBottom w:val="0"/>
              <w:divBdr>
                <w:top w:val="none" w:sz="0" w:space="0" w:color="auto"/>
                <w:left w:val="none" w:sz="0" w:space="0" w:color="auto"/>
                <w:bottom w:val="none" w:sz="0" w:space="0" w:color="auto"/>
                <w:right w:val="none" w:sz="0" w:space="0" w:color="auto"/>
              </w:divBdr>
              <w:divsChild>
                <w:div w:id="10171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4887">
          <w:marLeft w:val="0"/>
          <w:marRight w:val="0"/>
          <w:marTop w:val="0"/>
          <w:marBottom w:val="0"/>
          <w:divBdr>
            <w:top w:val="none" w:sz="0" w:space="0" w:color="auto"/>
            <w:left w:val="none" w:sz="0" w:space="0" w:color="auto"/>
            <w:bottom w:val="none" w:sz="0" w:space="0" w:color="auto"/>
            <w:right w:val="none" w:sz="0" w:space="0" w:color="auto"/>
          </w:divBdr>
          <w:divsChild>
            <w:div w:id="1676375326">
              <w:marLeft w:val="0"/>
              <w:marRight w:val="0"/>
              <w:marTop w:val="0"/>
              <w:marBottom w:val="0"/>
              <w:divBdr>
                <w:top w:val="none" w:sz="0" w:space="0" w:color="auto"/>
                <w:left w:val="none" w:sz="0" w:space="0" w:color="auto"/>
                <w:bottom w:val="none" w:sz="0" w:space="0" w:color="auto"/>
                <w:right w:val="none" w:sz="0" w:space="0" w:color="auto"/>
              </w:divBdr>
            </w:div>
            <w:div w:id="1801798026">
              <w:marLeft w:val="0"/>
              <w:marRight w:val="0"/>
              <w:marTop w:val="0"/>
              <w:marBottom w:val="0"/>
              <w:divBdr>
                <w:top w:val="none" w:sz="0" w:space="0" w:color="auto"/>
                <w:left w:val="none" w:sz="0" w:space="0" w:color="auto"/>
                <w:bottom w:val="none" w:sz="0" w:space="0" w:color="auto"/>
                <w:right w:val="none" w:sz="0" w:space="0" w:color="auto"/>
              </w:divBdr>
              <w:divsChild>
                <w:div w:id="4001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51807">
          <w:marLeft w:val="0"/>
          <w:marRight w:val="0"/>
          <w:marTop w:val="0"/>
          <w:marBottom w:val="0"/>
          <w:divBdr>
            <w:top w:val="none" w:sz="0" w:space="0" w:color="auto"/>
            <w:left w:val="none" w:sz="0" w:space="0" w:color="auto"/>
            <w:bottom w:val="none" w:sz="0" w:space="0" w:color="auto"/>
            <w:right w:val="none" w:sz="0" w:space="0" w:color="auto"/>
          </w:divBdr>
          <w:divsChild>
            <w:div w:id="99419771">
              <w:marLeft w:val="0"/>
              <w:marRight w:val="0"/>
              <w:marTop w:val="0"/>
              <w:marBottom w:val="0"/>
              <w:divBdr>
                <w:top w:val="none" w:sz="0" w:space="0" w:color="auto"/>
                <w:left w:val="none" w:sz="0" w:space="0" w:color="auto"/>
                <w:bottom w:val="none" w:sz="0" w:space="0" w:color="auto"/>
                <w:right w:val="none" w:sz="0" w:space="0" w:color="auto"/>
              </w:divBdr>
            </w:div>
            <w:div w:id="1064135576">
              <w:marLeft w:val="0"/>
              <w:marRight w:val="0"/>
              <w:marTop w:val="0"/>
              <w:marBottom w:val="0"/>
              <w:divBdr>
                <w:top w:val="none" w:sz="0" w:space="0" w:color="auto"/>
                <w:left w:val="none" w:sz="0" w:space="0" w:color="auto"/>
                <w:bottom w:val="none" w:sz="0" w:space="0" w:color="auto"/>
                <w:right w:val="none" w:sz="0" w:space="0" w:color="auto"/>
              </w:divBdr>
              <w:divsChild>
                <w:div w:id="5367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0759">
          <w:marLeft w:val="0"/>
          <w:marRight w:val="0"/>
          <w:marTop w:val="0"/>
          <w:marBottom w:val="0"/>
          <w:divBdr>
            <w:top w:val="none" w:sz="0" w:space="0" w:color="auto"/>
            <w:left w:val="none" w:sz="0" w:space="0" w:color="auto"/>
            <w:bottom w:val="none" w:sz="0" w:space="0" w:color="auto"/>
            <w:right w:val="none" w:sz="0" w:space="0" w:color="auto"/>
          </w:divBdr>
          <w:divsChild>
            <w:div w:id="1573851631">
              <w:marLeft w:val="0"/>
              <w:marRight w:val="0"/>
              <w:marTop w:val="0"/>
              <w:marBottom w:val="0"/>
              <w:divBdr>
                <w:top w:val="none" w:sz="0" w:space="0" w:color="auto"/>
                <w:left w:val="none" w:sz="0" w:space="0" w:color="auto"/>
                <w:bottom w:val="none" w:sz="0" w:space="0" w:color="auto"/>
                <w:right w:val="none" w:sz="0" w:space="0" w:color="auto"/>
              </w:divBdr>
            </w:div>
            <w:div w:id="260653088">
              <w:marLeft w:val="0"/>
              <w:marRight w:val="0"/>
              <w:marTop w:val="0"/>
              <w:marBottom w:val="0"/>
              <w:divBdr>
                <w:top w:val="none" w:sz="0" w:space="0" w:color="auto"/>
                <w:left w:val="none" w:sz="0" w:space="0" w:color="auto"/>
                <w:bottom w:val="none" w:sz="0" w:space="0" w:color="auto"/>
                <w:right w:val="none" w:sz="0" w:space="0" w:color="auto"/>
              </w:divBdr>
              <w:divsChild>
                <w:div w:id="4282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193">
          <w:marLeft w:val="0"/>
          <w:marRight w:val="0"/>
          <w:marTop w:val="0"/>
          <w:marBottom w:val="0"/>
          <w:divBdr>
            <w:top w:val="none" w:sz="0" w:space="0" w:color="auto"/>
            <w:left w:val="none" w:sz="0" w:space="0" w:color="auto"/>
            <w:bottom w:val="none" w:sz="0" w:space="0" w:color="auto"/>
            <w:right w:val="none" w:sz="0" w:space="0" w:color="auto"/>
          </w:divBdr>
          <w:divsChild>
            <w:div w:id="921178039">
              <w:marLeft w:val="0"/>
              <w:marRight w:val="0"/>
              <w:marTop w:val="0"/>
              <w:marBottom w:val="0"/>
              <w:divBdr>
                <w:top w:val="none" w:sz="0" w:space="0" w:color="auto"/>
                <w:left w:val="none" w:sz="0" w:space="0" w:color="auto"/>
                <w:bottom w:val="none" w:sz="0" w:space="0" w:color="auto"/>
                <w:right w:val="none" w:sz="0" w:space="0" w:color="auto"/>
              </w:divBdr>
            </w:div>
            <w:div w:id="1134373134">
              <w:marLeft w:val="0"/>
              <w:marRight w:val="0"/>
              <w:marTop w:val="0"/>
              <w:marBottom w:val="0"/>
              <w:divBdr>
                <w:top w:val="none" w:sz="0" w:space="0" w:color="auto"/>
                <w:left w:val="none" w:sz="0" w:space="0" w:color="auto"/>
                <w:bottom w:val="none" w:sz="0" w:space="0" w:color="auto"/>
                <w:right w:val="none" w:sz="0" w:space="0" w:color="auto"/>
              </w:divBdr>
              <w:divsChild>
                <w:div w:id="1591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027">
          <w:marLeft w:val="0"/>
          <w:marRight w:val="0"/>
          <w:marTop w:val="0"/>
          <w:marBottom w:val="0"/>
          <w:divBdr>
            <w:top w:val="none" w:sz="0" w:space="0" w:color="auto"/>
            <w:left w:val="none" w:sz="0" w:space="0" w:color="auto"/>
            <w:bottom w:val="none" w:sz="0" w:space="0" w:color="auto"/>
            <w:right w:val="none" w:sz="0" w:space="0" w:color="auto"/>
          </w:divBdr>
          <w:divsChild>
            <w:div w:id="1566448536">
              <w:marLeft w:val="0"/>
              <w:marRight w:val="0"/>
              <w:marTop w:val="0"/>
              <w:marBottom w:val="0"/>
              <w:divBdr>
                <w:top w:val="none" w:sz="0" w:space="0" w:color="auto"/>
                <w:left w:val="none" w:sz="0" w:space="0" w:color="auto"/>
                <w:bottom w:val="none" w:sz="0" w:space="0" w:color="auto"/>
                <w:right w:val="none" w:sz="0" w:space="0" w:color="auto"/>
              </w:divBdr>
            </w:div>
            <w:div w:id="1890262472">
              <w:marLeft w:val="0"/>
              <w:marRight w:val="0"/>
              <w:marTop w:val="0"/>
              <w:marBottom w:val="0"/>
              <w:divBdr>
                <w:top w:val="none" w:sz="0" w:space="0" w:color="auto"/>
                <w:left w:val="none" w:sz="0" w:space="0" w:color="auto"/>
                <w:bottom w:val="none" w:sz="0" w:space="0" w:color="auto"/>
                <w:right w:val="none" w:sz="0" w:space="0" w:color="auto"/>
              </w:divBdr>
              <w:divsChild>
                <w:div w:id="8074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5644">
          <w:marLeft w:val="0"/>
          <w:marRight w:val="0"/>
          <w:marTop w:val="0"/>
          <w:marBottom w:val="0"/>
          <w:divBdr>
            <w:top w:val="none" w:sz="0" w:space="0" w:color="auto"/>
            <w:left w:val="none" w:sz="0" w:space="0" w:color="auto"/>
            <w:bottom w:val="none" w:sz="0" w:space="0" w:color="auto"/>
            <w:right w:val="none" w:sz="0" w:space="0" w:color="auto"/>
          </w:divBdr>
          <w:divsChild>
            <w:div w:id="1091856428">
              <w:marLeft w:val="0"/>
              <w:marRight w:val="0"/>
              <w:marTop w:val="0"/>
              <w:marBottom w:val="0"/>
              <w:divBdr>
                <w:top w:val="none" w:sz="0" w:space="0" w:color="auto"/>
                <w:left w:val="none" w:sz="0" w:space="0" w:color="auto"/>
                <w:bottom w:val="none" w:sz="0" w:space="0" w:color="auto"/>
                <w:right w:val="none" w:sz="0" w:space="0" w:color="auto"/>
              </w:divBdr>
            </w:div>
            <w:div w:id="154995425">
              <w:marLeft w:val="0"/>
              <w:marRight w:val="0"/>
              <w:marTop w:val="0"/>
              <w:marBottom w:val="0"/>
              <w:divBdr>
                <w:top w:val="none" w:sz="0" w:space="0" w:color="auto"/>
                <w:left w:val="none" w:sz="0" w:space="0" w:color="auto"/>
                <w:bottom w:val="none" w:sz="0" w:space="0" w:color="auto"/>
                <w:right w:val="none" w:sz="0" w:space="0" w:color="auto"/>
              </w:divBdr>
              <w:divsChild>
                <w:div w:id="2018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653">
          <w:marLeft w:val="0"/>
          <w:marRight w:val="0"/>
          <w:marTop w:val="0"/>
          <w:marBottom w:val="0"/>
          <w:divBdr>
            <w:top w:val="none" w:sz="0" w:space="0" w:color="auto"/>
            <w:left w:val="none" w:sz="0" w:space="0" w:color="auto"/>
            <w:bottom w:val="none" w:sz="0" w:space="0" w:color="auto"/>
            <w:right w:val="none" w:sz="0" w:space="0" w:color="auto"/>
          </w:divBdr>
          <w:divsChild>
            <w:div w:id="858392046">
              <w:marLeft w:val="0"/>
              <w:marRight w:val="0"/>
              <w:marTop w:val="0"/>
              <w:marBottom w:val="0"/>
              <w:divBdr>
                <w:top w:val="none" w:sz="0" w:space="0" w:color="auto"/>
                <w:left w:val="none" w:sz="0" w:space="0" w:color="auto"/>
                <w:bottom w:val="none" w:sz="0" w:space="0" w:color="auto"/>
                <w:right w:val="none" w:sz="0" w:space="0" w:color="auto"/>
              </w:divBdr>
            </w:div>
            <w:div w:id="412749087">
              <w:marLeft w:val="0"/>
              <w:marRight w:val="0"/>
              <w:marTop w:val="0"/>
              <w:marBottom w:val="0"/>
              <w:divBdr>
                <w:top w:val="none" w:sz="0" w:space="0" w:color="auto"/>
                <w:left w:val="none" w:sz="0" w:space="0" w:color="auto"/>
                <w:bottom w:val="none" w:sz="0" w:space="0" w:color="auto"/>
                <w:right w:val="none" w:sz="0" w:space="0" w:color="auto"/>
              </w:divBdr>
              <w:divsChild>
                <w:div w:id="3531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0589">
          <w:marLeft w:val="0"/>
          <w:marRight w:val="0"/>
          <w:marTop w:val="0"/>
          <w:marBottom w:val="0"/>
          <w:divBdr>
            <w:top w:val="none" w:sz="0" w:space="0" w:color="auto"/>
            <w:left w:val="none" w:sz="0" w:space="0" w:color="auto"/>
            <w:bottom w:val="none" w:sz="0" w:space="0" w:color="auto"/>
            <w:right w:val="none" w:sz="0" w:space="0" w:color="auto"/>
          </w:divBdr>
          <w:divsChild>
            <w:div w:id="1436830076">
              <w:marLeft w:val="0"/>
              <w:marRight w:val="0"/>
              <w:marTop w:val="0"/>
              <w:marBottom w:val="0"/>
              <w:divBdr>
                <w:top w:val="none" w:sz="0" w:space="0" w:color="auto"/>
                <w:left w:val="none" w:sz="0" w:space="0" w:color="auto"/>
                <w:bottom w:val="none" w:sz="0" w:space="0" w:color="auto"/>
                <w:right w:val="none" w:sz="0" w:space="0" w:color="auto"/>
              </w:divBdr>
            </w:div>
            <w:div w:id="948312539">
              <w:marLeft w:val="0"/>
              <w:marRight w:val="0"/>
              <w:marTop w:val="0"/>
              <w:marBottom w:val="0"/>
              <w:divBdr>
                <w:top w:val="none" w:sz="0" w:space="0" w:color="auto"/>
                <w:left w:val="none" w:sz="0" w:space="0" w:color="auto"/>
                <w:bottom w:val="none" w:sz="0" w:space="0" w:color="auto"/>
                <w:right w:val="none" w:sz="0" w:space="0" w:color="auto"/>
              </w:divBdr>
              <w:divsChild>
                <w:div w:id="1063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7474">
          <w:marLeft w:val="0"/>
          <w:marRight w:val="0"/>
          <w:marTop w:val="0"/>
          <w:marBottom w:val="0"/>
          <w:divBdr>
            <w:top w:val="none" w:sz="0" w:space="0" w:color="auto"/>
            <w:left w:val="none" w:sz="0" w:space="0" w:color="auto"/>
            <w:bottom w:val="none" w:sz="0" w:space="0" w:color="auto"/>
            <w:right w:val="none" w:sz="0" w:space="0" w:color="auto"/>
          </w:divBdr>
          <w:divsChild>
            <w:div w:id="267128341">
              <w:marLeft w:val="0"/>
              <w:marRight w:val="0"/>
              <w:marTop w:val="0"/>
              <w:marBottom w:val="0"/>
              <w:divBdr>
                <w:top w:val="none" w:sz="0" w:space="0" w:color="auto"/>
                <w:left w:val="none" w:sz="0" w:space="0" w:color="auto"/>
                <w:bottom w:val="none" w:sz="0" w:space="0" w:color="auto"/>
                <w:right w:val="none" w:sz="0" w:space="0" w:color="auto"/>
              </w:divBdr>
            </w:div>
            <w:div w:id="7634650">
              <w:marLeft w:val="0"/>
              <w:marRight w:val="0"/>
              <w:marTop w:val="0"/>
              <w:marBottom w:val="0"/>
              <w:divBdr>
                <w:top w:val="none" w:sz="0" w:space="0" w:color="auto"/>
                <w:left w:val="none" w:sz="0" w:space="0" w:color="auto"/>
                <w:bottom w:val="none" w:sz="0" w:space="0" w:color="auto"/>
                <w:right w:val="none" w:sz="0" w:space="0" w:color="auto"/>
              </w:divBdr>
              <w:divsChild>
                <w:div w:id="15196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4578">
          <w:marLeft w:val="0"/>
          <w:marRight w:val="0"/>
          <w:marTop w:val="0"/>
          <w:marBottom w:val="0"/>
          <w:divBdr>
            <w:top w:val="none" w:sz="0" w:space="0" w:color="auto"/>
            <w:left w:val="none" w:sz="0" w:space="0" w:color="auto"/>
            <w:bottom w:val="none" w:sz="0" w:space="0" w:color="auto"/>
            <w:right w:val="none" w:sz="0" w:space="0" w:color="auto"/>
          </w:divBdr>
          <w:divsChild>
            <w:div w:id="235633723">
              <w:marLeft w:val="0"/>
              <w:marRight w:val="0"/>
              <w:marTop w:val="0"/>
              <w:marBottom w:val="0"/>
              <w:divBdr>
                <w:top w:val="none" w:sz="0" w:space="0" w:color="auto"/>
                <w:left w:val="none" w:sz="0" w:space="0" w:color="auto"/>
                <w:bottom w:val="none" w:sz="0" w:space="0" w:color="auto"/>
                <w:right w:val="none" w:sz="0" w:space="0" w:color="auto"/>
              </w:divBdr>
            </w:div>
            <w:div w:id="87502925">
              <w:marLeft w:val="0"/>
              <w:marRight w:val="0"/>
              <w:marTop w:val="0"/>
              <w:marBottom w:val="0"/>
              <w:divBdr>
                <w:top w:val="none" w:sz="0" w:space="0" w:color="auto"/>
                <w:left w:val="none" w:sz="0" w:space="0" w:color="auto"/>
                <w:bottom w:val="none" w:sz="0" w:space="0" w:color="auto"/>
                <w:right w:val="none" w:sz="0" w:space="0" w:color="auto"/>
              </w:divBdr>
              <w:divsChild>
                <w:div w:id="2295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553">
          <w:marLeft w:val="0"/>
          <w:marRight w:val="0"/>
          <w:marTop w:val="0"/>
          <w:marBottom w:val="0"/>
          <w:divBdr>
            <w:top w:val="none" w:sz="0" w:space="0" w:color="auto"/>
            <w:left w:val="none" w:sz="0" w:space="0" w:color="auto"/>
            <w:bottom w:val="none" w:sz="0" w:space="0" w:color="auto"/>
            <w:right w:val="none" w:sz="0" w:space="0" w:color="auto"/>
          </w:divBdr>
          <w:divsChild>
            <w:div w:id="927613613">
              <w:marLeft w:val="0"/>
              <w:marRight w:val="0"/>
              <w:marTop w:val="0"/>
              <w:marBottom w:val="0"/>
              <w:divBdr>
                <w:top w:val="none" w:sz="0" w:space="0" w:color="auto"/>
                <w:left w:val="none" w:sz="0" w:space="0" w:color="auto"/>
                <w:bottom w:val="none" w:sz="0" w:space="0" w:color="auto"/>
                <w:right w:val="none" w:sz="0" w:space="0" w:color="auto"/>
              </w:divBdr>
            </w:div>
            <w:div w:id="1037045342">
              <w:marLeft w:val="0"/>
              <w:marRight w:val="0"/>
              <w:marTop w:val="0"/>
              <w:marBottom w:val="0"/>
              <w:divBdr>
                <w:top w:val="none" w:sz="0" w:space="0" w:color="auto"/>
                <w:left w:val="none" w:sz="0" w:space="0" w:color="auto"/>
                <w:bottom w:val="none" w:sz="0" w:space="0" w:color="auto"/>
                <w:right w:val="none" w:sz="0" w:space="0" w:color="auto"/>
              </w:divBdr>
              <w:divsChild>
                <w:div w:id="180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8872">
          <w:marLeft w:val="0"/>
          <w:marRight w:val="0"/>
          <w:marTop w:val="0"/>
          <w:marBottom w:val="0"/>
          <w:divBdr>
            <w:top w:val="none" w:sz="0" w:space="0" w:color="auto"/>
            <w:left w:val="none" w:sz="0" w:space="0" w:color="auto"/>
            <w:bottom w:val="none" w:sz="0" w:space="0" w:color="auto"/>
            <w:right w:val="none" w:sz="0" w:space="0" w:color="auto"/>
          </w:divBdr>
          <w:divsChild>
            <w:div w:id="109474071">
              <w:marLeft w:val="0"/>
              <w:marRight w:val="0"/>
              <w:marTop w:val="0"/>
              <w:marBottom w:val="0"/>
              <w:divBdr>
                <w:top w:val="none" w:sz="0" w:space="0" w:color="auto"/>
                <w:left w:val="none" w:sz="0" w:space="0" w:color="auto"/>
                <w:bottom w:val="none" w:sz="0" w:space="0" w:color="auto"/>
                <w:right w:val="none" w:sz="0" w:space="0" w:color="auto"/>
              </w:divBdr>
            </w:div>
            <w:div w:id="1630432019">
              <w:marLeft w:val="0"/>
              <w:marRight w:val="0"/>
              <w:marTop w:val="0"/>
              <w:marBottom w:val="0"/>
              <w:divBdr>
                <w:top w:val="none" w:sz="0" w:space="0" w:color="auto"/>
                <w:left w:val="none" w:sz="0" w:space="0" w:color="auto"/>
                <w:bottom w:val="none" w:sz="0" w:space="0" w:color="auto"/>
                <w:right w:val="none" w:sz="0" w:space="0" w:color="auto"/>
              </w:divBdr>
              <w:divsChild>
                <w:div w:id="524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599">
          <w:marLeft w:val="0"/>
          <w:marRight w:val="0"/>
          <w:marTop w:val="0"/>
          <w:marBottom w:val="0"/>
          <w:divBdr>
            <w:top w:val="none" w:sz="0" w:space="0" w:color="auto"/>
            <w:left w:val="none" w:sz="0" w:space="0" w:color="auto"/>
            <w:bottom w:val="none" w:sz="0" w:space="0" w:color="auto"/>
            <w:right w:val="none" w:sz="0" w:space="0" w:color="auto"/>
          </w:divBdr>
          <w:divsChild>
            <w:div w:id="485169991">
              <w:marLeft w:val="0"/>
              <w:marRight w:val="0"/>
              <w:marTop w:val="0"/>
              <w:marBottom w:val="0"/>
              <w:divBdr>
                <w:top w:val="none" w:sz="0" w:space="0" w:color="auto"/>
                <w:left w:val="none" w:sz="0" w:space="0" w:color="auto"/>
                <w:bottom w:val="none" w:sz="0" w:space="0" w:color="auto"/>
                <w:right w:val="none" w:sz="0" w:space="0" w:color="auto"/>
              </w:divBdr>
            </w:div>
            <w:div w:id="2030056704">
              <w:marLeft w:val="0"/>
              <w:marRight w:val="0"/>
              <w:marTop w:val="0"/>
              <w:marBottom w:val="0"/>
              <w:divBdr>
                <w:top w:val="none" w:sz="0" w:space="0" w:color="auto"/>
                <w:left w:val="none" w:sz="0" w:space="0" w:color="auto"/>
                <w:bottom w:val="none" w:sz="0" w:space="0" w:color="auto"/>
                <w:right w:val="none" w:sz="0" w:space="0" w:color="auto"/>
              </w:divBdr>
              <w:divsChild>
                <w:div w:id="2257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729">
          <w:marLeft w:val="0"/>
          <w:marRight w:val="0"/>
          <w:marTop w:val="0"/>
          <w:marBottom w:val="0"/>
          <w:divBdr>
            <w:top w:val="none" w:sz="0" w:space="0" w:color="auto"/>
            <w:left w:val="none" w:sz="0" w:space="0" w:color="auto"/>
            <w:bottom w:val="none" w:sz="0" w:space="0" w:color="auto"/>
            <w:right w:val="none" w:sz="0" w:space="0" w:color="auto"/>
          </w:divBdr>
          <w:divsChild>
            <w:div w:id="257494180">
              <w:marLeft w:val="0"/>
              <w:marRight w:val="0"/>
              <w:marTop w:val="0"/>
              <w:marBottom w:val="0"/>
              <w:divBdr>
                <w:top w:val="none" w:sz="0" w:space="0" w:color="auto"/>
                <w:left w:val="none" w:sz="0" w:space="0" w:color="auto"/>
                <w:bottom w:val="none" w:sz="0" w:space="0" w:color="auto"/>
                <w:right w:val="none" w:sz="0" w:space="0" w:color="auto"/>
              </w:divBdr>
            </w:div>
            <w:div w:id="577397786">
              <w:marLeft w:val="0"/>
              <w:marRight w:val="0"/>
              <w:marTop w:val="0"/>
              <w:marBottom w:val="0"/>
              <w:divBdr>
                <w:top w:val="none" w:sz="0" w:space="0" w:color="auto"/>
                <w:left w:val="none" w:sz="0" w:space="0" w:color="auto"/>
                <w:bottom w:val="none" w:sz="0" w:space="0" w:color="auto"/>
                <w:right w:val="none" w:sz="0" w:space="0" w:color="auto"/>
              </w:divBdr>
              <w:divsChild>
                <w:div w:id="420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997">
          <w:marLeft w:val="0"/>
          <w:marRight w:val="0"/>
          <w:marTop w:val="0"/>
          <w:marBottom w:val="0"/>
          <w:divBdr>
            <w:top w:val="none" w:sz="0" w:space="0" w:color="auto"/>
            <w:left w:val="none" w:sz="0" w:space="0" w:color="auto"/>
            <w:bottom w:val="none" w:sz="0" w:space="0" w:color="auto"/>
            <w:right w:val="none" w:sz="0" w:space="0" w:color="auto"/>
          </w:divBdr>
          <w:divsChild>
            <w:div w:id="853113572">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sChild>
                <w:div w:id="7123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150">
          <w:marLeft w:val="0"/>
          <w:marRight w:val="0"/>
          <w:marTop w:val="0"/>
          <w:marBottom w:val="0"/>
          <w:divBdr>
            <w:top w:val="none" w:sz="0" w:space="0" w:color="auto"/>
            <w:left w:val="none" w:sz="0" w:space="0" w:color="auto"/>
            <w:bottom w:val="none" w:sz="0" w:space="0" w:color="auto"/>
            <w:right w:val="none" w:sz="0" w:space="0" w:color="auto"/>
          </w:divBdr>
          <w:divsChild>
            <w:div w:id="39326510">
              <w:marLeft w:val="0"/>
              <w:marRight w:val="0"/>
              <w:marTop w:val="0"/>
              <w:marBottom w:val="0"/>
              <w:divBdr>
                <w:top w:val="none" w:sz="0" w:space="0" w:color="auto"/>
                <w:left w:val="none" w:sz="0" w:space="0" w:color="auto"/>
                <w:bottom w:val="none" w:sz="0" w:space="0" w:color="auto"/>
                <w:right w:val="none" w:sz="0" w:space="0" w:color="auto"/>
              </w:divBdr>
            </w:div>
            <w:div w:id="637565678">
              <w:marLeft w:val="0"/>
              <w:marRight w:val="0"/>
              <w:marTop w:val="0"/>
              <w:marBottom w:val="0"/>
              <w:divBdr>
                <w:top w:val="none" w:sz="0" w:space="0" w:color="auto"/>
                <w:left w:val="none" w:sz="0" w:space="0" w:color="auto"/>
                <w:bottom w:val="none" w:sz="0" w:space="0" w:color="auto"/>
                <w:right w:val="none" w:sz="0" w:space="0" w:color="auto"/>
              </w:divBdr>
              <w:divsChild>
                <w:div w:id="12493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5771">
      <w:bodyDiv w:val="1"/>
      <w:marLeft w:val="0"/>
      <w:marRight w:val="0"/>
      <w:marTop w:val="0"/>
      <w:marBottom w:val="0"/>
      <w:divBdr>
        <w:top w:val="none" w:sz="0" w:space="0" w:color="auto"/>
        <w:left w:val="none" w:sz="0" w:space="0" w:color="auto"/>
        <w:bottom w:val="none" w:sz="0" w:space="0" w:color="auto"/>
        <w:right w:val="none" w:sz="0" w:space="0" w:color="auto"/>
      </w:divBdr>
      <w:divsChild>
        <w:div w:id="414475798">
          <w:marLeft w:val="0"/>
          <w:marRight w:val="0"/>
          <w:marTop w:val="0"/>
          <w:marBottom w:val="0"/>
          <w:divBdr>
            <w:top w:val="none" w:sz="0" w:space="0" w:color="auto"/>
            <w:left w:val="none" w:sz="0" w:space="0" w:color="auto"/>
            <w:bottom w:val="none" w:sz="0" w:space="0" w:color="auto"/>
            <w:right w:val="none" w:sz="0" w:space="0" w:color="auto"/>
          </w:divBdr>
          <w:divsChild>
            <w:div w:id="11969614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8405125">
      <w:bodyDiv w:val="1"/>
      <w:marLeft w:val="0"/>
      <w:marRight w:val="0"/>
      <w:marTop w:val="0"/>
      <w:marBottom w:val="0"/>
      <w:divBdr>
        <w:top w:val="none" w:sz="0" w:space="0" w:color="auto"/>
        <w:left w:val="none" w:sz="0" w:space="0" w:color="auto"/>
        <w:bottom w:val="none" w:sz="0" w:space="0" w:color="auto"/>
        <w:right w:val="none" w:sz="0" w:space="0" w:color="auto"/>
      </w:divBdr>
    </w:div>
    <w:div w:id="90011606">
      <w:bodyDiv w:val="1"/>
      <w:marLeft w:val="0"/>
      <w:marRight w:val="0"/>
      <w:marTop w:val="0"/>
      <w:marBottom w:val="0"/>
      <w:divBdr>
        <w:top w:val="none" w:sz="0" w:space="0" w:color="auto"/>
        <w:left w:val="none" w:sz="0" w:space="0" w:color="auto"/>
        <w:bottom w:val="none" w:sz="0" w:space="0" w:color="auto"/>
        <w:right w:val="none" w:sz="0" w:space="0" w:color="auto"/>
      </w:divBdr>
    </w:div>
    <w:div w:id="99105082">
      <w:bodyDiv w:val="1"/>
      <w:marLeft w:val="0"/>
      <w:marRight w:val="0"/>
      <w:marTop w:val="0"/>
      <w:marBottom w:val="0"/>
      <w:divBdr>
        <w:top w:val="none" w:sz="0" w:space="0" w:color="auto"/>
        <w:left w:val="none" w:sz="0" w:space="0" w:color="auto"/>
        <w:bottom w:val="none" w:sz="0" w:space="0" w:color="auto"/>
        <w:right w:val="none" w:sz="0" w:space="0" w:color="auto"/>
      </w:divBdr>
    </w:div>
    <w:div w:id="100734267">
      <w:bodyDiv w:val="1"/>
      <w:marLeft w:val="0"/>
      <w:marRight w:val="0"/>
      <w:marTop w:val="0"/>
      <w:marBottom w:val="0"/>
      <w:divBdr>
        <w:top w:val="none" w:sz="0" w:space="0" w:color="auto"/>
        <w:left w:val="none" w:sz="0" w:space="0" w:color="auto"/>
        <w:bottom w:val="none" w:sz="0" w:space="0" w:color="auto"/>
        <w:right w:val="none" w:sz="0" w:space="0" w:color="auto"/>
      </w:divBdr>
    </w:div>
    <w:div w:id="137109788">
      <w:bodyDiv w:val="1"/>
      <w:marLeft w:val="0"/>
      <w:marRight w:val="0"/>
      <w:marTop w:val="0"/>
      <w:marBottom w:val="0"/>
      <w:divBdr>
        <w:top w:val="none" w:sz="0" w:space="0" w:color="auto"/>
        <w:left w:val="none" w:sz="0" w:space="0" w:color="auto"/>
        <w:bottom w:val="none" w:sz="0" w:space="0" w:color="auto"/>
        <w:right w:val="none" w:sz="0" w:space="0" w:color="auto"/>
      </w:divBdr>
    </w:div>
    <w:div w:id="138234863">
      <w:bodyDiv w:val="1"/>
      <w:marLeft w:val="0"/>
      <w:marRight w:val="0"/>
      <w:marTop w:val="0"/>
      <w:marBottom w:val="0"/>
      <w:divBdr>
        <w:top w:val="none" w:sz="0" w:space="0" w:color="auto"/>
        <w:left w:val="none" w:sz="0" w:space="0" w:color="auto"/>
        <w:bottom w:val="none" w:sz="0" w:space="0" w:color="auto"/>
        <w:right w:val="none" w:sz="0" w:space="0" w:color="auto"/>
      </w:divBdr>
    </w:div>
    <w:div w:id="139395371">
      <w:bodyDiv w:val="1"/>
      <w:marLeft w:val="0"/>
      <w:marRight w:val="0"/>
      <w:marTop w:val="0"/>
      <w:marBottom w:val="0"/>
      <w:divBdr>
        <w:top w:val="none" w:sz="0" w:space="0" w:color="auto"/>
        <w:left w:val="none" w:sz="0" w:space="0" w:color="auto"/>
        <w:bottom w:val="none" w:sz="0" w:space="0" w:color="auto"/>
        <w:right w:val="none" w:sz="0" w:space="0" w:color="auto"/>
      </w:divBdr>
      <w:divsChild>
        <w:div w:id="1774982222">
          <w:marLeft w:val="0"/>
          <w:marRight w:val="0"/>
          <w:marTop w:val="0"/>
          <w:marBottom w:val="0"/>
          <w:divBdr>
            <w:top w:val="none" w:sz="0" w:space="0" w:color="auto"/>
            <w:left w:val="none" w:sz="0" w:space="0" w:color="auto"/>
            <w:bottom w:val="none" w:sz="0" w:space="0" w:color="auto"/>
            <w:right w:val="none" w:sz="0" w:space="0" w:color="auto"/>
          </w:divBdr>
          <w:divsChild>
            <w:div w:id="14185947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0999947">
      <w:bodyDiv w:val="1"/>
      <w:marLeft w:val="0"/>
      <w:marRight w:val="0"/>
      <w:marTop w:val="0"/>
      <w:marBottom w:val="0"/>
      <w:divBdr>
        <w:top w:val="none" w:sz="0" w:space="0" w:color="auto"/>
        <w:left w:val="none" w:sz="0" w:space="0" w:color="auto"/>
        <w:bottom w:val="none" w:sz="0" w:space="0" w:color="auto"/>
        <w:right w:val="none" w:sz="0" w:space="0" w:color="auto"/>
      </w:divBdr>
    </w:div>
    <w:div w:id="141310023">
      <w:bodyDiv w:val="1"/>
      <w:marLeft w:val="0"/>
      <w:marRight w:val="0"/>
      <w:marTop w:val="0"/>
      <w:marBottom w:val="0"/>
      <w:divBdr>
        <w:top w:val="none" w:sz="0" w:space="0" w:color="auto"/>
        <w:left w:val="none" w:sz="0" w:space="0" w:color="auto"/>
        <w:bottom w:val="none" w:sz="0" w:space="0" w:color="auto"/>
        <w:right w:val="none" w:sz="0" w:space="0" w:color="auto"/>
      </w:divBdr>
    </w:div>
    <w:div w:id="148405636">
      <w:bodyDiv w:val="1"/>
      <w:marLeft w:val="0"/>
      <w:marRight w:val="0"/>
      <w:marTop w:val="0"/>
      <w:marBottom w:val="0"/>
      <w:divBdr>
        <w:top w:val="none" w:sz="0" w:space="0" w:color="auto"/>
        <w:left w:val="none" w:sz="0" w:space="0" w:color="auto"/>
        <w:bottom w:val="none" w:sz="0" w:space="0" w:color="auto"/>
        <w:right w:val="none" w:sz="0" w:space="0" w:color="auto"/>
      </w:divBdr>
      <w:divsChild>
        <w:div w:id="963464574">
          <w:marLeft w:val="0"/>
          <w:marRight w:val="0"/>
          <w:marTop w:val="0"/>
          <w:marBottom w:val="0"/>
          <w:divBdr>
            <w:top w:val="none" w:sz="0" w:space="0" w:color="auto"/>
            <w:left w:val="none" w:sz="0" w:space="0" w:color="auto"/>
            <w:bottom w:val="none" w:sz="0" w:space="0" w:color="auto"/>
            <w:right w:val="none" w:sz="0" w:space="0" w:color="auto"/>
          </w:divBdr>
          <w:divsChild>
            <w:div w:id="164358099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9758928">
      <w:bodyDiv w:val="1"/>
      <w:marLeft w:val="0"/>
      <w:marRight w:val="0"/>
      <w:marTop w:val="0"/>
      <w:marBottom w:val="0"/>
      <w:divBdr>
        <w:top w:val="none" w:sz="0" w:space="0" w:color="auto"/>
        <w:left w:val="none" w:sz="0" w:space="0" w:color="auto"/>
        <w:bottom w:val="none" w:sz="0" w:space="0" w:color="auto"/>
        <w:right w:val="none" w:sz="0" w:space="0" w:color="auto"/>
      </w:divBdr>
    </w:div>
    <w:div w:id="152568034">
      <w:bodyDiv w:val="1"/>
      <w:marLeft w:val="0"/>
      <w:marRight w:val="0"/>
      <w:marTop w:val="0"/>
      <w:marBottom w:val="0"/>
      <w:divBdr>
        <w:top w:val="none" w:sz="0" w:space="0" w:color="auto"/>
        <w:left w:val="none" w:sz="0" w:space="0" w:color="auto"/>
        <w:bottom w:val="none" w:sz="0" w:space="0" w:color="auto"/>
        <w:right w:val="none" w:sz="0" w:space="0" w:color="auto"/>
      </w:divBdr>
    </w:div>
    <w:div w:id="158011195">
      <w:bodyDiv w:val="1"/>
      <w:marLeft w:val="0"/>
      <w:marRight w:val="0"/>
      <w:marTop w:val="0"/>
      <w:marBottom w:val="0"/>
      <w:divBdr>
        <w:top w:val="none" w:sz="0" w:space="0" w:color="auto"/>
        <w:left w:val="none" w:sz="0" w:space="0" w:color="auto"/>
        <w:bottom w:val="none" w:sz="0" w:space="0" w:color="auto"/>
        <w:right w:val="none" w:sz="0" w:space="0" w:color="auto"/>
      </w:divBdr>
    </w:div>
    <w:div w:id="170029589">
      <w:bodyDiv w:val="1"/>
      <w:marLeft w:val="0"/>
      <w:marRight w:val="0"/>
      <w:marTop w:val="0"/>
      <w:marBottom w:val="0"/>
      <w:divBdr>
        <w:top w:val="none" w:sz="0" w:space="0" w:color="auto"/>
        <w:left w:val="none" w:sz="0" w:space="0" w:color="auto"/>
        <w:bottom w:val="none" w:sz="0" w:space="0" w:color="auto"/>
        <w:right w:val="none" w:sz="0" w:space="0" w:color="auto"/>
      </w:divBdr>
    </w:div>
    <w:div w:id="185025638">
      <w:bodyDiv w:val="1"/>
      <w:marLeft w:val="0"/>
      <w:marRight w:val="0"/>
      <w:marTop w:val="0"/>
      <w:marBottom w:val="0"/>
      <w:divBdr>
        <w:top w:val="none" w:sz="0" w:space="0" w:color="auto"/>
        <w:left w:val="none" w:sz="0" w:space="0" w:color="auto"/>
        <w:bottom w:val="none" w:sz="0" w:space="0" w:color="auto"/>
        <w:right w:val="none" w:sz="0" w:space="0" w:color="auto"/>
      </w:divBdr>
    </w:div>
    <w:div w:id="186717442">
      <w:bodyDiv w:val="1"/>
      <w:marLeft w:val="0"/>
      <w:marRight w:val="0"/>
      <w:marTop w:val="0"/>
      <w:marBottom w:val="0"/>
      <w:divBdr>
        <w:top w:val="none" w:sz="0" w:space="0" w:color="auto"/>
        <w:left w:val="none" w:sz="0" w:space="0" w:color="auto"/>
        <w:bottom w:val="none" w:sz="0" w:space="0" w:color="auto"/>
        <w:right w:val="none" w:sz="0" w:space="0" w:color="auto"/>
      </w:divBdr>
    </w:div>
    <w:div w:id="237522034">
      <w:bodyDiv w:val="1"/>
      <w:marLeft w:val="0"/>
      <w:marRight w:val="0"/>
      <w:marTop w:val="0"/>
      <w:marBottom w:val="0"/>
      <w:divBdr>
        <w:top w:val="none" w:sz="0" w:space="0" w:color="auto"/>
        <w:left w:val="none" w:sz="0" w:space="0" w:color="auto"/>
        <w:bottom w:val="none" w:sz="0" w:space="0" w:color="auto"/>
        <w:right w:val="none" w:sz="0" w:space="0" w:color="auto"/>
      </w:divBdr>
    </w:div>
    <w:div w:id="253978276">
      <w:bodyDiv w:val="1"/>
      <w:marLeft w:val="0"/>
      <w:marRight w:val="0"/>
      <w:marTop w:val="0"/>
      <w:marBottom w:val="0"/>
      <w:divBdr>
        <w:top w:val="none" w:sz="0" w:space="0" w:color="auto"/>
        <w:left w:val="none" w:sz="0" w:space="0" w:color="auto"/>
        <w:bottom w:val="none" w:sz="0" w:space="0" w:color="auto"/>
        <w:right w:val="none" w:sz="0" w:space="0" w:color="auto"/>
      </w:divBdr>
    </w:div>
    <w:div w:id="280386677">
      <w:bodyDiv w:val="1"/>
      <w:marLeft w:val="0"/>
      <w:marRight w:val="0"/>
      <w:marTop w:val="0"/>
      <w:marBottom w:val="0"/>
      <w:divBdr>
        <w:top w:val="none" w:sz="0" w:space="0" w:color="auto"/>
        <w:left w:val="none" w:sz="0" w:space="0" w:color="auto"/>
        <w:bottom w:val="none" w:sz="0" w:space="0" w:color="auto"/>
        <w:right w:val="none" w:sz="0" w:space="0" w:color="auto"/>
      </w:divBdr>
    </w:div>
    <w:div w:id="285963235">
      <w:bodyDiv w:val="1"/>
      <w:marLeft w:val="0"/>
      <w:marRight w:val="0"/>
      <w:marTop w:val="0"/>
      <w:marBottom w:val="0"/>
      <w:divBdr>
        <w:top w:val="none" w:sz="0" w:space="0" w:color="auto"/>
        <w:left w:val="none" w:sz="0" w:space="0" w:color="auto"/>
        <w:bottom w:val="none" w:sz="0" w:space="0" w:color="auto"/>
        <w:right w:val="none" w:sz="0" w:space="0" w:color="auto"/>
      </w:divBdr>
    </w:div>
    <w:div w:id="287007051">
      <w:bodyDiv w:val="1"/>
      <w:marLeft w:val="0"/>
      <w:marRight w:val="0"/>
      <w:marTop w:val="0"/>
      <w:marBottom w:val="0"/>
      <w:divBdr>
        <w:top w:val="none" w:sz="0" w:space="0" w:color="auto"/>
        <w:left w:val="none" w:sz="0" w:space="0" w:color="auto"/>
        <w:bottom w:val="none" w:sz="0" w:space="0" w:color="auto"/>
        <w:right w:val="none" w:sz="0" w:space="0" w:color="auto"/>
      </w:divBdr>
    </w:div>
    <w:div w:id="287515551">
      <w:bodyDiv w:val="1"/>
      <w:marLeft w:val="0"/>
      <w:marRight w:val="0"/>
      <w:marTop w:val="0"/>
      <w:marBottom w:val="0"/>
      <w:divBdr>
        <w:top w:val="none" w:sz="0" w:space="0" w:color="auto"/>
        <w:left w:val="none" w:sz="0" w:space="0" w:color="auto"/>
        <w:bottom w:val="none" w:sz="0" w:space="0" w:color="auto"/>
        <w:right w:val="none" w:sz="0" w:space="0" w:color="auto"/>
      </w:divBdr>
    </w:div>
    <w:div w:id="297074892">
      <w:bodyDiv w:val="1"/>
      <w:marLeft w:val="0"/>
      <w:marRight w:val="0"/>
      <w:marTop w:val="0"/>
      <w:marBottom w:val="0"/>
      <w:divBdr>
        <w:top w:val="none" w:sz="0" w:space="0" w:color="auto"/>
        <w:left w:val="none" w:sz="0" w:space="0" w:color="auto"/>
        <w:bottom w:val="none" w:sz="0" w:space="0" w:color="auto"/>
        <w:right w:val="none" w:sz="0" w:space="0" w:color="auto"/>
      </w:divBdr>
    </w:div>
    <w:div w:id="309751824">
      <w:bodyDiv w:val="1"/>
      <w:marLeft w:val="0"/>
      <w:marRight w:val="0"/>
      <w:marTop w:val="0"/>
      <w:marBottom w:val="0"/>
      <w:divBdr>
        <w:top w:val="none" w:sz="0" w:space="0" w:color="auto"/>
        <w:left w:val="none" w:sz="0" w:space="0" w:color="auto"/>
        <w:bottom w:val="none" w:sz="0" w:space="0" w:color="auto"/>
        <w:right w:val="none" w:sz="0" w:space="0" w:color="auto"/>
      </w:divBdr>
    </w:div>
    <w:div w:id="320276252">
      <w:bodyDiv w:val="1"/>
      <w:marLeft w:val="0"/>
      <w:marRight w:val="0"/>
      <w:marTop w:val="0"/>
      <w:marBottom w:val="0"/>
      <w:divBdr>
        <w:top w:val="none" w:sz="0" w:space="0" w:color="auto"/>
        <w:left w:val="none" w:sz="0" w:space="0" w:color="auto"/>
        <w:bottom w:val="none" w:sz="0" w:space="0" w:color="auto"/>
        <w:right w:val="none" w:sz="0" w:space="0" w:color="auto"/>
      </w:divBdr>
    </w:div>
    <w:div w:id="332882311">
      <w:bodyDiv w:val="1"/>
      <w:marLeft w:val="0"/>
      <w:marRight w:val="0"/>
      <w:marTop w:val="0"/>
      <w:marBottom w:val="0"/>
      <w:divBdr>
        <w:top w:val="none" w:sz="0" w:space="0" w:color="auto"/>
        <w:left w:val="none" w:sz="0" w:space="0" w:color="auto"/>
        <w:bottom w:val="none" w:sz="0" w:space="0" w:color="auto"/>
        <w:right w:val="none" w:sz="0" w:space="0" w:color="auto"/>
      </w:divBdr>
      <w:divsChild>
        <w:div w:id="1242255880">
          <w:marLeft w:val="0"/>
          <w:marRight w:val="0"/>
          <w:marTop w:val="0"/>
          <w:marBottom w:val="0"/>
          <w:divBdr>
            <w:top w:val="none" w:sz="0" w:space="0" w:color="auto"/>
            <w:left w:val="none" w:sz="0" w:space="0" w:color="auto"/>
            <w:bottom w:val="none" w:sz="0" w:space="0" w:color="auto"/>
            <w:right w:val="none" w:sz="0" w:space="0" w:color="auto"/>
          </w:divBdr>
        </w:div>
        <w:div w:id="1244100832">
          <w:marLeft w:val="0"/>
          <w:marRight w:val="0"/>
          <w:marTop w:val="0"/>
          <w:marBottom w:val="0"/>
          <w:divBdr>
            <w:top w:val="none" w:sz="0" w:space="0" w:color="auto"/>
            <w:left w:val="none" w:sz="0" w:space="0" w:color="auto"/>
            <w:bottom w:val="none" w:sz="0" w:space="0" w:color="auto"/>
            <w:right w:val="none" w:sz="0" w:space="0" w:color="auto"/>
          </w:divBdr>
        </w:div>
      </w:divsChild>
    </w:div>
    <w:div w:id="345374970">
      <w:bodyDiv w:val="1"/>
      <w:marLeft w:val="0"/>
      <w:marRight w:val="0"/>
      <w:marTop w:val="0"/>
      <w:marBottom w:val="0"/>
      <w:divBdr>
        <w:top w:val="none" w:sz="0" w:space="0" w:color="auto"/>
        <w:left w:val="none" w:sz="0" w:space="0" w:color="auto"/>
        <w:bottom w:val="none" w:sz="0" w:space="0" w:color="auto"/>
        <w:right w:val="none" w:sz="0" w:space="0" w:color="auto"/>
      </w:divBdr>
    </w:div>
    <w:div w:id="349723882">
      <w:bodyDiv w:val="1"/>
      <w:marLeft w:val="0"/>
      <w:marRight w:val="0"/>
      <w:marTop w:val="0"/>
      <w:marBottom w:val="0"/>
      <w:divBdr>
        <w:top w:val="none" w:sz="0" w:space="0" w:color="auto"/>
        <w:left w:val="none" w:sz="0" w:space="0" w:color="auto"/>
        <w:bottom w:val="none" w:sz="0" w:space="0" w:color="auto"/>
        <w:right w:val="none" w:sz="0" w:space="0" w:color="auto"/>
      </w:divBdr>
    </w:div>
    <w:div w:id="398022693">
      <w:bodyDiv w:val="1"/>
      <w:marLeft w:val="0"/>
      <w:marRight w:val="0"/>
      <w:marTop w:val="0"/>
      <w:marBottom w:val="0"/>
      <w:divBdr>
        <w:top w:val="none" w:sz="0" w:space="0" w:color="auto"/>
        <w:left w:val="none" w:sz="0" w:space="0" w:color="auto"/>
        <w:bottom w:val="none" w:sz="0" w:space="0" w:color="auto"/>
        <w:right w:val="none" w:sz="0" w:space="0" w:color="auto"/>
      </w:divBdr>
    </w:div>
    <w:div w:id="3989863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661">
          <w:marLeft w:val="0"/>
          <w:marRight w:val="0"/>
          <w:marTop w:val="0"/>
          <w:marBottom w:val="0"/>
          <w:divBdr>
            <w:top w:val="none" w:sz="0" w:space="0" w:color="auto"/>
            <w:left w:val="none" w:sz="0" w:space="0" w:color="auto"/>
            <w:bottom w:val="none" w:sz="0" w:space="0" w:color="auto"/>
            <w:right w:val="none" w:sz="0" w:space="0" w:color="auto"/>
          </w:divBdr>
          <w:divsChild>
            <w:div w:id="4327452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18603466">
      <w:bodyDiv w:val="1"/>
      <w:marLeft w:val="0"/>
      <w:marRight w:val="0"/>
      <w:marTop w:val="0"/>
      <w:marBottom w:val="0"/>
      <w:divBdr>
        <w:top w:val="none" w:sz="0" w:space="0" w:color="auto"/>
        <w:left w:val="none" w:sz="0" w:space="0" w:color="auto"/>
        <w:bottom w:val="none" w:sz="0" w:space="0" w:color="auto"/>
        <w:right w:val="none" w:sz="0" w:space="0" w:color="auto"/>
      </w:divBdr>
    </w:div>
    <w:div w:id="422073464">
      <w:bodyDiv w:val="1"/>
      <w:marLeft w:val="0"/>
      <w:marRight w:val="0"/>
      <w:marTop w:val="0"/>
      <w:marBottom w:val="0"/>
      <w:divBdr>
        <w:top w:val="none" w:sz="0" w:space="0" w:color="auto"/>
        <w:left w:val="none" w:sz="0" w:space="0" w:color="auto"/>
        <w:bottom w:val="none" w:sz="0" w:space="0" w:color="auto"/>
        <w:right w:val="none" w:sz="0" w:space="0" w:color="auto"/>
      </w:divBdr>
    </w:div>
    <w:div w:id="429591250">
      <w:bodyDiv w:val="1"/>
      <w:marLeft w:val="0"/>
      <w:marRight w:val="0"/>
      <w:marTop w:val="0"/>
      <w:marBottom w:val="0"/>
      <w:divBdr>
        <w:top w:val="none" w:sz="0" w:space="0" w:color="auto"/>
        <w:left w:val="none" w:sz="0" w:space="0" w:color="auto"/>
        <w:bottom w:val="none" w:sz="0" w:space="0" w:color="auto"/>
        <w:right w:val="none" w:sz="0" w:space="0" w:color="auto"/>
      </w:divBdr>
    </w:div>
    <w:div w:id="438724103">
      <w:bodyDiv w:val="1"/>
      <w:marLeft w:val="0"/>
      <w:marRight w:val="0"/>
      <w:marTop w:val="0"/>
      <w:marBottom w:val="0"/>
      <w:divBdr>
        <w:top w:val="none" w:sz="0" w:space="0" w:color="auto"/>
        <w:left w:val="none" w:sz="0" w:space="0" w:color="auto"/>
        <w:bottom w:val="none" w:sz="0" w:space="0" w:color="auto"/>
        <w:right w:val="none" w:sz="0" w:space="0" w:color="auto"/>
      </w:divBdr>
    </w:div>
    <w:div w:id="446197003">
      <w:bodyDiv w:val="1"/>
      <w:marLeft w:val="0"/>
      <w:marRight w:val="0"/>
      <w:marTop w:val="0"/>
      <w:marBottom w:val="0"/>
      <w:divBdr>
        <w:top w:val="none" w:sz="0" w:space="0" w:color="auto"/>
        <w:left w:val="none" w:sz="0" w:space="0" w:color="auto"/>
        <w:bottom w:val="none" w:sz="0" w:space="0" w:color="auto"/>
        <w:right w:val="none" w:sz="0" w:space="0" w:color="auto"/>
      </w:divBdr>
    </w:div>
    <w:div w:id="455179995">
      <w:bodyDiv w:val="1"/>
      <w:marLeft w:val="0"/>
      <w:marRight w:val="0"/>
      <w:marTop w:val="0"/>
      <w:marBottom w:val="0"/>
      <w:divBdr>
        <w:top w:val="none" w:sz="0" w:space="0" w:color="auto"/>
        <w:left w:val="none" w:sz="0" w:space="0" w:color="auto"/>
        <w:bottom w:val="none" w:sz="0" w:space="0" w:color="auto"/>
        <w:right w:val="none" w:sz="0" w:space="0" w:color="auto"/>
      </w:divBdr>
    </w:div>
    <w:div w:id="463354465">
      <w:bodyDiv w:val="1"/>
      <w:marLeft w:val="0"/>
      <w:marRight w:val="0"/>
      <w:marTop w:val="0"/>
      <w:marBottom w:val="0"/>
      <w:divBdr>
        <w:top w:val="none" w:sz="0" w:space="0" w:color="auto"/>
        <w:left w:val="none" w:sz="0" w:space="0" w:color="auto"/>
        <w:bottom w:val="none" w:sz="0" w:space="0" w:color="auto"/>
        <w:right w:val="none" w:sz="0" w:space="0" w:color="auto"/>
      </w:divBdr>
    </w:div>
    <w:div w:id="482549949">
      <w:bodyDiv w:val="1"/>
      <w:marLeft w:val="0"/>
      <w:marRight w:val="0"/>
      <w:marTop w:val="0"/>
      <w:marBottom w:val="0"/>
      <w:divBdr>
        <w:top w:val="none" w:sz="0" w:space="0" w:color="auto"/>
        <w:left w:val="none" w:sz="0" w:space="0" w:color="auto"/>
        <w:bottom w:val="none" w:sz="0" w:space="0" w:color="auto"/>
        <w:right w:val="none" w:sz="0" w:space="0" w:color="auto"/>
      </w:divBdr>
    </w:div>
    <w:div w:id="483477037">
      <w:bodyDiv w:val="1"/>
      <w:marLeft w:val="0"/>
      <w:marRight w:val="0"/>
      <w:marTop w:val="0"/>
      <w:marBottom w:val="0"/>
      <w:divBdr>
        <w:top w:val="none" w:sz="0" w:space="0" w:color="auto"/>
        <w:left w:val="none" w:sz="0" w:space="0" w:color="auto"/>
        <w:bottom w:val="none" w:sz="0" w:space="0" w:color="auto"/>
        <w:right w:val="none" w:sz="0" w:space="0" w:color="auto"/>
      </w:divBdr>
    </w:div>
    <w:div w:id="485323236">
      <w:bodyDiv w:val="1"/>
      <w:marLeft w:val="0"/>
      <w:marRight w:val="0"/>
      <w:marTop w:val="0"/>
      <w:marBottom w:val="0"/>
      <w:divBdr>
        <w:top w:val="none" w:sz="0" w:space="0" w:color="auto"/>
        <w:left w:val="none" w:sz="0" w:space="0" w:color="auto"/>
        <w:bottom w:val="none" w:sz="0" w:space="0" w:color="auto"/>
        <w:right w:val="none" w:sz="0" w:space="0" w:color="auto"/>
      </w:divBdr>
    </w:div>
    <w:div w:id="489710257">
      <w:bodyDiv w:val="1"/>
      <w:marLeft w:val="0"/>
      <w:marRight w:val="0"/>
      <w:marTop w:val="0"/>
      <w:marBottom w:val="0"/>
      <w:divBdr>
        <w:top w:val="none" w:sz="0" w:space="0" w:color="auto"/>
        <w:left w:val="none" w:sz="0" w:space="0" w:color="auto"/>
        <w:bottom w:val="none" w:sz="0" w:space="0" w:color="auto"/>
        <w:right w:val="none" w:sz="0" w:space="0" w:color="auto"/>
      </w:divBdr>
      <w:divsChild>
        <w:div w:id="710038668">
          <w:marLeft w:val="0"/>
          <w:marRight w:val="0"/>
          <w:marTop w:val="0"/>
          <w:marBottom w:val="0"/>
          <w:divBdr>
            <w:top w:val="none" w:sz="0" w:space="0" w:color="auto"/>
            <w:left w:val="none" w:sz="0" w:space="0" w:color="auto"/>
            <w:bottom w:val="none" w:sz="0" w:space="0" w:color="auto"/>
            <w:right w:val="none" w:sz="0" w:space="0" w:color="auto"/>
          </w:divBdr>
          <w:divsChild>
            <w:div w:id="7885473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90367375">
      <w:bodyDiv w:val="1"/>
      <w:marLeft w:val="0"/>
      <w:marRight w:val="0"/>
      <w:marTop w:val="0"/>
      <w:marBottom w:val="0"/>
      <w:divBdr>
        <w:top w:val="none" w:sz="0" w:space="0" w:color="auto"/>
        <w:left w:val="none" w:sz="0" w:space="0" w:color="auto"/>
        <w:bottom w:val="none" w:sz="0" w:space="0" w:color="auto"/>
        <w:right w:val="none" w:sz="0" w:space="0" w:color="auto"/>
      </w:divBdr>
    </w:div>
    <w:div w:id="493768265">
      <w:bodyDiv w:val="1"/>
      <w:marLeft w:val="0"/>
      <w:marRight w:val="0"/>
      <w:marTop w:val="0"/>
      <w:marBottom w:val="0"/>
      <w:divBdr>
        <w:top w:val="none" w:sz="0" w:space="0" w:color="auto"/>
        <w:left w:val="none" w:sz="0" w:space="0" w:color="auto"/>
        <w:bottom w:val="none" w:sz="0" w:space="0" w:color="auto"/>
        <w:right w:val="none" w:sz="0" w:space="0" w:color="auto"/>
      </w:divBdr>
    </w:div>
    <w:div w:id="515506814">
      <w:bodyDiv w:val="1"/>
      <w:marLeft w:val="0"/>
      <w:marRight w:val="0"/>
      <w:marTop w:val="0"/>
      <w:marBottom w:val="0"/>
      <w:divBdr>
        <w:top w:val="none" w:sz="0" w:space="0" w:color="auto"/>
        <w:left w:val="none" w:sz="0" w:space="0" w:color="auto"/>
        <w:bottom w:val="none" w:sz="0" w:space="0" w:color="auto"/>
        <w:right w:val="none" w:sz="0" w:space="0" w:color="auto"/>
      </w:divBdr>
    </w:div>
    <w:div w:id="529799427">
      <w:bodyDiv w:val="1"/>
      <w:marLeft w:val="0"/>
      <w:marRight w:val="0"/>
      <w:marTop w:val="0"/>
      <w:marBottom w:val="0"/>
      <w:divBdr>
        <w:top w:val="none" w:sz="0" w:space="0" w:color="auto"/>
        <w:left w:val="none" w:sz="0" w:space="0" w:color="auto"/>
        <w:bottom w:val="none" w:sz="0" w:space="0" w:color="auto"/>
        <w:right w:val="none" w:sz="0" w:space="0" w:color="auto"/>
      </w:divBdr>
    </w:div>
    <w:div w:id="531188016">
      <w:bodyDiv w:val="1"/>
      <w:marLeft w:val="0"/>
      <w:marRight w:val="0"/>
      <w:marTop w:val="0"/>
      <w:marBottom w:val="0"/>
      <w:divBdr>
        <w:top w:val="none" w:sz="0" w:space="0" w:color="auto"/>
        <w:left w:val="none" w:sz="0" w:space="0" w:color="auto"/>
        <w:bottom w:val="none" w:sz="0" w:space="0" w:color="auto"/>
        <w:right w:val="none" w:sz="0" w:space="0" w:color="auto"/>
      </w:divBdr>
      <w:divsChild>
        <w:div w:id="1450397272">
          <w:marLeft w:val="0"/>
          <w:marRight w:val="0"/>
          <w:marTop w:val="0"/>
          <w:marBottom w:val="0"/>
          <w:divBdr>
            <w:top w:val="none" w:sz="0" w:space="0" w:color="auto"/>
            <w:left w:val="none" w:sz="0" w:space="0" w:color="auto"/>
            <w:bottom w:val="none" w:sz="0" w:space="0" w:color="auto"/>
            <w:right w:val="none" w:sz="0" w:space="0" w:color="auto"/>
          </w:divBdr>
          <w:divsChild>
            <w:div w:id="7846936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41870182">
      <w:bodyDiv w:val="1"/>
      <w:marLeft w:val="0"/>
      <w:marRight w:val="0"/>
      <w:marTop w:val="0"/>
      <w:marBottom w:val="0"/>
      <w:divBdr>
        <w:top w:val="none" w:sz="0" w:space="0" w:color="auto"/>
        <w:left w:val="none" w:sz="0" w:space="0" w:color="auto"/>
        <w:bottom w:val="none" w:sz="0" w:space="0" w:color="auto"/>
        <w:right w:val="none" w:sz="0" w:space="0" w:color="auto"/>
      </w:divBdr>
      <w:divsChild>
        <w:div w:id="283997503">
          <w:marLeft w:val="0"/>
          <w:marRight w:val="0"/>
          <w:marTop w:val="0"/>
          <w:marBottom w:val="0"/>
          <w:divBdr>
            <w:top w:val="none" w:sz="0" w:space="0" w:color="auto"/>
            <w:left w:val="none" w:sz="0" w:space="0" w:color="auto"/>
            <w:bottom w:val="none" w:sz="0" w:space="0" w:color="auto"/>
            <w:right w:val="none" w:sz="0" w:space="0" w:color="auto"/>
          </w:divBdr>
          <w:divsChild>
            <w:div w:id="13295963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48150179">
      <w:bodyDiv w:val="1"/>
      <w:marLeft w:val="0"/>
      <w:marRight w:val="0"/>
      <w:marTop w:val="0"/>
      <w:marBottom w:val="0"/>
      <w:divBdr>
        <w:top w:val="none" w:sz="0" w:space="0" w:color="auto"/>
        <w:left w:val="none" w:sz="0" w:space="0" w:color="auto"/>
        <w:bottom w:val="none" w:sz="0" w:space="0" w:color="auto"/>
        <w:right w:val="none" w:sz="0" w:space="0" w:color="auto"/>
      </w:divBdr>
      <w:divsChild>
        <w:div w:id="1612281315">
          <w:marLeft w:val="0"/>
          <w:marRight w:val="0"/>
          <w:marTop w:val="0"/>
          <w:marBottom w:val="0"/>
          <w:divBdr>
            <w:top w:val="none" w:sz="0" w:space="0" w:color="auto"/>
            <w:left w:val="none" w:sz="0" w:space="0" w:color="auto"/>
            <w:bottom w:val="none" w:sz="0" w:space="0" w:color="auto"/>
            <w:right w:val="none" w:sz="0" w:space="0" w:color="auto"/>
          </w:divBdr>
          <w:divsChild>
            <w:div w:id="8260910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59099293">
      <w:bodyDiv w:val="1"/>
      <w:marLeft w:val="0"/>
      <w:marRight w:val="0"/>
      <w:marTop w:val="0"/>
      <w:marBottom w:val="0"/>
      <w:divBdr>
        <w:top w:val="none" w:sz="0" w:space="0" w:color="auto"/>
        <w:left w:val="none" w:sz="0" w:space="0" w:color="auto"/>
        <w:bottom w:val="none" w:sz="0" w:space="0" w:color="auto"/>
        <w:right w:val="none" w:sz="0" w:space="0" w:color="auto"/>
      </w:divBdr>
      <w:divsChild>
        <w:div w:id="1415393327">
          <w:marLeft w:val="0"/>
          <w:marRight w:val="0"/>
          <w:marTop w:val="0"/>
          <w:marBottom w:val="0"/>
          <w:divBdr>
            <w:top w:val="none" w:sz="0" w:space="0" w:color="auto"/>
            <w:left w:val="none" w:sz="0" w:space="0" w:color="auto"/>
            <w:bottom w:val="none" w:sz="0" w:space="0" w:color="auto"/>
            <w:right w:val="none" w:sz="0" w:space="0" w:color="auto"/>
          </w:divBdr>
          <w:divsChild>
            <w:div w:id="1537350509">
              <w:marLeft w:val="0"/>
              <w:marRight w:val="0"/>
              <w:marTop w:val="0"/>
              <w:marBottom w:val="0"/>
              <w:divBdr>
                <w:top w:val="none" w:sz="0" w:space="0" w:color="auto"/>
                <w:left w:val="none" w:sz="0" w:space="0" w:color="auto"/>
                <w:bottom w:val="none" w:sz="0" w:space="0" w:color="auto"/>
                <w:right w:val="none" w:sz="0" w:space="0" w:color="auto"/>
              </w:divBdr>
            </w:div>
            <w:div w:id="1720594604">
              <w:marLeft w:val="0"/>
              <w:marRight w:val="0"/>
              <w:marTop w:val="0"/>
              <w:marBottom w:val="0"/>
              <w:divBdr>
                <w:top w:val="none" w:sz="0" w:space="0" w:color="auto"/>
                <w:left w:val="none" w:sz="0" w:space="0" w:color="auto"/>
                <w:bottom w:val="none" w:sz="0" w:space="0" w:color="auto"/>
                <w:right w:val="none" w:sz="0" w:space="0" w:color="auto"/>
              </w:divBdr>
              <w:divsChild>
                <w:div w:id="8496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9645">
          <w:marLeft w:val="0"/>
          <w:marRight w:val="0"/>
          <w:marTop w:val="0"/>
          <w:marBottom w:val="0"/>
          <w:divBdr>
            <w:top w:val="none" w:sz="0" w:space="0" w:color="auto"/>
            <w:left w:val="none" w:sz="0" w:space="0" w:color="auto"/>
            <w:bottom w:val="none" w:sz="0" w:space="0" w:color="auto"/>
            <w:right w:val="none" w:sz="0" w:space="0" w:color="auto"/>
          </w:divBdr>
          <w:divsChild>
            <w:div w:id="526871085">
              <w:marLeft w:val="0"/>
              <w:marRight w:val="0"/>
              <w:marTop w:val="0"/>
              <w:marBottom w:val="0"/>
              <w:divBdr>
                <w:top w:val="none" w:sz="0" w:space="0" w:color="auto"/>
                <w:left w:val="none" w:sz="0" w:space="0" w:color="auto"/>
                <w:bottom w:val="none" w:sz="0" w:space="0" w:color="auto"/>
                <w:right w:val="none" w:sz="0" w:space="0" w:color="auto"/>
              </w:divBdr>
            </w:div>
            <w:div w:id="1411345513">
              <w:marLeft w:val="0"/>
              <w:marRight w:val="0"/>
              <w:marTop w:val="0"/>
              <w:marBottom w:val="0"/>
              <w:divBdr>
                <w:top w:val="none" w:sz="0" w:space="0" w:color="auto"/>
                <w:left w:val="none" w:sz="0" w:space="0" w:color="auto"/>
                <w:bottom w:val="none" w:sz="0" w:space="0" w:color="auto"/>
                <w:right w:val="none" w:sz="0" w:space="0" w:color="auto"/>
              </w:divBdr>
              <w:divsChild>
                <w:div w:id="19081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7927">
          <w:marLeft w:val="0"/>
          <w:marRight w:val="0"/>
          <w:marTop w:val="0"/>
          <w:marBottom w:val="0"/>
          <w:divBdr>
            <w:top w:val="none" w:sz="0" w:space="0" w:color="auto"/>
            <w:left w:val="none" w:sz="0" w:space="0" w:color="auto"/>
            <w:bottom w:val="none" w:sz="0" w:space="0" w:color="auto"/>
            <w:right w:val="none" w:sz="0" w:space="0" w:color="auto"/>
          </w:divBdr>
          <w:divsChild>
            <w:div w:id="1942568824">
              <w:marLeft w:val="0"/>
              <w:marRight w:val="0"/>
              <w:marTop w:val="0"/>
              <w:marBottom w:val="0"/>
              <w:divBdr>
                <w:top w:val="none" w:sz="0" w:space="0" w:color="auto"/>
                <w:left w:val="none" w:sz="0" w:space="0" w:color="auto"/>
                <w:bottom w:val="none" w:sz="0" w:space="0" w:color="auto"/>
                <w:right w:val="none" w:sz="0" w:space="0" w:color="auto"/>
              </w:divBdr>
            </w:div>
            <w:div w:id="662316196">
              <w:marLeft w:val="0"/>
              <w:marRight w:val="0"/>
              <w:marTop w:val="0"/>
              <w:marBottom w:val="0"/>
              <w:divBdr>
                <w:top w:val="none" w:sz="0" w:space="0" w:color="auto"/>
                <w:left w:val="none" w:sz="0" w:space="0" w:color="auto"/>
                <w:bottom w:val="none" w:sz="0" w:space="0" w:color="auto"/>
                <w:right w:val="none" w:sz="0" w:space="0" w:color="auto"/>
              </w:divBdr>
              <w:divsChild>
                <w:div w:id="20235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843">
          <w:marLeft w:val="0"/>
          <w:marRight w:val="0"/>
          <w:marTop w:val="0"/>
          <w:marBottom w:val="0"/>
          <w:divBdr>
            <w:top w:val="none" w:sz="0" w:space="0" w:color="auto"/>
            <w:left w:val="none" w:sz="0" w:space="0" w:color="auto"/>
            <w:bottom w:val="none" w:sz="0" w:space="0" w:color="auto"/>
            <w:right w:val="none" w:sz="0" w:space="0" w:color="auto"/>
          </w:divBdr>
          <w:divsChild>
            <w:div w:id="1381174053">
              <w:marLeft w:val="0"/>
              <w:marRight w:val="0"/>
              <w:marTop w:val="0"/>
              <w:marBottom w:val="0"/>
              <w:divBdr>
                <w:top w:val="none" w:sz="0" w:space="0" w:color="auto"/>
                <w:left w:val="none" w:sz="0" w:space="0" w:color="auto"/>
                <w:bottom w:val="none" w:sz="0" w:space="0" w:color="auto"/>
                <w:right w:val="none" w:sz="0" w:space="0" w:color="auto"/>
              </w:divBdr>
            </w:div>
            <w:div w:id="87387623">
              <w:marLeft w:val="0"/>
              <w:marRight w:val="0"/>
              <w:marTop w:val="0"/>
              <w:marBottom w:val="0"/>
              <w:divBdr>
                <w:top w:val="none" w:sz="0" w:space="0" w:color="auto"/>
                <w:left w:val="none" w:sz="0" w:space="0" w:color="auto"/>
                <w:bottom w:val="none" w:sz="0" w:space="0" w:color="auto"/>
                <w:right w:val="none" w:sz="0" w:space="0" w:color="auto"/>
              </w:divBdr>
              <w:divsChild>
                <w:div w:id="507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550">
          <w:marLeft w:val="0"/>
          <w:marRight w:val="0"/>
          <w:marTop w:val="0"/>
          <w:marBottom w:val="0"/>
          <w:divBdr>
            <w:top w:val="none" w:sz="0" w:space="0" w:color="auto"/>
            <w:left w:val="none" w:sz="0" w:space="0" w:color="auto"/>
            <w:bottom w:val="none" w:sz="0" w:space="0" w:color="auto"/>
            <w:right w:val="none" w:sz="0" w:space="0" w:color="auto"/>
          </w:divBdr>
          <w:divsChild>
            <w:div w:id="494297247">
              <w:marLeft w:val="0"/>
              <w:marRight w:val="0"/>
              <w:marTop w:val="0"/>
              <w:marBottom w:val="0"/>
              <w:divBdr>
                <w:top w:val="none" w:sz="0" w:space="0" w:color="auto"/>
                <w:left w:val="none" w:sz="0" w:space="0" w:color="auto"/>
                <w:bottom w:val="none" w:sz="0" w:space="0" w:color="auto"/>
                <w:right w:val="none" w:sz="0" w:space="0" w:color="auto"/>
              </w:divBdr>
            </w:div>
            <w:div w:id="235097431">
              <w:marLeft w:val="0"/>
              <w:marRight w:val="0"/>
              <w:marTop w:val="0"/>
              <w:marBottom w:val="0"/>
              <w:divBdr>
                <w:top w:val="none" w:sz="0" w:space="0" w:color="auto"/>
                <w:left w:val="none" w:sz="0" w:space="0" w:color="auto"/>
                <w:bottom w:val="none" w:sz="0" w:space="0" w:color="auto"/>
                <w:right w:val="none" w:sz="0" w:space="0" w:color="auto"/>
              </w:divBdr>
              <w:divsChild>
                <w:div w:id="17712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7137">
      <w:bodyDiv w:val="1"/>
      <w:marLeft w:val="0"/>
      <w:marRight w:val="0"/>
      <w:marTop w:val="0"/>
      <w:marBottom w:val="0"/>
      <w:divBdr>
        <w:top w:val="none" w:sz="0" w:space="0" w:color="auto"/>
        <w:left w:val="none" w:sz="0" w:space="0" w:color="auto"/>
        <w:bottom w:val="none" w:sz="0" w:space="0" w:color="auto"/>
        <w:right w:val="none" w:sz="0" w:space="0" w:color="auto"/>
      </w:divBdr>
    </w:div>
    <w:div w:id="570428088">
      <w:bodyDiv w:val="1"/>
      <w:marLeft w:val="0"/>
      <w:marRight w:val="0"/>
      <w:marTop w:val="0"/>
      <w:marBottom w:val="0"/>
      <w:divBdr>
        <w:top w:val="none" w:sz="0" w:space="0" w:color="auto"/>
        <w:left w:val="none" w:sz="0" w:space="0" w:color="auto"/>
        <w:bottom w:val="none" w:sz="0" w:space="0" w:color="auto"/>
        <w:right w:val="none" w:sz="0" w:space="0" w:color="auto"/>
      </w:divBdr>
    </w:div>
    <w:div w:id="572473512">
      <w:bodyDiv w:val="1"/>
      <w:marLeft w:val="0"/>
      <w:marRight w:val="0"/>
      <w:marTop w:val="0"/>
      <w:marBottom w:val="0"/>
      <w:divBdr>
        <w:top w:val="none" w:sz="0" w:space="0" w:color="auto"/>
        <w:left w:val="none" w:sz="0" w:space="0" w:color="auto"/>
        <w:bottom w:val="none" w:sz="0" w:space="0" w:color="auto"/>
        <w:right w:val="none" w:sz="0" w:space="0" w:color="auto"/>
      </w:divBdr>
    </w:div>
    <w:div w:id="584923976">
      <w:bodyDiv w:val="1"/>
      <w:marLeft w:val="0"/>
      <w:marRight w:val="0"/>
      <w:marTop w:val="0"/>
      <w:marBottom w:val="0"/>
      <w:divBdr>
        <w:top w:val="none" w:sz="0" w:space="0" w:color="auto"/>
        <w:left w:val="none" w:sz="0" w:space="0" w:color="auto"/>
        <w:bottom w:val="none" w:sz="0" w:space="0" w:color="auto"/>
        <w:right w:val="none" w:sz="0" w:space="0" w:color="auto"/>
      </w:divBdr>
    </w:div>
    <w:div w:id="596256815">
      <w:bodyDiv w:val="1"/>
      <w:marLeft w:val="0"/>
      <w:marRight w:val="0"/>
      <w:marTop w:val="0"/>
      <w:marBottom w:val="0"/>
      <w:divBdr>
        <w:top w:val="none" w:sz="0" w:space="0" w:color="auto"/>
        <w:left w:val="none" w:sz="0" w:space="0" w:color="auto"/>
        <w:bottom w:val="none" w:sz="0" w:space="0" w:color="auto"/>
        <w:right w:val="none" w:sz="0" w:space="0" w:color="auto"/>
      </w:divBdr>
    </w:div>
    <w:div w:id="636565657">
      <w:bodyDiv w:val="1"/>
      <w:marLeft w:val="0"/>
      <w:marRight w:val="0"/>
      <w:marTop w:val="0"/>
      <w:marBottom w:val="0"/>
      <w:divBdr>
        <w:top w:val="none" w:sz="0" w:space="0" w:color="auto"/>
        <w:left w:val="none" w:sz="0" w:space="0" w:color="auto"/>
        <w:bottom w:val="none" w:sz="0" w:space="0" w:color="auto"/>
        <w:right w:val="none" w:sz="0" w:space="0" w:color="auto"/>
      </w:divBdr>
      <w:divsChild>
        <w:div w:id="1748380042">
          <w:marLeft w:val="0"/>
          <w:marRight w:val="0"/>
          <w:marTop w:val="0"/>
          <w:marBottom w:val="0"/>
          <w:divBdr>
            <w:top w:val="none" w:sz="0" w:space="0" w:color="auto"/>
            <w:left w:val="none" w:sz="0" w:space="0" w:color="auto"/>
            <w:bottom w:val="none" w:sz="0" w:space="0" w:color="auto"/>
            <w:right w:val="none" w:sz="0" w:space="0" w:color="auto"/>
          </w:divBdr>
          <w:divsChild>
            <w:div w:id="11915282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38220395">
      <w:bodyDiv w:val="1"/>
      <w:marLeft w:val="0"/>
      <w:marRight w:val="0"/>
      <w:marTop w:val="0"/>
      <w:marBottom w:val="0"/>
      <w:divBdr>
        <w:top w:val="none" w:sz="0" w:space="0" w:color="auto"/>
        <w:left w:val="none" w:sz="0" w:space="0" w:color="auto"/>
        <w:bottom w:val="none" w:sz="0" w:space="0" w:color="auto"/>
        <w:right w:val="none" w:sz="0" w:space="0" w:color="auto"/>
      </w:divBdr>
    </w:div>
    <w:div w:id="641694401">
      <w:bodyDiv w:val="1"/>
      <w:marLeft w:val="0"/>
      <w:marRight w:val="0"/>
      <w:marTop w:val="0"/>
      <w:marBottom w:val="0"/>
      <w:divBdr>
        <w:top w:val="none" w:sz="0" w:space="0" w:color="auto"/>
        <w:left w:val="none" w:sz="0" w:space="0" w:color="auto"/>
        <w:bottom w:val="none" w:sz="0" w:space="0" w:color="auto"/>
        <w:right w:val="none" w:sz="0" w:space="0" w:color="auto"/>
      </w:divBdr>
    </w:div>
    <w:div w:id="646668995">
      <w:bodyDiv w:val="1"/>
      <w:marLeft w:val="0"/>
      <w:marRight w:val="0"/>
      <w:marTop w:val="0"/>
      <w:marBottom w:val="0"/>
      <w:divBdr>
        <w:top w:val="none" w:sz="0" w:space="0" w:color="auto"/>
        <w:left w:val="none" w:sz="0" w:space="0" w:color="auto"/>
        <w:bottom w:val="none" w:sz="0" w:space="0" w:color="auto"/>
        <w:right w:val="none" w:sz="0" w:space="0" w:color="auto"/>
      </w:divBdr>
    </w:div>
    <w:div w:id="675422356">
      <w:bodyDiv w:val="1"/>
      <w:marLeft w:val="0"/>
      <w:marRight w:val="0"/>
      <w:marTop w:val="0"/>
      <w:marBottom w:val="0"/>
      <w:divBdr>
        <w:top w:val="none" w:sz="0" w:space="0" w:color="auto"/>
        <w:left w:val="none" w:sz="0" w:space="0" w:color="auto"/>
        <w:bottom w:val="none" w:sz="0" w:space="0" w:color="auto"/>
        <w:right w:val="none" w:sz="0" w:space="0" w:color="auto"/>
      </w:divBdr>
    </w:div>
    <w:div w:id="687950828">
      <w:bodyDiv w:val="1"/>
      <w:marLeft w:val="0"/>
      <w:marRight w:val="0"/>
      <w:marTop w:val="0"/>
      <w:marBottom w:val="0"/>
      <w:divBdr>
        <w:top w:val="none" w:sz="0" w:space="0" w:color="auto"/>
        <w:left w:val="none" w:sz="0" w:space="0" w:color="auto"/>
        <w:bottom w:val="none" w:sz="0" w:space="0" w:color="auto"/>
        <w:right w:val="none" w:sz="0" w:space="0" w:color="auto"/>
      </w:divBdr>
      <w:divsChild>
        <w:div w:id="52972640">
          <w:marLeft w:val="0"/>
          <w:marRight w:val="0"/>
          <w:marTop w:val="0"/>
          <w:marBottom w:val="0"/>
          <w:divBdr>
            <w:top w:val="none" w:sz="0" w:space="0" w:color="auto"/>
            <w:left w:val="none" w:sz="0" w:space="0" w:color="auto"/>
            <w:bottom w:val="none" w:sz="0" w:space="0" w:color="auto"/>
            <w:right w:val="none" w:sz="0" w:space="0" w:color="auto"/>
          </w:divBdr>
          <w:divsChild>
            <w:div w:id="768625753">
              <w:marLeft w:val="0"/>
              <w:marRight w:val="0"/>
              <w:marTop w:val="0"/>
              <w:marBottom w:val="0"/>
              <w:divBdr>
                <w:top w:val="none" w:sz="0" w:space="0" w:color="auto"/>
                <w:left w:val="none" w:sz="0" w:space="0" w:color="auto"/>
                <w:bottom w:val="none" w:sz="0" w:space="0" w:color="auto"/>
                <w:right w:val="none" w:sz="0" w:space="0" w:color="auto"/>
              </w:divBdr>
              <w:divsChild>
                <w:div w:id="1526599155">
                  <w:marLeft w:val="0"/>
                  <w:marRight w:val="0"/>
                  <w:marTop w:val="0"/>
                  <w:marBottom w:val="0"/>
                  <w:divBdr>
                    <w:top w:val="none" w:sz="0" w:space="0" w:color="auto"/>
                    <w:left w:val="none" w:sz="0" w:space="0" w:color="auto"/>
                    <w:bottom w:val="none" w:sz="0" w:space="0" w:color="auto"/>
                    <w:right w:val="none" w:sz="0" w:space="0" w:color="auto"/>
                  </w:divBdr>
                  <w:divsChild>
                    <w:div w:id="263536323">
                      <w:marLeft w:val="0"/>
                      <w:marRight w:val="0"/>
                      <w:marTop w:val="0"/>
                      <w:marBottom w:val="0"/>
                      <w:divBdr>
                        <w:top w:val="none" w:sz="0" w:space="0" w:color="auto"/>
                        <w:left w:val="none" w:sz="0" w:space="0" w:color="auto"/>
                        <w:bottom w:val="none" w:sz="0" w:space="0" w:color="auto"/>
                        <w:right w:val="none" w:sz="0" w:space="0" w:color="auto"/>
                      </w:divBdr>
                      <w:divsChild>
                        <w:div w:id="35354609">
                          <w:marLeft w:val="0"/>
                          <w:marRight w:val="0"/>
                          <w:marTop w:val="0"/>
                          <w:marBottom w:val="0"/>
                          <w:divBdr>
                            <w:top w:val="none" w:sz="0" w:space="0" w:color="auto"/>
                            <w:left w:val="none" w:sz="0" w:space="0" w:color="auto"/>
                            <w:bottom w:val="none" w:sz="0" w:space="0" w:color="auto"/>
                            <w:right w:val="none" w:sz="0" w:space="0" w:color="auto"/>
                          </w:divBdr>
                          <w:divsChild>
                            <w:div w:id="141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89526">
      <w:bodyDiv w:val="1"/>
      <w:marLeft w:val="0"/>
      <w:marRight w:val="0"/>
      <w:marTop w:val="0"/>
      <w:marBottom w:val="0"/>
      <w:divBdr>
        <w:top w:val="none" w:sz="0" w:space="0" w:color="auto"/>
        <w:left w:val="none" w:sz="0" w:space="0" w:color="auto"/>
        <w:bottom w:val="none" w:sz="0" w:space="0" w:color="auto"/>
        <w:right w:val="none" w:sz="0" w:space="0" w:color="auto"/>
      </w:divBdr>
    </w:div>
    <w:div w:id="694043038">
      <w:bodyDiv w:val="1"/>
      <w:marLeft w:val="0"/>
      <w:marRight w:val="0"/>
      <w:marTop w:val="0"/>
      <w:marBottom w:val="0"/>
      <w:divBdr>
        <w:top w:val="none" w:sz="0" w:space="0" w:color="auto"/>
        <w:left w:val="none" w:sz="0" w:space="0" w:color="auto"/>
        <w:bottom w:val="none" w:sz="0" w:space="0" w:color="auto"/>
        <w:right w:val="none" w:sz="0" w:space="0" w:color="auto"/>
      </w:divBdr>
    </w:div>
    <w:div w:id="725758350">
      <w:bodyDiv w:val="1"/>
      <w:marLeft w:val="0"/>
      <w:marRight w:val="0"/>
      <w:marTop w:val="0"/>
      <w:marBottom w:val="0"/>
      <w:divBdr>
        <w:top w:val="none" w:sz="0" w:space="0" w:color="auto"/>
        <w:left w:val="none" w:sz="0" w:space="0" w:color="auto"/>
        <w:bottom w:val="none" w:sz="0" w:space="0" w:color="auto"/>
        <w:right w:val="none" w:sz="0" w:space="0" w:color="auto"/>
      </w:divBdr>
      <w:divsChild>
        <w:div w:id="2051804089">
          <w:marLeft w:val="0"/>
          <w:marRight w:val="0"/>
          <w:marTop w:val="0"/>
          <w:marBottom w:val="0"/>
          <w:divBdr>
            <w:top w:val="none" w:sz="0" w:space="0" w:color="auto"/>
            <w:left w:val="none" w:sz="0" w:space="0" w:color="auto"/>
            <w:bottom w:val="none" w:sz="0" w:space="0" w:color="auto"/>
            <w:right w:val="none" w:sz="0" w:space="0" w:color="auto"/>
          </w:divBdr>
        </w:div>
        <w:div w:id="1421368091">
          <w:marLeft w:val="0"/>
          <w:marRight w:val="0"/>
          <w:marTop w:val="0"/>
          <w:marBottom w:val="0"/>
          <w:divBdr>
            <w:top w:val="none" w:sz="0" w:space="0" w:color="auto"/>
            <w:left w:val="none" w:sz="0" w:space="0" w:color="auto"/>
            <w:bottom w:val="none" w:sz="0" w:space="0" w:color="auto"/>
            <w:right w:val="none" w:sz="0" w:space="0" w:color="auto"/>
          </w:divBdr>
          <w:divsChild>
            <w:div w:id="12399412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27997534">
      <w:bodyDiv w:val="1"/>
      <w:marLeft w:val="0"/>
      <w:marRight w:val="0"/>
      <w:marTop w:val="0"/>
      <w:marBottom w:val="0"/>
      <w:divBdr>
        <w:top w:val="none" w:sz="0" w:space="0" w:color="auto"/>
        <w:left w:val="none" w:sz="0" w:space="0" w:color="auto"/>
        <w:bottom w:val="none" w:sz="0" w:space="0" w:color="auto"/>
        <w:right w:val="none" w:sz="0" w:space="0" w:color="auto"/>
      </w:divBdr>
    </w:div>
    <w:div w:id="728652679">
      <w:bodyDiv w:val="1"/>
      <w:marLeft w:val="0"/>
      <w:marRight w:val="0"/>
      <w:marTop w:val="0"/>
      <w:marBottom w:val="0"/>
      <w:divBdr>
        <w:top w:val="none" w:sz="0" w:space="0" w:color="auto"/>
        <w:left w:val="none" w:sz="0" w:space="0" w:color="auto"/>
        <w:bottom w:val="none" w:sz="0" w:space="0" w:color="auto"/>
        <w:right w:val="none" w:sz="0" w:space="0" w:color="auto"/>
      </w:divBdr>
      <w:divsChild>
        <w:div w:id="1472673136">
          <w:marLeft w:val="0"/>
          <w:marRight w:val="0"/>
          <w:marTop w:val="0"/>
          <w:marBottom w:val="0"/>
          <w:divBdr>
            <w:top w:val="none" w:sz="0" w:space="0" w:color="auto"/>
            <w:left w:val="none" w:sz="0" w:space="0" w:color="auto"/>
            <w:bottom w:val="none" w:sz="0" w:space="0" w:color="auto"/>
            <w:right w:val="none" w:sz="0" w:space="0" w:color="auto"/>
          </w:divBdr>
          <w:divsChild>
            <w:div w:id="4263117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51782713">
      <w:bodyDiv w:val="1"/>
      <w:marLeft w:val="0"/>
      <w:marRight w:val="0"/>
      <w:marTop w:val="0"/>
      <w:marBottom w:val="0"/>
      <w:divBdr>
        <w:top w:val="none" w:sz="0" w:space="0" w:color="auto"/>
        <w:left w:val="none" w:sz="0" w:space="0" w:color="auto"/>
        <w:bottom w:val="none" w:sz="0" w:space="0" w:color="auto"/>
        <w:right w:val="none" w:sz="0" w:space="0" w:color="auto"/>
      </w:divBdr>
    </w:div>
    <w:div w:id="761729458">
      <w:bodyDiv w:val="1"/>
      <w:marLeft w:val="0"/>
      <w:marRight w:val="0"/>
      <w:marTop w:val="0"/>
      <w:marBottom w:val="0"/>
      <w:divBdr>
        <w:top w:val="none" w:sz="0" w:space="0" w:color="auto"/>
        <w:left w:val="none" w:sz="0" w:space="0" w:color="auto"/>
        <w:bottom w:val="none" w:sz="0" w:space="0" w:color="auto"/>
        <w:right w:val="none" w:sz="0" w:space="0" w:color="auto"/>
      </w:divBdr>
    </w:div>
    <w:div w:id="771123486">
      <w:bodyDiv w:val="1"/>
      <w:marLeft w:val="0"/>
      <w:marRight w:val="0"/>
      <w:marTop w:val="0"/>
      <w:marBottom w:val="0"/>
      <w:divBdr>
        <w:top w:val="none" w:sz="0" w:space="0" w:color="auto"/>
        <w:left w:val="none" w:sz="0" w:space="0" w:color="auto"/>
        <w:bottom w:val="none" w:sz="0" w:space="0" w:color="auto"/>
        <w:right w:val="none" w:sz="0" w:space="0" w:color="auto"/>
      </w:divBdr>
    </w:div>
    <w:div w:id="772825199">
      <w:bodyDiv w:val="1"/>
      <w:marLeft w:val="0"/>
      <w:marRight w:val="0"/>
      <w:marTop w:val="0"/>
      <w:marBottom w:val="0"/>
      <w:divBdr>
        <w:top w:val="none" w:sz="0" w:space="0" w:color="auto"/>
        <w:left w:val="none" w:sz="0" w:space="0" w:color="auto"/>
        <w:bottom w:val="none" w:sz="0" w:space="0" w:color="auto"/>
        <w:right w:val="none" w:sz="0" w:space="0" w:color="auto"/>
      </w:divBdr>
    </w:div>
    <w:div w:id="784933914">
      <w:bodyDiv w:val="1"/>
      <w:marLeft w:val="0"/>
      <w:marRight w:val="0"/>
      <w:marTop w:val="0"/>
      <w:marBottom w:val="0"/>
      <w:divBdr>
        <w:top w:val="none" w:sz="0" w:space="0" w:color="auto"/>
        <w:left w:val="none" w:sz="0" w:space="0" w:color="auto"/>
        <w:bottom w:val="none" w:sz="0" w:space="0" w:color="auto"/>
        <w:right w:val="none" w:sz="0" w:space="0" w:color="auto"/>
      </w:divBdr>
    </w:div>
    <w:div w:id="787355581">
      <w:bodyDiv w:val="1"/>
      <w:marLeft w:val="0"/>
      <w:marRight w:val="0"/>
      <w:marTop w:val="0"/>
      <w:marBottom w:val="0"/>
      <w:divBdr>
        <w:top w:val="none" w:sz="0" w:space="0" w:color="auto"/>
        <w:left w:val="none" w:sz="0" w:space="0" w:color="auto"/>
        <w:bottom w:val="none" w:sz="0" w:space="0" w:color="auto"/>
        <w:right w:val="none" w:sz="0" w:space="0" w:color="auto"/>
      </w:divBdr>
    </w:div>
    <w:div w:id="790124185">
      <w:bodyDiv w:val="1"/>
      <w:marLeft w:val="0"/>
      <w:marRight w:val="0"/>
      <w:marTop w:val="0"/>
      <w:marBottom w:val="0"/>
      <w:divBdr>
        <w:top w:val="none" w:sz="0" w:space="0" w:color="auto"/>
        <w:left w:val="none" w:sz="0" w:space="0" w:color="auto"/>
        <w:bottom w:val="none" w:sz="0" w:space="0" w:color="auto"/>
        <w:right w:val="none" w:sz="0" w:space="0" w:color="auto"/>
      </w:divBdr>
    </w:div>
    <w:div w:id="794100173">
      <w:bodyDiv w:val="1"/>
      <w:marLeft w:val="0"/>
      <w:marRight w:val="0"/>
      <w:marTop w:val="0"/>
      <w:marBottom w:val="0"/>
      <w:divBdr>
        <w:top w:val="none" w:sz="0" w:space="0" w:color="auto"/>
        <w:left w:val="none" w:sz="0" w:space="0" w:color="auto"/>
        <w:bottom w:val="none" w:sz="0" w:space="0" w:color="auto"/>
        <w:right w:val="none" w:sz="0" w:space="0" w:color="auto"/>
      </w:divBdr>
    </w:div>
    <w:div w:id="811868346">
      <w:bodyDiv w:val="1"/>
      <w:marLeft w:val="0"/>
      <w:marRight w:val="0"/>
      <w:marTop w:val="0"/>
      <w:marBottom w:val="0"/>
      <w:divBdr>
        <w:top w:val="none" w:sz="0" w:space="0" w:color="auto"/>
        <w:left w:val="none" w:sz="0" w:space="0" w:color="auto"/>
        <w:bottom w:val="none" w:sz="0" w:space="0" w:color="auto"/>
        <w:right w:val="none" w:sz="0" w:space="0" w:color="auto"/>
      </w:divBdr>
    </w:div>
    <w:div w:id="812406060">
      <w:bodyDiv w:val="1"/>
      <w:marLeft w:val="0"/>
      <w:marRight w:val="0"/>
      <w:marTop w:val="0"/>
      <w:marBottom w:val="0"/>
      <w:divBdr>
        <w:top w:val="none" w:sz="0" w:space="0" w:color="auto"/>
        <w:left w:val="none" w:sz="0" w:space="0" w:color="auto"/>
        <w:bottom w:val="none" w:sz="0" w:space="0" w:color="auto"/>
        <w:right w:val="none" w:sz="0" w:space="0" w:color="auto"/>
      </w:divBdr>
    </w:div>
    <w:div w:id="812791827">
      <w:bodyDiv w:val="1"/>
      <w:marLeft w:val="0"/>
      <w:marRight w:val="0"/>
      <w:marTop w:val="0"/>
      <w:marBottom w:val="0"/>
      <w:divBdr>
        <w:top w:val="none" w:sz="0" w:space="0" w:color="auto"/>
        <w:left w:val="none" w:sz="0" w:space="0" w:color="auto"/>
        <w:bottom w:val="none" w:sz="0" w:space="0" w:color="auto"/>
        <w:right w:val="none" w:sz="0" w:space="0" w:color="auto"/>
      </w:divBdr>
    </w:div>
    <w:div w:id="815609025">
      <w:bodyDiv w:val="1"/>
      <w:marLeft w:val="0"/>
      <w:marRight w:val="0"/>
      <w:marTop w:val="0"/>
      <w:marBottom w:val="0"/>
      <w:divBdr>
        <w:top w:val="none" w:sz="0" w:space="0" w:color="auto"/>
        <w:left w:val="none" w:sz="0" w:space="0" w:color="auto"/>
        <w:bottom w:val="none" w:sz="0" w:space="0" w:color="auto"/>
        <w:right w:val="none" w:sz="0" w:space="0" w:color="auto"/>
      </w:divBdr>
      <w:divsChild>
        <w:div w:id="2101170827">
          <w:marLeft w:val="0"/>
          <w:marRight w:val="0"/>
          <w:marTop w:val="0"/>
          <w:marBottom w:val="0"/>
          <w:divBdr>
            <w:top w:val="none" w:sz="0" w:space="0" w:color="auto"/>
            <w:left w:val="none" w:sz="0" w:space="0" w:color="auto"/>
            <w:bottom w:val="none" w:sz="0" w:space="0" w:color="auto"/>
            <w:right w:val="none" w:sz="0" w:space="0" w:color="auto"/>
          </w:divBdr>
          <w:divsChild>
            <w:div w:id="2246864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23012495">
      <w:bodyDiv w:val="1"/>
      <w:marLeft w:val="0"/>
      <w:marRight w:val="0"/>
      <w:marTop w:val="0"/>
      <w:marBottom w:val="0"/>
      <w:divBdr>
        <w:top w:val="none" w:sz="0" w:space="0" w:color="auto"/>
        <w:left w:val="none" w:sz="0" w:space="0" w:color="auto"/>
        <w:bottom w:val="none" w:sz="0" w:space="0" w:color="auto"/>
        <w:right w:val="none" w:sz="0" w:space="0" w:color="auto"/>
      </w:divBdr>
    </w:div>
    <w:div w:id="833298489">
      <w:bodyDiv w:val="1"/>
      <w:marLeft w:val="0"/>
      <w:marRight w:val="0"/>
      <w:marTop w:val="0"/>
      <w:marBottom w:val="0"/>
      <w:divBdr>
        <w:top w:val="none" w:sz="0" w:space="0" w:color="auto"/>
        <w:left w:val="none" w:sz="0" w:space="0" w:color="auto"/>
        <w:bottom w:val="none" w:sz="0" w:space="0" w:color="auto"/>
        <w:right w:val="none" w:sz="0" w:space="0" w:color="auto"/>
      </w:divBdr>
    </w:div>
    <w:div w:id="838665732">
      <w:bodyDiv w:val="1"/>
      <w:marLeft w:val="0"/>
      <w:marRight w:val="0"/>
      <w:marTop w:val="0"/>
      <w:marBottom w:val="0"/>
      <w:divBdr>
        <w:top w:val="none" w:sz="0" w:space="0" w:color="auto"/>
        <w:left w:val="none" w:sz="0" w:space="0" w:color="auto"/>
        <w:bottom w:val="none" w:sz="0" w:space="0" w:color="auto"/>
        <w:right w:val="none" w:sz="0" w:space="0" w:color="auto"/>
      </w:divBdr>
    </w:div>
    <w:div w:id="841162762">
      <w:bodyDiv w:val="1"/>
      <w:marLeft w:val="0"/>
      <w:marRight w:val="0"/>
      <w:marTop w:val="0"/>
      <w:marBottom w:val="0"/>
      <w:divBdr>
        <w:top w:val="none" w:sz="0" w:space="0" w:color="auto"/>
        <w:left w:val="none" w:sz="0" w:space="0" w:color="auto"/>
        <w:bottom w:val="none" w:sz="0" w:space="0" w:color="auto"/>
        <w:right w:val="none" w:sz="0" w:space="0" w:color="auto"/>
      </w:divBdr>
    </w:div>
    <w:div w:id="841244457">
      <w:bodyDiv w:val="1"/>
      <w:marLeft w:val="0"/>
      <w:marRight w:val="0"/>
      <w:marTop w:val="0"/>
      <w:marBottom w:val="0"/>
      <w:divBdr>
        <w:top w:val="none" w:sz="0" w:space="0" w:color="auto"/>
        <w:left w:val="none" w:sz="0" w:space="0" w:color="auto"/>
        <w:bottom w:val="none" w:sz="0" w:space="0" w:color="auto"/>
        <w:right w:val="none" w:sz="0" w:space="0" w:color="auto"/>
      </w:divBdr>
    </w:div>
    <w:div w:id="881401657">
      <w:bodyDiv w:val="1"/>
      <w:marLeft w:val="0"/>
      <w:marRight w:val="0"/>
      <w:marTop w:val="0"/>
      <w:marBottom w:val="0"/>
      <w:divBdr>
        <w:top w:val="none" w:sz="0" w:space="0" w:color="auto"/>
        <w:left w:val="none" w:sz="0" w:space="0" w:color="auto"/>
        <w:bottom w:val="none" w:sz="0" w:space="0" w:color="auto"/>
        <w:right w:val="none" w:sz="0" w:space="0" w:color="auto"/>
      </w:divBdr>
      <w:divsChild>
        <w:div w:id="148080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49676">
              <w:marLeft w:val="0"/>
              <w:marRight w:val="0"/>
              <w:marTop w:val="0"/>
              <w:marBottom w:val="0"/>
              <w:divBdr>
                <w:top w:val="none" w:sz="0" w:space="0" w:color="auto"/>
                <w:left w:val="none" w:sz="0" w:space="0" w:color="auto"/>
                <w:bottom w:val="none" w:sz="0" w:space="0" w:color="auto"/>
                <w:right w:val="none" w:sz="0" w:space="0" w:color="auto"/>
              </w:divBdr>
            </w:div>
            <w:div w:id="172691090">
              <w:marLeft w:val="0"/>
              <w:marRight w:val="0"/>
              <w:marTop w:val="0"/>
              <w:marBottom w:val="0"/>
              <w:divBdr>
                <w:top w:val="none" w:sz="0" w:space="0" w:color="auto"/>
                <w:left w:val="none" w:sz="0" w:space="0" w:color="auto"/>
                <w:bottom w:val="none" w:sz="0" w:space="0" w:color="auto"/>
                <w:right w:val="none" w:sz="0" w:space="0" w:color="auto"/>
              </w:divBdr>
            </w:div>
            <w:div w:id="866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8052">
      <w:bodyDiv w:val="1"/>
      <w:marLeft w:val="0"/>
      <w:marRight w:val="0"/>
      <w:marTop w:val="0"/>
      <w:marBottom w:val="0"/>
      <w:divBdr>
        <w:top w:val="none" w:sz="0" w:space="0" w:color="auto"/>
        <w:left w:val="none" w:sz="0" w:space="0" w:color="auto"/>
        <w:bottom w:val="none" w:sz="0" w:space="0" w:color="auto"/>
        <w:right w:val="none" w:sz="0" w:space="0" w:color="auto"/>
      </w:divBdr>
    </w:div>
    <w:div w:id="907302287">
      <w:bodyDiv w:val="1"/>
      <w:marLeft w:val="0"/>
      <w:marRight w:val="0"/>
      <w:marTop w:val="0"/>
      <w:marBottom w:val="0"/>
      <w:divBdr>
        <w:top w:val="none" w:sz="0" w:space="0" w:color="auto"/>
        <w:left w:val="none" w:sz="0" w:space="0" w:color="auto"/>
        <w:bottom w:val="none" w:sz="0" w:space="0" w:color="auto"/>
        <w:right w:val="none" w:sz="0" w:space="0" w:color="auto"/>
      </w:divBdr>
    </w:div>
    <w:div w:id="909971692">
      <w:bodyDiv w:val="1"/>
      <w:marLeft w:val="0"/>
      <w:marRight w:val="0"/>
      <w:marTop w:val="0"/>
      <w:marBottom w:val="0"/>
      <w:divBdr>
        <w:top w:val="none" w:sz="0" w:space="0" w:color="auto"/>
        <w:left w:val="none" w:sz="0" w:space="0" w:color="auto"/>
        <w:bottom w:val="none" w:sz="0" w:space="0" w:color="auto"/>
        <w:right w:val="none" w:sz="0" w:space="0" w:color="auto"/>
      </w:divBdr>
    </w:div>
    <w:div w:id="916668498">
      <w:bodyDiv w:val="1"/>
      <w:marLeft w:val="0"/>
      <w:marRight w:val="0"/>
      <w:marTop w:val="0"/>
      <w:marBottom w:val="0"/>
      <w:divBdr>
        <w:top w:val="none" w:sz="0" w:space="0" w:color="auto"/>
        <w:left w:val="none" w:sz="0" w:space="0" w:color="auto"/>
        <w:bottom w:val="none" w:sz="0" w:space="0" w:color="auto"/>
        <w:right w:val="none" w:sz="0" w:space="0" w:color="auto"/>
      </w:divBdr>
    </w:div>
    <w:div w:id="918447743">
      <w:bodyDiv w:val="1"/>
      <w:marLeft w:val="0"/>
      <w:marRight w:val="0"/>
      <w:marTop w:val="0"/>
      <w:marBottom w:val="0"/>
      <w:divBdr>
        <w:top w:val="none" w:sz="0" w:space="0" w:color="auto"/>
        <w:left w:val="none" w:sz="0" w:space="0" w:color="auto"/>
        <w:bottom w:val="none" w:sz="0" w:space="0" w:color="auto"/>
        <w:right w:val="none" w:sz="0" w:space="0" w:color="auto"/>
      </w:divBdr>
    </w:div>
    <w:div w:id="921138300">
      <w:bodyDiv w:val="1"/>
      <w:marLeft w:val="0"/>
      <w:marRight w:val="0"/>
      <w:marTop w:val="0"/>
      <w:marBottom w:val="0"/>
      <w:divBdr>
        <w:top w:val="none" w:sz="0" w:space="0" w:color="auto"/>
        <w:left w:val="none" w:sz="0" w:space="0" w:color="auto"/>
        <w:bottom w:val="none" w:sz="0" w:space="0" w:color="auto"/>
        <w:right w:val="none" w:sz="0" w:space="0" w:color="auto"/>
      </w:divBdr>
    </w:div>
    <w:div w:id="935866094">
      <w:bodyDiv w:val="1"/>
      <w:marLeft w:val="0"/>
      <w:marRight w:val="0"/>
      <w:marTop w:val="0"/>
      <w:marBottom w:val="0"/>
      <w:divBdr>
        <w:top w:val="none" w:sz="0" w:space="0" w:color="auto"/>
        <w:left w:val="none" w:sz="0" w:space="0" w:color="auto"/>
        <w:bottom w:val="none" w:sz="0" w:space="0" w:color="auto"/>
        <w:right w:val="none" w:sz="0" w:space="0" w:color="auto"/>
      </w:divBdr>
    </w:div>
    <w:div w:id="948312724">
      <w:bodyDiv w:val="1"/>
      <w:marLeft w:val="0"/>
      <w:marRight w:val="0"/>
      <w:marTop w:val="0"/>
      <w:marBottom w:val="0"/>
      <w:divBdr>
        <w:top w:val="none" w:sz="0" w:space="0" w:color="auto"/>
        <w:left w:val="none" w:sz="0" w:space="0" w:color="auto"/>
        <w:bottom w:val="none" w:sz="0" w:space="0" w:color="auto"/>
        <w:right w:val="none" w:sz="0" w:space="0" w:color="auto"/>
      </w:divBdr>
    </w:div>
    <w:div w:id="951519648">
      <w:bodyDiv w:val="1"/>
      <w:marLeft w:val="0"/>
      <w:marRight w:val="0"/>
      <w:marTop w:val="0"/>
      <w:marBottom w:val="0"/>
      <w:divBdr>
        <w:top w:val="none" w:sz="0" w:space="0" w:color="auto"/>
        <w:left w:val="none" w:sz="0" w:space="0" w:color="auto"/>
        <w:bottom w:val="none" w:sz="0" w:space="0" w:color="auto"/>
        <w:right w:val="none" w:sz="0" w:space="0" w:color="auto"/>
      </w:divBdr>
    </w:div>
    <w:div w:id="961880043">
      <w:bodyDiv w:val="1"/>
      <w:marLeft w:val="0"/>
      <w:marRight w:val="0"/>
      <w:marTop w:val="0"/>
      <w:marBottom w:val="0"/>
      <w:divBdr>
        <w:top w:val="none" w:sz="0" w:space="0" w:color="auto"/>
        <w:left w:val="none" w:sz="0" w:space="0" w:color="auto"/>
        <w:bottom w:val="none" w:sz="0" w:space="0" w:color="auto"/>
        <w:right w:val="none" w:sz="0" w:space="0" w:color="auto"/>
      </w:divBdr>
    </w:div>
    <w:div w:id="962229194">
      <w:bodyDiv w:val="1"/>
      <w:marLeft w:val="0"/>
      <w:marRight w:val="0"/>
      <w:marTop w:val="0"/>
      <w:marBottom w:val="0"/>
      <w:divBdr>
        <w:top w:val="none" w:sz="0" w:space="0" w:color="auto"/>
        <w:left w:val="none" w:sz="0" w:space="0" w:color="auto"/>
        <w:bottom w:val="none" w:sz="0" w:space="0" w:color="auto"/>
        <w:right w:val="none" w:sz="0" w:space="0" w:color="auto"/>
      </w:divBdr>
    </w:div>
    <w:div w:id="966004906">
      <w:bodyDiv w:val="1"/>
      <w:marLeft w:val="0"/>
      <w:marRight w:val="0"/>
      <w:marTop w:val="0"/>
      <w:marBottom w:val="0"/>
      <w:divBdr>
        <w:top w:val="none" w:sz="0" w:space="0" w:color="auto"/>
        <w:left w:val="none" w:sz="0" w:space="0" w:color="auto"/>
        <w:bottom w:val="none" w:sz="0" w:space="0" w:color="auto"/>
        <w:right w:val="none" w:sz="0" w:space="0" w:color="auto"/>
      </w:divBdr>
    </w:div>
    <w:div w:id="969357578">
      <w:bodyDiv w:val="1"/>
      <w:marLeft w:val="0"/>
      <w:marRight w:val="0"/>
      <w:marTop w:val="0"/>
      <w:marBottom w:val="0"/>
      <w:divBdr>
        <w:top w:val="none" w:sz="0" w:space="0" w:color="auto"/>
        <w:left w:val="none" w:sz="0" w:space="0" w:color="auto"/>
        <w:bottom w:val="none" w:sz="0" w:space="0" w:color="auto"/>
        <w:right w:val="none" w:sz="0" w:space="0" w:color="auto"/>
      </w:divBdr>
    </w:div>
    <w:div w:id="974874354">
      <w:bodyDiv w:val="1"/>
      <w:marLeft w:val="0"/>
      <w:marRight w:val="0"/>
      <w:marTop w:val="0"/>
      <w:marBottom w:val="0"/>
      <w:divBdr>
        <w:top w:val="none" w:sz="0" w:space="0" w:color="auto"/>
        <w:left w:val="none" w:sz="0" w:space="0" w:color="auto"/>
        <w:bottom w:val="none" w:sz="0" w:space="0" w:color="auto"/>
        <w:right w:val="none" w:sz="0" w:space="0" w:color="auto"/>
      </w:divBdr>
      <w:divsChild>
        <w:div w:id="1992168914">
          <w:marLeft w:val="0"/>
          <w:marRight w:val="0"/>
          <w:marTop w:val="0"/>
          <w:marBottom w:val="0"/>
          <w:divBdr>
            <w:top w:val="none" w:sz="0" w:space="0" w:color="auto"/>
            <w:left w:val="none" w:sz="0" w:space="0" w:color="auto"/>
            <w:bottom w:val="none" w:sz="0" w:space="0" w:color="auto"/>
            <w:right w:val="none" w:sz="0" w:space="0" w:color="auto"/>
          </w:divBdr>
          <w:divsChild>
            <w:div w:id="2030642810">
              <w:marLeft w:val="0"/>
              <w:marRight w:val="0"/>
              <w:marTop w:val="0"/>
              <w:marBottom w:val="0"/>
              <w:divBdr>
                <w:top w:val="none" w:sz="0" w:space="0" w:color="auto"/>
                <w:left w:val="none" w:sz="0" w:space="0" w:color="auto"/>
                <w:bottom w:val="none" w:sz="0" w:space="0" w:color="auto"/>
                <w:right w:val="none" w:sz="0" w:space="0" w:color="auto"/>
              </w:divBdr>
              <w:divsChild>
                <w:div w:id="870414204">
                  <w:marLeft w:val="0"/>
                  <w:marRight w:val="0"/>
                  <w:marTop w:val="0"/>
                  <w:marBottom w:val="0"/>
                  <w:divBdr>
                    <w:top w:val="none" w:sz="0" w:space="0" w:color="auto"/>
                    <w:left w:val="none" w:sz="0" w:space="0" w:color="auto"/>
                    <w:bottom w:val="none" w:sz="0" w:space="0" w:color="auto"/>
                    <w:right w:val="none" w:sz="0" w:space="0" w:color="auto"/>
                  </w:divBdr>
                </w:div>
              </w:divsChild>
            </w:div>
            <w:div w:id="18092385">
              <w:marLeft w:val="0"/>
              <w:marRight w:val="0"/>
              <w:marTop w:val="0"/>
              <w:marBottom w:val="0"/>
              <w:divBdr>
                <w:top w:val="none" w:sz="0" w:space="0" w:color="auto"/>
                <w:left w:val="none" w:sz="0" w:space="0" w:color="auto"/>
                <w:bottom w:val="none" w:sz="0" w:space="0" w:color="auto"/>
                <w:right w:val="none" w:sz="0" w:space="0" w:color="auto"/>
              </w:divBdr>
              <w:divsChild>
                <w:div w:id="995843158">
                  <w:marLeft w:val="0"/>
                  <w:marRight w:val="0"/>
                  <w:marTop w:val="0"/>
                  <w:marBottom w:val="0"/>
                  <w:divBdr>
                    <w:top w:val="none" w:sz="0" w:space="0" w:color="auto"/>
                    <w:left w:val="none" w:sz="0" w:space="0" w:color="auto"/>
                    <w:bottom w:val="none" w:sz="0" w:space="0" w:color="auto"/>
                    <w:right w:val="none" w:sz="0" w:space="0" w:color="auto"/>
                  </w:divBdr>
                </w:div>
              </w:divsChild>
            </w:div>
            <w:div w:id="1864826910">
              <w:marLeft w:val="0"/>
              <w:marRight w:val="0"/>
              <w:marTop w:val="0"/>
              <w:marBottom w:val="0"/>
              <w:divBdr>
                <w:top w:val="none" w:sz="0" w:space="0" w:color="auto"/>
                <w:left w:val="none" w:sz="0" w:space="0" w:color="auto"/>
                <w:bottom w:val="none" w:sz="0" w:space="0" w:color="auto"/>
                <w:right w:val="none" w:sz="0" w:space="0" w:color="auto"/>
              </w:divBdr>
              <w:divsChild>
                <w:div w:id="855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550">
      <w:bodyDiv w:val="1"/>
      <w:marLeft w:val="0"/>
      <w:marRight w:val="0"/>
      <w:marTop w:val="0"/>
      <w:marBottom w:val="0"/>
      <w:divBdr>
        <w:top w:val="none" w:sz="0" w:space="0" w:color="auto"/>
        <w:left w:val="none" w:sz="0" w:space="0" w:color="auto"/>
        <w:bottom w:val="none" w:sz="0" w:space="0" w:color="auto"/>
        <w:right w:val="none" w:sz="0" w:space="0" w:color="auto"/>
      </w:divBdr>
      <w:divsChild>
        <w:div w:id="564265372">
          <w:marLeft w:val="0"/>
          <w:marRight w:val="0"/>
          <w:marTop w:val="0"/>
          <w:marBottom w:val="0"/>
          <w:divBdr>
            <w:top w:val="none" w:sz="0" w:space="0" w:color="auto"/>
            <w:left w:val="none" w:sz="0" w:space="0" w:color="auto"/>
            <w:bottom w:val="none" w:sz="0" w:space="0" w:color="auto"/>
            <w:right w:val="none" w:sz="0" w:space="0" w:color="auto"/>
          </w:divBdr>
        </w:div>
        <w:div w:id="1293052372">
          <w:marLeft w:val="0"/>
          <w:marRight w:val="0"/>
          <w:marTop w:val="0"/>
          <w:marBottom w:val="0"/>
          <w:divBdr>
            <w:top w:val="none" w:sz="0" w:space="0" w:color="auto"/>
            <w:left w:val="none" w:sz="0" w:space="0" w:color="auto"/>
            <w:bottom w:val="none" w:sz="0" w:space="0" w:color="auto"/>
            <w:right w:val="none" w:sz="0" w:space="0" w:color="auto"/>
          </w:divBdr>
        </w:div>
        <w:div w:id="436677937">
          <w:marLeft w:val="0"/>
          <w:marRight w:val="0"/>
          <w:marTop w:val="0"/>
          <w:marBottom w:val="0"/>
          <w:divBdr>
            <w:top w:val="none" w:sz="0" w:space="0" w:color="auto"/>
            <w:left w:val="none" w:sz="0" w:space="0" w:color="auto"/>
            <w:bottom w:val="none" w:sz="0" w:space="0" w:color="auto"/>
            <w:right w:val="none" w:sz="0" w:space="0" w:color="auto"/>
          </w:divBdr>
        </w:div>
      </w:divsChild>
    </w:div>
    <w:div w:id="991133398">
      <w:bodyDiv w:val="1"/>
      <w:marLeft w:val="0"/>
      <w:marRight w:val="0"/>
      <w:marTop w:val="0"/>
      <w:marBottom w:val="0"/>
      <w:divBdr>
        <w:top w:val="none" w:sz="0" w:space="0" w:color="auto"/>
        <w:left w:val="none" w:sz="0" w:space="0" w:color="auto"/>
        <w:bottom w:val="none" w:sz="0" w:space="0" w:color="auto"/>
        <w:right w:val="none" w:sz="0" w:space="0" w:color="auto"/>
      </w:divBdr>
    </w:div>
    <w:div w:id="1038893445">
      <w:bodyDiv w:val="1"/>
      <w:marLeft w:val="0"/>
      <w:marRight w:val="0"/>
      <w:marTop w:val="0"/>
      <w:marBottom w:val="0"/>
      <w:divBdr>
        <w:top w:val="none" w:sz="0" w:space="0" w:color="auto"/>
        <w:left w:val="none" w:sz="0" w:space="0" w:color="auto"/>
        <w:bottom w:val="none" w:sz="0" w:space="0" w:color="auto"/>
        <w:right w:val="none" w:sz="0" w:space="0" w:color="auto"/>
      </w:divBdr>
    </w:div>
    <w:div w:id="1041435960">
      <w:bodyDiv w:val="1"/>
      <w:marLeft w:val="0"/>
      <w:marRight w:val="0"/>
      <w:marTop w:val="0"/>
      <w:marBottom w:val="0"/>
      <w:divBdr>
        <w:top w:val="none" w:sz="0" w:space="0" w:color="auto"/>
        <w:left w:val="none" w:sz="0" w:space="0" w:color="auto"/>
        <w:bottom w:val="none" w:sz="0" w:space="0" w:color="auto"/>
        <w:right w:val="none" w:sz="0" w:space="0" w:color="auto"/>
      </w:divBdr>
      <w:divsChild>
        <w:div w:id="632562665">
          <w:marLeft w:val="0"/>
          <w:marRight w:val="0"/>
          <w:marTop w:val="0"/>
          <w:marBottom w:val="0"/>
          <w:divBdr>
            <w:top w:val="none" w:sz="0" w:space="0" w:color="auto"/>
            <w:left w:val="none" w:sz="0" w:space="0" w:color="auto"/>
            <w:bottom w:val="none" w:sz="0" w:space="0" w:color="auto"/>
            <w:right w:val="none" w:sz="0" w:space="0" w:color="auto"/>
          </w:divBdr>
        </w:div>
      </w:divsChild>
    </w:div>
    <w:div w:id="1047560059">
      <w:bodyDiv w:val="1"/>
      <w:marLeft w:val="0"/>
      <w:marRight w:val="0"/>
      <w:marTop w:val="0"/>
      <w:marBottom w:val="0"/>
      <w:divBdr>
        <w:top w:val="none" w:sz="0" w:space="0" w:color="auto"/>
        <w:left w:val="none" w:sz="0" w:space="0" w:color="auto"/>
        <w:bottom w:val="none" w:sz="0" w:space="0" w:color="auto"/>
        <w:right w:val="none" w:sz="0" w:space="0" w:color="auto"/>
      </w:divBdr>
      <w:divsChild>
        <w:div w:id="2067751382">
          <w:marLeft w:val="0"/>
          <w:marRight w:val="0"/>
          <w:marTop w:val="0"/>
          <w:marBottom w:val="0"/>
          <w:divBdr>
            <w:top w:val="none" w:sz="0" w:space="0" w:color="auto"/>
            <w:left w:val="none" w:sz="0" w:space="0" w:color="auto"/>
            <w:bottom w:val="none" w:sz="0" w:space="0" w:color="auto"/>
            <w:right w:val="none" w:sz="0" w:space="0" w:color="auto"/>
          </w:divBdr>
        </w:div>
        <w:div w:id="1809592522">
          <w:marLeft w:val="0"/>
          <w:marRight w:val="0"/>
          <w:marTop w:val="0"/>
          <w:marBottom w:val="0"/>
          <w:divBdr>
            <w:top w:val="none" w:sz="0" w:space="0" w:color="auto"/>
            <w:left w:val="none" w:sz="0" w:space="0" w:color="auto"/>
            <w:bottom w:val="none" w:sz="0" w:space="0" w:color="auto"/>
            <w:right w:val="none" w:sz="0" w:space="0" w:color="auto"/>
          </w:divBdr>
        </w:div>
      </w:divsChild>
    </w:div>
    <w:div w:id="1062950337">
      <w:bodyDiv w:val="1"/>
      <w:marLeft w:val="0"/>
      <w:marRight w:val="0"/>
      <w:marTop w:val="0"/>
      <w:marBottom w:val="0"/>
      <w:divBdr>
        <w:top w:val="none" w:sz="0" w:space="0" w:color="auto"/>
        <w:left w:val="none" w:sz="0" w:space="0" w:color="auto"/>
        <w:bottom w:val="none" w:sz="0" w:space="0" w:color="auto"/>
        <w:right w:val="none" w:sz="0" w:space="0" w:color="auto"/>
      </w:divBdr>
    </w:div>
    <w:div w:id="1068186552">
      <w:bodyDiv w:val="1"/>
      <w:marLeft w:val="0"/>
      <w:marRight w:val="0"/>
      <w:marTop w:val="0"/>
      <w:marBottom w:val="0"/>
      <w:divBdr>
        <w:top w:val="none" w:sz="0" w:space="0" w:color="auto"/>
        <w:left w:val="none" w:sz="0" w:space="0" w:color="auto"/>
        <w:bottom w:val="none" w:sz="0" w:space="0" w:color="auto"/>
        <w:right w:val="none" w:sz="0" w:space="0" w:color="auto"/>
      </w:divBdr>
      <w:divsChild>
        <w:div w:id="36513379">
          <w:marLeft w:val="0"/>
          <w:marRight w:val="0"/>
          <w:marTop w:val="0"/>
          <w:marBottom w:val="0"/>
          <w:divBdr>
            <w:top w:val="none" w:sz="0" w:space="0" w:color="auto"/>
            <w:left w:val="none" w:sz="0" w:space="0" w:color="auto"/>
            <w:bottom w:val="none" w:sz="0" w:space="0" w:color="auto"/>
            <w:right w:val="none" w:sz="0" w:space="0" w:color="auto"/>
          </w:divBdr>
          <w:divsChild>
            <w:div w:id="13568130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75397483">
      <w:bodyDiv w:val="1"/>
      <w:marLeft w:val="0"/>
      <w:marRight w:val="0"/>
      <w:marTop w:val="0"/>
      <w:marBottom w:val="0"/>
      <w:divBdr>
        <w:top w:val="none" w:sz="0" w:space="0" w:color="auto"/>
        <w:left w:val="none" w:sz="0" w:space="0" w:color="auto"/>
        <w:bottom w:val="none" w:sz="0" w:space="0" w:color="auto"/>
        <w:right w:val="none" w:sz="0" w:space="0" w:color="auto"/>
      </w:divBdr>
    </w:div>
    <w:div w:id="1078403630">
      <w:bodyDiv w:val="1"/>
      <w:marLeft w:val="0"/>
      <w:marRight w:val="0"/>
      <w:marTop w:val="0"/>
      <w:marBottom w:val="0"/>
      <w:divBdr>
        <w:top w:val="none" w:sz="0" w:space="0" w:color="auto"/>
        <w:left w:val="none" w:sz="0" w:space="0" w:color="auto"/>
        <w:bottom w:val="none" w:sz="0" w:space="0" w:color="auto"/>
        <w:right w:val="none" w:sz="0" w:space="0" w:color="auto"/>
      </w:divBdr>
    </w:div>
    <w:div w:id="10820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369824">
          <w:marLeft w:val="0"/>
          <w:marRight w:val="0"/>
          <w:marTop w:val="0"/>
          <w:marBottom w:val="0"/>
          <w:divBdr>
            <w:top w:val="none" w:sz="0" w:space="0" w:color="auto"/>
            <w:left w:val="none" w:sz="0" w:space="0" w:color="auto"/>
            <w:bottom w:val="none" w:sz="0" w:space="0" w:color="auto"/>
            <w:right w:val="none" w:sz="0" w:space="0" w:color="auto"/>
          </w:divBdr>
          <w:divsChild>
            <w:div w:id="14240325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86806732">
      <w:bodyDiv w:val="1"/>
      <w:marLeft w:val="0"/>
      <w:marRight w:val="0"/>
      <w:marTop w:val="0"/>
      <w:marBottom w:val="0"/>
      <w:divBdr>
        <w:top w:val="none" w:sz="0" w:space="0" w:color="auto"/>
        <w:left w:val="none" w:sz="0" w:space="0" w:color="auto"/>
        <w:bottom w:val="none" w:sz="0" w:space="0" w:color="auto"/>
        <w:right w:val="none" w:sz="0" w:space="0" w:color="auto"/>
      </w:divBdr>
    </w:div>
    <w:div w:id="1087461892">
      <w:bodyDiv w:val="1"/>
      <w:marLeft w:val="0"/>
      <w:marRight w:val="0"/>
      <w:marTop w:val="0"/>
      <w:marBottom w:val="0"/>
      <w:divBdr>
        <w:top w:val="none" w:sz="0" w:space="0" w:color="auto"/>
        <w:left w:val="none" w:sz="0" w:space="0" w:color="auto"/>
        <w:bottom w:val="none" w:sz="0" w:space="0" w:color="auto"/>
        <w:right w:val="none" w:sz="0" w:space="0" w:color="auto"/>
      </w:divBdr>
    </w:div>
    <w:div w:id="1090856813">
      <w:bodyDiv w:val="1"/>
      <w:marLeft w:val="0"/>
      <w:marRight w:val="0"/>
      <w:marTop w:val="0"/>
      <w:marBottom w:val="0"/>
      <w:divBdr>
        <w:top w:val="none" w:sz="0" w:space="0" w:color="auto"/>
        <w:left w:val="none" w:sz="0" w:space="0" w:color="auto"/>
        <w:bottom w:val="none" w:sz="0" w:space="0" w:color="auto"/>
        <w:right w:val="none" w:sz="0" w:space="0" w:color="auto"/>
      </w:divBdr>
    </w:div>
    <w:div w:id="1106313657">
      <w:bodyDiv w:val="1"/>
      <w:marLeft w:val="0"/>
      <w:marRight w:val="0"/>
      <w:marTop w:val="0"/>
      <w:marBottom w:val="0"/>
      <w:divBdr>
        <w:top w:val="none" w:sz="0" w:space="0" w:color="auto"/>
        <w:left w:val="none" w:sz="0" w:space="0" w:color="auto"/>
        <w:bottom w:val="none" w:sz="0" w:space="0" w:color="auto"/>
        <w:right w:val="none" w:sz="0" w:space="0" w:color="auto"/>
      </w:divBdr>
    </w:div>
    <w:div w:id="1111243387">
      <w:bodyDiv w:val="1"/>
      <w:marLeft w:val="0"/>
      <w:marRight w:val="0"/>
      <w:marTop w:val="0"/>
      <w:marBottom w:val="0"/>
      <w:divBdr>
        <w:top w:val="none" w:sz="0" w:space="0" w:color="auto"/>
        <w:left w:val="none" w:sz="0" w:space="0" w:color="auto"/>
        <w:bottom w:val="none" w:sz="0" w:space="0" w:color="auto"/>
        <w:right w:val="none" w:sz="0" w:space="0" w:color="auto"/>
      </w:divBdr>
    </w:div>
    <w:div w:id="1129469455">
      <w:bodyDiv w:val="1"/>
      <w:marLeft w:val="0"/>
      <w:marRight w:val="0"/>
      <w:marTop w:val="0"/>
      <w:marBottom w:val="0"/>
      <w:divBdr>
        <w:top w:val="none" w:sz="0" w:space="0" w:color="auto"/>
        <w:left w:val="none" w:sz="0" w:space="0" w:color="auto"/>
        <w:bottom w:val="none" w:sz="0" w:space="0" w:color="auto"/>
        <w:right w:val="none" w:sz="0" w:space="0" w:color="auto"/>
      </w:divBdr>
    </w:div>
    <w:div w:id="1140339270">
      <w:bodyDiv w:val="1"/>
      <w:marLeft w:val="0"/>
      <w:marRight w:val="0"/>
      <w:marTop w:val="0"/>
      <w:marBottom w:val="0"/>
      <w:divBdr>
        <w:top w:val="none" w:sz="0" w:space="0" w:color="auto"/>
        <w:left w:val="none" w:sz="0" w:space="0" w:color="auto"/>
        <w:bottom w:val="none" w:sz="0" w:space="0" w:color="auto"/>
        <w:right w:val="none" w:sz="0" w:space="0" w:color="auto"/>
      </w:divBdr>
    </w:div>
    <w:div w:id="1141771502">
      <w:bodyDiv w:val="1"/>
      <w:marLeft w:val="0"/>
      <w:marRight w:val="0"/>
      <w:marTop w:val="0"/>
      <w:marBottom w:val="0"/>
      <w:divBdr>
        <w:top w:val="none" w:sz="0" w:space="0" w:color="auto"/>
        <w:left w:val="none" w:sz="0" w:space="0" w:color="auto"/>
        <w:bottom w:val="none" w:sz="0" w:space="0" w:color="auto"/>
        <w:right w:val="none" w:sz="0" w:space="0" w:color="auto"/>
      </w:divBdr>
    </w:div>
    <w:div w:id="1158033797">
      <w:bodyDiv w:val="1"/>
      <w:marLeft w:val="0"/>
      <w:marRight w:val="0"/>
      <w:marTop w:val="0"/>
      <w:marBottom w:val="0"/>
      <w:divBdr>
        <w:top w:val="none" w:sz="0" w:space="0" w:color="auto"/>
        <w:left w:val="none" w:sz="0" w:space="0" w:color="auto"/>
        <w:bottom w:val="none" w:sz="0" w:space="0" w:color="auto"/>
        <w:right w:val="none" w:sz="0" w:space="0" w:color="auto"/>
      </w:divBdr>
    </w:div>
    <w:div w:id="1160195186">
      <w:bodyDiv w:val="1"/>
      <w:marLeft w:val="0"/>
      <w:marRight w:val="0"/>
      <w:marTop w:val="0"/>
      <w:marBottom w:val="0"/>
      <w:divBdr>
        <w:top w:val="none" w:sz="0" w:space="0" w:color="auto"/>
        <w:left w:val="none" w:sz="0" w:space="0" w:color="auto"/>
        <w:bottom w:val="none" w:sz="0" w:space="0" w:color="auto"/>
        <w:right w:val="none" w:sz="0" w:space="0" w:color="auto"/>
      </w:divBdr>
    </w:div>
    <w:div w:id="1161775231">
      <w:bodyDiv w:val="1"/>
      <w:marLeft w:val="0"/>
      <w:marRight w:val="0"/>
      <w:marTop w:val="0"/>
      <w:marBottom w:val="0"/>
      <w:divBdr>
        <w:top w:val="none" w:sz="0" w:space="0" w:color="auto"/>
        <w:left w:val="none" w:sz="0" w:space="0" w:color="auto"/>
        <w:bottom w:val="none" w:sz="0" w:space="0" w:color="auto"/>
        <w:right w:val="none" w:sz="0" w:space="0" w:color="auto"/>
      </w:divBdr>
    </w:div>
    <w:div w:id="1174803394">
      <w:bodyDiv w:val="1"/>
      <w:marLeft w:val="0"/>
      <w:marRight w:val="0"/>
      <w:marTop w:val="0"/>
      <w:marBottom w:val="0"/>
      <w:divBdr>
        <w:top w:val="none" w:sz="0" w:space="0" w:color="auto"/>
        <w:left w:val="none" w:sz="0" w:space="0" w:color="auto"/>
        <w:bottom w:val="none" w:sz="0" w:space="0" w:color="auto"/>
        <w:right w:val="none" w:sz="0" w:space="0" w:color="auto"/>
      </w:divBdr>
    </w:div>
    <w:div w:id="1186484253">
      <w:bodyDiv w:val="1"/>
      <w:marLeft w:val="0"/>
      <w:marRight w:val="0"/>
      <w:marTop w:val="0"/>
      <w:marBottom w:val="0"/>
      <w:divBdr>
        <w:top w:val="none" w:sz="0" w:space="0" w:color="auto"/>
        <w:left w:val="none" w:sz="0" w:space="0" w:color="auto"/>
        <w:bottom w:val="none" w:sz="0" w:space="0" w:color="auto"/>
        <w:right w:val="none" w:sz="0" w:space="0" w:color="auto"/>
      </w:divBdr>
    </w:div>
    <w:div w:id="1202327461">
      <w:bodyDiv w:val="1"/>
      <w:marLeft w:val="0"/>
      <w:marRight w:val="0"/>
      <w:marTop w:val="0"/>
      <w:marBottom w:val="0"/>
      <w:divBdr>
        <w:top w:val="none" w:sz="0" w:space="0" w:color="auto"/>
        <w:left w:val="none" w:sz="0" w:space="0" w:color="auto"/>
        <w:bottom w:val="none" w:sz="0" w:space="0" w:color="auto"/>
        <w:right w:val="none" w:sz="0" w:space="0" w:color="auto"/>
      </w:divBdr>
    </w:div>
    <w:div w:id="1203060066">
      <w:bodyDiv w:val="1"/>
      <w:marLeft w:val="0"/>
      <w:marRight w:val="0"/>
      <w:marTop w:val="0"/>
      <w:marBottom w:val="0"/>
      <w:divBdr>
        <w:top w:val="none" w:sz="0" w:space="0" w:color="auto"/>
        <w:left w:val="none" w:sz="0" w:space="0" w:color="auto"/>
        <w:bottom w:val="none" w:sz="0" w:space="0" w:color="auto"/>
        <w:right w:val="none" w:sz="0" w:space="0" w:color="auto"/>
      </w:divBdr>
      <w:divsChild>
        <w:div w:id="840121884">
          <w:marLeft w:val="0"/>
          <w:marRight w:val="0"/>
          <w:marTop w:val="0"/>
          <w:marBottom w:val="0"/>
          <w:divBdr>
            <w:top w:val="none" w:sz="0" w:space="0" w:color="auto"/>
            <w:left w:val="none" w:sz="0" w:space="0" w:color="auto"/>
            <w:bottom w:val="none" w:sz="0" w:space="0" w:color="auto"/>
            <w:right w:val="none" w:sz="0" w:space="0" w:color="auto"/>
          </w:divBdr>
          <w:divsChild>
            <w:div w:id="1754744784">
              <w:marLeft w:val="0"/>
              <w:marRight w:val="0"/>
              <w:marTop w:val="0"/>
              <w:marBottom w:val="0"/>
              <w:divBdr>
                <w:top w:val="none" w:sz="0" w:space="0" w:color="auto"/>
                <w:left w:val="none" w:sz="0" w:space="0" w:color="auto"/>
                <w:bottom w:val="none" w:sz="0" w:space="0" w:color="auto"/>
                <w:right w:val="none" w:sz="0" w:space="0" w:color="auto"/>
              </w:divBdr>
            </w:div>
            <w:div w:id="168721675">
              <w:marLeft w:val="0"/>
              <w:marRight w:val="0"/>
              <w:marTop w:val="0"/>
              <w:marBottom w:val="0"/>
              <w:divBdr>
                <w:top w:val="none" w:sz="0" w:space="0" w:color="auto"/>
                <w:left w:val="none" w:sz="0" w:space="0" w:color="auto"/>
                <w:bottom w:val="none" w:sz="0" w:space="0" w:color="auto"/>
                <w:right w:val="none" w:sz="0" w:space="0" w:color="auto"/>
              </w:divBdr>
              <w:divsChild>
                <w:div w:id="2047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3022">
          <w:marLeft w:val="0"/>
          <w:marRight w:val="0"/>
          <w:marTop w:val="0"/>
          <w:marBottom w:val="0"/>
          <w:divBdr>
            <w:top w:val="none" w:sz="0" w:space="0" w:color="auto"/>
            <w:left w:val="none" w:sz="0" w:space="0" w:color="auto"/>
            <w:bottom w:val="none" w:sz="0" w:space="0" w:color="auto"/>
            <w:right w:val="none" w:sz="0" w:space="0" w:color="auto"/>
          </w:divBdr>
          <w:divsChild>
            <w:div w:id="1635140474">
              <w:marLeft w:val="0"/>
              <w:marRight w:val="0"/>
              <w:marTop w:val="0"/>
              <w:marBottom w:val="0"/>
              <w:divBdr>
                <w:top w:val="none" w:sz="0" w:space="0" w:color="auto"/>
                <w:left w:val="none" w:sz="0" w:space="0" w:color="auto"/>
                <w:bottom w:val="none" w:sz="0" w:space="0" w:color="auto"/>
                <w:right w:val="none" w:sz="0" w:space="0" w:color="auto"/>
              </w:divBdr>
            </w:div>
            <w:div w:id="513810592">
              <w:marLeft w:val="0"/>
              <w:marRight w:val="0"/>
              <w:marTop w:val="0"/>
              <w:marBottom w:val="0"/>
              <w:divBdr>
                <w:top w:val="none" w:sz="0" w:space="0" w:color="auto"/>
                <w:left w:val="none" w:sz="0" w:space="0" w:color="auto"/>
                <w:bottom w:val="none" w:sz="0" w:space="0" w:color="auto"/>
                <w:right w:val="none" w:sz="0" w:space="0" w:color="auto"/>
              </w:divBdr>
              <w:divsChild>
                <w:div w:id="114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3996">
          <w:marLeft w:val="0"/>
          <w:marRight w:val="0"/>
          <w:marTop w:val="0"/>
          <w:marBottom w:val="0"/>
          <w:divBdr>
            <w:top w:val="none" w:sz="0" w:space="0" w:color="auto"/>
            <w:left w:val="none" w:sz="0" w:space="0" w:color="auto"/>
            <w:bottom w:val="none" w:sz="0" w:space="0" w:color="auto"/>
            <w:right w:val="none" w:sz="0" w:space="0" w:color="auto"/>
          </w:divBdr>
          <w:divsChild>
            <w:div w:id="307129961">
              <w:marLeft w:val="0"/>
              <w:marRight w:val="0"/>
              <w:marTop w:val="0"/>
              <w:marBottom w:val="0"/>
              <w:divBdr>
                <w:top w:val="none" w:sz="0" w:space="0" w:color="auto"/>
                <w:left w:val="none" w:sz="0" w:space="0" w:color="auto"/>
                <w:bottom w:val="none" w:sz="0" w:space="0" w:color="auto"/>
                <w:right w:val="none" w:sz="0" w:space="0" w:color="auto"/>
              </w:divBdr>
            </w:div>
            <w:div w:id="97678478">
              <w:marLeft w:val="0"/>
              <w:marRight w:val="0"/>
              <w:marTop w:val="0"/>
              <w:marBottom w:val="0"/>
              <w:divBdr>
                <w:top w:val="none" w:sz="0" w:space="0" w:color="auto"/>
                <w:left w:val="none" w:sz="0" w:space="0" w:color="auto"/>
                <w:bottom w:val="none" w:sz="0" w:space="0" w:color="auto"/>
                <w:right w:val="none" w:sz="0" w:space="0" w:color="auto"/>
              </w:divBdr>
              <w:divsChild>
                <w:div w:id="16293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8157">
          <w:marLeft w:val="0"/>
          <w:marRight w:val="0"/>
          <w:marTop w:val="0"/>
          <w:marBottom w:val="0"/>
          <w:divBdr>
            <w:top w:val="none" w:sz="0" w:space="0" w:color="auto"/>
            <w:left w:val="none" w:sz="0" w:space="0" w:color="auto"/>
            <w:bottom w:val="none" w:sz="0" w:space="0" w:color="auto"/>
            <w:right w:val="none" w:sz="0" w:space="0" w:color="auto"/>
          </w:divBdr>
          <w:divsChild>
            <w:div w:id="176503576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sChild>
                <w:div w:id="10022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0596">
          <w:marLeft w:val="0"/>
          <w:marRight w:val="0"/>
          <w:marTop w:val="0"/>
          <w:marBottom w:val="0"/>
          <w:divBdr>
            <w:top w:val="none" w:sz="0" w:space="0" w:color="auto"/>
            <w:left w:val="none" w:sz="0" w:space="0" w:color="auto"/>
            <w:bottom w:val="none" w:sz="0" w:space="0" w:color="auto"/>
            <w:right w:val="none" w:sz="0" w:space="0" w:color="auto"/>
          </w:divBdr>
          <w:divsChild>
            <w:div w:id="958027008">
              <w:marLeft w:val="0"/>
              <w:marRight w:val="0"/>
              <w:marTop w:val="0"/>
              <w:marBottom w:val="0"/>
              <w:divBdr>
                <w:top w:val="none" w:sz="0" w:space="0" w:color="auto"/>
                <w:left w:val="none" w:sz="0" w:space="0" w:color="auto"/>
                <w:bottom w:val="none" w:sz="0" w:space="0" w:color="auto"/>
                <w:right w:val="none" w:sz="0" w:space="0" w:color="auto"/>
              </w:divBdr>
            </w:div>
            <w:div w:id="29917087">
              <w:marLeft w:val="0"/>
              <w:marRight w:val="0"/>
              <w:marTop w:val="0"/>
              <w:marBottom w:val="0"/>
              <w:divBdr>
                <w:top w:val="none" w:sz="0" w:space="0" w:color="auto"/>
                <w:left w:val="none" w:sz="0" w:space="0" w:color="auto"/>
                <w:bottom w:val="none" w:sz="0" w:space="0" w:color="auto"/>
                <w:right w:val="none" w:sz="0" w:space="0" w:color="auto"/>
              </w:divBdr>
              <w:divsChild>
                <w:div w:id="700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911">
          <w:marLeft w:val="0"/>
          <w:marRight w:val="0"/>
          <w:marTop w:val="0"/>
          <w:marBottom w:val="0"/>
          <w:divBdr>
            <w:top w:val="none" w:sz="0" w:space="0" w:color="auto"/>
            <w:left w:val="none" w:sz="0" w:space="0" w:color="auto"/>
            <w:bottom w:val="none" w:sz="0" w:space="0" w:color="auto"/>
            <w:right w:val="none" w:sz="0" w:space="0" w:color="auto"/>
          </w:divBdr>
          <w:divsChild>
            <w:div w:id="1864128616">
              <w:marLeft w:val="0"/>
              <w:marRight w:val="0"/>
              <w:marTop w:val="0"/>
              <w:marBottom w:val="0"/>
              <w:divBdr>
                <w:top w:val="none" w:sz="0" w:space="0" w:color="auto"/>
                <w:left w:val="none" w:sz="0" w:space="0" w:color="auto"/>
                <w:bottom w:val="none" w:sz="0" w:space="0" w:color="auto"/>
                <w:right w:val="none" w:sz="0" w:space="0" w:color="auto"/>
              </w:divBdr>
            </w:div>
            <w:div w:id="556160830">
              <w:marLeft w:val="0"/>
              <w:marRight w:val="0"/>
              <w:marTop w:val="0"/>
              <w:marBottom w:val="0"/>
              <w:divBdr>
                <w:top w:val="none" w:sz="0" w:space="0" w:color="auto"/>
                <w:left w:val="none" w:sz="0" w:space="0" w:color="auto"/>
                <w:bottom w:val="none" w:sz="0" w:space="0" w:color="auto"/>
                <w:right w:val="none" w:sz="0" w:space="0" w:color="auto"/>
              </w:divBdr>
              <w:divsChild>
                <w:div w:id="8729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613">
          <w:marLeft w:val="0"/>
          <w:marRight w:val="0"/>
          <w:marTop w:val="0"/>
          <w:marBottom w:val="0"/>
          <w:divBdr>
            <w:top w:val="none" w:sz="0" w:space="0" w:color="auto"/>
            <w:left w:val="none" w:sz="0" w:space="0" w:color="auto"/>
            <w:bottom w:val="none" w:sz="0" w:space="0" w:color="auto"/>
            <w:right w:val="none" w:sz="0" w:space="0" w:color="auto"/>
          </w:divBdr>
          <w:divsChild>
            <w:div w:id="909116293">
              <w:marLeft w:val="0"/>
              <w:marRight w:val="0"/>
              <w:marTop w:val="0"/>
              <w:marBottom w:val="0"/>
              <w:divBdr>
                <w:top w:val="none" w:sz="0" w:space="0" w:color="auto"/>
                <w:left w:val="none" w:sz="0" w:space="0" w:color="auto"/>
                <w:bottom w:val="none" w:sz="0" w:space="0" w:color="auto"/>
                <w:right w:val="none" w:sz="0" w:space="0" w:color="auto"/>
              </w:divBdr>
            </w:div>
            <w:div w:id="1185943803">
              <w:marLeft w:val="0"/>
              <w:marRight w:val="0"/>
              <w:marTop w:val="0"/>
              <w:marBottom w:val="0"/>
              <w:divBdr>
                <w:top w:val="none" w:sz="0" w:space="0" w:color="auto"/>
                <w:left w:val="none" w:sz="0" w:space="0" w:color="auto"/>
                <w:bottom w:val="none" w:sz="0" w:space="0" w:color="auto"/>
                <w:right w:val="none" w:sz="0" w:space="0" w:color="auto"/>
              </w:divBdr>
              <w:divsChild>
                <w:div w:id="1388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249">
      <w:bodyDiv w:val="1"/>
      <w:marLeft w:val="0"/>
      <w:marRight w:val="0"/>
      <w:marTop w:val="0"/>
      <w:marBottom w:val="0"/>
      <w:divBdr>
        <w:top w:val="none" w:sz="0" w:space="0" w:color="auto"/>
        <w:left w:val="none" w:sz="0" w:space="0" w:color="auto"/>
        <w:bottom w:val="none" w:sz="0" w:space="0" w:color="auto"/>
        <w:right w:val="none" w:sz="0" w:space="0" w:color="auto"/>
      </w:divBdr>
    </w:div>
    <w:div w:id="1216622216">
      <w:bodyDiv w:val="1"/>
      <w:marLeft w:val="0"/>
      <w:marRight w:val="0"/>
      <w:marTop w:val="0"/>
      <w:marBottom w:val="0"/>
      <w:divBdr>
        <w:top w:val="none" w:sz="0" w:space="0" w:color="auto"/>
        <w:left w:val="none" w:sz="0" w:space="0" w:color="auto"/>
        <w:bottom w:val="none" w:sz="0" w:space="0" w:color="auto"/>
        <w:right w:val="none" w:sz="0" w:space="0" w:color="auto"/>
      </w:divBdr>
      <w:divsChild>
        <w:div w:id="1283732786">
          <w:marLeft w:val="0"/>
          <w:marRight w:val="0"/>
          <w:marTop w:val="0"/>
          <w:marBottom w:val="0"/>
          <w:divBdr>
            <w:top w:val="none" w:sz="0" w:space="0" w:color="auto"/>
            <w:left w:val="none" w:sz="0" w:space="0" w:color="auto"/>
            <w:bottom w:val="none" w:sz="0" w:space="0" w:color="auto"/>
            <w:right w:val="none" w:sz="0" w:space="0" w:color="auto"/>
          </w:divBdr>
          <w:divsChild>
            <w:div w:id="16870520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23563201">
      <w:bodyDiv w:val="1"/>
      <w:marLeft w:val="0"/>
      <w:marRight w:val="0"/>
      <w:marTop w:val="0"/>
      <w:marBottom w:val="0"/>
      <w:divBdr>
        <w:top w:val="none" w:sz="0" w:space="0" w:color="auto"/>
        <w:left w:val="none" w:sz="0" w:space="0" w:color="auto"/>
        <w:bottom w:val="none" w:sz="0" w:space="0" w:color="auto"/>
        <w:right w:val="none" w:sz="0" w:space="0" w:color="auto"/>
      </w:divBdr>
    </w:div>
    <w:div w:id="1229730808">
      <w:bodyDiv w:val="1"/>
      <w:marLeft w:val="0"/>
      <w:marRight w:val="0"/>
      <w:marTop w:val="0"/>
      <w:marBottom w:val="0"/>
      <w:divBdr>
        <w:top w:val="none" w:sz="0" w:space="0" w:color="auto"/>
        <w:left w:val="none" w:sz="0" w:space="0" w:color="auto"/>
        <w:bottom w:val="none" w:sz="0" w:space="0" w:color="auto"/>
        <w:right w:val="none" w:sz="0" w:space="0" w:color="auto"/>
      </w:divBdr>
    </w:div>
    <w:div w:id="1231309563">
      <w:bodyDiv w:val="1"/>
      <w:marLeft w:val="0"/>
      <w:marRight w:val="0"/>
      <w:marTop w:val="0"/>
      <w:marBottom w:val="0"/>
      <w:divBdr>
        <w:top w:val="none" w:sz="0" w:space="0" w:color="auto"/>
        <w:left w:val="none" w:sz="0" w:space="0" w:color="auto"/>
        <w:bottom w:val="none" w:sz="0" w:space="0" w:color="auto"/>
        <w:right w:val="none" w:sz="0" w:space="0" w:color="auto"/>
      </w:divBdr>
      <w:divsChild>
        <w:div w:id="15426932">
          <w:marLeft w:val="0"/>
          <w:marRight w:val="0"/>
          <w:marTop w:val="0"/>
          <w:marBottom w:val="0"/>
          <w:divBdr>
            <w:top w:val="none" w:sz="0" w:space="0" w:color="auto"/>
            <w:left w:val="none" w:sz="0" w:space="0" w:color="auto"/>
            <w:bottom w:val="none" w:sz="0" w:space="0" w:color="auto"/>
            <w:right w:val="none" w:sz="0" w:space="0" w:color="auto"/>
          </w:divBdr>
          <w:divsChild>
            <w:div w:id="19460399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5527450">
      <w:bodyDiv w:val="1"/>
      <w:marLeft w:val="0"/>
      <w:marRight w:val="0"/>
      <w:marTop w:val="0"/>
      <w:marBottom w:val="0"/>
      <w:divBdr>
        <w:top w:val="none" w:sz="0" w:space="0" w:color="auto"/>
        <w:left w:val="none" w:sz="0" w:space="0" w:color="auto"/>
        <w:bottom w:val="none" w:sz="0" w:space="0" w:color="auto"/>
        <w:right w:val="none" w:sz="0" w:space="0" w:color="auto"/>
      </w:divBdr>
    </w:div>
    <w:div w:id="1262951468">
      <w:bodyDiv w:val="1"/>
      <w:marLeft w:val="0"/>
      <w:marRight w:val="0"/>
      <w:marTop w:val="0"/>
      <w:marBottom w:val="0"/>
      <w:divBdr>
        <w:top w:val="none" w:sz="0" w:space="0" w:color="auto"/>
        <w:left w:val="none" w:sz="0" w:space="0" w:color="auto"/>
        <w:bottom w:val="none" w:sz="0" w:space="0" w:color="auto"/>
        <w:right w:val="none" w:sz="0" w:space="0" w:color="auto"/>
      </w:divBdr>
    </w:div>
    <w:div w:id="1265646832">
      <w:bodyDiv w:val="1"/>
      <w:marLeft w:val="0"/>
      <w:marRight w:val="0"/>
      <w:marTop w:val="0"/>
      <w:marBottom w:val="0"/>
      <w:divBdr>
        <w:top w:val="none" w:sz="0" w:space="0" w:color="auto"/>
        <w:left w:val="none" w:sz="0" w:space="0" w:color="auto"/>
        <w:bottom w:val="none" w:sz="0" w:space="0" w:color="auto"/>
        <w:right w:val="none" w:sz="0" w:space="0" w:color="auto"/>
      </w:divBdr>
      <w:divsChild>
        <w:div w:id="1880317647">
          <w:marLeft w:val="0"/>
          <w:marRight w:val="0"/>
          <w:marTop w:val="0"/>
          <w:marBottom w:val="0"/>
          <w:divBdr>
            <w:top w:val="none" w:sz="0" w:space="0" w:color="auto"/>
            <w:left w:val="none" w:sz="0" w:space="0" w:color="auto"/>
            <w:bottom w:val="none" w:sz="0" w:space="0" w:color="auto"/>
            <w:right w:val="none" w:sz="0" w:space="0" w:color="auto"/>
          </w:divBdr>
          <w:divsChild>
            <w:div w:id="413644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68462681">
      <w:bodyDiv w:val="1"/>
      <w:marLeft w:val="0"/>
      <w:marRight w:val="0"/>
      <w:marTop w:val="0"/>
      <w:marBottom w:val="0"/>
      <w:divBdr>
        <w:top w:val="none" w:sz="0" w:space="0" w:color="auto"/>
        <w:left w:val="none" w:sz="0" w:space="0" w:color="auto"/>
        <w:bottom w:val="none" w:sz="0" w:space="0" w:color="auto"/>
        <w:right w:val="none" w:sz="0" w:space="0" w:color="auto"/>
      </w:divBdr>
    </w:div>
    <w:div w:id="1276323862">
      <w:bodyDiv w:val="1"/>
      <w:marLeft w:val="0"/>
      <w:marRight w:val="0"/>
      <w:marTop w:val="0"/>
      <w:marBottom w:val="0"/>
      <w:divBdr>
        <w:top w:val="none" w:sz="0" w:space="0" w:color="auto"/>
        <w:left w:val="none" w:sz="0" w:space="0" w:color="auto"/>
        <w:bottom w:val="none" w:sz="0" w:space="0" w:color="auto"/>
        <w:right w:val="none" w:sz="0" w:space="0" w:color="auto"/>
      </w:divBdr>
    </w:div>
    <w:div w:id="1286156934">
      <w:bodyDiv w:val="1"/>
      <w:marLeft w:val="0"/>
      <w:marRight w:val="0"/>
      <w:marTop w:val="0"/>
      <w:marBottom w:val="0"/>
      <w:divBdr>
        <w:top w:val="none" w:sz="0" w:space="0" w:color="auto"/>
        <w:left w:val="none" w:sz="0" w:space="0" w:color="auto"/>
        <w:bottom w:val="none" w:sz="0" w:space="0" w:color="auto"/>
        <w:right w:val="none" w:sz="0" w:space="0" w:color="auto"/>
      </w:divBdr>
      <w:divsChild>
        <w:div w:id="2015646020">
          <w:marLeft w:val="0"/>
          <w:marRight w:val="0"/>
          <w:marTop w:val="0"/>
          <w:marBottom w:val="0"/>
          <w:divBdr>
            <w:top w:val="none" w:sz="0" w:space="0" w:color="auto"/>
            <w:left w:val="none" w:sz="0" w:space="0" w:color="auto"/>
            <w:bottom w:val="none" w:sz="0" w:space="0" w:color="auto"/>
            <w:right w:val="none" w:sz="0" w:space="0" w:color="auto"/>
          </w:divBdr>
          <w:divsChild>
            <w:div w:id="43270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87345975">
      <w:bodyDiv w:val="1"/>
      <w:marLeft w:val="0"/>
      <w:marRight w:val="0"/>
      <w:marTop w:val="0"/>
      <w:marBottom w:val="0"/>
      <w:divBdr>
        <w:top w:val="none" w:sz="0" w:space="0" w:color="auto"/>
        <w:left w:val="none" w:sz="0" w:space="0" w:color="auto"/>
        <w:bottom w:val="none" w:sz="0" w:space="0" w:color="auto"/>
        <w:right w:val="none" w:sz="0" w:space="0" w:color="auto"/>
      </w:divBdr>
    </w:div>
    <w:div w:id="1308363490">
      <w:bodyDiv w:val="1"/>
      <w:marLeft w:val="0"/>
      <w:marRight w:val="0"/>
      <w:marTop w:val="0"/>
      <w:marBottom w:val="0"/>
      <w:divBdr>
        <w:top w:val="none" w:sz="0" w:space="0" w:color="auto"/>
        <w:left w:val="none" w:sz="0" w:space="0" w:color="auto"/>
        <w:bottom w:val="none" w:sz="0" w:space="0" w:color="auto"/>
        <w:right w:val="none" w:sz="0" w:space="0" w:color="auto"/>
      </w:divBdr>
    </w:div>
    <w:div w:id="1317144173">
      <w:bodyDiv w:val="1"/>
      <w:marLeft w:val="0"/>
      <w:marRight w:val="0"/>
      <w:marTop w:val="0"/>
      <w:marBottom w:val="0"/>
      <w:divBdr>
        <w:top w:val="none" w:sz="0" w:space="0" w:color="auto"/>
        <w:left w:val="none" w:sz="0" w:space="0" w:color="auto"/>
        <w:bottom w:val="none" w:sz="0" w:space="0" w:color="auto"/>
        <w:right w:val="none" w:sz="0" w:space="0" w:color="auto"/>
      </w:divBdr>
    </w:div>
    <w:div w:id="1335886926">
      <w:bodyDiv w:val="1"/>
      <w:marLeft w:val="0"/>
      <w:marRight w:val="0"/>
      <w:marTop w:val="0"/>
      <w:marBottom w:val="0"/>
      <w:divBdr>
        <w:top w:val="none" w:sz="0" w:space="0" w:color="auto"/>
        <w:left w:val="none" w:sz="0" w:space="0" w:color="auto"/>
        <w:bottom w:val="none" w:sz="0" w:space="0" w:color="auto"/>
        <w:right w:val="none" w:sz="0" w:space="0" w:color="auto"/>
      </w:divBdr>
    </w:div>
    <w:div w:id="1341657260">
      <w:bodyDiv w:val="1"/>
      <w:marLeft w:val="0"/>
      <w:marRight w:val="0"/>
      <w:marTop w:val="0"/>
      <w:marBottom w:val="0"/>
      <w:divBdr>
        <w:top w:val="none" w:sz="0" w:space="0" w:color="auto"/>
        <w:left w:val="none" w:sz="0" w:space="0" w:color="auto"/>
        <w:bottom w:val="none" w:sz="0" w:space="0" w:color="auto"/>
        <w:right w:val="none" w:sz="0" w:space="0" w:color="auto"/>
      </w:divBdr>
    </w:div>
    <w:div w:id="1348945579">
      <w:bodyDiv w:val="1"/>
      <w:marLeft w:val="0"/>
      <w:marRight w:val="0"/>
      <w:marTop w:val="0"/>
      <w:marBottom w:val="0"/>
      <w:divBdr>
        <w:top w:val="none" w:sz="0" w:space="0" w:color="auto"/>
        <w:left w:val="none" w:sz="0" w:space="0" w:color="auto"/>
        <w:bottom w:val="none" w:sz="0" w:space="0" w:color="auto"/>
        <w:right w:val="none" w:sz="0" w:space="0" w:color="auto"/>
      </w:divBdr>
      <w:divsChild>
        <w:div w:id="789712756">
          <w:marLeft w:val="0"/>
          <w:marRight w:val="0"/>
          <w:marTop w:val="0"/>
          <w:marBottom w:val="0"/>
          <w:divBdr>
            <w:top w:val="none" w:sz="0" w:space="0" w:color="auto"/>
            <w:left w:val="none" w:sz="0" w:space="0" w:color="auto"/>
            <w:bottom w:val="none" w:sz="0" w:space="0" w:color="auto"/>
            <w:right w:val="none" w:sz="0" w:space="0" w:color="auto"/>
          </w:divBdr>
          <w:divsChild>
            <w:div w:id="14148174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3647231">
      <w:bodyDiv w:val="1"/>
      <w:marLeft w:val="0"/>
      <w:marRight w:val="0"/>
      <w:marTop w:val="0"/>
      <w:marBottom w:val="0"/>
      <w:divBdr>
        <w:top w:val="none" w:sz="0" w:space="0" w:color="auto"/>
        <w:left w:val="none" w:sz="0" w:space="0" w:color="auto"/>
        <w:bottom w:val="none" w:sz="0" w:space="0" w:color="auto"/>
        <w:right w:val="none" w:sz="0" w:space="0" w:color="auto"/>
      </w:divBdr>
      <w:divsChild>
        <w:div w:id="1430857376">
          <w:marLeft w:val="0"/>
          <w:marRight w:val="0"/>
          <w:marTop w:val="0"/>
          <w:marBottom w:val="0"/>
          <w:divBdr>
            <w:top w:val="none" w:sz="0" w:space="0" w:color="auto"/>
            <w:left w:val="none" w:sz="0" w:space="0" w:color="auto"/>
            <w:bottom w:val="none" w:sz="0" w:space="0" w:color="auto"/>
            <w:right w:val="none" w:sz="0" w:space="0" w:color="auto"/>
          </w:divBdr>
          <w:divsChild>
            <w:div w:id="961568820">
              <w:marLeft w:val="0"/>
              <w:marRight w:val="0"/>
              <w:marTop w:val="0"/>
              <w:marBottom w:val="0"/>
              <w:divBdr>
                <w:top w:val="none" w:sz="0" w:space="0" w:color="auto"/>
                <w:left w:val="none" w:sz="0" w:space="0" w:color="auto"/>
                <w:bottom w:val="none" w:sz="0" w:space="0" w:color="auto"/>
                <w:right w:val="none" w:sz="0" w:space="0" w:color="auto"/>
              </w:divBdr>
            </w:div>
            <w:div w:id="1303778608">
              <w:marLeft w:val="0"/>
              <w:marRight w:val="0"/>
              <w:marTop w:val="0"/>
              <w:marBottom w:val="0"/>
              <w:divBdr>
                <w:top w:val="none" w:sz="0" w:space="0" w:color="auto"/>
                <w:left w:val="none" w:sz="0" w:space="0" w:color="auto"/>
                <w:bottom w:val="none" w:sz="0" w:space="0" w:color="auto"/>
                <w:right w:val="none" w:sz="0" w:space="0" w:color="auto"/>
              </w:divBdr>
              <w:divsChild>
                <w:div w:id="12234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5231">
          <w:marLeft w:val="0"/>
          <w:marRight w:val="0"/>
          <w:marTop w:val="0"/>
          <w:marBottom w:val="0"/>
          <w:divBdr>
            <w:top w:val="none" w:sz="0" w:space="0" w:color="auto"/>
            <w:left w:val="none" w:sz="0" w:space="0" w:color="auto"/>
            <w:bottom w:val="none" w:sz="0" w:space="0" w:color="auto"/>
            <w:right w:val="none" w:sz="0" w:space="0" w:color="auto"/>
          </w:divBdr>
          <w:divsChild>
            <w:div w:id="1836259191">
              <w:marLeft w:val="0"/>
              <w:marRight w:val="0"/>
              <w:marTop w:val="0"/>
              <w:marBottom w:val="0"/>
              <w:divBdr>
                <w:top w:val="none" w:sz="0" w:space="0" w:color="auto"/>
                <w:left w:val="none" w:sz="0" w:space="0" w:color="auto"/>
                <w:bottom w:val="none" w:sz="0" w:space="0" w:color="auto"/>
                <w:right w:val="none" w:sz="0" w:space="0" w:color="auto"/>
              </w:divBdr>
            </w:div>
            <w:div w:id="1707751289">
              <w:marLeft w:val="0"/>
              <w:marRight w:val="0"/>
              <w:marTop w:val="0"/>
              <w:marBottom w:val="0"/>
              <w:divBdr>
                <w:top w:val="none" w:sz="0" w:space="0" w:color="auto"/>
                <w:left w:val="none" w:sz="0" w:space="0" w:color="auto"/>
                <w:bottom w:val="none" w:sz="0" w:space="0" w:color="auto"/>
                <w:right w:val="none" w:sz="0" w:space="0" w:color="auto"/>
              </w:divBdr>
              <w:divsChild>
                <w:div w:id="7558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9831">
          <w:marLeft w:val="0"/>
          <w:marRight w:val="0"/>
          <w:marTop w:val="0"/>
          <w:marBottom w:val="0"/>
          <w:divBdr>
            <w:top w:val="none" w:sz="0" w:space="0" w:color="auto"/>
            <w:left w:val="none" w:sz="0" w:space="0" w:color="auto"/>
            <w:bottom w:val="none" w:sz="0" w:space="0" w:color="auto"/>
            <w:right w:val="none" w:sz="0" w:space="0" w:color="auto"/>
          </w:divBdr>
          <w:divsChild>
            <w:div w:id="1952861555">
              <w:marLeft w:val="0"/>
              <w:marRight w:val="0"/>
              <w:marTop w:val="0"/>
              <w:marBottom w:val="0"/>
              <w:divBdr>
                <w:top w:val="none" w:sz="0" w:space="0" w:color="auto"/>
                <w:left w:val="none" w:sz="0" w:space="0" w:color="auto"/>
                <w:bottom w:val="none" w:sz="0" w:space="0" w:color="auto"/>
                <w:right w:val="none" w:sz="0" w:space="0" w:color="auto"/>
              </w:divBdr>
            </w:div>
            <w:div w:id="600380766">
              <w:marLeft w:val="0"/>
              <w:marRight w:val="0"/>
              <w:marTop w:val="0"/>
              <w:marBottom w:val="0"/>
              <w:divBdr>
                <w:top w:val="none" w:sz="0" w:space="0" w:color="auto"/>
                <w:left w:val="none" w:sz="0" w:space="0" w:color="auto"/>
                <w:bottom w:val="none" w:sz="0" w:space="0" w:color="auto"/>
                <w:right w:val="none" w:sz="0" w:space="0" w:color="auto"/>
              </w:divBdr>
              <w:divsChild>
                <w:div w:id="15960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3313">
          <w:marLeft w:val="0"/>
          <w:marRight w:val="0"/>
          <w:marTop w:val="0"/>
          <w:marBottom w:val="0"/>
          <w:divBdr>
            <w:top w:val="none" w:sz="0" w:space="0" w:color="auto"/>
            <w:left w:val="none" w:sz="0" w:space="0" w:color="auto"/>
            <w:bottom w:val="none" w:sz="0" w:space="0" w:color="auto"/>
            <w:right w:val="none" w:sz="0" w:space="0" w:color="auto"/>
          </w:divBdr>
          <w:divsChild>
            <w:div w:id="58139242">
              <w:marLeft w:val="0"/>
              <w:marRight w:val="0"/>
              <w:marTop w:val="0"/>
              <w:marBottom w:val="0"/>
              <w:divBdr>
                <w:top w:val="none" w:sz="0" w:space="0" w:color="auto"/>
                <w:left w:val="none" w:sz="0" w:space="0" w:color="auto"/>
                <w:bottom w:val="none" w:sz="0" w:space="0" w:color="auto"/>
                <w:right w:val="none" w:sz="0" w:space="0" w:color="auto"/>
              </w:divBdr>
            </w:div>
            <w:div w:id="1087464046">
              <w:marLeft w:val="0"/>
              <w:marRight w:val="0"/>
              <w:marTop w:val="0"/>
              <w:marBottom w:val="0"/>
              <w:divBdr>
                <w:top w:val="none" w:sz="0" w:space="0" w:color="auto"/>
                <w:left w:val="none" w:sz="0" w:space="0" w:color="auto"/>
                <w:bottom w:val="none" w:sz="0" w:space="0" w:color="auto"/>
                <w:right w:val="none" w:sz="0" w:space="0" w:color="auto"/>
              </w:divBdr>
              <w:divsChild>
                <w:div w:id="12009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8286">
          <w:marLeft w:val="0"/>
          <w:marRight w:val="0"/>
          <w:marTop w:val="0"/>
          <w:marBottom w:val="0"/>
          <w:divBdr>
            <w:top w:val="none" w:sz="0" w:space="0" w:color="auto"/>
            <w:left w:val="none" w:sz="0" w:space="0" w:color="auto"/>
            <w:bottom w:val="none" w:sz="0" w:space="0" w:color="auto"/>
            <w:right w:val="none" w:sz="0" w:space="0" w:color="auto"/>
          </w:divBdr>
          <w:divsChild>
            <w:div w:id="1677807017">
              <w:marLeft w:val="0"/>
              <w:marRight w:val="0"/>
              <w:marTop w:val="0"/>
              <w:marBottom w:val="0"/>
              <w:divBdr>
                <w:top w:val="none" w:sz="0" w:space="0" w:color="auto"/>
                <w:left w:val="none" w:sz="0" w:space="0" w:color="auto"/>
                <w:bottom w:val="none" w:sz="0" w:space="0" w:color="auto"/>
                <w:right w:val="none" w:sz="0" w:space="0" w:color="auto"/>
              </w:divBdr>
            </w:div>
            <w:div w:id="1300846288">
              <w:marLeft w:val="0"/>
              <w:marRight w:val="0"/>
              <w:marTop w:val="0"/>
              <w:marBottom w:val="0"/>
              <w:divBdr>
                <w:top w:val="none" w:sz="0" w:space="0" w:color="auto"/>
                <w:left w:val="none" w:sz="0" w:space="0" w:color="auto"/>
                <w:bottom w:val="none" w:sz="0" w:space="0" w:color="auto"/>
                <w:right w:val="none" w:sz="0" w:space="0" w:color="auto"/>
              </w:divBdr>
              <w:divsChild>
                <w:div w:id="1987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4352">
          <w:marLeft w:val="0"/>
          <w:marRight w:val="0"/>
          <w:marTop w:val="0"/>
          <w:marBottom w:val="0"/>
          <w:divBdr>
            <w:top w:val="none" w:sz="0" w:space="0" w:color="auto"/>
            <w:left w:val="none" w:sz="0" w:space="0" w:color="auto"/>
            <w:bottom w:val="none" w:sz="0" w:space="0" w:color="auto"/>
            <w:right w:val="none" w:sz="0" w:space="0" w:color="auto"/>
          </w:divBdr>
          <w:divsChild>
            <w:div w:id="579680402">
              <w:marLeft w:val="0"/>
              <w:marRight w:val="0"/>
              <w:marTop w:val="0"/>
              <w:marBottom w:val="0"/>
              <w:divBdr>
                <w:top w:val="none" w:sz="0" w:space="0" w:color="auto"/>
                <w:left w:val="none" w:sz="0" w:space="0" w:color="auto"/>
                <w:bottom w:val="none" w:sz="0" w:space="0" w:color="auto"/>
                <w:right w:val="none" w:sz="0" w:space="0" w:color="auto"/>
              </w:divBdr>
            </w:div>
            <w:div w:id="371539479">
              <w:marLeft w:val="0"/>
              <w:marRight w:val="0"/>
              <w:marTop w:val="0"/>
              <w:marBottom w:val="0"/>
              <w:divBdr>
                <w:top w:val="none" w:sz="0" w:space="0" w:color="auto"/>
                <w:left w:val="none" w:sz="0" w:space="0" w:color="auto"/>
                <w:bottom w:val="none" w:sz="0" w:space="0" w:color="auto"/>
                <w:right w:val="none" w:sz="0" w:space="0" w:color="auto"/>
              </w:divBdr>
              <w:divsChild>
                <w:div w:id="15800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720">
          <w:marLeft w:val="0"/>
          <w:marRight w:val="0"/>
          <w:marTop w:val="0"/>
          <w:marBottom w:val="0"/>
          <w:divBdr>
            <w:top w:val="none" w:sz="0" w:space="0" w:color="auto"/>
            <w:left w:val="none" w:sz="0" w:space="0" w:color="auto"/>
            <w:bottom w:val="none" w:sz="0" w:space="0" w:color="auto"/>
            <w:right w:val="none" w:sz="0" w:space="0" w:color="auto"/>
          </w:divBdr>
          <w:divsChild>
            <w:div w:id="709838447">
              <w:marLeft w:val="0"/>
              <w:marRight w:val="0"/>
              <w:marTop w:val="0"/>
              <w:marBottom w:val="0"/>
              <w:divBdr>
                <w:top w:val="none" w:sz="0" w:space="0" w:color="auto"/>
                <w:left w:val="none" w:sz="0" w:space="0" w:color="auto"/>
                <w:bottom w:val="none" w:sz="0" w:space="0" w:color="auto"/>
                <w:right w:val="none" w:sz="0" w:space="0" w:color="auto"/>
              </w:divBdr>
            </w:div>
            <w:div w:id="892543056">
              <w:marLeft w:val="0"/>
              <w:marRight w:val="0"/>
              <w:marTop w:val="0"/>
              <w:marBottom w:val="0"/>
              <w:divBdr>
                <w:top w:val="none" w:sz="0" w:space="0" w:color="auto"/>
                <w:left w:val="none" w:sz="0" w:space="0" w:color="auto"/>
                <w:bottom w:val="none" w:sz="0" w:space="0" w:color="auto"/>
                <w:right w:val="none" w:sz="0" w:space="0" w:color="auto"/>
              </w:divBdr>
              <w:divsChild>
                <w:div w:id="9209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5523">
          <w:marLeft w:val="0"/>
          <w:marRight w:val="0"/>
          <w:marTop w:val="0"/>
          <w:marBottom w:val="0"/>
          <w:divBdr>
            <w:top w:val="none" w:sz="0" w:space="0" w:color="auto"/>
            <w:left w:val="none" w:sz="0" w:space="0" w:color="auto"/>
            <w:bottom w:val="none" w:sz="0" w:space="0" w:color="auto"/>
            <w:right w:val="none" w:sz="0" w:space="0" w:color="auto"/>
          </w:divBdr>
          <w:divsChild>
            <w:div w:id="350880398">
              <w:marLeft w:val="0"/>
              <w:marRight w:val="0"/>
              <w:marTop w:val="0"/>
              <w:marBottom w:val="0"/>
              <w:divBdr>
                <w:top w:val="none" w:sz="0" w:space="0" w:color="auto"/>
                <w:left w:val="none" w:sz="0" w:space="0" w:color="auto"/>
                <w:bottom w:val="none" w:sz="0" w:space="0" w:color="auto"/>
                <w:right w:val="none" w:sz="0" w:space="0" w:color="auto"/>
              </w:divBdr>
            </w:div>
            <w:div w:id="1128544436">
              <w:marLeft w:val="0"/>
              <w:marRight w:val="0"/>
              <w:marTop w:val="0"/>
              <w:marBottom w:val="0"/>
              <w:divBdr>
                <w:top w:val="none" w:sz="0" w:space="0" w:color="auto"/>
                <w:left w:val="none" w:sz="0" w:space="0" w:color="auto"/>
                <w:bottom w:val="none" w:sz="0" w:space="0" w:color="auto"/>
                <w:right w:val="none" w:sz="0" w:space="0" w:color="auto"/>
              </w:divBdr>
              <w:divsChild>
                <w:div w:id="3734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092">
          <w:marLeft w:val="0"/>
          <w:marRight w:val="0"/>
          <w:marTop w:val="0"/>
          <w:marBottom w:val="0"/>
          <w:divBdr>
            <w:top w:val="none" w:sz="0" w:space="0" w:color="auto"/>
            <w:left w:val="none" w:sz="0" w:space="0" w:color="auto"/>
            <w:bottom w:val="none" w:sz="0" w:space="0" w:color="auto"/>
            <w:right w:val="none" w:sz="0" w:space="0" w:color="auto"/>
          </w:divBdr>
          <w:divsChild>
            <w:div w:id="1119881465">
              <w:marLeft w:val="0"/>
              <w:marRight w:val="0"/>
              <w:marTop w:val="0"/>
              <w:marBottom w:val="0"/>
              <w:divBdr>
                <w:top w:val="none" w:sz="0" w:space="0" w:color="auto"/>
                <w:left w:val="none" w:sz="0" w:space="0" w:color="auto"/>
                <w:bottom w:val="none" w:sz="0" w:space="0" w:color="auto"/>
                <w:right w:val="none" w:sz="0" w:space="0" w:color="auto"/>
              </w:divBdr>
            </w:div>
            <w:div w:id="16933237">
              <w:marLeft w:val="0"/>
              <w:marRight w:val="0"/>
              <w:marTop w:val="0"/>
              <w:marBottom w:val="0"/>
              <w:divBdr>
                <w:top w:val="none" w:sz="0" w:space="0" w:color="auto"/>
                <w:left w:val="none" w:sz="0" w:space="0" w:color="auto"/>
                <w:bottom w:val="none" w:sz="0" w:space="0" w:color="auto"/>
                <w:right w:val="none" w:sz="0" w:space="0" w:color="auto"/>
              </w:divBdr>
              <w:divsChild>
                <w:div w:id="1193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845">
          <w:marLeft w:val="0"/>
          <w:marRight w:val="0"/>
          <w:marTop w:val="0"/>
          <w:marBottom w:val="0"/>
          <w:divBdr>
            <w:top w:val="none" w:sz="0" w:space="0" w:color="auto"/>
            <w:left w:val="none" w:sz="0" w:space="0" w:color="auto"/>
            <w:bottom w:val="none" w:sz="0" w:space="0" w:color="auto"/>
            <w:right w:val="none" w:sz="0" w:space="0" w:color="auto"/>
          </w:divBdr>
          <w:divsChild>
            <w:div w:id="1026832549">
              <w:marLeft w:val="0"/>
              <w:marRight w:val="0"/>
              <w:marTop w:val="0"/>
              <w:marBottom w:val="0"/>
              <w:divBdr>
                <w:top w:val="none" w:sz="0" w:space="0" w:color="auto"/>
                <w:left w:val="none" w:sz="0" w:space="0" w:color="auto"/>
                <w:bottom w:val="none" w:sz="0" w:space="0" w:color="auto"/>
                <w:right w:val="none" w:sz="0" w:space="0" w:color="auto"/>
              </w:divBdr>
            </w:div>
            <w:div w:id="469253275">
              <w:marLeft w:val="0"/>
              <w:marRight w:val="0"/>
              <w:marTop w:val="0"/>
              <w:marBottom w:val="0"/>
              <w:divBdr>
                <w:top w:val="none" w:sz="0" w:space="0" w:color="auto"/>
                <w:left w:val="none" w:sz="0" w:space="0" w:color="auto"/>
                <w:bottom w:val="none" w:sz="0" w:space="0" w:color="auto"/>
                <w:right w:val="none" w:sz="0" w:space="0" w:color="auto"/>
              </w:divBdr>
              <w:divsChild>
                <w:div w:id="10093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490">
          <w:marLeft w:val="0"/>
          <w:marRight w:val="0"/>
          <w:marTop w:val="0"/>
          <w:marBottom w:val="0"/>
          <w:divBdr>
            <w:top w:val="none" w:sz="0" w:space="0" w:color="auto"/>
            <w:left w:val="none" w:sz="0" w:space="0" w:color="auto"/>
            <w:bottom w:val="none" w:sz="0" w:space="0" w:color="auto"/>
            <w:right w:val="none" w:sz="0" w:space="0" w:color="auto"/>
          </w:divBdr>
          <w:divsChild>
            <w:div w:id="1031809686">
              <w:marLeft w:val="0"/>
              <w:marRight w:val="0"/>
              <w:marTop w:val="0"/>
              <w:marBottom w:val="0"/>
              <w:divBdr>
                <w:top w:val="none" w:sz="0" w:space="0" w:color="auto"/>
                <w:left w:val="none" w:sz="0" w:space="0" w:color="auto"/>
                <w:bottom w:val="none" w:sz="0" w:space="0" w:color="auto"/>
                <w:right w:val="none" w:sz="0" w:space="0" w:color="auto"/>
              </w:divBdr>
            </w:div>
            <w:div w:id="838303593">
              <w:marLeft w:val="0"/>
              <w:marRight w:val="0"/>
              <w:marTop w:val="0"/>
              <w:marBottom w:val="0"/>
              <w:divBdr>
                <w:top w:val="none" w:sz="0" w:space="0" w:color="auto"/>
                <w:left w:val="none" w:sz="0" w:space="0" w:color="auto"/>
                <w:bottom w:val="none" w:sz="0" w:space="0" w:color="auto"/>
                <w:right w:val="none" w:sz="0" w:space="0" w:color="auto"/>
              </w:divBdr>
              <w:divsChild>
                <w:div w:id="1516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082">
          <w:marLeft w:val="0"/>
          <w:marRight w:val="0"/>
          <w:marTop w:val="0"/>
          <w:marBottom w:val="0"/>
          <w:divBdr>
            <w:top w:val="none" w:sz="0" w:space="0" w:color="auto"/>
            <w:left w:val="none" w:sz="0" w:space="0" w:color="auto"/>
            <w:bottom w:val="none" w:sz="0" w:space="0" w:color="auto"/>
            <w:right w:val="none" w:sz="0" w:space="0" w:color="auto"/>
          </w:divBdr>
          <w:divsChild>
            <w:div w:id="2089109421">
              <w:marLeft w:val="0"/>
              <w:marRight w:val="0"/>
              <w:marTop w:val="0"/>
              <w:marBottom w:val="0"/>
              <w:divBdr>
                <w:top w:val="none" w:sz="0" w:space="0" w:color="auto"/>
                <w:left w:val="none" w:sz="0" w:space="0" w:color="auto"/>
                <w:bottom w:val="none" w:sz="0" w:space="0" w:color="auto"/>
                <w:right w:val="none" w:sz="0" w:space="0" w:color="auto"/>
              </w:divBdr>
            </w:div>
            <w:div w:id="982393705">
              <w:marLeft w:val="0"/>
              <w:marRight w:val="0"/>
              <w:marTop w:val="0"/>
              <w:marBottom w:val="0"/>
              <w:divBdr>
                <w:top w:val="none" w:sz="0" w:space="0" w:color="auto"/>
                <w:left w:val="none" w:sz="0" w:space="0" w:color="auto"/>
                <w:bottom w:val="none" w:sz="0" w:space="0" w:color="auto"/>
                <w:right w:val="none" w:sz="0" w:space="0" w:color="auto"/>
              </w:divBdr>
              <w:divsChild>
                <w:div w:id="1674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8628">
          <w:marLeft w:val="0"/>
          <w:marRight w:val="0"/>
          <w:marTop w:val="0"/>
          <w:marBottom w:val="0"/>
          <w:divBdr>
            <w:top w:val="none" w:sz="0" w:space="0" w:color="auto"/>
            <w:left w:val="none" w:sz="0" w:space="0" w:color="auto"/>
            <w:bottom w:val="none" w:sz="0" w:space="0" w:color="auto"/>
            <w:right w:val="none" w:sz="0" w:space="0" w:color="auto"/>
          </w:divBdr>
          <w:divsChild>
            <w:div w:id="1845391013">
              <w:marLeft w:val="0"/>
              <w:marRight w:val="0"/>
              <w:marTop w:val="0"/>
              <w:marBottom w:val="0"/>
              <w:divBdr>
                <w:top w:val="none" w:sz="0" w:space="0" w:color="auto"/>
                <w:left w:val="none" w:sz="0" w:space="0" w:color="auto"/>
                <w:bottom w:val="none" w:sz="0" w:space="0" w:color="auto"/>
                <w:right w:val="none" w:sz="0" w:space="0" w:color="auto"/>
              </w:divBdr>
            </w:div>
            <w:div w:id="473839287">
              <w:marLeft w:val="0"/>
              <w:marRight w:val="0"/>
              <w:marTop w:val="0"/>
              <w:marBottom w:val="0"/>
              <w:divBdr>
                <w:top w:val="none" w:sz="0" w:space="0" w:color="auto"/>
                <w:left w:val="none" w:sz="0" w:space="0" w:color="auto"/>
                <w:bottom w:val="none" w:sz="0" w:space="0" w:color="auto"/>
                <w:right w:val="none" w:sz="0" w:space="0" w:color="auto"/>
              </w:divBdr>
              <w:divsChild>
                <w:div w:id="11747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7859">
          <w:marLeft w:val="0"/>
          <w:marRight w:val="0"/>
          <w:marTop w:val="0"/>
          <w:marBottom w:val="0"/>
          <w:divBdr>
            <w:top w:val="none" w:sz="0" w:space="0" w:color="auto"/>
            <w:left w:val="none" w:sz="0" w:space="0" w:color="auto"/>
            <w:bottom w:val="none" w:sz="0" w:space="0" w:color="auto"/>
            <w:right w:val="none" w:sz="0" w:space="0" w:color="auto"/>
          </w:divBdr>
          <w:divsChild>
            <w:div w:id="24865898">
              <w:marLeft w:val="0"/>
              <w:marRight w:val="0"/>
              <w:marTop w:val="0"/>
              <w:marBottom w:val="0"/>
              <w:divBdr>
                <w:top w:val="none" w:sz="0" w:space="0" w:color="auto"/>
                <w:left w:val="none" w:sz="0" w:space="0" w:color="auto"/>
                <w:bottom w:val="none" w:sz="0" w:space="0" w:color="auto"/>
                <w:right w:val="none" w:sz="0" w:space="0" w:color="auto"/>
              </w:divBdr>
            </w:div>
            <w:div w:id="1150825841">
              <w:marLeft w:val="0"/>
              <w:marRight w:val="0"/>
              <w:marTop w:val="0"/>
              <w:marBottom w:val="0"/>
              <w:divBdr>
                <w:top w:val="none" w:sz="0" w:space="0" w:color="auto"/>
                <w:left w:val="none" w:sz="0" w:space="0" w:color="auto"/>
                <w:bottom w:val="none" w:sz="0" w:space="0" w:color="auto"/>
                <w:right w:val="none" w:sz="0" w:space="0" w:color="auto"/>
              </w:divBdr>
              <w:divsChild>
                <w:div w:id="12160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4454">
          <w:marLeft w:val="0"/>
          <w:marRight w:val="0"/>
          <w:marTop w:val="0"/>
          <w:marBottom w:val="0"/>
          <w:divBdr>
            <w:top w:val="none" w:sz="0" w:space="0" w:color="auto"/>
            <w:left w:val="none" w:sz="0" w:space="0" w:color="auto"/>
            <w:bottom w:val="none" w:sz="0" w:space="0" w:color="auto"/>
            <w:right w:val="none" w:sz="0" w:space="0" w:color="auto"/>
          </w:divBdr>
          <w:divsChild>
            <w:div w:id="1248002072">
              <w:marLeft w:val="0"/>
              <w:marRight w:val="0"/>
              <w:marTop w:val="0"/>
              <w:marBottom w:val="0"/>
              <w:divBdr>
                <w:top w:val="none" w:sz="0" w:space="0" w:color="auto"/>
                <w:left w:val="none" w:sz="0" w:space="0" w:color="auto"/>
                <w:bottom w:val="none" w:sz="0" w:space="0" w:color="auto"/>
                <w:right w:val="none" w:sz="0" w:space="0" w:color="auto"/>
              </w:divBdr>
            </w:div>
            <w:div w:id="151724622">
              <w:marLeft w:val="0"/>
              <w:marRight w:val="0"/>
              <w:marTop w:val="0"/>
              <w:marBottom w:val="0"/>
              <w:divBdr>
                <w:top w:val="none" w:sz="0" w:space="0" w:color="auto"/>
                <w:left w:val="none" w:sz="0" w:space="0" w:color="auto"/>
                <w:bottom w:val="none" w:sz="0" w:space="0" w:color="auto"/>
                <w:right w:val="none" w:sz="0" w:space="0" w:color="auto"/>
              </w:divBdr>
              <w:divsChild>
                <w:div w:id="5935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4451">
      <w:bodyDiv w:val="1"/>
      <w:marLeft w:val="0"/>
      <w:marRight w:val="0"/>
      <w:marTop w:val="0"/>
      <w:marBottom w:val="0"/>
      <w:divBdr>
        <w:top w:val="none" w:sz="0" w:space="0" w:color="auto"/>
        <w:left w:val="none" w:sz="0" w:space="0" w:color="auto"/>
        <w:bottom w:val="none" w:sz="0" w:space="0" w:color="auto"/>
        <w:right w:val="none" w:sz="0" w:space="0" w:color="auto"/>
      </w:divBdr>
      <w:divsChild>
        <w:div w:id="686827790">
          <w:marLeft w:val="0"/>
          <w:marRight w:val="0"/>
          <w:marTop w:val="0"/>
          <w:marBottom w:val="0"/>
          <w:divBdr>
            <w:top w:val="none" w:sz="0" w:space="0" w:color="auto"/>
            <w:left w:val="none" w:sz="0" w:space="0" w:color="auto"/>
            <w:bottom w:val="none" w:sz="0" w:space="0" w:color="auto"/>
            <w:right w:val="none" w:sz="0" w:space="0" w:color="auto"/>
          </w:divBdr>
          <w:divsChild>
            <w:div w:id="1894149411">
              <w:marLeft w:val="0"/>
              <w:marRight w:val="0"/>
              <w:marTop w:val="0"/>
              <w:marBottom w:val="0"/>
              <w:divBdr>
                <w:top w:val="none" w:sz="0" w:space="0" w:color="auto"/>
                <w:left w:val="none" w:sz="0" w:space="0" w:color="auto"/>
                <w:bottom w:val="none" w:sz="0" w:space="0" w:color="auto"/>
                <w:right w:val="none" w:sz="0" w:space="0" w:color="auto"/>
              </w:divBdr>
            </w:div>
            <w:div w:id="1620144500">
              <w:marLeft w:val="0"/>
              <w:marRight w:val="0"/>
              <w:marTop w:val="0"/>
              <w:marBottom w:val="0"/>
              <w:divBdr>
                <w:top w:val="none" w:sz="0" w:space="0" w:color="auto"/>
                <w:left w:val="none" w:sz="0" w:space="0" w:color="auto"/>
                <w:bottom w:val="none" w:sz="0" w:space="0" w:color="auto"/>
                <w:right w:val="none" w:sz="0" w:space="0" w:color="auto"/>
              </w:divBdr>
              <w:divsChild>
                <w:div w:id="19747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7571">
          <w:marLeft w:val="0"/>
          <w:marRight w:val="0"/>
          <w:marTop w:val="0"/>
          <w:marBottom w:val="0"/>
          <w:divBdr>
            <w:top w:val="none" w:sz="0" w:space="0" w:color="auto"/>
            <w:left w:val="none" w:sz="0" w:space="0" w:color="auto"/>
            <w:bottom w:val="none" w:sz="0" w:space="0" w:color="auto"/>
            <w:right w:val="none" w:sz="0" w:space="0" w:color="auto"/>
          </w:divBdr>
          <w:divsChild>
            <w:div w:id="27530255">
              <w:marLeft w:val="0"/>
              <w:marRight w:val="0"/>
              <w:marTop w:val="0"/>
              <w:marBottom w:val="0"/>
              <w:divBdr>
                <w:top w:val="none" w:sz="0" w:space="0" w:color="auto"/>
                <w:left w:val="none" w:sz="0" w:space="0" w:color="auto"/>
                <w:bottom w:val="none" w:sz="0" w:space="0" w:color="auto"/>
                <w:right w:val="none" w:sz="0" w:space="0" w:color="auto"/>
              </w:divBdr>
            </w:div>
            <w:div w:id="1067730427">
              <w:marLeft w:val="0"/>
              <w:marRight w:val="0"/>
              <w:marTop w:val="0"/>
              <w:marBottom w:val="0"/>
              <w:divBdr>
                <w:top w:val="none" w:sz="0" w:space="0" w:color="auto"/>
                <w:left w:val="none" w:sz="0" w:space="0" w:color="auto"/>
                <w:bottom w:val="none" w:sz="0" w:space="0" w:color="auto"/>
                <w:right w:val="none" w:sz="0" w:space="0" w:color="auto"/>
              </w:divBdr>
              <w:divsChild>
                <w:div w:id="4926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5009">
          <w:marLeft w:val="0"/>
          <w:marRight w:val="0"/>
          <w:marTop w:val="0"/>
          <w:marBottom w:val="0"/>
          <w:divBdr>
            <w:top w:val="none" w:sz="0" w:space="0" w:color="auto"/>
            <w:left w:val="none" w:sz="0" w:space="0" w:color="auto"/>
            <w:bottom w:val="none" w:sz="0" w:space="0" w:color="auto"/>
            <w:right w:val="none" w:sz="0" w:space="0" w:color="auto"/>
          </w:divBdr>
          <w:divsChild>
            <w:div w:id="1074931194">
              <w:marLeft w:val="0"/>
              <w:marRight w:val="0"/>
              <w:marTop w:val="0"/>
              <w:marBottom w:val="0"/>
              <w:divBdr>
                <w:top w:val="none" w:sz="0" w:space="0" w:color="auto"/>
                <w:left w:val="none" w:sz="0" w:space="0" w:color="auto"/>
                <w:bottom w:val="none" w:sz="0" w:space="0" w:color="auto"/>
                <w:right w:val="none" w:sz="0" w:space="0" w:color="auto"/>
              </w:divBdr>
            </w:div>
            <w:div w:id="733510176">
              <w:marLeft w:val="0"/>
              <w:marRight w:val="0"/>
              <w:marTop w:val="0"/>
              <w:marBottom w:val="0"/>
              <w:divBdr>
                <w:top w:val="none" w:sz="0" w:space="0" w:color="auto"/>
                <w:left w:val="none" w:sz="0" w:space="0" w:color="auto"/>
                <w:bottom w:val="none" w:sz="0" w:space="0" w:color="auto"/>
                <w:right w:val="none" w:sz="0" w:space="0" w:color="auto"/>
              </w:divBdr>
              <w:divsChild>
                <w:div w:id="20350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417">
          <w:marLeft w:val="0"/>
          <w:marRight w:val="0"/>
          <w:marTop w:val="0"/>
          <w:marBottom w:val="0"/>
          <w:divBdr>
            <w:top w:val="none" w:sz="0" w:space="0" w:color="auto"/>
            <w:left w:val="none" w:sz="0" w:space="0" w:color="auto"/>
            <w:bottom w:val="none" w:sz="0" w:space="0" w:color="auto"/>
            <w:right w:val="none" w:sz="0" w:space="0" w:color="auto"/>
          </w:divBdr>
          <w:divsChild>
            <w:div w:id="439954073">
              <w:marLeft w:val="0"/>
              <w:marRight w:val="0"/>
              <w:marTop w:val="0"/>
              <w:marBottom w:val="0"/>
              <w:divBdr>
                <w:top w:val="none" w:sz="0" w:space="0" w:color="auto"/>
                <w:left w:val="none" w:sz="0" w:space="0" w:color="auto"/>
                <w:bottom w:val="none" w:sz="0" w:space="0" w:color="auto"/>
                <w:right w:val="none" w:sz="0" w:space="0" w:color="auto"/>
              </w:divBdr>
            </w:div>
            <w:div w:id="1209804593">
              <w:marLeft w:val="0"/>
              <w:marRight w:val="0"/>
              <w:marTop w:val="0"/>
              <w:marBottom w:val="0"/>
              <w:divBdr>
                <w:top w:val="none" w:sz="0" w:space="0" w:color="auto"/>
                <w:left w:val="none" w:sz="0" w:space="0" w:color="auto"/>
                <w:bottom w:val="none" w:sz="0" w:space="0" w:color="auto"/>
                <w:right w:val="none" w:sz="0" w:space="0" w:color="auto"/>
              </w:divBdr>
              <w:divsChild>
                <w:div w:id="1187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8967">
          <w:marLeft w:val="0"/>
          <w:marRight w:val="0"/>
          <w:marTop w:val="0"/>
          <w:marBottom w:val="0"/>
          <w:divBdr>
            <w:top w:val="none" w:sz="0" w:space="0" w:color="auto"/>
            <w:left w:val="none" w:sz="0" w:space="0" w:color="auto"/>
            <w:bottom w:val="none" w:sz="0" w:space="0" w:color="auto"/>
            <w:right w:val="none" w:sz="0" w:space="0" w:color="auto"/>
          </w:divBdr>
          <w:divsChild>
            <w:div w:id="245463188">
              <w:marLeft w:val="0"/>
              <w:marRight w:val="0"/>
              <w:marTop w:val="0"/>
              <w:marBottom w:val="0"/>
              <w:divBdr>
                <w:top w:val="none" w:sz="0" w:space="0" w:color="auto"/>
                <w:left w:val="none" w:sz="0" w:space="0" w:color="auto"/>
                <w:bottom w:val="none" w:sz="0" w:space="0" w:color="auto"/>
                <w:right w:val="none" w:sz="0" w:space="0" w:color="auto"/>
              </w:divBdr>
            </w:div>
            <w:div w:id="27609955">
              <w:marLeft w:val="0"/>
              <w:marRight w:val="0"/>
              <w:marTop w:val="0"/>
              <w:marBottom w:val="0"/>
              <w:divBdr>
                <w:top w:val="none" w:sz="0" w:space="0" w:color="auto"/>
                <w:left w:val="none" w:sz="0" w:space="0" w:color="auto"/>
                <w:bottom w:val="none" w:sz="0" w:space="0" w:color="auto"/>
                <w:right w:val="none" w:sz="0" w:space="0" w:color="auto"/>
              </w:divBdr>
              <w:divsChild>
                <w:div w:id="45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7699">
          <w:marLeft w:val="0"/>
          <w:marRight w:val="0"/>
          <w:marTop w:val="0"/>
          <w:marBottom w:val="0"/>
          <w:divBdr>
            <w:top w:val="none" w:sz="0" w:space="0" w:color="auto"/>
            <w:left w:val="none" w:sz="0" w:space="0" w:color="auto"/>
            <w:bottom w:val="none" w:sz="0" w:space="0" w:color="auto"/>
            <w:right w:val="none" w:sz="0" w:space="0" w:color="auto"/>
          </w:divBdr>
          <w:divsChild>
            <w:div w:id="1063406900">
              <w:marLeft w:val="0"/>
              <w:marRight w:val="0"/>
              <w:marTop w:val="0"/>
              <w:marBottom w:val="0"/>
              <w:divBdr>
                <w:top w:val="none" w:sz="0" w:space="0" w:color="auto"/>
                <w:left w:val="none" w:sz="0" w:space="0" w:color="auto"/>
                <w:bottom w:val="none" w:sz="0" w:space="0" w:color="auto"/>
                <w:right w:val="none" w:sz="0" w:space="0" w:color="auto"/>
              </w:divBdr>
            </w:div>
            <w:div w:id="1543438657">
              <w:marLeft w:val="0"/>
              <w:marRight w:val="0"/>
              <w:marTop w:val="0"/>
              <w:marBottom w:val="0"/>
              <w:divBdr>
                <w:top w:val="none" w:sz="0" w:space="0" w:color="auto"/>
                <w:left w:val="none" w:sz="0" w:space="0" w:color="auto"/>
                <w:bottom w:val="none" w:sz="0" w:space="0" w:color="auto"/>
                <w:right w:val="none" w:sz="0" w:space="0" w:color="auto"/>
              </w:divBdr>
              <w:divsChild>
                <w:div w:id="19785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335">
          <w:marLeft w:val="0"/>
          <w:marRight w:val="0"/>
          <w:marTop w:val="0"/>
          <w:marBottom w:val="0"/>
          <w:divBdr>
            <w:top w:val="none" w:sz="0" w:space="0" w:color="auto"/>
            <w:left w:val="none" w:sz="0" w:space="0" w:color="auto"/>
            <w:bottom w:val="none" w:sz="0" w:space="0" w:color="auto"/>
            <w:right w:val="none" w:sz="0" w:space="0" w:color="auto"/>
          </w:divBdr>
          <w:divsChild>
            <w:div w:id="426312219">
              <w:marLeft w:val="0"/>
              <w:marRight w:val="0"/>
              <w:marTop w:val="0"/>
              <w:marBottom w:val="0"/>
              <w:divBdr>
                <w:top w:val="none" w:sz="0" w:space="0" w:color="auto"/>
                <w:left w:val="none" w:sz="0" w:space="0" w:color="auto"/>
                <w:bottom w:val="none" w:sz="0" w:space="0" w:color="auto"/>
                <w:right w:val="none" w:sz="0" w:space="0" w:color="auto"/>
              </w:divBdr>
            </w:div>
            <w:div w:id="2103531680">
              <w:marLeft w:val="0"/>
              <w:marRight w:val="0"/>
              <w:marTop w:val="0"/>
              <w:marBottom w:val="0"/>
              <w:divBdr>
                <w:top w:val="none" w:sz="0" w:space="0" w:color="auto"/>
                <w:left w:val="none" w:sz="0" w:space="0" w:color="auto"/>
                <w:bottom w:val="none" w:sz="0" w:space="0" w:color="auto"/>
                <w:right w:val="none" w:sz="0" w:space="0" w:color="auto"/>
              </w:divBdr>
              <w:divsChild>
                <w:div w:id="1489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5558">
          <w:marLeft w:val="0"/>
          <w:marRight w:val="0"/>
          <w:marTop w:val="0"/>
          <w:marBottom w:val="0"/>
          <w:divBdr>
            <w:top w:val="none" w:sz="0" w:space="0" w:color="auto"/>
            <w:left w:val="none" w:sz="0" w:space="0" w:color="auto"/>
            <w:bottom w:val="none" w:sz="0" w:space="0" w:color="auto"/>
            <w:right w:val="none" w:sz="0" w:space="0" w:color="auto"/>
          </w:divBdr>
          <w:divsChild>
            <w:div w:id="1099908243">
              <w:marLeft w:val="0"/>
              <w:marRight w:val="0"/>
              <w:marTop w:val="0"/>
              <w:marBottom w:val="0"/>
              <w:divBdr>
                <w:top w:val="none" w:sz="0" w:space="0" w:color="auto"/>
                <w:left w:val="none" w:sz="0" w:space="0" w:color="auto"/>
                <w:bottom w:val="none" w:sz="0" w:space="0" w:color="auto"/>
                <w:right w:val="none" w:sz="0" w:space="0" w:color="auto"/>
              </w:divBdr>
            </w:div>
            <w:div w:id="1922399598">
              <w:marLeft w:val="0"/>
              <w:marRight w:val="0"/>
              <w:marTop w:val="0"/>
              <w:marBottom w:val="0"/>
              <w:divBdr>
                <w:top w:val="none" w:sz="0" w:space="0" w:color="auto"/>
                <w:left w:val="none" w:sz="0" w:space="0" w:color="auto"/>
                <w:bottom w:val="none" w:sz="0" w:space="0" w:color="auto"/>
                <w:right w:val="none" w:sz="0" w:space="0" w:color="auto"/>
              </w:divBdr>
              <w:divsChild>
                <w:div w:id="1198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476">
          <w:marLeft w:val="0"/>
          <w:marRight w:val="0"/>
          <w:marTop w:val="0"/>
          <w:marBottom w:val="0"/>
          <w:divBdr>
            <w:top w:val="none" w:sz="0" w:space="0" w:color="auto"/>
            <w:left w:val="none" w:sz="0" w:space="0" w:color="auto"/>
            <w:bottom w:val="none" w:sz="0" w:space="0" w:color="auto"/>
            <w:right w:val="none" w:sz="0" w:space="0" w:color="auto"/>
          </w:divBdr>
          <w:divsChild>
            <w:div w:id="813135530">
              <w:marLeft w:val="0"/>
              <w:marRight w:val="0"/>
              <w:marTop w:val="0"/>
              <w:marBottom w:val="0"/>
              <w:divBdr>
                <w:top w:val="none" w:sz="0" w:space="0" w:color="auto"/>
                <w:left w:val="none" w:sz="0" w:space="0" w:color="auto"/>
                <w:bottom w:val="none" w:sz="0" w:space="0" w:color="auto"/>
                <w:right w:val="none" w:sz="0" w:space="0" w:color="auto"/>
              </w:divBdr>
            </w:div>
            <w:div w:id="2117361595">
              <w:marLeft w:val="0"/>
              <w:marRight w:val="0"/>
              <w:marTop w:val="0"/>
              <w:marBottom w:val="0"/>
              <w:divBdr>
                <w:top w:val="none" w:sz="0" w:space="0" w:color="auto"/>
                <w:left w:val="none" w:sz="0" w:space="0" w:color="auto"/>
                <w:bottom w:val="none" w:sz="0" w:space="0" w:color="auto"/>
                <w:right w:val="none" w:sz="0" w:space="0" w:color="auto"/>
              </w:divBdr>
              <w:divsChild>
                <w:div w:id="19997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1102">
          <w:marLeft w:val="0"/>
          <w:marRight w:val="0"/>
          <w:marTop w:val="0"/>
          <w:marBottom w:val="0"/>
          <w:divBdr>
            <w:top w:val="none" w:sz="0" w:space="0" w:color="auto"/>
            <w:left w:val="none" w:sz="0" w:space="0" w:color="auto"/>
            <w:bottom w:val="none" w:sz="0" w:space="0" w:color="auto"/>
            <w:right w:val="none" w:sz="0" w:space="0" w:color="auto"/>
          </w:divBdr>
          <w:divsChild>
            <w:div w:id="514226421">
              <w:marLeft w:val="0"/>
              <w:marRight w:val="0"/>
              <w:marTop w:val="0"/>
              <w:marBottom w:val="0"/>
              <w:divBdr>
                <w:top w:val="none" w:sz="0" w:space="0" w:color="auto"/>
                <w:left w:val="none" w:sz="0" w:space="0" w:color="auto"/>
                <w:bottom w:val="none" w:sz="0" w:space="0" w:color="auto"/>
                <w:right w:val="none" w:sz="0" w:space="0" w:color="auto"/>
              </w:divBdr>
            </w:div>
            <w:div w:id="375273289">
              <w:marLeft w:val="0"/>
              <w:marRight w:val="0"/>
              <w:marTop w:val="0"/>
              <w:marBottom w:val="0"/>
              <w:divBdr>
                <w:top w:val="none" w:sz="0" w:space="0" w:color="auto"/>
                <w:left w:val="none" w:sz="0" w:space="0" w:color="auto"/>
                <w:bottom w:val="none" w:sz="0" w:space="0" w:color="auto"/>
                <w:right w:val="none" w:sz="0" w:space="0" w:color="auto"/>
              </w:divBdr>
              <w:divsChild>
                <w:div w:id="21160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4069">
          <w:marLeft w:val="0"/>
          <w:marRight w:val="0"/>
          <w:marTop w:val="0"/>
          <w:marBottom w:val="0"/>
          <w:divBdr>
            <w:top w:val="none" w:sz="0" w:space="0" w:color="auto"/>
            <w:left w:val="none" w:sz="0" w:space="0" w:color="auto"/>
            <w:bottom w:val="none" w:sz="0" w:space="0" w:color="auto"/>
            <w:right w:val="none" w:sz="0" w:space="0" w:color="auto"/>
          </w:divBdr>
          <w:divsChild>
            <w:div w:id="1447118728">
              <w:marLeft w:val="0"/>
              <w:marRight w:val="0"/>
              <w:marTop w:val="0"/>
              <w:marBottom w:val="0"/>
              <w:divBdr>
                <w:top w:val="none" w:sz="0" w:space="0" w:color="auto"/>
                <w:left w:val="none" w:sz="0" w:space="0" w:color="auto"/>
                <w:bottom w:val="none" w:sz="0" w:space="0" w:color="auto"/>
                <w:right w:val="none" w:sz="0" w:space="0" w:color="auto"/>
              </w:divBdr>
            </w:div>
            <w:div w:id="509953328">
              <w:marLeft w:val="0"/>
              <w:marRight w:val="0"/>
              <w:marTop w:val="0"/>
              <w:marBottom w:val="0"/>
              <w:divBdr>
                <w:top w:val="none" w:sz="0" w:space="0" w:color="auto"/>
                <w:left w:val="none" w:sz="0" w:space="0" w:color="auto"/>
                <w:bottom w:val="none" w:sz="0" w:space="0" w:color="auto"/>
                <w:right w:val="none" w:sz="0" w:space="0" w:color="auto"/>
              </w:divBdr>
              <w:divsChild>
                <w:div w:id="1023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6218">
          <w:marLeft w:val="0"/>
          <w:marRight w:val="0"/>
          <w:marTop w:val="0"/>
          <w:marBottom w:val="0"/>
          <w:divBdr>
            <w:top w:val="none" w:sz="0" w:space="0" w:color="auto"/>
            <w:left w:val="none" w:sz="0" w:space="0" w:color="auto"/>
            <w:bottom w:val="none" w:sz="0" w:space="0" w:color="auto"/>
            <w:right w:val="none" w:sz="0" w:space="0" w:color="auto"/>
          </w:divBdr>
          <w:divsChild>
            <w:div w:id="381026810">
              <w:marLeft w:val="0"/>
              <w:marRight w:val="0"/>
              <w:marTop w:val="0"/>
              <w:marBottom w:val="0"/>
              <w:divBdr>
                <w:top w:val="none" w:sz="0" w:space="0" w:color="auto"/>
                <w:left w:val="none" w:sz="0" w:space="0" w:color="auto"/>
                <w:bottom w:val="none" w:sz="0" w:space="0" w:color="auto"/>
                <w:right w:val="none" w:sz="0" w:space="0" w:color="auto"/>
              </w:divBdr>
            </w:div>
            <w:div w:id="1777289135">
              <w:marLeft w:val="0"/>
              <w:marRight w:val="0"/>
              <w:marTop w:val="0"/>
              <w:marBottom w:val="0"/>
              <w:divBdr>
                <w:top w:val="none" w:sz="0" w:space="0" w:color="auto"/>
                <w:left w:val="none" w:sz="0" w:space="0" w:color="auto"/>
                <w:bottom w:val="none" w:sz="0" w:space="0" w:color="auto"/>
                <w:right w:val="none" w:sz="0" w:space="0" w:color="auto"/>
              </w:divBdr>
              <w:divsChild>
                <w:div w:id="1697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1590">
          <w:marLeft w:val="0"/>
          <w:marRight w:val="0"/>
          <w:marTop w:val="0"/>
          <w:marBottom w:val="0"/>
          <w:divBdr>
            <w:top w:val="none" w:sz="0" w:space="0" w:color="auto"/>
            <w:left w:val="none" w:sz="0" w:space="0" w:color="auto"/>
            <w:bottom w:val="none" w:sz="0" w:space="0" w:color="auto"/>
            <w:right w:val="none" w:sz="0" w:space="0" w:color="auto"/>
          </w:divBdr>
          <w:divsChild>
            <w:div w:id="740758106">
              <w:marLeft w:val="0"/>
              <w:marRight w:val="0"/>
              <w:marTop w:val="0"/>
              <w:marBottom w:val="0"/>
              <w:divBdr>
                <w:top w:val="none" w:sz="0" w:space="0" w:color="auto"/>
                <w:left w:val="none" w:sz="0" w:space="0" w:color="auto"/>
                <w:bottom w:val="none" w:sz="0" w:space="0" w:color="auto"/>
                <w:right w:val="none" w:sz="0" w:space="0" w:color="auto"/>
              </w:divBdr>
            </w:div>
            <w:div w:id="1799103811">
              <w:marLeft w:val="0"/>
              <w:marRight w:val="0"/>
              <w:marTop w:val="0"/>
              <w:marBottom w:val="0"/>
              <w:divBdr>
                <w:top w:val="none" w:sz="0" w:space="0" w:color="auto"/>
                <w:left w:val="none" w:sz="0" w:space="0" w:color="auto"/>
                <w:bottom w:val="none" w:sz="0" w:space="0" w:color="auto"/>
                <w:right w:val="none" w:sz="0" w:space="0" w:color="auto"/>
              </w:divBdr>
              <w:divsChild>
                <w:div w:id="2960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391">
          <w:marLeft w:val="0"/>
          <w:marRight w:val="0"/>
          <w:marTop w:val="0"/>
          <w:marBottom w:val="0"/>
          <w:divBdr>
            <w:top w:val="none" w:sz="0" w:space="0" w:color="auto"/>
            <w:left w:val="none" w:sz="0" w:space="0" w:color="auto"/>
            <w:bottom w:val="none" w:sz="0" w:space="0" w:color="auto"/>
            <w:right w:val="none" w:sz="0" w:space="0" w:color="auto"/>
          </w:divBdr>
          <w:divsChild>
            <w:div w:id="1343318137">
              <w:marLeft w:val="0"/>
              <w:marRight w:val="0"/>
              <w:marTop w:val="0"/>
              <w:marBottom w:val="0"/>
              <w:divBdr>
                <w:top w:val="none" w:sz="0" w:space="0" w:color="auto"/>
                <w:left w:val="none" w:sz="0" w:space="0" w:color="auto"/>
                <w:bottom w:val="none" w:sz="0" w:space="0" w:color="auto"/>
                <w:right w:val="none" w:sz="0" w:space="0" w:color="auto"/>
              </w:divBdr>
            </w:div>
            <w:div w:id="408313912">
              <w:marLeft w:val="0"/>
              <w:marRight w:val="0"/>
              <w:marTop w:val="0"/>
              <w:marBottom w:val="0"/>
              <w:divBdr>
                <w:top w:val="none" w:sz="0" w:space="0" w:color="auto"/>
                <w:left w:val="none" w:sz="0" w:space="0" w:color="auto"/>
                <w:bottom w:val="none" w:sz="0" w:space="0" w:color="auto"/>
                <w:right w:val="none" w:sz="0" w:space="0" w:color="auto"/>
              </w:divBdr>
              <w:divsChild>
                <w:div w:id="4532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1290">
      <w:bodyDiv w:val="1"/>
      <w:marLeft w:val="0"/>
      <w:marRight w:val="0"/>
      <w:marTop w:val="0"/>
      <w:marBottom w:val="0"/>
      <w:divBdr>
        <w:top w:val="none" w:sz="0" w:space="0" w:color="auto"/>
        <w:left w:val="none" w:sz="0" w:space="0" w:color="auto"/>
        <w:bottom w:val="none" w:sz="0" w:space="0" w:color="auto"/>
        <w:right w:val="none" w:sz="0" w:space="0" w:color="auto"/>
      </w:divBdr>
      <w:divsChild>
        <w:div w:id="1221939615">
          <w:marLeft w:val="0"/>
          <w:marRight w:val="0"/>
          <w:marTop w:val="0"/>
          <w:marBottom w:val="0"/>
          <w:divBdr>
            <w:top w:val="none" w:sz="0" w:space="0" w:color="auto"/>
            <w:left w:val="none" w:sz="0" w:space="0" w:color="auto"/>
            <w:bottom w:val="none" w:sz="0" w:space="0" w:color="auto"/>
            <w:right w:val="none" w:sz="0" w:space="0" w:color="auto"/>
          </w:divBdr>
        </w:div>
      </w:divsChild>
    </w:div>
    <w:div w:id="1405107136">
      <w:bodyDiv w:val="1"/>
      <w:marLeft w:val="0"/>
      <w:marRight w:val="0"/>
      <w:marTop w:val="0"/>
      <w:marBottom w:val="0"/>
      <w:divBdr>
        <w:top w:val="none" w:sz="0" w:space="0" w:color="auto"/>
        <w:left w:val="none" w:sz="0" w:space="0" w:color="auto"/>
        <w:bottom w:val="none" w:sz="0" w:space="0" w:color="auto"/>
        <w:right w:val="none" w:sz="0" w:space="0" w:color="auto"/>
      </w:divBdr>
    </w:div>
    <w:div w:id="1468163819">
      <w:bodyDiv w:val="1"/>
      <w:marLeft w:val="0"/>
      <w:marRight w:val="0"/>
      <w:marTop w:val="0"/>
      <w:marBottom w:val="0"/>
      <w:divBdr>
        <w:top w:val="none" w:sz="0" w:space="0" w:color="auto"/>
        <w:left w:val="none" w:sz="0" w:space="0" w:color="auto"/>
        <w:bottom w:val="none" w:sz="0" w:space="0" w:color="auto"/>
        <w:right w:val="none" w:sz="0" w:space="0" w:color="auto"/>
      </w:divBdr>
      <w:divsChild>
        <w:div w:id="457067364">
          <w:marLeft w:val="0"/>
          <w:marRight w:val="0"/>
          <w:marTop w:val="0"/>
          <w:marBottom w:val="0"/>
          <w:divBdr>
            <w:top w:val="none" w:sz="0" w:space="0" w:color="auto"/>
            <w:left w:val="none" w:sz="0" w:space="0" w:color="auto"/>
            <w:bottom w:val="none" w:sz="0" w:space="0" w:color="auto"/>
            <w:right w:val="none" w:sz="0" w:space="0" w:color="auto"/>
          </w:divBdr>
          <w:divsChild>
            <w:div w:id="10738208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72360080">
      <w:bodyDiv w:val="1"/>
      <w:marLeft w:val="0"/>
      <w:marRight w:val="0"/>
      <w:marTop w:val="0"/>
      <w:marBottom w:val="0"/>
      <w:divBdr>
        <w:top w:val="none" w:sz="0" w:space="0" w:color="auto"/>
        <w:left w:val="none" w:sz="0" w:space="0" w:color="auto"/>
        <w:bottom w:val="none" w:sz="0" w:space="0" w:color="auto"/>
        <w:right w:val="none" w:sz="0" w:space="0" w:color="auto"/>
      </w:divBdr>
    </w:div>
    <w:div w:id="1477339692">
      <w:bodyDiv w:val="1"/>
      <w:marLeft w:val="0"/>
      <w:marRight w:val="0"/>
      <w:marTop w:val="0"/>
      <w:marBottom w:val="0"/>
      <w:divBdr>
        <w:top w:val="none" w:sz="0" w:space="0" w:color="auto"/>
        <w:left w:val="none" w:sz="0" w:space="0" w:color="auto"/>
        <w:bottom w:val="none" w:sz="0" w:space="0" w:color="auto"/>
        <w:right w:val="none" w:sz="0" w:space="0" w:color="auto"/>
      </w:divBdr>
    </w:div>
    <w:div w:id="1478034864">
      <w:bodyDiv w:val="1"/>
      <w:marLeft w:val="0"/>
      <w:marRight w:val="0"/>
      <w:marTop w:val="0"/>
      <w:marBottom w:val="0"/>
      <w:divBdr>
        <w:top w:val="none" w:sz="0" w:space="0" w:color="auto"/>
        <w:left w:val="none" w:sz="0" w:space="0" w:color="auto"/>
        <w:bottom w:val="none" w:sz="0" w:space="0" w:color="auto"/>
        <w:right w:val="none" w:sz="0" w:space="0" w:color="auto"/>
      </w:divBdr>
      <w:divsChild>
        <w:div w:id="2023045069">
          <w:marLeft w:val="0"/>
          <w:marRight w:val="0"/>
          <w:marTop w:val="0"/>
          <w:marBottom w:val="0"/>
          <w:divBdr>
            <w:top w:val="none" w:sz="0" w:space="0" w:color="auto"/>
            <w:left w:val="none" w:sz="0" w:space="0" w:color="auto"/>
            <w:bottom w:val="none" w:sz="0" w:space="0" w:color="auto"/>
            <w:right w:val="none" w:sz="0" w:space="0" w:color="auto"/>
          </w:divBdr>
          <w:divsChild>
            <w:div w:id="2078165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6290103">
      <w:bodyDiv w:val="1"/>
      <w:marLeft w:val="0"/>
      <w:marRight w:val="0"/>
      <w:marTop w:val="0"/>
      <w:marBottom w:val="0"/>
      <w:divBdr>
        <w:top w:val="none" w:sz="0" w:space="0" w:color="auto"/>
        <w:left w:val="none" w:sz="0" w:space="0" w:color="auto"/>
        <w:bottom w:val="none" w:sz="0" w:space="0" w:color="auto"/>
        <w:right w:val="none" w:sz="0" w:space="0" w:color="auto"/>
      </w:divBdr>
    </w:div>
    <w:div w:id="1528056984">
      <w:bodyDiv w:val="1"/>
      <w:marLeft w:val="0"/>
      <w:marRight w:val="0"/>
      <w:marTop w:val="0"/>
      <w:marBottom w:val="0"/>
      <w:divBdr>
        <w:top w:val="none" w:sz="0" w:space="0" w:color="auto"/>
        <w:left w:val="none" w:sz="0" w:space="0" w:color="auto"/>
        <w:bottom w:val="none" w:sz="0" w:space="0" w:color="auto"/>
        <w:right w:val="none" w:sz="0" w:space="0" w:color="auto"/>
      </w:divBdr>
    </w:div>
    <w:div w:id="1529903032">
      <w:bodyDiv w:val="1"/>
      <w:marLeft w:val="0"/>
      <w:marRight w:val="0"/>
      <w:marTop w:val="0"/>
      <w:marBottom w:val="0"/>
      <w:divBdr>
        <w:top w:val="none" w:sz="0" w:space="0" w:color="auto"/>
        <w:left w:val="none" w:sz="0" w:space="0" w:color="auto"/>
        <w:bottom w:val="none" w:sz="0" w:space="0" w:color="auto"/>
        <w:right w:val="none" w:sz="0" w:space="0" w:color="auto"/>
      </w:divBdr>
    </w:div>
    <w:div w:id="1530337845">
      <w:bodyDiv w:val="1"/>
      <w:marLeft w:val="0"/>
      <w:marRight w:val="0"/>
      <w:marTop w:val="0"/>
      <w:marBottom w:val="0"/>
      <w:divBdr>
        <w:top w:val="none" w:sz="0" w:space="0" w:color="auto"/>
        <w:left w:val="none" w:sz="0" w:space="0" w:color="auto"/>
        <w:bottom w:val="none" w:sz="0" w:space="0" w:color="auto"/>
        <w:right w:val="none" w:sz="0" w:space="0" w:color="auto"/>
      </w:divBdr>
    </w:div>
    <w:div w:id="1545215178">
      <w:bodyDiv w:val="1"/>
      <w:marLeft w:val="0"/>
      <w:marRight w:val="0"/>
      <w:marTop w:val="0"/>
      <w:marBottom w:val="0"/>
      <w:divBdr>
        <w:top w:val="none" w:sz="0" w:space="0" w:color="auto"/>
        <w:left w:val="none" w:sz="0" w:space="0" w:color="auto"/>
        <w:bottom w:val="none" w:sz="0" w:space="0" w:color="auto"/>
        <w:right w:val="none" w:sz="0" w:space="0" w:color="auto"/>
      </w:divBdr>
    </w:div>
    <w:div w:id="1561092914">
      <w:bodyDiv w:val="1"/>
      <w:marLeft w:val="0"/>
      <w:marRight w:val="0"/>
      <w:marTop w:val="0"/>
      <w:marBottom w:val="0"/>
      <w:divBdr>
        <w:top w:val="none" w:sz="0" w:space="0" w:color="auto"/>
        <w:left w:val="none" w:sz="0" w:space="0" w:color="auto"/>
        <w:bottom w:val="none" w:sz="0" w:space="0" w:color="auto"/>
        <w:right w:val="none" w:sz="0" w:space="0" w:color="auto"/>
      </w:divBdr>
    </w:div>
    <w:div w:id="1566716812">
      <w:bodyDiv w:val="1"/>
      <w:marLeft w:val="0"/>
      <w:marRight w:val="0"/>
      <w:marTop w:val="0"/>
      <w:marBottom w:val="0"/>
      <w:divBdr>
        <w:top w:val="none" w:sz="0" w:space="0" w:color="auto"/>
        <w:left w:val="none" w:sz="0" w:space="0" w:color="auto"/>
        <w:bottom w:val="none" w:sz="0" w:space="0" w:color="auto"/>
        <w:right w:val="none" w:sz="0" w:space="0" w:color="auto"/>
      </w:divBdr>
      <w:divsChild>
        <w:div w:id="2035227652">
          <w:marLeft w:val="0"/>
          <w:marRight w:val="0"/>
          <w:marTop w:val="0"/>
          <w:marBottom w:val="0"/>
          <w:divBdr>
            <w:top w:val="none" w:sz="0" w:space="0" w:color="auto"/>
            <w:left w:val="none" w:sz="0" w:space="0" w:color="auto"/>
            <w:bottom w:val="none" w:sz="0" w:space="0" w:color="auto"/>
            <w:right w:val="none" w:sz="0" w:space="0" w:color="auto"/>
          </w:divBdr>
        </w:div>
      </w:divsChild>
    </w:div>
    <w:div w:id="1618220418">
      <w:bodyDiv w:val="1"/>
      <w:marLeft w:val="0"/>
      <w:marRight w:val="0"/>
      <w:marTop w:val="0"/>
      <w:marBottom w:val="0"/>
      <w:divBdr>
        <w:top w:val="none" w:sz="0" w:space="0" w:color="auto"/>
        <w:left w:val="none" w:sz="0" w:space="0" w:color="auto"/>
        <w:bottom w:val="none" w:sz="0" w:space="0" w:color="auto"/>
        <w:right w:val="none" w:sz="0" w:space="0" w:color="auto"/>
      </w:divBdr>
    </w:div>
    <w:div w:id="1621303484">
      <w:bodyDiv w:val="1"/>
      <w:marLeft w:val="0"/>
      <w:marRight w:val="0"/>
      <w:marTop w:val="0"/>
      <w:marBottom w:val="0"/>
      <w:divBdr>
        <w:top w:val="none" w:sz="0" w:space="0" w:color="auto"/>
        <w:left w:val="none" w:sz="0" w:space="0" w:color="auto"/>
        <w:bottom w:val="none" w:sz="0" w:space="0" w:color="auto"/>
        <w:right w:val="none" w:sz="0" w:space="0" w:color="auto"/>
      </w:divBdr>
    </w:div>
    <w:div w:id="1639652776">
      <w:bodyDiv w:val="1"/>
      <w:marLeft w:val="0"/>
      <w:marRight w:val="0"/>
      <w:marTop w:val="0"/>
      <w:marBottom w:val="0"/>
      <w:divBdr>
        <w:top w:val="none" w:sz="0" w:space="0" w:color="auto"/>
        <w:left w:val="none" w:sz="0" w:space="0" w:color="auto"/>
        <w:bottom w:val="none" w:sz="0" w:space="0" w:color="auto"/>
        <w:right w:val="none" w:sz="0" w:space="0" w:color="auto"/>
      </w:divBdr>
    </w:div>
    <w:div w:id="1659000584">
      <w:bodyDiv w:val="1"/>
      <w:marLeft w:val="0"/>
      <w:marRight w:val="0"/>
      <w:marTop w:val="0"/>
      <w:marBottom w:val="0"/>
      <w:divBdr>
        <w:top w:val="none" w:sz="0" w:space="0" w:color="auto"/>
        <w:left w:val="none" w:sz="0" w:space="0" w:color="auto"/>
        <w:bottom w:val="none" w:sz="0" w:space="0" w:color="auto"/>
        <w:right w:val="none" w:sz="0" w:space="0" w:color="auto"/>
      </w:divBdr>
    </w:div>
    <w:div w:id="1660380033">
      <w:bodyDiv w:val="1"/>
      <w:marLeft w:val="0"/>
      <w:marRight w:val="0"/>
      <w:marTop w:val="0"/>
      <w:marBottom w:val="0"/>
      <w:divBdr>
        <w:top w:val="none" w:sz="0" w:space="0" w:color="auto"/>
        <w:left w:val="none" w:sz="0" w:space="0" w:color="auto"/>
        <w:bottom w:val="none" w:sz="0" w:space="0" w:color="auto"/>
        <w:right w:val="none" w:sz="0" w:space="0" w:color="auto"/>
      </w:divBdr>
    </w:div>
    <w:div w:id="1667005846">
      <w:bodyDiv w:val="1"/>
      <w:marLeft w:val="0"/>
      <w:marRight w:val="0"/>
      <w:marTop w:val="0"/>
      <w:marBottom w:val="0"/>
      <w:divBdr>
        <w:top w:val="none" w:sz="0" w:space="0" w:color="auto"/>
        <w:left w:val="none" w:sz="0" w:space="0" w:color="auto"/>
        <w:bottom w:val="none" w:sz="0" w:space="0" w:color="auto"/>
        <w:right w:val="none" w:sz="0" w:space="0" w:color="auto"/>
      </w:divBdr>
    </w:div>
    <w:div w:id="1680546576">
      <w:bodyDiv w:val="1"/>
      <w:marLeft w:val="0"/>
      <w:marRight w:val="0"/>
      <w:marTop w:val="0"/>
      <w:marBottom w:val="0"/>
      <w:divBdr>
        <w:top w:val="none" w:sz="0" w:space="0" w:color="auto"/>
        <w:left w:val="none" w:sz="0" w:space="0" w:color="auto"/>
        <w:bottom w:val="none" w:sz="0" w:space="0" w:color="auto"/>
        <w:right w:val="none" w:sz="0" w:space="0" w:color="auto"/>
      </w:divBdr>
    </w:div>
    <w:div w:id="1720323606">
      <w:bodyDiv w:val="1"/>
      <w:marLeft w:val="0"/>
      <w:marRight w:val="0"/>
      <w:marTop w:val="0"/>
      <w:marBottom w:val="0"/>
      <w:divBdr>
        <w:top w:val="none" w:sz="0" w:space="0" w:color="auto"/>
        <w:left w:val="none" w:sz="0" w:space="0" w:color="auto"/>
        <w:bottom w:val="none" w:sz="0" w:space="0" w:color="auto"/>
        <w:right w:val="none" w:sz="0" w:space="0" w:color="auto"/>
      </w:divBdr>
    </w:div>
    <w:div w:id="1722635173">
      <w:bodyDiv w:val="1"/>
      <w:marLeft w:val="0"/>
      <w:marRight w:val="0"/>
      <w:marTop w:val="0"/>
      <w:marBottom w:val="0"/>
      <w:divBdr>
        <w:top w:val="none" w:sz="0" w:space="0" w:color="auto"/>
        <w:left w:val="none" w:sz="0" w:space="0" w:color="auto"/>
        <w:bottom w:val="none" w:sz="0" w:space="0" w:color="auto"/>
        <w:right w:val="none" w:sz="0" w:space="0" w:color="auto"/>
      </w:divBdr>
    </w:div>
    <w:div w:id="1742411161">
      <w:bodyDiv w:val="1"/>
      <w:marLeft w:val="0"/>
      <w:marRight w:val="0"/>
      <w:marTop w:val="0"/>
      <w:marBottom w:val="0"/>
      <w:divBdr>
        <w:top w:val="none" w:sz="0" w:space="0" w:color="auto"/>
        <w:left w:val="none" w:sz="0" w:space="0" w:color="auto"/>
        <w:bottom w:val="none" w:sz="0" w:space="0" w:color="auto"/>
        <w:right w:val="none" w:sz="0" w:space="0" w:color="auto"/>
      </w:divBdr>
    </w:div>
    <w:div w:id="1793357473">
      <w:bodyDiv w:val="1"/>
      <w:marLeft w:val="0"/>
      <w:marRight w:val="0"/>
      <w:marTop w:val="0"/>
      <w:marBottom w:val="0"/>
      <w:divBdr>
        <w:top w:val="none" w:sz="0" w:space="0" w:color="auto"/>
        <w:left w:val="none" w:sz="0" w:space="0" w:color="auto"/>
        <w:bottom w:val="none" w:sz="0" w:space="0" w:color="auto"/>
        <w:right w:val="none" w:sz="0" w:space="0" w:color="auto"/>
      </w:divBdr>
    </w:div>
    <w:div w:id="1794859004">
      <w:bodyDiv w:val="1"/>
      <w:marLeft w:val="0"/>
      <w:marRight w:val="0"/>
      <w:marTop w:val="0"/>
      <w:marBottom w:val="0"/>
      <w:divBdr>
        <w:top w:val="none" w:sz="0" w:space="0" w:color="auto"/>
        <w:left w:val="none" w:sz="0" w:space="0" w:color="auto"/>
        <w:bottom w:val="none" w:sz="0" w:space="0" w:color="auto"/>
        <w:right w:val="none" w:sz="0" w:space="0" w:color="auto"/>
      </w:divBdr>
    </w:div>
    <w:div w:id="1803691449">
      <w:bodyDiv w:val="1"/>
      <w:marLeft w:val="0"/>
      <w:marRight w:val="0"/>
      <w:marTop w:val="0"/>
      <w:marBottom w:val="0"/>
      <w:divBdr>
        <w:top w:val="none" w:sz="0" w:space="0" w:color="auto"/>
        <w:left w:val="none" w:sz="0" w:space="0" w:color="auto"/>
        <w:bottom w:val="none" w:sz="0" w:space="0" w:color="auto"/>
        <w:right w:val="none" w:sz="0" w:space="0" w:color="auto"/>
      </w:divBdr>
    </w:div>
    <w:div w:id="1803763704">
      <w:bodyDiv w:val="1"/>
      <w:marLeft w:val="0"/>
      <w:marRight w:val="0"/>
      <w:marTop w:val="0"/>
      <w:marBottom w:val="0"/>
      <w:divBdr>
        <w:top w:val="none" w:sz="0" w:space="0" w:color="auto"/>
        <w:left w:val="none" w:sz="0" w:space="0" w:color="auto"/>
        <w:bottom w:val="none" w:sz="0" w:space="0" w:color="auto"/>
        <w:right w:val="none" w:sz="0" w:space="0" w:color="auto"/>
      </w:divBdr>
      <w:divsChild>
        <w:div w:id="1901478199">
          <w:marLeft w:val="0"/>
          <w:marRight w:val="0"/>
          <w:marTop w:val="0"/>
          <w:marBottom w:val="0"/>
          <w:divBdr>
            <w:top w:val="none" w:sz="0" w:space="0" w:color="auto"/>
            <w:left w:val="none" w:sz="0" w:space="0" w:color="auto"/>
            <w:bottom w:val="none" w:sz="0" w:space="0" w:color="auto"/>
            <w:right w:val="none" w:sz="0" w:space="0" w:color="auto"/>
          </w:divBdr>
          <w:divsChild>
            <w:div w:id="275647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15024106">
      <w:bodyDiv w:val="1"/>
      <w:marLeft w:val="0"/>
      <w:marRight w:val="0"/>
      <w:marTop w:val="0"/>
      <w:marBottom w:val="0"/>
      <w:divBdr>
        <w:top w:val="none" w:sz="0" w:space="0" w:color="auto"/>
        <w:left w:val="none" w:sz="0" w:space="0" w:color="auto"/>
        <w:bottom w:val="none" w:sz="0" w:space="0" w:color="auto"/>
        <w:right w:val="none" w:sz="0" w:space="0" w:color="auto"/>
      </w:divBdr>
    </w:div>
    <w:div w:id="1820539690">
      <w:bodyDiv w:val="1"/>
      <w:marLeft w:val="0"/>
      <w:marRight w:val="0"/>
      <w:marTop w:val="0"/>
      <w:marBottom w:val="0"/>
      <w:divBdr>
        <w:top w:val="none" w:sz="0" w:space="0" w:color="auto"/>
        <w:left w:val="none" w:sz="0" w:space="0" w:color="auto"/>
        <w:bottom w:val="none" w:sz="0" w:space="0" w:color="auto"/>
        <w:right w:val="none" w:sz="0" w:space="0" w:color="auto"/>
      </w:divBdr>
    </w:div>
    <w:div w:id="1838957475">
      <w:bodyDiv w:val="1"/>
      <w:marLeft w:val="0"/>
      <w:marRight w:val="0"/>
      <w:marTop w:val="0"/>
      <w:marBottom w:val="0"/>
      <w:divBdr>
        <w:top w:val="none" w:sz="0" w:space="0" w:color="auto"/>
        <w:left w:val="none" w:sz="0" w:space="0" w:color="auto"/>
        <w:bottom w:val="none" w:sz="0" w:space="0" w:color="auto"/>
        <w:right w:val="none" w:sz="0" w:space="0" w:color="auto"/>
      </w:divBdr>
    </w:div>
    <w:div w:id="1842237429">
      <w:bodyDiv w:val="1"/>
      <w:marLeft w:val="0"/>
      <w:marRight w:val="0"/>
      <w:marTop w:val="0"/>
      <w:marBottom w:val="0"/>
      <w:divBdr>
        <w:top w:val="none" w:sz="0" w:space="0" w:color="auto"/>
        <w:left w:val="none" w:sz="0" w:space="0" w:color="auto"/>
        <w:bottom w:val="none" w:sz="0" w:space="0" w:color="auto"/>
        <w:right w:val="none" w:sz="0" w:space="0" w:color="auto"/>
      </w:divBdr>
      <w:divsChild>
        <w:div w:id="506409242">
          <w:marLeft w:val="0"/>
          <w:marRight w:val="0"/>
          <w:marTop w:val="0"/>
          <w:marBottom w:val="0"/>
          <w:divBdr>
            <w:top w:val="none" w:sz="0" w:space="0" w:color="auto"/>
            <w:left w:val="none" w:sz="0" w:space="0" w:color="auto"/>
            <w:bottom w:val="none" w:sz="0" w:space="0" w:color="auto"/>
            <w:right w:val="none" w:sz="0" w:space="0" w:color="auto"/>
          </w:divBdr>
        </w:div>
        <w:div w:id="1449818006">
          <w:marLeft w:val="0"/>
          <w:marRight w:val="0"/>
          <w:marTop w:val="0"/>
          <w:marBottom w:val="0"/>
          <w:divBdr>
            <w:top w:val="none" w:sz="0" w:space="0" w:color="auto"/>
            <w:left w:val="none" w:sz="0" w:space="0" w:color="auto"/>
            <w:bottom w:val="none" w:sz="0" w:space="0" w:color="auto"/>
            <w:right w:val="none" w:sz="0" w:space="0" w:color="auto"/>
          </w:divBdr>
        </w:div>
        <w:div w:id="1489517452">
          <w:marLeft w:val="0"/>
          <w:marRight w:val="0"/>
          <w:marTop w:val="0"/>
          <w:marBottom w:val="0"/>
          <w:divBdr>
            <w:top w:val="none" w:sz="0" w:space="0" w:color="auto"/>
            <w:left w:val="none" w:sz="0" w:space="0" w:color="auto"/>
            <w:bottom w:val="none" w:sz="0" w:space="0" w:color="auto"/>
            <w:right w:val="none" w:sz="0" w:space="0" w:color="auto"/>
          </w:divBdr>
        </w:div>
        <w:div w:id="2124690218">
          <w:marLeft w:val="0"/>
          <w:marRight w:val="0"/>
          <w:marTop w:val="0"/>
          <w:marBottom w:val="0"/>
          <w:divBdr>
            <w:top w:val="none" w:sz="0" w:space="0" w:color="auto"/>
            <w:left w:val="none" w:sz="0" w:space="0" w:color="auto"/>
            <w:bottom w:val="none" w:sz="0" w:space="0" w:color="auto"/>
            <w:right w:val="none" w:sz="0" w:space="0" w:color="auto"/>
          </w:divBdr>
        </w:div>
        <w:div w:id="641692513">
          <w:marLeft w:val="0"/>
          <w:marRight w:val="0"/>
          <w:marTop w:val="0"/>
          <w:marBottom w:val="0"/>
          <w:divBdr>
            <w:top w:val="none" w:sz="0" w:space="0" w:color="auto"/>
            <w:left w:val="none" w:sz="0" w:space="0" w:color="auto"/>
            <w:bottom w:val="none" w:sz="0" w:space="0" w:color="auto"/>
            <w:right w:val="none" w:sz="0" w:space="0" w:color="auto"/>
          </w:divBdr>
          <w:divsChild>
            <w:div w:id="202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0126">
      <w:bodyDiv w:val="1"/>
      <w:marLeft w:val="0"/>
      <w:marRight w:val="0"/>
      <w:marTop w:val="0"/>
      <w:marBottom w:val="0"/>
      <w:divBdr>
        <w:top w:val="none" w:sz="0" w:space="0" w:color="auto"/>
        <w:left w:val="none" w:sz="0" w:space="0" w:color="auto"/>
        <w:bottom w:val="none" w:sz="0" w:space="0" w:color="auto"/>
        <w:right w:val="none" w:sz="0" w:space="0" w:color="auto"/>
      </w:divBdr>
    </w:div>
    <w:div w:id="1866671940">
      <w:bodyDiv w:val="1"/>
      <w:marLeft w:val="0"/>
      <w:marRight w:val="0"/>
      <w:marTop w:val="0"/>
      <w:marBottom w:val="0"/>
      <w:divBdr>
        <w:top w:val="none" w:sz="0" w:space="0" w:color="auto"/>
        <w:left w:val="none" w:sz="0" w:space="0" w:color="auto"/>
        <w:bottom w:val="none" w:sz="0" w:space="0" w:color="auto"/>
        <w:right w:val="none" w:sz="0" w:space="0" w:color="auto"/>
      </w:divBdr>
    </w:div>
    <w:div w:id="1887371629">
      <w:bodyDiv w:val="1"/>
      <w:marLeft w:val="0"/>
      <w:marRight w:val="0"/>
      <w:marTop w:val="0"/>
      <w:marBottom w:val="0"/>
      <w:divBdr>
        <w:top w:val="none" w:sz="0" w:space="0" w:color="auto"/>
        <w:left w:val="none" w:sz="0" w:space="0" w:color="auto"/>
        <w:bottom w:val="none" w:sz="0" w:space="0" w:color="auto"/>
        <w:right w:val="none" w:sz="0" w:space="0" w:color="auto"/>
      </w:divBdr>
    </w:div>
    <w:div w:id="1892694702">
      <w:bodyDiv w:val="1"/>
      <w:marLeft w:val="0"/>
      <w:marRight w:val="0"/>
      <w:marTop w:val="0"/>
      <w:marBottom w:val="0"/>
      <w:divBdr>
        <w:top w:val="none" w:sz="0" w:space="0" w:color="auto"/>
        <w:left w:val="none" w:sz="0" w:space="0" w:color="auto"/>
        <w:bottom w:val="none" w:sz="0" w:space="0" w:color="auto"/>
        <w:right w:val="none" w:sz="0" w:space="0" w:color="auto"/>
      </w:divBdr>
    </w:div>
    <w:div w:id="1892768088">
      <w:bodyDiv w:val="1"/>
      <w:marLeft w:val="0"/>
      <w:marRight w:val="0"/>
      <w:marTop w:val="0"/>
      <w:marBottom w:val="0"/>
      <w:divBdr>
        <w:top w:val="none" w:sz="0" w:space="0" w:color="auto"/>
        <w:left w:val="none" w:sz="0" w:space="0" w:color="auto"/>
        <w:bottom w:val="none" w:sz="0" w:space="0" w:color="auto"/>
        <w:right w:val="none" w:sz="0" w:space="0" w:color="auto"/>
      </w:divBdr>
    </w:div>
    <w:div w:id="1940942775">
      <w:bodyDiv w:val="1"/>
      <w:marLeft w:val="0"/>
      <w:marRight w:val="0"/>
      <w:marTop w:val="0"/>
      <w:marBottom w:val="0"/>
      <w:divBdr>
        <w:top w:val="none" w:sz="0" w:space="0" w:color="auto"/>
        <w:left w:val="none" w:sz="0" w:space="0" w:color="auto"/>
        <w:bottom w:val="none" w:sz="0" w:space="0" w:color="auto"/>
        <w:right w:val="none" w:sz="0" w:space="0" w:color="auto"/>
      </w:divBdr>
    </w:div>
    <w:div w:id="1945767220">
      <w:bodyDiv w:val="1"/>
      <w:marLeft w:val="0"/>
      <w:marRight w:val="0"/>
      <w:marTop w:val="0"/>
      <w:marBottom w:val="0"/>
      <w:divBdr>
        <w:top w:val="none" w:sz="0" w:space="0" w:color="auto"/>
        <w:left w:val="none" w:sz="0" w:space="0" w:color="auto"/>
        <w:bottom w:val="none" w:sz="0" w:space="0" w:color="auto"/>
        <w:right w:val="none" w:sz="0" w:space="0" w:color="auto"/>
      </w:divBdr>
    </w:div>
    <w:div w:id="1948459896">
      <w:bodyDiv w:val="1"/>
      <w:marLeft w:val="0"/>
      <w:marRight w:val="0"/>
      <w:marTop w:val="0"/>
      <w:marBottom w:val="0"/>
      <w:divBdr>
        <w:top w:val="none" w:sz="0" w:space="0" w:color="auto"/>
        <w:left w:val="none" w:sz="0" w:space="0" w:color="auto"/>
        <w:bottom w:val="none" w:sz="0" w:space="0" w:color="auto"/>
        <w:right w:val="none" w:sz="0" w:space="0" w:color="auto"/>
      </w:divBdr>
    </w:div>
    <w:div w:id="1958872793">
      <w:bodyDiv w:val="1"/>
      <w:marLeft w:val="0"/>
      <w:marRight w:val="0"/>
      <w:marTop w:val="0"/>
      <w:marBottom w:val="0"/>
      <w:divBdr>
        <w:top w:val="none" w:sz="0" w:space="0" w:color="auto"/>
        <w:left w:val="none" w:sz="0" w:space="0" w:color="auto"/>
        <w:bottom w:val="none" w:sz="0" w:space="0" w:color="auto"/>
        <w:right w:val="none" w:sz="0" w:space="0" w:color="auto"/>
      </w:divBdr>
    </w:div>
    <w:div w:id="1982804744">
      <w:bodyDiv w:val="1"/>
      <w:marLeft w:val="0"/>
      <w:marRight w:val="0"/>
      <w:marTop w:val="0"/>
      <w:marBottom w:val="0"/>
      <w:divBdr>
        <w:top w:val="none" w:sz="0" w:space="0" w:color="auto"/>
        <w:left w:val="none" w:sz="0" w:space="0" w:color="auto"/>
        <w:bottom w:val="none" w:sz="0" w:space="0" w:color="auto"/>
        <w:right w:val="none" w:sz="0" w:space="0" w:color="auto"/>
      </w:divBdr>
    </w:div>
    <w:div w:id="1992825098">
      <w:bodyDiv w:val="1"/>
      <w:marLeft w:val="0"/>
      <w:marRight w:val="0"/>
      <w:marTop w:val="0"/>
      <w:marBottom w:val="0"/>
      <w:divBdr>
        <w:top w:val="none" w:sz="0" w:space="0" w:color="auto"/>
        <w:left w:val="none" w:sz="0" w:space="0" w:color="auto"/>
        <w:bottom w:val="none" w:sz="0" w:space="0" w:color="auto"/>
        <w:right w:val="none" w:sz="0" w:space="0" w:color="auto"/>
      </w:divBdr>
      <w:divsChild>
        <w:div w:id="1607420697">
          <w:marLeft w:val="0"/>
          <w:marRight w:val="0"/>
          <w:marTop w:val="0"/>
          <w:marBottom w:val="0"/>
          <w:divBdr>
            <w:top w:val="none" w:sz="0" w:space="0" w:color="auto"/>
            <w:left w:val="none" w:sz="0" w:space="0" w:color="auto"/>
            <w:bottom w:val="none" w:sz="0" w:space="0" w:color="auto"/>
            <w:right w:val="none" w:sz="0" w:space="0" w:color="auto"/>
          </w:divBdr>
          <w:divsChild>
            <w:div w:id="239288817">
              <w:marLeft w:val="0"/>
              <w:marRight w:val="0"/>
              <w:marTop w:val="0"/>
              <w:marBottom w:val="0"/>
              <w:divBdr>
                <w:top w:val="none" w:sz="0" w:space="0" w:color="auto"/>
                <w:left w:val="none" w:sz="0" w:space="0" w:color="auto"/>
                <w:bottom w:val="none" w:sz="0" w:space="0" w:color="auto"/>
                <w:right w:val="none" w:sz="0" w:space="0" w:color="auto"/>
              </w:divBdr>
            </w:div>
            <w:div w:id="673728793">
              <w:marLeft w:val="0"/>
              <w:marRight w:val="0"/>
              <w:marTop w:val="0"/>
              <w:marBottom w:val="0"/>
              <w:divBdr>
                <w:top w:val="none" w:sz="0" w:space="0" w:color="auto"/>
                <w:left w:val="none" w:sz="0" w:space="0" w:color="auto"/>
                <w:bottom w:val="none" w:sz="0" w:space="0" w:color="auto"/>
                <w:right w:val="none" w:sz="0" w:space="0" w:color="auto"/>
              </w:divBdr>
              <w:divsChild>
                <w:div w:id="12663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1423">
          <w:marLeft w:val="0"/>
          <w:marRight w:val="0"/>
          <w:marTop w:val="0"/>
          <w:marBottom w:val="0"/>
          <w:divBdr>
            <w:top w:val="none" w:sz="0" w:space="0" w:color="auto"/>
            <w:left w:val="none" w:sz="0" w:space="0" w:color="auto"/>
            <w:bottom w:val="none" w:sz="0" w:space="0" w:color="auto"/>
            <w:right w:val="none" w:sz="0" w:space="0" w:color="auto"/>
          </w:divBdr>
          <w:divsChild>
            <w:div w:id="404189637">
              <w:marLeft w:val="0"/>
              <w:marRight w:val="0"/>
              <w:marTop w:val="0"/>
              <w:marBottom w:val="0"/>
              <w:divBdr>
                <w:top w:val="none" w:sz="0" w:space="0" w:color="auto"/>
                <w:left w:val="none" w:sz="0" w:space="0" w:color="auto"/>
                <w:bottom w:val="none" w:sz="0" w:space="0" w:color="auto"/>
                <w:right w:val="none" w:sz="0" w:space="0" w:color="auto"/>
              </w:divBdr>
            </w:div>
            <w:div w:id="1162820076">
              <w:marLeft w:val="0"/>
              <w:marRight w:val="0"/>
              <w:marTop w:val="0"/>
              <w:marBottom w:val="0"/>
              <w:divBdr>
                <w:top w:val="none" w:sz="0" w:space="0" w:color="auto"/>
                <w:left w:val="none" w:sz="0" w:space="0" w:color="auto"/>
                <w:bottom w:val="none" w:sz="0" w:space="0" w:color="auto"/>
                <w:right w:val="none" w:sz="0" w:space="0" w:color="auto"/>
              </w:divBdr>
              <w:divsChild>
                <w:div w:id="7380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4329">
          <w:marLeft w:val="0"/>
          <w:marRight w:val="0"/>
          <w:marTop w:val="0"/>
          <w:marBottom w:val="0"/>
          <w:divBdr>
            <w:top w:val="none" w:sz="0" w:space="0" w:color="auto"/>
            <w:left w:val="none" w:sz="0" w:space="0" w:color="auto"/>
            <w:bottom w:val="none" w:sz="0" w:space="0" w:color="auto"/>
            <w:right w:val="none" w:sz="0" w:space="0" w:color="auto"/>
          </w:divBdr>
          <w:divsChild>
            <w:div w:id="1940596145">
              <w:marLeft w:val="0"/>
              <w:marRight w:val="0"/>
              <w:marTop w:val="0"/>
              <w:marBottom w:val="0"/>
              <w:divBdr>
                <w:top w:val="none" w:sz="0" w:space="0" w:color="auto"/>
                <w:left w:val="none" w:sz="0" w:space="0" w:color="auto"/>
                <w:bottom w:val="none" w:sz="0" w:space="0" w:color="auto"/>
                <w:right w:val="none" w:sz="0" w:space="0" w:color="auto"/>
              </w:divBdr>
            </w:div>
            <w:div w:id="897016960">
              <w:marLeft w:val="0"/>
              <w:marRight w:val="0"/>
              <w:marTop w:val="0"/>
              <w:marBottom w:val="0"/>
              <w:divBdr>
                <w:top w:val="none" w:sz="0" w:space="0" w:color="auto"/>
                <w:left w:val="none" w:sz="0" w:space="0" w:color="auto"/>
                <w:bottom w:val="none" w:sz="0" w:space="0" w:color="auto"/>
                <w:right w:val="none" w:sz="0" w:space="0" w:color="auto"/>
              </w:divBdr>
              <w:divsChild>
                <w:div w:id="21297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0212">
          <w:marLeft w:val="0"/>
          <w:marRight w:val="0"/>
          <w:marTop w:val="0"/>
          <w:marBottom w:val="0"/>
          <w:divBdr>
            <w:top w:val="none" w:sz="0" w:space="0" w:color="auto"/>
            <w:left w:val="none" w:sz="0" w:space="0" w:color="auto"/>
            <w:bottom w:val="none" w:sz="0" w:space="0" w:color="auto"/>
            <w:right w:val="none" w:sz="0" w:space="0" w:color="auto"/>
          </w:divBdr>
          <w:divsChild>
            <w:div w:id="709381276">
              <w:marLeft w:val="0"/>
              <w:marRight w:val="0"/>
              <w:marTop w:val="0"/>
              <w:marBottom w:val="0"/>
              <w:divBdr>
                <w:top w:val="none" w:sz="0" w:space="0" w:color="auto"/>
                <w:left w:val="none" w:sz="0" w:space="0" w:color="auto"/>
                <w:bottom w:val="none" w:sz="0" w:space="0" w:color="auto"/>
                <w:right w:val="none" w:sz="0" w:space="0" w:color="auto"/>
              </w:divBdr>
            </w:div>
            <w:div w:id="175506920">
              <w:marLeft w:val="0"/>
              <w:marRight w:val="0"/>
              <w:marTop w:val="0"/>
              <w:marBottom w:val="0"/>
              <w:divBdr>
                <w:top w:val="none" w:sz="0" w:space="0" w:color="auto"/>
                <w:left w:val="none" w:sz="0" w:space="0" w:color="auto"/>
                <w:bottom w:val="none" w:sz="0" w:space="0" w:color="auto"/>
                <w:right w:val="none" w:sz="0" w:space="0" w:color="auto"/>
              </w:divBdr>
              <w:divsChild>
                <w:div w:id="5979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7618">
          <w:marLeft w:val="0"/>
          <w:marRight w:val="0"/>
          <w:marTop w:val="0"/>
          <w:marBottom w:val="0"/>
          <w:divBdr>
            <w:top w:val="none" w:sz="0" w:space="0" w:color="auto"/>
            <w:left w:val="none" w:sz="0" w:space="0" w:color="auto"/>
            <w:bottom w:val="none" w:sz="0" w:space="0" w:color="auto"/>
            <w:right w:val="none" w:sz="0" w:space="0" w:color="auto"/>
          </w:divBdr>
          <w:divsChild>
            <w:div w:id="537086301">
              <w:marLeft w:val="0"/>
              <w:marRight w:val="0"/>
              <w:marTop w:val="0"/>
              <w:marBottom w:val="0"/>
              <w:divBdr>
                <w:top w:val="none" w:sz="0" w:space="0" w:color="auto"/>
                <w:left w:val="none" w:sz="0" w:space="0" w:color="auto"/>
                <w:bottom w:val="none" w:sz="0" w:space="0" w:color="auto"/>
                <w:right w:val="none" w:sz="0" w:space="0" w:color="auto"/>
              </w:divBdr>
            </w:div>
            <w:div w:id="1921986399">
              <w:marLeft w:val="0"/>
              <w:marRight w:val="0"/>
              <w:marTop w:val="0"/>
              <w:marBottom w:val="0"/>
              <w:divBdr>
                <w:top w:val="none" w:sz="0" w:space="0" w:color="auto"/>
                <w:left w:val="none" w:sz="0" w:space="0" w:color="auto"/>
                <w:bottom w:val="none" w:sz="0" w:space="0" w:color="auto"/>
                <w:right w:val="none" w:sz="0" w:space="0" w:color="auto"/>
              </w:divBdr>
              <w:divsChild>
                <w:div w:id="1318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6665">
          <w:marLeft w:val="0"/>
          <w:marRight w:val="0"/>
          <w:marTop w:val="0"/>
          <w:marBottom w:val="0"/>
          <w:divBdr>
            <w:top w:val="none" w:sz="0" w:space="0" w:color="auto"/>
            <w:left w:val="none" w:sz="0" w:space="0" w:color="auto"/>
            <w:bottom w:val="none" w:sz="0" w:space="0" w:color="auto"/>
            <w:right w:val="none" w:sz="0" w:space="0" w:color="auto"/>
          </w:divBdr>
          <w:divsChild>
            <w:div w:id="1923683413">
              <w:marLeft w:val="0"/>
              <w:marRight w:val="0"/>
              <w:marTop w:val="0"/>
              <w:marBottom w:val="0"/>
              <w:divBdr>
                <w:top w:val="none" w:sz="0" w:space="0" w:color="auto"/>
                <w:left w:val="none" w:sz="0" w:space="0" w:color="auto"/>
                <w:bottom w:val="none" w:sz="0" w:space="0" w:color="auto"/>
                <w:right w:val="none" w:sz="0" w:space="0" w:color="auto"/>
              </w:divBdr>
            </w:div>
            <w:div w:id="1496068159">
              <w:marLeft w:val="0"/>
              <w:marRight w:val="0"/>
              <w:marTop w:val="0"/>
              <w:marBottom w:val="0"/>
              <w:divBdr>
                <w:top w:val="none" w:sz="0" w:space="0" w:color="auto"/>
                <w:left w:val="none" w:sz="0" w:space="0" w:color="auto"/>
                <w:bottom w:val="none" w:sz="0" w:space="0" w:color="auto"/>
                <w:right w:val="none" w:sz="0" w:space="0" w:color="auto"/>
              </w:divBdr>
              <w:divsChild>
                <w:div w:id="4733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6669">
          <w:marLeft w:val="0"/>
          <w:marRight w:val="0"/>
          <w:marTop w:val="0"/>
          <w:marBottom w:val="0"/>
          <w:divBdr>
            <w:top w:val="none" w:sz="0" w:space="0" w:color="auto"/>
            <w:left w:val="none" w:sz="0" w:space="0" w:color="auto"/>
            <w:bottom w:val="none" w:sz="0" w:space="0" w:color="auto"/>
            <w:right w:val="none" w:sz="0" w:space="0" w:color="auto"/>
          </w:divBdr>
          <w:divsChild>
            <w:div w:id="250742926">
              <w:marLeft w:val="0"/>
              <w:marRight w:val="0"/>
              <w:marTop w:val="0"/>
              <w:marBottom w:val="0"/>
              <w:divBdr>
                <w:top w:val="none" w:sz="0" w:space="0" w:color="auto"/>
                <w:left w:val="none" w:sz="0" w:space="0" w:color="auto"/>
                <w:bottom w:val="none" w:sz="0" w:space="0" w:color="auto"/>
                <w:right w:val="none" w:sz="0" w:space="0" w:color="auto"/>
              </w:divBdr>
            </w:div>
            <w:div w:id="1455057527">
              <w:marLeft w:val="0"/>
              <w:marRight w:val="0"/>
              <w:marTop w:val="0"/>
              <w:marBottom w:val="0"/>
              <w:divBdr>
                <w:top w:val="none" w:sz="0" w:space="0" w:color="auto"/>
                <w:left w:val="none" w:sz="0" w:space="0" w:color="auto"/>
                <w:bottom w:val="none" w:sz="0" w:space="0" w:color="auto"/>
                <w:right w:val="none" w:sz="0" w:space="0" w:color="auto"/>
              </w:divBdr>
              <w:divsChild>
                <w:div w:id="11238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015">
      <w:bodyDiv w:val="1"/>
      <w:marLeft w:val="0"/>
      <w:marRight w:val="0"/>
      <w:marTop w:val="0"/>
      <w:marBottom w:val="0"/>
      <w:divBdr>
        <w:top w:val="none" w:sz="0" w:space="0" w:color="auto"/>
        <w:left w:val="none" w:sz="0" w:space="0" w:color="auto"/>
        <w:bottom w:val="none" w:sz="0" w:space="0" w:color="auto"/>
        <w:right w:val="none" w:sz="0" w:space="0" w:color="auto"/>
      </w:divBdr>
    </w:div>
    <w:div w:id="2003846873">
      <w:bodyDiv w:val="1"/>
      <w:marLeft w:val="0"/>
      <w:marRight w:val="0"/>
      <w:marTop w:val="0"/>
      <w:marBottom w:val="0"/>
      <w:divBdr>
        <w:top w:val="none" w:sz="0" w:space="0" w:color="auto"/>
        <w:left w:val="none" w:sz="0" w:space="0" w:color="auto"/>
        <w:bottom w:val="none" w:sz="0" w:space="0" w:color="auto"/>
        <w:right w:val="none" w:sz="0" w:space="0" w:color="auto"/>
      </w:divBdr>
    </w:div>
    <w:div w:id="2006129372">
      <w:bodyDiv w:val="1"/>
      <w:marLeft w:val="0"/>
      <w:marRight w:val="0"/>
      <w:marTop w:val="0"/>
      <w:marBottom w:val="0"/>
      <w:divBdr>
        <w:top w:val="none" w:sz="0" w:space="0" w:color="auto"/>
        <w:left w:val="none" w:sz="0" w:space="0" w:color="auto"/>
        <w:bottom w:val="none" w:sz="0" w:space="0" w:color="auto"/>
        <w:right w:val="none" w:sz="0" w:space="0" w:color="auto"/>
      </w:divBdr>
    </w:div>
    <w:div w:id="2006325235">
      <w:bodyDiv w:val="1"/>
      <w:marLeft w:val="0"/>
      <w:marRight w:val="0"/>
      <w:marTop w:val="0"/>
      <w:marBottom w:val="0"/>
      <w:divBdr>
        <w:top w:val="none" w:sz="0" w:space="0" w:color="auto"/>
        <w:left w:val="none" w:sz="0" w:space="0" w:color="auto"/>
        <w:bottom w:val="none" w:sz="0" w:space="0" w:color="auto"/>
        <w:right w:val="none" w:sz="0" w:space="0" w:color="auto"/>
      </w:divBdr>
    </w:div>
    <w:div w:id="2009751149">
      <w:bodyDiv w:val="1"/>
      <w:marLeft w:val="0"/>
      <w:marRight w:val="0"/>
      <w:marTop w:val="0"/>
      <w:marBottom w:val="0"/>
      <w:divBdr>
        <w:top w:val="none" w:sz="0" w:space="0" w:color="auto"/>
        <w:left w:val="none" w:sz="0" w:space="0" w:color="auto"/>
        <w:bottom w:val="none" w:sz="0" w:space="0" w:color="auto"/>
        <w:right w:val="none" w:sz="0" w:space="0" w:color="auto"/>
      </w:divBdr>
      <w:divsChild>
        <w:div w:id="1243836263">
          <w:marLeft w:val="0"/>
          <w:marRight w:val="0"/>
          <w:marTop w:val="0"/>
          <w:marBottom w:val="0"/>
          <w:divBdr>
            <w:top w:val="none" w:sz="0" w:space="0" w:color="auto"/>
            <w:left w:val="none" w:sz="0" w:space="0" w:color="auto"/>
            <w:bottom w:val="none" w:sz="0" w:space="0" w:color="auto"/>
            <w:right w:val="none" w:sz="0" w:space="0" w:color="auto"/>
          </w:divBdr>
          <w:divsChild>
            <w:div w:id="1273710816">
              <w:marLeft w:val="0"/>
              <w:marRight w:val="0"/>
              <w:marTop w:val="0"/>
              <w:marBottom w:val="0"/>
              <w:divBdr>
                <w:top w:val="none" w:sz="0" w:space="0" w:color="auto"/>
                <w:left w:val="none" w:sz="0" w:space="0" w:color="auto"/>
                <w:bottom w:val="none" w:sz="0" w:space="0" w:color="auto"/>
                <w:right w:val="none" w:sz="0" w:space="0" w:color="auto"/>
              </w:divBdr>
              <w:divsChild>
                <w:div w:id="2402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402">
      <w:bodyDiv w:val="1"/>
      <w:marLeft w:val="0"/>
      <w:marRight w:val="0"/>
      <w:marTop w:val="0"/>
      <w:marBottom w:val="0"/>
      <w:divBdr>
        <w:top w:val="none" w:sz="0" w:space="0" w:color="auto"/>
        <w:left w:val="none" w:sz="0" w:space="0" w:color="auto"/>
        <w:bottom w:val="none" w:sz="0" w:space="0" w:color="auto"/>
        <w:right w:val="none" w:sz="0" w:space="0" w:color="auto"/>
      </w:divBdr>
    </w:div>
    <w:div w:id="2036349454">
      <w:bodyDiv w:val="1"/>
      <w:marLeft w:val="0"/>
      <w:marRight w:val="0"/>
      <w:marTop w:val="0"/>
      <w:marBottom w:val="0"/>
      <w:divBdr>
        <w:top w:val="none" w:sz="0" w:space="0" w:color="auto"/>
        <w:left w:val="none" w:sz="0" w:space="0" w:color="auto"/>
        <w:bottom w:val="none" w:sz="0" w:space="0" w:color="auto"/>
        <w:right w:val="none" w:sz="0" w:space="0" w:color="auto"/>
      </w:divBdr>
      <w:divsChild>
        <w:div w:id="1752265993">
          <w:marLeft w:val="0"/>
          <w:marRight w:val="0"/>
          <w:marTop w:val="0"/>
          <w:marBottom w:val="0"/>
          <w:divBdr>
            <w:top w:val="none" w:sz="0" w:space="0" w:color="auto"/>
            <w:left w:val="none" w:sz="0" w:space="0" w:color="auto"/>
            <w:bottom w:val="none" w:sz="0" w:space="0" w:color="auto"/>
            <w:right w:val="none" w:sz="0" w:space="0" w:color="auto"/>
          </w:divBdr>
        </w:div>
      </w:divsChild>
    </w:div>
    <w:div w:id="2041468482">
      <w:bodyDiv w:val="1"/>
      <w:marLeft w:val="0"/>
      <w:marRight w:val="0"/>
      <w:marTop w:val="0"/>
      <w:marBottom w:val="0"/>
      <w:divBdr>
        <w:top w:val="none" w:sz="0" w:space="0" w:color="auto"/>
        <w:left w:val="none" w:sz="0" w:space="0" w:color="auto"/>
        <w:bottom w:val="none" w:sz="0" w:space="0" w:color="auto"/>
        <w:right w:val="none" w:sz="0" w:space="0" w:color="auto"/>
      </w:divBdr>
    </w:div>
    <w:div w:id="2041978084">
      <w:bodyDiv w:val="1"/>
      <w:marLeft w:val="0"/>
      <w:marRight w:val="0"/>
      <w:marTop w:val="0"/>
      <w:marBottom w:val="0"/>
      <w:divBdr>
        <w:top w:val="none" w:sz="0" w:space="0" w:color="auto"/>
        <w:left w:val="none" w:sz="0" w:space="0" w:color="auto"/>
        <w:bottom w:val="none" w:sz="0" w:space="0" w:color="auto"/>
        <w:right w:val="none" w:sz="0" w:space="0" w:color="auto"/>
      </w:divBdr>
    </w:div>
    <w:div w:id="2049644808">
      <w:bodyDiv w:val="1"/>
      <w:marLeft w:val="0"/>
      <w:marRight w:val="0"/>
      <w:marTop w:val="0"/>
      <w:marBottom w:val="0"/>
      <w:divBdr>
        <w:top w:val="none" w:sz="0" w:space="0" w:color="auto"/>
        <w:left w:val="none" w:sz="0" w:space="0" w:color="auto"/>
        <w:bottom w:val="none" w:sz="0" w:space="0" w:color="auto"/>
        <w:right w:val="none" w:sz="0" w:space="0" w:color="auto"/>
      </w:divBdr>
    </w:div>
    <w:div w:id="2055347424">
      <w:bodyDiv w:val="1"/>
      <w:marLeft w:val="0"/>
      <w:marRight w:val="0"/>
      <w:marTop w:val="0"/>
      <w:marBottom w:val="0"/>
      <w:divBdr>
        <w:top w:val="none" w:sz="0" w:space="0" w:color="auto"/>
        <w:left w:val="none" w:sz="0" w:space="0" w:color="auto"/>
        <w:bottom w:val="none" w:sz="0" w:space="0" w:color="auto"/>
        <w:right w:val="none" w:sz="0" w:space="0" w:color="auto"/>
      </w:divBdr>
      <w:divsChild>
        <w:div w:id="1296448052">
          <w:marLeft w:val="0"/>
          <w:marRight w:val="0"/>
          <w:marTop w:val="0"/>
          <w:marBottom w:val="0"/>
          <w:divBdr>
            <w:top w:val="none" w:sz="0" w:space="0" w:color="auto"/>
            <w:left w:val="none" w:sz="0" w:space="0" w:color="auto"/>
            <w:bottom w:val="none" w:sz="0" w:space="0" w:color="auto"/>
            <w:right w:val="none" w:sz="0" w:space="0" w:color="auto"/>
          </w:divBdr>
          <w:divsChild>
            <w:div w:id="17013216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02334021">
      <w:bodyDiv w:val="1"/>
      <w:marLeft w:val="0"/>
      <w:marRight w:val="0"/>
      <w:marTop w:val="0"/>
      <w:marBottom w:val="0"/>
      <w:divBdr>
        <w:top w:val="none" w:sz="0" w:space="0" w:color="auto"/>
        <w:left w:val="none" w:sz="0" w:space="0" w:color="auto"/>
        <w:bottom w:val="none" w:sz="0" w:space="0" w:color="auto"/>
        <w:right w:val="none" w:sz="0" w:space="0" w:color="auto"/>
      </w:divBdr>
      <w:divsChild>
        <w:div w:id="1081606197">
          <w:marLeft w:val="0"/>
          <w:marRight w:val="0"/>
          <w:marTop w:val="0"/>
          <w:marBottom w:val="0"/>
          <w:divBdr>
            <w:top w:val="none" w:sz="0" w:space="0" w:color="auto"/>
            <w:left w:val="none" w:sz="0" w:space="0" w:color="auto"/>
            <w:bottom w:val="none" w:sz="0" w:space="0" w:color="auto"/>
            <w:right w:val="none" w:sz="0" w:space="0" w:color="auto"/>
          </w:divBdr>
          <w:divsChild>
            <w:div w:id="5543131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0639054">
      <w:bodyDiv w:val="1"/>
      <w:marLeft w:val="0"/>
      <w:marRight w:val="0"/>
      <w:marTop w:val="0"/>
      <w:marBottom w:val="0"/>
      <w:divBdr>
        <w:top w:val="none" w:sz="0" w:space="0" w:color="auto"/>
        <w:left w:val="none" w:sz="0" w:space="0" w:color="auto"/>
        <w:bottom w:val="none" w:sz="0" w:space="0" w:color="auto"/>
        <w:right w:val="none" w:sz="0" w:space="0" w:color="auto"/>
      </w:divBdr>
    </w:div>
    <w:div w:id="2133739826">
      <w:bodyDiv w:val="1"/>
      <w:marLeft w:val="0"/>
      <w:marRight w:val="0"/>
      <w:marTop w:val="0"/>
      <w:marBottom w:val="0"/>
      <w:divBdr>
        <w:top w:val="none" w:sz="0" w:space="0" w:color="auto"/>
        <w:left w:val="none" w:sz="0" w:space="0" w:color="auto"/>
        <w:bottom w:val="none" w:sz="0" w:space="0" w:color="auto"/>
        <w:right w:val="none" w:sz="0" w:space="0" w:color="auto"/>
      </w:divBdr>
      <w:divsChild>
        <w:div w:id="184904321">
          <w:marLeft w:val="0"/>
          <w:marRight w:val="0"/>
          <w:marTop w:val="0"/>
          <w:marBottom w:val="0"/>
          <w:divBdr>
            <w:top w:val="none" w:sz="0" w:space="0" w:color="auto"/>
            <w:left w:val="none" w:sz="0" w:space="0" w:color="auto"/>
            <w:bottom w:val="none" w:sz="0" w:space="0" w:color="auto"/>
            <w:right w:val="none" w:sz="0" w:space="0" w:color="auto"/>
          </w:divBdr>
          <w:divsChild>
            <w:div w:id="16709094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35129345">
      <w:bodyDiv w:val="1"/>
      <w:marLeft w:val="0"/>
      <w:marRight w:val="0"/>
      <w:marTop w:val="0"/>
      <w:marBottom w:val="0"/>
      <w:divBdr>
        <w:top w:val="none" w:sz="0" w:space="0" w:color="auto"/>
        <w:left w:val="none" w:sz="0" w:space="0" w:color="auto"/>
        <w:bottom w:val="none" w:sz="0" w:space="0" w:color="auto"/>
        <w:right w:val="none" w:sz="0" w:space="0" w:color="auto"/>
      </w:divBdr>
    </w:div>
    <w:div w:id="2144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toxicshr@un.org" TargetMode="External"/><Relationship Id="rId13" Type="http://schemas.openxmlformats.org/officeDocument/2006/relationships/hyperlink" Target="https://www.civilbeat.org/2022/03/how-hawaii-activists-helped-force-the-militarys-hand-on-red-hi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ampdn.com/news/residents-urge-more-review-of-potential-contamination-from-firing-ranges/article_bdf7d88a-6709-11ed-bd70-47a7b95458e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G5b-MSKyV5cI96lyBV140jhyfE-SaPTEt85aVZC5TjM/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current.com/news/lasting-harm-the-contamination-around-the-south-sides-air-force-facilities-remains-and-residents-say-its-still-taking-a-toll-22052746" TargetMode="External"/><Relationship Id="rId4" Type="http://schemas.openxmlformats.org/officeDocument/2006/relationships/settings" Target="settings.xml"/><Relationship Id="rId9" Type="http://schemas.openxmlformats.org/officeDocument/2006/relationships/hyperlink" Target="https://www.nmvoices.org/archives/13941" TargetMode="External"/><Relationship Id="rId14" Type="http://schemas.openxmlformats.org/officeDocument/2006/relationships/hyperlink" Target="https://donorbox.org/centro-solidario-de-puerto-rico"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fpif.org/opposing-war-addressing-climate-change/" TargetMode="External"/><Relationship Id="rId21" Type="http://schemas.openxmlformats.org/officeDocument/2006/relationships/hyperlink" Target="http://www.reuters.com/business/environment/geoengineering-marks-scientific-gains-un-report-dire-climate-future-2021-08-10/" TargetMode="External"/><Relationship Id="rId42" Type="http://schemas.openxmlformats.org/officeDocument/2006/relationships/hyperlink" Target="https://ensia.com/notable/environmental-injustice-global-indigenous-pollution/" TargetMode="External"/><Relationship Id="rId47" Type="http://schemas.openxmlformats.org/officeDocument/2006/relationships/hyperlink" Target="https://www.forumsec.org/2021/04/13/statement-by-dame-meg-taylor-secretary-general-of-the-pacific-islands-forum-regarding-the-japan-decision-to-release-alps-treated-water-into-the-pacific-ocean/" TargetMode="External"/><Relationship Id="rId63" Type="http://schemas.openxmlformats.org/officeDocument/2006/relationships/hyperlink" Target="http://www.landcareresearch.co.nz/publications/te-reo-o-te-repo/" TargetMode="External"/><Relationship Id="rId68" Type="http://schemas.openxmlformats.org/officeDocument/2006/relationships/hyperlink" Target="https://abcnews.go.com/Technology/story?id=98572&amp;page=1" TargetMode="External"/><Relationship Id="rId2" Type="http://schemas.openxmlformats.org/officeDocument/2006/relationships/hyperlink" Target="https://www.kasm.org.nz/post/pacific-representatives-call-on-new-zealand-to-support-global-moratorium-on-deep-seabed-mining" TargetMode="External"/><Relationship Id="rId16" Type="http://schemas.openxmlformats.org/officeDocument/2006/relationships/hyperlink" Target="https://indiancountrytoday.com/the-press-pool/indigenous-environmental-network-denounces-lack-of-progress-for-indigenous-peoples-and-climate-justice-at-cop27" TargetMode="External"/><Relationship Id="rId29" Type="http://schemas.openxmlformats.org/officeDocument/2006/relationships/hyperlink" Target="http://www.scientificamerican.com/article/solar-geoengineering-should-be-regulated-u-n-report-says/#" TargetMode="External"/><Relationship Id="rId11" Type="http://schemas.openxmlformats.org/officeDocument/2006/relationships/hyperlink" Target="https://globalvoices.org/2022/07/05/the-tide-is-rising-against-deep-sea-mining/" TargetMode="External"/><Relationship Id="rId24" Type="http://schemas.openxmlformats.org/officeDocument/2006/relationships/hyperlink" Target="https://www.ienearth.org/" TargetMode="External"/><Relationship Id="rId32" Type="http://schemas.openxmlformats.org/officeDocument/2006/relationships/hyperlink" Target="http://www.washingtonpost.com/climate-environment/2023/02/27/geoengineering-security-war/" TargetMode="External"/><Relationship Id="rId37" Type="http://schemas.openxmlformats.org/officeDocument/2006/relationships/hyperlink" Target="https://doi.org/10.3389/fclim.2023.994193" TargetMode="External"/><Relationship Id="rId40" Type="http://schemas.openxmlformats.org/officeDocument/2006/relationships/hyperlink" Target="https://cen.acs.org/environment/recycling/Solar-panels-face-recycling-challenge-photovoltaic-waste/100/i18" TargetMode="External"/><Relationship Id="rId45" Type="http://schemas.openxmlformats.org/officeDocument/2006/relationships/hyperlink" Target="https://policyoptions.irpp.org/magazines/february-2022/decolonizing-energy-and-the-nuclear-narrative-of-small-modular-reactors/" TargetMode="External"/><Relationship Id="rId53" Type="http://schemas.openxmlformats.org/officeDocument/2006/relationships/hyperlink" Target="https://truthout.org/articles/the-military-assault-on-global-climate/" TargetMode="External"/><Relationship Id="rId58" Type="http://schemas.openxmlformats.org/officeDocument/2006/relationships/hyperlink" Target="https://environment.govt.nz/publications/environment-aotearoa-2022/waiti-freshwater/" TargetMode="External"/><Relationship Id="rId66" Type="http://schemas.openxmlformats.org/officeDocument/2006/relationships/hyperlink" Target="https://oceans.ubc.ca/how-ancestral-voyaging-mobilizes-knowledge-of-biodiversity-climate-change/" TargetMode="External"/><Relationship Id="rId74" Type="http://schemas.openxmlformats.org/officeDocument/2006/relationships/hyperlink" Target="http://www.forbes.com/sites/arielcohen/2021/02/08/what-is-behind-the-us-navys-ufo-fusion-energy-patent/?sh=3a4fe65d4733" TargetMode="External"/><Relationship Id="rId5" Type="http://schemas.openxmlformats.org/officeDocument/2006/relationships/hyperlink" Target="https://doi.org/10.1016/j.marpol.2022.105006" TargetMode="External"/><Relationship Id="rId61" Type="http://schemas.openxmlformats.org/officeDocument/2006/relationships/hyperlink" Target="http://www.weforum.org/agenda/2022/03/wetlands-climate-change/" TargetMode="External"/><Relationship Id="rId19" Type="http://schemas.openxmlformats.org/officeDocument/2006/relationships/hyperlink" Target="http://www.un.org/sustainabledevelopment/blog/2017/11/climate-engineering-risky-explored-experts-say-un-conference/" TargetMode="External"/><Relationship Id="rId14" Type="http://schemas.openxmlformats.org/officeDocument/2006/relationships/hyperlink" Target="https://map.geoengineeringmonitor.org/" TargetMode="External"/><Relationship Id="rId22" Type="http://schemas.openxmlformats.org/officeDocument/2006/relationships/hyperlink" Target="http://www.scientificamerican.com/article/solar-geoengineering-should-be-regulated-u-n-report-says/#" TargetMode="External"/><Relationship Id="rId27" Type="http://schemas.openxmlformats.org/officeDocument/2006/relationships/hyperlink" Target="https://wedocs.unep.org/handle/20.500.11822/41903" TargetMode="External"/><Relationship Id="rId30" Type="http://schemas.openxmlformats.org/officeDocument/2006/relationships/hyperlink" Target="http://www.geoengineeringmonitor.org/2022/01/experts-call-on-the-un-for-a-solar-geoengineering-non-use-agreement/" TargetMode="External"/><Relationship Id="rId35" Type="http://schemas.openxmlformats.org/officeDocument/2006/relationships/hyperlink" Target="http://www.saamicouncil.net/news-archive/support-the-indigenous-voices-call-on-harvard-to-shut-down-the-scopex-project?rq=geoengineering" TargetMode="External"/><Relationship Id="rId43" Type="http://schemas.openxmlformats.org/officeDocument/2006/relationships/hyperlink" Target="https://popularresistance.org/dine-organization-files-petition-against-united-states-citing-human-rights-violations/" TargetMode="External"/><Relationship Id="rId48" Type="http://schemas.openxmlformats.org/officeDocument/2006/relationships/hyperlink" Target="http://www.statista.com/statistics/267158/number-of-nuclear-reactors-in-operation-by-country/" TargetMode="External"/><Relationship Id="rId56" Type="http://schemas.openxmlformats.org/officeDocument/2006/relationships/hyperlink" Target="http://www.euronews.com/green/2022/11/18/worlds-richest-nations-spend-30-times-more-on-armed-forces-than-climate-finance" TargetMode="External"/><Relationship Id="rId64" Type="http://schemas.openxmlformats.org/officeDocument/2006/relationships/hyperlink" Target="http://www.conservation.org/samoa/blog/samoa-voyaging-society-signed-on-to-manaaki-project" TargetMode="External"/><Relationship Id="rId69" Type="http://schemas.openxmlformats.org/officeDocument/2006/relationships/hyperlink" Target="http://www.youtube.com/watch?v=4DrcG7VGgQU" TargetMode="External"/><Relationship Id="rId8" Type="http://schemas.openxmlformats.org/officeDocument/2006/relationships/hyperlink" Target="https://www.colorado.edu/law/sites/default/files/attached-files/berglan_online.pdf" TargetMode="External"/><Relationship Id="rId51" Type="http://schemas.openxmlformats.org/officeDocument/2006/relationships/hyperlink" Target="http://www.thecordovatimes.com/2022/09/09/navy-releases-latest-plans-for-northern-edge-2023/" TargetMode="External"/><Relationship Id="rId72" Type="http://schemas.openxmlformats.org/officeDocument/2006/relationships/hyperlink" Target="http://www.newyorker.com/magazine/2021/05/10/how-the-pentagon-started-taking-ufos-seriously" TargetMode="External"/><Relationship Id="rId3" Type="http://schemas.openxmlformats.org/officeDocument/2006/relationships/hyperlink" Target="https://www.colorado.edu/law/sites/default/files/attached-files/berglan_online.pdf" TargetMode="External"/><Relationship Id="rId12" Type="http://schemas.openxmlformats.org/officeDocument/2006/relationships/hyperlink" Target="https://pasifika.news/2023/02/ratu-epenisa-cakobau-joins-indigenous-leaders-and-allies-from-across-the-pacific-to-take-a-stand-against-deep-sea-mining-in-protection-of-the-ocean/" TargetMode="External"/><Relationship Id="rId17" Type="http://schemas.openxmlformats.org/officeDocument/2006/relationships/hyperlink" Target="https://www.etcgroup.org/content/false-solutions-alert-geoengineering-climate-negotiations" TargetMode="External"/><Relationship Id="rId25" Type="http://schemas.openxmlformats.org/officeDocument/2006/relationships/hyperlink" Target="https://www.ienearth.org/alaska-natives-excluded-from-fundraiser-event-for-risky-science-experiment-in-arctic/" TargetMode="External"/><Relationship Id="rId33" Type="http://schemas.openxmlformats.org/officeDocument/2006/relationships/hyperlink" Target="https://globalforestcoalition.org/event/press-conference-home-alliance-says-no-to-removals-and-geoengineering/" TargetMode="External"/><Relationship Id="rId38" Type="http://schemas.openxmlformats.org/officeDocument/2006/relationships/hyperlink" Target="http://www.business-humanrights.org/en/latest-news/tracking-human-rights-violations-environmental-impacts-in-lithium-batteries-supply-chains-in-china-drc-so-america/" TargetMode="External"/><Relationship Id="rId46" Type="http://schemas.openxmlformats.org/officeDocument/2006/relationships/hyperlink" Target="http://www.mirarr.net/pages/uranium-mining" TargetMode="External"/><Relationship Id="rId59" Type="http://schemas.openxmlformats.org/officeDocument/2006/relationships/hyperlink" Target="http://www.forestandbird.org.nz/campaigns/wetlands" TargetMode="External"/><Relationship Id="rId67" Type="http://schemas.openxmlformats.org/officeDocument/2006/relationships/hyperlink" Target="http://www.cookislandsvoyaging.org/temanaotevaka/" TargetMode="External"/><Relationship Id="rId20" Type="http://schemas.openxmlformats.org/officeDocument/2006/relationships/hyperlink" Target="https://www.ipcc.ch/report/ar6/wg1/" TargetMode="External"/><Relationship Id="rId41" Type="http://schemas.openxmlformats.org/officeDocument/2006/relationships/hyperlink" Target="http://www.ncbi.nlm.nih.gov/pmc/articles/PMC7187223/" TargetMode="External"/><Relationship Id="rId54" Type="http://schemas.openxmlformats.org/officeDocument/2006/relationships/hyperlink" Target="https://fpif.org/opposing-war-addressing-climate-change/" TargetMode="External"/><Relationship Id="rId62" Type="http://schemas.openxmlformats.org/officeDocument/2006/relationships/hyperlink" Target="https://www.dcceew.gov.au/sites/default/files/documents/wetlands-climate-change.pdf" TargetMode="External"/><Relationship Id="rId70" Type="http://schemas.openxmlformats.org/officeDocument/2006/relationships/hyperlink" Target="http://www.nzherald.co.nz/world/former-pentagon-official-part-of-secret-project-claims-aliens-visited-earth/YVYGB7TKNUEMCU4OMIGZQBXTXQ/" TargetMode="External"/><Relationship Id="rId75" Type="http://schemas.openxmlformats.org/officeDocument/2006/relationships/hyperlink" Target="http://www.scientificamerican.com/article/what-we-can-learn-from-studying-ufos/" TargetMode="External"/><Relationship Id="rId1" Type="http://schemas.openxmlformats.org/officeDocument/2006/relationships/hyperlink" Target="http://www.theguardian.com/environment/2021/sep/23/small-producers-boycott-un-food-summit-corporate-interests" TargetMode="External"/><Relationship Id="rId6" Type="http://schemas.openxmlformats.org/officeDocument/2006/relationships/hyperlink" Target="https://doi.org/10.1038/s41467-022-29613-w" TargetMode="External"/><Relationship Id="rId15" Type="http://schemas.openxmlformats.org/officeDocument/2006/relationships/hyperlink" Target="https://unfccc.int/resource/docs/2009/smsn/ngo/168.pdf" TargetMode="External"/><Relationship Id="rId23" Type="http://schemas.openxmlformats.org/officeDocument/2006/relationships/hyperlink" Target="https://doi.org/10.1177/09636625221095353" TargetMode="External"/><Relationship Id="rId28" Type="http://schemas.openxmlformats.org/officeDocument/2006/relationships/hyperlink" Target="https://wedocs.unep.org/handle/20.500.11822/41903" TargetMode="External"/><Relationship Id="rId36" Type="http://schemas.openxmlformats.org/officeDocument/2006/relationships/hyperlink" Target="http://www.c2g2.net/asa-larsson-blind/" TargetMode="External"/><Relationship Id="rId49" Type="http://schemas.openxmlformats.org/officeDocument/2006/relationships/hyperlink" Target="http://www.youtube.com/watch?v=arJA1eCX7Xo&amp;list=PLyaWCGWaXTWslj0OfJ_sIzGC2goZii0_n&amp;index=2&amp;t=3195s" TargetMode="External"/><Relationship Id="rId57" Type="http://schemas.openxmlformats.org/officeDocument/2006/relationships/hyperlink" Target="https://www.ohchr.org/en/documents/thematic-reports/a77514-interim-report-special-rapporteur-freedom-religion-or-belief" TargetMode="External"/><Relationship Id="rId10" Type="http://schemas.openxmlformats.org/officeDocument/2006/relationships/hyperlink" Target="https://news.mongabay.com/2022/07/the-sea-means-everything-qa-with-deep-sea-mining-opponent-debbie-ngawera-packer/" TargetMode="External"/><Relationship Id="rId31" Type="http://schemas.openxmlformats.org/officeDocument/2006/relationships/hyperlink" Target="http://www.ienearth.org/arctic-ice-project/" TargetMode="External"/><Relationship Id="rId44" Type="http://schemas.openxmlformats.org/officeDocument/2006/relationships/hyperlink" Target="http://www.azcentral.com/story/news/local/arizona/2022/07/22/navajos-press-action-government-clean-up-uranium-sites/10105989002/" TargetMode="External"/><Relationship Id="rId52" Type="http://schemas.openxmlformats.org/officeDocument/2006/relationships/hyperlink" Target="https://fpif.org/opposing-war-addressing-climate-change/" TargetMode="External"/><Relationship Id="rId60" Type="http://schemas.openxmlformats.org/officeDocument/2006/relationships/hyperlink" Target="https://www.wetlandtrust.org.nz/wp-content/uploads/2021/02/ROOT-CAUSES-OF-WETLAND-LOSS-IN-NZ_Jan-2021.pdf" TargetMode="External"/><Relationship Id="rId65" Type="http://schemas.openxmlformats.org/officeDocument/2006/relationships/hyperlink" Target="https://doi.org/10.1002/jcop.22928" TargetMode="External"/><Relationship Id="rId73" Type="http://schemas.openxmlformats.org/officeDocument/2006/relationships/hyperlink" Target="http://www.theguardian.com/world/2022/dec/16/several-hundred-ufo-reports-received-by-pentagon-new-tracking-office" TargetMode="External"/><Relationship Id="rId4" Type="http://schemas.openxmlformats.org/officeDocument/2006/relationships/hyperlink" Target="https://doi.org/10.1111/reel.12471" TargetMode="External"/><Relationship Id="rId9" Type="http://schemas.openxmlformats.org/officeDocument/2006/relationships/hyperlink" Target="https://www.greenpeace.org/usa/news/key-countries-oppose-deep-sea-mining-as-regulations-advance-to-open-the-industry/" TargetMode="External"/><Relationship Id="rId13" Type="http://schemas.openxmlformats.org/officeDocument/2006/relationships/hyperlink" Target="https://minorityrights.org/programmes/library/trends2020/pacific/" TargetMode="External"/><Relationship Id="rId18" Type="http://schemas.openxmlformats.org/officeDocument/2006/relationships/hyperlink" Target="https://doi.org/10.1177/09636625221095353" TargetMode="External"/><Relationship Id="rId39" Type="http://schemas.openxmlformats.org/officeDocument/2006/relationships/hyperlink" Target="http://www.youtube.com/watch?v=arJA1eCX7Xo&amp;list=PLyaWCGWaXTWslj0OfJ_sIzGC2goZii0_n&amp;index=2&amp;t=3195s" TargetMode="External"/><Relationship Id="rId34" Type="http://schemas.openxmlformats.org/officeDocument/2006/relationships/hyperlink" Target="https://www.geoengineeringmonitor.org/2022/11/unfccc-article-6-4-no-to-legitimizing-geoengineering-and-land-based-offsets/" TargetMode="External"/><Relationship Id="rId50" Type="http://schemas.openxmlformats.org/officeDocument/2006/relationships/hyperlink" Target="https://alaskapublic.org/2022/04/29/alaska-military-exercise-seeks-more-ocean-public-comment-ends-soon/" TargetMode="External"/><Relationship Id="rId55" Type="http://schemas.openxmlformats.org/officeDocument/2006/relationships/hyperlink" Target="http://www.youtube.com/watch?v=arJA1eCX7Xo&amp;list=PLyaWCGWaXTWslj0OfJ_sIzGC2goZii0_n&amp;index=2&amp;t=3195s" TargetMode="External"/><Relationship Id="rId7" Type="http://schemas.openxmlformats.org/officeDocument/2006/relationships/hyperlink" Target="https://doi.org/10.1038/s44183-023-00009-7" TargetMode="External"/><Relationship Id="rId71" Type="http://schemas.openxmlformats.org/officeDocument/2006/relationships/hyperlink" Target="http://www.youtube.com/watch?v=ZBtMbBPzqHY&amp;list=PLyaWCGWaXTWvdXPZ4mpwMGU8baaTlRvLE&amp;index=51&amp;t=3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atherinedavis@hotmai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F057-5DED-4411-86E7-301CF74C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8024</TotalTime>
  <Pages>8</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admin</cp:lastModifiedBy>
  <cp:revision>219</cp:revision>
  <cp:lastPrinted>2021-11-06T04:40:00Z</cp:lastPrinted>
  <dcterms:created xsi:type="dcterms:W3CDTF">2020-12-13T22:21:00Z</dcterms:created>
  <dcterms:modified xsi:type="dcterms:W3CDTF">2023-03-06T07:05:00Z</dcterms:modified>
</cp:coreProperties>
</file>