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0D4FD" w14:textId="77777777" w:rsidR="00F241AB" w:rsidRDefault="00F241AB" w:rsidP="00F241AB">
      <w:pPr>
        <w:spacing w:after="0" w:line="240" w:lineRule="auto"/>
        <w:rPr>
          <w:rFonts w:ascii="Arial" w:hAnsi="Arial" w:cs="Arial"/>
          <w:b/>
          <w:bCs/>
          <w:sz w:val="32"/>
          <w:szCs w:val="32"/>
          <w:lang w:val="es-ES"/>
        </w:rPr>
      </w:pPr>
      <w:proofErr w:type="spellStart"/>
      <w:r w:rsidRPr="008B3FFA">
        <w:rPr>
          <w:rFonts w:ascii="Arial" w:hAnsi="Arial" w:cs="Arial"/>
          <w:b/>
          <w:bCs/>
          <w:sz w:val="32"/>
          <w:szCs w:val="32"/>
          <w:lang w:val="es-ES"/>
        </w:rPr>
        <w:t>Marandu</w:t>
      </w:r>
      <w:proofErr w:type="spellEnd"/>
      <w:r w:rsidRPr="008B3FFA">
        <w:rPr>
          <w:rFonts w:ascii="Arial" w:hAnsi="Arial" w:cs="Arial"/>
          <w:b/>
          <w:bCs/>
          <w:sz w:val="32"/>
          <w:szCs w:val="32"/>
          <w:lang w:val="es-ES"/>
        </w:rPr>
        <w:t xml:space="preserve"> </w:t>
      </w:r>
      <w:proofErr w:type="spellStart"/>
      <w:r w:rsidRPr="008B3FFA">
        <w:rPr>
          <w:rFonts w:ascii="Arial" w:hAnsi="Arial" w:cs="Arial"/>
          <w:b/>
          <w:bCs/>
          <w:sz w:val="32"/>
          <w:szCs w:val="32"/>
          <w:lang w:val="es-ES"/>
        </w:rPr>
        <w:t>Ñemyasãir</w:t>
      </w:r>
      <w:bookmarkStart w:id="0" w:name="_Hlk116568111"/>
      <w:r w:rsidRPr="008B3FFA">
        <w:rPr>
          <w:rFonts w:ascii="Arial" w:hAnsi="Arial" w:cs="Arial"/>
          <w:b/>
          <w:bCs/>
          <w:sz w:val="32"/>
          <w:szCs w:val="32"/>
          <w:lang w:val="es-ES"/>
        </w:rPr>
        <w:t>ã</w:t>
      </w:r>
      <w:bookmarkEnd w:id="0"/>
      <w:proofErr w:type="spellEnd"/>
    </w:p>
    <w:p w14:paraId="4587E69F" w14:textId="77777777" w:rsidR="00F241AB" w:rsidRPr="003B59A6" w:rsidRDefault="00F241AB" w:rsidP="00F241AB">
      <w:pPr>
        <w:spacing w:after="0" w:line="240" w:lineRule="auto"/>
        <w:rPr>
          <w:rFonts w:ascii="Arial" w:hAnsi="Arial" w:cs="Arial"/>
          <w:b/>
          <w:bCs/>
          <w:sz w:val="32"/>
          <w:szCs w:val="32"/>
          <w:lang w:val="es-ES"/>
        </w:rPr>
      </w:pPr>
    </w:p>
    <w:p w14:paraId="09A72D38" w14:textId="77777777" w:rsidR="00F241AB" w:rsidRPr="003B59A6" w:rsidRDefault="00F241AB" w:rsidP="00F241AB">
      <w:pPr>
        <w:rPr>
          <w:rFonts w:ascii="Arial" w:hAnsi="Arial" w:cs="Arial"/>
          <w:b/>
          <w:bCs/>
          <w:sz w:val="28"/>
          <w:szCs w:val="28"/>
          <w:lang w:val="es-ES"/>
        </w:rPr>
      </w:pPr>
      <w:proofErr w:type="spellStart"/>
      <w:r w:rsidRPr="003B59A6">
        <w:rPr>
          <w:rFonts w:ascii="Arial" w:hAnsi="Arial" w:cs="Arial"/>
          <w:b/>
          <w:bCs/>
          <w:sz w:val="28"/>
          <w:szCs w:val="28"/>
          <w:lang w:val="es-ES"/>
        </w:rPr>
        <w:t>Paraguái</w:t>
      </w:r>
      <w:proofErr w:type="spellEnd"/>
      <w:r w:rsidRPr="003B59A6">
        <w:rPr>
          <w:rFonts w:ascii="Arial" w:hAnsi="Arial" w:cs="Arial"/>
          <w:b/>
          <w:bCs/>
          <w:sz w:val="28"/>
          <w:szCs w:val="28"/>
          <w:lang w:val="es-ES"/>
        </w:rPr>
        <w:t xml:space="preserve">: </w:t>
      </w:r>
      <w:r w:rsidRPr="003B59A6">
        <w:rPr>
          <w:rFonts w:ascii="Arial" w:hAnsi="Arial" w:cs="Arial"/>
          <w:b/>
          <w:bCs/>
          <w:i/>
          <w:iCs/>
          <w:sz w:val="28"/>
          <w:szCs w:val="28"/>
          <w:lang w:val="es-ES"/>
        </w:rPr>
        <w:t>Agrotóxico-</w:t>
      </w:r>
      <w:proofErr w:type="spellStart"/>
      <w:r w:rsidRPr="003B59A6">
        <w:rPr>
          <w:rFonts w:ascii="Arial" w:hAnsi="Arial" w:cs="Arial"/>
          <w:b/>
          <w:bCs/>
          <w:sz w:val="28"/>
          <w:szCs w:val="28"/>
          <w:lang w:val="es-ES"/>
        </w:rPr>
        <w:t>kuéra</w:t>
      </w:r>
      <w:proofErr w:type="spellEnd"/>
      <w:r w:rsidRPr="003B59A6">
        <w:rPr>
          <w:rFonts w:ascii="Arial" w:hAnsi="Arial" w:cs="Arial"/>
          <w:b/>
          <w:bCs/>
          <w:i/>
          <w:iCs/>
          <w:sz w:val="28"/>
          <w:szCs w:val="28"/>
          <w:lang w:val="es-ES"/>
        </w:rPr>
        <w:t xml:space="preserve"> </w:t>
      </w:r>
      <w:proofErr w:type="spellStart"/>
      <w:r w:rsidRPr="003B59A6">
        <w:rPr>
          <w:rFonts w:ascii="Arial" w:hAnsi="Arial" w:cs="Arial"/>
          <w:b/>
          <w:bCs/>
          <w:sz w:val="28"/>
          <w:szCs w:val="28"/>
          <w:lang w:val="es-ES"/>
        </w:rPr>
        <w:t>jeporueterei</w:t>
      </w:r>
      <w:proofErr w:type="spellEnd"/>
      <w:r w:rsidRPr="003B59A6">
        <w:rPr>
          <w:rFonts w:ascii="Arial" w:hAnsi="Arial" w:cs="Arial"/>
          <w:b/>
          <w:bCs/>
          <w:sz w:val="28"/>
          <w:szCs w:val="28"/>
          <w:lang w:val="es-ES"/>
        </w:rPr>
        <w:t xml:space="preserve"> ha </w:t>
      </w:r>
      <w:proofErr w:type="spellStart"/>
      <w:r w:rsidRPr="003B59A6">
        <w:rPr>
          <w:rFonts w:ascii="Arial" w:hAnsi="Arial" w:cs="Arial"/>
          <w:b/>
          <w:bCs/>
          <w:sz w:val="28"/>
          <w:szCs w:val="28"/>
          <w:lang w:val="es-ES"/>
        </w:rPr>
        <w:t>hekome’ỹ</w:t>
      </w:r>
      <w:proofErr w:type="spellEnd"/>
      <w:r w:rsidRPr="003B59A6">
        <w:rPr>
          <w:rFonts w:ascii="Arial" w:hAnsi="Arial" w:cs="Arial"/>
          <w:b/>
          <w:bCs/>
          <w:sz w:val="28"/>
          <w:szCs w:val="28"/>
          <w:lang w:val="es-ES"/>
        </w:rPr>
        <w:t xml:space="preserve"> </w:t>
      </w:r>
      <w:proofErr w:type="spellStart"/>
      <w:r w:rsidRPr="003B59A6">
        <w:rPr>
          <w:rFonts w:ascii="Arial" w:hAnsi="Arial" w:cs="Arial"/>
          <w:b/>
          <w:bCs/>
          <w:sz w:val="28"/>
          <w:szCs w:val="28"/>
          <w:lang w:val="es-ES"/>
        </w:rPr>
        <w:t>omokangy</w:t>
      </w:r>
      <w:proofErr w:type="spellEnd"/>
      <w:r w:rsidRPr="003B59A6">
        <w:rPr>
          <w:rFonts w:ascii="Arial" w:hAnsi="Arial" w:cs="Arial"/>
          <w:b/>
          <w:bCs/>
          <w:sz w:val="28"/>
          <w:szCs w:val="28"/>
          <w:lang w:val="es-ES"/>
        </w:rPr>
        <w:t xml:space="preserve"> </w:t>
      </w:r>
      <w:proofErr w:type="spellStart"/>
      <w:r w:rsidRPr="003B59A6">
        <w:rPr>
          <w:rFonts w:ascii="Arial" w:hAnsi="Arial" w:cs="Arial"/>
          <w:b/>
          <w:bCs/>
          <w:sz w:val="28"/>
          <w:szCs w:val="28"/>
          <w:lang w:val="es-ES"/>
        </w:rPr>
        <w:t>yvypóra</w:t>
      </w:r>
      <w:proofErr w:type="spellEnd"/>
      <w:r w:rsidRPr="003B59A6">
        <w:rPr>
          <w:rFonts w:ascii="Arial" w:hAnsi="Arial" w:cs="Arial"/>
          <w:b/>
          <w:bCs/>
          <w:sz w:val="28"/>
          <w:szCs w:val="28"/>
          <w:lang w:val="es-ES"/>
        </w:rPr>
        <w:t xml:space="preserve"> </w:t>
      </w:r>
      <w:proofErr w:type="spellStart"/>
      <w:r w:rsidRPr="003B59A6">
        <w:rPr>
          <w:rFonts w:ascii="Arial" w:hAnsi="Arial" w:cs="Arial"/>
          <w:b/>
          <w:bCs/>
          <w:sz w:val="28"/>
          <w:szCs w:val="28"/>
          <w:lang w:val="es-ES"/>
        </w:rPr>
        <w:t>derécho</w:t>
      </w:r>
      <w:proofErr w:type="spellEnd"/>
      <w:r w:rsidRPr="003B59A6">
        <w:rPr>
          <w:rFonts w:ascii="Arial" w:hAnsi="Arial" w:cs="Arial"/>
          <w:b/>
          <w:bCs/>
          <w:sz w:val="28"/>
          <w:szCs w:val="28"/>
          <w:lang w:val="es-ES"/>
        </w:rPr>
        <w:t xml:space="preserve">, </w:t>
      </w:r>
      <w:proofErr w:type="spellStart"/>
      <w:r w:rsidRPr="003B59A6">
        <w:rPr>
          <w:rFonts w:ascii="Arial" w:hAnsi="Arial" w:cs="Arial"/>
          <w:b/>
          <w:bCs/>
          <w:sz w:val="28"/>
          <w:szCs w:val="28"/>
          <w:lang w:val="es-ES"/>
        </w:rPr>
        <w:t>he’i</w:t>
      </w:r>
      <w:proofErr w:type="spellEnd"/>
      <w:r w:rsidRPr="003B59A6">
        <w:rPr>
          <w:rFonts w:ascii="Arial" w:hAnsi="Arial" w:cs="Arial"/>
          <w:b/>
          <w:bCs/>
          <w:sz w:val="28"/>
          <w:szCs w:val="28"/>
          <w:lang w:val="es-ES"/>
        </w:rPr>
        <w:t xml:space="preserve"> ONU-</w:t>
      </w:r>
      <w:proofErr w:type="spellStart"/>
      <w:r w:rsidRPr="003B59A6">
        <w:rPr>
          <w:rFonts w:ascii="Arial" w:hAnsi="Arial" w:cs="Arial"/>
          <w:b/>
          <w:bCs/>
          <w:sz w:val="28"/>
          <w:szCs w:val="28"/>
          <w:lang w:val="es-ES"/>
        </w:rPr>
        <w:t>pegua</w:t>
      </w:r>
      <w:proofErr w:type="spellEnd"/>
      <w:r w:rsidRPr="003B59A6">
        <w:rPr>
          <w:rFonts w:ascii="Arial" w:hAnsi="Arial" w:cs="Arial"/>
          <w:b/>
          <w:bCs/>
          <w:sz w:val="28"/>
          <w:szCs w:val="28"/>
          <w:lang w:val="es-ES"/>
        </w:rPr>
        <w:t xml:space="preserve"> </w:t>
      </w:r>
      <w:bookmarkStart w:id="1" w:name="_Hlk116570180"/>
      <w:proofErr w:type="spellStart"/>
      <w:r>
        <w:rPr>
          <w:rFonts w:ascii="Arial" w:hAnsi="Arial" w:cs="Arial"/>
          <w:b/>
          <w:bCs/>
          <w:sz w:val="28"/>
          <w:szCs w:val="28"/>
          <w:lang w:val="es-ES"/>
        </w:rPr>
        <w:t>Mba`</w:t>
      </w:r>
      <w:proofErr w:type="gramStart"/>
      <w:r>
        <w:rPr>
          <w:rFonts w:ascii="Arial" w:hAnsi="Arial" w:cs="Arial"/>
          <w:b/>
          <w:bCs/>
          <w:sz w:val="28"/>
          <w:szCs w:val="28"/>
          <w:lang w:val="es-ES"/>
        </w:rPr>
        <w:t>ehechakuaahára</w:t>
      </w:r>
      <w:proofErr w:type="spellEnd"/>
      <w:r>
        <w:rPr>
          <w:rFonts w:ascii="Arial" w:hAnsi="Arial" w:cs="Arial"/>
          <w:b/>
          <w:bCs/>
          <w:sz w:val="28"/>
          <w:szCs w:val="28"/>
          <w:lang w:val="es-ES"/>
        </w:rPr>
        <w:t xml:space="preserve"> </w:t>
      </w:r>
      <w:bookmarkEnd w:id="1"/>
      <w:r w:rsidRPr="003B59A6">
        <w:rPr>
          <w:rFonts w:ascii="Arial" w:hAnsi="Arial" w:cs="Arial"/>
          <w:b/>
          <w:bCs/>
          <w:sz w:val="28"/>
          <w:szCs w:val="28"/>
          <w:lang w:val="es-ES"/>
        </w:rPr>
        <w:t>.</w:t>
      </w:r>
      <w:proofErr w:type="gramEnd"/>
    </w:p>
    <w:p w14:paraId="6D7E6D72" w14:textId="77777777" w:rsidR="00F241AB" w:rsidRPr="003B59A6" w:rsidRDefault="00F241AB" w:rsidP="00F241AB">
      <w:pPr>
        <w:jc w:val="both"/>
        <w:rPr>
          <w:rFonts w:ascii="Arial" w:hAnsi="Arial" w:cs="Arial"/>
          <w:sz w:val="24"/>
          <w:szCs w:val="24"/>
          <w:lang w:val="es-PY"/>
        </w:rPr>
      </w:pPr>
      <w:r>
        <w:rPr>
          <w:rFonts w:ascii="Arial" w:hAnsi="Arial" w:cs="Arial"/>
          <w:sz w:val="24"/>
          <w:szCs w:val="24"/>
          <w:lang w:val="es-PY"/>
        </w:rPr>
        <w:t>ASUNCIÓN</w:t>
      </w:r>
      <w:r w:rsidRPr="003B59A6">
        <w:rPr>
          <w:rFonts w:ascii="Arial" w:hAnsi="Arial" w:cs="Arial"/>
          <w:sz w:val="24"/>
          <w:szCs w:val="24"/>
          <w:lang w:val="es-PY"/>
        </w:rPr>
        <w:t xml:space="preserve">/GINEBRA (14 </w:t>
      </w:r>
      <w:proofErr w:type="spellStart"/>
      <w:r w:rsidRPr="003B59A6">
        <w:rPr>
          <w:rFonts w:ascii="Arial" w:hAnsi="Arial" w:cs="Arial"/>
          <w:sz w:val="24"/>
          <w:szCs w:val="24"/>
          <w:lang w:val="es-PY"/>
        </w:rPr>
        <w:t>jasypa</w:t>
      </w:r>
      <w:proofErr w:type="spellEnd"/>
      <w:r w:rsidRPr="003B59A6">
        <w:rPr>
          <w:rFonts w:ascii="Arial" w:hAnsi="Arial" w:cs="Arial"/>
          <w:sz w:val="24"/>
          <w:szCs w:val="24"/>
          <w:lang w:val="es-PY"/>
        </w:rPr>
        <w:t xml:space="preserve"> 2022) </w:t>
      </w:r>
      <w:r w:rsidRPr="003B59A6">
        <w:rPr>
          <w:rFonts w:ascii="Arial" w:hAnsi="Arial" w:cs="Arial"/>
          <w:i/>
          <w:iCs/>
          <w:sz w:val="24"/>
          <w:szCs w:val="24"/>
          <w:lang w:val="es-PY"/>
        </w:rPr>
        <w:t>Agrotóxico</w:t>
      </w:r>
      <w:r w:rsidRPr="003B59A6">
        <w:rPr>
          <w:rFonts w:ascii="Arial" w:hAnsi="Arial" w:cs="Arial"/>
          <w:sz w:val="24"/>
          <w:szCs w:val="24"/>
          <w:lang w:val="es-PY"/>
        </w:rPr>
        <w:t xml:space="preserve"> </w:t>
      </w:r>
      <w:proofErr w:type="spellStart"/>
      <w:r w:rsidRPr="003B59A6">
        <w:rPr>
          <w:rFonts w:ascii="Arial" w:hAnsi="Arial" w:cs="Arial"/>
          <w:sz w:val="24"/>
          <w:szCs w:val="24"/>
          <w:lang w:val="es-PY"/>
        </w:rPr>
        <w:t>jeporueterei</w:t>
      </w:r>
      <w:proofErr w:type="spellEnd"/>
      <w:r w:rsidRPr="003B59A6">
        <w:rPr>
          <w:rFonts w:ascii="Arial" w:hAnsi="Arial" w:cs="Arial"/>
          <w:sz w:val="24"/>
          <w:szCs w:val="24"/>
          <w:lang w:val="es-PY"/>
        </w:rPr>
        <w:t xml:space="preserve"> ha </w:t>
      </w:r>
      <w:proofErr w:type="spellStart"/>
      <w:r w:rsidRPr="003B59A6">
        <w:rPr>
          <w:rFonts w:ascii="Arial" w:hAnsi="Arial" w:cs="Arial"/>
          <w:sz w:val="24"/>
          <w:szCs w:val="24"/>
          <w:lang w:val="es-PY"/>
        </w:rPr>
        <w:t>heko</w:t>
      </w:r>
      <w:proofErr w:type="spellEnd"/>
      <w:r>
        <w:rPr>
          <w:rFonts w:ascii="Arial" w:hAnsi="Arial" w:cs="Arial"/>
          <w:sz w:val="24"/>
          <w:szCs w:val="24"/>
          <w:lang w:val="gn-PY"/>
        </w:rPr>
        <w:t>p</w:t>
      </w:r>
      <w:proofErr w:type="spellStart"/>
      <w:r w:rsidRPr="003B59A6">
        <w:rPr>
          <w:rFonts w:ascii="Arial" w:hAnsi="Arial" w:cs="Arial"/>
          <w:sz w:val="24"/>
          <w:szCs w:val="24"/>
          <w:lang w:val="es-PY"/>
        </w:rPr>
        <w:t>e’ỹ</w:t>
      </w:r>
      <w:proofErr w:type="spellEnd"/>
      <w:r w:rsidRPr="003B59A6">
        <w:rPr>
          <w:rFonts w:ascii="Arial" w:hAnsi="Arial" w:cs="Arial"/>
          <w:sz w:val="24"/>
          <w:szCs w:val="24"/>
          <w:lang w:val="es-PY"/>
        </w:rPr>
        <w:t xml:space="preserve"> </w:t>
      </w:r>
      <w:proofErr w:type="spellStart"/>
      <w:r w:rsidRPr="003B59A6">
        <w:rPr>
          <w:rFonts w:ascii="Arial" w:hAnsi="Arial" w:cs="Arial"/>
          <w:sz w:val="24"/>
          <w:szCs w:val="24"/>
          <w:lang w:val="es-PY"/>
        </w:rPr>
        <w:t>Paraguáipe</w:t>
      </w:r>
      <w:proofErr w:type="spellEnd"/>
      <w:r>
        <w:rPr>
          <w:rFonts w:ascii="Arial" w:hAnsi="Arial" w:cs="Arial"/>
          <w:sz w:val="24"/>
          <w:szCs w:val="24"/>
          <w:lang w:val="gn-PY"/>
        </w:rPr>
        <w:t>,</w:t>
      </w:r>
      <w:r w:rsidRPr="003B59A6">
        <w:rPr>
          <w:rFonts w:ascii="Arial" w:hAnsi="Arial" w:cs="Arial"/>
          <w:sz w:val="24"/>
          <w:szCs w:val="24"/>
          <w:lang w:val="es-PY"/>
        </w:rPr>
        <w:t xml:space="preserve"> </w:t>
      </w:r>
      <w:proofErr w:type="spellStart"/>
      <w:proofErr w:type="gramStart"/>
      <w:r>
        <w:rPr>
          <w:rFonts w:ascii="Arial" w:hAnsi="Arial" w:cs="Arial"/>
          <w:sz w:val="24"/>
          <w:szCs w:val="24"/>
          <w:lang w:val="es-PY"/>
        </w:rPr>
        <w:t>ombyaiveva</w:t>
      </w:r>
      <w:proofErr w:type="spellEnd"/>
      <w:r>
        <w:rPr>
          <w:rFonts w:ascii="Arial" w:hAnsi="Arial" w:cs="Arial"/>
          <w:sz w:val="24"/>
          <w:szCs w:val="24"/>
          <w:lang w:val="es-PY"/>
        </w:rPr>
        <w:t xml:space="preserve"> </w:t>
      </w:r>
      <w:r w:rsidRPr="003B59A6">
        <w:rPr>
          <w:rFonts w:ascii="Arial" w:hAnsi="Arial" w:cs="Arial"/>
          <w:sz w:val="24"/>
          <w:szCs w:val="24"/>
          <w:lang w:val="es-PY"/>
        </w:rPr>
        <w:t xml:space="preserve"> </w:t>
      </w:r>
      <w:proofErr w:type="spellStart"/>
      <w:r w:rsidRPr="003B59A6">
        <w:rPr>
          <w:rFonts w:ascii="Arial" w:hAnsi="Arial" w:cs="Arial"/>
          <w:sz w:val="24"/>
          <w:szCs w:val="24"/>
          <w:lang w:val="es-PY"/>
        </w:rPr>
        <w:t>ko</w:t>
      </w:r>
      <w:proofErr w:type="spellEnd"/>
      <w:proofErr w:type="gramEnd"/>
      <w:r w:rsidRPr="003B59A6">
        <w:rPr>
          <w:rFonts w:ascii="Arial" w:hAnsi="Arial" w:cs="Arial"/>
          <w:sz w:val="24"/>
          <w:szCs w:val="24"/>
          <w:lang w:val="es-PY"/>
        </w:rPr>
        <w:t xml:space="preserve"> </w:t>
      </w:r>
      <w:proofErr w:type="spellStart"/>
      <w:r w:rsidRPr="003B59A6">
        <w:rPr>
          <w:rFonts w:ascii="Arial" w:hAnsi="Arial" w:cs="Arial"/>
          <w:sz w:val="24"/>
          <w:szCs w:val="24"/>
          <w:lang w:val="es-PY"/>
        </w:rPr>
        <w:t>tetã</w:t>
      </w:r>
      <w:r>
        <w:rPr>
          <w:rFonts w:ascii="Arial" w:hAnsi="Arial" w:cs="Arial"/>
          <w:sz w:val="24"/>
          <w:szCs w:val="24"/>
          <w:lang w:val="es-PY"/>
        </w:rPr>
        <w:t>pe</w:t>
      </w:r>
      <w:proofErr w:type="spellEnd"/>
      <w:r w:rsidRPr="003B59A6">
        <w:rPr>
          <w:rFonts w:ascii="Arial" w:hAnsi="Arial" w:cs="Arial"/>
          <w:sz w:val="24"/>
          <w:szCs w:val="24"/>
          <w:lang w:val="es-PY"/>
        </w:rPr>
        <w:t xml:space="preserve"> ha </w:t>
      </w:r>
      <w:proofErr w:type="spellStart"/>
      <w:r w:rsidRPr="003B59A6">
        <w:rPr>
          <w:rFonts w:ascii="Arial" w:hAnsi="Arial" w:cs="Arial"/>
          <w:sz w:val="24"/>
          <w:szCs w:val="24"/>
          <w:lang w:val="es-PY"/>
        </w:rPr>
        <w:t>tapicha</w:t>
      </w:r>
      <w:proofErr w:type="spellEnd"/>
      <w:r w:rsidRPr="003B59A6">
        <w:rPr>
          <w:rFonts w:ascii="Arial" w:hAnsi="Arial" w:cs="Arial"/>
          <w:sz w:val="24"/>
          <w:szCs w:val="24"/>
          <w:lang w:val="es-PY"/>
        </w:rPr>
        <w:t xml:space="preserve"> </w:t>
      </w:r>
      <w:proofErr w:type="spellStart"/>
      <w:r w:rsidRPr="003B59A6">
        <w:rPr>
          <w:rFonts w:ascii="Arial" w:hAnsi="Arial" w:cs="Arial"/>
          <w:sz w:val="24"/>
          <w:szCs w:val="24"/>
          <w:lang w:val="es-PY"/>
        </w:rPr>
        <w:t>rekove</w:t>
      </w:r>
      <w:proofErr w:type="spellEnd"/>
      <w:r w:rsidRPr="003B59A6">
        <w:rPr>
          <w:rFonts w:ascii="Arial" w:hAnsi="Arial" w:cs="Arial"/>
          <w:sz w:val="24"/>
          <w:szCs w:val="24"/>
          <w:lang w:val="es-PY"/>
        </w:rPr>
        <w:t xml:space="preserve"> ha </w:t>
      </w:r>
      <w:proofErr w:type="spellStart"/>
      <w:r w:rsidRPr="003B59A6">
        <w:rPr>
          <w:rFonts w:ascii="Arial" w:hAnsi="Arial" w:cs="Arial"/>
          <w:sz w:val="24"/>
          <w:szCs w:val="24"/>
          <w:lang w:val="es-PY"/>
        </w:rPr>
        <w:t>hekoresãi</w:t>
      </w:r>
      <w:proofErr w:type="spellEnd"/>
      <w:r w:rsidRPr="003B59A6">
        <w:rPr>
          <w:rFonts w:ascii="Arial" w:hAnsi="Arial" w:cs="Arial"/>
          <w:sz w:val="24"/>
          <w:szCs w:val="24"/>
          <w:lang w:val="es-PY"/>
        </w:rPr>
        <w:t xml:space="preserve">, </w:t>
      </w:r>
      <w:proofErr w:type="spellStart"/>
      <w:r w:rsidRPr="003B59A6">
        <w:rPr>
          <w:rFonts w:ascii="Arial" w:hAnsi="Arial" w:cs="Arial"/>
          <w:sz w:val="24"/>
          <w:szCs w:val="24"/>
          <w:lang w:val="es-PY"/>
        </w:rPr>
        <w:t>péicha</w:t>
      </w:r>
      <w:proofErr w:type="spellEnd"/>
      <w:r w:rsidRPr="003B59A6">
        <w:rPr>
          <w:rFonts w:ascii="Arial" w:hAnsi="Arial" w:cs="Arial"/>
          <w:sz w:val="24"/>
          <w:szCs w:val="24"/>
          <w:lang w:val="es-PY"/>
        </w:rPr>
        <w:t xml:space="preserve"> </w:t>
      </w:r>
      <w:proofErr w:type="spellStart"/>
      <w:r w:rsidRPr="003B59A6">
        <w:rPr>
          <w:rFonts w:ascii="Arial" w:hAnsi="Arial" w:cs="Arial"/>
          <w:sz w:val="24"/>
          <w:szCs w:val="24"/>
          <w:lang w:val="es-PY"/>
        </w:rPr>
        <w:t>he’i</w:t>
      </w:r>
      <w:proofErr w:type="spellEnd"/>
      <w:r w:rsidRPr="003B59A6">
        <w:rPr>
          <w:rFonts w:ascii="Arial" w:hAnsi="Arial" w:cs="Arial"/>
          <w:sz w:val="24"/>
          <w:szCs w:val="24"/>
          <w:lang w:val="es-PY"/>
        </w:rPr>
        <w:t xml:space="preserve"> </w:t>
      </w:r>
      <w:proofErr w:type="spellStart"/>
      <w:r w:rsidRPr="003B59A6">
        <w:rPr>
          <w:rFonts w:ascii="Arial" w:hAnsi="Arial" w:cs="Arial"/>
          <w:sz w:val="24"/>
          <w:szCs w:val="24"/>
          <w:lang w:val="es-PY"/>
        </w:rPr>
        <w:t>ko</w:t>
      </w:r>
      <w:proofErr w:type="spellEnd"/>
      <w:r w:rsidRPr="003B59A6">
        <w:rPr>
          <w:rFonts w:ascii="Arial" w:hAnsi="Arial" w:cs="Arial"/>
          <w:sz w:val="24"/>
          <w:szCs w:val="24"/>
          <w:lang w:val="es-PY"/>
        </w:rPr>
        <w:t xml:space="preserve"> </w:t>
      </w:r>
      <w:proofErr w:type="spellStart"/>
      <w:r w:rsidRPr="003B59A6">
        <w:rPr>
          <w:rFonts w:ascii="Arial" w:hAnsi="Arial" w:cs="Arial"/>
          <w:sz w:val="24"/>
          <w:szCs w:val="24"/>
          <w:lang w:val="es-PY"/>
        </w:rPr>
        <w:t>árape</w:t>
      </w:r>
      <w:proofErr w:type="spellEnd"/>
      <w:r w:rsidRPr="003B59A6">
        <w:rPr>
          <w:rFonts w:ascii="Arial" w:hAnsi="Arial" w:cs="Arial"/>
          <w:sz w:val="24"/>
          <w:szCs w:val="24"/>
          <w:lang w:val="es-PY"/>
        </w:rPr>
        <w:t xml:space="preserve"> </w:t>
      </w:r>
      <w:bookmarkStart w:id="2" w:name="_Hlk116540621"/>
      <w:proofErr w:type="spellStart"/>
      <w:r w:rsidRPr="009F732D">
        <w:rPr>
          <w:rFonts w:ascii="Arial" w:hAnsi="Arial" w:cs="Arial"/>
          <w:sz w:val="24"/>
          <w:szCs w:val="24"/>
          <w:lang w:val="es-PY"/>
        </w:rPr>
        <w:t>Mba`ehechakuaahára</w:t>
      </w:r>
      <w:proofErr w:type="spellEnd"/>
      <w:r w:rsidRPr="009F732D">
        <w:rPr>
          <w:rFonts w:ascii="Arial" w:hAnsi="Arial" w:cs="Arial"/>
          <w:sz w:val="24"/>
          <w:szCs w:val="24"/>
          <w:lang w:val="es-PY"/>
        </w:rPr>
        <w:t xml:space="preserve"> </w:t>
      </w:r>
      <w:bookmarkEnd w:id="2"/>
      <w:r w:rsidRPr="003B59A6">
        <w:rPr>
          <w:rFonts w:ascii="Arial" w:hAnsi="Arial" w:cs="Arial"/>
          <w:sz w:val="24"/>
          <w:szCs w:val="24"/>
          <w:lang w:val="es-PY"/>
        </w:rPr>
        <w:t xml:space="preserve"> ONU-</w:t>
      </w:r>
      <w:proofErr w:type="spellStart"/>
      <w:r w:rsidRPr="003B59A6">
        <w:rPr>
          <w:rFonts w:ascii="Arial" w:hAnsi="Arial" w:cs="Arial"/>
          <w:sz w:val="24"/>
          <w:szCs w:val="24"/>
          <w:lang w:val="es-PY"/>
        </w:rPr>
        <w:t>pegua</w:t>
      </w:r>
      <w:proofErr w:type="spellEnd"/>
      <w:r w:rsidRPr="003B59A6">
        <w:rPr>
          <w:rFonts w:ascii="Arial" w:hAnsi="Arial" w:cs="Arial"/>
          <w:sz w:val="24"/>
          <w:szCs w:val="24"/>
          <w:lang w:val="es-PY"/>
        </w:rPr>
        <w:t>.</w:t>
      </w:r>
    </w:p>
    <w:p w14:paraId="26399FC8" w14:textId="77777777" w:rsidR="00F241AB" w:rsidRPr="003633F1" w:rsidRDefault="00F241AB" w:rsidP="00F241AB">
      <w:pPr>
        <w:jc w:val="both"/>
        <w:rPr>
          <w:rFonts w:ascii="Arial" w:hAnsi="Arial" w:cs="Arial"/>
          <w:bCs/>
          <w:sz w:val="24"/>
          <w:szCs w:val="24"/>
          <w:lang w:val="gn-PY"/>
        </w:rPr>
      </w:pPr>
      <w:r w:rsidRPr="003B59A6">
        <w:rPr>
          <w:rFonts w:ascii="Arial" w:hAnsi="Arial" w:cs="Arial"/>
          <w:bCs/>
          <w:sz w:val="24"/>
          <w:szCs w:val="24"/>
          <w:lang w:val="es-PY"/>
        </w:rPr>
        <w:t>“</w:t>
      </w:r>
      <w:r w:rsidRPr="003B59A6">
        <w:rPr>
          <w:rFonts w:ascii="Arial" w:hAnsi="Arial" w:cs="Arial"/>
          <w:bCs/>
          <w:sz w:val="24"/>
          <w:szCs w:val="24"/>
          <w:lang w:val="gn-PY"/>
        </w:rPr>
        <w:t>Paraguái</w:t>
      </w:r>
      <w:r w:rsidRPr="003B59A6">
        <w:rPr>
          <w:rFonts w:ascii="Arial" w:hAnsi="Arial" w:cs="Arial"/>
          <w:bCs/>
          <w:sz w:val="24"/>
          <w:szCs w:val="24"/>
          <w:lang w:val="es-PY"/>
        </w:rPr>
        <w:t>pe</w:t>
      </w:r>
      <w:r w:rsidRPr="003B59A6">
        <w:rPr>
          <w:rFonts w:ascii="Arial" w:hAnsi="Arial" w:cs="Arial"/>
          <w:bCs/>
          <w:sz w:val="24"/>
          <w:szCs w:val="24"/>
          <w:lang w:val="gn-PY"/>
        </w:rPr>
        <w:t xml:space="preserve"> noñe</w:t>
      </w:r>
      <w:proofErr w:type="spellStart"/>
      <w:r w:rsidRPr="003B59A6">
        <w:rPr>
          <w:rFonts w:ascii="Arial" w:hAnsi="Arial" w:cs="Arial"/>
          <w:bCs/>
          <w:sz w:val="24"/>
          <w:szCs w:val="24"/>
          <w:lang w:val="es-PY"/>
        </w:rPr>
        <w:t>mbohekói</w:t>
      </w:r>
      <w:proofErr w:type="spellEnd"/>
      <w:r w:rsidRPr="003B59A6">
        <w:rPr>
          <w:rFonts w:ascii="Arial" w:hAnsi="Arial" w:cs="Arial"/>
          <w:bCs/>
          <w:sz w:val="24"/>
          <w:szCs w:val="24"/>
          <w:lang w:val="es-PY"/>
        </w:rPr>
        <w:t xml:space="preserve"> </w:t>
      </w:r>
      <w:r w:rsidRPr="003B59A6">
        <w:rPr>
          <w:rFonts w:ascii="Arial" w:hAnsi="Arial" w:cs="Arial"/>
          <w:bCs/>
          <w:sz w:val="24"/>
          <w:szCs w:val="24"/>
          <w:lang w:val="gn-PY"/>
        </w:rPr>
        <w:t>pesticida-kuéra</w:t>
      </w:r>
      <w:r w:rsidRPr="003B59A6">
        <w:rPr>
          <w:rFonts w:ascii="Arial" w:hAnsi="Arial" w:cs="Arial"/>
          <w:bCs/>
          <w:sz w:val="24"/>
          <w:szCs w:val="24"/>
          <w:lang w:val="es-PY"/>
        </w:rPr>
        <w:t xml:space="preserve"> </w:t>
      </w:r>
      <w:r w:rsidRPr="003B59A6">
        <w:rPr>
          <w:rFonts w:ascii="Arial" w:hAnsi="Arial" w:cs="Arial"/>
          <w:bCs/>
          <w:sz w:val="24"/>
          <w:szCs w:val="24"/>
          <w:lang w:val="gn-PY"/>
        </w:rPr>
        <w:t>jeporu</w:t>
      </w:r>
      <w:r w:rsidRPr="003B59A6">
        <w:rPr>
          <w:rFonts w:ascii="Arial" w:hAnsi="Arial" w:cs="Arial"/>
          <w:bCs/>
          <w:sz w:val="24"/>
          <w:szCs w:val="24"/>
          <w:lang w:val="es-PY"/>
        </w:rPr>
        <w:t xml:space="preserve"> </w:t>
      </w:r>
      <w:proofErr w:type="spellStart"/>
      <w:r w:rsidRPr="003B59A6">
        <w:rPr>
          <w:rFonts w:ascii="Arial" w:hAnsi="Arial" w:cs="Arial"/>
          <w:bCs/>
          <w:sz w:val="24"/>
          <w:szCs w:val="24"/>
          <w:lang w:val="es-PY"/>
        </w:rPr>
        <w:t>léipe</w:t>
      </w:r>
      <w:proofErr w:type="spellEnd"/>
      <w:r w:rsidRPr="003B59A6">
        <w:rPr>
          <w:rFonts w:ascii="Arial" w:hAnsi="Arial" w:cs="Arial"/>
          <w:bCs/>
          <w:sz w:val="24"/>
          <w:szCs w:val="24"/>
          <w:lang w:val="es-PY"/>
        </w:rPr>
        <w:t xml:space="preserve"> </w:t>
      </w:r>
      <w:proofErr w:type="spellStart"/>
      <w:r w:rsidRPr="003B59A6">
        <w:rPr>
          <w:rFonts w:ascii="Arial" w:hAnsi="Arial" w:cs="Arial"/>
          <w:bCs/>
          <w:sz w:val="24"/>
          <w:szCs w:val="24"/>
          <w:lang w:val="es-PY"/>
        </w:rPr>
        <w:t>oñemboguapýva</w:t>
      </w:r>
      <w:proofErr w:type="spellEnd"/>
      <w:r w:rsidRPr="003B59A6">
        <w:rPr>
          <w:rFonts w:ascii="Arial" w:hAnsi="Arial" w:cs="Arial"/>
          <w:bCs/>
          <w:sz w:val="24"/>
          <w:szCs w:val="24"/>
          <w:lang w:val="gn-PY"/>
        </w:rPr>
        <w:t xml:space="preserve">. </w:t>
      </w:r>
      <w:r w:rsidRPr="00261AB0">
        <w:rPr>
          <w:rFonts w:ascii="Arial" w:hAnsi="Arial" w:cs="Arial"/>
          <w:bCs/>
          <w:sz w:val="24"/>
          <w:szCs w:val="24"/>
          <w:lang w:val="gn-PY"/>
        </w:rPr>
        <w:t>Ko`</w:t>
      </w:r>
      <w:r w:rsidRPr="003C07BD">
        <w:rPr>
          <w:rFonts w:ascii="Arial" w:hAnsi="Arial" w:cs="Arial"/>
          <w:bCs/>
          <w:sz w:val="24"/>
          <w:szCs w:val="24"/>
          <w:lang w:val="gn-PY"/>
        </w:rPr>
        <w:t>ã</w:t>
      </w:r>
      <w:r w:rsidRPr="00261AB0">
        <w:rPr>
          <w:rFonts w:ascii="Arial" w:hAnsi="Arial" w:cs="Arial"/>
          <w:bCs/>
          <w:sz w:val="24"/>
          <w:szCs w:val="24"/>
          <w:lang w:val="gn-PY"/>
        </w:rPr>
        <w:t xml:space="preserve"> mba`e </w:t>
      </w:r>
      <w:r w:rsidRPr="003633F1">
        <w:rPr>
          <w:rFonts w:ascii="Arial" w:hAnsi="Arial" w:cs="Arial"/>
          <w:bCs/>
          <w:sz w:val="24"/>
          <w:szCs w:val="24"/>
          <w:lang w:val="gn-PY"/>
        </w:rPr>
        <w:t xml:space="preserve"> </w:t>
      </w:r>
      <w:r w:rsidRPr="003B59A6">
        <w:rPr>
          <w:rFonts w:ascii="Arial" w:hAnsi="Arial" w:cs="Arial"/>
          <w:bCs/>
          <w:sz w:val="24"/>
          <w:szCs w:val="24"/>
          <w:lang w:val="gn-PY"/>
        </w:rPr>
        <w:t>ogueru hendive opaichagua tekojejopy ha techagui</w:t>
      </w:r>
      <w:r w:rsidRPr="003633F1">
        <w:rPr>
          <w:rFonts w:ascii="Arial" w:hAnsi="Arial" w:cs="Arial"/>
          <w:bCs/>
          <w:sz w:val="24"/>
          <w:szCs w:val="24"/>
          <w:lang w:val="gn-PY"/>
        </w:rPr>
        <w:t xml:space="preserve"> yvypóra</w:t>
      </w:r>
      <w:r w:rsidRPr="003B59A6">
        <w:rPr>
          <w:rFonts w:ascii="Arial" w:hAnsi="Arial" w:cs="Arial"/>
          <w:bCs/>
          <w:sz w:val="24"/>
          <w:szCs w:val="24"/>
          <w:lang w:val="gn-PY"/>
        </w:rPr>
        <w:t xml:space="preserve"> derecho reheguáre, hetaiterei tapicha </w:t>
      </w:r>
      <w:r w:rsidRPr="003633F1">
        <w:rPr>
          <w:rFonts w:ascii="Arial" w:hAnsi="Arial" w:cs="Arial"/>
          <w:bCs/>
          <w:sz w:val="24"/>
          <w:szCs w:val="24"/>
          <w:lang w:val="gn-PY"/>
        </w:rPr>
        <w:t xml:space="preserve">oikovéva </w:t>
      </w:r>
      <w:r w:rsidRPr="003B59A6">
        <w:rPr>
          <w:rFonts w:ascii="Arial" w:hAnsi="Arial" w:cs="Arial"/>
          <w:bCs/>
          <w:sz w:val="24"/>
          <w:szCs w:val="24"/>
          <w:lang w:val="gn-PY"/>
        </w:rPr>
        <w:t xml:space="preserve">pytu </w:t>
      </w:r>
      <w:bookmarkStart w:id="3" w:name="_Hlk116540499"/>
      <w:r w:rsidRPr="003B59A6">
        <w:rPr>
          <w:rFonts w:ascii="Arial" w:hAnsi="Arial" w:cs="Arial"/>
          <w:bCs/>
          <w:sz w:val="24"/>
          <w:szCs w:val="24"/>
          <w:lang w:val="gn-PY"/>
        </w:rPr>
        <w:t>ñembyaipyrépe</w:t>
      </w:r>
      <w:bookmarkEnd w:id="3"/>
      <w:r w:rsidRPr="003633F1">
        <w:rPr>
          <w:rFonts w:ascii="Arial" w:hAnsi="Arial" w:cs="Arial"/>
          <w:bCs/>
          <w:sz w:val="24"/>
          <w:szCs w:val="24"/>
          <w:lang w:val="gn-PY"/>
        </w:rPr>
        <w:t>”</w:t>
      </w:r>
      <w:r w:rsidRPr="003B59A6">
        <w:rPr>
          <w:rFonts w:ascii="Arial" w:hAnsi="Arial" w:cs="Arial"/>
          <w:bCs/>
          <w:sz w:val="24"/>
          <w:szCs w:val="24"/>
          <w:lang w:val="gn-PY"/>
        </w:rPr>
        <w:t>,</w:t>
      </w:r>
      <w:r w:rsidRPr="003633F1">
        <w:rPr>
          <w:rFonts w:ascii="Arial" w:hAnsi="Arial" w:cs="Arial"/>
          <w:bCs/>
          <w:sz w:val="24"/>
          <w:szCs w:val="24"/>
          <w:lang w:val="gn-PY"/>
        </w:rPr>
        <w:t xml:space="preserve"> </w:t>
      </w:r>
      <w:r w:rsidRPr="003B59A6">
        <w:rPr>
          <w:rFonts w:ascii="Arial" w:hAnsi="Arial" w:cs="Arial"/>
          <w:bCs/>
          <w:sz w:val="24"/>
          <w:szCs w:val="24"/>
          <w:lang w:val="gn-PY"/>
        </w:rPr>
        <w:t>he</w:t>
      </w:r>
      <w:r w:rsidRPr="003633F1">
        <w:rPr>
          <w:rFonts w:ascii="Arial" w:hAnsi="Arial" w:cs="Arial"/>
          <w:bCs/>
          <w:sz w:val="24"/>
          <w:szCs w:val="24"/>
          <w:lang w:val="gn-PY"/>
        </w:rPr>
        <w:t>’</w:t>
      </w:r>
      <w:r w:rsidRPr="003B59A6">
        <w:rPr>
          <w:rFonts w:ascii="Arial" w:hAnsi="Arial" w:cs="Arial"/>
          <w:bCs/>
          <w:sz w:val="24"/>
          <w:szCs w:val="24"/>
          <w:lang w:val="gn-PY"/>
        </w:rPr>
        <w:t xml:space="preserve">i karai Marcos Orellana, </w:t>
      </w:r>
      <w:r w:rsidRPr="003633F1">
        <w:rPr>
          <w:rFonts w:ascii="Arial" w:hAnsi="Arial" w:cs="Arial"/>
          <w:bCs/>
          <w:sz w:val="24"/>
          <w:szCs w:val="24"/>
          <w:lang w:val="gn-PY"/>
        </w:rPr>
        <w:t xml:space="preserve">ONU-pegua </w:t>
      </w:r>
      <w:r w:rsidRPr="000B7C4E">
        <w:rPr>
          <w:rFonts w:ascii="Arial" w:hAnsi="Arial" w:cs="Arial"/>
          <w:bCs/>
          <w:sz w:val="24"/>
          <w:szCs w:val="24"/>
          <w:lang w:val="gn-PY"/>
        </w:rPr>
        <w:t xml:space="preserve">Mba`ehechakuaahára </w:t>
      </w:r>
      <w:r w:rsidRPr="003633F1">
        <w:rPr>
          <w:rFonts w:ascii="Arial" w:hAnsi="Arial" w:cs="Arial"/>
          <w:bCs/>
          <w:sz w:val="24"/>
          <w:szCs w:val="24"/>
          <w:lang w:val="gn-PY"/>
        </w:rPr>
        <w:t xml:space="preserve"> umi yvytu pytu ñembyaipyre </w:t>
      </w:r>
      <w:r w:rsidRPr="003B59A6">
        <w:rPr>
          <w:rFonts w:ascii="Arial" w:hAnsi="Arial" w:cs="Arial"/>
          <w:bCs/>
          <w:sz w:val="24"/>
          <w:szCs w:val="24"/>
          <w:lang w:val="gn-PY"/>
        </w:rPr>
        <w:t>ha</w:t>
      </w:r>
      <w:r w:rsidRPr="003633F1">
        <w:rPr>
          <w:rFonts w:ascii="Arial" w:hAnsi="Arial" w:cs="Arial"/>
          <w:bCs/>
          <w:sz w:val="24"/>
          <w:szCs w:val="24"/>
          <w:lang w:val="gn-PY"/>
        </w:rPr>
        <w:t xml:space="preserve"> yvypóra</w:t>
      </w:r>
      <w:r w:rsidRPr="003B59A6">
        <w:rPr>
          <w:rFonts w:ascii="Arial" w:hAnsi="Arial" w:cs="Arial"/>
          <w:bCs/>
          <w:sz w:val="24"/>
          <w:szCs w:val="24"/>
          <w:lang w:val="gn-PY"/>
        </w:rPr>
        <w:t xml:space="preserve"> derécho </w:t>
      </w:r>
      <w:r w:rsidRPr="003633F1">
        <w:rPr>
          <w:rFonts w:ascii="Arial" w:hAnsi="Arial" w:cs="Arial"/>
          <w:bCs/>
          <w:sz w:val="24"/>
          <w:szCs w:val="24"/>
          <w:lang w:val="gn-PY"/>
        </w:rPr>
        <w:t>rehe, ou rire Paraguáipe.</w:t>
      </w:r>
    </w:p>
    <w:p w14:paraId="0BB38EC1" w14:textId="77777777" w:rsidR="00F241AB" w:rsidRPr="003B59A6" w:rsidRDefault="00F241AB" w:rsidP="00F241AB">
      <w:pPr>
        <w:jc w:val="both"/>
        <w:rPr>
          <w:rFonts w:ascii="Arial" w:hAnsi="Arial" w:cs="Arial"/>
          <w:sz w:val="24"/>
          <w:szCs w:val="24"/>
          <w:lang w:val="gn-PY"/>
        </w:rPr>
      </w:pPr>
      <w:r w:rsidRPr="003633F1">
        <w:rPr>
          <w:rFonts w:ascii="Arial" w:hAnsi="Arial" w:cs="Arial"/>
          <w:sz w:val="24"/>
          <w:szCs w:val="24"/>
          <w:lang w:val="gn-PY"/>
        </w:rPr>
        <w:t>Ohechaukakuévo ijesarekopyre oikundah</w:t>
      </w:r>
      <w:r w:rsidRPr="003B59A6">
        <w:rPr>
          <w:rFonts w:ascii="Arial" w:hAnsi="Arial" w:cs="Arial"/>
          <w:sz w:val="24"/>
          <w:szCs w:val="24"/>
          <w:lang w:val="gn-PY"/>
        </w:rPr>
        <w:t>a rire umi tekoháre,</w:t>
      </w:r>
      <w:r w:rsidRPr="003633F1">
        <w:rPr>
          <w:rFonts w:ascii="Arial" w:hAnsi="Arial" w:cs="Arial"/>
          <w:sz w:val="24"/>
          <w:szCs w:val="24"/>
          <w:lang w:val="gn-PY"/>
        </w:rPr>
        <w:t xml:space="preserve"> Orellana he’i </w:t>
      </w:r>
      <w:r w:rsidRPr="003B59A6">
        <w:rPr>
          <w:rFonts w:ascii="Arial" w:hAnsi="Arial" w:cs="Arial"/>
          <w:sz w:val="24"/>
          <w:szCs w:val="24"/>
          <w:lang w:val="gn-PY"/>
        </w:rPr>
        <w:t>oĩramo jepe Cooperativa o</w:t>
      </w:r>
      <w:r w:rsidRPr="003633F1">
        <w:rPr>
          <w:rFonts w:ascii="Arial" w:hAnsi="Arial" w:cs="Arial"/>
          <w:sz w:val="24"/>
          <w:szCs w:val="24"/>
          <w:lang w:val="gn-PY"/>
        </w:rPr>
        <w:t>ñe</w:t>
      </w:r>
      <w:r w:rsidRPr="003B59A6">
        <w:rPr>
          <w:rFonts w:ascii="Arial" w:hAnsi="Arial" w:cs="Arial"/>
          <w:sz w:val="24"/>
          <w:szCs w:val="24"/>
          <w:lang w:val="gn-PY"/>
        </w:rPr>
        <w:t xml:space="preserve">ha’ãva omomba’apo yvy hekopete, </w:t>
      </w:r>
      <w:r w:rsidRPr="003633F1">
        <w:rPr>
          <w:rFonts w:ascii="Arial" w:hAnsi="Arial" w:cs="Arial"/>
          <w:sz w:val="24"/>
          <w:szCs w:val="24"/>
          <w:lang w:val="gn-PY"/>
        </w:rPr>
        <w:t>u</w:t>
      </w:r>
      <w:r w:rsidRPr="003B59A6">
        <w:rPr>
          <w:rFonts w:ascii="Arial" w:hAnsi="Arial" w:cs="Arial"/>
          <w:sz w:val="24"/>
          <w:szCs w:val="24"/>
          <w:lang w:val="gn-PY"/>
        </w:rPr>
        <w:t xml:space="preserve">pe modelo de </w:t>
      </w:r>
      <w:r w:rsidRPr="003B59A6">
        <w:rPr>
          <w:rFonts w:ascii="Arial" w:hAnsi="Arial" w:cs="Arial"/>
          <w:i/>
          <w:iCs/>
          <w:sz w:val="24"/>
          <w:szCs w:val="24"/>
          <w:lang w:val="gn-PY"/>
        </w:rPr>
        <w:t>producción agroindustrial</w:t>
      </w:r>
      <w:r w:rsidRPr="003B59A6">
        <w:rPr>
          <w:rFonts w:ascii="Arial" w:hAnsi="Arial" w:cs="Arial"/>
          <w:sz w:val="24"/>
          <w:szCs w:val="24"/>
          <w:lang w:val="gn-PY"/>
        </w:rPr>
        <w:t xml:space="preserve"> </w:t>
      </w:r>
      <w:r w:rsidRPr="003633F1">
        <w:rPr>
          <w:rFonts w:ascii="Arial" w:hAnsi="Arial" w:cs="Arial"/>
          <w:sz w:val="24"/>
          <w:szCs w:val="24"/>
          <w:lang w:val="gn-PY"/>
        </w:rPr>
        <w:t xml:space="preserve">oñemboguatáva </w:t>
      </w:r>
      <w:r w:rsidRPr="00261AB0">
        <w:rPr>
          <w:rFonts w:ascii="Arial" w:hAnsi="Arial" w:cs="Arial"/>
          <w:sz w:val="24"/>
          <w:szCs w:val="24"/>
          <w:lang w:val="gn-PY"/>
        </w:rPr>
        <w:t>Estado (Tet</w:t>
      </w:r>
      <w:r w:rsidRPr="00E05213">
        <w:rPr>
          <w:rFonts w:ascii="Arial" w:hAnsi="Arial" w:cs="Arial"/>
          <w:sz w:val="24"/>
          <w:szCs w:val="24"/>
          <w:lang w:val="gn-PY"/>
        </w:rPr>
        <w:t>ã</w:t>
      </w:r>
      <w:r w:rsidRPr="00261AB0">
        <w:rPr>
          <w:rFonts w:ascii="Arial" w:hAnsi="Arial" w:cs="Arial"/>
          <w:sz w:val="24"/>
          <w:szCs w:val="24"/>
          <w:lang w:val="gn-PY"/>
        </w:rPr>
        <w:t xml:space="preserve">) </w:t>
      </w:r>
      <w:r w:rsidRPr="003633F1">
        <w:rPr>
          <w:rFonts w:ascii="Arial" w:hAnsi="Arial" w:cs="Arial"/>
          <w:sz w:val="24"/>
          <w:szCs w:val="24"/>
          <w:lang w:val="gn-PY"/>
        </w:rPr>
        <w:t xml:space="preserve"> guive </w:t>
      </w:r>
      <w:r w:rsidRPr="003B59A6">
        <w:rPr>
          <w:rFonts w:ascii="Arial" w:hAnsi="Arial" w:cs="Arial"/>
          <w:sz w:val="24"/>
          <w:szCs w:val="24"/>
          <w:lang w:val="gn-PY"/>
        </w:rPr>
        <w:t xml:space="preserve">ohekojopyjo’a tavayguakuérape ojeporuvaieterei rupi opaichagua </w:t>
      </w:r>
      <w:r w:rsidRPr="003B59A6">
        <w:rPr>
          <w:rFonts w:ascii="Arial" w:hAnsi="Arial" w:cs="Arial"/>
          <w:i/>
          <w:iCs/>
          <w:sz w:val="24"/>
          <w:szCs w:val="24"/>
          <w:lang w:val="gn-PY"/>
        </w:rPr>
        <w:t>p</w:t>
      </w:r>
      <w:r w:rsidRPr="003633F1">
        <w:rPr>
          <w:rFonts w:ascii="Arial" w:hAnsi="Arial" w:cs="Arial"/>
          <w:i/>
          <w:iCs/>
          <w:sz w:val="24"/>
          <w:szCs w:val="24"/>
          <w:lang w:val="gn-PY"/>
        </w:rPr>
        <w:t>esticida</w:t>
      </w:r>
      <w:r w:rsidRPr="003B59A6">
        <w:rPr>
          <w:rFonts w:ascii="Arial" w:hAnsi="Arial" w:cs="Arial"/>
          <w:i/>
          <w:iCs/>
          <w:sz w:val="24"/>
          <w:szCs w:val="24"/>
          <w:lang w:val="gn-PY"/>
        </w:rPr>
        <w:t xml:space="preserve"> </w:t>
      </w:r>
      <w:r w:rsidRPr="003633F1">
        <w:rPr>
          <w:rFonts w:ascii="Arial" w:hAnsi="Arial" w:cs="Arial"/>
          <w:i/>
          <w:iCs/>
          <w:sz w:val="24"/>
          <w:szCs w:val="24"/>
          <w:lang w:val="gn-PY"/>
        </w:rPr>
        <w:t>vai</w:t>
      </w:r>
      <w:r w:rsidRPr="003B59A6">
        <w:rPr>
          <w:rFonts w:ascii="Arial" w:hAnsi="Arial" w:cs="Arial"/>
          <w:sz w:val="24"/>
          <w:szCs w:val="24"/>
          <w:lang w:val="gn-PY"/>
        </w:rPr>
        <w:t xml:space="preserve"> o</w:t>
      </w:r>
      <w:r w:rsidRPr="003633F1">
        <w:rPr>
          <w:rFonts w:ascii="Arial" w:hAnsi="Arial" w:cs="Arial"/>
          <w:sz w:val="24"/>
          <w:szCs w:val="24"/>
          <w:lang w:val="gn-PY"/>
        </w:rPr>
        <w:t>jepoíva</w:t>
      </w:r>
      <w:r w:rsidRPr="003B59A6">
        <w:rPr>
          <w:rFonts w:ascii="Arial" w:hAnsi="Arial" w:cs="Arial"/>
          <w:sz w:val="24"/>
          <w:szCs w:val="24"/>
          <w:lang w:val="gn-PY"/>
        </w:rPr>
        <w:t xml:space="preserve"> yvate ha yvýguio.</w:t>
      </w:r>
    </w:p>
    <w:p w14:paraId="02784674" w14:textId="77777777" w:rsidR="00F241AB" w:rsidRPr="003B59A6" w:rsidRDefault="00F241AB" w:rsidP="00F241AB">
      <w:pPr>
        <w:jc w:val="both"/>
        <w:rPr>
          <w:rFonts w:ascii="Arial" w:hAnsi="Arial" w:cs="Arial"/>
          <w:sz w:val="24"/>
          <w:szCs w:val="24"/>
          <w:lang w:val="gn-PY"/>
        </w:rPr>
      </w:pPr>
      <w:r w:rsidRPr="003B59A6">
        <w:rPr>
          <w:rFonts w:ascii="Arial" w:hAnsi="Arial" w:cs="Arial"/>
          <w:i/>
          <w:sz w:val="24"/>
          <w:szCs w:val="24"/>
          <w:lang w:val="gn-PY"/>
        </w:rPr>
        <w:t xml:space="preserve"> </w:t>
      </w:r>
      <w:r w:rsidRPr="003B59A6">
        <w:rPr>
          <w:rFonts w:ascii="Arial" w:hAnsi="Arial" w:cs="Arial"/>
          <w:sz w:val="24"/>
          <w:szCs w:val="24"/>
          <w:lang w:val="gn-PY"/>
        </w:rPr>
        <w:t xml:space="preserve">Mba’erechakuaahára ohechakuaa avei </w:t>
      </w:r>
      <w:r w:rsidRPr="003633F1">
        <w:rPr>
          <w:rFonts w:ascii="Arial" w:hAnsi="Arial" w:cs="Arial"/>
          <w:sz w:val="24"/>
          <w:szCs w:val="24"/>
          <w:lang w:val="gn-PY"/>
        </w:rPr>
        <w:t xml:space="preserve">umi </w:t>
      </w:r>
      <w:r w:rsidRPr="003B59A6">
        <w:rPr>
          <w:rFonts w:ascii="Arial" w:hAnsi="Arial" w:cs="Arial"/>
          <w:sz w:val="24"/>
          <w:szCs w:val="24"/>
          <w:lang w:val="gn-PY"/>
        </w:rPr>
        <w:t>ypyku</w:t>
      </w:r>
      <w:r w:rsidRPr="003633F1">
        <w:rPr>
          <w:rFonts w:ascii="Arial" w:hAnsi="Arial" w:cs="Arial"/>
          <w:sz w:val="24"/>
          <w:szCs w:val="24"/>
          <w:lang w:val="gn-PY"/>
        </w:rPr>
        <w:t>éra</w:t>
      </w:r>
      <w:r w:rsidRPr="003B59A6">
        <w:rPr>
          <w:rFonts w:ascii="Arial" w:hAnsi="Arial" w:cs="Arial"/>
          <w:sz w:val="24"/>
          <w:szCs w:val="24"/>
          <w:lang w:val="gn-PY"/>
        </w:rPr>
        <w:t xml:space="preserve"> ha  táva okaraygua o</w:t>
      </w:r>
      <w:r w:rsidRPr="003633F1">
        <w:rPr>
          <w:rFonts w:ascii="Arial" w:hAnsi="Arial" w:cs="Arial"/>
          <w:sz w:val="24"/>
          <w:szCs w:val="24"/>
          <w:lang w:val="gn-PY"/>
        </w:rPr>
        <w:t>jehekojopyha</w:t>
      </w:r>
      <w:r w:rsidRPr="003B59A6">
        <w:rPr>
          <w:rFonts w:ascii="Arial" w:hAnsi="Arial" w:cs="Arial"/>
          <w:sz w:val="24"/>
          <w:szCs w:val="24"/>
          <w:lang w:val="gn-PY"/>
        </w:rPr>
        <w:t xml:space="preserve"> </w:t>
      </w:r>
      <w:bookmarkStart w:id="4" w:name="_Hlk116568314"/>
      <w:r w:rsidRPr="003B59A6">
        <w:rPr>
          <w:rFonts w:ascii="Arial" w:hAnsi="Arial" w:cs="Arial"/>
          <w:sz w:val="24"/>
          <w:szCs w:val="24"/>
          <w:lang w:val="gn-PY"/>
        </w:rPr>
        <w:t>o</w:t>
      </w:r>
      <w:bookmarkStart w:id="5" w:name="_Hlk116568258"/>
      <w:r w:rsidRPr="003B59A6">
        <w:rPr>
          <w:rFonts w:ascii="Arial" w:hAnsi="Arial" w:cs="Arial"/>
          <w:sz w:val="24"/>
          <w:szCs w:val="24"/>
          <w:lang w:val="gn-PY"/>
        </w:rPr>
        <w:t>ĩ</w:t>
      </w:r>
      <w:bookmarkEnd w:id="4"/>
      <w:bookmarkEnd w:id="5"/>
      <w:r w:rsidRPr="003B59A6">
        <w:rPr>
          <w:rFonts w:ascii="Arial" w:hAnsi="Arial" w:cs="Arial"/>
          <w:sz w:val="24"/>
          <w:szCs w:val="24"/>
          <w:lang w:val="gn-PY"/>
        </w:rPr>
        <w:t xml:space="preserve"> rupi </w:t>
      </w:r>
      <w:r w:rsidRPr="003633F1">
        <w:rPr>
          <w:rFonts w:ascii="Arial" w:hAnsi="Arial" w:cs="Arial"/>
          <w:i/>
          <w:iCs/>
          <w:sz w:val="24"/>
          <w:szCs w:val="24"/>
          <w:lang w:val="gn-PY"/>
        </w:rPr>
        <w:t>monocultivo</w:t>
      </w:r>
      <w:r w:rsidRPr="003633F1">
        <w:rPr>
          <w:rFonts w:ascii="Arial" w:hAnsi="Arial" w:cs="Arial"/>
          <w:sz w:val="24"/>
          <w:szCs w:val="24"/>
          <w:lang w:val="gn-PY"/>
        </w:rPr>
        <w:t xml:space="preserve"> </w:t>
      </w:r>
      <w:r w:rsidRPr="003B59A6">
        <w:rPr>
          <w:rFonts w:ascii="Arial" w:hAnsi="Arial" w:cs="Arial"/>
          <w:sz w:val="24"/>
          <w:szCs w:val="24"/>
          <w:lang w:val="gn-PY"/>
        </w:rPr>
        <w:t>ha ambue ñemitỹ oi</w:t>
      </w:r>
      <w:r w:rsidRPr="003633F1">
        <w:rPr>
          <w:rFonts w:ascii="Arial" w:hAnsi="Arial" w:cs="Arial"/>
          <w:sz w:val="24"/>
          <w:szCs w:val="24"/>
          <w:lang w:val="gn-PY"/>
        </w:rPr>
        <w:t>poru vaíva</w:t>
      </w:r>
      <w:r w:rsidRPr="003B59A6">
        <w:rPr>
          <w:rFonts w:ascii="Arial" w:hAnsi="Arial" w:cs="Arial"/>
          <w:sz w:val="24"/>
          <w:szCs w:val="24"/>
          <w:lang w:val="gn-PY"/>
        </w:rPr>
        <w:t xml:space="preserve"> </w:t>
      </w:r>
      <w:r w:rsidRPr="003633F1">
        <w:rPr>
          <w:rFonts w:ascii="Arial" w:hAnsi="Arial" w:cs="Arial"/>
          <w:sz w:val="24"/>
          <w:szCs w:val="24"/>
          <w:lang w:val="gn-PY"/>
        </w:rPr>
        <w:t>agrotóxico poguýpe</w:t>
      </w:r>
      <w:r w:rsidRPr="003B59A6">
        <w:rPr>
          <w:rFonts w:ascii="Arial" w:hAnsi="Arial" w:cs="Arial"/>
          <w:sz w:val="24"/>
          <w:szCs w:val="24"/>
          <w:lang w:val="gn-PY"/>
        </w:rPr>
        <w:t xml:space="preserve">. “Umi tapicha </w:t>
      </w:r>
      <w:r w:rsidRPr="003633F1">
        <w:rPr>
          <w:rFonts w:ascii="Arial" w:hAnsi="Arial" w:cs="Arial"/>
          <w:sz w:val="24"/>
          <w:szCs w:val="24"/>
          <w:lang w:val="gn-PY"/>
        </w:rPr>
        <w:t xml:space="preserve">ohapejokoséva hekohapegua </w:t>
      </w:r>
      <w:r w:rsidRPr="003633F1">
        <w:rPr>
          <w:rFonts w:ascii="Arial" w:hAnsi="Arial" w:cs="Arial"/>
          <w:i/>
          <w:iCs/>
          <w:sz w:val="24"/>
          <w:szCs w:val="24"/>
          <w:lang w:val="gn-PY"/>
        </w:rPr>
        <w:t>contaminación</w:t>
      </w:r>
      <w:r w:rsidRPr="003633F1">
        <w:rPr>
          <w:rFonts w:ascii="Arial" w:hAnsi="Arial" w:cs="Arial"/>
          <w:sz w:val="24"/>
          <w:szCs w:val="24"/>
          <w:lang w:val="gn-PY"/>
        </w:rPr>
        <w:t xml:space="preserve"> </w:t>
      </w:r>
      <w:r w:rsidRPr="003B59A6">
        <w:rPr>
          <w:rFonts w:ascii="Arial" w:hAnsi="Arial" w:cs="Arial"/>
          <w:sz w:val="24"/>
          <w:szCs w:val="24"/>
          <w:lang w:val="gn-PY"/>
        </w:rPr>
        <w:t>heta jey Ministerio Público ohekojopyve chupekuéra”,  he’i Orellana.</w:t>
      </w:r>
    </w:p>
    <w:p w14:paraId="5B33766D" w14:textId="77777777" w:rsidR="00F241AB" w:rsidRPr="003B59A6" w:rsidRDefault="00F241AB" w:rsidP="00F241AB">
      <w:pPr>
        <w:jc w:val="both"/>
        <w:rPr>
          <w:rFonts w:ascii="Arial" w:hAnsi="Arial" w:cs="Arial"/>
          <w:sz w:val="24"/>
          <w:szCs w:val="24"/>
          <w:lang w:val="gn-PY"/>
        </w:rPr>
      </w:pPr>
      <w:r w:rsidRPr="003B59A6">
        <w:rPr>
          <w:rFonts w:ascii="Arial" w:hAnsi="Arial" w:cs="Arial"/>
          <w:sz w:val="24"/>
          <w:szCs w:val="24"/>
          <w:lang w:val="gn-PY"/>
        </w:rPr>
        <w:t xml:space="preserve"> “</w:t>
      </w:r>
      <w:r w:rsidRPr="005E49F3">
        <w:rPr>
          <w:rFonts w:ascii="Arial" w:hAnsi="Arial" w:cs="Arial"/>
          <w:sz w:val="24"/>
          <w:szCs w:val="24"/>
          <w:lang w:val="gn-PY"/>
        </w:rPr>
        <w:t xml:space="preserve">Oĩ heta yvy noĩrĩ  </w:t>
      </w:r>
      <w:r w:rsidRPr="003633F1">
        <w:rPr>
          <w:rFonts w:ascii="Arial" w:hAnsi="Arial" w:cs="Arial"/>
          <w:sz w:val="24"/>
          <w:szCs w:val="24"/>
          <w:lang w:val="gn-PY"/>
        </w:rPr>
        <w:t xml:space="preserve">yvypóra poguýpe, ha </w:t>
      </w:r>
      <w:r w:rsidRPr="003B59A6">
        <w:rPr>
          <w:rFonts w:ascii="Arial" w:hAnsi="Arial" w:cs="Arial"/>
          <w:sz w:val="24"/>
          <w:szCs w:val="24"/>
          <w:lang w:val="gn-PY"/>
        </w:rPr>
        <w:t>upéva</w:t>
      </w:r>
      <w:r w:rsidRPr="00261AB0">
        <w:rPr>
          <w:rFonts w:ascii="Arial" w:hAnsi="Arial" w:cs="Arial"/>
          <w:sz w:val="24"/>
          <w:szCs w:val="24"/>
          <w:lang w:val="gn-PY"/>
        </w:rPr>
        <w:t>re</w:t>
      </w:r>
      <w:r w:rsidRPr="003633F1">
        <w:rPr>
          <w:rFonts w:ascii="Arial" w:hAnsi="Arial" w:cs="Arial"/>
          <w:sz w:val="24"/>
          <w:szCs w:val="24"/>
          <w:lang w:val="gn-PY"/>
        </w:rPr>
        <w:t xml:space="preserve"> oñemboyke </w:t>
      </w:r>
      <w:r w:rsidRPr="003B59A6">
        <w:rPr>
          <w:rFonts w:ascii="Arial" w:hAnsi="Arial" w:cs="Arial"/>
          <w:sz w:val="24"/>
          <w:szCs w:val="24"/>
          <w:lang w:val="gn-PY"/>
        </w:rPr>
        <w:t>hetaiterei tavaygua, tekojoja’ỹ ombyaivéntema tekoha”, he’i.</w:t>
      </w:r>
    </w:p>
    <w:p w14:paraId="60532CD5" w14:textId="6CDD65B8" w:rsidR="00F241AB" w:rsidRPr="003633F1" w:rsidRDefault="00F241AB" w:rsidP="00F241AB">
      <w:pPr>
        <w:jc w:val="both"/>
        <w:rPr>
          <w:rFonts w:ascii="Arial" w:hAnsi="Arial" w:cs="Arial"/>
          <w:sz w:val="24"/>
          <w:szCs w:val="24"/>
          <w:lang w:val="gn-PY"/>
        </w:rPr>
      </w:pPr>
      <w:hyperlink r:id="rId4" w:history="1">
        <w:r w:rsidRPr="00F241AB">
          <w:rPr>
            <w:rStyle w:val="Hyperlink"/>
            <w:rFonts w:ascii="Arial" w:hAnsi="Arial" w:cs="Arial"/>
            <w:sz w:val="24"/>
            <w:szCs w:val="24"/>
            <w:lang w:val="gn-PY"/>
          </w:rPr>
          <w:t>Hembiapo pahápe</w:t>
        </w:r>
      </w:hyperlink>
      <w:r w:rsidRPr="003633F1">
        <w:rPr>
          <w:rFonts w:ascii="Arial" w:hAnsi="Arial" w:cs="Arial"/>
          <w:sz w:val="24"/>
          <w:szCs w:val="24"/>
          <w:lang w:val="gn-PY"/>
        </w:rPr>
        <w:t xml:space="preserve">, </w:t>
      </w:r>
      <w:r w:rsidRPr="00261AB0">
        <w:rPr>
          <w:rFonts w:ascii="Arial" w:hAnsi="Arial" w:cs="Arial"/>
          <w:sz w:val="24"/>
          <w:szCs w:val="24"/>
          <w:lang w:val="gn-PY"/>
        </w:rPr>
        <w:t xml:space="preserve">Karai </w:t>
      </w:r>
      <w:r w:rsidRPr="003633F1">
        <w:rPr>
          <w:rFonts w:ascii="Arial" w:hAnsi="Arial" w:cs="Arial"/>
          <w:sz w:val="24"/>
          <w:szCs w:val="24"/>
          <w:lang w:val="gn-PY"/>
        </w:rPr>
        <w:t xml:space="preserve">Orellana he’i Estado-pe, ojejapova’erãha pya’eterei </w:t>
      </w:r>
      <w:r w:rsidRPr="00261AB0">
        <w:rPr>
          <w:rFonts w:ascii="Arial" w:hAnsi="Arial" w:cs="Arial"/>
          <w:sz w:val="24"/>
          <w:szCs w:val="24"/>
          <w:lang w:val="gn-PY"/>
        </w:rPr>
        <w:t xml:space="preserve">he`iva dictamen-pe </w:t>
      </w:r>
      <w:r>
        <w:rPr>
          <w:rFonts w:ascii="Arial" w:hAnsi="Arial" w:cs="Arial"/>
          <w:sz w:val="24"/>
          <w:szCs w:val="24"/>
          <w:lang w:val="gn-PY"/>
        </w:rPr>
        <w:t>Comité</w:t>
      </w:r>
      <w:r w:rsidRPr="00261AB0">
        <w:rPr>
          <w:rFonts w:ascii="Arial" w:hAnsi="Arial" w:cs="Arial"/>
          <w:sz w:val="24"/>
          <w:szCs w:val="24"/>
          <w:lang w:val="gn-PY"/>
        </w:rPr>
        <w:t xml:space="preserve"> de Derechos  Humanos</w:t>
      </w:r>
      <w:r w:rsidRPr="003633F1">
        <w:rPr>
          <w:rFonts w:ascii="Arial" w:hAnsi="Arial" w:cs="Arial"/>
          <w:sz w:val="24"/>
          <w:szCs w:val="24"/>
          <w:lang w:val="gn-PY"/>
        </w:rPr>
        <w:t xml:space="preserve"> oñemboguapyva’ekue, umi kaso </w:t>
      </w:r>
      <w:hyperlink r:id="rId5" w:history="1">
        <w:r w:rsidRPr="003633F1">
          <w:rPr>
            <w:rStyle w:val="Hyperlink"/>
            <w:rFonts w:ascii="Arial" w:hAnsi="Arial" w:cs="Arial"/>
            <w:sz w:val="24"/>
            <w:szCs w:val="24"/>
            <w:lang w:val="gn-PY"/>
          </w:rPr>
          <w:t>Campo Agua’ẽ</w:t>
        </w:r>
      </w:hyperlink>
      <w:r w:rsidRPr="003633F1">
        <w:rPr>
          <w:rFonts w:ascii="Arial" w:hAnsi="Arial" w:cs="Arial"/>
          <w:sz w:val="24"/>
          <w:szCs w:val="24"/>
          <w:lang w:val="gn-PY"/>
        </w:rPr>
        <w:t xml:space="preserve"> </w:t>
      </w:r>
      <w:r w:rsidRPr="003B59A6">
        <w:rPr>
          <w:rFonts w:ascii="Arial" w:hAnsi="Arial" w:cs="Arial"/>
          <w:sz w:val="24"/>
          <w:szCs w:val="24"/>
          <w:lang w:val="gn-PY"/>
        </w:rPr>
        <w:t>ha</w:t>
      </w:r>
      <w:r w:rsidRPr="003633F1">
        <w:rPr>
          <w:rFonts w:ascii="Arial" w:hAnsi="Arial" w:cs="Arial"/>
          <w:sz w:val="24"/>
          <w:szCs w:val="24"/>
          <w:lang w:val="gn-PY"/>
        </w:rPr>
        <w:t xml:space="preserve"> </w:t>
      </w:r>
      <w:hyperlink r:id="rId6" w:history="1">
        <w:r w:rsidRPr="003633F1">
          <w:rPr>
            <w:rStyle w:val="Hyperlink"/>
            <w:rFonts w:ascii="Arial" w:hAnsi="Arial" w:cs="Arial"/>
            <w:sz w:val="24"/>
            <w:szCs w:val="24"/>
            <w:lang w:val="gn-PY"/>
          </w:rPr>
          <w:t>Colonia Yerutí</w:t>
        </w:r>
      </w:hyperlink>
      <w:r w:rsidRPr="003633F1">
        <w:rPr>
          <w:rFonts w:ascii="Arial" w:hAnsi="Arial" w:cs="Arial"/>
          <w:sz w:val="24"/>
          <w:szCs w:val="24"/>
          <w:lang w:val="gn-PY"/>
        </w:rPr>
        <w:t xml:space="preserve">-pegua, ha </w:t>
      </w:r>
      <w:r w:rsidRPr="00261AB0">
        <w:rPr>
          <w:rFonts w:ascii="Arial" w:hAnsi="Arial" w:cs="Arial"/>
          <w:sz w:val="24"/>
          <w:szCs w:val="24"/>
          <w:lang w:val="gn-PY"/>
        </w:rPr>
        <w:t xml:space="preserve">mo`añetejey </w:t>
      </w:r>
      <w:r w:rsidRPr="003633F1">
        <w:rPr>
          <w:rFonts w:ascii="Arial" w:hAnsi="Arial" w:cs="Arial"/>
          <w:sz w:val="24"/>
          <w:szCs w:val="24"/>
          <w:lang w:val="gn-PY"/>
        </w:rPr>
        <w:t xml:space="preserve"> </w:t>
      </w:r>
      <w:hyperlink r:id="rId7" w:history="1">
        <w:r w:rsidRPr="003633F1">
          <w:rPr>
            <w:rStyle w:val="Hyperlink"/>
            <w:rFonts w:ascii="Arial" w:hAnsi="Arial" w:cs="Arial"/>
            <w:sz w:val="24"/>
            <w:szCs w:val="24"/>
            <w:lang w:val="gn-PY"/>
          </w:rPr>
          <w:t>Acuerdo de Escazú</w:t>
        </w:r>
      </w:hyperlink>
      <w:r w:rsidRPr="003633F1">
        <w:rPr>
          <w:rStyle w:val="Hyperlink"/>
          <w:rFonts w:ascii="Arial" w:hAnsi="Arial" w:cs="Arial"/>
          <w:sz w:val="24"/>
          <w:szCs w:val="24"/>
          <w:lang w:val="gn-PY"/>
        </w:rPr>
        <w:t xml:space="preserve"> </w:t>
      </w:r>
      <w:r w:rsidRPr="003633F1">
        <w:rPr>
          <w:rFonts w:ascii="Arial" w:hAnsi="Arial" w:cs="Arial"/>
          <w:sz w:val="24"/>
          <w:szCs w:val="24"/>
          <w:lang w:val="gn-PY"/>
        </w:rPr>
        <w:t>derecho tekoha rehegua.</w:t>
      </w:r>
    </w:p>
    <w:p w14:paraId="71EBD42C" w14:textId="77777777" w:rsidR="00F241AB" w:rsidRPr="003B59A6" w:rsidRDefault="00F241AB" w:rsidP="00F241AB">
      <w:pPr>
        <w:jc w:val="both"/>
        <w:rPr>
          <w:rFonts w:ascii="Arial" w:hAnsi="Arial" w:cs="Arial"/>
          <w:sz w:val="24"/>
          <w:szCs w:val="24"/>
          <w:lang w:val="gn-PY"/>
        </w:rPr>
      </w:pPr>
      <w:r w:rsidRPr="003B59A6">
        <w:rPr>
          <w:rFonts w:ascii="Arial" w:hAnsi="Arial" w:cs="Arial"/>
          <w:sz w:val="24"/>
          <w:szCs w:val="24"/>
          <w:lang w:val="gn-PY"/>
        </w:rPr>
        <w:t>“Estado rembiapo tee hína omombareteva’erã tekoha pytu potĩ hesãiva ha oñangarekova’erã tekoaty rehe ani umi pesticida-kuéra ojeporuvaieterei Paraguái retãpýre” he’i Mba’ehechakuaahára oúva upeva’erãinte.</w:t>
      </w:r>
    </w:p>
    <w:p w14:paraId="7F37924B" w14:textId="77777777" w:rsidR="00F241AB" w:rsidRPr="003B59A6" w:rsidRDefault="00F241AB" w:rsidP="00F241AB">
      <w:pPr>
        <w:jc w:val="both"/>
        <w:rPr>
          <w:rFonts w:ascii="Arial" w:hAnsi="Arial" w:cs="Arial"/>
          <w:sz w:val="24"/>
          <w:szCs w:val="24"/>
          <w:lang w:val="gn-PY"/>
        </w:rPr>
      </w:pPr>
      <w:r w:rsidRPr="003B59A6">
        <w:rPr>
          <w:rFonts w:ascii="Arial" w:hAnsi="Arial" w:cs="Arial"/>
          <w:sz w:val="24"/>
          <w:szCs w:val="24"/>
          <w:lang w:val="gn-PY"/>
        </w:rPr>
        <w:t>Orellana avei</w:t>
      </w:r>
      <w:r w:rsidRPr="00261AB0">
        <w:rPr>
          <w:rFonts w:ascii="Arial" w:hAnsi="Arial" w:cs="Arial"/>
          <w:sz w:val="24"/>
          <w:szCs w:val="24"/>
          <w:lang w:val="gn-PY"/>
        </w:rPr>
        <w:t xml:space="preserve"> he`i</w:t>
      </w:r>
      <w:r w:rsidRPr="003B59A6">
        <w:rPr>
          <w:rFonts w:ascii="Arial" w:hAnsi="Arial" w:cs="Arial"/>
          <w:sz w:val="24"/>
          <w:szCs w:val="24"/>
          <w:lang w:val="gn-PY"/>
        </w:rPr>
        <w:t xml:space="preserve"> comunidad internacional-pe o</w:t>
      </w:r>
      <w:r w:rsidRPr="003633F1">
        <w:rPr>
          <w:rFonts w:ascii="Arial" w:hAnsi="Arial" w:cs="Arial"/>
          <w:sz w:val="24"/>
          <w:szCs w:val="24"/>
          <w:lang w:val="gn-PY"/>
        </w:rPr>
        <w:t>jehapejoko</w:t>
      </w:r>
      <w:r w:rsidRPr="003B59A6">
        <w:rPr>
          <w:rFonts w:ascii="Arial" w:hAnsi="Arial" w:cs="Arial"/>
          <w:sz w:val="24"/>
          <w:szCs w:val="24"/>
          <w:lang w:val="gn-PY"/>
        </w:rPr>
        <w:t>va’erãha mba’e ñehepyme’ẽ ñemíva, pesticida ndojekuaáiva mba’e</w:t>
      </w:r>
      <w:r w:rsidRPr="003633F1">
        <w:rPr>
          <w:rFonts w:ascii="Arial" w:hAnsi="Arial" w:cs="Arial"/>
          <w:sz w:val="24"/>
          <w:szCs w:val="24"/>
          <w:lang w:val="gn-PY"/>
        </w:rPr>
        <w:t xml:space="preserve"> </w:t>
      </w:r>
      <w:r w:rsidRPr="003B59A6">
        <w:rPr>
          <w:rFonts w:ascii="Arial" w:hAnsi="Arial" w:cs="Arial"/>
          <w:sz w:val="24"/>
          <w:szCs w:val="24"/>
          <w:lang w:val="gn-PY"/>
        </w:rPr>
        <w:t>mba’épa oguereko ijapopyrépe, ojeporu</w:t>
      </w:r>
      <w:r w:rsidRPr="003633F1">
        <w:rPr>
          <w:rFonts w:ascii="Arial" w:hAnsi="Arial" w:cs="Arial"/>
          <w:sz w:val="24"/>
          <w:szCs w:val="24"/>
          <w:lang w:val="gn-PY"/>
        </w:rPr>
        <w:t>’ỹva</w:t>
      </w:r>
      <w:r w:rsidRPr="003B59A6">
        <w:rPr>
          <w:rFonts w:ascii="Arial" w:hAnsi="Arial" w:cs="Arial"/>
          <w:sz w:val="24"/>
          <w:szCs w:val="24"/>
          <w:lang w:val="gn-PY"/>
        </w:rPr>
        <w:t xml:space="preserve">  tetã </w:t>
      </w:r>
      <w:r w:rsidRPr="003633F1">
        <w:rPr>
          <w:rFonts w:ascii="Arial" w:hAnsi="Arial" w:cs="Arial"/>
          <w:sz w:val="24"/>
          <w:szCs w:val="24"/>
          <w:lang w:val="gn-PY"/>
        </w:rPr>
        <w:t>ojejapoha</w:t>
      </w:r>
      <w:r w:rsidRPr="003B59A6">
        <w:rPr>
          <w:rFonts w:ascii="Arial" w:hAnsi="Arial" w:cs="Arial"/>
          <w:sz w:val="24"/>
          <w:szCs w:val="24"/>
          <w:lang w:val="gn-PY"/>
        </w:rPr>
        <w:t>guépe.</w:t>
      </w:r>
    </w:p>
    <w:p w14:paraId="11F44042" w14:textId="77777777" w:rsidR="00F241AB" w:rsidRPr="003B59A6" w:rsidRDefault="00F241AB" w:rsidP="00F241AB">
      <w:pPr>
        <w:jc w:val="both"/>
        <w:rPr>
          <w:rFonts w:ascii="Arial" w:hAnsi="Arial" w:cs="Arial"/>
          <w:sz w:val="24"/>
          <w:szCs w:val="24"/>
          <w:lang w:val="gn-PY"/>
        </w:rPr>
      </w:pPr>
      <w:r w:rsidRPr="003633F1">
        <w:rPr>
          <w:rFonts w:ascii="Arial" w:hAnsi="Arial" w:cs="Arial"/>
          <w:sz w:val="24"/>
          <w:szCs w:val="24"/>
          <w:lang w:val="gn-PY"/>
        </w:rPr>
        <w:t xml:space="preserve">Oñembyaty Kuri </w:t>
      </w:r>
      <w:r w:rsidRPr="003B59A6">
        <w:rPr>
          <w:rFonts w:ascii="Arial" w:hAnsi="Arial" w:cs="Arial"/>
          <w:sz w:val="24"/>
          <w:szCs w:val="24"/>
          <w:lang w:val="gn-PY"/>
        </w:rPr>
        <w:t xml:space="preserve">tetã </w:t>
      </w:r>
      <w:r w:rsidRPr="003633F1">
        <w:rPr>
          <w:rFonts w:ascii="Arial" w:hAnsi="Arial" w:cs="Arial"/>
          <w:sz w:val="24"/>
          <w:szCs w:val="24"/>
          <w:lang w:val="gn-PY"/>
        </w:rPr>
        <w:t>r</w:t>
      </w:r>
      <w:r w:rsidRPr="003B59A6">
        <w:rPr>
          <w:rFonts w:ascii="Arial" w:hAnsi="Arial" w:cs="Arial"/>
          <w:sz w:val="24"/>
          <w:szCs w:val="24"/>
          <w:lang w:val="gn-PY"/>
        </w:rPr>
        <w:t xml:space="preserve">emimoĩmbygua </w:t>
      </w:r>
      <w:r w:rsidRPr="003633F1">
        <w:rPr>
          <w:rFonts w:ascii="Arial" w:hAnsi="Arial" w:cs="Arial"/>
          <w:sz w:val="24"/>
          <w:szCs w:val="24"/>
          <w:lang w:val="gn-PY"/>
        </w:rPr>
        <w:t>sambyhyharakuéra ndive</w:t>
      </w:r>
      <w:r w:rsidRPr="003B59A6">
        <w:rPr>
          <w:rFonts w:ascii="Arial" w:hAnsi="Arial" w:cs="Arial"/>
          <w:sz w:val="24"/>
          <w:szCs w:val="24"/>
          <w:lang w:val="gn-PY"/>
        </w:rPr>
        <w:t>,</w:t>
      </w:r>
      <w:r w:rsidRPr="003633F1">
        <w:rPr>
          <w:rFonts w:ascii="Arial" w:hAnsi="Arial" w:cs="Arial"/>
          <w:sz w:val="24"/>
          <w:szCs w:val="24"/>
          <w:lang w:val="gn-PY"/>
        </w:rPr>
        <w:t xml:space="preserve"> tapicha</w:t>
      </w:r>
      <w:r w:rsidRPr="003B59A6">
        <w:rPr>
          <w:rFonts w:ascii="Arial" w:hAnsi="Arial" w:cs="Arial"/>
          <w:sz w:val="24"/>
          <w:szCs w:val="24"/>
          <w:lang w:val="gn-PY"/>
        </w:rPr>
        <w:t xml:space="preserve"> oman</w:t>
      </w:r>
      <w:r w:rsidRPr="003633F1">
        <w:rPr>
          <w:rFonts w:ascii="Arial" w:hAnsi="Arial" w:cs="Arial"/>
          <w:sz w:val="24"/>
          <w:szCs w:val="24"/>
          <w:lang w:val="gn-PY"/>
        </w:rPr>
        <w:t>ó</w:t>
      </w:r>
      <w:r w:rsidRPr="003B59A6">
        <w:rPr>
          <w:rFonts w:ascii="Arial" w:hAnsi="Arial" w:cs="Arial"/>
          <w:sz w:val="24"/>
          <w:szCs w:val="24"/>
          <w:lang w:val="gn-PY"/>
        </w:rPr>
        <w:t>va</w:t>
      </w:r>
      <w:r w:rsidRPr="003633F1">
        <w:rPr>
          <w:rFonts w:ascii="Arial" w:hAnsi="Arial" w:cs="Arial"/>
          <w:sz w:val="24"/>
          <w:szCs w:val="24"/>
          <w:lang w:val="gn-PY"/>
        </w:rPr>
        <w:t xml:space="preserve"> </w:t>
      </w:r>
      <w:r w:rsidRPr="003B59A6">
        <w:rPr>
          <w:rFonts w:ascii="Arial" w:hAnsi="Arial" w:cs="Arial"/>
          <w:sz w:val="24"/>
          <w:szCs w:val="24"/>
          <w:lang w:val="gn-PY"/>
        </w:rPr>
        <w:t>ha h</w:t>
      </w:r>
      <w:r w:rsidRPr="003633F1">
        <w:rPr>
          <w:rFonts w:ascii="Arial" w:hAnsi="Arial" w:cs="Arial"/>
          <w:sz w:val="24"/>
          <w:szCs w:val="24"/>
          <w:lang w:val="gn-PY"/>
        </w:rPr>
        <w:t>asyva’ekue</w:t>
      </w:r>
      <w:r w:rsidRPr="003B59A6">
        <w:rPr>
          <w:rFonts w:ascii="Arial" w:hAnsi="Arial" w:cs="Arial"/>
          <w:sz w:val="24"/>
          <w:szCs w:val="24"/>
          <w:lang w:val="gn-PY"/>
        </w:rPr>
        <w:t xml:space="preserve"> </w:t>
      </w:r>
      <w:r w:rsidRPr="003633F1">
        <w:rPr>
          <w:rFonts w:ascii="Arial" w:hAnsi="Arial" w:cs="Arial"/>
          <w:sz w:val="24"/>
          <w:szCs w:val="24"/>
          <w:lang w:val="gn-PY"/>
        </w:rPr>
        <w:t>rogaygua</w:t>
      </w:r>
      <w:r w:rsidRPr="003B59A6">
        <w:rPr>
          <w:rFonts w:ascii="Arial" w:hAnsi="Arial" w:cs="Arial"/>
          <w:sz w:val="24"/>
          <w:szCs w:val="24"/>
          <w:lang w:val="gn-PY"/>
        </w:rPr>
        <w:t xml:space="preserve"> ndive, sociedad civil </w:t>
      </w:r>
      <w:r w:rsidRPr="003633F1">
        <w:rPr>
          <w:rFonts w:ascii="Arial" w:hAnsi="Arial" w:cs="Arial"/>
          <w:sz w:val="24"/>
          <w:szCs w:val="24"/>
          <w:lang w:val="gn-PY"/>
        </w:rPr>
        <w:t>m</w:t>
      </w:r>
      <w:r w:rsidRPr="003B59A6">
        <w:rPr>
          <w:rFonts w:ascii="Arial" w:hAnsi="Arial" w:cs="Arial"/>
          <w:sz w:val="24"/>
          <w:szCs w:val="24"/>
          <w:lang w:val="gn-PY"/>
        </w:rPr>
        <w:t xml:space="preserve">oakãhára ndive, </w:t>
      </w:r>
      <w:r w:rsidRPr="003633F1">
        <w:rPr>
          <w:rFonts w:ascii="Arial" w:hAnsi="Arial" w:cs="Arial"/>
          <w:sz w:val="24"/>
          <w:szCs w:val="24"/>
          <w:lang w:val="gn-PY"/>
        </w:rPr>
        <w:t xml:space="preserve">sector privado ha </w:t>
      </w:r>
      <w:r w:rsidRPr="003B59A6">
        <w:rPr>
          <w:rFonts w:ascii="Arial" w:hAnsi="Arial" w:cs="Arial"/>
          <w:sz w:val="24"/>
          <w:szCs w:val="24"/>
          <w:lang w:val="gn-PY"/>
        </w:rPr>
        <w:t>ONU</w:t>
      </w:r>
      <w:r w:rsidRPr="003633F1">
        <w:rPr>
          <w:rFonts w:ascii="Arial" w:hAnsi="Arial" w:cs="Arial"/>
          <w:sz w:val="24"/>
          <w:szCs w:val="24"/>
          <w:lang w:val="gn-PY"/>
        </w:rPr>
        <w:t>-pegua aty ndive</w:t>
      </w:r>
      <w:r w:rsidRPr="003B59A6">
        <w:rPr>
          <w:rFonts w:ascii="Arial" w:hAnsi="Arial" w:cs="Arial"/>
          <w:sz w:val="24"/>
          <w:szCs w:val="24"/>
          <w:lang w:val="gn-PY"/>
        </w:rPr>
        <w:t>. Orellana</w:t>
      </w:r>
      <w:r w:rsidRPr="003633F1">
        <w:rPr>
          <w:rFonts w:ascii="Arial" w:hAnsi="Arial" w:cs="Arial"/>
          <w:sz w:val="24"/>
          <w:szCs w:val="24"/>
          <w:lang w:val="gn-PY"/>
        </w:rPr>
        <w:t xml:space="preserve"> </w:t>
      </w:r>
      <w:r w:rsidRPr="003B59A6">
        <w:rPr>
          <w:rFonts w:ascii="Arial" w:hAnsi="Arial" w:cs="Arial"/>
          <w:sz w:val="24"/>
          <w:szCs w:val="24"/>
          <w:lang w:val="gn-PY"/>
        </w:rPr>
        <w:t>o</w:t>
      </w:r>
      <w:r w:rsidRPr="003633F1">
        <w:rPr>
          <w:rFonts w:ascii="Arial" w:hAnsi="Arial" w:cs="Arial"/>
          <w:sz w:val="24"/>
          <w:szCs w:val="24"/>
          <w:lang w:val="gn-PY"/>
        </w:rPr>
        <w:t>g̃uahẽ</w:t>
      </w:r>
      <w:r w:rsidRPr="003B59A6">
        <w:rPr>
          <w:rFonts w:ascii="Arial" w:hAnsi="Arial" w:cs="Arial"/>
          <w:sz w:val="24"/>
          <w:szCs w:val="24"/>
          <w:lang w:val="gn-PY"/>
        </w:rPr>
        <w:t>kuri</w:t>
      </w:r>
      <w:r w:rsidRPr="003633F1">
        <w:rPr>
          <w:rFonts w:ascii="Arial" w:hAnsi="Arial" w:cs="Arial"/>
          <w:sz w:val="24"/>
          <w:szCs w:val="24"/>
          <w:lang w:val="gn-PY"/>
        </w:rPr>
        <w:t xml:space="preserve"> avei</w:t>
      </w:r>
      <w:r w:rsidRPr="003B59A6">
        <w:rPr>
          <w:rFonts w:ascii="Arial" w:hAnsi="Arial" w:cs="Arial"/>
          <w:sz w:val="24"/>
          <w:szCs w:val="24"/>
          <w:lang w:val="gn-PY"/>
        </w:rPr>
        <w:t xml:space="preserve"> ypykuéra rekoh</w:t>
      </w:r>
      <w:r w:rsidRPr="003633F1">
        <w:rPr>
          <w:rFonts w:ascii="Arial" w:hAnsi="Arial" w:cs="Arial"/>
          <w:sz w:val="24"/>
          <w:szCs w:val="24"/>
          <w:lang w:val="gn-PY"/>
        </w:rPr>
        <w:t xml:space="preserve">a ha táva okarayguáre, taha’e </w:t>
      </w:r>
      <w:r w:rsidRPr="003B59A6">
        <w:rPr>
          <w:rFonts w:ascii="Arial" w:hAnsi="Arial" w:cs="Arial"/>
          <w:sz w:val="24"/>
          <w:szCs w:val="24"/>
          <w:lang w:val="gn-PY"/>
        </w:rPr>
        <w:t>Presidente Hayes, Alto Par</w:t>
      </w:r>
      <w:r>
        <w:rPr>
          <w:rFonts w:ascii="Arial" w:hAnsi="Arial" w:cs="Arial"/>
          <w:sz w:val="24"/>
          <w:szCs w:val="24"/>
          <w:lang w:val="gn-PY"/>
        </w:rPr>
        <w:t>aná, Canindeyú, San Pedro ha Guai</w:t>
      </w:r>
      <w:r w:rsidRPr="003B59A6">
        <w:rPr>
          <w:rFonts w:ascii="Arial" w:hAnsi="Arial" w:cs="Arial"/>
          <w:sz w:val="24"/>
          <w:szCs w:val="24"/>
          <w:lang w:val="gn-PY"/>
        </w:rPr>
        <w:t>rá</w:t>
      </w:r>
      <w:r w:rsidRPr="003633F1">
        <w:rPr>
          <w:rFonts w:ascii="Arial" w:hAnsi="Arial" w:cs="Arial"/>
          <w:sz w:val="24"/>
          <w:szCs w:val="24"/>
          <w:lang w:val="gn-PY"/>
        </w:rPr>
        <w:t xml:space="preserve"> tavusu</w:t>
      </w:r>
      <w:r w:rsidRPr="003B59A6">
        <w:rPr>
          <w:rFonts w:ascii="Arial" w:hAnsi="Arial" w:cs="Arial"/>
          <w:sz w:val="24"/>
          <w:szCs w:val="24"/>
          <w:lang w:val="gn-PY"/>
        </w:rPr>
        <w:t>.</w:t>
      </w:r>
    </w:p>
    <w:p w14:paraId="6251E4F0" w14:textId="77777777" w:rsidR="00F241AB" w:rsidRPr="003B59A6" w:rsidRDefault="00F241AB" w:rsidP="00F241AB">
      <w:pPr>
        <w:jc w:val="both"/>
        <w:rPr>
          <w:rFonts w:ascii="Arial" w:hAnsi="Arial" w:cs="Arial"/>
          <w:sz w:val="24"/>
          <w:szCs w:val="24"/>
          <w:lang w:val="gn-PY"/>
        </w:rPr>
      </w:pPr>
      <w:r w:rsidRPr="003B59A6">
        <w:rPr>
          <w:rFonts w:ascii="Arial" w:hAnsi="Arial" w:cs="Arial"/>
          <w:sz w:val="24"/>
          <w:szCs w:val="24"/>
          <w:lang w:val="gn-PY"/>
        </w:rPr>
        <w:t>Mba’ehechakuaahára</w:t>
      </w:r>
      <w:r w:rsidRPr="003633F1">
        <w:rPr>
          <w:rFonts w:ascii="Arial" w:hAnsi="Arial" w:cs="Arial"/>
          <w:sz w:val="24"/>
          <w:szCs w:val="24"/>
          <w:lang w:val="gn-PY"/>
        </w:rPr>
        <w:t xml:space="preserve"> </w:t>
      </w:r>
      <w:r w:rsidRPr="003B59A6">
        <w:rPr>
          <w:rFonts w:ascii="Arial" w:hAnsi="Arial" w:cs="Arial"/>
          <w:sz w:val="24"/>
          <w:szCs w:val="24"/>
          <w:lang w:val="gn-PY"/>
        </w:rPr>
        <w:t xml:space="preserve">omyasãita kuatyahaipyre </w:t>
      </w:r>
      <w:r w:rsidRPr="003633F1">
        <w:rPr>
          <w:rFonts w:ascii="Arial" w:hAnsi="Arial" w:cs="Arial"/>
          <w:sz w:val="24"/>
          <w:szCs w:val="24"/>
          <w:lang w:val="gn-PY"/>
        </w:rPr>
        <w:t xml:space="preserve">ha’etéva Yvypóra </w:t>
      </w:r>
      <w:r w:rsidRPr="003B59A6">
        <w:rPr>
          <w:rFonts w:ascii="Arial" w:hAnsi="Arial" w:cs="Arial"/>
          <w:sz w:val="24"/>
          <w:szCs w:val="24"/>
          <w:lang w:val="gn-PY"/>
        </w:rPr>
        <w:t>Der</w:t>
      </w:r>
      <w:r w:rsidRPr="003633F1">
        <w:rPr>
          <w:rFonts w:ascii="Arial" w:hAnsi="Arial" w:cs="Arial"/>
          <w:sz w:val="24"/>
          <w:szCs w:val="24"/>
          <w:lang w:val="gn-PY"/>
        </w:rPr>
        <w:t>é</w:t>
      </w:r>
      <w:r w:rsidRPr="003B59A6">
        <w:rPr>
          <w:rFonts w:ascii="Arial" w:hAnsi="Arial" w:cs="Arial"/>
          <w:sz w:val="24"/>
          <w:szCs w:val="24"/>
          <w:lang w:val="gn-PY"/>
        </w:rPr>
        <w:t>cho Atýpe</w:t>
      </w:r>
      <w:r w:rsidRPr="003633F1">
        <w:rPr>
          <w:rFonts w:ascii="Arial" w:hAnsi="Arial" w:cs="Arial"/>
          <w:sz w:val="24"/>
          <w:szCs w:val="24"/>
          <w:lang w:val="gn-PY"/>
        </w:rPr>
        <w:t xml:space="preserve"> </w:t>
      </w:r>
      <w:r w:rsidRPr="003B59A6">
        <w:rPr>
          <w:rFonts w:ascii="Arial" w:hAnsi="Arial" w:cs="Arial"/>
          <w:sz w:val="24"/>
          <w:szCs w:val="24"/>
          <w:lang w:val="gn-PY"/>
        </w:rPr>
        <w:t>ág̃a jasyporundy, ary 2023-pe. Upe kuatiahaipyre oguerekóta</w:t>
      </w:r>
      <w:r w:rsidRPr="003633F1">
        <w:rPr>
          <w:rFonts w:ascii="Arial" w:hAnsi="Arial" w:cs="Arial"/>
          <w:sz w:val="24"/>
          <w:szCs w:val="24"/>
          <w:lang w:val="gn-PY"/>
        </w:rPr>
        <w:t xml:space="preserve"> avei</w:t>
      </w:r>
      <w:r w:rsidRPr="003B59A6">
        <w:rPr>
          <w:rFonts w:ascii="Arial" w:hAnsi="Arial" w:cs="Arial"/>
          <w:sz w:val="24"/>
          <w:szCs w:val="24"/>
          <w:lang w:val="gn-PY"/>
        </w:rPr>
        <w:t xml:space="preserve"> ambue mba’e </w:t>
      </w:r>
      <w:r w:rsidRPr="003633F1">
        <w:rPr>
          <w:rFonts w:ascii="Arial" w:hAnsi="Arial" w:cs="Arial"/>
          <w:sz w:val="24"/>
          <w:szCs w:val="24"/>
          <w:lang w:val="gn-PY"/>
        </w:rPr>
        <w:t xml:space="preserve">oñe’ẽva </w:t>
      </w:r>
      <w:r w:rsidRPr="003B59A6">
        <w:rPr>
          <w:rFonts w:ascii="Arial" w:hAnsi="Arial" w:cs="Arial"/>
          <w:sz w:val="24"/>
          <w:szCs w:val="24"/>
          <w:lang w:val="gn-PY"/>
        </w:rPr>
        <w:t>tekoha potĩ reko ñemboguatáre</w:t>
      </w:r>
      <w:r w:rsidRPr="003633F1">
        <w:rPr>
          <w:rFonts w:ascii="Arial" w:hAnsi="Arial" w:cs="Arial"/>
          <w:sz w:val="24"/>
          <w:szCs w:val="24"/>
          <w:lang w:val="gn-PY"/>
        </w:rPr>
        <w:t xml:space="preserve"> ha </w:t>
      </w:r>
      <w:r w:rsidRPr="003B59A6">
        <w:rPr>
          <w:rFonts w:ascii="Arial" w:hAnsi="Arial" w:cs="Arial"/>
          <w:sz w:val="24"/>
          <w:szCs w:val="24"/>
          <w:lang w:val="gn-PY"/>
        </w:rPr>
        <w:t xml:space="preserve">mba’erembyre ha mba’eky’ary ñemohenda  rehe, </w:t>
      </w:r>
      <w:r w:rsidRPr="003633F1">
        <w:rPr>
          <w:rFonts w:ascii="Arial" w:hAnsi="Arial" w:cs="Arial"/>
          <w:sz w:val="24"/>
          <w:szCs w:val="24"/>
          <w:lang w:val="gn-PY"/>
        </w:rPr>
        <w:lastRenderedPageBreak/>
        <w:t xml:space="preserve">ha </w:t>
      </w:r>
      <w:r w:rsidRPr="003B59A6">
        <w:rPr>
          <w:rFonts w:ascii="Arial" w:hAnsi="Arial" w:cs="Arial"/>
          <w:sz w:val="24"/>
          <w:szCs w:val="24"/>
          <w:lang w:val="gn-PY"/>
        </w:rPr>
        <w:t xml:space="preserve">avei </w:t>
      </w:r>
      <w:r w:rsidRPr="003633F1">
        <w:rPr>
          <w:rFonts w:ascii="Arial" w:hAnsi="Arial" w:cs="Arial"/>
          <w:sz w:val="24"/>
          <w:szCs w:val="24"/>
          <w:lang w:val="gn-PY"/>
        </w:rPr>
        <w:t xml:space="preserve">oñemboguatávo </w:t>
      </w:r>
      <w:r w:rsidRPr="003B59A6">
        <w:rPr>
          <w:rFonts w:ascii="Arial" w:hAnsi="Arial" w:cs="Arial"/>
          <w:sz w:val="24"/>
          <w:szCs w:val="24"/>
          <w:lang w:val="gn-PY"/>
        </w:rPr>
        <w:t>ñoñe’eme’ẽ tekoha potĩ</w:t>
      </w:r>
      <w:r w:rsidRPr="003633F1">
        <w:rPr>
          <w:rFonts w:ascii="Arial" w:hAnsi="Arial" w:cs="Arial"/>
          <w:sz w:val="24"/>
          <w:szCs w:val="24"/>
          <w:lang w:val="gn-PY"/>
        </w:rPr>
        <w:t xml:space="preserve"> rehegua</w:t>
      </w:r>
      <w:r w:rsidRPr="003B59A6">
        <w:rPr>
          <w:rFonts w:ascii="Arial" w:hAnsi="Arial" w:cs="Arial"/>
          <w:sz w:val="24"/>
          <w:szCs w:val="24"/>
          <w:lang w:val="gn-PY"/>
        </w:rPr>
        <w:t xml:space="preserve"> </w:t>
      </w:r>
      <w:r w:rsidRPr="003633F1">
        <w:rPr>
          <w:rFonts w:ascii="Arial" w:hAnsi="Arial" w:cs="Arial"/>
          <w:sz w:val="24"/>
          <w:szCs w:val="24"/>
          <w:lang w:val="gn-PY"/>
        </w:rPr>
        <w:t>umi</w:t>
      </w:r>
      <w:r w:rsidRPr="003B59A6">
        <w:rPr>
          <w:rFonts w:ascii="Arial" w:hAnsi="Arial" w:cs="Arial"/>
          <w:sz w:val="24"/>
          <w:szCs w:val="24"/>
          <w:lang w:val="gn-PY"/>
        </w:rPr>
        <w:t xml:space="preserve"> químico industrial ha mercurio reheguáre, tetã ambu</w:t>
      </w:r>
      <w:r w:rsidRPr="003633F1">
        <w:rPr>
          <w:rFonts w:ascii="Arial" w:hAnsi="Arial" w:cs="Arial"/>
          <w:sz w:val="24"/>
          <w:szCs w:val="24"/>
          <w:lang w:val="gn-PY"/>
        </w:rPr>
        <w:t>e rehe</w:t>
      </w:r>
      <w:r w:rsidRPr="003B59A6">
        <w:rPr>
          <w:rFonts w:ascii="Arial" w:hAnsi="Arial" w:cs="Arial"/>
          <w:sz w:val="24"/>
          <w:szCs w:val="24"/>
          <w:lang w:val="gn-PY"/>
        </w:rPr>
        <w:t xml:space="preserve">  oñemboguatáva.</w:t>
      </w:r>
    </w:p>
    <w:p w14:paraId="7AC8B788" w14:textId="77777777" w:rsidR="00F241AB" w:rsidRPr="003B59A6" w:rsidRDefault="00F241AB" w:rsidP="00F241AB">
      <w:pPr>
        <w:rPr>
          <w:rFonts w:ascii="Arial" w:hAnsi="Arial" w:cs="Arial"/>
          <w:lang w:val="gn-PY"/>
        </w:rPr>
      </w:pPr>
      <w:r w:rsidRPr="003B59A6">
        <w:rPr>
          <w:rFonts w:ascii="Arial" w:hAnsi="Arial" w:cs="Arial"/>
          <w:lang w:val="gn-PY"/>
        </w:rPr>
        <w:t>PAHA</w:t>
      </w:r>
    </w:p>
    <w:p w14:paraId="0135CF47" w14:textId="77777777" w:rsidR="00F241AB" w:rsidRPr="003B59A6" w:rsidRDefault="00F241AB" w:rsidP="00F241AB">
      <w:pPr>
        <w:spacing w:after="0" w:line="240" w:lineRule="auto"/>
        <w:jc w:val="both"/>
        <w:rPr>
          <w:rFonts w:ascii="Arial" w:eastAsia="Times New Roman" w:hAnsi="Arial" w:cs="Arial"/>
          <w:bCs/>
          <w:iCs/>
          <w:sz w:val="20"/>
          <w:szCs w:val="20"/>
          <w:lang w:val="gn-PY" w:eastAsia="en-GB"/>
        </w:rPr>
      </w:pPr>
    </w:p>
    <w:p w14:paraId="085D7571" w14:textId="77777777" w:rsidR="00F241AB" w:rsidRPr="003633F1" w:rsidRDefault="00F241AB" w:rsidP="00F241AB">
      <w:pPr>
        <w:spacing w:after="0" w:line="240" w:lineRule="auto"/>
        <w:jc w:val="both"/>
        <w:rPr>
          <w:rFonts w:ascii="Arial" w:eastAsia="Times New Roman" w:hAnsi="Arial" w:cs="Arial"/>
          <w:i/>
          <w:iCs/>
          <w:sz w:val="20"/>
          <w:szCs w:val="20"/>
          <w:lang w:val="gn-PY" w:eastAsia="zh-CN"/>
        </w:rPr>
      </w:pPr>
      <w:r w:rsidRPr="003633F1">
        <w:rPr>
          <w:rFonts w:ascii="Arial" w:eastAsia="Times New Roman" w:hAnsi="Arial" w:cs="Arial"/>
          <w:b/>
          <w:bCs/>
          <w:i/>
          <w:iCs/>
          <w:sz w:val="20"/>
          <w:szCs w:val="20"/>
          <w:lang w:val="gn-PY" w:eastAsia="zh-CN"/>
        </w:rPr>
        <w:t>Tembikuaajára Marcos A. Orellana</w:t>
      </w:r>
      <w:r w:rsidRPr="003633F1">
        <w:rPr>
          <w:rFonts w:ascii="Arial" w:eastAsia="Times New Roman" w:hAnsi="Arial" w:cs="Arial"/>
          <w:i/>
          <w:iCs/>
          <w:sz w:val="20"/>
          <w:szCs w:val="20"/>
          <w:lang w:val="gn-PY" w:eastAsia="zh-CN"/>
        </w:rPr>
        <w:t xml:space="preserve">, ha’e hína </w:t>
      </w:r>
      <w:hyperlink r:id="rId8" w:history="1">
        <w:r w:rsidRPr="003633F1">
          <w:rPr>
            <w:rStyle w:val="Hyperlink"/>
            <w:rFonts w:ascii="Arial" w:eastAsia="Times New Roman" w:hAnsi="Arial" w:cs="Arial"/>
            <w:i/>
            <w:iCs/>
            <w:sz w:val="20"/>
            <w:szCs w:val="20"/>
            <w:lang w:val="gn-PY" w:eastAsia="zh-CN"/>
          </w:rPr>
          <w:t>Mba’ehechakuaahára ohechaukáva mba’e mba’épa oguerukuaa yvypóra deréchope, ñemboguata ha ñemboykekuaáva hekopete mba’erembyre ha mba’eky’ary oporombyaikuaáva rehegua</w:t>
        </w:r>
      </w:hyperlink>
      <w:r w:rsidRPr="003633F1">
        <w:rPr>
          <w:rFonts w:ascii="Arial" w:eastAsia="Times New Roman" w:hAnsi="Arial" w:cs="Arial"/>
          <w:i/>
          <w:iCs/>
          <w:sz w:val="20"/>
          <w:szCs w:val="20"/>
          <w:lang w:val="gn-PY" w:eastAsia="zh-CN"/>
        </w:rPr>
        <w:t>.</w:t>
      </w:r>
    </w:p>
    <w:p w14:paraId="046F2EB2" w14:textId="77777777" w:rsidR="00F241AB" w:rsidRPr="003633F1" w:rsidRDefault="00F241AB" w:rsidP="00F241AB">
      <w:pPr>
        <w:spacing w:after="0" w:line="240" w:lineRule="auto"/>
        <w:jc w:val="both"/>
        <w:rPr>
          <w:rFonts w:ascii="Arial" w:eastAsia="Times New Roman" w:hAnsi="Arial" w:cs="Arial"/>
          <w:i/>
          <w:iCs/>
          <w:sz w:val="20"/>
          <w:szCs w:val="20"/>
          <w:lang w:val="gn-PY" w:eastAsia="zh-CN"/>
        </w:rPr>
      </w:pPr>
    </w:p>
    <w:p w14:paraId="385F1BF3" w14:textId="77777777" w:rsidR="00F241AB" w:rsidRPr="00EE6FC1" w:rsidRDefault="00F241AB" w:rsidP="00F241AB">
      <w:pPr>
        <w:spacing w:after="0" w:line="240" w:lineRule="auto"/>
        <w:jc w:val="both"/>
        <w:rPr>
          <w:rFonts w:ascii="Arial" w:eastAsia="Times New Roman" w:hAnsi="Arial" w:cs="Arial"/>
          <w:i/>
          <w:iCs/>
          <w:sz w:val="20"/>
          <w:szCs w:val="20"/>
          <w:lang w:val="gn-PY" w:eastAsia="zh-CN"/>
        </w:rPr>
      </w:pPr>
      <w:r w:rsidRPr="00EE6FC1">
        <w:rPr>
          <w:rFonts w:ascii="Arial" w:eastAsia="Times New Roman" w:hAnsi="Arial" w:cs="Arial"/>
          <w:i/>
          <w:iCs/>
          <w:sz w:val="20"/>
          <w:szCs w:val="20"/>
          <w:lang w:val="gn-PY" w:eastAsia="zh-CN"/>
        </w:rPr>
        <w:t xml:space="preserve">Umi Mba’ehechakuaahára hína umi ojeheróva </w:t>
      </w:r>
      <w:bookmarkStart w:id="6" w:name="_Hlk116544794"/>
      <w:r w:rsidRPr="003633F1">
        <w:rPr>
          <w:rFonts w:ascii="Arial" w:eastAsia="Times New Roman" w:hAnsi="Arial" w:cs="Arial"/>
          <w:sz w:val="20"/>
          <w:szCs w:val="20"/>
          <w:lang w:eastAsia="zh-CN"/>
        </w:rPr>
        <w:fldChar w:fldCharType="begin"/>
      </w:r>
      <w:r w:rsidRPr="00EE6FC1">
        <w:rPr>
          <w:rFonts w:ascii="Arial" w:eastAsia="Times New Roman" w:hAnsi="Arial" w:cs="Arial"/>
          <w:sz w:val="20"/>
          <w:szCs w:val="20"/>
          <w:lang w:val="gn-PY" w:eastAsia="zh-CN"/>
        </w:rPr>
        <w:instrText xml:space="preserve"> HYPERLINK "https://www.ohchr.org/es/special-procedures-human-rights-council/special-procedures-human-rights-council" \l ":~:text=Los%20procedimientos%20especiales%20del%20Consejo,relaci%C3%B3n%20con%20un%20pa%C3%ADs%20espec%C3%ADfico." </w:instrText>
      </w:r>
      <w:r w:rsidRPr="003633F1">
        <w:rPr>
          <w:rFonts w:ascii="Arial" w:eastAsia="Times New Roman" w:hAnsi="Arial" w:cs="Arial"/>
          <w:sz w:val="20"/>
          <w:szCs w:val="20"/>
          <w:lang w:eastAsia="zh-CN"/>
        </w:rPr>
        <w:fldChar w:fldCharType="separate"/>
      </w:r>
      <w:r w:rsidRPr="00EE6FC1">
        <w:rPr>
          <w:rStyle w:val="Hyperlink"/>
          <w:rFonts w:ascii="Arial" w:eastAsia="Times New Roman" w:hAnsi="Arial" w:cs="Arial"/>
          <w:sz w:val="20"/>
          <w:szCs w:val="20"/>
          <w:lang w:val="gn-PY" w:eastAsia="zh-CN"/>
        </w:rPr>
        <w:t>Procedimientos Especiales</w:t>
      </w:r>
      <w:r w:rsidRPr="003633F1">
        <w:rPr>
          <w:rFonts w:ascii="Arial" w:eastAsia="Times New Roman" w:hAnsi="Arial" w:cs="Arial"/>
          <w:sz w:val="20"/>
          <w:szCs w:val="20"/>
          <w:lang w:eastAsia="zh-CN"/>
        </w:rPr>
        <w:fldChar w:fldCharType="end"/>
      </w:r>
      <w:r w:rsidRPr="00EE6FC1">
        <w:rPr>
          <w:rFonts w:ascii="Arial" w:eastAsia="Times New Roman" w:hAnsi="Arial" w:cs="Arial"/>
          <w:i/>
          <w:iCs/>
          <w:sz w:val="20"/>
          <w:szCs w:val="20"/>
          <w:lang w:val="gn-PY" w:eastAsia="zh-CN"/>
        </w:rPr>
        <w:t xml:space="preserve"> </w:t>
      </w:r>
      <w:bookmarkEnd w:id="6"/>
      <w:r w:rsidRPr="00EE6FC1">
        <w:rPr>
          <w:rFonts w:ascii="Arial" w:eastAsia="Times New Roman" w:hAnsi="Arial" w:cs="Arial"/>
          <w:i/>
          <w:iCs/>
          <w:sz w:val="20"/>
          <w:szCs w:val="20"/>
          <w:lang w:val="gn-PY" w:eastAsia="zh-CN"/>
        </w:rPr>
        <w:t xml:space="preserve">oĩva Yvypóra Derécho Aty ryepýpe. Umi </w:t>
      </w:r>
      <w:r w:rsidRPr="00EE6FC1">
        <w:rPr>
          <w:rFonts w:ascii="Arial" w:eastAsia="Times New Roman" w:hAnsi="Arial" w:cs="Arial"/>
          <w:sz w:val="20"/>
          <w:szCs w:val="20"/>
          <w:lang w:val="gn-PY" w:eastAsia="zh-CN"/>
        </w:rPr>
        <w:t>Procedimientos Especiales</w:t>
      </w:r>
      <w:r w:rsidRPr="00EE6FC1">
        <w:rPr>
          <w:rFonts w:ascii="Arial" w:eastAsia="Times New Roman" w:hAnsi="Arial" w:cs="Arial"/>
          <w:i/>
          <w:iCs/>
          <w:sz w:val="20"/>
          <w:szCs w:val="20"/>
          <w:lang w:val="gn-PY" w:eastAsia="zh-CN"/>
        </w:rPr>
        <w:t>, ha’e hína Aty tuichavéva Mba’ehechakuaahára isãsóva apytépe oĩva yvypóra derécho oĩva ONU rembiapópe, ha téra oñemomba’eguasuvéva ojeiporúva opaichagua tembikuaareka isãsóva ha ojesarekóva Aty rehe, omba’apóva umi mba’e hekoteéva ikatúva ojehu peteĩ tetãme terã oimeraẽmba’e hendapegua’ỹ ikatúva ojehu yvy apére. Umi iñaranduvéva Procedimientos Especiales-pe omba’apo hína jehepyme’ẽ’ỹ rehe, ndaha’éi ONU-pegua mba’apohára. Noirĩ hikuái mavave  tetã térã aty  poguýpe ha omba’apo ijeheguieténte.</w:t>
      </w:r>
    </w:p>
    <w:p w14:paraId="33BFFABA" w14:textId="77777777" w:rsidR="00F241AB" w:rsidRPr="00EE6FC1" w:rsidRDefault="00F241AB" w:rsidP="00F241AB">
      <w:pPr>
        <w:spacing w:after="0" w:line="240" w:lineRule="auto"/>
        <w:jc w:val="both"/>
        <w:rPr>
          <w:rFonts w:ascii="Arial" w:eastAsia="Times New Roman" w:hAnsi="Arial" w:cs="Arial"/>
          <w:i/>
          <w:iCs/>
          <w:sz w:val="20"/>
          <w:szCs w:val="20"/>
          <w:lang w:val="gn-PY" w:eastAsia="zh-CN"/>
        </w:rPr>
      </w:pPr>
    </w:p>
    <w:p w14:paraId="670291A0" w14:textId="77777777" w:rsidR="00F241AB" w:rsidRPr="003633F1" w:rsidRDefault="00F241AB" w:rsidP="00F241AB">
      <w:pPr>
        <w:spacing w:after="0" w:line="240" w:lineRule="auto"/>
        <w:jc w:val="both"/>
        <w:rPr>
          <w:rFonts w:ascii="Arial" w:eastAsia="Times New Roman" w:hAnsi="Arial" w:cs="Arial"/>
          <w:i/>
          <w:iCs/>
          <w:sz w:val="18"/>
          <w:szCs w:val="18"/>
          <w:lang w:val="gn-PY" w:eastAsia="en-GB"/>
        </w:rPr>
      </w:pPr>
      <w:r w:rsidRPr="003633F1">
        <w:rPr>
          <w:rFonts w:ascii="Arial" w:eastAsia="Times New Roman" w:hAnsi="Arial" w:cs="Arial"/>
          <w:i/>
          <w:iCs/>
          <w:sz w:val="20"/>
          <w:szCs w:val="20"/>
          <w:lang w:val="pt-BR" w:eastAsia="zh-CN"/>
        </w:rPr>
        <w:t>Derechos Humanos ONU, Tetã kuatia rogue</w:t>
      </w:r>
      <w:r w:rsidRPr="003633F1">
        <w:rPr>
          <w:rFonts w:ascii="Arial" w:eastAsia="Times New Roman" w:hAnsi="Arial" w:cs="Arial"/>
          <w:i/>
          <w:iCs/>
          <w:sz w:val="18"/>
          <w:szCs w:val="18"/>
          <w:lang w:val="gn-PY" w:eastAsia="en-GB"/>
        </w:rPr>
        <w:t xml:space="preserve"> </w:t>
      </w:r>
      <w:r w:rsidRPr="003633F1">
        <w:rPr>
          <w:rFonts w:ascii="Arial" w:eastAsia="Times New Roman" w:hAnsi="Arial" w:cs="Arial"/>
          <w:i/>
          <w:iCs/>
          <w:sz w:val="18"/>
          <w:szCs w:val="18"/>
          <w:lang w:val="pt-BR" w:eastAsia="en-GB"/>
        </w:rPr>
        <w:t xml:space="preserve">– </w:t>
      </w:r>
      <w:hyperlink r:id="rId9" w:history="1">
        <w:r w:rsidRPr="003633F1">
          <w:rPr>
            <w:rStyle w:val="Hyperlink"/>
            <w:rFonts w:ascii="Arial" w:eastAsia="Times New Roman" w:hAnsi="Arial" w:cs="Arial"/>
            <w:i/>
            <w:iCs/>
            <w:sz w:val="20"/>
            <w:szCs w:val="20"/>
            <w:lang w:val="pt-BR" w:eastAsia="zh-CN"/>
          </w:rPr>
          <w:t>Paraguay</w:t>
        </w:r>
      </w:hyperlink>
      <w:r w:rsidRPr="003633F1">
        <w:rPr>
          <w:rFonts w:ascii="Arial" w:eastAsia="Times New Roman" w:hAnsi="Arial" w:cs="Arial"/>
          <w:i/>
          <w:iCs/>
          <w:color w:val="0000FF"/>
          <w:sz w:val="20"/>
          <w:szCs w:val="20"/>
          <w:u w:val="single"/>
          <w:lang w:val="pt-BR" w:eastAsia="zh-CN"/>
        </w:rPr>
        <w:t xml:space="preserve"> </w:t>
      </w:r>
    </w:p>
    <w:p w14:paraId="6899A215" w14:textId="77777777" w:rsidR="00F241AB" w:rsidRPr="003633F1" w:rsidRDefault="00F241AB" w:rsidP="00F241AB">
      <w:pPr>
        <w:spacing w:after="0" w:line="240" w:lineRule="auto"/>
        <w:jc w:val="both"/>
        <w:rPr>
          <w:rFonts w:ascii="Arial" w:eastAsia="Times New Roman" w:hAnsi="Arial" w:cs="Arial"/>
          <w:i/>
          <w:iCs/>
          <w:sz w:val="18"/>
          <w:szCs w:val="18"/>
          <w:lang w:val="gn-PY" w:eastAsia="en-GB"/>
        </w:rPr>
      </w:pPr>
    </w:p>
    <w:p w14:paraId="68EBDC3D" w14:textId="77777777" w:rsidR="00F241AB" w:rsidRPr="003633F1" w:rsidRDefault="00F241AB" w:rsidP="00F241AB">
      <w:pPr>
        <w:spacing w:after="0" w:line="240" w:lineRule="auto"/>
        <w:jc w:val="both"/>
        <w:rPr>
          <w:rFonts w:ascii="Arial" w:eastAsia="Times New Roman" w:hAnsi="Arial" w:cs="Arial"/>
          <w:i/>
          <w:iCs/>
          <w:sz w:val="20"/>
          <w:szCs w:val="20"/>
          <w:lang w:val="gn-PY" w:eastAsia="en-GB"/>
        </w:rPr>
      </w:pPr>
      <w:r w:rsidRPr="003633F1">
        <w:rPr>
          <w:rFonts w:ascii="Arial" w:eastAsia="Times New Roman" w:hAnsi="Arial" w:cs="Arial"/>
          <w:i/>
          <w:iCs/>
          <w:sz w:val="20"/>
          <w:szCs w:val="20"/>
          <w:lang w:val="gn-PY" w:eastAsia="en-GB"/>
        </w:rPr>
        <w:t>Ikatu eñemomaranduve téra emba’ejerure marandu ñemyasãihame, eñemongetakuaa pytyvohápave OACDH-pegua ndive Sonia Cuesta (+41-79-752-0481,</w:t>
      </w:r>
      <w:r w:rsidRPr="003633F1">
        <w:rPr>
          <w:rFonts w:ascii="Arial" w:eastAsia="Times New Roman" w:hAnsi="Arial" w:cs="Arial"/>
          <w:sz w:val="20"/>
          <w:szCs w:val="20"/>
          <w:lang w:val="gn-PY"/>
        </w:rPr>
        <w:t xml:space="preserve">  </w:t>
      </w:r>
      <w:hyperlink r:id="rId10" w:history="1">
        <w:r w:rsidRPr="00EE6FC1">
          <w:rPr>
            <w:rStyle w:val="Hyperlink"/>
            <w:rFonts w:ascii="Arial" w:eastAsia="Times New Roman" w:hAnsi="Arial" w:cs="Arial"/>
            <w:i/>
            <w:iCs/>
            <w:sz w:val="20"/>
            <w:szCs w:val="20"/>
            <w:lang w:val="gn-PY" w:eastAsia="en-GB"/>
          </w:rPr>
          <w:t>sonia.cuesta@un.org</w:t>
        </w:r>
      </w:hyperlink>
      <w:r w:rsidRPr="003633F1">
        <w:rPr>
          <w:rFonts w:ascii="Arial" w:eastAsia="Times New Roman" w:hAnsi="Arial" w:cs="Arial"/>
          <w:i/>
          <w:iCs/>
          <w:sz w:val="20"/>
          <w:szCs w:val="20"/>
          <w:lang w:val="gn-PY" w:eastAsia="en-GB"/>
        </w:rPr>
        <w:t>)</w:t>
      </w:r>
    </w:p>
    <w:p w14:paraId="3B6CFD7B" w14:textId="77777777" w:rsidR="00F241AB" w:rsidRPr="003633F1" w:rsidRDefault="00F241AB" w:rsidP="00F241AB">
      <w:pPr>
        <w:spacing w:after="0" w:line="240" w:lineRule="auto"/>
        <w:jc w:val="both"/>
        <w:rPr>
          <w:rFonts w:ascii="Arial" w:eastAsia="Times New Roman" w:hAnsi="Arial" w:cs="Arial"/>
          <w:i/>
          <w:iCs/>
          <w:sz w:val="20"/>
          <w:szCs w:val="20"/>
          <w:lang w:val="gn-PY" w:eastAsia="en-GB"/>
        </w:rPr>
      </w:pPr>
    </w:p>
    <w:p w14:paraId="5F45320C" w14:textId="77777777" w:rsidR="00F241AB" w:rsidRPr="003633F1" w:rsidRDefault="00F241AB" w:rsidP="00F241AB">
      <w:pPr>
        <w:spacing w:after="0" w:line="240" w:lineRule="auto"/>
        <w:jc w:val="both"/>
        <w:rPr>
          <w:rFonts w:ascii="Arial" w:eastAsia="Times New Roman" w:hAnsi="Arial" w:cs="Arial"/>
          <w:i/>
          <w:iCs/>
          <w:sz w:val="20"/>
          <w:szCs w:val="20"/>
          <w:lang w:val="gn-PY" w:eastAsia="en-GB"/>
        </w:rPr>
      </w:pPr>
      <w:r w:rsidRPr="003633F1">
        <w:rPr>
          <w:rFonts w:ascii="Arial" w:eastAsia="Times New Roman" w:hAnsi="Arial" w:cs="Arial"/>
          <w:i/>
          <w:iCs/>
          <w:sz w:val="20"/>
          <w:szCs w:val="20"/>
          <w:lang w:val="gn-PY" w:eastAsia="en-GB"/>
        </w:rPr>
        <w:t>Marandu myasãiha oikuaaséva  ambue Mba’ehechakuaaha isãsopyréva ONU-gui eñemongetakuaa Renato Rosario De Souza (</w:t>
      </w:r>
      <w:hyperlink r:id="rId11" w:history="1">
        <w:r w:rsidRPr="003633F1">
          <w:rPr>
            <w:rStyle w:val="Hyperlink"/>
            <w:rFonts w:ascii="Arial" w:eastAsia="Times New Roman" w:hAnsi="Arial" w:cs="Arial"/>
            <w:i/>
            <w:iCs/>
            <w:sz w:val="20"/>
            <w:szCs w:val="20"/>
            <w:lang w:val="gn-PY" w:eastAsia="en-GB"/>
          </w:rPr>
          <w:t>renato.rosariodesouza@un.org</w:t>
        </w:r>
      </w:hyperlink>
      <w:r w:rsidRPr="003633F1">
        <w:rPr>
          <w:rFonts w:ascii="Arial" w:eastAsia="Times New Roman" w:hAnsi="Arial" w:cs="Arial"/>
          <w:i/>
          <w:iCs/>
          <w:sz w:val="20"/>
          <w:szCs w:val="20"/>
          <w:lang w:val="gn-PY" w:eastAsia="en-GB"/>
        </w:rPr>
        <w:t>) o Dharisha Indraguptha (</w:t>
      </w:r>
      <w:hyperlink r:id="rId12" w:history="1">
        <w:r w:rsidRPr="003633F1">
          <w:rPr>
            <w:rStyle w:val="Hyperlink"/>
            <w:rFonts w:ascii="Arial" w:eastAsia="Times New Roman" w:hAnsi="Arial" w:cs="Arial"/>
            <w:i/>
            <w:iCs/>
            <w:sz w:val="20"/>
            <w:szCs w:val="20"/>
            <w:lang w:val="gn-PY" w:eastAsia="en-GB"/>
          </w:rPr>
          <w:t>dharisha.indraguptha@un.org</w:t>
        </w:r>
      </w:hyperlink>
      <w:r w:rsidRPr="00EE6FC1">
        <w:rPr>
          <w:rStyle w:val="Hyperlink"/>
          <w:sz w:val="20"/>
          <w:szCs w:val="20"/>
          <w:lang w:val="gn-PY"/>
        </w:rPr>
        <w:t>)</w:t>
      </w:r>
      <w:r w:rsidRPr="003633F1">
        <w:rPr>
          <w:rStyle w:val="Hyperlink"/>
          <w:sz w:val="20"/>
          <w:szCs w:val="20"/>
          <w:lang w:val="gn-PY"/>
        </w:rPr>
        <w:t>.</w:t>
      </w:r>
    </w:p>
    <w:p w14:paraId="7C9DD271" w14:textId="77777777" w:rsidR="00F241AB" w:rsidRPr="003633F1" w:rsidRDefault="00F241AB" w:rsidP="00F241AB">
      <w:pPr>
        <w:spacing w:after="0" w:line="240" w:lineRule="auto"/>
        <w:jc w:val="both"/>
        <w:rPr>
          <w:rFonts w:ascii="Arial" w:eastAsia="Times New Roman" w:hAnsi="Arial" w:cs="Arial"/>
          <w:i/>
          <w:iCs/>
          <w:sz w:val="20"/>
          <w:szCs w:val="20"/>
          <w:lang w:val="gn-PY" w:eastAsia="en-GB"/>
        </w:rPr>
      </w:pPr>
    </w:p>
    <w:p w14:paraId="4D9F4252" w14:textId="77777777" w:rsidR="00F241AB" w:rsidRPr="003633F1" w:rsidRDefault="00F241AB" w:rsidP="00F241AB">
      <w:pPr>
        <w:spacing w:after="0" w:line="240" w:lineRule="auto"/>
        <w:jc w:val="both"/>
        <w:rPr>
          <w:rFonts w:ascii="Arial" w:eastAsia="Times New Roman" w:hAnsi="Arial" w:cs="Arial"/>
          <w:i/>
          <w:iCs/>
          <w:sz w:val="20"/>
          <w:szCs w:val="20"/>
          <w:lang w:val="gn-PY" w:eastAsia="en-GB"/>
        </w:rPr>
      </w:pPr>
      <w:r w:rsidRPr="003633F1">
        <w:rPr>
          <w:rFonts w:ascii="Arial" w:eastAsia="Times New Roman" w:hAnsi="Arial" w:cs="Arial"/>
          <w:i/>
          <w:iCs/>
          <w:sz w:val="20"/>
          <w:szCs w:val="20"/>
          <w:lang w:val="gn-PY" w:eastAsia="en-GB"/>
        </w:rPr>
        <w:t xml:space="preserve">Ehapereka Marandu Mba’ehechakuaahára </w:t>
      </w:r>
      <w:r w:rsidRPr="003633F1">
        <w:rPr>
          <w:rFonts w:ascii="Arial" w:eastAsia="Times New Roman" w:hAnsi="Arial" w:cs="Arial"/>
          <w:iCs/>
          <w:sz w:val="20"/>
          <w:szCs w:val="20"/>
          <w:lang w:val="gn-PY" w:eastAsia="en-GB"/>
        </w:rPr>
        <w:t>derécho</w:t>
      </w:r>
      <w:r w:rsidRPr="003633F1">
        <w:rPr>
          <w:rFonts w:ascii="Arial" w:eastAsia="Times New Roman" w:hAnsi="Arial" w:cs="Arial"/>
          <w:i/>
          <w:iCs/>
          <w:sz w:val="20"/>
          <w:szCs w:val="20"/>
          <w:lang w:val="gn-PY" w:eastAsia="en-GB"/>
        </w:rPr>
        <w:t xml:space="preserve"> humano isãsopyréva ONU-gui rehegua Twitter </w:t>
      </w:r>
      <w:r w:rsidRPr="00EE6FC1">
        <w:rPr>
          <w:rFonts w:ascii="Arial" w:eastAsia="Times New Roman" w:hAnsi="Arial" w:cs="Arial"/>
          <w:i/>
          <w:iCs/>
          <w:color w:val="0000FF"/>
          <w:sz w:val="20"/>
          <w:szCs w:val="20"/>
          <w:u w:val="single"/>
          <w:lang w:val="gn-PY" w:eastAsia="zh-CN"/>
        </w:rPr>
        <w:t>@UN_SPExperts</w:t>
      </w:r>
      <w:r w:rsidRPr="003633F1">
        <w:rPr>
          <w:rFonts w:ascii="Arial" w:eastAsia="Times New Roman" w:hAnsi="Arial" w:cs="Arial"/>
          <w:i/>
          <w:iCs/>
          <w:sz w:val="20"/>
          <w:szCs w:val="20"/>
          <w:lang w:val="gn-PY" w:eastAsia="en-GB"/>
        </w:rPr>
        <w:t>.</w:t>
      </w:r>
    </w:p>
    <w:p w14:paraId="71C014A2" w14:textId="77777777" w:rsidR="00F241AB" w:rsidRPr="003633F1" w:rsidRDefault="00F241AB" w:rsidP="00F241AB">
      <w:pPr>
        <w:spacing w:after="0" w:line="240" w:lineRule="auto"/>
        <w:jc w:val="both"/>
        <w:rPr>
          <w:rFonts w:ascii="Arial" w:eastAsia="Times New Roman" w:hAnsi="Arial" w:cs="Arial"/>
          <w:i/>
          <w:iCs/>
          <w:sz w:val="18"/>
          <w:szCs w:val="18"/>
          <w:lang w:val="gn-PY" w:eastAsia="en-GB"/>
        </w:rPr>
      </w:pPr>
    </w:p>
    <w:p w14:paraId="70E48AAD" w14:textId="77777777" w:rsidR="00F241AB" w:rsidRPr="003633F1" w:rsidRDefault="00F241AB" w:rsidP="00F241AB">
      <w:pPr>
        <w:spacing w:after="0" w:line="240" w:lineRule="auto"/>
        <w:rPr>
          <w:sz w:val="20"/>
          <w:szCs w:val="20"/>
          <w:lang w:val="gn-PY"/>
        </w:rPr>
      </w:pPr>
      <w:r w:rsidRPr="003633F1">
        <w:rPr>
          <w:sz w:val="20"/>
          <w:szCs w:val="20"/>
          <w:lang w:val="gn-PY"/>
        </w:rPr>
        <w:t xml:space="preserve"> </w:t>
      </w:r>
      <w:r w:rsidRPr="003633F1">
        <w:rPr>
          <w:rFonts w:ascii="Arial" w:eastAsia="Times New Roman" w:hAnsi="Arial" w:cs="Arial"/>
          <w:i/>
          <w:iCs/>
          <w:sz w:val="18"/>
          <w:szCs w:val="18"/>
          <w:lang w:val="gn-PY" w:eastAsia="en-GB"/>
        </w:rPr>
        <w:t xml:space="preserve"> </w:t>
      </w:r>
    </w:p>
    <w:p w14:paraId="0AA90A8F" w14:textId="77777777" w:rsidR="00F241AB" w:rsidRPr="003633F1" w:rsidRDefault="00F241AB" w:rsidP="00F241AB">
      <w:pPr>
        <w:spacing w:after="0" w:line="240" w:lineRule="auto"/>
        <w:jc w:val="center"/>
        <w:rPr>
          <w:rFonts w:ascii="Arial" w:eastAsia="Times New Roman" w:hAnsi="Arial" w:cs="Arial"/>
          <w:i/>
          <w:iCs/>
          <w:sz w:val="18"/>
          <w:szCs w:val="18"/>
          <w:lang w:val="gn-PY" w:eastAsia="en-GB"/>
        </w:rPr>
      </w:pPr>
      <w:r w:rsidRPr="003633F1">
        <w:rPr>
          <w:rFonts w:ascii="Arial" w:eastAsia="Times New Roman" w:hAnsi="Arial" w:cs="Arial"/>
          <w:i/>
          <w:iCs/>
          <w:sz w:val="18"/>
          <w:szCs w:val="18"/>
          <w:lang w:val="gn-PY" w:eastAsia="en-GB"/>
        </w:rPr>
        <w:t>Ndepy’apýpa yvy ape ñande rekoha.</w:t>
      </w:r>
    </w:p>
    <w:p w14:paraId="1206BF3B" w14:textId="77777777" w:rsidR="00F241AB" w:rsidRPr="003633F1" w:rsidRDefault="00F241AB" w:rsidP="00F241AB">
      <w:pPr>
        <w:spacing w:after="0" w:line="240" w:lineRule="auto"/>
        <w:jc w:val="center"/>
        <w:rPr>
          <w:rFonts w:ascii="Arial" w:eastAsia="Times New Roman" w:hAnsi="Arial" w:cs="Arial"/>
          <w:b/>
          <w:bCs/>
          <w:i/>
          <w:iCs/>
          <w:sz w:val="18"/>
          <w:szCs w:val="18"/>
          <w:lang w:val="gn-PY" w:eastAsia="en-GB"/>
        </w:rPr>
      </w:pPr>
      <w:r w:rsidRPr="003633F1">
        <w:rPr>
          <w:rFonts w:ascii="Arial" w:eastAsia="Times New Roman" w:hAnsi="Arial" w:cs="Arial"/>
          <w:b/>
          <w:bCs/>
          <w:i/>
          <w:iCs/>
          <w:sz w:val="18"/>
          <w:szCs w:val="18"/>
          <w:lang w:val="gn-PY" w:eastAsia="en-GB"/>
        </w:rPr>
        <w:t>Upéicharamo eykeko ambuéva derécho ko ára guive.</w:t>
      </w:r>
    </w:p>
    <w:p w14:paraId="27E30583" w14:textId="77777777" w:rsidR="00F241AB" w:rsidRPr="003633F1" w:rsidRDefault="00F241AB" w:rsidP="00F241AB">
      <w:pPr>
        <w:spacing w:after="0" w:line="240" w:lineRule="auto"/>
        <w:jc w:val="center"/>
        <w:rPr>
          <w:rFonts w:ascii="Arial" w:eastAsia="Times New Roman" w:hAnsi="Arial" w:cs="Arial"/>
          <w:i/>
          <w:iCs/>
          <w:sz w:val="18"/>
          <w:szCs w:val="18"/>
          <w:lang w:val="gn-PY" w:eastAsia="en-GB"/>
        </w:rPr>
      </w:pPr>
      <w:r w:rsidRPr="00EE6FC1">
        <w:rPr>
          <w:rFonts w:ascii="Arial" w:eastAsia="Times New Roman" w:hAnsi="Arial" w:cs="Arial"/>
          <w:i/>
          <w:iCs/>
          <w:sz w:val="18"/>
          <w:szCs w:val="18"/>
          <w:lang w:val="gn-PY" w:eastAsia="en-GB"/>
        </w:rPr>
        <w:t>#Standup4humanrights</w:t>
      </w:r>
    </w:p>
    <w:p w14:paraId="4B574C94" w14:textId="77777777" w:rsidR="00F241AB" w:rsidRPr="003633F1" w:rsidRDefault="00F241AB" w:rsidP="00F241AB">
      <w:pPr>
        <w:spacing w:after="0" w:line="240" w:lineRule="auto"/>
        <w:rPr>
          <w:rFonts w:ascii="Arial" w:eastAsia="Times New Roman" w:hAnsi="Arial" w:cs="Arial"/>
          <w:i/>
          <w:iCs/>
          <w:color w:val="00B050"/>
          <w:sz w:val="18"/>
          <w:szCs w:val="18"/>
          <w:lang w:val="gn-PY" w:eastAsia="en-GB"/>
        </w:rPr>
      </w:pPr>
      <w:r w:rsidRPr="003633F1">
        <w:rPr>
          <w:rFonts w:ascii="Arial" w:eastAsia="Times New Roman" w:hAnsi="Arial" w:cs="Arial"/>
          <w:i/>
          <w:iCs/>
          <w:sz w:val="18"/>
          <w:szCs w:val="18"/>
          <w:lang w:val="gn-PY" w:eastAsia="en-GB"/>
        </w:rPr>
        <w:t xml:space="preserve">                               Eike ha ehecha ñanduti rogue ápe:</w:t>
      </w:r>
      <w:r w:rsidRPr="00EE6FC1">
        <w:rPr>
          <w:lang w:val="gn-PY"/>
        </w:rPr>
        <w:t xml:space="preserve"> </w:t>
      </w:r>
      <w:hyperlink r:id="rId13" w:history="1">
        <w:r w:rsidRPr="00EE6FC1">
          <w:rPr>
            <w:rStyle w:val="Hyperlink"/>
            <w:rFonts w:ascii="Arial" w:hAnsi="Arial" w:cs="Arial"/>
            <w:i/>
            <w:iCs/>
            <w:sz w:val="18"/>
            <w:szCs w:val="18"/>
            <w:lang w:val="gn-PY"/>
          </w:rPr>
          <w:t>http://www.standup4humanrights.org</w:t>
        </w:r>
      </w:hyperlink>
      <w:r w:rsidRPr="00EE6FC1">
        <w:rPr>
          <w:sz w:val="18"/>
          <w:szCs w:val="18"/>
          <w:lang w:val="gn-PY"/>
        </w:rPr>
        <w:t xml:space="preserve"> </w:t>
      </w:r>
    </w:p>
    <w:p w14:paraId="6F21A95F" w14:textId="77777777" w:rsidR="00F241AB" w:rsidRPr="00C8127E" w:rsidRDefault="00F241AB" w:rsidP="00F241AB">
      <w:pPr>
        <w:spacing w:after="0" w:line="240" w:lineRule="auto"/>
        <w:jc w:val="center"/>
        <w:rPr>
          <w:rFonts w:ascii="Arial" w:eastAsia="Times New Roman" w:hAnsi="Arial" w:cs="Arial"/>
          <w:i/>
          <w:iCs/>
          <w:color w:val="000000"/>
          <w:sz w:val="20"/>
          <w:szCs w:val="20"/>
          <w:u w:val="single"/>
          <w:lang w:val="gn-PY" w:eastAsia="en-GB"/>
        </w:rPr>
      </w:pPr>
    </w:p>
    <w:p w14:paraId="796B9905" w14:textId="77777777" w:rsidR="00F241AB" w:rsidRPr="00EE6FC1" w:rsidRDefault="00F241AB" w:rsidP="00F241AB">
      <w:pPr>
        <w:rPr>
          <w:lang w:val="gn-PY"/>
        </w:rPr>
      </w:pPr>
    </w:p>
    <w:p w14:paraId="2FDA4A3B" w14:textId="77777777" w:rsidR="00F241AB" w:rsidRDefault="00F241AB" w:rsidP="00F241AB">
      <w:pPr>
        <w:rPr>
          <w:lang w:val="gn-PY"/>
        </w:rPr>
      </w:pPr>
    </w:p>
    <w:p w14:paraId="78D927F9" w14:textId="77777777" w:rsidR="004979D7" w:rsidRPr="00F241AB" w:rsidRDefault="004979D7">
      <w:pPr>
        <w:rPr>
          <w:lang w:val="gn-PY"/>
        </w:rPr>
      </w:pPr>
    </w:p>
    <w:sectPr w:rsidR="004979D7" w:rsidRPr="00F241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AB"/>
    <w:rsid w:val="004979D7"/>
    <w:rsid w:val="00F24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1B2E7"/>
  <w15:chartTrackingRefBased/>
  <w15:docId w15:val="{831EE84D-FD86-47EA-A35D-D5E43F82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41AB"/>
    <w:rPr>
      <w:color w:val="0000FF"/>
      <w:u w:val="single"/>
    </w:rPr>
  </w:style>
  <w:style w:type="character" w:styleId="UnresolvedMention">
    <w:name w:val="Unresolved Mention"/>
    <w:basedOn w:val="DefaultParagraphFont"/>
    <w:uiPriority w:val="99"/>
    <w:semiHidden/>
    <w:unhideWhenUsed/>
    <w:rsid w:val="00F24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s/special-procedures/sr-toxics-and-human-rights" TargetMode="External"/><Relationship Id="rId13" Type="http://schemas.openxmlformats.org/officeDocument/2006/relationships/hyperlink" Target="http://www.standup4humanrights.org" TargetMode="Externa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repositorio.cepal.org/bitstream/handle/11362/43595/S2200798_es.pdf" TargetMode="External"/><Relationship Id="rId12" Type="http://schemas.openxmlformats.org/officeDocument/2006/relationships/hyperlink" Target="mailto:dharisha.indraguptha@un.org"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tbinternet.ohchr.org/_layouts/15/treatybodyexternal/Download.aspx?symbolno=CCPR%2FC%2F126%2FD%2F2751%2F2016&amp;Lang=en" TargetMode="External"/><Relationship Id="rId11" Type="http://schemas.openxmlformats.org/officeDocument/2006/relationships/hyperlink" Target="mailto:renato.rosariodesouza@un.org" TargetMode="External"/><Relationship Id="rId5" Type="http://schemas.openxmlformats.org/officeDocument/2006/relationships/hyperlink" Target="https://tbinternet.ohchr.org/Treaties/CCPR/Shared%20Documents/PRY/CCPR_C_132_D_2552_2015_33032_S.pdf" TargetMode="External"/><Relationship Id="rId15" Type="http://schemas.openxmlformats.org/officeDocument/2006/relationships/theme" Target="theme/theme1.xml"/><Relationship Id="rId10" Type="http://schemas.openxmlformats.org/officeDocument/2006/relationships/hyperlink" Target="mailto:sonia.cuesta@un.org" TargetMode="External"/><Relationship Id="rId4" Type="http://schemas.openxmlformats.org/officeDocument/2006/relationships/hyperlink" Target="https://www.ohchr.org/sites/default/files/documents/issues/toxicwaste/2022-10-14/EOM-Statement-SR-Toxics-Paraguay-14-Oct-2022-SP.pdf" TargetMode="External"/><Relationship Id="rId9" Type="http://schemas.openxmlformats.org/officeDocument/2006/relationships/hyperlink" Target="https://www.ohchr.org/es/countries/paragua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72E63229-9FF8-46D4-ABE7-3162B25E3CB2}"/>
</file>

<file path=customXml/itemProps2.xml><?xml version="1.0" encoding="utf-8"?>
<ds:datastoreItem xmlns:ds="http://schemas.openxmlformats.org/officeDocument/2006/customXml" ds:itemID="{D36D7D45-E130-4304-A867-3E03A7EE8A61}"/>
</file>

<file path=customXml/itemProps3.xml><?xml version="1.0" encoding="utf-8"?>
<ds:datastoreItem xmlns:ds="http://schemas.openxmlformats.org/officeDocument/2006/customXml" ds:itemID="{6DD4E8CB-F300-4220-BF6F-F96393840C86}"/>
</file>

<file path=docProps/app.xml><?xml version="1.0" encoding="utf-8"?>
<Properties xmlns="http://schemas.openxmlformats.org/officeDocument/2006/extended-properties" xmlns:vt="http://schemas.openxmlformats.org/officeDocument/2006/docPropsVTypes">
  <Template>Normal.dotm</Template>
  <TotalTime>1</TotalTime>
  <Pages>2</Pages>
  <Words>796</Words>
  <Characters>4540</Characters>
  <Application>Microsoft Office Word</Application>
  <DocSecurity>0</DocSecurity>
  <Lines>37</Lines>
  <Paragraphs>10</Paragraphs>
  <ScaleCrop>false</ScaleCrop>
  <Company>OHCHR</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Cuesta</dc:creator>
  <cp:keywords/>
  <dc:description/>
  <cp:lastModifiedBy>Sonia Cuesta</cp:lastModifiedBy>
  <cp:revision>2</cp:revision>
  <dcterms:created xsi:type="dcterms:W3CDTF">2022-10-19T14:58:00Z</dcterms:created>
  <dcterms:modified xsi:type="dcterms:W3CDTF">2022-10-19T14:58:00Z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