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D357" w14:textId="77777777" w:rsidR="00396686" w:rsidRPr="0092299C" w:rsidRDefault="009D2FD7">
      <w:pPr>
        <w:pStyle w:val="Title"/>
        <w:jc w:val="both"/>
        <w:rPr>
          <w:rFonts w:ascii="Times New Roman" w:eastAsia="Times New Roman" w:hAnsi="Times New Roman" w:cs="Times New Roman"/>
          <w:b/>
          <w:sz w:val="22"/>
          <w:szCs w:val="22"/>
          <w:lang w:val="en-US"/>
        </w:rPr>
      </w:pPr>
      <w:bookmarkStart w:id="0" w:name="_fttp3k73o6ld" w:colFirst="0" w:colLast="0"/>
      <w:bookmarkEnd w:id="0"/>
      <w:r w:rsidRPr="0092299C">
        <w:rPr>
          <w:rFonts w:ascii="Times New Roman" w:eastAsia="Times New Roman" w:hAnsi="Times New Roman" w:cs="Times New Roman"/>
          <w:b/>
          <w:sz w:val="22"/>
          <w:szCs w:val="22"/>
          <w:lang w:val="en-US"/>
        </w:rPr>
        <w:t>Introduction</w:t>
      </w:r>
    </w:p>
    <w:p w14:paraId="1B759863" w14:textId="65643F6C" w:rsidR="00396686" w:rsidRPr="0092299C" w:rsidRDefault="009D2FD7">
      <w:pPr>
        <w:spacing w:before="240" w:after="200"/>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Association for Roma Memory Studies (also known as Romani </w:t>
      </w:r>
      <w:proofErr w:type="spellStart"/>
      <w:r w:rsidRPr="0092299C">
        <w:rPr>
          <w:rFonts w:ascii="Times New Roman" w:eastAsia="Times New Roman" w:hAnsi="Times New Roman" w:cs="Times New Roman"/>
          <w:lang w:val="en-US"/>
        </w:rPr>
        <w:t>Godi</w:t>
      </w:r>
      <w:proofErr w:type="spellEnd"/>
      <w:r w:rsidRPr="0092299C">
        <w:rPr>
          <w:rFonts w:ascii="Times New Roman" w:eastAsia="Times New Roman" w:hAnsi="Times New Roman" w:cs="Times New Roman"/>
          <w:lang w:val="en-US"/>
        </w:rPr>
        <w:t>) is a Roma civil society organization that works and advocates in the fields of Roma social memory, Roma language, culture, and history, as well as rights violations, inequalities, and disc</w:t>
      </w:r>
      <w:r w:rsidRPr="0092299C">
        <w:rPr>
          <w:rFonts w:ascii="Times New Roman" w:eastAsia="Times New Roman" w:hAnsi="Times New Roman" w:cs="Times New Roman"/>
          <w:lang w:val="en-US"/>
        </w:rPr>
        <w:t xml:space="preserve">rimination experienced by Roma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Romani </w:t>
      </w:r>
      <w:proofErr w:type="spellStart"/>
      <w:r w:rsidRPr="0092299C">
        <w:rPr>
          <w:rFonts w:ascii="Times New Roman" w:eastAsia="Times New Roman" w:hAnsi="Times New Roman" w:cs="Times New Roman"/>
          <w:lang w:val="en-US"/>
        </w:rPr>
        <w:t>Godi</w:t>
      </w:r>
      <w:proofErr w:type="spellEnd"/>
      <w:r w:rsidRPr="0092299C">
        <w:rPr>
          <w:rFonts w:ascii="Times New Roman" w:eastAsia="Times New Roman" w:hAnsi="Times New Roman" w:cs="Times New Roman"/>
          <w:lang w:val="en-US"/>
        </w:rPr>
        <w:t xml:space="preserve"> is a member of the Roma Rights Network and </w:t>
      </w:r>
      <w:r w:rsidR="00941002">
        <w:rPr>
          <w:rFonts w:ascii="Times New Roman" w:eastAsia="Times New Roman" w:hAnsi="Times New Roman" w:cs="Times New Roman"/>
          <w:lang w:val="en-US"/>
        </w:rPr>
        <w:t xml:space="preserve">a </w:t>
      </w:r>
      <w:r w:rsidRPr="0092299C">
        <w:rPr>
          <w:rFonts w:ascii="Times New Roman" w:eastAsia="Times New Roman" w:hAnsi="Times New Roman" w:cs="Times New Roman"/>
          <w:lang w:val="en-US"/>
        </w:rPr>
        <w:t xml:space="preserve">partner of the European Roma Rights Center (ERRC)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w:t>
      </w:r>
    </w:p>
    <w:p w14:paraId="0963BEAC" w14:textId="2CFEAD07" w:rsidR="00396686" w:rsidRPr="0092299C" w:rsidRDefault="009D2FD7">
      <w:pPr>
        <w:spacing w:before="240" w:after="200"/>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We, as Romani </w:t>
      </w:r>
      <w:proofErr w:type="spellStart"/>
      <w:r w:rsidRPr="0092299C">
        <w:rPr>
          <w:rFonts w:ascii="Times New Roman" w:eastAsia="Times New Roman" w:hAnsi="Times New Roman" w:cs="Times New Roman"/>
          <w:lang w:val="en-US"/>
        </w:rPr>
        <w:t>Godi</w:t>
      </w:r>
      <w:proofErr w:type="spellEnd"/>
      <w:r w:rsidRPr="0092299C">
        <w:rPr>
          <w:rFonts w:ascii="Times New Roman" w:eastAsia="Times New Roman" w:hAnsi="Times New Roman" w:cs="Times New Roman"/>
          <w:lang w:val="en-US"/>
        </w:rPr>
        <w:t>, would like to thank the Special Rapporteur for his efforts to criminalize a</w:t>
      </w:r>
      <w:r w:rsidRPr="0092299C">
        <w:rPr>
          <w:rFonts w:ascii="Times New Roman" w:eastAsia="Times New Roman" w:hAnsi="Times New Roman" w:cs="Times New Roman"/>
          <w:lang w:val="en-US"/>
        </w:rPr>
        <w:t xml:space="preserve">ll acts of torture under national law, to remove obstacles to victims of torture and ill-treatment </w:t>
      </w:r>
      <w:r w:rsidRPr="0092299C">
        <w:rPr>
          <w:rFonts w:ascii="Times New Roman" w:eastAsia="Times New Roman" w:hAnsi="Times New Roman" w:cs="Times New Roman"/>
          <w:lang w:val="en-US"/>
        </w:rPr>
        <w:t>rais</w:t>
      </w:r>
      <w:r w:rsidR="00941002">
        <w:rPr>
          <w:rFonts w:ascii="Times New Roman" w:eastAsia="Times New Roman" w:hAnsi="Times New Roman" w:cs="Times New Roman"/>
          <w:lang w:val="en-US"/>
        </w:rPr>
        <w:t>ing</w:t>
      </w:r>
      <w:r w:rsidRPr="0092299C">
        <w:rPr>
          <w:rFonts w:ascii="Times New Roman" w:eastAsia="Times New Roman" w:hAnsi="Times New Roman" w:cs="Times New Roman"/>
          <w:lang w:val="en-US"/>
        </w:rPr>
        <w:t xml:space="preserve"> their complaints and to ensure that investigations and prosecutions proceed impartially. </w:t>
      </w:r>
    </w:p>
    <w:p w14:paraId="52968282" w14:textId="3C36C52E" w:rsidR="00396686" w:rsidRPr="0092299C" w:rsidRDefault="009D2FD7">
      <w:pPr>
        <w:spacing w:before="240" w:after="200"/>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In this submission, Romani </w:t>
      </w:r>
      <w:proofErr w:type="spellStart"/>
      <w:r w:rsidRPr="0092299C">
        <w:rPr>
          <w:rFonts w:ascii="Times New Roman" w:eastAsia="Times New Roman" w:hAnsi="Times New Roman" w:cs="Times New Roman"/>
          <w:lang w:val="en-US"/>
        </w:rPr>
        <w:t>Godi</w:t>
      </w:r>
      <w:proofErr w:type="spellEnd"/>
      <w:r w:rsidRPr="0092299C">
        <w:rPr>
          <w:rFonts w:ascii="Times New Roman" w:eastAsia="Times New Roman" w:hAnsi="Times New Roman" w:cs="Times New Roman"/>
          <w:lang w:val="en-US"/>
        </w:rPr>
        <w:t xml:space="preserve"> will discuss the areas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where Roma have been subjected to ill-treatment and torture, as well as the challenges and obstacles to effective national investigations and prosecutions of acts of torture against Roma. As examples, we will try to share cases of torture and ill-t</w:t>
      </w:r>
      <w:r w:rsidRPr="0092299C">
        <w:rPr>
          <w:rFonts w:ascii="Times New Roman" w:eastAsia="Times New Roman" w:hAnsi="Times New Roman" w:cs="Times New Roman"/>
          <w:lang w:val="en-US"/>
        </w:rPr>
        <w:t xml:space="preserve">reatment that we are aware of through the press or that we follow as an association. Although </w:t>
      </w:r>
      <w:r w:rsidR="00941002">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 xml:space="preserve">Roma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do not have official minority status, they are one of the largest minority groups in the country in terms of population. The Turkish state does no</w:t>
      </w:r>
      <w:r w:rsidRPr="0092299C">
        <w:rPr>
          <w:rFonts w:ascii="Times New Roman" w:eastAsia="Times New Roman" w:hAnsi="Times New Roman" w:cs="Times New Roman"/>
          <w:lang w:val="en-US"/>
        </w:rPr>
        <w:t xml:space="preserve">t share disaggregated data, so there is no official data on the Roma population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w:t>
      </w:r>
    </w:p>
    <w:p w14:paraId="73198DA4" w14:textId="7F32B021" w:rsidR="00396686" w:rsidRPr="0092299C" w:rsidRDefault="009D2FD7">
      <w:pPr>
        <w:spacing w:before="240" w:after="200"/>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violations suffered by Roma are not sufficiently visible as a result of the state's exclusionary policies, Roma's low visibility in the public sphere, and </w:t>
      </w:r>
      <w:r w:rsidR="00941002">
        <w:rPr>
          <w:rFonts w:ascii="Times New Roman" w:eastAsia="Times New Roman" w:hAnsi="Times New Roman" w:cs="Times New Roman"/>
          <w:lang w:val="en-US"/>
        </w:rPr>
        <w:t xml:space="preserve">their </w:t>
      </w:r>
      <w:r w:rsidRPr="0092299C">
        <w:rPr>
          <w:rFonts w:ascii="Times New Roman" w:eastAsia="Times New Roman" w:hAnsi="Times New Roman" w:cs="Times New Roman"/>
          <w:lang w:val="en-US"/>
        </w:rPr>
        <w:t>limit</w:t>
      </w:r>
      <w:r w:rsidRPr="0092299C">
        <w:rPr>
          <w:rFonts w:ascii="Times New Roman" w:eastAsia="Times New Roman" w:hAnsi="Times New Roman" w:cs="Times New Roman"/>
          <w:lang w:val="en-US"/>
        </w:rPr>
        <w:t>ed opportunities to engage in political work. Cases of torture and ill-treatment of Roma are often closed without being brought before any judicial mechanism. For these victims, this has become normalized.</w:t>
      </w:r>
    </w:p>
    <w:p w14:paraId="365BB34E" w14:textId="77777777" w:rsidR="00396686" w:rsidRPr="0092299C" w:rsidRDefault="009D2FD7">
      <w:pPr>
        <w:spacing w:before="240" w:after="200"/>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Due to the oppressive environment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whic</w:t>
      </w:r>
      <w:r w:rsidRPr="0092299C">
        <w:rPr>
          <w:rFonts w:ascii="Times New Roman" w:eastAsia="Times New Roman" w:hAnsi="Times New Roman" w:cs="Times New Roman"/>
          <w:lang w:val="en-US"/>
        </w:rPr>
        <w:t>h is aggravated by extra-legal practices, we kindly ask you not to share this opinion in public and to keep it confidential.</w:t>
      </w:r>
    </w:p>
    <w:p w14:paraId="76FA925F" w14:textId="77777777" w:rsidR="00396686" w:rsidRPr="0092299C" w:rsidRDefault="00396686">
      <w:pPr>
        <w:pStyle w:val="Title"/>
        <w:jc w:val="both"/>
        <w:rPr>
          <w:rFonts w:ascii="Times New Roman" w:eastAsia="Times New Roman" w:hAnsi="Times New Roman" w:cs="Times New Roman"/>
          <w:b/>
          <w:sz w:val="22"/>
          <w:szCs w:val="22"/>
          <w:lang w:val="en-US"/>
        </w:rPr>
      </w:pPr>
      <w:bookmarkStart w:id="1" w:name="_cvz9nc6srskb" w:colFirst="0" w:colLast="0"/>
      <w:bookmarkEnd w:id="1"/>
    </w:p>
    <w:p w14:paraId="05CE3AF4" w14:textId="77777777" w:rsidR="00396686" w:rsidRPr="0092299C" w:rsidRDefault="009D2FD7">
      <w:pPr>
        <w:pStyle w:val="Title"/>
        <w:jc w:val="both"/>
        <w:rPr>
          <w:rFonts w:ascii="Times New Roman" w:eastAsia="Times New Roman" w:hAnsi="Times New Roman" w:cs="Times New Roman"/>
          <w:b/>
          <w:sz w:val="22"/>
          <w:szCs w:val="22"/>
          <w:lang w:val="en-US"/>
        </w:rPr>
      </w:pPr>
      <w:bookmarkStart w:id="2" w:name="_i3nwx4f56ryw" w:colFirst="0" w:colLast="0"/>
      <w:bookmarkEnd w:id="2"/>
      <w:r w:rsidRPr="0092299C">
        <w:rPr>
          <w:rFonts w:ascii="Times New Roman" w:eastAsia="Times New Roman" w:hAnsi="Times New Roman" w:cs="Times New Roman"/>
          <w:b/>
          <w:sz w:val="22"/>
          <w:szCs w:val="22"/>
          <w:lang w:val="en-US"/>
        </w:rPr>
        <w:t xml:space="preserve">General Situation of Torture in </w:t>
      </w:r>
      <w:proofErr w:type="spellStart"/>
      <w:r w:rsidRPr="0092299C">
        <w:rPr>
          <w:rFonts w:ascii="Times New Roman" w:eastAsia="Times New Roman" w:hAnsi="Times New Roman" w:cs="Times New Roman"/>
          <w:b/>
          <w:sz w:val="22"/>
          <w:szCs w:val="22"/>
          <w:lang w:val="en-US"/>
        </w:rPr>
        <w:t>Türkiye</w:t>
      </w:r>
      <w:proofErr w:type="spellEnd"/>
    </w:p>
    <w:p w14:paraId="53B8609B" w14:textId="77777777" w:rsidR="00396686" w:rsidRPr="0092299C" w:rsidRDefault="00396686">
      <w:pPr>
        <w:rPr>
          <w:lang w:val="en-US"/>
        </w:rPr>
      </w:pPr>
    </w:p>
    <w:p w14:paraId="635EFC76" w14:textId="2A111AE9" w:rsidR="00396686" w:rsidRPr="0092299C" w:rsidRDefault="009D2FD7">
      <w:pPr>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widespread use of torture, ill-treatment, </w:t>
      </w:r>
      <w:r w:rsidR="00CD065C" w:rsidRPr="0092299C">
        <w:rPr>
          <w:rFonts w:ascii="Times New Roman" w:eastAsia="Times New Roman" w:hAnsi="Times New Roman" w:cs="Times New Roman"/>
          <w:lang w:val="en-US"/>
        </w:rPr>
        <w:t xml:space="preserve">and </w:t>
      </w:r>
      <w:r w:rsidRPr="0092299C">
        <w:rPr>
          <w:rFonts w:ascii="Times New Roman" w:eastAsia="Times New Roman" w:hAnsi="Times New Roman" w:cs="Times New Roman"/>
          <w:lang w:val="en-US"/>
        </w:rPr>
        <w:t>cruel, inhuman</w:t>
      </w:r>
      <w:r w:rsidR="00CD065C" w:rsidRPr="0092299C">
        <w:rPr>
          <w:rFonts w:ascii="Times New Roman" w:eastAsia="Times New Roman" w:hAnsi="Times New Roman" w:cs="Times New Roman"/>
          <w:lang w:val="en-US"/>
        </w:rPr>
        <w:t>,</w:t>
      </w:r>
      <w:r w:rsidRPr="0092299C">
        <w:rPr>
          <w:rFonts w:ascii="Times New Roman" w:eastAsia="Times New Roman" w:hAnsi="Times New Roman" w:cs="Times New Roman"/>
          <w:lang w:val="en-US"/>
        </w:rPr>
        <w:t xml:space="preserve"> or degrading treatment,</w:t>
      </w:r>
      <w:r w:rsidRPr="0092299C">
        <w:rPr>
          <w:rFonts w:ascii="Times New Roman" w:eastAsia="Times New Roman" w:hAnsi="Times New Roman" w:cs="Times New Roman"/>
          <w:lang w:val="en-US"/>
        </w:rPr>
        <w:t xml:space="preserve"> especially in police and military detentions, in prisons</w:t>
      </w:r>
      <w:r w:rsidR="00CD065C" w:rsidRPr="0092299C">
        <w:rPr>
          <w:rFonts w:ascii="Times New Roman" w:eastAsia="Times New Roman" w:hAnsi="Times New Roman" w:cs="Times New Roman"/>
          <w:lang w:val="en-US"/>
        </w:rPr>
        <w:t>,</w:t>
      </w:r>
      <w:r w:rsidRPr="0092299C">
        <w:rPr>
          <w:rFonts w:ascii="Times New Roman" w:eastAsia="Times New Roman" w:hAnsi="Times New Roman" w:cs="Times New Roman"/>
          <w:lang w:val="en-US"/>
        </w:rPr>
        <w:t xml:space="preserve"> and during public demonstrations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has been consistently reported by independent civil society organizations.</w:t>
      </w:r>
    </w:p>
    <w:p w14:paraId="4E08391F" w14:textId="77777777" w:rsidR="00396686" w:rsidRPr="0092299C" w:rsidRDefault="00396686">
      <w:pPr>
        <w:rPr>
          <w:rFonts w:ascii="Times New Roman" w:eastAsia="Times New Roman" w:hAnsi="Times New Roman" w:cs="Times New Roman"/>
          <w:lang w:val="en-US"/>
        </w:rPr>
      </w:pPr>
    </w:p>
    <w:p w14:paraId="2C843693" w14:textId="77777777" w:rsidR="00396686" w:rsidRPr="0092299C" w:rsidRDefault="009D2FD7">
      <w:pPr>
        <w:rPr>
          <w:rFonts w:ascii="Times New Roman" w:eastAsia="Times New Roman" w:hAnsi="Times New Roman" w:cs="Times New Roman"/>
          <w:lang w:val="en-US"/>
        </w:rPr>
      </w:pPr>
      <w:r w:rsidRPr="0092299C">
        <w:rPr>
          <w:rFonts w:ascii="Times New Roman" w:eastAsia="Times New Roman" w:hAnsi="Times New Roman" w:cs="Times New Roman"/>
          <w:lang w:val="en-US"/>
        </w:rPr>
        <w:t>The following are the primary reasons that contribute to the widespread and n</w:t>
      </w:r>
      <w:r w:rsidRPr="0092299C">
        <w:rPr>
          <w:rFonts w:ascii="Times New Roman" w:eastAsia="Times New Roman" w:hAnsi="Times New Roman" w:cs="Times New Roman"/>
          <w:lang w:val="en-US"/>
        </w:rPr>
        <w:t>ormalization of torture and ill-treatment: Attitudes and statements of state officials denying allegations of torture and ill-treatment without the need for investigation; Inadequate mechanisms to combat torture and ill-treatment; Violation of procedural s</w:t>
      </w:r>
      <w:r w:rsidRPr="0092299C">
        <w:rPr>
          <w:rFonts w:ascii="Times New Roman" w:eastAsia="Times New Roman" w:hAnsi="Times New Roman" w:cs="Times New Roman"/>
          <w:lang w:val="en-US"/>
        </w:rPr>
        <w:t>afeguards; Long periods of detention, including pre-trial detention, as well as intentional neglect; Failure by state authorities to fulfill commitments to investigate, prosecute and punish those responsible for torture and other forms of ill-treatment; Cr</w:t>
      </w:r>
      <w:r w:rsidRPr="0092299C">
        <w:rPr>
          <w:rFonts w:ascii="Times New Roman" w:eastAsia="Times New Roman" w:hAnsi="Times New Roman" w:cs="Times New Roman"/>
          <w:lang w:val="en-US"/>
        </w:rPr>
        <w:t>iminalization of victims of torture and ill-treatment through counterclaims...</w:t>
      </w:r>
    </w:p>
    <w:p w14:paraId="672E76D9" w14:textId="77777777" w:rsidR="00396686" w:rsidRPr="0092299C" w:rsidRDefault="00396686">
      <w:pPr>
        <w:rPr>
          <w:rFonts w:ascii="Times New Roman" w:eastAsia="Times New Roman" w:hAnsi="Times New Roman" w:cs="Times New Roman"/>
          <w:lang w:val="en-US"/>
        </w:rPr>
      </w:pPr>
    </w:p>
    <w:p w14:paraId="7C924DAD" w14:textId="539B6B41" w:rsidR="00396686" w:rsidRPr="0092299C" w:rsidRDefault="009D2FD7">
      <w:pPr>
        <w:rPr>
          <w:rFonts w:ascii="Times New Roman" w:eastAsia="Times New Roman" w:hAnsi="Times New Roman" w:cs="Times New Roman"/>
          <w:lang w:val="en-US"/>
        </w:rPr>
      </w:pP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has signed </w:t>
      </w:r>
      <w:r w:rsidR="00CD065C" w:rsidRPr="0092299C">
        <w:rPr>
          <w:rFonts w:ascii="Times New Roman" w:eastAsia="Times New Roman" w:hAnsi="Times New Roman" w:cs="Times New Roman"/>
          <w:lang w:val="en-US"/>
        </w:rPr>
        <w:t>several</w:t>
      </w:r>
      <w:r w:rsidRPr="0092299C">
        <w:rPr>
          <w:rFonts w:ascii="Times New Roman" w:eastAsia="Times New Roman" w:hAnsi="Times New Roman" w:cs="Times New Roman"/>
          <w:lang w:val="en-US"/>
        </w:rPr>
        <w:t xml:space="preserve"> international conventions guaranteeing the prevention of torture and ill-treatment, and these international conventions are in the same hierarchy as </w:t>
      </w:r>
      <w:r w:rsidRPr="0092299C">
        <w:rPr>
          <w:rFonts w:ascii="Times New Roman" w:eastAsia="Times New Roman" w:hAnsi="Times New Roman" w:cs="Times New Roman"/>
          <w:lang w:val="en-US"/>
        </w:rPr>
        <w:t xml:space="preserve">laws under Article 90 of the Constitution. </w:t>
      </w:r>
      <w:r w:rsidR="00CD065C" w:rsidRPr="0092299C">
        <w:rPr>
          <w:rFonts w:ascii="Times New Roman" w:eastAsia="Times New Roman" w:hAnsi="Times New Roman" w:cs="Times New Roman"/>
          <w:lang w:val="en-US"/>
        </w:rPr>
        <w:t>Even though</w:t>
      </w:r>
      <w:r w:rsidRPr="0092299C">
        <w:rPr>
          <w:rFonts w:ascii="Times New Roman" w:eastAsia="Times New Roman" w:hAnsi="Times New Roman" w:cs="Times New Roman"/>
          <w:lang w:val="en-US"/>
        </w:rPr>
        <w:t xml:space="preserve"> some legal arrangements have been made in accordance with these </w:t>
      </w:r>
      <w:r w:rsidRPr="0092299C">
        <w:rPr>
          <w:rFonts w:ascii="Times New Roman" w:eastAsia="Times New Roman" w:hAnsi="Times New Roman" w:cs="Times New Roman"/>
          <w:lang w:val="en-US"/>
        </w:rPr>
        <w:lastRenderedPageBreak/>
        <w:t xml:space="preserve">international conventions, judicial mechanisms disregard international conventions </w:t>
      </w:r>
      <w:r w:rsidR="00CD065C" w:rsidRPr="0092299C">
        <w:rPr>
          <w:rFonts w:ascii="Times New Roman" w:eastAsia="Times New Roman" w:hAnsi="Times New Roman" w:cs="Times New Roman"/>
          <w:lang w:val="en-US"/>
        </w:rPr>
        <w:t>unconstitutionally</w:t>
      </w:r>
      <w:r w:rsidRPr="0092299C">
        <w:rPr>
          <w:rFonts w:ascii="Times New Roman" w:eastAsia="Times New Roman" w:hAnsi="Times New Roman" w:cs="Times New Roman"/>
          <w:lang w:val="en-US"/>
        </w:rPr>
        <w:t>, and the laws cannot be effectively</w:t>
      </w:r>
      <w:r w:rsidRPr="0092299C">
        <w:rPr>
          <w:rFonts w:ascii="Times New Roman" w:eastAsia="Times New Roman" w:hAnsi="Times New Roman" w:cs="Times New Roman"/>
          <w:lang w:val="en-US"/>
        </w:rPr>
        <w:t xml:space="preserve"> implemented.</w:t>
      </w:r>
    </w:p>
    <w:p w14:paraId="13BAE6CD" w14:textId="77777777" w:rsidR="00396686" w:rsidRPr="0092299C" w:rsidRDefault="00396686">
      <w:pPr>
        <w:rPr>
          <w:rFonts w:ascii="Times New Roman" w:eastAsia="Times New Roman" w:hAnsi="Times New Roman" w:cs="Times New Roman"/>
          <w:lang w:val="en-US"/>
        </w:rPr>
      </w:pPr>
    </w:p>
    <w:p w14:paraId="0435112E" w14:textId="77777777" w:rsidR="00396686" w:rsidRPr="0092299C" w:rsidRDefault="009D2FD7">
      <w:pPr>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number of applicants to the Human Rights Foundation of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(HRFT) for torture and ill-treatment has reached a 30-year high, according to the HRFT's 2021 Treatment and Rehabilitation Centers Report. The HRFT received 984 applications </w:t>
      </w:r>
      <w:r w:rsidRPr="0092299C">
        <w:rPr>
          <w:rFonts w:ascii="Times New Roman" w:eastAsia="Times New Roman" w:hAnsi="Times New Roman" w:cs="Times New Roman"/>
          <w:lang w:val="en-US"/>
        </w:rPr>
        <w:t>in 2021. While 616 torture survivors applied to the HRFT because they were tortured between 2016 and 2020, 211 applied because they were tortured between 2016 and 2020.</w:t>
      </w:r>
      <w:r w:rsidRPr="0092299C">
        <w:rPr>
          <w:rFonts w:ascii="Times New Roman" w:eastAsia="Times New Roman" w:hAnsi="Times New Roman" w:cs="Times New Roman"/>
          <w:vertAlign w:val="superscript"/>
          <w:lang w:val="en-US"/>
        </w:rPr>
        <w:footnoteReference w:id="1"/>
      </w:r>
      <w:r w:rsidRPr="0092299C">
        <w:rPr>
          <w:rFonts w:ascii="Times New Roman" w:eastAsia="Times New Roman" w:hAnsi="Times New Roman" w:cs="Times New Roman"/>
          <w:lang w:val="en-US"/>
        </w:rPr>
        <w:t xml:space="preserve"> Human Rights Association (IHD) </w:t>
      </w:r>
      <w:r w:rsidRPr="0092299C">
        <w:rPr>
          <w:rFonts w:ascii="Times New Roman" w:eastAsia="Times New Roman" w:hAnsi="Times New Roman" w:cs="Times New Roman"/>
          <w:color w:val="050505"/>
          <w:highlight w:val="white"/>
          <w:lang w:val="en-US"/>
        </w:rPr>
        <w:t>announced that 5488 cases of torture and ill-treatment</w:t>
      </w:r>
      <w:r w:rsidRPr="0092299C">
        <w:rPr>
          <w:rFonts w:ascii="Times New Roman" w:eastAsia="Times New Roman" w:hAnsi="Times New Roman" w:cs="Times New Roman"/>
          <w:color w:val="050505"/>
          <w:highlight w:val="white"/>
          <w:lang w:val="en-US"/>
        </w:rPr>
        <w:t xml:space="preserve"> were reported for 2021.</w:t>
      </w:r>
      <w:r w:rsidRPr="0092299C">
        <w:rPr>
          <w:rFonts w:ascii="Times New Roman" w:eastAsia="Times New Roman" w:hAnsi="Times New Roman" w:cs="Times New Roman"/>
          <w:vertAlign w:val="superscript"/>
          <w:lang w:val="en-US"/>
        </w:rPr>
        <w:footnoteReference w:id="2"/>
      </w:r>
      <w:r w:rsidRPr="0092299C">
        <w:rPr>
          <w:rFonts w:ascii="Times New Roman" w:eastAsia="Times New Roman" w:hAnsi="Times New Roman" w:cs="Times New Roman"/>
          <w:lang w:val="en-US"/>
        </w:rPr>
        <w:t xml:space="preserve"> According to IHD's Human Rights Violations Report 2021, the number of people claiming to have been subjected to torture and ill-treatment under custody is 531, including 12 children; the number of people claiming to have been sub</w:t>
      </w:r>
      <w:r w:rsidRPr="0092299C">
        <w:rPr>
          <w:rFonts w:ascii="Times New Roman" w:eastAsia="Times New Roman" w:hAnsi="Times New Roman" w:cs="Times New Roman"/>
          <w:lang w:val="en-US"/>
        </w:rPr>
        <w:t>jected to torture and ill-treatment outside detention centers is 704, including 25 children; the number of people claiming to have been subjected to torture and ill-treatment in prisons is 1414; the number of people claiming to have been tortured and ill-t</w:t>
      </w:r>
      <w:r w:rsidRPr="0092299C">
        <w:rPr>
          <w:rFonts w:ascii="Times New Roman" w:eastAsia="Times New Roman" w:hAnsi="Times New Roman" w:cs="Times New Roman"/>
          <w:lang w:val="en-US"/>
        </w:rPr>
        <w:t xml:space="preserve">reated by village guards is 4; the number of people claiming to have been subjected to beatings and ill-treatment by security forces during peaceful meetings and demonstrations is 409, and during interventions to meetings and demonstrations is 2835. </w:t>
      </w:r>
    </w:p>
    <w:p w14:paraId="02E0C8DD" w14:textId="77777777" w:rsidR="00396686" w:rsidRPr="0092299C" w:rsidRDefault="00396686">
      <w:pPr>
        <w:rPr>
          <w:rFonts w:ascii="Times New Roman" w:eastAsia="Times New Roman" w:hAnsi="Times New Roman" w:cs="Times New Roman"/>
          <w:lang w:val="en-US"/>
        </w:rPr>
      </w:pPr>
    </w:p>
    <w:p w14:paraId="04866DC7" w14:textId="0C6E7781" w:rsidR="00396686" w:rsidRPr="0092299C" w:rsidRDefault="009D2FD7">
      <w:pPr>
        <w:rPr>
          <w:rFonts w:ascii="Times New Roman" w:eastAsia="Times New Roman" w:hAnsi="Times New Roman" w:cs="Times New Roman"/>
          <w:lang w:val="en-US"/>
        </w:rPr>
      </w:pPr>
      <w:r w:rsidRPr="0092299C">
        <w:rPr>
          <w:rFonts w:ascii="Times New Roman" w:eastAsia="Times New Roman" w:hAnsi="Times New Roman" w:cs="Times New Roman"/>
          <w:lang w:val="en-US"/>
        </w:rPr>
        <w:t>Desp</w:t>
      </w:r>
      <w:r w:rsidRPr="0092299C">
        <w:rPr>
          <w:rFonts w:ascii="Times New Roman" w:eastAsia="Times New Roman" w:hAnsi="Times New Roman" w:cs="Times New Roman"/>
          <w:lang w:val="en-US"/>
        </w:rPr>
        <w:t>ite this situation, according to the judicial statistics data for 2021, 2190 investigations were initiated into torture and torture crimes, of which only 866 public prosecutions were initiated, 953 decisions of non-prosecution</w:t>
      </w:r>
      <w:r w:rsidR="00CD065C" w:rsidRPr="0092299C">
        <w:rPr>
          <w:rFonts w:ascii="Times New Roman" w:eastAsia="Times New Roman" w:hAnsi="Times New Roman" w:cs="Times New Roman"/>
          <w:lang w:val="en-US"/>
        </w:rPr>
        <w:t>,</w:t>
      </w:r>
      <w:r w:rsidRPr="0092299C">
        <w:rPr>
          <w:rFonts w:ascii="Times New Roman" w:eastAsia="Times New Roman" w:hAnsi="Times New Roman" w:cs="Times New Roman"/>
          <w:lang w:val="en-US"/>
        </w:rPr>
        <w:t xml:space="preserve"> and 371 other decisions were made.</w:t>
      </w:r>
      <w:r w:rsidRPr="0092299C">
        <w:rPr>
          <w:rFonts w:ascii="Times New Roman" w:eastAsia="Times New Roman" w:hAnsi="Times New Roman" w:cs="Times New Roman"/>
          <w:vertAlign w:val="superscript"/>
          <w:lang w:val="en-US"/>
        </w:rPr>
        <w:footnoteReference w:id="3"/>
      </w:r>
    </w:p>
    <w:p w14:paraId="342E1435" w14:textId="77777777" w:rsidR="00396686" w:rsidRPr="0092299C" w:rsidRDefault="00396686">
      <w:pPr>
        <w:rPr>
          <w:rFonts w:ascii="Times New Roman" w:eastAsia="Times New Roman" w:hAnsi="Times New Roman" w:cs="Times New Roman"/>
          <w:b/>
          <w:lang w:val="en-US"/>
        </w:rPr>
      </w:pPr>
    </w:p>
    <w:p w14:paraId="66CA0677" w14:textId="77777777" w:rsidR="00396686" w:rsidRPr="0092299C" w:rsidRDefault="00396686">
      <w:pPr>
        <w:rPr>
          <w:rFonts w:ascii="Times New Roman" w:eastAsia="Times New Roman" w:hAnsi="Times New Roman" w:cs="Times New Roman"/>
          <w:b/>
          <w:lang w:val="en-US"/>
        </w:rPr>
      </w:pPr>
    </w:p>
    <w:p w14:paraId="6F66F049" w14:textId="77777777" w:rsidR="00396686" w:rsidRPr="0092299C" w:rsidRDefault="009D2FD7">
      <w:pPr>
        <w:rPr>
          <w:rFonts w:ascii="Times New Roman" w:eastAsia="Times New Roman" w:hAnsi="Times New Roman" w:cs="Times New Roman"/>
          <w:b/>
          <w:lang w:val="en-US"/>
        </w:rPr>
      </w:pPr>
      <w:r w:rsidRPr="0092299C">
        <w:rPr>
          <w:rFonts w:ascii="Times New Roman" w:eastAsia="Times New Roman" w:hAnsi="Times New Roman" w:cs="Times New Roman"/>
          <w:b/>
          <w:lang w:val="en-US"/>
        </w:rPr>
        <w:t>General Situation of Torture and Ill-Treatment of Roma</w:t>
      </w:r>
    </w:p>
    <w:p w14:paraId="5B1D1C00" w14:textId="77777777" w:rsidR="00396686" w:rsidRPr="0092299C" w:rsidRDefault="00396686">
      <w:pPr>
        <w:rPr>
          <w:rFonts w:ascii="Times New Roman" w:eastAsia="Times New Roman" w:hAnsi="Times New Roman" w:cs="Times New Roman"/>
          <w:lang w:val="en-US"/>
        </w:rPr>
      </w:pPr>
    </w:p>
    <w:p w14:paraId="06C81308" w14:textId="591FBE75" w:rsidR="00396686" w:rsidRPr="0092299C" w:rsidRDefault="00E17CA1">
      <w:pPr>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009D2FD7" w:rsidRPr="0092299C">
        <w:rPr>
          <w:rFonts w:ascii="Times New Roman" w:eastAsia="Times New Roman" w:hAnsi="Times New Roman" w:cs="Times New Roman"/>
          <w:lang w:val="en-US"/>
        </w:rPr>
        <w:t xml:space="preserve">Roma, who lack official minority status in </w:t>
      </w:r>
      <w:proofErr w:type="spellStart"/>
      <w:r w:rsidR="009D2FD7" w:rsidRPr="0092299C">
        <w:rPr>
          <w:rFonts w:ascii="Times New Roman" w:eastAsia="Times New Roman" w:hAnsi="Times New Roman" w:cs="Times New Roman"/>
          <w:lang w:val="en-US"/>
        </w:rPr>
        <w:t>Türkiye</w:t>
      </w:r>
      <w:proofErr w:type="spellEnd"/>
      <w:r w:rsidR="009D2FD7" w:rsidRPr="0092299C">
        <w:rPr>
          <w:rFonts w:ascii="Times New Roman" w:eastAsia="Times New Roman" w:hAnsi="Times New Roman" w:cs="Times New Roman"/>
          <w:lang w:val="en-US"/>
        </w:rPr>
        <w:t xml:space="preserve">, are an ethnic minority that is increasingly vulnerable to poverty, discrimination, and exclusion. </w:t>
      </w:r>
    </w:p>
    <w:p w14:paraId="448EC404" w14:textId="77777777" w:rsidR="00396686" w:rsidRPr="0092299C" w:rsidRDefault="00396686">
      <w:pPr>
        <w:rPr>
          <w:rFonts w:ascii="Times New Roman" w:eastAsia="Times New Roman" w:hAnsi="Times New Roman" w:cs="Times New Roman"/>
          <w:lang w:val="en-US"/>
        </w:rPr>
      </w:pPr>
    </w:p>
    <w:p w14:paraId="3402AA71" w14:textId="75D3377A" w:rsidR="00396686" w:rsidRPr="0092299C" w:rsidRDefault="009D2FD7">
      <w:pPr>
        <w:rPr>
          <w:rFonts w:ascii="Times New Roman" w:eastAsia="Times New Roman" w:hAnsi="Times New Roman" w:cs="Times New Roman"/>
          <w:lang w:val="en-US"/>
        </w:rPr>
      </w:pPr>
      <w:r w:rsidRPr="0092299C">
        <w:rPr>
          <w:rFonts w:ascii="Times New Roman" w:eastAsia="Times New Roman" w:hAnsi="Times New Roman" w:cs="Times New Roman"/>
          <w:lang w:val="en-US"/>
        </w:rPr>
        <w:t>Although the Turkish state claims that no disaggregated data is kept, practices such as "Roma wards" in prisons and "Roma classes" in public schools are known to exist, and discriminatory treatment and practices continue in Roma neighborhoods. Law enforcem</w:t>
      </w:r>
      <w:r w:rsidRPr="0092299C">
        <w:rPr>
          <w:rFonts w:ascii="Times New Roman" w:eastAsia="Times New Roman" w:hAnsi="Times New Roman" w:cs="Times New Roman"/>
          <w:lang w:val="en-US"/>
        </w:rPr>
        <w:t xml:space="preserve">ent officers discriminate against, ill-treat, and torture Roma in prisons, barracks, police stations, detention centers, and Roma neighborhoods. On the other hand, </w:t>
      </w:r>
      <w:r w:rsidR="00DA5D8E">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 xml:space="preserve">Roma </w:t>
      </w:r>
      <w:r w:rsidRPr="0092299C">
        <w:rPr>
          <w:rFonts w:ascii="Times New Roman" w:eastAsia="Times New Roman" w:hAnsi="Times New Roman" w:cs="Times New Roman"/>
          <w:lang w:val="en-US"/>
        </w:rPr>
        <w:t>face significant barriers to accessing justice and seeking their rights, and they are u</w:t>
      </w:r>
      <w:r w:rsidRPr="0092299C">
        <w:rPr>
          <w:rFonts w:ascii="Times New Roman" w:eastAsia="Times New Roman" w:hAnsi="Times New Roman" w:cs="Times New Roman"/>
          <w:lang w:val="en-US"/>
        </w:rPr>
        <w:t xml:space="preserve">nable to speak out about the violations they face. Violations faced by Roma are frequently not brought before judicial mechanisms or publicized. This is especially true when the perpetrators are state officials in cases involving Roma victims. Torture and </w:t>
      </w:r>
      <w:r w:rsidRPr="0092299C">
        <w:rPr>
          <w:rFonts w:ascii="Times New Roman" w:eastAsia="Times New Roman" w:hAnsi="Times New Roman" w:cs="Times New Roman"/>
          <w:lang w:val="en-US"/>
        </w:rPr>
        <w:t xml:space="preserve">ill-treatment are the most common violations that go unnoticed by judicial mechanisms. </w:t>
      </w:r>
    </w:p>
    <w:p w14:paraId="6551747C" w14:textId="77777777" w:rsidR="00396686" w:rsidRPr="0092299C" w:rsidRDefault="00396686">
      <w:pPr>
        <w:jc w:val="both"/>
        <w:rPr>
          <w:rFonts w:ascii="Times New Roman" w:eastAsia="Times New Roman" w:hAnsi="Times New Roman" w:cs="Times New Roman"/>
          <w:lang w:val="en-US"/>
        </w:rPr>
      </w:pPr>
    </w:p>
    <w:p w14:paraId="00EEA52C" w14:textId="3D44E81F"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The reasons why allegations of torture and ill-treatment of Roma result in impunity are as follows: the discourse of state authorities (as well as the media) identifyi</w:t>
      </w:r>
      <w:r w:rsidRPr="0092299C">
        <w:rPr>
          <w:rFonts w:ascii="Times New Roman" w:eastAsia="Times New Roman" w:hAnsi="Times New Roman" w:cs="Times New Roman"/>
          <w:lang w:val="en-US"/>
        </w:rPr>
        <w:t xml:space="preserve">ng Roma with various crimes; approaches that criminalize Roma; widespread discrimination in the judicial system; the lack of trust Roma have in the justice system or fear </w:t>
      </w:r>
      <w:r w:rsidR="00E17CA1">
        <w:rPr>
          <w:rFonts w:ascii="Times New Roman" w:eastAsia="Times New Roman" w:hAnsi="Times New Roman" w:cs="Times New Roman"/>
          <w:lang w:val="en-US"/>
        </w:rPr>
        <w:t xml:space="preserve">of </w:t>
      </w:r>
      <w:r w:rsidRPr="0092299C">
        <w:rPr>
          <w:rFonts w:ascii="Times New Roman" w:eastAsia="Times New Roman" w:hAnsi="Times New Roman" w:cs="Times New Roman"/>
          <w:lang w:val="en-US"/>
        </w:rPr>
        <w:t xml:space="preserve">discrimination if they seek their rights; increasingly deepening poverty; </w:t>
      </w:r>
      <w:r w:rsidRPr="0092299C">
        <w:rPr>
          <w:rFonts w:ascii="Times New Roman" w:eastAsia="Times New Roman" w:hAnsi="Times New Roman" w:cs="Times New Roman"/>
          <w:lang w:val="en-US"/>
        </w:rPr>
        <w:lastRenderedPageBreak/>
        <w:t>low literac</w:t>
      </w:r>
      <w:r w:rsidRPr="0092299C">
        <w:rPr>
          <w:rFonts w:ascii="Times New Roman" w:eastAsia="Times New Roman" w:hAnsi="Times New Roman" w:cs="Times New Roman"/>
          <w:lang w:val="en-US"/>
        </w:rPr>
        <w:t>y rate due to lack of access to education; various levels of state defending violent public officials or making stigmatizing statements about Roma...</w:t>
      </w:r>
    </w:p>
    <w:p w14:paraId="5E434094" w14:textId="77777777" w:rsidR="00396686" w:rsidRPr="0092299C" w:rsidRDefault="00396686">
      <w:pPr>
        <w:jc w:val="both"/>
        <w:rPr>
          <w:rFonts w:ascii="Times New Roman" w:eastAsia="Times New Roman" w:hAnsi="Times New Roman" w:cs="Times New Roman"/>
          <w:lang w:val="en-US"/>
        </w:rPr>
      </w:pPr>
    </w:p>
    <w:p w14:paraId="5511656D" w14:textId="18A2A01E"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When </w:t>
      </w:r>
      <w:r w:rsidR="00E17CA1">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Roma complain of torture and ill-treatment to judicial mechanisms, they are subjected to counterclai</w:t>
      </w:r>
      <w:r w:rsidRPr="0092299C">
        <w:rPr>
          <w:rFonts w:ascii="Times New Roman" w:eastAsia="Times New Roman" w:hAnsi="Times New Roman" w:cs="Times New Roman"/>
          <w:lang w:val="en-US"/>
        </w:rPr>
        <w:t>ms on various grounds or criminalized by administrators at various levels of the state.</w:t>
      </w:r>
    </w:p>
    <w:p w14:paraId="176CEEFA" w14:textId="77777777" w:rsidR="00396686" w:rsidRPr="0092299C" w:rsidRDefault="00396686">
      <w:pPr>
        <w:jc w:val="both"/>
        <w:rPr>
          <w:rFonts w:ascii="Times New Roman" w:eastAsia="Times New Roman" w:hAnsi="Times New Roman" w:cs="Times New Roman"/>
          <w:lang w:val="en-US"/>
        </w:rPr>
      </w:pPr>
    </w:p>
    <w:p w14:paraId="4918A145" w14:textId="7D777690"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Due to </w:t>
      </w:r>
      <w:r w:rsidR="00CD065C" w:rsidRPr="0092299C">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informal intimidation of Roma civil society organizations by state bodies, as well as the associations' lack of capacity, victims are unable to receive assi</w:t>
      </w:r>
      <w:r w:rsidRPr="0092299C">
        <w:rPr>
          <w:rFonts w:ascii="Times New Roman" w:eastAsia="Times New Roman" w:hAnsi="Times New Roman" w:cs="Times New Roman"/>
          <w:lang w:val="en-US"/>
        </w:rPr>
        <w:t>stance from Roma civil society organizations in their rights process.</w:t>
      </w:r>
    </w:p>
    <w:p w14:paraId="50EFB399" w14:textId="77777777" w:rsidR="00396686" w:rsidRPr="0092299C" w:rsidRDefault="00396686">
      <w:pPr>
        <w:jc w:val="both"/>
        <w:rPr>
          <w:rFonts w:ascii="Times New Roman" w:eastAsia="Times New Roman" w:hAnsi="Times New Roman" w:cs="Times New Roman"/>
          <w:lang w:val="en-US"/>
        </w:rPr>
      </w:pPr>
    </w:p>
    <w:p w14:paraId="16C9E521" w14:textId="6B0C7715"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Human Rights and Equality Institution of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(TIHEK) </w:t>
      </w:r>
      <w:r w:rsidRPr="0092299C">
        <w:rPr>
          <w:rFonts w:ascii="Times New Roman" w:eastAsia="Times New Roman" w:hAnsi="Times New Roman" w:cs="Times New Roman"/>
          <w:color w:val="202122"/>
          <w:highlight w:val="white"/>
          <w:lang w:val="en-US"/>
        </w:rPr>
        <w:t>is an institution responsible for operating in accordance with the prevention of discrimination, effectively combating tortu</w:t>
      </w:r>
      <w:r w:rsidRPr="0092299C">
        <w:rPr>
          <w:rFonts w:ascii="Times New Roman" w:eastAsia="Times New Roman" w:hAnsi="Times New Roman" w:cs="Times New Roman"/>
          <w:color w:val="202122"/>
          <w:highlight w:val="white"/>
          <w:lang w:val="en-US"/>
        </w:rPr>
        <w:t>re and ill-treatment, and fulfilling its duty as a national prevention mechanism,</w:t>
      </w:r>
      <w:r w:rsidRPr="0092299C">
        <w:rPr>
          <w:rFonts w:ascii="Times New Roman" w:eastAsia="Times New Roman" w:hAnsi="Times New Roman" w:cs="Times New Roman"/>
          <w:lang w:val="en-US"/>
        </w:rPr>
        <w:t xml:space="preserve"> according to Law No. 6701. Unfortunately, TIHEK is ineffective in preventing torture and ill-treatment because it does not act impartially in its reporting activities and ign</w:t>
      </w:r>
      <w:r w:rsidRPr="0092299C">
        <w:rPr>
          <w:rFonts w:ascii="Times New Roman" w:eastAsia="Times New Roman" w:hAnsi="Times New Roman" w:cs="Times New Roman"/>
          <w:lang w:val="en-US"/>
        </w:rPr>
        <w:t xml:space="preserve">ores torture and ill-treatment crimes. On the other hand, TIHEK is not an accessible institution for Roma. Many ethnic, sexual orientation and faith-based minority groups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are ignored by the institution; sexual orientation is not recognized as a </w:t>
      </w:r>
      <w:r w:rsidRPr="0092299C">
        <w:rPr>
          <w:rFonts w:ascii="Times New Roman" w:eastAsia="Times New Roman" w:hAnsi="Times New Roman" w:cs="Times New Roman"/>
          <w:lang w:val="en-US"/>
        </w:rPr>
        <w:t>form of discrimination in the TIHEK's basic law. While TIHEK has no discrimination decisions based on ethnicity, religion, belief, or other factors, it does have discrimination decisions for those wearing a head scarf. There are no ex-officio investigation</w:t>
      </w:r>
      <w:r w:rsidRPr="0092299C">
        <w:rPr>
          <w:rFonts w:ascii="Times New Roman" w:eastAsia="Times New Roman" w:hAnsi="Times New Roman" w:cs="Times New Roman"/>
          <w:lang w:val="en-US"/>
        </w:rPr>
        <w:t xml:space="preserve"> decisions or studies on allegations of discrimination against non-Turkish-Sunni groups or allegations of torture and ill-treatment related to discrimination.   </w:t>
      </w:r>
    </w:p>
    <w:p w14:paraId="5A67CFB8" w14:textId="77777777" w:rsidR="00396686" w:rsidRPr="0092299C" w:rsidRDefault="00396686">
      <w:pPr>
        <w:jc w:val="both"/>
        <w:rPr>
          <w:rFonts w:ascii="Times New Roman" w:eastAsia="Times New Roman" w:hAnsi="Times New Roman" w:cs="Times New Roman"/>
          <w:lang w:val="en-US"/>
        </w:rPr>
      </w:pPr>
    </w:p>
    <w:p w14:paraId="5B98B08A" w14:textId="58415BBC"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the judiciary can initiate ex officio investigations into allegations of torture </w:t>
      </w:r>
      <w:r w:rsidRPr="0092299C">
        <w:rPr>
          <w:rFonts w:ascii="Times New Roman" w:eastAsia="Times New Roman" w:hAnsi="Times New Roman" w:cs="Times New Roman"/>
          <w:lang w:val="en-US"/>
        </w:rPr>
        <w:t>and ill-treatment, or the process can begin when victims file complaints with the police station or prosecutor's office. The prosecutor's office does not act ex officio in cases of torture and ill-treatment of Roma, and victims are frequently prevented fro</w:t>
      </w:r>
      <w:r w:rsidRPr="0092299C">
        <w:rPr>
          <w:rFonts w:ascii="Times New Roman" w:eastAsia="Times New Roman" w:hAnsi="Times New Roman" w:cs="Times New Roman"/>
          <w:lang w:val="en-US"/>
        </w:rPr>
        <w:t>m reporting their complaints to the prosecutor's office and law enforcement agencies or their complaints are received after various obstacles are erected.</w:t>
      </w:r>
    </w:p>
    <w:p w14:paraId="0BB99127" w14:textId="77777777" w:rsidR="00396686" w:rsidRPr="0092299C" w:rsidRDefault="00396686">
      <w:pPr>
        <w:rPr>
          <w:rFonts w:ascii="Times New Roman" w:eastAsia="Times New Roman" w:hAnsi="Times New Roman" w:cs="Times New Roman"/>
          <w:lang w:val="en-US"/>
        </w:rPr>
      </w:pPr>
    </w:p>
    <w:p w14:paraId="690231AC" w14:textId="77777777" w:rsidR="00396686" w:rsidRPr="0092299C" w:rsidRDefault="00396686">
      <w:pPr>
        <w:rPr>
          <w:rFonts w:ascii="Times New Roman" w:eastAsia="Times New Roman" w:hAnsi="Times New Roman" w:cs="Times New Roman"/>
          <w:lang w:val="en-US"/>
        </w:rPr>
      </w:pPr>
    </w:p>
    <w:p w14:paraId="14388FA5" w14:textId="77777777" w:rsidR="00396686" w:rsidRPr="0092299C" w:rsidRDefault="009D2FD7">
      <w:pPr>
        <w:jc w:val="both"/>
        <w:rPr>
          <w:rFonts w:ascii="Times New Roman" w:eastAsia="Times New Roman" w:hAnsi="Times New Roman" w:cs="Times New Roman"/>
          <w:b/>
          <w:lang w:val="en-US"/>
        </w:rPr>
      </w:pPr>
      <w:r w:rsidRPr="0092299C">
        <w:rPr>
          <w:rFonts w:ascii="Times New Roman" w:eastAsia="Times New Roman" w:hAnsi="Times New Roman" w:cs="Times New Roman"/>
          <w:b/>
          <w:lang w:val="en-US"/>
        </w:rPr>
        <w:t>Common Situations and Prominent Cases of Torture and Ill-Treatment of Roma</w:t>
      </w:r>
    </w:p>
    <w:p w14:paraId="58EB5F97" w14:textId="77777777" w:rsidR="00396686" w:rsidRPr="0092299C" w:rsidRDefault="00396686">
      <w:pPr>
        <w:jc w:val="both"/>
        <w:rPr>
          <w:rFonts w:ascii="Times New Roman" w:eastAsia="Times New Roman" w:hAnsi="Times New Roman" w:cs="Times New Roman"/>
          <w:b/>
          <w:lang w:val="en-US"/>
        </w:rPr>
      </w:pPr>
    </w:p>
    <w:p w14:paraId="58BF1BF7" w14:textId="5E6925EB"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Roma victims of torture</w:t>
      </w:r>
      <w:r w:rsidRPr="0092299C">
        <w:rPr>
          <w:rFonts w:ascii="Times New Roman" w:eastAsia="Times New Roman" w:hAnsi="Times New Roman" w:cs="Times New Roman"/>
          <w:lang w:val="en-US"/>
        </w:rPr>
        <w:t xml:space="preserve"> and ill-treatment are criminalized by anti-gypsy attitudes, intimidated by public officials</w:t>
      </w:r>
      <w:r w:rsidR="00CD065C" w:rsidRPr="0092299C">
        <w:rPr>
          <w:rFonts w:ascii="Times New Roman" w:eastAsia="Times New Roman" w:hAnsi="Times New Roman" w:cs="Times New Roman"/>
          <w:lang w:val="en-US"/>
        </w:rPr>
        <w:t>,</w:t>
      </w:r>
      <w:r w:rsidRPr="0092299C">
        <w:rPr>
          <w:rFonts w:ascii="Times New Roman" w:eastAsia="Times New Roman" w:hAnsi="Times New Roman" w:cs="Times New Roman"/>
          <w:lang w:val="en-US"/>
        </w:rPr>
        <w:t xml:space="preserve"> and forced to fight against </w:t>
      </w:r>
      <w:proofErr w:type="gramStart"/>
      <w:r w:rsidRPr="0092299C">
        <w:rPr>
          <w:rFonts w:ascii="Times New Roman" w:eastAsia="Times New Roman" w:hAnsi="Times New Roman" w:cs="Times New Roman"/>
          <w:lang w:val="en-US"/>
        </w:rPr>
        <w:t>counter-claims</w:t>
      </w:r>
      <w:proofErr w:type="gramEnd"/>
      <w:r w:rsidRPr="0092299C">
        <w:rPr>
          <w:rFonts w:ascii="Times New Roman" w:eastAsia="Times New Roman" w:hAnsi="Times New Roman" w:cs="Times New Roman"/>
          <w:lang w:val="en-US"/>
        </w:rPr>
        <w:t xml:space="preserve">. The withdrawal of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from the Istanbul Convention has further increased the risk faced by victims of sexual and g</w:t>
      </w:r>
      <w:r w:rsidRPr="0092299C">
        <w:rPr>
          <w:rFonts w:ascii="Times New Roman" w:eastAsia="Times New Roman" w:hAnsi="Times New Roman" w:cs="Times New Roman"/>
          <w:lang w:val="en-US"/>
        </w:rPr>
        <w:t xml:space="preserve">ender-based violence.  </w:t>
      </w:r>
    </w:p>
    <w:p w14:paraId="36A0B317" w14:textId="77777777" w:rsidR="00396686" w:rsidRPr="0092299C" w:rsidRDefault="00396686">
      <w:pPr>
        <w:jc w:val="both"/>
        <w:rPr>
          <w:rFonts w:ascii="Times New Roman" w:eastAsia="Times New Roman" w:hAnsi="Times New Roman" w:cs="Times New Roman"/>
          <w:lang w:val="en-US"/>
        </w:rPr>
      </w:pPr>
    </w:p>
    <w:p w14:paraId="4E034376" w14:textId="604A68F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Victims of torture and ill-treatment, in particular, face the threat of retaliation. Victims face no security when pursuing their rights. There is no system in place to protect victims of torture in investigations and prosecutions.</w:t>
      </w:r>
      <w:r w:rsidRPr="0092299C">
        <w:rPr>
          <w:rFonts w:ascii="Times New Roman" w:eastAsia="Times New Roman" w:hAnsi="Times New Roman" w:cs="Times New Roman"/>
          <w:lang w:val="en-US"/>
        </w:rPr>
        <w:t xml:space="preserve"> The Ministry of Justice claims that minorities are not discriminated </w:t>
      </w:r>
      <w:r w:rsidR="00DA5D8E" w:rsidRPr="0092299C">
        <w:rPr>
          <w:rFonts w:ascii="Times New Roman" w:eastAsia="Times New Roman" w:hAnsi="Times New Roman" w:cs="Times New Roman"/>
          <w:lang w:val="en-US"/>
        </w:rPr>
        <w:t>against,</w:t>
      </w:r>
      <w:r w:rsidRPr="0092299C">
        <w:rPr>
          <w:rFonts w:ascii="Times New Roman" w:eastAsia="Times New Roman" w:hAnsi="Times New Roman" w:cs="Times New Roman"/>
          <w:lang w:val="en-US"/>
        </w:rPr>
        <w:t xml:space="preserve"> and that torture does not exist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w:t>
      </w:r>
    </w:p>
    <w:p w14:paraId="6E3FD1FE" w14:textId="77777777" w:rsidR="00396686" w:rsidRPr="0092299C" w:rsidRDefault="00396686">
      <w:pPr>
        <w:jc w:val="both"/>
        <w:rPr>
          <w:rFonts w:ascii="Times New Roman" w:eastAsia="Times New Roman" w:hAnsi="Times New Roman" w:cs="Times New Roman"/>
          <w:b/>
          <w:lang w:val="en-US"/>
        </w:rPr>
      </w:pPr>
    </w:p>
    <w:p w14:paraId="2167EC18" w14:textId="77777777" w:rsidR="00396686" w:rsidRPr="0092299C" w:rsidRDefault="00396686">
      <w:pPr>
        <w:jc w:val="both"/>
        <w:rPr>
          <w:rFonts w:ascii="Times New Roman" w:eastAsia="Times New Roman" w:hAnsi="Times New Roman" w:cs="Times New Roman"/>
          <w:b/>
          <w:lang w:val="en-US"/>
        </w:rPr>
      </w:pPr>
    </w:p>
    <w:p w14:paraId="2AD92113" w14:textId="77777777" w:rsidR="00396686" w:rsidRPr="0092299C" w:rsidRDefault="009D2FD7">
      <w:pPr>
        <w:jc w:val="both"/>
        <w:rPr>
          <w:rFonts w:ascii="Times New Roman" w:eastAsia="Times New Roman" w:hAnsi="Times New Roman" w:cs="Times New Roman"/>
          <w:b/>
          <w:lang w:val="en-US"/>
        </w:rPr>
      </w:pPr>
      <w:r w:rsidRPr="0092299C">
        <w:rPr>
          <w:rFonts w:ascii="Times New Roman" w:eastAsia="Times New Roman" w:hAnsi="Times New Roman" w:cs="Times New Roman"/>
          <w:b/>
          <w:lang w:val="en-US"/>
        </w:rPr>
        <w:t>Cases of Torture and Ill-Treatment of Roma in Closed Institutions</w:t>
      </w:r>
    </w:p>
    <w:p w14:paraId="66D68CE6" w14:textId="77777777" w:rsidR="00396686" w:rsidRPr="0092299C" w:rsidRDefault="00396686">
      <w:pPr>
        <w:jc w:val="both"/>
        <w:rPr>
          <w:rFonts w:ascii="Times New Roman" w:eastAsia="Times New Roman" w:hAnsi="Times New Roman" w:cs="Times New Roman"/>
          <w:b/>
          <w:lang w:val="en-US"/>
        </w:rPr>
      </w:pPr>
    </w:p>
    <w:p w14:paraId="4FE839D5"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According to relevant civil society organizations, the proportion</w:t>
      </w:r>
      <w:r w:rsidRPr="0092299C">
        <w:rPr>
          <w:rFonts w:ascii="Times New Roman" w:eastAsia="Times New Roman" w:hAnsi="Times New Roman" w:cs="Times New Roman"/>
          <w:lang w:val="en-US"/>
        </w:rPr>
        <w:t xml:space="preserve"> of Roma in </w:t>
      </w:r>
      <w:proofErr w:type="spellStart"/>
      <w:r w:rsidRPr="0092299C">
        <w:rPr>
          <w:rFonts w:ascii="Times New Roman" w:eastAsia="Times New Roman" w:hAnsi="Times New Roman" w:cs="Times New Roman"/>
          <w:lang w:val="en-US"/>
        </w:rPr>
        <w:t>Türkiye</w:t>
      </w:r>
      <w:proofErr w:type="spellEnd"/>
      <w:r w:rsidRPr="0092299C">
        <w:rPr>
          <w:rFonts w:ascii="Times New Roman" w:eastAsia="Times New Roman" w:hAnsi="Times New Roman" w:cs="Times New Roman"/>
          <w:lang w:val="en-US"/>
        </w:rPr>
        <w:t xml:space="preserve"> ranges between 2% and 6% of the general population. Estimates of the proportion of Roma prisoners and detainees in </w:t>
      </w:r>
      <w:r w:rsidRPr="0092299C">
        <w:rPr>
          <w:rFonts w:ascii="Times New Roman" w:eastAsia="Times New Roman" w:hAnsi="Times New Roman" w:cs="Times New Roman"/>
          <w:lang w:val="en-US"/>
        </w:rPr>
        <w:lastRenderedPageBreak/>
        <w:t>prison range between 16 and 20%</w:t>
      </w:r>
      <w:r w:rsidRPr="0092299C">
        <w:rPr>
          <w:rFonts w:ascii="Times New Roman" w:eastAsia="Times New Roman" w:hAnsi="Times New Roman" w:cs="Times New Roman"/>
          <w:vertAlign w:val="superscript"/>
          <w:lang w:val="en-US"/>
        </w:rPr>
        <w:footnoteReference w:id="4"/>
      </w:r>
      <w:r w:rsidRPr="0092299C">
        <w:rPr>
          <w:rFonts w:ascii="Times New Roman" w:eastAsia="Times New Roman" w:hAnsi="Times New Roman" w:cs="Times New Roman"/>
          <w:lang w:val="en-US"/>
        </w:rPr>
        <w:t>. This disparity is a clear indication of Roma criminalization and discrimination.</w:t>
      </w:r>
    </w:p>
    <w:p w14:paraId="1AFF77E6" w14:textId="77777777" w:rsidR="00396686" w:rsidRPr="0092299C" w:rsidRDefault="00396686">
      <w:pPr>
        <w:jc w:val="both"/>
        <w:rPr>
          <w:rFonts w:ascii="Times New Roman" w:eastAsia="Times New Roman" w:hAnsi="Times New Roman" w:cs="Times New Roman"/>
          <w:lang w:val="en-US"/>
        </w:rPr>
      </w:pPr>
    </w:p>
    <w:p w14:paraId="55A76C06" w14:textId="02E0946C"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It i</w:t>
      </w:r>
      <w:r w:rsidRPr="0092299C">
        <w:rPr>
          <w:rFonts w:ascii="Times New Roman" w:eastAsia="Times New Roman" w:hAnsi="Times New Roman" w:cs="Times New Roman"/>
          <w:lang w:val="en-US"/>
        </w:rPr>
        <w:t>s well known that Roma wards in prisons are used exclusively for Roma prisoners.</w:t>
      </w:r>
      <w:r w:rsidRPr="0092299C">
        <w:rPr>
          <w:rFonts w:ascii="Times New Roman" w:eastAsia="Times New Roman" w:hAnsi="Times New Roman" w:cs="Times New Roman"/>
          <w:vertAlign w:val="superscript"/>
          <w:lang w:val="en-US"/>
        </w:rPr>
        <w:footnoteReference w:id="5"/>
      </w:r>
      <w:r w:rsidRPr="0092299C">
        <w:rPr>
          <w:rFonts w:ascii="Times New Roman" w:eastAsia="Times New Roman" w:hAnsi="Times New Roman" w:cs="Times New Roman"/>
          <w:lang w:val="en-US"/>
        </w:rPr>
        <w:t xml:space="preserve"> This leads to Roma being quickly subjected to double stigmatization, facing unequal treatment</w:t>
      </w:r>
      <w:r w:rsidR="00CD065C" w:rsidRPr="0092299C">
        <w:rPr>
          <w:rFonts w:ascii="Times New Roman" w:eastAsia="Times New Roman" w:hAnsi="Times New Roman" w:cs="Times New Roman"/>
          <w:lang w:val="en-US"/>
        </w:rPr>
        <w:t>,</w:t>
      </w:r>
      <w:r w:rsidRPr="0092299C">
        <w:rPr>
          <w:rFonts w:ascii="Times New Roman" w:eastAsia="Times New Roman" w:hAnsi="Times New Roman" w:cs="Times New Roman"/>
          <w:lang w:val="en-US"/>
        </w:rPr>
        <w:t xml:space="preserve"> and being more vulnerable to the risk of torture and ill-treatment. </w:t>
      </w:r>
    </w:p>
    <w:p w14:paraId="12E8083C" w14:textId="77777777" w:rsidR="00396686" w:rsidRPr="0092299C" w:rsidRDefault="00396686">
      <w:pPr>
        <w:jc w:val="both"/>
        <w:rPr>
          <w:rFonts w:ascii="Times New Roman" w:eastAsia="Times New Roman" w:hAnsi="Times New Roman" w:cs="Times New Roman"/>
          <w:lang w:val="en-US"/>
        </w:rPr>
      </w:pPr>
    </w:p>
    <w:p w14:paraId="6A90A868"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Being subjected to psychological and physical violence through practices such as Roma prisoners being humiliated and insulted by prison staff because of their Roma identity; mass beatings by correctional officers; Lack of or insufficient food for Roma pris</w:t>
      </w:r>
      <w:r w:rsidRPr="0092299C">
        <w:rPr>
          <w:rFonts w:ascii="Times New Roman" w:eastAsia="Times New Roman" w:hAnsi="Times New Roman" w:cs="Times New Roman"/>
          <w:lang w:val="en-US"/>
        </w:rPr>
        <w:t>oners; not being taken to the infirmary when they are sick; not being able to use their telephone and visitation rights; not providing hot water are common ill-treatment and torture practices.</w:t>
      </w:r>
    </w:p>
    <w:p w14:paraId="4A9989FA" w14:textId="77777777" w:rsidR="00396686" w:rsidRPr="0092299C" w:rsidRDefault="00396686">
      <w:pPr>
        <w:jc w:val="both"/>
        <w:rPr>
          <w:rFonts w:ascii="Times New Roman" w:eastAsia="Times New Roman" w:hAnsi="Times New Roman" w:cs="Times New Roman"/>
          <w:lang w:val="en-US"/>
        </w:rPr>
      </w:pPr>
    </w:p>
    <w:p w14:paraId="7F4F20BF"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Roma prisoners, who have low literacy </w:t>
      </w:r>
      <w:r w:rsidRPr="0092299C">
        <w:rPr>
          <w:rFonts w:ascii="Times New Roman" w:eastAsia="Times New Roman" w:hAnsi="Times New Roman" w:cs="Times New Roman"/>
          <w:vertAlign w:val="superscript"/>
          <w:lang w:val="en-US"/>
        </w:rPr>
        <w:footnoteReference w:id="6"/>
      </w:r>
      <w:r w:rsidRPr="0092299C">
        <w:rPr>
          <w:rFonts w:ascii="Times New Roman" w:eastAsia="Times New Roman" w:hAnsi="Times New Roman" w:cs="Times New Roman"/>
          <w:lang w:val="en-US"/>
        </w:rPr>
        <w:t>rates, do not know their rights and are not sufficiently informed about them. Letters are the most basic form of communication for all prisoners, but Roma cannot use this right due to low literacy rates.  They are also unable to report violations to the ap</w:t>
      </w:r>
      <w:r w:rsidRPr="0092299C">
        <w:rPr>
          <w:rFonts w:ascii="Times New Roman" w:eastAsia="Times New Roman" w:hAnsi="Times New Roman" w:cs="Times New Roman"/>
          <w:lang w:val="en-US"/>
        </w:rPr>
        <w:t xml:space="preserve">propriate institutions for the same reasons. </w:t>
      </w:r>
    </w:p>
    <w:p w14:paraId="19A832EE" w14:textId="77777777" w:rsidR="00396686" w:rsidRPr="0092299C" w:rsidRDefault="00396686">
      <w:pPr>
        <w:jc w:val="both"/>
        <w:rPr>
          <w:rFonts w:ascii="Times New Roman" w:eastAsia="Times New Roman" w:hAnsi="Times New Roman" w:cs="Times New Roman"/>
          <w:lang w:val="en-US"/>
        </w:rPr>
      </w:pPr>
    </w:p>
    <w:p w14:paraId="64B68B88"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Roma prisoners who are imprisoned in extreme poverty are transferred to areas far from the cities where their families live, limiting their access to them. Many impoverished Roma people do not receive adequate</w:t>
      </w:r>
      <w:r w:rsidRPr="0092299C">
        <w:rPr>
          <w:rFonts w:ascii="Times New Roman" w:eastAsia="Times New Roman" w:hAnsi="Times New Roman" w:cs="Times New Roman"/>
          <w:lang w:val="en-US"/>
        </w:rPr>
        <w:t xml:space="preserve"> legal aid or have access to legal counsel.</w:t>
      </w:r>
    </w:p>
    <w:p w14:paraId="4A13CDA7" w14:textId="77777777" w:rsidR="00396686" w:rsidRPr="0092299C" w:rsidRDefault="00396686">
      <w:pPr>
        <w:jc w:val="both"/>
        <w:rPr>
          <w:rFonts w:ascii="Times New Roman" w:eastAsia="Times New Roman" w:hAnsi="Times New Roman" w:cs="Times New Roman"/>
          <w:lang w:val="en-US"/>
        </w:rPr>
      </w:pPr>
    </w:p>
    <w:p w14:paraId="74C5530F"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Military barracks are among the most difficult areas to monitor independently by civil society. Cases of discrimination against ethnic minorities have been reported in barracks where suspicious deaths of soldier</w:t>
      </w:r>
      <w:r w:rsidRPr="0092299C">
        <w:rPr>
          <w:rFonts w:ascii="Times New Roman" w:eastAsia="Times New Roman" w:hAnsi="Times New Roman" w:cs="Times New Roman"/>
          <w:lang w:val="en-US"/>
        </w:rPr>
        <w:t>s have been reported.</w:t>
      </w:r>
      <w:r w:rsidRPr="0092299C">
        <w:rPr>
          <w:rFonts w:ascii="Times New Roman" w:eastAsia="Times New Roman" w:hAnsi="Times New Roman" w:cs="Times New Roman"/>
          <w:vertAlign w:val="superscript"/>
          <w:lang w:val="en-US"/>
        </w:rPr>
        <w:footnoteReference w:id="7"/>
      </w:r>
    </w:p>
    <w:p w14:paraId="51106D05" w14:textId="77777777" w:rsidR="00396686" w:rsidRPr="0092299C" w:rsidRDefault="00396686">
      <w:pPr>
        <w:jc w:val="both"/>
        <w:rPr>
          <w:rFonts w:ascii="Times New Roman" w:eastAsia="Times New Roman" w:hAnsi="Times New Roman" w:cs="Times New Roman"/>
          <w:lang w:val="en-US"/>
        </w:rPr>
      </w:pPr>
    </w:p>
    <w:p w14:paraId="7E333B58"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Syrian Dom asylum seekers face double discrimination and are more vulnerable to torture and ill-treatment in detention centers and refugee camps.</w:t>
      </w:r>
      <w:r w:rsidRPr="0092299C">
        <w:rPr>
          <w:rFonts w:ascii="Times New Roman" w:eastAsia="Times New Roman" w:hAnsi="Times New Roman" w:cs="Times New Roman"/>
          <w:vertAlign w:val="superscript"/>
          <w:lang w:val="en-US"/>
        </w:rPr>
        <w:footnoteReference w:id="8"/>
      </w:r>
      <w:r w:rsidRPr="0092299C">
        <w:rPr>
          <w:rFonts w:ascii="Times New Roman" w:eastAsia="Times New Roman" w:hAnsi="Times New Roman" w:cs="Times New Roman"/>
          <w:lang w:val="en-US"/>
        </w:rPr>
        <w:t xml:space="preserve"> </w:t>
      </w:r>
    </w:p>
    <w:p w14:paraId="0E7899B4" w14:textId="77777777" w:rsidR="00396686" w:rsidRPr="0092299C" w:rsidRDefault="00396686">
      <w:pPr>
        <w:jc w:val="both"/>
        <w:rPr>
          <w:rFonts w:ascii="Times New Roman" w:eastAsia="Times New Roman" w:hAnsi="Times New Roman" w:cs="Times New Roman"/>
          <w:lang w:val="en-US"/>
        </w:rPr>
      </w:pPr>
    </w:p>
    <w:p w14:paraId="43AD563F" w14:textId="77777777" w:rsidR="00396686" w:rsidRPr="0092299C" w:rsidRDefault="009D2FD7">
      <w:pPr>
        <w:jc w:val="both"/>
        <w:rPr>
          <w:rFonts w:ascii="Times New Roman" w:eastAsia="Times New Roman" w:hAnsi="Times New Roman" w:cs="Times New Roman"/>
          <w:b/>
          <w:u w:val="single"/>
          <w:lang w:val="en-US"/>
        </w:rPr>
      </w:pPr>
      <w:r w:rsidRPr="0092299C">
        <w:rPr>
          <w:rFonts w:ascii="Times New Roman" w:eastAsia="Times New Roman" w:hAnsi="Times New Roman" w:cs="Times New Roman"/>
          <w:b/>
          <w:u w:val="single"/>
          <w:lang w:val="en-US"/>
        </w:rPr>
        <w:t xml:space="preserve">Suspicious Death of Caner </w:t>
      </w:r>
      <w:proofErr w:type="spellStart"/>
      <w:r w:rsidRPr="0092299C">
        <w:rPr>
          <w:rFonts w:ascii="Times New Roman" w:eastAsia="Times New Roman" w:hAnsi="Times New Roman" w:cs="Times New Roman"/>
          <w:b/>
          <w:u w:val="single"/>
          <w:lang w:val="en-US"/>
        </w:rPr>
        <w:t>Sarmaşık</w:t>
      </w:r>
      <w:proofErr w:type="spellEnd"/>
    </w:p>
    <w:p w14:paraId="6BD29024"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His family was informed that Caner </w:t>
      </w:r>
      <w:proofErr w:type="spellStart"/>
      <w:r w:rsidRPr="0092299C">
        <w:rPr>
          <w:rFonts w:ascii="Times New Roman" w:eastAsia="Times New Roman" w:hAnsi="Times New Roman" w:cs="Times New Roman"/>
          <w:lang w:val="en-US"/>
        </w:rPr>
        <w:t>Sarmaşık</w:t>
      </w:r>
      <w:proofErr w:type="spellEnd"/>
      <w:r w:rsidRPr="0092299C">
        <w:rPr>
          <w:rFonts w:ascii="Times New Roman" w:eastAsia="Times New Roman" w:hAnsi="Times New Roman" w:cs="Times New Roman"/>
          <w:lang w:val="en-US"/>
        </w:rPr>
        <w:t>, a</w:t>
      </w:r>
      <w:r w:rsidRPr="0092299C">
        <w:rPr>
          <w:rFonts w:ascii="Times New Roman" w:eastAsia="Times New Roman" w:hAnsi="Times New Roman" w:cs="Times New Roman"/>
          <w:lang w:val="en-US"/>
        </w:rPr>
        <w:t xml:space="preserve"> Roma soldier committed suicide on 29.04.2021 while he was on duty in Idlib, Syria. Caner </w:t>
      </w:r>
      <w:proofErr w:type="spellStart"/>
      <w:r w:rsidRPr="0092299C">
        <w:rPr>
          <w:rFonts w:ascii="Times New Roman" w:eastAsia="Times New Roman" w:hAnsi="Times New Roman" w:cs="Times New Roman"/>
          <w:lang w:val="en-US"/>
        </w:rPr>
        <w:t>Sarmaşık's</w:t>
      </w:r>
      <w:proofErr w:type="spellEnd"/>
      <w:r w:rsidRPr="0092299C">
        <w:rPr>
          <w:rFonts w:ascii="Times New Roman" w:eastAsia="Times New Roman" w:hAnsi="Times New Roman" w:cs="Times New Roman"/>
          <w:lang w:val="en-US"/>
        </w:rPr>
        <w:t xml:space="preserve"> family claimed that just before his death, he called them and told them that he had been subjected to racist remarks by his commanders because he was Roma,</w:t>
      </w:r>
      <w:r w:rsidRPr="0092299C">
        <w:rPr>
          <w:rFonts w:ascii="Times New Roman" w:eastAsia="Times New Roman" w:hAnsi="Times New Roman" w:cs="Times New Roman"/>
          <w:lang w:val="en-US"/>
        </w:rPr>
        <w:t xml:space="preserve"> that he was constantly scolded because he was illiterate, and that he had told them about his commanders' hate speech against Roma. </w:t>
      </w:r>
      <w:proofErr w:type="gramStart"/>
      <w:r w:rsidRPr="0092299C">
        <w:rPr>
          <w:rFonts w:ascii="Times New Roman" w:eastAsia="Times New Roman" w:hAnsi="Times New Roman" w:cs="Times New Roman"/>
          <w:lang w:val="en-US"/>
        </w:rPr>
        <w:t>Following that, there</w:t>
      </w:r>
      <w:proofErr w:type="gramEnd"/>
      <w:r w:rsidRPr="0092299C">
        <w:rPr>
          <w:rFonts w:ascii="Times New Roman" w:eastAsia="Times New Roman" w:hAnsi="Times New Roman" w:cs="Times New Roman"/>
          <w:lang w:val="en-US"/>
        </w:rPr>
        <w:t xml:space="preserve"> were various claims that Caner </w:t>
      </w:r>
      <w:proofErr w:type="spellStart"/>
      <w:r w:rsidRPr="0092299C">
        <w:rPr>
          <w:rFonts w:ascii="Times New Roman" w:eastAsia="Times New Roman" w:hAnsi="Times New Roman" w:cs="Times New Roman"/>
          <w:lang w:val="en-US"/>
        </w:rPr>
        <w:t>Sarmaşık</w:t>
      </w:r>
      <w:proofErr w:type="spellEnd"/>
      <w:r w:rsidRPr="0092299C">
        <w:rPr>
          <w:rFonts w:ascii="Times New Roman" w:eastAsia="Times New Roman" w:hAnsi="Times New Roman" w:cs="Times New Roman"/>
          <w:lang w:val="en-US"/>
        </w:rPr>
        <w:t xml:space="preserve"> was killed by his commander's gun. Following calls from vario</w:t>
      </w:r>
      <w:r w:rsidRPr="0092299C">
        <w:rPr>
          <w:rFonts w:ascii="Times New Roman" w:eastAsia="Times New Roman" w:hAnsi="Times New Roman" w:cs="Times New Roman"/>
          <w:lang w:val="en-US"/>
        </w:rPr>
        <w:t xml:space="preserve">us civil society organizations and a parliamentary question from two MPs, the Ministry of National Defense announced that an investigation would be initiated. The Ministry stated that the findings of the investigation would be </w:t>
      </w:r>
      <w:r w:rsidRPr="0092299C">
        <w:rPr>
          <w:rFonts w:ascii="Times New Roman" w:eastAsia="Times New Roman" w:hAnsi="Times New Roman" w:cs="Times New Roman"/>
          <w:lang w:val="en-US"/>
        </w:rPr>
        <w:lastRenderedPageBreak/>
        <w:t>made public, but no further a</w:t>
      </w:r>
      <w:r w:rsidRPr="0092299C">
        <w:rPr>
          <w:rFonts w:ascii="Times New Roman" w:eastAsia="Times New Roman" w:hAnsi="Times New Roman" w:cs="Times New Roman"/>
          <w:lang w:val="en-US"/>
        </w:rPr>
        <w:t>nnouncements were made</w:t>
      </w:r>
      <w:r w:rsidRPr="0092299C">
        <w:rPr>
          <w:rFonts w:ascii="Times New Roman" w:eastAsia="Times New Roman" w:hAnsi="Times New Roman" w:cs="Times New Roman"/>
          <w:vertAlign w:val="superscript"/>
          <w:lang w:val="en-US"/>
        </w:rPr>
        <w:footnoteReference w:id="9"/>
      </w:r>
      <w:r w:rsidRPr="0092299C">
        <w:rPr>
          <w:rFonts w:ascii="Times New Roman" w:eastAsia="Times New Roman" w:hAnsi="Times New Roman" w:cs="Times New Roman"/>
          <w:lang w:val="en-US"/>
        </w:rPr>
        <w:t>. The only response to parliamentary questions was, "Judicial and administrative investigations will be conducted."</w:t>
      </w:r>
    </w:p>
    <w:p w14:paraId="07F0AC71" w14:textId="77777777" w:rsidR="00396686" w:rsidRPr="0092299C" w:rsidRDefault="00396686">
      <w:pPr>
        <w:jc w:val="both"/>
        <w:rPr>
          <w:rFonts w:ascii="Times New Roman" w:eastAsia="Times New Roman" w:hAnsi="Times New Roman" w:cs="Times New Roman"/>
          <w:b/>
          <w:lang w:val="en-US"/>
        </w:rPr>
      </w:pPr>
    </w:p>
    <w:p w14:paraId="37142C2A" w14:textId="77777777" w:rsidR="00396686" w:rsidRPr="0092299C" w:rsidRDefault="009D2FD7">
      <w:pPr>
        <w:jc w:val="both"/>
        <w:rPr>
          <w:rFonts w:ascii="Times New Roman" w:eastAsia="Times New Roman" w:hAnsi="Times New Roman" w:cs="Times New Roman"/>
          <w:b/>
          <w:u w:val="single"/>
          <w:lang w:val="en-US"/>
        </w:rPr>
      </w:pPr>
      <w:r w:rsidRPr="0092299C">
        <w:rPr>
          <w:rFonts w:ascii="Times New Roman" w:eastAsia="Times New Roman" w:hAnsi="Times New Roman" w:cs="Times New Roman"/>
          <w:b/>
          <w:u w:val="single"/>
          <w:lang w:val="en-US"/>
        </w:rPr>
        <w:t xml:space="preserve">Suspicious Death of Mehmet </w:t>
      </w:r>
      <w:proofErr w:type="spellStart"/>
      <w:r w:rsidRPr="0092299C">
        <w:rPr>
          <w:rFonts w:ascii="Times New Roman" w:eastAsia="Times New Roman" w:hAnsi="Times New Roman" w:cs="Times New Roman"/>
          <w:b/>
          <w:u w:val="single"/>
          <w:lang w:val="en-US"/>
        </w:rPr>
        <w:t>Bozan</w:t>
      </w:r>
      <w:proofErr w:type="spellEnd"/>
    </w:p>
    <w:p w14:paraId="1BEF1B2E"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Mehmet </w:t>
      </w:r>
      <w:proofErr w:type="spellStart"/>
      <w:r w:rsidRPr="0092299C">
        <w:rPr>
          <w:rFonts w:ascii="Times New Roman" w:eastAsia="Times New Roman" w:hAnsi="Times New Roman" w:cs="Times New Roman"/>
          <w:lang w:val="en-US"/>
        </w:rPr>
        <w:t>Bozan</w:t>
      </w:r>
      <w:proofErr w:type="spellEnd"/>
      <w:r w:rsidRPr="0092299C">
        <w:rPr>
          <w:rFonts w:ascii="Times New Roman" w:eastAsia="Times New Roman" w:hAnsi="Times New Roman" w:cs="Times New Roman"/>
          <w:lang w:val="en-US"/>
        </w:rPr>
        <w:t xml:space="preserve">, who contracted tuberculosis in prison, stated in his letters to the </w:t>
      </w:r>
      <w:r w:rsidRPr="0092299C">
        <w:rPr>
          <w:rFonts w:ascii="Times New Roman" w:eastAsia="Times New Roman" w:hAnsi="Times New Roman" w:cs="Times New Roman"/>
          <w:lang w:val="en-US"/>
        </w:rPr>
        <w:t>Civil Society in the Penal System (CISST) and his family that he was discriminated against because he was Roma, that he was subjected to torture by officers, that he was prevented from accessing the right to health and obtaining a disability report, that h</w:t>
      </w:r>
      <w:r w:rsidRPr="0092299C">
        <w:rPr>
          <w:rFonts w:ascii="Times New Roman" w:eastAsia="Times New Roman" w:hAnsi="Times New Roman" w:cs="Times New Roman"/>
          <w:lang w:val="en-US"/>
        </w:rPr>
        <w:t xml:space="preserve">e was subjected to lockdown, that he was prevented from exercising his rights, especially the right to airing, that the letters he sent were changed and that he was tortured in the cell. Roma prisoner Mehmet </w:t>
      </w:r>
      <w:proofErr w:type="spellStart"/>
      <w:r w:rsidRPr="0092299C">
        <w:rPr>
          <w:rFonts w:ascii="Times New Roman" w:eastAsia="Times New Roman" w:hAnsi="Times New Roman" w:cs="Times New Roman"/>
          <w:lang w:val="en-US"/>
        </w:rPr>
        <w:t>Bozan</w:t>
      </w:r>
      <w:proofErr w:type="spellEnd"/>
      <w:r w:rsidRPr="0092299C">
        <w:rPr>
          <w:rFonts w:ascii="Times New Roman" w:eastAsia="Times New Roman" w:hAnsi="Times New Roman" w:cs="Times New Roman"/>
          <w:lang w:val="en-US"/>
        </w:rPr>
        <w:t xml:space="preserve"> died suspiciously in </w:t>
      </w:r>
      <w:proofErr w:type="spellStart"/>
      <w:r w:rsidRPr="0092299C">
        <w:rPr>
          <w:rFonts w:ascii="Times New Roman" w:eastAsia="Times New Roman" w:hAnsi="Times New Roman" w:cs="Times New Roman"/>
          <w:lang w:val="en-US"/>
        </w:rPr>
        <w:t>Keskin</w:t>
      </w:r>
      <w:proofErr w:type="spellEnd"/>
      <w:r w:rsidRPr="0092299C">
        <w:rPr>
          <w:rFonts w:ascii="Times New Roman" w:eastAsia="Times New Roman" w:hAnsi="Times New Roman" w:cs="Times New Roman"/>
          <w:lang w:val="en-US"/>
        </w:rPr>
        <w:t xml:space="preserve"> T Type Prison </w:t>
      </w:r>
      <w:r w:rsidRPr="0092299C">
        <w:rPr>
          <w:rFonts w:ascii="Times New Roman" w:eastAsia="Times New Roman" w:hAnsi="Times New Roman" w:cs="Times New Roman"/>
          <w:lang w:val="en-US"/>
        </w:rPr>
        <w:t xml:space="preserve">on 08.08.2022. </w:t>
      </w:r>
      <w:r w:rsidRPr="0092299C">
        <w:rPr>
          <w:rFonts w:ascii="Times New Roman" w:eastAsia="Times New Roman" w:hAnsi="Times New Roman" w:cs="Times New Roman"/>
          <w:b/>
          <w:vertAlign w:val="superscript"/>
          <w:lang w:val="en-US"/>
        </w:rPr>
        <w:footnoteReference w:id="10"/>
      </w:r>
    </w:p>
    <w:p w14:paraId="3EF277F9" w14:textId="77777777" w:rsidR="00396686" w:rsidRPr="0092299C" w:rsidRDefault="00396686">
      <w:pPr>
        <w:jc w:val="both"/>
        <w:rPr>
          <w:rFonts w:ascii="Times New Roman" w:eastAsia="Times New Roman" w:hAnsi="Times New Roman" w:cs="Times New Roman"/>
          <w:lang w:val="en-US"/>
        </w:rPr>
      </w:pPr>
    </w:p>
    <w:p w14:paraId="76F15123" w14:textId="4115C44F"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Following the media coverage of the allegations that Mehmet </w:t>
      </w:r>
      <w:proofErr w:type="spellStart"/>
      <w:r w:rsidRPr="0092299C">
        <w:rPr>
          <w:rFonts w:ascii="Times New Roman" w:eastAsia="Times New Roman" w:hAnsi="Times New Roman" w:cs="Times New Roman"/>
          <w:lang w:val="en-US"/>
        </w:rPr>
        <w:t>Bozan</w:t>
      </w:r>
      <w:proofErr w:type="spellEnd"/>
      <w:r w:rsidRPr="0092299C">
        <w:rPr>
          <w:rFonts w:ascii="Times New Roman" w:eastAsia="Times New Roman" w:hAnsi="Times New Roman" w:cs="Times New Roman"/>
          <w:lang w:val="en-US"/>
        </w:rPr>
        <w:t xml:space="preserve"> was tortured while alive and that he died as a result of torture or negligence, the General Directorate of Prisons and Detention Houses denied the allegations of torture w</w:t>
      </w:r>
      <w:r w:rsidRPr="0092299C">
        <w:rPr>
          <w:rFonts w:ascii="Times New Roman" w:eastAsia="Times New Roman" w:hAnsi="Times New Roman" w:cs="Times New Roman"/>
          <w:lang w:val="en-US"/>
        </w:rPr>
        <w:t>ithout initiating an effective investigation. A judicial and administrative investigation is currently ongoing. Instead of an impartial investigator, the prison administration initiated an administrative investigation, which is being conducted by the first</w:t>
      </w:r>
      <w:r w:rsidRPr="0092299C">
        <w:rPr>
          <w:rFonts w:ascii="Times New Roman" w:eastAsia="Times New Roman" w:hAnsi="Times New Roman" w:cs="Times New Roman"/>
          <w:lang w:val="en-US"/>
        </w:rPr>
        <w:t xml:space="preserve"> director of the prison. This suggests that the administrative investigation was biased. </w:t>
      </w:r>
      <w:r w:rsidR="00CD065C" w:rsidRPr="0092299C">
        <w:rPr>
          <w:rFonts w:ascii="Times New Roman" w:eastAsia="Times New Roman" w:hAnsi="Times New Roman" w:cs="Times New Roman"/>
          <w:lang w:val="en-US"/>
        </w:rPr>
        <w:t>Even though</w:t>
      </w:r>
      <w:r w:rsidRPr="0092299C">
        <w:rPr>
          <w:rFonts w:ascii="Times New Roman" w:eastAsia="Times New Roman" w:hAnsi="Times New Roman" w:cs="Times New Roman"/>
          <w:lang w:val="en-US"/>
        </w:rPr>
        <w:t xml:space="preserve"> the prosecutor's office should have collected the evidence, the prosecutor's office has taken no action to prevent the evidence from being obscured after </w:t>
      </w:r>
      <w:proofErr w:type="spellStart"/>
      <w:r w:rsidRPr="0092299C">
        <w:rPr>
          <w:rFonts w:ascii="Times New Roman" w:eastAsia="Times New Roman" w:hAnsi="Times New Roman" w:cs="Times New Roman"/>
          <w:lang w:val="en-US"/>
        </w:rPr>
        <w:t>B</w:t>
      </w:r>
      <w:r w:rsidRPr="0092299C">
        <w:rPr>
          <w:rFonts w:ascii="Times New Roman" w:eastAsia="Times New Roman" w:hAnsi="Times New Roman" w:cs="Times New Roman"/>
          <w:lang w:val="en-US"/>
        </w:rPr>
        <w:t>ozan's</w:t>
      </w:r>
      <w:proofErr w:type="spellEnd"/>
      <w:r w:rsidRPr="0092299C">
        <w:rPr>
          <w:rFonts w:ascii="Times New Roman" w:eastAsia="Times New Roman" w:hAnsi="Times New Roman" w:cs="Times New Roman"/>
          <w:lang w:val="en-US"/>
        </w:rPr>
        <w:t xml:space="preserve"> death.</w:t>
      </w:r>
    </w:p>
    <w:p w14:paraId="22C2A912" w14:textId="77777777" w:rsidR="00396686" w:rsidRPr="0092299C" w:rsidRDefault="00396686">
      <w:pPr>
        <w:jc w:val="both"/>
        <w:rPr>
          <w:rFonts w:ascii="Times New Roman" w:eastAsia="Times New Roman" w:hAnsi="Times New Roman" w:cs="Times New Roman"/>
          <w:b/>
          <w:lang w:val="en-US"/>
        </w:rPr>
      </w:pPr>
    </w:p>
    <w:p w14:paraId="20DCED09" w14:textId="77777777" w:rsidR="00396686" w:rsidRPr="0092299C" w:rsidRDefault="00396686">
      <w:pPr>
        <w:jc w:val="both"/>
        <w:rPr>
          <w:rFonts w:ascii="Times New Roman" w:eastAsia="Times New Roman" w:hAnsi="Times New Roman" w:cs="Times New Roman"/>
          <w:b/>
          <w:lang w:val="en-US"/>
        </w:rPr>
      </w:pPr>
    </w:p>
    <w:p w14:paraId="567E2F69" w14:textId="77777777" w:rsidR="00396686" w:rsidRPr="0092299C" w:rsidRDefault="009D2FD7">
      <w:pPr>
        <w:jc w:val="both"/>
        <w:rPr>
          <w:rFonts w:ascii="Times New Roman" w:eastAsia="Times New Roman" w:hAnsi="Times New Roman" w:cs="Times New Roman"/>
          <w:b/>
          <w:lang w:val="en-US"/>
        </w:rPr>
      </w:pPr>
      <w:r w:rsidRPr="0092299C">
        <w:rPr>
          <w:rFonts w:ascii="Times New Roman" w:eastAsia="Times New Roman" w:hAnsi="Times New Roman" w:cs="Times New Roman"/>
          <w:b/>
          <w:lang w:val="en-US"/>
        </w:rPr>
        <w:t>Arbitrary Practices of Police Stations and Law Enforcement Agencies in Roma Neighborhoods</w:t>
      </w:r>
    </w:p>
    <w:p w14:paraId="41EDB160" w14:textId="77777777" w:rsidR="00396686" w:rsidRPr="0092299C" w:rsidRDefault="00396686">
      <w:pPr>
        <w:jc w:val="both"/>
        <w:rPr>
          <w:rFonts w:ascii="Times New Roman" w:eastAsia="Times New Roman" w:hAnsi="Times New Roman" w:cs="Times New Roman"/>
          <w:lang w:val="en-US"/>
        </w:rPr>
      </w:pPr>
    </w:p>
    <w:p w14:paraId="56BA8EBC"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Law enforcement officers in Roma neighborhoods have discriminatory attitudes and behaviors toward Roma, as well as an anti-gypsy approach. Arbitrary </w:t>
      </w:r>
      <w:r w:rsidRPr="0092299C">
        <w:rPr>
          <w:rFonts w:ascii="Times New Roman" w:eastAsia="Times New Roman" w:hAnsi="Times New Roman" w:cs="Times New Roman"/>
          <w:lang w:val="en-US"/>
        </w:rPr>
        <w:t xml:space="preserve">practices, ill-treatment, and torture of Roma by law enforcement are common. </w:t>
      </w:r>
    </w:p>
    <w:p w14:paraId="4E029A7D" w14:textId="77777777" w:rsidR="00396686" w:rsidRPr="0092299C" w:rsidRDefault="00396686">
      <w:pPr>
        <w:jc w:val="both"/>
        <w:rPr>
          <w:rFonts w:ascii="Times New Roman" w:eastAsia="Times New Roman" w:hAnsi="Times New Roman" w:cs="Times New Roman"/>
          <w:lang w:val="en-US"/>
        </w:rPr>
      </w:pPr>
    </w:p>
    <w:p w14:paraId="54ED7F3B" w14:textId="44CB8EAF"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accusatory attitude toward Roma and their treatment as usual suspects in the absence of sufficient evidence </w:t>
      </w:r>
      <w:r w:rsidR="00CD065C" w:rsidRPr="0092299C">
        <w:rPr>
          <w:rFonts w:ascii="Times New Roman" w:eastAsia="Times New Roman" w:hAnsi="Times New Roman" w:cs="Times New Roman"/>
          <w:lang w:val="en-US"/>
        </w:rPr>
        <w:t>are</w:t>
      </w:r>
      <w:r w:rsidRPr="0092299C">
        <w:rPr>
          <w:rFonts w:ascii="Times New Roman" w:eastAsia="Times New Roman" w:hAnsi="Times New Roman" w:cs="Times New Roman"/>
          <w:lang w:val="en-US"/>
        </w:rPr>
        <w:t xml:space="preserve"> systematic, well-known, and widespread. Law enforcement officers frequently conduct identity checks, body searches, and vehicle searches in </w:t>
      </w:r>
      <w:r w:rsidRPr="0092299C">
        <w:rPr>
          <w:rFonts w:ascii="Times New Roman" w:eastAsia="Times New Roman" w:hAnsi="Times New Roman" w:cs="Times New Roman"/>
          <w:lang w:val="en-US"/>
        </w:rPr>
        <w:t>Roma neighborhoods and at entrances and exits. For Roma communities living in Roma neighborhoods, these practices amount to psychological violence</w:t>
      </w:r>
      <w:r w:rsidRPr="0092299C">
        <w:rPr>
          <w:rFonts w:ascii="Times New Roman" w:eastAsia="Times New Roman" w:hAnsi="Times New Roman" w:cs="Times New Roman"/>
          <w:vertAlign w:val="superscript"/>
          <w:lang w:val="en-US"/>
        </w:rPr>
        <w:footnoteReference w:id="11"/>
      </w:r>
      <w:r w:rsidRPr="0092299C">
        <w:rPr>
          <w:rFonts w:ascii="Times New Roman" w:eastAsia="Times New Roman" w:hAnsi="Times New Roman" w:cs="Times New Roman"/>
          <w:lang w:val="en-US"/>
        </w:rPr>
        <w:t xml:space="preserve">. These practices amount to psychological violence for Roma communities living in Roma neighborhoods. </w:t>
      </w:r>
    </w:p>
    <w:p w14:paraId="3636E1C3" w14:textId="77777777" w:rsidR="00396686" w:rsidRPr="0092299C" w:rsidRDefault="00396686">
      <w:pPr>
        <w:jc w:val="both"/>
        <w:rPr>
          <w:rFonts w:ascii="Times New Roman" w:eastAsia="Times New Roman" w:hAnsi="Times New Roman" w:cs="Times New Roman"/>
          <w:lang w:val="en-US"/>
        </w:rPr>
      </w:pPr>
    </w:p>
    <w:p w14:paraId="727FBBD2"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Case</w:t>
      </w:r>
      <w:r w:rsidRPr="0092299C">
        <w:rPr>
          <w:rFonts w:ascii="Times New Roman" w:eastAsia="Times New Roman" w:hAnsi="Times New Roman" w:cs="Times New Roman"/>
          <w:lang w:val="en-US"/>
        </w:rPr>
        <w:t>s of ill-treatment and violence against Roma, as well as criminalizing attitudes of law enforcement toward Roma, have increased during the curfews imposed in the context of the COVID-19 pandemic. This is an example of anti-gypsy attitudes.</w:t>
      </w:r>
      <w:r w:rsidRPr="0092299C">
        <w:rPr>
          <w:rFonts w:ascii="Times New Roman" w:eastAsia="Times New Roman" w:hAnsi="Times New Roman" w:cs="Times New Roman"/>
          <w:vertAlign w:val="superscript"/>
          <w:lang w:val="en-US"/>
        </w:rPr>
        <w:footnoteReference w:id="12"/>
      </w:r>
    </w:p>
    <w:p w14:paraId="29555A28" w14:textId="77777777" w:rsidR="00396686" w:rsidRPr="0092299C" w:rsidRDefault="00396686">
      <w:pPr>
        <w:jc w:val="both"/>
        <w:rPr>
          <w:rFonts w:ascii="Times New Roman" w:eastAsia="Times New Roman" w:hAnsi="Times New Roman" w:cs="Times New Roman"/>
          <w:lang w:val="en-US"/>
        </w:rPr>
      </w:pPr>
    </w:p>
    <w:p w14:paraId="4A70758A" w14:textId="4085F27F" w:rsidR="00396686" w:rsidRPr="0092299C" w:rsidRDefault="009D2FD7">
      <w:pPr>
        <w:jc w:val="both"/>
        <w:rPr>
          <w:rFonts w:ascii="Times New Roman" w:eastAsia="Times New Roman" w:hAnsi="Times New Roman" w:cs="Times New Roman"/>
          <w:color w:val="FF0000"/>
          <w:lang w:val="en-US"/>
        </w:rPr>
      </w:pPr>
      <w:r w:rsidRPr="0092299C">
        <w:rPr>
          <w:rFonts w:ascii="Times New Roman" w:eastAsia="Times New Roman" w:hAnsi="Times New Roman" w:cs="Times New Roman"/>
          <w:lang w:val="en-US"/>
        </w:rPr>
        <w:t>Dawn operatio</w:t>
      </w:r>
      <w:r w:rsidRPr="0092299C">
        <w:rPr>
          <w:rFonts w:ascii="Times New Roman" w:eastAsia="Times New Roman" w:hAnsi="Times New Roman" w:cs="Times New Roman"/>
          <w:lang w:val="en-US"/>
        </w:rPr>
        <w:t xml:space="preserve">ns in Roma neighborhoods, affecting all residents, have become a common occurrence. During mass raids </w:t>
      </w:r>
      <w:r w:rsidR="00CD065C" w:rsidRPr="0092299C">
        <w:rPr>
          <w:rFonts w:ascii="Times New Roman" w:eastAsia="Times New Roman" w:hAnsi="Times New Roman" w:cs="Times New Roman"/>
          <w:lang w:val="en-US"/>
        </w:rPr>
        <w:t>in</w:t>
      </w:r>
      <w:r w:rsidRPr="0092299C">
        <w:rPr>
          <w:rFonts w:ascii="Times New Roman" w:eastAsia="Times New Roman" w:hAnsi="Times New Roman" w:cs="Times New Roman"/>
          <w:lang w:val="en-US"/>
        </w:rPr>
        <w:t xml:space="preserve"> Roma neighborhoods, all residents are treated as suspects, in violation of the crime's individuality. Large groups of police, gendarmes, and TOMAs ente</w:t>
      </w:r>
      <w:r w:rsidRPr="0092299C">
        <w:rPr>
          <w:rFonts w:ascii="Times New Roman" w:eastAsia="Times New Roman" w:hAnsi="Times New Roman" w:cs="Times New Roman"/>
          <w:lang w:val="en-US"/>
        </w:rPr>
        <w:t>r neighborhoods, raiding homes other than those of suspects, and law enforcement officers are not afraid to use violence, ill-treatment, and torture.</w:t>
      </w:r>
      <w:r w:rsidRPr="0092299C">
        <w:rPr>
          <w:rFonts w:ascii="Times New Roman" w:eastAsia="Times New Roman" w:hAnsi="Times New Roman" w:cs="Times New Roman"/>
          <w:vertAlign w:val="superscript"/>
          <w:lang w:val="en-US"/>
        </w:rPr>
        <w:footnoteReference w:id="13"/>
      </w:r>
      <w:r w:rsidRPr="0092299C">
        <w:rPr>
          <w:rFonts w:ascii="Times New Roman" w:eastAsia="Times New Roman" w:hAnsi="Times New Roman" w:cs="Times New Roman"/>
          <w:lang w:val="en-US"/>
        </w:rPr>
        <w:t xml:space="preserve"> During these raids, Roma women are frequently sexually harassed. During raids or routine patrols, there </w:t>
      </w:r>
      <w:r w:rsidRPr="0092299C">
        <w:rPr>
          <w:rFonts w:ascii="Times New Roman" w:eastAsia="Times New Roman" w:hAnsi="Times New Roman" w:cs="Times New Roman"/>
          <w:lang w:val="en-US"/>
        </w:rPr>
        <w:t xml:space="preserve">have been reports of mass beatings in Roma neighborhoods. In a press release, Roma MP </w:t>
      </w:r>
      <w:proofErr w:type="spellStart"/>
      <w:r w:rsidRPr="0092299C">
        <w:rPr>
          <w:rFonts w:ascii="Times New Roman" w:eastAsia="Times New Roman" w:hAnsi="Times New Roman" w:cs="Times New Roman"/>
          <w:lang w:val="en-US"/>
        </w:rPr>
        <w:t>Özcan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Purçu</w:t>
      </w:r>
      <w:proofErr w:type="spellEnd"/>
      <w:r w:rsidRPr="0092299C">
        <w:rPr>
          <w:rFonts w:ascii="Times New Roman" w:eastAsia="Times New Roman" w:hAnsi="Times New Roman" w:cs="Times New Roman"/>
          <w:lang w:val="en-US"/>
        </w:rPr>
        <w:t xml:space="preserve"> stated that police chiefs conduct raids in Roma neighborhoods for promotional purposes.</w:t>
      </w:r>
      <w:r w:rsidRPr="0092299C">
        <w:rPr>
          <w:rFonts w:ascii="Times New Roman" w:eastAsia="Times New Roman" w:hAnsi="Times New Roman" w:cs="Times New Roman"/>
          <w:vertAlign w:val="superscript"/>
          <w:lang w:val="en-US"/>
        </w:rPr>
        <w:footnoteReference w:id="14"/>
      </w:r>
      <w:r w:rsidRPr="0092299C">
        <w:rPr>
          <w:rFonts w:ascii="Times New Roman" w:eastAsia="Times New Roman" w:hAnsi="Times New Roman" w:cs="Times New Roman"/>
          <w:lang w:val="en-US"/>
        </w:rPr>
        <w:t xml:space="preserve"> During mass raids, arbitrary detentions also occur.</w:t>
      </w:r>
    </w:p>
    <w:p w14:paraId="575A1423" w14:textId="77777777" w:rsidR="00396686" w:rsidRPr="0092299C" w:rsidRDefault="00396686">
      <w:pPr>
        <w:jc w:val="both"/>
        <w:rPr>
          <w:rFonts w:ascii="Times New Roman" w:eastAsia="Times New Roman" w:hAnsi="Times New Roman" w:cs="Times New Roman"/>
          <w:lang w:val="en-US"/>
        </w:rPr>
      </w:pPr>
    </w:p>
    <w:p w14:paraId="35C356DC" w14:textId="18C49EBD"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Dawn operations</w:t>
      </w:r>
      <w:r w:rsidRPr="0092299C">
        <w:rPr>
          <w:rFonts w:ascii="Times New Roman" w:eastAsia="Times New Roman" w:hAnsi="Times New Roman" w:cs="Times New Roman"/>
          <w:lang w:val="en-US"/>
        </w:rPr>
        <w:t xml:space="preserve"> and police raids </w:t>
      </w:r>
      <w:r w:rsidR="00CD065C" w:rsidRPr="0092299C">
        <w:rPr>
          <w:rFonts w:ascii="Times New Roman" w:eastAsia="Times New Roman" w:hAnsi="Times New Roman" w:cs="Times New Roman"/>
          <w:lang w:val="en-US"/>
        </w:rPr>
        <w:t>in</w:t>
      </w:r>
      <w:r w:rsidRPr="0092299C">
        <w:rPr>
          <w:rFonts w:ascii="Times New Roman" w:eastAsia="Times New Roman" w:hAnsi="Times New Roman" w:cs="Times New Roman"/>
          <w:lang w:val="en-US"/>
        </w:rPr>
        <w:t xml:space="preserve"> Roma </w:t>
      </w:r>
      <w:proofErr w:type="spellStart"/>
      <w:r w:rsidRPr="0092299C">
        <w:rPr>
          <w:rFonts w:ascii="Times New Roman" w:eastAsia="Times New Roman" w:hAnsi="Times New Roman" w:cs="Times New Roman"/>
          <w:lang w:val="en-US"/>
        </w:rPr>
        <w:t>neighbourhoods</w:t>
      </w:r>
      <w:proofErr w:type="spellEnd"/>
      <w:r w:rsidRPr="0092299C">
        <w:rPr>
          <w:rFonts w:ascii="Times New Roman" w:eastAsia="Times New Roman" w:hAnsi="Times New Roman" w:cs="Times New Roman"/>
          <w:lang w:val="en-US"/>
        </w:rPr>
        <w:t xml:space="preserve"> lead to the criminalization of the Roma community and are used as a tool to legitimize </w:t>
      </w:r>
      <w:r w:rsidR="00CD065C" w:rsidRPr="0092299C">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torture and ill-treatment of Roma.</w:t>
      </w:r>
    </w:p>
    <w:p w14:paraId="21E80F17" w14:textId="77777777" w:rsidR="00396686" w:rsidRPr="0092299C" w:rsidRDefault="00396686">
      <w:pPr>
        <w:jc w:val="both"/>
        <w:rPr>
          <w:rFonts w:ascii="Times New Roman" w:eastAsia="Times New Roman" w:hAnsi="Times New Roman" w:cs="Times New Roman"/>
          <w:lang w:val="en-US"/>
        </w:rPr>
      </w:pPr>
    </w:p>
    <w:p w14:paraId="5E979EAD"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The criminalization of Roma for certain crimes, widespread anti-gypsy attitudes among pu</w:t>
      </w:r>
      <w:r w:rsidRPr="0092299C">
        <w:rPr>
          <w:rFonts w:ascii="Times New Roman" w:eastAsia="Times New Roman" w:hAnsi="Times New Roman" w:cs="Times New Roman"/>
          <w:lang w:val="en-US"/>
        </w:rPr>
        <w:t>blic officials, a lack of legal knowledge due to low literacy rates among Roma, and extreme poverty all contribute to impartial investigations and prosecutions, as well as impunity in cases of torture and ill-treatment of Roma.</w:t>
      </w:r>
    </w:p>
    <w:p w14:paraId="79AF2AF6" w14:textId="77777777" w:rsidR="00396686" w:rsidRPr="0092299C" w:rsidRDefault="00396686">
      <w:pPr>
        <w:jc w:val="both"/>
        <w:rPr>
          <w:rFonts w:ascii="Times New Roman" w:eastAsia="Times New Roman" w:hAnsi="Times New Roman" w:cs="Times New Roman"/>
          <w:lang w:val="en-US"/>
        </w:rPr>
      </w:pPr>
    </w:p>
    <w:p w14:paraId="50101095"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Due to the obvious widespre</w:t>
      </w:r>
      <w:r w:rsidRPr="0092299C">
        <w:rPr>
          <w:rFonts w:ascii="Times New Roman" w:eastAsia="Times New Roman" w:hAnsi="Times New Roman" w:cs="Times New Roman"/>
          <w:lang w:val="en-US"/>
        </w:rPr>
        <w:t>ad anti-gypsy attitude among law enforcement and judicial personnel, Roma do not report violations, and Roma do not report cases of torture and ill-treatment to the relevant mechanisms.</w:t>
      </w:r>
    </w:p>
    <w:p w14:paraId="13590FA7" w14:textId="77777777" w:rsidR="00396686" w:rsidRPr="0092299C" w:rsidRDefault="00396686">
      <w:pPr>
        <w:jc w:val="both"/>
        <w:rPr>
          <w:rFonts w:ascii="Times New Roman" w:eastAsia="Times New Roman" w:hAnsi="Times New Roman" w:cs="Times New Roman"/>
          <w:lang w:val="en-US"/>
        </w:rPr>
      </w:pPr>
    </w:p>
    <w:p w14:paraId="5ABA463E" w14:textId="77777777" w:rsidR="00396686" w:rsidRPr="0092299C" w:rsidRDefault="009D2FD7">
      <w:pPr>
        <w:jc w:val="both"/>
        <w:rPr>
          <w:rFonts w:ascii="Times New Roman" w:eastAsia="Times New Roman" w:hAnsi="Times New Roman" w:cs="Times New Roman"/>
          <w:b/>
          <w:u w:val="single"/>
          <w:lang w:val="en-US"/>
        </w:rPr>
      </w:pPr>
      <w:proofErr w:type="spellStart"/>
      <w:r w:rsidRPr="0092299C">
        <w:rPr>
          <w:rFonts w:ascii="Times New Roman" w:eastAsia="Times New Roman" w:hAnsi="Times New Roman" w:cs="Times New Roman"/>
          <w:b/>
          <w:u w:val="single"/>
          <w:lang w:val="en-US"/>
        </w:rPr>
        <w:t>Bayır</w:t>
      </w:r>
      <w:proofErr w:type="spellEnd"/>
      <w:r w:rsidRPr="0092299C">
        <w:rPr>
          <w:rFonts w:ascii="Times New Roman" w:eastAsia="Times New Roman" w:hAnsi="Times New Roman" w:cs="Times New Roman"/>
          <w:b/>
          <w:u w:val="single"/>
          <w:lang w:val="en-US"/>
        </w:rPr>
        <w:t xml:space="preserve"> Family, Istanbul / Ataşehir</w:t>
      </w:r>
    </w:p>
    <w:p w14:paraId="3725AACA" w14:textId="3C7FCD8A"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Romani </w:t>
      </w:r>
      <w:proofErr w:type="spellStart"/>
      <w:r w:rsidRPr="0092299C">
        <w:rPr>
          <w:rFonts w:ascii="Times New Roman" w:eastAsia="Times New Roman" w:hAnsi="Times New Roman" w:cs="Times New Roman"/>
          <w:lang w:val="en-US"/>
        </w:rPr>
        <w:t>Bayır</w:t>
      </w:r>
      <w:proofErr w:type="spellEnd"/>
      <w:r w:rsidRPr="0092299C">
        <w:rPr>
          <w:rFonts w:ascii="Times New Roman" w:eastAsia="Times New Roman" w:hAnsi="Times New Roman" w:cs="Times New Roman"/>
          <w:lang w:val="en-US"/>
        </w:rPr>
        <w:t xml:space="preserve"> family was detained in</w:t>
      </w:r>
      <w:r w:rsidRPr="0092299C">
        <w:rPr>
          <w:rFonts w:ascii="Times New Roman" w:eastAsia="Times New Roman" w:hAnsi="Times New Roman" w:cs="Times New Roman"/>
          <w:lang w:val="en-US"/>
        </w:rPr>
        <w:t xml:space="preserve"> May 2022 due to </w:t>
      </w:r>
      <w:r w:rsidR="00E17CA1">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 xml:space="preserve">arbitrary practices of the police at a wedding they attended and were subjected to torture at the Mustafa Kemal Police Station (border post) in </w:t>
      </w:r>
      <w:r w:rsidR="00CD065C" w:rsidRPr="0092299C">
        <w:rPr>
          <w:rFonts w:ascii="Times New Roman" w:eastAsia="Times New Roman" w:hAnsi="Times New Roman" w:cs="Times New Roman"/>
          <w:lang w:val="en-US"/>
        </w:rPr>
        <w:t xml:space="preserve">the </w:t>
      </w:r>
      <w:r w:rsidRPr="0092299C">
        <w:rPr>
          <w:rFonts w:ascii="Times New Roman" w:eastAsia="Times New Roman" w:hAnsi="Times New Roman" w:cs="Times New Roman"/>
          <w:lang w:val="en-US"/>
        </w:rPr>
        <w:t xml:space="preserve">Ataşehir district of Istanbul. The torturing police officers claimed that the Roma invited </w:t>
      </w:r>
      <w:r w:rsidRPr="0092299C">
        <w:rPr>
          <w:rFonts w:ascii="Times New Roman" w:eastAsia="Times New Roman" w:hAnsi="Times New Roman" w:cs="Times New Roman"/>
          <w:lang w:val="en-US"/>
        </w:rPr>
        <w:t xml:space="preserve">to the wedding had quarreled among themselves and the prosecutor's </w:t>
      </w:r>
      <w:proofErr w:type="gramStart"/>
      <w:r w:rsidRPr="0092299C">
        <w:rPr>
          <w:rFonts w:ascii="Times New Roman" w:eastAsia="Times New Roman" w:hAnsi="Times New Roman" w:cs="Times New Roman"/>
          <w:lang w:val="en-US"/>
        </w:rPr>
        <w:t>office initiated</w:t>
      </w:r>
      <w:proofErr w:type="gramEnd"/>
      <w:r w:rsidRPr="0092299C">
        <w:rPr>
          <w:rFonts w:ascii="Times New Roman" w:eastAsia="Times New Roman" w:hAnsi="Times New Roman" w:cs="Times New Roman"/>
          <w:lang w:val="en-US"/>
        </w:rPr>
        <w:t xml:space="preserve"> proceedings against the victims. A separate investigation was initiated on the charge of defamation of </w:t>
      </w:r>
      <w:r w:rsidRPr="0092299C">
        <w:rPr>
          <w:rFonts w:ascii="Times New Roman" w:eastAsia="Times New Roman" w:hAnsi="Times New Roman" w:cs="Times New Roman"/>
          <w:lang w:val="en-US"/>
        </w:rPr>
        <w:t>H.E Mr. President and a separate investigation was initiated on t</w:t>
      </w:r>
      <w:r w:rsidRPr="0092299C">
        <w:rPr>
          <w:rFonts w:ascii="Times New Roman" w:eastAsia="Times New Roman" w:hAnsi="Times New Roman" w:cs="Times New Roman"/>
          <w:lang w:val="en-US"/>
        </w:rPr>
        <w:t>he charge of resisting public officials, after which a lawsuit was filed against the victims on the charge of resisting public officials</w:t>
      </w:r>
      <w:r w:rsidRPr="0092299C">
        <w:rPr>
          <w:rFonts w:ascii="Times New Roman" w:eastAsia="Times New Roman" w:hAnsi="Times New Roman" w:cs="Times New Roman"/>
          <w:vertAlign w:val="superscript"/>
          <w:lang w:val="en-US"/>
        </w:rPr>
        <w:footnoteReference w:id="15"/>
      </w:r>
      <w:r w:rsidRPr="0092299C">
        <w:rPr>
          <w:rFonts w:ascii="Times New Roman" w:eastAsia="Times New Roman" w:hAnsi="Times New Roman" w:cs="Times New Roman"/>
          <w:lang w:val="en-US"/>
        </w:rPr>
        <w:t>. On the other hand, the prosecutor's office did not initiate prosecution proceedings based on the victims' complaints</w:t>
      </w:r>
      <w:r w:rsidRPr="0092299C">
        <w:rPr>
          <w:rFonts w:ascii="Times New Roman" w:eastAsia="Times New Roman" w:hAnsi="Times New Roman" w:cs="Times New Roman"/>
          <w:lang w:val="en-US"/>
        </w:rPr>
        <w:t xml:space="preserve">, did not conduct the investigation phase effectively, and did not consider the lawyers' requests regarding the incident. Cameras that recorded police officers torturing the </w:t>
      </w:r>
      <w:proofErr w:type="spellStart"/>
      <w:r w:rsidRPr="0092299C">
        <w:rPr>
          <w:rFonts w:ascii="Times New Roman" w:eastAsia="Times New Roman" w:hAnsi="Times New Roman" w:cs="Times New Roman"/>
          <w:lang w:val="en-US"/>
        </w:rPr>
        <w:t>Bayır</w:t>
      </w:r>
      <w:proofErr w:type="spellEnd"/>
      <w:r w:rsidRPr="0092299C">
        <w:rPr>
          <w:rFonts w:ascii="Times New Roman" w:eastAsia="Times New Roman" w:hAnsi="Times New Roman" w:cs="Times New Roman"/>
          <w:lang w:val="en-US"/>
        </w:rPr>
        <w:t xml:space="preserve"> family were not included in the file for "technical reasons," and the eviden</w:t>
      </w:r>
      <w:r w:rsidRPr="0092299C">
        <w:rPr>
          <w:rFonts w:ascii="Times New Roman" w:eastAsia="Times New Roman" w:hAnsi="Times New Roman" w:cs="Times New Roman"/>
          <w:lang w:val="en-US"/>
        </w:rPr>
        <w:t xml:space="preserve">ce was blacked out. The investigation into the torture of one of the victims, </w:t>
      </w:r>
      <w:proofErr w:type="spellStart"/>
      <w:r w:rsidRPr="0092299C">
        <w:rPr>
          <w:rFonts w:ascii="Times New Roman" w:eastAsia="Times New Roman" w:hAnsi="Times New Roman" w:cs="Times New Roman"/>
          <w:lang w:val="en-US"/>
        </w:rPr>
        <w:t>Hüseyin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Bayır</w:t>
      </w:r>
      <w:proofErr w:type="spellEnd"/>
      <w:r w:rsidRPr="0092299C">
        <w:rPr>
          <w:rFonts w:ascii="Times New Roman" w:eastAsia="Times New Roman" w:hAnsi="Times New Roman" w:cs="Times New Roman"/>
          <w:lang w:val="en-US"/>
        </w:rPr>
        <w:t xml:space="preserve">, ended with impunity and a non-prosecution verdict. The investigation into the case in which </w:t>
      </w:r>
      <w:proofErr w:type="spellStart"/>
      <w:r w:rsidRPr="0092299C">
        <w:rPr>
          <w:rFonts w:ascii="Times New Roman" w:eastAsia="Times New Roman" w:hAnsi="Times New Roman" w:cs="Times New Roman"/>
          <w:lang w:val="en-US"/>
        </w:rPr>
        <w:t>Resul</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Bayır</w:t>
      </w:r>
      <w:proofErr w:type="spellEnd"/>
      <w:r w:rsidRPr="0092299C">
        <w:rPr>
          <w:rFonts w:ascii="Times New Roman" w:eastAsia="Times New Roman" w:hAnsi="Times New Roman" w:cs="Times New Roman"/>
          <w:lang w:val="en-US"/>
        </w:rPr>
        <w:t xml:space="preserve"> and his father </w:t>
      </w:r>
      <w:proofErr w:type="spellStart"/>
      <w:r w:rsidRPr="0092299C">
        <w:rPr>
          <w:rFonts w:ascii="Times New Roman" w:eastAsia="Times New Roman" w:hAnsi="Times New Roman" w:cs="Times New Roman"/>
          <w:lang w:val="en-US"/>
        </w:rPr>
        <w:t>Yaşar</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Bayır</w:t>
      </w:r>
      <w:proofErr w:type="spellEnd"/>
      <w:r w:rsidRPr="0092299C">
        <w:rPr>
          <w:rFonts w:ascii="Times New Roman" w:eastAsia="Times New Roman" w:hAnsi="Times New Roman" w:cs="Times New Roman"/>
          <w:lang w:val="en-US"/>
        </w:rPr>
        <w:t xml:space="preserve"> are parties as victims is still </w:t>
      </w:r>
      <w:r w:rsidRPr="0092299C">
        <w:rPr>
          <w:rFonts w:ascii="Times New Roman" w:eastAsia="Times New Roman" w:hAnsi="Times New Roman" w:cs="Times New Roman"/>
          <w:lang w:val="en-US"/>
        </w:rPr>
        <w:t>ongoing six months after the incident.</w:t>
      </w:r>
    </w:p>
    <w:p w14:paraId="3B15E14C" w14:textId="77777777" w:rsidR="00396686" w:rsidRPr="0092299C" w:rsidRDefault="00396686">
      <w:pPr>
        <w:jc w:val="both"/>
        <w:rPr>
          <w:rFonts w:ascii="Times New Roman" w:eastAsia="Times New Roman" w:hAnsi="Times New Roman" w:cs="Times New Roman"/>
          <w:lang w:val="en-US"/>
        </w:rPr>
      </w:pPr>
    </w:p>
    <w:p w14:paraId="5170F940" w14:textId="77777777" w:rsidR="00396686" w:rsidRPr="0092299C" w:rsidRDefault="009D2FD7">
      <w:pPr>
        <w:jc w:val="both"/>
        <w:rPr>
          <w:rFonts w:ascii="Times New Roman" w:eastAsia="Times New Roman" w:hAnsi="Times New Roman" w:cs="Times New Roman"/>
          <w:b/>
          <w:u w:val="single"/>
          <w:lang w:val="en-US"/>
        </w:rPr>
      </w:pPr>
      <w:proofErr w:type="spellStart"/>
      <w:r w:rsidRPr="0092299C">
        <w:rPr>
          <w:rFonts w:ascii="Times New Roman" w:eastAsia="Times New Roman" w:hAnsi="Times New Roman" w:cs="Times New Roman"/>
          <w:b/>
          <w:u w:val="single"/>
          <w:lang w:val="en-US"/>
        </w:rPr>
        <w:t>Korkutan</w:t>
      </w:r>
      <w:proofErr w:type="spellEnd"/>
      <w:r w:rsidRPr="0092299C">
        <w:rPr>
          <w:rFonts w:ascii="Times New Roman" w:eastAsia="Times New Roman" w:hAnsi="Times New Roman" w:cs="Times New Roman"/>
          <w:b/>
          <w:u w:val="single"/>
          <w:lang w:val="en-US"/>
        </w:rPr>
        <w:t xml:space="preserve"> Family, Izmir / </w:t>
      </w:r>
      <w:proofErr w:type="spellStart"/>
      <w:r w:rsidRPr="0092299C">
        <w:rPr>
          <w:rFonts w:ascii="Times New Roman" w:eastAsia="Times New Roman" w:hAnsi="Times New Roman" w:cs="Times New Roman"/>
          <w:b/>
          <w:u w:val="single"/>
          <w:lang w:val="en-US"/>
        </w:rPr>
        <w:t>Selcuk</w:t>
      </w:r>
      <w:proofErr w:type="spellEnd"/>
      <w:r w:rsidRPr="0092299C">
        <w:rPr>
          <w:rFonts w:ascii="Times New Roman" w:eastAsia="Times New Roman" w:hAnsi="Times New Roman" w:cs="Times New Roman"/>
          <w:b/>
          <w:u w:val="single"/>
          <w:lang w:val="en-US"/>
        </w:rPr>
        <w:t xml:space="preserve"> </w:t>
      </w:r>
    </w:p>
    <w:p w14:paraId="7616E184"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Strangers attacked musician Roma brothers </w:t>
      </w:r>
      <w:proofErr w:type="spellStart"/>
      <w:r w:rsidRPr="0092299C">
        <w:rPr>
          <w:rFonts w:ascii="Times New Roman" w:eastAsia="Times New Roman" w:hAnsi="Times New Roman" w:cs="Times New Roman"/>
          <w:lang w:val="en-US"/>
        </w:rPr>
        <w:t>Gökhan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and </w:t>
      </w:r>
      <w:proofErr w:type="spellStart"/>
      <w:r w:rsidRPr="0092299C">
        <w:rPr>
          <w:rFonts w:ascii="Times New Roman" w:eastAsia="Times New Roman" w:hAnsi="Times New Roman" w:cs="Times New Roman"/>
          <w:lang w:val="en-US"/>
        </w:rPr>
        <w:t>Doğan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in April 2016. </w:t>
      </w:r>
      <w:proofErr w:type="spellStart"/>
      <w:r w:rsidRPr="0092299C">
        <w:rPr>
          <w:rFonts w:ascii="Times New Roman" w:eastAsia="Times New Roman" w:hAnsi="Times New Roman" w:cs="Times New Roman"/>
          <w:lang w:val="en-US"/>
        </w:rPr>
        <w:t>Doğan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was subjected to violence and ill-treatment following the incident, as his f</w:t>
      </w:r>
      <w:r w:rsidRPr="0092299C">
        <w:rPr>
          <w:rFonts w:ascii="Times New Roman" w:eastAsia="Times New Roman" w:hAnsi="Times New Roman" w:cs="Times New Roman"/>
          <w:lang w:val="en-US"/>
        </w:rPr>
        <w:t xml:space="preserve">amily members waited in front of the police station while he filed a complaint.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was also assaulted </w:t>
      </w:r>
      <w:r w:rsidRPr="0092299C">
        <w:rPr>
          <w:rFonts w:ascii="Times New Roman" w:eastAsia="Times New Roman" w:hAnsi="Times New Roman" w:cs="Times New Roman"/>
          <w:lang w:val="en-US"/>
        </w:rPr>
        <w:lastRenderedPageBreak/>
        <w:t xml:space="preserve">inside the police station. In the middle of the night after the incident, </w:t>
      </w:r>
      <w:proofErr w:type="spellStart"/>
      <w:r w:rsidRPr="0092299C">
        <w:rPr>
          <w:rFonts w:ascii="Times New Roman" w:eastAsia="Times New Roman" w:hAnsi="Times New Roman" w:cs="Times New Roman"/>
          <w:lang w:val="en-US"/>
        </w:rPr>
        <w:t>Emrah</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the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brothers' cousin, was taken to the police sta</w:t>
      </w:r>
      <w:r w:rsidRPr="0092299C">
        <w:rPr>
          <w:rFonts w:ascii="Times New Roman" w:eastAsia="Times New Roman" w:hAnsi="Times New Roman" w:cs="Times New Roman"/>
          <w:lang w:val="en-US"/>
        </w:rPr>
        <w:t xml:space="preserve">tion and stated that the police chief held a gun to his head and threatened him. The hospital first refused to give </w:t>
      </w:r>
      <w:proofErr w:type="spellStart"/>
      <w:r w:rsidRPr="0092299C">
        <w:rPr>
          <w:rFonts w:ascii="Times New Roman" w:eastAsia="Times New Roman" w:hAnsi="Times New Roman" w:cs="Times New Roman"/>
          <w:lang w:val="en-US"/>
        </w:rPr>
        <w:t>Doğan</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Korkutan</w:t>
      </w:r>
      <w:proofErr w:type="spellEnd"/>
      <w:r w:rsidRPr="0092299C">
        <w:rPr>
          <w:rFonts w:ascii="Times New Roman" w:eastAsia="Times New Roman" w:hAnsi="Times New Roman" w:cs="Times New Roman"/>
          <w:lang w:val="en-US"/>
        </w:rPr>
        <w:t xml:space="preserve"> an assault report, and then the victim was able to get an assault report in the presence of the gendarme. Prosecutors refused</w:t>
      </w:r>
      <w:r w:rsidRPr="0092299C">
        <w:rPr>
          <w:rFonts w:ascii="Times New Roman" w:eastAsia="Times New Roman" w:hAnsi="Times New Roman" w:cs="Times New Roman"/>
          <w:lang w:val="en-US"/>
        </w:rPr>
        <w:t xml:space="preserve"> to examine CCTV cameras in the area that recorded the violence against Roma.</w:t>
      </w:r>
    </w:p>
    <w:p w14:paraId="66D679EA" w14:textId="77777777" w:rsidR="00396686" w:rsidRPr="0092299C" w:rsidRDefault="00396686">
      <w:pPr>
        <w:jc w:val="both"/>
        <w:rPr>
          <w:rFonts w:ascii="Times New Roman" w:eastAsia="Times New Roman" w:hAnsi="Times New Roman" w:cs="Times New Roman"/>
          <w:lang w:val="en-US"/>
        </w:rPr>
      </w:pPr>
    </w:p>
    <w:p w14:paraId="4D0FF4AD"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The police officers at the police station filed a complaint against the Roma victims, claiming that they had resisted them.</w:t>
      </w:r>
    </w:p>
    <w:p w14:paraId="782A758C"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w:t>
      </w:r>
      <w:proofErr w:type="spellStart"/>
      <w:r w:rsidRPr="0092299C">
        <w:rPr>
          <w:rFonts w:ascii="Times New Roman" w:eastAsia="Times New Roman" w:hAnsi="Times New Roman" w:cs="Times New Roman"/>
          <w:lang w:val="en-US"/>
        </w:rPr>
        <w:t>Selçuk</w:t>
      </w:r>
      <w:proofErr w:type="spellEnd"/>
      <w:r w:rsidRPr="0092299C">
        <w:rPr>
          <w:rFonts w:ascii="Times New Roman" w:eastAsia="Times New Roman" w:hAnsi="Times New Roman" w:cs="Times New Roman"/>
          <w:lang w:val="en-US"/>
        </w:rPr>
        <w:t xml:space="preserve"> District Governor issued a statement about</w:t>
      </w:r>
      <w:r w:rsidRPr="0092299C">
        <w:rPr>
          <w:rFonts w:ascii="Times New Roman" w:eastAsia="Times New Roman" w:hAnsi="Times New Roman" w:cs="Times New Roman"/>
          <w:lang w:val="en-US"/>
        </w:rPr>
        <w:t xml:space="preserve"> the incident, claiming that the incidents were mutual, that Roma had beaten a police officer, that Roma had not been tortured or ill-treated, that no Roma had complained, and that there was no discrimination</w:t>
      </w:r>
      <w:r w:rsidRPr="0092299C">
        <w:rPr>
          <w:rFonts w:ascii="Times New Roman" w:eastAsia="Times New Roman" w:hAnsi="Times New Roman" w:cs="Times New Roman"/>
          <w:vertAlign w:val="superscript"/>
          <w:lang w:val="en-US"/>
        </w:rPr>
        <w:footnoteReference w:id="16"/>
      </w:r>
      <w:r w:rsidRPr="0092299C">
        <w:rPr>
          <w:rFonts w:ascii="Times New Roman" w:eastAsia="Times New Roman" w:hAnsi="Times New Roman" w:cs="Times New Roman"/>
          <w:lang w:val="en-US"/>
        </w:rPr>
        <w:t>.</w:t>
      </w:r>
    </w:p>
    <w:p w14:paraId="0FEC80DC" w14:textId="77777777" w:rsidR="00396686" w:rsidRPr="0092299C" w:rsidRDefault="00396686">
      <w:pPr>
        <w:jc w:val="both"/>
        <w:rPr>
          <w:rFonts w:ascii="Times New Roman" w:eastAsia="Times New Roman" w:hAnsi="Times New Roman" w:cs="Times New Roman"/>
          <w:lang w:val="en-US"/>
        </w:rPr>
      </w:pPr>
    </w:p>
    <w:p w14:paraId="7F183B47" w14:textId="77777777" w:rsidR="00396686" w:rsidRPr="0092299C" w:rsidRDefault="009D2FD7">
      <w:pPr>
        <w:jc w:val="both"/>
        <w:rPr>
          <w:rFonts w:ascii="Times New Roman" w:eastAsia="Times New Roman" w:hAnsi="Times New Roman" w:cs="Times New Roman"/>
          <w:b/>
          <w:u w:val="single"/>
          <w:lang w:val="en-US"/>
        </w:rPr>
      </w:pPr>
      <w:proofErr w:type="spellStart"/>
      <w:r w:rsidRPr="0092299C">
        <w:rPr>
          <w:rFonts w:ascii="Times New Roman" w:eastAsia="Times New Roman" w:hAnsi="Times New Roman" w:cs="Times New Roman"/>
          <w:b/>
          <w:u w:val="single"/>
          <w:lang w:val="en-US"/>
        </w:rPr>
        <w:t>Yenidogan</w:t>
      </w:r>
      <w:proofErr w:type="spellEnd"/>
      <w:r w:rsidRPr="0092299C">
        <w:rPr>
          <w:rFonts w:ascii="Times New Roman" w:eastAsia="Times New Roman" w:hAnsi="Times New Roman" w:cs="Times New Roman"/>
          <w:b/>
          <w:u w:val="single"/>
          <w:lang w:val="en-US"/>
        </w:rPr>
        <w:t xml:space="preserve"> Neighborhood Police Raid, </w:t>
      </w:r>
      <w:proofErr w:type="spellStart"/>
      <w:r w:rsidRPr="0092299C">
        <w:rPr>
          <w:rFonts w:ascii="Times New Roman" w:eastAsia="Times New Roman" w:hAnsi="Times New Roman" w:cs="Times New Roman"/>
          <w:b/>
          <w:u w:val="single"/>
          <w:lang w:val="en-US"/>
        </w:rPr>
        <w:t>Kocaeli</w:t>
      </w:r>
      <w:proofErr w:type="spellEnd"/>
      <w:r w:rsidRPr="0092299C">
        <w:rPr>
          <w:rFonts w:ascii="Times New Roman" w:eastAsia="Times New Roman" w:hAnsi="Times New Roman" w:cs="Times New Roman"/>
          <w:b/>
          <w:u w:val="single"/>
          <w:lang w:val="en-US"/>
        </w:rPr>
        <w:t xml:space="preserve"> / Izmit  </w:t>
      </w:r>
    </w:p>
    <w:p w14:paraId="5FA71E4F"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The watchmen who intervened in a fight that broke out at a military farewell party on </w:t>
      </w:r>
      <w:proofErr w:type="spellStart"/>
      <w:r w:rsidRPr="0092299C">
        <w:rPr>
          <w:rFonts w:ascii="Times New Roman" w:eastAsia="Times New Roman" w:hAnsi="Times New Roman" w:cs="Times New Roman"/>
          <w:lang w:val="en-US"/>
        </w:rPr>
        <w:t>Vadi</w:t>
      </w:r>
      <w:proofErr w:type="spellEnd"/>
      <w:r w:rsidRPr="0092299C">
        <w:rPr>
          <w:rFonts w:ascii="Times New Roman" w:eastAsia="Times New Roman" w:hAnsi="Times New Roman" w:cs="Times New Roman"/>
          <w:lang w:val="en-US"/>
        </w:rPr>
        <w:t xml:space="preserve"> Street in Izmit </w:t>
      </w:r>
      <w:proofErr w:type="spellStart"/>
      <w:r w:rsidRPr="0092299C">
        <w:rPr>
          <w:rFonts w:ascii="Times New Roman" w:eastAsia="Times New Roman" w:hAnsi="Times New Roman" w:cs="Times New Roman"/>
          <w:lang w:val="en-US"/>
        </w:rPr>
        <w:t>Yenidoğan</w:t>
      </w:r>
      <w:proofErr w:type="spellEnd"/>
      <w:r w:rsidRPr="0092299C">
        <w:rPr>
          <w:rFonts w:ascii="Times New Roman" w:eastAsia="Times New Roman" w:hAnsi="Times New Roman" w:cs="Times New Roman"/>
          <w:lang w:val="en-US"/>
        </w:rPr>
        <w:t xml:space="preserve"> Neighborhood in February 2019 reported the group to the Izmit District </w:t>
      </w:r>
      <w:r w:rsidRPr="0092299C">
        <w:rPr>
          <w:rFonts w:ascii="Times New Roman" w:eastAsia="Times New Roman" w:hAnsi="Times New Roman" w:cs="Times New Roman"/>
          <w:lang w:val="en-US"/>
        </w:rPr>
        <w:t>Security Directorate on the grounds that the Roma had attacked them after they intervened disproportionately against the fighting Roma. The police then used pepper gas on the group in the neighborhood indiscriminately. When the district police chief arrive</w:t>
      </w:r>
      <w:r w:rsidRPr="0092299C">
        <w:rPr>
          <w:rFonts w:ascii="Times New Roman" w:eastAsia="Times New Roman" w:hAnsi="Times New Roman" w:cs="Times New Roman"/>
          <w:lang w:val="en-US"/>
        </w:rPr>
        <w:t>d, he declared that those who threw stones at the police were terrorists and attempted to justify the intervention, which amounted to ill-treatment, by saying things like "I will not forgive those who attack the police."</w:t>
      </w:r>
      <w:r w:rsidRPr="0092299C">
        <w:rPr>
          <w:rFonts w:ascii="Times New Roman" w:eastAsia="Times New Roman" w:hAnsi="Times New Roman" w:cs="Times New Roman"/>
          <w:vertAlign w:val="superscript"/>
          <w:lang w:val="en-US"/>
        </w:rPr>
        <w:footnoteReference w:id="17"/>
      </w:r>
    </w:p>
    <w:p w14:paraId="29429EEF" w14:textId="77777777" w:rsidR="00396686" w:rsidRPr="0092299C" w:rsidRDefault="00396686">
      <w:pPr>
        <w:jc w:val="both"/>
        <w:rPr>
          <w:rFonts w:ascii="Times New Roman" w:eastAsia="Times New Roman" w:hAnsi="Times New Roman" w:cs="Times New Roman"/>
          <w:lang w:val="en-US"/>
        </w:rPr>
      </w:pPr>
    </w:p>
    <w:p w14:paraId="7BD7EF51" w14:textId="77777777" w:rsidR="00396686" w:rsidRPr="0092299C" w:rsidRDefault="009D2FD7">
      <w:pPr>
        <w:jc w:val="both"/>
        <w:rPr>
          <w:rFonts w:ascii="Times New Roman" w:eastAsia="Times New Roman" w:hAnsi="Times New Roman" w:cs="Times New Roman"/>
          <w:b/>
          <w:u w:val="single"/>
          <w:lang w:val="en-US"/>
        </w:rPr>
      </w:pPr>
      <w:proofErr w:type="spellStart"/>
      <w:r w:rsidRPr="0092299C">
        <w:rPr>
          <w:rFonts w:ascii="Times New Roman" w:eastAsia="Times New Roman" w:hAnsi="Times New Roman" w:cs="Times New Roman"/>
          <w:b/>
          <w:u w:val="single"/>
          <w:lang w:val="en-US"/>
        </w:rPr>
        <w:t>Şehitler</w:t>
      </w:r>
      <w:proofErr w:type="spellEnd"/>
      <w:r w:rsidRPr="0092299C">
        <w:rPr>
          <w:rFonts w:ascii="Times New Roman" w:eastAsia="Times New Roman" w:hAnsi="Times New Roman" w:cs="Times New Roman"/>
          <w:b/>
          <w:u w:val="single"/>
          <w:lang w:val="en-US"/>
        </w:rPr>
        <w:t xml:space="preserve"> </w:t>
      </w:r>
      <w:proofErr w:type="spellStart"/>
      <w:r w:rsidRPr="0092299C">
        <w:rPr>
          <w:rFonts w:ascii="Times New Roman" w:eastAsia="Times New Roman" w:hAnsi="Times New Roman" w:cs="Times New Roman"/>
          <w:b/>
          <w:u w:val="single"/>
          <w:lang w:val="en-US"/>
        </w:rPr>
        <w:t>Mahallesi</w:t>
      </w:r>
      <w:proofErr w:type="spellEnd"/>
      <w:r w:rsidRPr="0092299C">
        <w:rPr>
          <w:rFonts w:ascii="Times New Roman" w:eastAsia="Times New Roman" w:hAnsi="Times New Roman" w:cs="Times New Roman"/>
          <w:b/>
          <w:u w:val="single"/>
          <w:lang w:val="en-US"/>
        </w:rPr>
        <w:t xml:space="preserve"> Police Raid, </w:t>
      </w:r>
      <w:proofErr w:type="spellStart"/>
      <w:r w:rsidRPr="0092299C">
        <w:rPr>
          <w:rFonts w:ascii="Times New Roman" w:eastAsia="Times New Roman" w:hAnsi="Times New Roman" w:cs="Times New Roman"/>
          <w:b/>
          <w:u w:val="single"/>
          <w:lang w:val="en-US"/>
        </w:rPr>
        <w:t>Manisa</w:t>
      </w:r>
      <w:proofErr w:type="spellEnd"/>
      <w:r w:rsidRPr="0092299C">
        <w:rPr>
          <w:rFonts w:ascii="Times New Roman" w:eastAsia="Times New Roman" w:hAnsi="Times New Roman" w:cs="Times New Roman"/>
          <w:b/>
          <w:u w:val="single"/>
          <w:lang w:val="en-US"/>
        </w:rPr>
        <w:t xml:space="preserve"> / </w:t>
      </w:r>
      <w:proofErr w:type="spellStart"/>
      <w:r w:rsidRPr="0092299C">
        <w:rPr>
          <w:rFonts w:ascii="Times New Roman" w:eastAsia="Times New Roman" w:hAnsi="Times New Roman" w:cs="Times New Roman"/>
          <w:b/>
          <w:u w:val="single"/>
          <w:lang w:val="en-US"/>
        </w:rPr>
        <w:t>Salihli</w:t>
      </w:r>
      <w:proofErr w:type="spellEnd"/>
      <w:r w:rsidRPr="0092299C">
        <w:rPr>
          <w:rFonts w:ascii="Times New Roman" w:eastAsia="Times New Roman" w:hAnsi="Times New Roman" w:cs="Times New Roman"/>
          <w:b/>
          <w:u w:val="single"/>
          <w:lang w:val="en-US"/>
        </w:rPr>
        <w:t xml:space="preserve"> </w:t>
      </w:r>
    </w:p>
    <w:p w14:paraId="2604F4FB" w14:textId="73E9E1ED"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 xml:space="preserve">In July 2018, police officers intervened in a fight that broke out during a street wedding in </w:t>
      </w:r>
      <w:proofErr w:type="spellStart"/>
      <w:r w:rsidRPr="0092299C">
        <w:rPr>
          <w:rFonts w:ascii="Times New Roman" w:eastAsia="Times New Roman" w:hAnsi="Times New Roman" w:cs="Times New Roman"/>
          <w:lang w:val="en-US"/>
        </w:rPr>
        <w:t>Manisa's</w:t>
      </w:r>
      <w:proofErr w:type="spellEnd"/>
      <w:r w:rsidRPr="0092299C">
        <w:rPr>
          <w:rFonts w:ascii="Times New Roman" w:eastAsia="Times New Roman" w:hAnsi="Times New Roman" w:cs="Times New Roman"/>
          <w:lang w:val="en-US"/>
        </w:rPr>
        <w:t xml:space="preserve"> </w:t>
      </w:r>
      <w:proofErr w:type="spellStart"/>
      <w:r w:rsidRPr="0092299C">
        <w:rPr>
          <w:rFonts w:ascii="Times New Roman" w:eastAsia="Times New Roman" w:hAnsi="Times New Roman" w:cs="Times New Roman"/>
          <w:lang w:val="en-US"/>
        </w:rPr>
        <w:t>Sehitler</w:t>
      </w:r>
      <w:proofErr w:type="spellEnd"/>
      <w:r w:rsidRPr="0092299C">
        <w:rPr>
          <w:rFonts w:ascii="Times New Roman" w:eastAsia="Times New Roman" w:hAnsi="Times New Roman" w:cs="Times New Roman"/>
          <w:lang w:val="en-US"/>
        </w:rPr>
        <w:t xml:space="preserve"> neighborhood of </w:t>
      </w:r>
      <w:proofErr w:type="spellStart"/>
      <w:r w:rsidRPr="0092299C">
        <w:rPr>
          <w:rFonts w:ascii="Times New Roman" w:eastAsia="Times New Roman" w:hAnsi="Times New Roman" w:cs="Times New Roman"/>
          <w:lang w:val="en-US"/>
        </w:rPr>
        <w:t>Salihli</w:t>
      </w:r>
      <w:proofErr w:type="spellEnd"/>
      <w:r w:rsidRPr="0092299C">
        <w:rPr>
          <w:rFonts w:ascii="Times New Roman" w:eastAsia="Times New Roman" w:hAnsi="Times New Roman" w:cs="Times New Roman"/>
          <w:lang w:val="en-US"/>
        </w:rPr>
        <w:t xml:space="preserve">, where Roma live, and beat eight members of the </w:t>
      </w:r>
      <w:proofErr w:type="spellStart"/>
      <w:r w:rsidRPr="0092299C">
        <w:rPr>
          <w:rFonts w:ascii="Times New Roman" w:eastAsia="Times New Roman" w:hAnsi="Times New Roman" w:cs="Times New Roman"/>
          <w:lang w:val="en-US"/>
        </w:rPr>
        <w:t>Güzel</w:t>
      </w:r>
      <w:proofErr w:type="spellEnd"/>
      <w:r w:rsidRPr="0092299C">
        <w:rPr>
          <w:rFonts w:ascii="Times New Roman" w:eastAsia="Times New Roman" w:hAnsi="Times New Roman" w:cs="Times New Roman"/>
          <w:lang w:val="en-US"/>
        </w:rPr>
        <w:t xml:space="preserve"> and </w:t>
      </w:r>
      <w:proofErr w:type="spellStart"/>
      <w:r w:rsidRPr="0092299C">
        <w:rPr>
          <w:rFonts w:ascii="Times New Roman" w:eastAsia="Times New Roman" w:hAnsi="Times New Roman" w:cs="Times New Roman"/>
          <w:lang w:val="en-US"/>
        </w:rPr>
        <w:t>Kandaş</w:t>
      </w:r>
      <w:proofErr w:type="spellEnd"/>
      <w:r w:rsidRPr="0092299C">
        <w:rPr>
          <w:rFonts w:ascii="Times New Roman" w:eastAsia="Times New Roman" w:hAnsi="Times New Roman" w:cs="Times New Roman"/>
          <w:lang w:val="en-US"/>
        </w:rPr>
        <w:t xml:space="preserve"> families, who were sitting in front o</w:t>
      </w:r>
      <w:r w:rsidRPr="0092299C">
        <w:rPr>
          <w:rFonts w:ascii="Times New Roman" w:eastAsia="Times New Roman" w:hAnsi="Times New Roman" w:cs="Times New Roman"/>
          <w:lang w:val="en-US"/>
        </w:rPr>
        <w:t xml:space="preserve">f their homes and had nothing to do with the incident. The family members stated that they were sitting in front of their homes that night and were pepper-sprayed, beaten in the police vehicle, and shot in the air behind them when they went to </w:t>
      </w:r>
      <w:r w:rsidR="00CD065C" w:rsidRPr="0092299C">
        <w:rPr>
          <w:rFonts w:ascii="Times New Roman" w:eastAsia="Times New Roman" w:hAnsi="Times New Roman" w:cs="Times New Roman"/>
          <w:lang w:val="en-US"/>
        </w:rPr>
        <w:t>state</w:t>
      </w:r>
      <w:r w:rsidRPr="0092299C">
        <w:rPr>
          <w:rFonts w:ascii="Times New Roman" w:eastAsia="Times New Roman" w:hAnsi="Times New Roman" w:cs="Times New Roman"/>
          <w:lang w:val="en-US"/>
        </w:rPr>
        <w:t xml:space="preserve"> the Pu</w:t>
      </w:r>
      <w:r w:rsidRPr="0092299C">
        <w:rPr>
          <w:rFonts w:ascii="Times New Roman" w:eastAsia="Times New Roman" w:hAnsi="Times New Roman" w:cs="Times New Roman"/>
          <w:lang w:val="en-US"/>
        </w:rPr>
        <w:t xml:space="preserve">blic Prosecutor's Office, </w:t>
      </w:r>
      <w:r w:rsidR="00CD065C" w:rsidRPr="0092299C">
        <w:rPr>
          <w:rFonts w:ascii="Times New Roman" w:eastAsia="Times New Roman" w:hAnsi="Times New Roman" w:cs="Times New Roman"/>
          <w:lang w:val="en-US"/>
        </w:rPr>
        <w:t>even though</w:t>
      </w:r>
      <w:r w:rsidRPr="0092299C">
        <w:rPr>
          <w:rFonts w:ascii="Times New Roman" w:eastAsia="Times New Roman" w:hAnsi="Times New Roman" w:cs="Times New Roman"/>
          <w:lang w:val="en-US"/>
        </w:rPr>
        <w:t xml:space="preserve"> they had nothing to do with the incident</w:t>
      </w:r>
      <w:r w:rsidRPr="0092299C">
        <w:rPr>
          <w:rFonts w:ascii="Times New Roman" w:eastAsia="Times New Roman" w:hAnsi="Times New Roman" w:cs="Times New Roman"/>
          <w:vertAlign w:val="superscript"/>
          <w:lang w:val="en-US"/>
        </w:rPr>
        <w:footnoteReference w:id="18"/>
      </w:r>
      <w:r w:rsidRPr="0092299C">
        <w:rPr>
          <w:rFonts w:ascii="Times New Roman" w:eastAsia="Times New Roman" w:hAnsi="Times New Roman" w:cs="Times New Roman"/>
          <w:lang w:val="en-US"/>
        </w:rPr>
        <w:t>. Following the incident, no public authority issued a statement.</w:t>
      </w:r>
    </w:p>
    <w:p w14:paraId="27371315" w14:textId="77777777" w:rsidR="00396686" w:rsidRPr="0092299C" w:rsidRDefault="00396686">
      <w:pPr>
        <w:jc w:val="both"/>
        <w:rPr>
          <w:rFonts w:ascii="Times New Roman" w:eastAsia="Times New Roman" w:hAnsi="Times New Roman" w:cs="Times New Roman"/>
          <w:lang w:val="en-US"/>
        </w:rPr>
      </w:pPr>
    </w:p>
    <w:p w14:paraId="06E3D490" w14:textId="77777777" w:rsidR="00396686" w:rsidRPr="0092299C" w:rsidRDefault="009D2FD7">
      <w:pPr>
        <w:jc w:val="both"/>
        <w:rPr>
          <w:rFonts w:ascii="Times New Roman" w:eastAsia="Times New Roman" w:hAnsi="Times New Roman" w:cs="Times New Roman"/>
          <w:u w:val="single"/>
          <w:lang w:val="en-US"/>
        </w:rPr>
      </w:pPr>
      <w:r w:rsidRPr="0092299C">
        <w:rPr>
          <w:rFonts w:ascii="Times New Roman" w:eastAsia="Times New Roman" w:hAnsi="Times New Roman" w:cs="Times New Roman"/>
          <w:b/>
          <w:u w:val="single"/>
          <w:lang w:val="en-US"/>
        </w:rPr>
        <w:t xml:space="preserve">Victim was subjected to torture in custody because he was "compared to a Gypsy", Istanbul / </w:t>
      </w:r>
      <w:proofErr w:type="spellStart"/>
      <w:r w:rsidRPr="0092299C">
        <w:rPr>
          <w:rFonts w:ascii="Times New Roman" w:eastAsia="Times New Roman" w:hAnsi="Times New Roman" w:cs="Times New Roman"/>
          <w:b/>
          <w:u w:val="single"/>
          <w:lang w:val="en-US"/>
        </w:rPr>
        <w:t>Bakırköy</w:t>
      </w:r>
      <w:proofErr w:type="spellEnd"/>
    </w:p>
    <w:p w14:paraId="6D5E5A2C"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lang w:val="en-US"/>
        </w:rPr>
        <w:t>In May 2</w:t>
      </w:r>
      <w:r w:rsidRPr="0092299C">
        <w:rPr>
          <w:rFonts w:ascii="Times New Roman" w:eastAsia="Times New Roman" w:hAnsi="Times New Roman" w:cs="Times New Roman"/>
          <w:lang w:val="en-US"/>
        </w:rPr>
        <w:t xml:space="preserve">010, a teacher named Deniz E. was arrested on suspicion of shoplifting in a marketplace in Istanbul's </w:t>
      </w:r>
      <w:proofErr w:type="spellStart"/>
      <w:r w:rsidRPr="0092299C">
        <w:rPr>
          <w:rFonts w:ascii="Times New Roman" w:eastAsia="Times New Roman" w:hAnsi="Times New Roman" w:cs="Times New Roman"/>
          <w:lang w:val="en-US"/>
        </w:rPr>
        <w:t>Bakırköy</w:t>
      </w:r>
      <w:proofErr w:type="spellEnd"/>
      <w:r w:rsidRPr="0092299C">
        <w:rPr>
          <w:rFonts w:ascii="Times New Roman" w:eastAsia="Times New Roman" w:hAnsi="Times New Roman" w:cs="Times New Roman"/>
          <w:lang w:val="en-US"/>
        </w:rPr>
        <w:t xml:space="preserve"> district and taken to the police headquarters, where she was subjected to police violence and torture. The victim was later informed by the polic</w:t>
      </w:r>
      <w:r w:rsidRPr="0092299C">
        <w:rPr>
          <w:rFonts w:ascii="Times New Roman" w:eastAsia="Times New Roman" w:hAnsi="Times New Roman" w:cs="Times New Roman"/>
          <w:lang w:val="en-US"/>
        </w:rPr>
        <w:t>e that she had been wrongfully detained and released, saying, "</w:t>
      </w:r>
      <w:r w:rsidRPr="0092299C">
        <w:rPr>
          <w:rFonts w:ascii="Times New Roman" w:eastAsia="Times New Roman" w:hAnsi="Times New Roman" w:cs="Times New Roman"/>
          <w:highlight w:val="white"/>
          <w:lang w:val="en-US"/>
        </w:rPr>
        <w:t>We thought you looked like Roma, we thought you were a thief, sorry."</w:t>
      </w:r>
      <w:r w:rsidRPr="0092299C">
        <w:rPr>
          <w:rFonts w:ascii="Times New Roman" w:eastAsia="Times New Roman" w:hAnsi="Times New Roman" w:cs="Times New Roman"/>
          <w:lang w:val="en-US"/>
        </w:rPr>
        <w:t xml:space="preserve"> </w:t>
      </w:r>
      <w:r w:rsidRPr="0092299C">
        <w:rPr>
          <w:rFonts w:ascii="Times New Roman" w:eastAsia="Times New Roman" w:hAnsi="Times New Roman" w:cs="Times New Roman"/>
          <w:highlight w:val="white"/>
          <w:lang w:val="en-US"/>
        </w:rPr>
        <w:t xml:space="preserve">The victim, who was tortured because she resembled a Roma, sought treatment at </w:t>
      </w:r>
      <w:proofErr w:type="spellStart"/>
      <w:r w:rsidRPr="0092299C">
        <w:rPr>
          <w:rFonts w:ascii="Times New Roman" w:eastAsia="Times New Roman" w:hAnsi="Times New Roman" w:cs="Times New Roman"/>
          <w:highlight w:val="white"/>
          <w:lang w:val="en-US"/>
        </w:rPr>
        <w:t>Bakırköy</w:t>
      </w:r>
      <w:proofErr w:type="spellEnd"/>
      <w:r w:rsidRPr="0092299C">
        <w:rPr>
          <w:rFonts w:ascii="Times New Roman" w:eastAsia="Times New Roman" w:hAnsi="Times New Roman" w:cs="Times New Roman"/>
          <w:highlight w:val="white"/>
          <w:lang w:val="en-US"/>
        </w:rPr>
        <w:t xml:space="preserve"> Dr. </w:t>
      </w:r>
      <w:proofErr w:type="spellStart"/>
      <w:r w:rsidRPr="0092299C">
        <w:rPr>
          <w:rFonts w:ascii="Times New Roman" w:eastAsia="Times New Roman" w:hAnsi="Times New Roman" w:cs="Times New Roman"/>
          <w:highlight w:val="white"/>
          <w:lang w:val="en-US"/>
        </w:rPr>
        <w:t>Sadi</w:t>
      </w:r>
      <w:proofErr w:type="spellEnd"/>
      <w:r w:rsidRPr="0092299C">
        <w:rPr>
          <w:rFonts w:ascii="Times New Roman" w:eastAsia="Times New Roman" w:hAnsi="Times New Roman" w:cs="Times New Roman"/>
          <w:highlight w:val="white"/>
          <w:lang w:val="en-US"/>
        </w:rPr>
        <w:t xml:space="preserve"> </w:t>
      </w:r>
      <w:proofErr w:type="spellStart"/>
      <w:r w:rsidRPr="0092299C">
        <w:rPr>
          <w:rFonts w:ascii="Times New Roman" w:eastAsia="Times New Roman" w:hAnsi="Times New Roman" w:cs="Times New Roman"/>
          <w:highlight w:val="white"/>
          <w:lang w:val="en-US"/>
        </w:rPr>
        <w:t>Konuk</w:t>
      </w:r>
      <w:proofErr w:type="spellEnd"/>
      <w:r w:rsidRPr="0092299C">
        <w:rPr>
          <w:rFonts w:ascii="Times New Roman" w:eastAsia="Times New Roman" w:hAnsi="Times New Roman" w:cs="Times New Roman"/>
          <w:highlight w:val="white"/>
          <w:lang w:val="en-US"/>
        </w:rPr>
        <w:t xml:space="preserve"> Training and Researc</w:t>
      </w:r>
      <w:r w:rsidRPr="0092299C">
        <w:rPr>
          <w:rFonts w:ascii="Times New Roman" w:eastAsia="Times New Roman" w:hAnsi="Times New Roman" w:cs="Times New Roman"/>
          <w:highlight w:val="white"/>
          <w:lang w:val="en-US"/>
        </w:rPr>
        <w:t xml:space="preserve">h Hospital and received a medical report stating that she had been tortured. </w:t>
      </w:r>
      <w:r w:rsidRPr="0092299C">
        <w:rPr>
          <w:rFonts w:ascii="Times New Roman" w:eastAsia="Times New Roman" w:hAnsi="Times New Roman" w:cs="Times New Roman"/>
          <w:lang w:val="en-US"/>
        </w:rPr>
        <w:t>It is worth noting that the police officers attempted to justify the allegations of ill-treatment and torture by claiming that the victim "resembled a Gypsy."</w:t>
      </w:r>
    </w:p>
    <w:p w14:paraId="57B63D39" w14:textId="77777777" w:rsidR="00396686" w:rsidRPr="0092299C" w:rsidRDefault="00396686">
      <w:pPr>
        <w:jc w:val="both"/>
        <w:rPr>
          <w:rFonts w:ascii="Times New Roman" w:eastAsia="Times New Roman" w:hAnsi="Times New Roman" w:cs="Times New Roman"/>
          <w:lang w:val="en-US"/>
        </w:rPr>
      </w:pPr>
    </w:p>
    <w:p w14:paraId="05579BA3" w14:textId="4A0A755A"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highlight w:val="white"/>
          <w:lang w:val="en-US"/>
        </w:rPr>
        <w:lastRenderedPageBreak/>
        <w:t>The court decided t</w:t>
      </w:r>
      <w:r w:rsidRPr="0092299C">
        <w:rPr>
          <w:rFonts w:ascii="Times New Roman" w:eastAsia="Times New Roman" w:hAnsi="Times New Roman" w:cs="Times New Roman"/>
          <w:highlight w:val="white"/>
          <w:lang w:val="en-US"/>
        </w:rPr>
        <w:t xml:space="preserve">hat the torturer police officer's crime did not constitute torture and cruelty, and the officer was sentenced to 12 months in prison for intentional injury and 6 months in prison for chain insult </w:t>
      </w:r>
      <w:r w:rsidR="00CD065C" w:rsidRPr="0092299C">
        <w:rPr>
          <w:rFonts w:ascii="Times New Roman" w:eastAsia="Times New Roman" w:hAnsi="Times New Roman" w:cs="Times New Roman"/>
          <w:highlight w:val="white"/>
          <w:lang w:val="en-US"/>
        </w:rPr>
        <w:t>because</w:t>
      </w:r>
      <w:r w:rsidRPr="0092299C">
        <w:rPr>
          <w:rFonts w:ascii="Times New Roman" w:eastAsia="Times New Roman" w:hAnsi="Times New Roman" w:cs="Times New Roman"/>
          <w:highlight w:val="white"/>
          <w:lang w:val="en-US"/>
        </w:rPr>
        <w:t xml:space="preserve"> he had exceeded his authority to use force. </w:t>
      </w:r>
      <w:r w:rsidRPr="0092299C">
        <w:rPr>
          <w:rFonts w:ascii="Times New Roman" w:eastAsia="Times New Roman" w:hAnsi="Times New Roman" w:cs="Times New Roman"/>
          <w:lang w:val="en-US"/>
        </w:rPr>
        <w:t>However,</w:t>
      </w:r>
      <w:r w:rsidRPr="0092299C">
        <w:rPr>
          <w:rFonts w:ascii="Times New Roman" w:eastAsia="Times New Roman" w:hAnsi="Times New Roman" w:cs="Times New Roman"/>
          <w:lang w:val="en-US"/>
        </w:rPr>
        <w:t xml:space="preserve"> the sentence was suspended.</w:t>
      </w:r>
      <w:r w:rsidRPr="0092299C">
        <w:rPr>
          <w:rFonts w:ascii="Times New Roman" w:eastAsia="Times New Roman" w:hAnsi="Times New Roman" w:cs="Times New Roman"/>
          <w:vertAlign w:val="superscript"/>
          <w:lang w:val="en-US"/>
        </w:rPr>
        <w:footnoteReference w:id="19"/>
      </w:r>
      <w:r w:rsidRPr="0092299C">
        <w:rPr>
          <w:rFonts w:ascii="Times New Roman" w:eastAsia="Times New Roman" w:hAnsi="Times New Roman" w:cs="Times New Roman"/>
          <w:lang w:val="en-US"/>
        </w:rPr>
        <w:t xml:space="preserve"> The fact that the police officer in question received a high score on the performance-score application was cited as one of the reasons for the suspension.</w:t>
      </w:r>
    </w:p>
    <w:p w14:paraId="0CFA6D39" w14:textId="77777777" w:rsidR="00396686" w:rsidRPr="0092299C" w:rsidRDefault="00396686">
      <w:pPr>
        <w:jc w:val="both"/>
        <w:rPr>
          <w:rFonts w:ascii="Times New Roman" w:eastAsia="Times New Roman" w:hAnsi="Times New Roman" w:cs="Times New Roman"/>
          <w:lang w:val="en-US"/>
        </w:rPr>
      </w:pPr>
    </w:p>
    <w:p w14:paraId="7E3CCF3D" w14:textId="77777777" w:rsidR="00396686" w:rsidRPr="0092299C" w:rsidRDefault="009D2FD7">
      <w:pPr>
        <w:jc w:val="both"/>
        <w:rPr>
          <w:rFonts w:ascii="Times New Roman" w:eastAsia="Times New Roman" w:hAnsi="Times New Roman" w:cs="Times New Roman"/>
          <w:lang w:val="en-US"/>
        </w:rPr>
      </w:pPr>
      <w:r w:rsidRPr="0092299C">
        <w:rPr>
          <w:rFonts w:ascii="Times New Roman" w:eastAsia="Times New Roman" w:hAnsi="Times New Roman" w:cs="Times New Roman"/>
          <w:highlight w:val="white"/>
          <w:lang w:val="en-US"/>
        </w:rPr>
        <w:t xml:space="preserve"> </w:t>
      </w:r>
    </w:p>
    <w:sectPr w:rsidR="00396686" w:rsidRPr="0092299C">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E874" w14:textId="77777777" w:rsidR="009D2FD7" w:rsidRDefault="009D2FD7">
      <w:pPr>
        <w:spacing w:line="240" w:lineRule="auto"/>
      </w:pPr>
      <w:r>
        <w:separator/>
      </w:r>
    </w:p>
  </w:endnote>
  <w:endnote w:type="continuationSeparator" w:id="0">
    <w:p w14:paraId="56220AEA" w14:textId="77777777" w:rsidR="009D2FD7" w:rsidRDefault="009D2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344F" w14:textId="77777777" w:rsidR="00396686" w:rsidRDefault="00396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4C99" w14:textId="77777777" w:rsidR="009D2FD7" w:rsidRDefault="009D2FD7">
      <w:pPr>
        <w:spacing w:line="240" w:lineRule="auto"/>
      </w:pPr>
      <w:r>
        <w:separator/>
      </w:r>
    </w:p>
  </w:footnote>
  <w:footnote w:type="continuationSeparator" w:id="0">
    <w:p w14:paraId="58805C52" w14:textId="77777777" w:rsidR="009D2FD7" w:rsidRDefault="009D2FD7">
      <w:pPr>
        <w:spacing w:line="240" w:lineRule="auto"/>
      </w:pPr>
      <w:r>
        <w:continuationSeparator/>
      </w:r>
    </w:p>
  </w:footnote>
  <w:footnote w:id="1">
    <w:p w14:paraId="7C611879" w14:textId="77777777" w:rsidR="00396686" w:rsidRDefault="009D2FD7">
      <w:pPr>
        <w:spacing w:line="240" w:lineRule="auto"/>
        <w:rPr>
          <w:sz w:val="20"/>
          <w:szCs w:val="20"/>
        </w:rPr>
      </w:pPr>
      <w:r>
        <w:rPr>
          <w:vertAlign w:val="superscript"/>
        </w:rPr>
        <w:footnoteRef/>
      </w:r>
      <w:r>
        <w:rPr>
          <w:sz w:val="20"/>
          <w:szCs w:val="20"/>
          <w:lang w:val="en"/>
        </w:rPr>
        <w:t xml:space="preserve"> </w:t>
      </w:r>
      <w:hyperlink r:id="rId1" w:history="1">
        <w:r>
          <w:rPr>
            <w:color w:val="1155CC"/>
            <w:sz w:val="20"/>
            <w:szCs w:val="20"/>
            <w:u w:val="single"/>
            <w:lang w:val="en"/>
          </w:rPr>
          <w:t>https://tihv.org.tr/wp-content/uploads/2022/05/00_Tedavi-Raporu-2021-TURKCE_TUM_RENKLI_WEB.pdf</w:t>
        </w:r>
      </w:hyperlink>
      <w:r>
        <w:rPr>
          <w:sz w:val="20"/>
          <w:szCs w:val="20"/>
          <w:lang w:val="en"/>
        </w:rPr>
        <w:t xml:space="preserve"> p19</w:t>
      </w:r>
    </w:p>
  </w:footnote>
  <w:footnote w:id="2">
    <w:p w14:paraId="33F4DEA8" w14:textId="77777777" w:rsidR="00396686" w:rsidRDefault="009D2FD7">
      <w:pPr>
        <w:spacing w:line="240" w:lineRule="auto"/>
        <w:rPr>
          <w:sz w:val="20"/>
          <w:szCs w:val="20"/>
        </w:rPr>
      </w:pPr>
      <w:r>
        <w:rPr>
          <w:vertAlign w:val="superscript"/>
        </w:rPr>
        <w:footnoteRef/>
      </w:r>
      <w:r>
        <w:rPr>
          <w:sz w:val="20"/>
          <w:szCs w:val="20"/>
          <w:lang w:val="en"/>
        </w:rPr>
        <w:t xml:space="preserve"> </w:t>
      </w:r>
      <w:hyperlink r:id="rId2" w:history="1">
        <w:r>
          <w:rPr>
            <w:color w:val="1155CC"/>
            <w:sz w:val="20"/>
            <w:szCs w:val="20"/>
            <w:u w:val="single"/>
            <w:lang w:val="en"/>
          </w:rPr>
          <w:t>https://www.ihd.org.tr/wp-content/uploads/2022/10/2021-y%C4%B1l%C4%B1-raporu.pdf</w:t>
        </w:r>
      </w:hyperlink>
      <w:r>
        <w:rPr>
          <w:sz w:val="20"/>
          <w:szCs w:val="20"/>
          <w:lang w:val="en"/>
        </w:rPr>
        <w:t xml:space="preserve"> p3</w:t>
      </w:r>
    </w:p>
  </w:footnote>
  <w:footnote w:id="3">
    <w:p w14:paraId="540EA0E1" w14:textId="77777777" w:rsidR="00396686" w:rsidRDefault="009D2FD7">
      <w:pPr>
        <w:spacing w:line="240" w:lineRule="auto"/>
        <w:rPr>
          <w:sz w:val="20"/>
          <w:szCs w:val="20"/>
        </w:rPr>
      </w:pPr>
      <w:r>
        <w:rPr>
          <w:vertAlign w:val="superscript"/>
        </w:rPr>
        <w:footnoteRef/>
      </w:r>
      <w:r w:rsidRPr="0092299C">
        <w:rPr>
          <w:sz w:val="20"/>
          <w:szCs w:val="20"/>
        </w:rPr>
        <w:t>https://adlisicil.adalet.gov.tr/Resimler/SayfaDokuman/310520221416422021H%C4%B0ZMETE%C3%96ZELK%C4%B0TAP.pdf</w:t>
      </w:r>
    </w:p>
  </w:footnote>
  <w:footnote w:id="4">
    <w:p w14:paraId="503ECD60" w14:textId="77777777" w:rsidR="00396686" w:rsidRDefault="009D2FD7">
      <w:pPr>
        <w:spacing w:line="240" w:lineRule="auto"/>
        <w:rPr>
          <w:sz w:val="20"/>
          <w:szCs w:val="20"/>
        </w:rPr>
      </w:pPr>
      <w:r>
        <w:rPr>
          <w:vertAlign w:val="superscript"/>
        </w:rPr>
        <w:footnoteRef/>
      </w:r>
      <w:r w:rsidRPr="0092299C">
        <w:rPr>
          <w:sz w:val="20"/>
          <w:szCs w:val="20"/>
        </w:rPr>
        <w:t xml:space="preserve"> “Türkiye’d</w:t>
      </w:r>
      <w:r w:rsidRPr="0092299C">
        <w:rPr>
          <w:sz w:val="20"/>
          <w:szCs w:val="20"/>
        </w:rPr>
        <w:t xml:space="preserve">e Roman Mahpus Olmak”, Ceza İnfaz Sisteminde Sivil Toplum Derneği, P. 63 </w:t>
      </w:r>
      <w:hyperlink r:id="rId3" w:history="1">
        <w:r w:rsidRPr="0092299C">
          <w:rPr>
            <w:color w:val="1155CC"/>
            <w:sz w:val="20"/>
            <w:szCs w:val="20"/>
            <w:u w:val="single"/>
          </w:rPr>
          <w:t>https://cisst.org.tr/wp-content/uploads/2020/07/roman_mahpus_olmak_internet.pdf</w:t>
        </w:r>
      </w:hyperlink>
    </w:p>
  </w:footnote>
  <w:footnote w:id="5">
    <w:p w14:paraId="1459BC76" w14:textId="77777777" w:rsidR="00396686" w:rsidRDefault="009D2FD7">
      <w:pPr>
        <w:spacing w:line="240" w:lineRule="auto"/>
        <w:rPr>
          <w:sz w:val="20"/>
          <w:szCs w:val="20"/>
        </w:rPr>
      </w:pPr>
      <w:r>
        <w:rPr>
          <w:vertAlign w:val="superscript"/>
        </w:rPr>
        <w:footnoteRef/>
      </w:r>
      <w:r w:rsidRPr="0092299C">
        <w:rPr>
          <w:sz w:val="20"/>
          <w:szCs w:val="20"/>
        </w:rPr>
        <w:t xml:space="preserve"> https</w:t>
      </w:r>
      <w:r w:rsidRPr="0092299C">
        <w:rPr>
          <w:sz w:val="20"/>
          <w:szCs w:val="20"/>
        </w:rPr>
        <w:t>://cisst.org.tr/wp-content/uploads/2020/07/roman_mahpus_olmak_internet.pdf, P. 76</w:t>
      </w:r>
    </w:p>
  </w:footnote>
  <w:footnote w:id="6">
    <w:p w14:paraId="519FB383" w14:textId="77777777" w:rsidR="00396686" w:rsidRDefault="009D2FD7">
      <w:pPr>
        <w:spacing w:line="240" w:lineRule="auto"/>
        <w:rPr>
          <w:sz w:val="20"/>
          <w:szCs w:val="20"/>
        </w:rPr>
      </w:pPr>
      <w:r>
        <w:rPr>
          <w:vertAlign w:val="superscript"/>
        </w:rPr>
        <w:footnoteRef/>
      </w:r>
      <w:r w:rsidRPr="0092299C">
        <w:rPr>
          <w:sz w:val="20"/>
          <w:szCs w:val="20"/>
        </w:rPr>
        <w:t xml:space="preserve"> https://cisst.org.tr/wp-content/uploads/2020/07/roman_mahpus_olmak_internet.pdf P. 63</w:t>
      </w:r>
    </w:p>
  </w:footnote>
  <w:footnote w:id="7">
    <w:p w14:paraId="76B68EB7" w14:textId="77777777" w:rsidR="00396686" w:rsidRDefault="009D2FD7">
      <w:pPr>
        <w:spacing w:line="240" w:lineRule="auto"/>
        <w:rPr>
          <w:sz w:val="20"/>
          <w:szCs w:val="20"/>
        </w:rPr>
      </w:pPr>
      <w:r>
        <w:rPr>
          <w:vertAlign w:val="superscript"/>
        </w:rPr>
        <w:footnoteRef/>
      </w:r>
      <w:r w:rsidRPr="0092299C">
        <w:rPr>
          <w:sz w:val="20"/>
          <w:szCs w:val="20"/>
        </w:rPr>
        <w:t xml:space="preserve"> </w:t>
      </w:r>
      <w:hyperlink r:id="rId4" w:history="1">
        <w:r w:rsidRPr="0092299C">
          <w:rPr>
            <w:color w:val="1155CC"/>
            <w:sz w:val="20"/>
            <w:szCs w:val="20"/>
            <w:u w:val="single"/>
          </w:rPr>
          <w:t>https://www.ihd.org.tr/wp-content/uploads/2022/10/2021-y%C4%B1l%C4%B1-raporu.pdf</w:t>
        </w:r>
      </w:hyperlink>
      <w:r w:rsidRPr="0092299C">
        <w:rPr>
          <w:sz w:val="20"/>
          <w:szCs w:val="20"/>
        </w:rPr>
        <w:t xml:space="preserve"> p3</w:t>
      </w:r>
    </w:p>
  </w:footnote>
  <w:footnote w:id="8">
    <w:p w14:paraId="548DF26C" w14:textId="77777777" w:rsidR="00396686" w:rsidRDefault="009D2FD7">
      <w:pPr>
        <w:spacing w:line="240" w:lineRule="auto"/>
        <w:rPr>
          <w:sz w:val="20"/>
          <w:szCs w:val="20"/>
        </w:rPr>
      </w:pPr>
      <w:r>
        <w:rPr>
          <w:vertAlign w:val="superscript"/>
        </w:rPr>
        <w:footnoteRef/>
      </w:r>
      <w:r w:rsidRPr="0092299C">
        <w:rPr>
          <w:sz w:val="20"/>
          <w:szCs w:val="20"/>
        </w:rPr>
        <w:t>https://www.stgm.org.tr/sites/default/files/2020-09/domlar-suriyenin-oteki-s</w:t>
      </w:r>
      <w:r w:rsidRPr="0092299C">
        <w:rPr>
          <w:sz w:val="20"/>
          <w:szCs w:val="20"/>
        </w:rPr>
        <w:t>iginmacilari-ayrimcilik-izolasyon-ve-sosyal-dislanmislik-capraz-ates-arasinda-suriyeli-dom-siginmacilar-raporu.pdf</w:t>
      </w:r>
    </w:p>
  </w:footnote>
  <w:footnote w:id="9">
    <w:p w14:paraId="649A0175" w14:textId="77777777" w:rsidR="00396686" w:rsidRDefault="009D2FD7">
      <w:pPr>
        <w:spacing w:line="240" w:lineRule="auto"/>
        <w:rPr>
          <w:sz w:val="20"/>
          <w:szCs w:val="20"/>
        </w:rPr>
      </w:pPr>
      <w:r>
        <w:rPr>
          <w:vertAlign w:val="superscript"/>
        </w:rPr>
        <w:footnoteRef/>
      </w:r>
      <w:r w:rsidRPr="0092299C">
        <w:rPr>
          <w:sz w:val="20"/>
          <w:szCs w:val="20"/>
        </w:rPr>
        <w:t xml:space="preserve"> https://www.cnnturk.com/turkiye/msbden-caner-sarmasik-aciklamasi</w:t>
      </w:r>
    </w:p>
  </w:footnote>
  <w:footnote w:id="10">
    <w:p w14:paraId="0336D8BF" w14:textId="77777777" w:rsidR="00396686" w:rsidRDefault="009D2FD7">
      <w:pPr>
        <w:spacing w:line="240" w:lineRule="auto"/>
        <w:rPr>
          <w:sz w:val="20"/>
          <w:szCs w:val="20"/>
        </w:rPr>
      </w:pPr>
      <w:r>
        <w:rPr>
          <w:vertAlign w:val="superscript"/>
        </w:rPr>
        <w:footnoteRef/>
      </w:r>
      <w:hyperlink r:id="rId5" w:history="1">
        <w:r w:rsidRPr="0092299C">
          <w:rPr>
            <w:rFonts w:ascii="Times New Roman" w:eastAsia="Times New Roman" w:hAnsi="Times New Roman" w:cs="Times New Roman"/>
            <w:color w:val="1155CC"/>
            <w:u w:val="single"/>
          </w:rPr>
          <w:t>https://medyascope.tv/2021/05/05/er-caner-sarmasikin-supheli-olumu-uzerine-iddialar-eger-olay-gercekten-intiharsa-bile-ayrimcilik-sonucu-oldugu-gorulmeli/</w:t>
        </w:r>
      </w:hyperlink>
    </w:p>
    <w:p w14:paraId="6A25D8CC" w14:textId="77777777" w:rsidR="00396686" w:rsidRDefault="009D2FD7">
      <w:pPr>
        <w:jc w:val="both"/>
        <w:rPr>
          <w:sz w:val="20"/>
          <w:szCs w:val="20"/>
        </w:rPr>
      </w:pPr>
      <w:hyperlink r:id="rId6" w:history="1">
        <w:r w:rsidRPr="0092299C">
          <w:rPr>
            <w:rFonts w:ascii="Times New Roman" w:eastAsia="Times New Roman" w:hAnsi="Times New Roman" w:cs="Times New Roman"/>
            <w:color w:val="1155CC"/>
            <w:u w:val="single"/>
          </w:rPr>
          <w:t>https://www.evrensel.net/haber/470672/mahpus-mehmet-bozan-olmeden-once-12-mektup-yazdi-bana-iskence-edecekler</w:t>
        </w:r>
      </w:hyperlink>
    </w:p>
  </w:footnote>
  <w:footnote w:id="11">
    <w:p w14:paraId="48FAF9E8" w14:textId="77777777" w:rsidR="00396686" w:rsidRDefault="009D2FD7">
      <w:pPr>
        <w:spacing w:line="240" w:lineRule="auto"/>
        <w:rPr>
          <w:sz w:val="20"/>
          <w:szCs w:val="20"/>
        </w:rPr>
      </w:pPr>
      <w:r>
        <w:rPr>
          <w:vertAlign w:val="superscript"/>
        </w:rPr>
        <w:footnoteRef/>
      </w:r>
      <w:r w:rsidRPr="0092299C">
        <w:rPr>
          <w:sz w:val="20"/>
          <w:szCs w:val="20"/>
        </w:rPr>
        <w:t xml:space="preserve"> https://www.cumhuriye</w:t>
      </w:r>
      <w:r w:rsidRPr="0092299C">
        <w:rPr>
          <w:sz w:val="20"/>
          <w:szCs w:val="20"/>
        </w:rPr>
        <w:t>t.com.tr/haber/sisli-kustepede-genis-kapsamli-denetim-polis-giris-cikislari-tuttu-1815890</w:t>
      </w:r>
    </w:p>
  </w:footnote>
  <w:footnote w:id="12">
    <w:p w14:paraId="5F52040F" w14:textId="77777777" w:rsidR="00396686" w:rsidRDefault="009D2FD7">
      <w:pPr>
        <w:spacing w:line="240" w:lineRule="auto"/>
        <w:rPr>
          <w:sz w:val="20"/>
          <w:szCs w:val="20"/>
        </w:rPr>
      </w:pPr>
      <w:r>
        <w:rPr>
          <w:vertAlign w:val="superscript"/>
        </w:rPr>
        <w:footnoteRef/>
      </w:r>
      <w:r w:rsidRPr="0092299C">
        <w:rPr>
          <w:sz w:val="20"/>
          <w:szCs w:val="20"/>
        </w:rPr>
        <w:t xml:space="preserve"> https://artigercek.com/guncel/polis-siddeti-durmuyor-anne-kucagindaki-bebek-de-biber-gazindan-etkilendi-127991h</w:t>
      </w:r>
    </w:p>
  </w:footnote>
  <w:footnote w:id="13">
    <w:p w14:paraId="687297ED" w14:textId="77777777" w:rsidR="00396686" w:rsidRDefault="009D2FD7">
      <w:pPr>
        <w:spacing w:line="240" w:lineRule="auto"/>
        <w:rPr>
          <w:sz w:val="20"/>
          <w:szCs w:val="20"/>
        </w:rPr>
      </w:pPr>
      <w:r>
        <w:rPr>
          <w:vertAlign w:val="superscript"/>
        </w:rPr>
        <w:footnoteRef/>
      </w:r>
      <w:r w:rsidRPr="0092299C">
        <w:rPr>
          <w:sz w:val="20"/>
          <w:szCs w:val="20"/>
        </w:rPr>
        <w:t xml:space="preserve"> fhttps://t24.com.tr/haber/keşan daki-polis-operasy</w:t>
      </w:r>
      <w:r w:rsidRPr="0092299C">
        <w:rPr>
          <w:sz w:val="20"/>
          <w:szCs w:val="20"/>
        </w:rPr>
        <w:t>onuna-romanlardan-tepki,301745</w:t>
      </w:r>
    </w:p>
  </w:footnote>
  <w:footnote w:id="14">
    <w:p w14:paraId="0F3B4F32" w14:textId="77777777" w:rsidR="00396686" w:rsidRDefault="009D2FD7">
      <w:pPr>
        <w:spacing w:line="240" w:lineRule="auto"/>
        <w:rPr>
          <w:sz w:val="20"/>
          <w:szCs w:val="20"/>
        </w:rPr>
      </w:pPr>
      <w:r>
        <w:rPr>
          <w:vertAlign w:val="superscript"/>
        </w:rPr>
        <w:footnoteRef/>
      </w:r>
      <w:r w:rsidRPr="0092299C">
        <w:rPr>
          <w:sz w:val="20"/>
          <w:szCs w:val="20"/>
        </w:rPr>
        <w:t xml:space="preserve"> https://t24.com.tr/haber/chpli-ozcan-purcu-polis-terfi-almak-icin-roman-mahallerine-baskin-yapiyor,301606</w:t>
      </w:r>
    </w:p>
  </w:footnote>
  <w:footnote w:id="15">
    <w:p w14:paraId="7159DA72" w14:textId="77777777" w:rsidR="00396686" w:rsidRDefault="009D2FD7">
      <w:pPr>
        <w:spacing w:line="240" w:lineRule="auto"/>
        <w:rPr>
          <w:sz w:val="20"/>
          <w:szCs w:val="20"/>
        </w:rPr>
      </w:pPr>
      <w:r>
        <w:rPr>
          <w:vertAlign w:val="superscript"/>
        </w:rPr>
        <w:footnoteRef/>
      </w:r>
      <w:r w:rsidRPr="0092299C">
        <w:rPr>
          <w:sz w:val="20"/>
          <w:szCs w:val="20"/>
        </w:rPr>
        <w:t xml:space="preserve"> </w:t>
      </w:r>
      <w:hyperlink r:id="rId7" w:history="1">
        <w:r w:rsidRPr="0092299C">
          <w:rPr>
            <w:rFonts w:ascii="Times New Roman" w:eastAsia="Times New Roman" w:hAnsi="Times New Roman" w:cs="Times New Roman"/>
            <w:color w:val="1155CC"/>
            <w:u w:val="single"/>
          </w:rPr>
          <w:t>https:</w:t>
        </w:r>
        <w:r w:rsidRPr="0092299C">
          <w:rPr>
            <w:rFonts w:ascii="Times New Roman" w:eastAsia="Times New Roman" w:hAnsi="Times New Roman" w:cs="Times New Roman"/>
            <w:color w:val="1155CC"/>
            <w:u w:val="single"/>
          </w:rPr>
          <w:t>//www.gazeteduvar.com.tr/savcilik-iskence-goren-roman-aileye-ceza-istedi-haber-1579158</w:t>
        </w:r>
      </w:hyperlink>
    </w:p>
  </w:footnote>
  <w:footnote w:id="16">
    <w:p w14:paraId="1F1E4AD7" w14:textId="77777777" w:rsidR="00396686" w:rsidRDefault="009D2FD7">
      <w:pPr>
        <w:spacing w:line="240" w:lineRule="auto"/>
        <w:rPr>
          <w:rFonts w:ascii="Times New Roman" w:eastAsia="Times New Roman" w:hAnsi="Times New Roman" w:cs="Times New Roman"/>
        </w:rPr>
      </w:pPr>
      <w:r>
        <w:rPr>
          <w:vertAlign w:val="superscript"/>
        </w:rPr>
        <w:footnoteRef/>
      </w:r>
      <w:r w:rsidRPr="0092299C">
        <w:rPr>
          <w:rFonts w:ascii="Times New Roman" w:eastAsia="Times New Roman" w:hAnsi="Times New Roman" w:cs="Times New Roman"/>
        </w:rPr>
        <w:t xml:space="preserve"> https://www.mynet.com/selcuklu-roman-aileden-polis-siddeti-iddiasi-3730075-myvideo</w:t>
      </w:r>
    </w:p>
    <w:p w14:paraId="6829E4A8" w14:textId="77777777" w:rsidR="00396686" w:rsidRDefault="009D2FD7">
      <w:pPr>
        <w:jc w:val="both"/>
        <w:rPr>
          <w:sz w:val="20"/>
          <w:szCs w:val="20"/>
        </w:rPr>
      </w:pPr>
      <w:hyperlink r:id="rId8" w:history="1">
        <w:r w:rsidRPr="0092299C">
          <w:rPr>
            <w:rFonts w:ascii="Times New Roman" w:eastAsia="Times New Roman" w:hAnsi="Times New Roman" w:cs="Times New Roman"/>
            <w:color w:val="1155CC"/>
            <w:u w:val="single"/>
          </w:rPr>
          <w:t>https://www.egedesonsoz.com/haber/Izmirli-Roman-aileden-polis-siddeti-iddiasi/924956</w:t>
        </w:r>
      </w:hyperlink>
    </w:p>
  </w:footnote>
  <w:footnote w:id="17">
    <w:p w14:paraId="2A35F6F8" w14:textId="77777777" w:rsidR="00396686" w:rsidRDefault="009D2FD7">
      <w:pPr>
        <w:spacing w:line="240" w:lineRule="auto"/>
        <w:rPr>
          <w:sz w:val="20"/>
          <w:szCs w:val="20"/>
        </w:rPr>
      </w:pPr>
      <w:r>
        <w:rPr>
          <w:vertAlign w:val="superscript"/>
        </w:rPr>
        <w:footnoteRef/>
      </w:r>
      <w:r w:rsidRPr="0092299C">
        <w:rPr>
          <w:sz w:val="20"/>
          <w:szCs w:val="20"/>
        </w:rPr>
        <w:t xml:space="preserve"> </w:t>
      </w:r>
      <w:hyperlink r:id="rId9" w:history="1">
        <w:r w:rsidRPr="0092299C">
          <w:rPr>
            <w:rFonts w:ascii="Times New Roman" w:eastAsia="Times New Roman" w:hAnsi="Times New Roman" w:cs="Times New Roman"/>
            <w:color w:val="1155CC"/>
            <w:u w:val="single"/>
          </w:rPr>
          <w:t>https://www.ozgurkocaeli.com.tr/haber/4436027/roman</w:t>
        </w:r>
        <w:r w:rsidRPr="0092299C">
          <w:rPr>
            <w:rFonts w:ascii="Times New Roman" w:eastAsia="Times New Roman" w:hAnsi="Times New Roman" w:cs="Times New Roman"/>
            <w:color w:val="1155CC"/>
            <w:u w:val="single"/>
          </w:rPr>
          <w:t>lar-o-olayla-ilgili-ozur-bekliyor</w:t>
        </w:r>
      </w:hyperlink>
    </w:p>
  </w:footnote>
  <w:footnote w:id="18">
    <w:p w14:paraId="73505E2F" w14:textId="77777777" w:rsidR="00396686" w:rsidRDefault="009D2FD7">
      <w:pPr>
        <w:spacing w:line="240" w:lineRule="auto"/>
        <w:rPr>
          <w:sz w:val="20"/>
          <w:szCs w:val="20"/>
        </w:rPr>
      </w:pPr>
      <w:r>
        <w:rPr>
          <w:vertAlign w:val="superscript"/>
        </w:rPr>
        <w:footnoteRef/>
      </w:r>
      <w:r w:rsidRPr="0092299C">
        <w:rPr>
          <w:sz w:val="20"/>
          <w:szCs w:val="20"/>
        </w:rPr>
        <w:t xml:space="preserve"> https://www.cnnturk.com/turkiye/salihlili-romanlari-polis-darp-etti-iddiasi</w:t>
      </w:r>
    </w:p>
  </w:footnote>
  <w:footnote w:id="19">
    <w:p w14:paraId="6D3A25F6" w14:textId="77777777" w:rsidR="00396686" w:rsidRDefault="009D2FD7">
      <w:pPr>
        <w:spacing w:line="240" w:lineRule="auto"/>
        <w:rPr>
          <w:sz w:val="20"/>
          <w:szCs w:val="20"/>
        </w:rPr>
      </w:pPr>
      <w:r>
        <w:rPr>
          <w:vertAlign w:val="superscript"/>
        </w:rPr>
        <w:footnoteRef/>
      </w:r>
      <w:r w:rsidRPr="0092299C">
        <w:rPr>
          <w:sz w:val="20"/>
          <w:szCs w:val="20"/>
        </w:rPr>
        <w:t xml:space="preserve">  </w:t>
      </w:r>
      <w:hyperlink r:id="rId10" w:history="1">
        <w:r w:rsidRPr="0092299C">
          <w:rPr>
            <w:rFonts w:ascii="Times New Roman" w:eastAsia="Times New Roman" w:hAnsi="Times New Roman" w:cs="Times New Roman"/>
            <w:color w:val="1155CC"/>
            <w:u w:val="single"/>
          </w:rPr>
          <w:t>https://t24.com.tr/haber/kadin-polis-karakolda-kadin-dovdu,199030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6463" w14:textId="77777777" w:rsidR="00396686" w:rsidRDefault="009D2FD7">
    <w:r>
      <w:rPr>
        <w:noProof/>
      </w:rPr>
      <w:drawing>
        <wp:inline distT="114300" distB="114300" distL="114300" distR="114300" wp14:anchorId="285FC217" wp14:editId="7CA5B6C2">
          <wp:extent cx="1014413" cy="6563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990953015" name="image1.jpg"/>
                  <pic:cNvPicPr/>
                </pic:nvPicPr>
                <pic:blipFill>
                  <a:blip r:embed="rId1"/>
                  <a:stretch>
                    <a:fillRect/>
                  </a:stretch>
                </pic:blipFill>
                <pic:spPr>
                  <a:xfrm>
                    <a:off x="0" y="0"/>
                    <a:ext cx="1014413" cy="656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86"/>
    <w:rsid w:val="00396686"/>
    <w:rsid w:val="0057174D"/>
    <w:rsid w:val="008E6A5F"/>
    <w:rsid w:val="0092299C"/>
    <w:rsid w:val="00941002"/>
    <w:rsid w:val="009D2FD7"/>
    <w:rsid w:val="00CD065C"/>
    <w:rsid w:val="00DA5D8E"/>
    <w:rsid w:val="00E17CA1"/>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B50"/>
  <w15:docId w15:val="{1378D28E-C82D-4C51-8F52-668EE1D6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gedesonsoz.com/haber/Izmirli-Roman-aileden-polis-siddeti-iddiasi/924956" TargetMode="External"/><Relationship Id="rId3" Type="http://schemas.openxmlformats.org/officeDocument/2006/relationships/hyperlink" Target="https://cisst.org.tr/wp-content/uploads/2020/07/roman_mahpus_olmak_internet.pdf" TargetMode="External"/><Relationship Id="rId7" Type="http://schemas.openxmlformats.org/officeDocument/2006/relationships/hyperlink" Target="https://www.gazeteduvar.com.tr/savcilik-iskence-goren-roman-aileye-ceza-istedi-haber-1579158" TargetMode="External"/><Relationship Id="rId2" Type="http://schemas.openxmlformats.org/officeDocument/2006/relationships/hyperlink" Target="https://www.ihd.org.tr/wp-content/uploads/2022/10/2021-y%C4%B1l%C4%B1-raporu.pdf" TargetMode="External"/><Relationship Id="rId1" Type="http://schemas.openxmlformats.org/officeDocument/2006/relationships/hyperlink" Target="https://tihv.org.tr/wp-content/uploads/2022/05/00_Tedavi-Raporu-2021-TURKCE_TUM_RENKLI_WEB.pdf" TargetMode="External"/><Relationship Id="rId6" Type="http://schemas.openxmlformats.org/officeDocument/2006/relationships/hyperlink" Target="https://www.evrensel.net/haber/470672/mahpus-mehmet-bozan-olmeden-once-12-mektup-yazdi-bana-iskence-edecekler" TargetMode="External"/><Relationship Id="rId5" Type="http://schemas.openxmlformats.org/officeDocument/2006/relationships/hyperlink" Target="https://medyascope.tv/2021/05/05/er-caner-sarmasikin-supheli-olumu-uzerine-iddialar-eger-olay-gercekten-intiharsa-bile-ayrimcilik-sonucu-oldugu-gorulmeli/" TargetMode="External"/><Relationship Id="rId10" Type="http://schemas.openxmlformats.org/officeDocument/2006/relationships/hyperlink" Target="https://t24.com.tr/haber/kadin-polis-karakolda-kadin-dovdu,199030" TargetMode="External"/><Relationship Id="rId4" Type="http://schemas.openxmlformats.org/officeDocument/2006/relationships/hyperlink" Target="https://www.ihd.org.tr/wp-content/uploads/2022/10/2021-y%C4%B1l%C4%B1-raporu.pdf" TargetMode="External"/><Relationship Id="rId9" Type="http://schemas.openxmlformats.org/officeDocument/2006/relationships/hyperlink" Target="https://www.ozgurkocaeli.com.tr/haber/4436027/romanlar-o-olayla-ilgili-ozur-bekliy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82E8A-E546-C743-84E2-4F2107453E4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TotalTime>
  <Pages>8</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elif erdoğdu</cp:lastModifiedBy>
  <cp:revision>4</cp:revision>
  <dcterms:created xsi:type="dcterms:W3CDTF">2022-11-25T13:10:00Z</dcterms:created>
  <dcterms:modified xsi:type="dcterms:W3CDTF">2022-11-25T14:24:00Z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acbf1b0be5dafa6ef872e6c642adc00bcaec16ff5c057132474bd8e6a36418c3</vt:lpwstr>
  </property>
</Properties>
</file>