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AE" w:rsidRPr="00BD3D8A" w:rsidRDefault="00CC2CAE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CAE" w:rsidRPr="00DA5429" w:rsidRDefault="00CB47B4" w:rsidP="00CB47B4">
      <w:pPr>
        <w:tabs>
          <w:tab w:val="left" w:pos="5597"/>
          <w:tab w:val="left" w:pos="559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5429">
        <w:rPr>
          <w:rFonts w:ascii="Times New Roman" w:hAnsi="Times New Roman" w:cs="Times New Roman"/>
          <w:sz w:val="16"/>
          <w:szCs w:val="16"/>
        </w:rPr>
        <w:t>ANNEX II</w:t>
      </w: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spacing w:before="6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940"/>
        <w:gridCol w:w="3470"/>
        <w:gridCol w:w="2340"/>
        <w:gridCol w:w="2035"/>
      </w:tblGrid>
      <w:tr w:rsidR="00CC2CAE" w:rsidRPr="00DA5429">
        <w:trPr>
          <w:trHeight w:val="260"/>
        </w:trPr>
        <w:tc>
          <w:tcPr>
            <w:tcW w:w="1910" w:type="dxa"/>
          </w:tcPr>
          <w:p w:rsidR="00CC2CAE" w:rsidRPr="00DA5429" w:rsidRDefault="009270A7">
            <w:pPr>
              <w:pStyle w:val="TableParagraph"/>
              <w:spacing w:before="46"/>
              <w:ind w:left="107" w:righ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DOCUMENTO</w:t>
            </w:r>
          </w:p>
        </w:tc>
        <w:tc>
          <w:tcPr>
            <w:tcW w:w="940" w:type="dxa"/>
          </w:tcPr>
          <w:p w:rsidR="00CC2CAE" w:rsidRPr="00DA5429" w:rsidRDefault="009270A7">
            <w:pPr>
              <w:pStyle w:val="TableParagraph"/>
              <w:spacing w:before="46"/>
              <w:ind w:left="80" w:right="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DATA</w:t>
            </w:r>
          </w:p>
        </w:tc>
        <w:tc>
          <w:tcPr>
            <w:tcW w:w="3470" w:type="dxa"/>
          </w:tcPr>
          <w:p w:rsidR="00CC2CAE" w:rsidRPr="00DA5429" w:rsidRDefault="009270A7">
            <w:pPr>
              <w:pStyle w:val="TableParagraph"/>
              <w:spacing w:before="46"/>
              <w:ind w:left="121" w:righ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ASSUNTO</w:t>
            </w:r>
          </w:p>
        </w:tc>
        <w:tc>
          <w:tcPr>
            <w:tcW w:w="2340" w:type="dxa"/>
          </w:tcPr>
          <w:p w:rsidR="00CC2CAE" w:rsidRPr="00DA5429" w:rsidRDefault="009270A7">
            <w:pPr>
              <w:pStyle w:val="TableParagraph"/>
              <w:spacing w:before="46"/>
              <w:ind w:left="295" w:righ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ATO</w:t>
            </w:r>
            <w:r w:rsidRPr="00DA5429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NORMATIVO</w:t>
            </w:r>
          </w:p>
        </w:tc>
        <w:tc>
          <w:tcPr>
            <w:tcW w:w="2035" w:type="dxa"/>
            <w:tcBorders>
              <w:right w:val="nil"/>
            </w:tcBorders>
          </w:tcPr>
          <w:p w:rsidR="00CC2CAE" w:rsidRPr="00DA5429" w:rsidRDefault="009270A7">
            <w:pPr>
              <w:pStyle w:val="TableParagraph"/>
              <w:spacing w:before="46"/>
              <w:ind w:left="9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AUTORIA</w:t>
            </w:r>
          </w:p>
        </w:tc>
      </w:tr>
      <w:tr w:rsidR="00CC2CAE" w:rsidRPr="00DA5429">
        <w:trPr>
          <w:trHeight w:val="800"/>
        </w:trPr>
        <w:tc>
          <w:tcPr>
            <w:tcW w:w="191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107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Nota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Técnica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(3456961)</w:t>
            </w:r>
          </w:p>
        </w:tc>
        <w:tc>
          <w:tcPr>
            <w:tcW w:w="9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80"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21/03/2023</w:t>
            </w:r>
          </w:p>
        </w:tc>
        <w:tc>
          <w:tcPr>
            <w:tcW w:w="3470" w:type="dxa"/>
          </w:tcPr>
          <w:p w:rsidR="00CC2CAE" w:rsidRPr="00DA5429" w:rsidRDefault="009270A7">
            <w:pPr>
              <w:pStyle w:val="TableParagraph"/>
              <w:spacing w:before="46" w:line="252" w:lineRule="auto"/>
              <w:ind w:left="123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Análise e manifestação da Secretaria Nacional dos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Direitos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das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Pessoas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LGBTQIA+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respeito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Emenda</w:t>
            </w:r>
            <w:r w:rsidRPr="00DA5429">
              <w:rPr>
                <w:rFonts w:ascii="Times New Roman" w:hAnsi="Times New Roman" w:cs="Times New Roman"/>
                <w:spacing w:val="-3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15</w:t>
            </w:r>
          </w:p>
          <w:p w:rsidR="00CC2CAE" w:rsidRPr="00DA5429" w:rsidRDefault="009270A7">
            <w:pPr>
              <w:pStyle w:val="TableParagraph"/>
              <w:spacing w:before="2"/>
              <w:ind w:left="81" w:right="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proofErr w:type="gramEnd"/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Emenda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40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à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Medida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Provisória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1.154/2023.</w:t>
            </w:r>
          </w:p>
        </w:tc>
        <w:tc>
          <w:tcPr>
            <w:tcW w:w="2340" w:type="dxa"/>
          </w:tcPr>
          <w:p w:rsidR="00CC2CAE" w:rsidRPr="00DA5429" w:rsidRDefault="00CC2CAE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line="252" w:lineRule="auto"/>
              <w:ind w:left="311" w:right="297" w:firstLine="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</w:t>
            </w: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proofErr w:type="gramEnd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respeito da Emenda nº 15</w:t>
            </w:r>
            <w:r w:rsidRPr="00DA5429">
              <w:rPr>
                <w:rFonts w:ascii="Times New Roman" w:hAnsi="Times New Roman" w:cs="Times New Roman"/>
                <w:spacing w:val="-3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Emenda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40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à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Medida</w:t>
            </w:r>
            <w:r w:rsidRPr="00DA5429">
              <w:rPr>
                <w:rFonts w:ascii="Times New Roman" w:hAnsi="Times New Roman" w:cs="Times New Roman"/>
                <w:spacing w:val="-3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Provisória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1.154/2023."</w:t>
            </w:r>
          </w:p>
        </w:tc>
        <w:tc>
          <w:tcPr>
            <w:tcW w:w="2035" w:type="dxa"/>
            <w:tcBorders>
              <w:right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743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SNDPLGBTQIA+</w:t>
            </w:r>
          </w:p>
        </w:tc>
      </w:tr>
      <w:tr w:rsidR="00CC2CAE" w:rsidRPr="00DA5429">
        <w:trPr>
          <w:trHeight w:val="980"/>
        </w:trPr>
        <w:tc>
          <w:tcPr>
            <w:tcW w:w="191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"/>
              <w:ind w:left="107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Nota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Técnica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13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(3475560)</w:t>
            </w:r>
          </w:p>
        </w:tc>
        <w:tc>
          <w:tcPr>
            <w:tcW w:w="9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"/>
              <w:ind w:left="80"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30/03/2023</w:t>
            </w:r>
          </w:p>
        </w:tc>
        <w:tc>
          <w:tcPr>
            <w:tcW w:w="3470" w:type="dxa"/>
          </w:tcPr>
          <w:p w:rsidR="00CC2CAE" w:rsidRPr="00DA5429" w:rsidRDefault="009270A7">
            <w:pPr>
              <w:pStyle w:val="TableParagraph"/>
              <w:spacing w:before="46"/>
              <w:ind w:left="121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"Análise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manifestação</w:t>
            </w:r>
          </w:p>
          <w:p w:rsidR="00CC2CAE" w:rsidRPr="00DA5429" w:rsidRDefault="009270A7">
            <w:pPr>
              <w:pStyle w:val="TableParagraph"/>
              <w:spacing w:before="10"/>
              <w:ind w:left="121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</w:t>
            </w:r>
            <w:proofErr w:type="gramEnd"/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Secretaria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Nacional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dos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Direitos</w:t>
            </w:r>
          </w:p>
          <w:p w:rsidR="00CC2CAE" w:rsidRPr="00DA5429" w:rsidRDefault="009270A7">
            <w:pPr>
              <w:pStyle w:val="TableParagraph"/>
              <w:spacing w:before="9" w:line="252" w:lineRule="auto"/>
              <w:ind w:left="81"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das</w:t>
            </w:r>
            <w:proofErr w:type="gramEnd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Pessoas LGBTQIA+ a respeito do Projeto de Lei n°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7.180/2014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(0947668),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autoria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Federal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Erivelton</w:t>
            </w:r>
            <w:proofErr w:type="spellEnd"/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Santana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(PATRIOTAS)."</w:t>
            </w:r>
          </w:p>
        </w:tc>
        <w:tc>
          <w:tcPr>
            <w:tcW w:w="23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"/>
              <w:ind w:left="295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n°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7.180/2014</w:t>
            </w:r>
          </w:p>
        </w:tc>
        <w:tc>
          <w:tcPr>
            <w:tcW w:w="2035" w:type="dxa"/>
            <w:tcBorders>
              <w:right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"/>
              <w:ind w:right="-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Federal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Erivelton</w:t>
            </w:r>
            <w:proofErr w:type="spellEnd"/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Sant</w:t>
            </w:r>
          </w:p>
        </w:tc>
      </w:tr>
      <w:tr w:rsidR="00CC2CAE" w:rsidRPr="00DA5429">
        <w:trPr>
          <w:trHeight w:val="1880"/>
        </w:trPr>
        <w:tc>
          <w:tcPr>
            <w:tcW w:w="191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107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Nota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Técnica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35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(3540097)</w:t>
            </w:r>
          </w:p>
        </w:tc>
        <w:tc>
          <w:tcPr>
            <w:tcW w:w="9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80"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04/05/2023</w:t>
            </w:r>
          </w:p>
        </w:tc>
        <w:tc>
          <w:tcPr>
            <w:tcW w:w="3470" w:type="dxa"/>
          </w:tcPr>
          <w:p w:rsidR="00CC2CAE" w:rsidRPr="00DA5429" w:rsidRDefault="009270A7">
            <w:pPr>
              <w:pStyle w:val="TableParagraph"/>
              <w:spacing w:before="46" w:line="252" w:lineRule="auto"/>
              <w:ind w:left="298" w:righ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"Análise e manifestação da Secretaria Nacional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Direitos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Pessoas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LGBTQIA+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respeito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 de Lei nº 3.453/2019 (SEI nº 1047910),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apresentado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pelo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Federal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Sóstenes</w:t>
            </w:r>
          </w:p>
          <w:p w:rsidR="00CC2CAE" w:rsidRPr="00DA5429" w:rsidRDefault="009270A7">
            <w:pPr>
              <w:pStyle w:val="TableParagraph"/>
              <w:spacing w:before="3" w:line="252" w:lineRule="auto"/>
              <w:ind w:left="81" w:righ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Cavalcante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(PL/RJ),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que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""Altera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Decreto-Lei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2.848,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 7 de dezembro de 1940 - Código Penal, para inserir,</w:t>
            </w:r>
            <w:r w:rsidRPr="00DA5429">
              <w:rPr>
                <w:rFonts w:ascii="Times New Roman" w:hAnsi="Times New Roman" w:cs="Times New Roman"/>
                <w:spacing w:val="-3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nos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crimes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homicídio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lesão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corporal,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causa</w:t>
            </w:r>
          </w:p>
          <w:p w:rsidR="00CC2CAE" w:rsidRPr="00DA5429" w:rsidRDefault="009270A7">
            <w:pPr>
              <w:pStyle w:val="TableParagraph"/>
              <w:spacing w:before="1" w:line="252" w:lineRule="auto"/>
              <w:ind w:left="123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proofErr w:type="gramEnd"/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aumento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pena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quando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esses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forem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motivados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pela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transexualidade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e/ou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orientação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sexual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</w:t>
            </w:r>
          </w:p>
          <w:p w:rsidR="00CC2CAE" w:rsidRPr="00DA5429" w:rsidRDefault="009270A7">
            <w:pPr>
              <w:pStyle w:val="TableParagraph"/>
              <w:spacing w:before="1"/>
              <w:ind w:left="121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vítima</w:t>
            </w:r>
            <w:proofErr w:type="gramEnd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""."</w:t>
            </w:r>
          </w:p>
        </w:tc>
        <w:tc>
          <w:tcPr>
            <w:tcW w:w="23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295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3.453/2019</w:t>
            </w:r>
          </w:p>
        </w:tc>
        <w:tc>
          <w:tcPr>
            <w:tcW w:w="2035" w:type="dxa"/>
            <w:tcBorders>
              <w:right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" w:line="252" w:lineRule="auto"/>
              <w:ind w:left="880" w:hanging="492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Deputado Federal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Sóstenes</w:t>
            </w:r>
            <w:r w:rsidRPr="00DA5429">
              <w:rPr>
                <w:rFonts w:ascii="Times New Roman" w:hAnsi="Times New Roman" w:cs="Times New Roman"/>
                <w:spacing w:val="-3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Cavalcante</w:t>
            </w:r>
          </w:p>
        </w:tc>
      </w:tr>
      <w:tr w:rsidR="00CC2CAE" w:rsidRPr="00DA5429">
        <w:trPr>
          <w:trHeight w:val="2240"/>
        </w:trPr>
        <w:tc>
          <w:tcPr>
            <w:tcW w:w="191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107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Nota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Técnica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55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(3678960)</w:t>
            </w:r>
          </w:p>
        </w:tc>
        <w:tc>
          <w:tcPr>
            <w:tcW w:w="9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80"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12/07/2023</w:t>
            </w:r>
          </w:p>
        </w:tc>
        <w:tc>
          <w:tcPr>
            <w:tcW w:w="3470" w:type="dxa"/>
          </w:tcPr>
          <w:p w:rsidR="00CC2CAE" w:rsidRPr="00DA5429" w:rsidRDefault="009270A7">
            <w:pPr>
              <w:pStyle w:val="TableParagraph"/>
              <w:spacing w:before="46" w:line="252" w:lineRule="auto"/>
              <w:ind w:left="81" w:righ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"Análise e manifestação da Secretaria Nacional dos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Direitos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Pessoas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LGBTQIA+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respeito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1.899/2019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(SEI nº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1272345),</w:t>
            </w:r>
          </w:p>
          <w:p w:rsidR="00CC2CAE" w:rsidRPr="00DA5429" w:rsidRDefault="009270A7">
            <w:pPr>
              <w:pStyle w:val="TableParagraph"/>
              <w:spacing w:before="2" w:line="252" w:lineRule="auto"/>
              <w:ind w:left="12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apresentado</w:t>
            </w:r>
            <w:proofErr w:type="gramEnd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pelo Senador Marcos do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Val</w:t>
            </w:r>
            <w:proofErr w:type="spellEnd"/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(PODEMOS/ES),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que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""[a]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ltera</w:t>
            </w:r>
            <w:proofErr w:type="spellEnd"/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8.666,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21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junho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1993,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regulamenta</w:t>
            </w:r>
          </w:p>
          <w:p w:rsidR="00CC2CAE" w:rsidRPr="00DA5429" w:rsidRDefault="009270A7">
            <w:pPr>
              <w:pStyle w:val="TableParagraph"/>
              <w:spacing w:before="2" w:line="252" w:lineRule="auto"/>
              <w:ind w:left="12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o</w:t>
            </w:r>
            <w:proofErr w:type="gramEnd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art</w:t>
            </w:r>
            <w:proofErr w:type="spellEnd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. 37, inciso XXI, da Constituição Federal, institui</w:t>
            </w:r>
            <w:r w:rsidRPr="00DA5429">
              <w:rPr>
                <w:rFonts w:ascii="Times New Roman" w:hAnsi="Times New Roman" w:cs="Times New Roman"/>
                <w:spacing w:val="-3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normas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para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licitações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contratos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Administração</w:t>
            </w:r>
            <w:r w:rsidRPr="00DA5429">
              <w:rPr>
                <w:rFonts w:ascii="Times New Roman" w:hAnsi="Times New Roman" w:cs="Times New Roman"/>
                <w:spacing w:val="-3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Pública</w:t>
            </w:r>
          </w:p>
          <w:p w:rsidR="00CC2CAE" w:rsidRPr="00DA5429" w:rsidRDefault="009270A7">
            <w:pPr>
              <w:pStyle w:val="TableParagraph"/>
              <w:spacing w:before="1" w:line="252" w:lineRule="auto"/>
              <w:ind w:left="123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proofErr w:type="gramEnd"/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dá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outras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providências,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para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vedar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contratação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pessoa física condenada pelos crimes que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especifica.""."</w:t>
            </w:r>
          </w:p>
        </w:tc>
        <w:tc>
          <w:tcPr>
            <w:tcW w:w="23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295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1.899/2019</w:t>
            </w:r>
          </w:p>
        </w:tc>
        <w:tc>
          <w:tcPr>
            <w:tcW w:w="2035" w:type="dxa"/>
            <w:tcBorders>
              <w:right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518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Senador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Marcos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Val</w:t>
            </w:r>
            <w:proofErr w:type="spellEnd"/>
          </w:p>
        </w:tc>
      </w:tr>
      <w:tr w:rsidR="00CC2CAE" w:rsidRPr="00DA5429">
        <w:trPr>
          <w:trHeight w:val="1340"/>
        </w:trPr>
        <w:tc>
          <w:tcPr>
            <w:tcW w:w="191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107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Nota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Técnica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78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(3769985)</w:t>
            </w:r>
          </w:p>
        </w:tc>
        <w:tc>
          <w:tcPr>
            <w:tcW w:w="9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80"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05/09/2023</w:t>
            </w:r>
          </w:p>
        </w:tc>
        <w:tc>
          <w:tcPr>
            <w:tcW w:w="3470" w:type="dxa"/>
          </w:tcPr>
          <w:p w:rsidR="00CC2CAE" w:rsidRPr="00DA5429" w:rsidRDefault="009270A7">
            <w:pPr>
              <w:pStyle w:val="TableParagraph"/>
              <w:spacing w:before="46" w:line="252" w:lineRule="auto"/>
              <w:ind w:left="12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"Análise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manifestação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Secretaria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Nacional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dos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Direitos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das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Pessoas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LGBTQIA+</w:t>
            </w:r>
          </w:p>
          <w:p w:rsidR="00CC2CAE" w:rsidRPr="00DA5429" w:rsidRDefault="009270A7">
            <w:pPr>
              <w:pStyle w:val="TableParagraph"/>
              <w:spacing w:before="2" w:line="252" w:lineRule="auto"/>
              <w:ind w:left="12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proofErr w:type="gramEnd"/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respeito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2.589/2015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(SEI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3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3742886),</w:t>
            </w:r>
          </w:p>
          <w:p w:rsidR="00CC2CAE" w:rsidRPr="00DA5429" w:rsidRDefault="009270A7">
            <w:pPr>
              <w:pStyle w:val="TableParagraph"/>
              <w:spacing w:before="1" w:line="252" w:lineRule="auto"/>
              <w:ind w:left="123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apresentado</w:t>
            </w:r>
            <w:proofErr w:type="gramEnd"/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pelo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Deputado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Federal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Marco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Feliciano</w:t>
            </w:r>
            <w:r w:rsidRPr="00DA5429">
              <w:rPr>
                <w:rFonts w:ascii="Times New Roman" w:hAnsi="Times New Roman" w:cs="Times New Roman"/>
                <w:spacing w:val="-3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(PL/SP),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""dispõe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sobre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criminalização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</w:t>
            </w:r>
          </w:p>
          <w:p w:rsidR="00CC2CAE" w:rsidRPr="00DA5429" w:rsidRDefault="009270A7">
            <w:pPr>
              <w:pStyle w:val="TableParagraph"/>
              <w:spacing w:before="1"/>
              <w:ind w:left="121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violência</w:t>
            </w:r>
            <w:proofErr w:type="gramEnd"/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obstétrica""."</w:t>
            </w:r>
          </w:p>
        </w:tc>
        <w:tc>
          <w:tcPr>
            <w:tcW w:w="23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295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2.589/2015</w:t>
            </w:r>
          </w:p>
        </w:tc>
        <w:tc>
          <w:tcPr>
            <w:tcW w:w="2035" w:type="dxa"/>
            <w:tcBorders>
              <w:right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right="-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Deputado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Federal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Marco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Felicia</w:t>
            </w:r>
            <w:proofErr w:type="spellEnd"/>
          </w:p>
        </w:tc>
      </w:tr>
      <w:tr w:rsidR="00CC2CAE" w:rsidRPr="00DA5429">
        <w:trPr>
          <w:trHeight w:val="1150"/>
        </w:trPr>
        <w:tc>
          <w:tcPr>
            <w:tcW w:w="1910" w:type="dxa"/>
            <w:tcBorders>
              <w:bottom w:val="nil"/>
            </w:tcBorders>
          </w:tcPr>
          <w:p w:rsidR="00CC2CAE" w:rsidRPr="00DA5429" w:rsidRDefault="009270A7">
            <w:pPr>
              <w:pStyle w:val="TableParagraph"/>
              <w:spacing w:before="46"/>
              <w:ind w:left="107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Nota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Técnica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84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(3778254)</w:t>
            </w:r>
          </w:p>
        </w:tc>
        <w:tc>
          <w:tcPr>
            <w:tcW w:w="940" w:type="dxa"/>
            <w:tcBorders>
              <w:bottom w:val="nil"/>
            </w:tcBorders>
          </w:tcPr>
          <w:p w:rsidR="00CC2CAE" w:rsidRPr="00DA5429" w:rsidRDefault="009270A7">
            <w:pPr>
              <w:pStyle w:val="TableParagraph"/>
              <w:spacing w:before="46"/>
              <w:ind w:left="80" w:righ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22/09/2023</w:t>
            </w:r>
          </w:p>
        </w:tc>
        <w:tc>
          <w:tcPr>
            <w:tcW w:w="3470" w:type="dxa"/>
            <w:tcBorders>
              <w:bottom w:val="nil"/>
            </w:tcBorders>
          </w:tcPr>
          <w:p w:rsidR="00CC2CAE" w:rsidRPr="00DA5429" w:rsidRDefault="009270A7">
            <w:pPr>
              <w:pStyle w:val="TableParagraph"/>
              <w:spacing w:before="46" w:line="252" w:lineRule="auto"/>
              <w:ind w:left="12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"Análise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manifestação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Secretaria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Nacional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dos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Direitos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das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Pessoas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LGBTQIA+</w:t>
            </w:r>
          </w:p>
          <w:p w:rsidR="00CC2CAE" w:rsidRPr="00DA5429" w:rsidRDefault="009270A7">
            <w:pPr>
              <w:pStyle w:val="TableParagraph"/>
              <w:spacing w:before="2" w:line="252" w:lineRule="auto"/>
              <w:ind w:left="125" w:right="11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proofErr w:type="gramEnd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respeito do Projeto de Lei nº 1008/2019 (SEI n°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1048415)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apresentado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pelo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Deputado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Federal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Capitão</w:t>
            </w:r>
          </w:p>
        </w:tc>
        <w:tc>
          <w:tcPr>
            <w:tcW w:w="2340" w:type="dxa"/>
            <w:tcBorders>
              <w:bottom w:val="nil"/>
            </w:tcBorders>
          </w:tcPr>
          <w:p w:rsidR="00CC2CAE" w:rsidRPr="00DA5429" w:rsidRDefault="009270A7">
            <w:pPr>
              <w:pStyle w:val="TableParagraph"/>
              <w:spacing w:before="46"/>
              <w:ind w:left="295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1008/2019</w:t>
            </w:r>
          </w:p>
        </w:tc>
        <w:tc>
          <w:tcPr>
            <w:tcW w:w="2035" w:type="dxa"/>
            <w:tcBorders>
              <w:bottom w:val="nil"/>
              <w:right w:val="nil"/>
            </w:tcBorders>
          </w:tcPr>
          <w:p w:rsidR="00CC2CAE" w:rsidRPr="00DA5429" w:rsidRDefault="009270A7">
            <w:pPr>
              <w:pStyle w:val="TableParagraph"/>
              <w:spacing w:before="46"/>
              <w:ind w:right="-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Deputado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Federal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Capitão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Augu</w:t>
            </w:r>
            <w:proofErr w:type="spellEnd"/>
          </w:p>
        </w:tc>
      </w:tr>
    </w:tbl>
    <w:p w:rsidR="00CC2CAE" w:rsidRPr="00DA5429" w:rsidRDefault="00CC2CAE">
      <w:pPr>
        <w:jc w:val="right"/>
        <w:rPr>
          <w:rFonts w:ascii="Times New Roman" w:hAnsi="Times New Roman" w:cs="Times New Roman"/>
          <w:sz w:val="16"/>
          <w:szCs w:val="16"/>
        </w:rPr>
        <w:sectPr w:rsidR="00CC2CAE" w:rsidRPr="00DA5429">
          <w:headerReference w:type="default" r:id="rId7"/>
          <w:footerReference w:type="default" r:id="rId8"/>
          <w:pgSz w:w="11900" w:h="16840"/>
          <w:pgMar w:top="480" w:right="420" w:bottom="440" w:left="520" w:header="269" w:footer="253" w:gutter="0"/>
          <w:cols w:space="720"/>
        </w:sectPr>
      </w:pPr>
    </w:p>
    <w:p w:rsidR="00CC2CAE" w:rsidRPr="00DA5429" w:rsidRDefault="00516892">
      <w:pPr>
        <w:pStyle w:val="Corpodetexto"/>
        <w:rPr>
          <w:rFonts w:ascii="Times New Roman" w:hAnsi="Times New Roman" w:cs="Times New Roman"/>
        </w:rPr>
      </w:pPr>
      <w:r w:rsidRPr="00DA5429"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349250</wp:posOffset>
                </wp:positionV>
                <wp:extent cx="6800850" cy="998220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998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0"/>
                              <w:gridCol w:w="940"/>
                              <w:gridCol w:w="3470"/>
                              <w:gridCol w:w="2340"/>
                              <w:gridCol w:w="2035"/>
                            </w:tblGrid>
                            <w:tr w:rsidR="009270A7">
                              <w:trPr>
                                <w:trHeight w:val="400"/>
                              </w:trPr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6"/>
                                    <w:ind w:left="121" w:right="10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Augusto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(PR/SP),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que</w:t>
                                  </w:r>
                                  <w:proofErr w:type="gramEnd"/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0"/>
                                    <w:ind w:left="121" w:right="10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""Altera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Decreto-Lei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2.848,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1940""."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70A7">
                              <w:trPr>
                                <w:trHeight w:val="1520"/>
                              </w:trPr>
                              <w:tc>
                                <w:tcPr>
                                  <w:tcW w:w="191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07" w:right="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(3779944)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05/09/2023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 w:line="252" w:lineRule="auto"/>
                                    <w:ind w:left="123" w:right="1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"Análise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manifestação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Direitos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LGBTQIA+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123" w:right="10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respeito do Projeto de Lei nº 2.014/2022 (SEI nº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3169997),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apresentado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pela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Deputada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Carla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Dickson</w:t>
                                  </w:r>
                                  <w:proofErr w:type="spellEnd"/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" w:line="252" w:lineRule="auto"/>
                                    <w:ind w:left="123" w:right="10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(UNIÃO/RN)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outros,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""altera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artigo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inciso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 Lei nº 11.340 de 7 de agosto de 2006, sobre 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conceito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violência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sexual""."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295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2.014/2022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right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right="-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Deputada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Carla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Dickso</w:t>
                                  </w:r>
                                  <w:proofErr w:type="spellEnd"/>
                                </w:p>
                              </w:tc>
                            </w:tr>
                            <w:tr w:rsidR="009270A7">
                              <w:trPr>
                                <w:trHeight w:val="1880"/>
                              </w:trPr>
                              <w:tc>
                                <w:tcPr>
                                  <w:tcW w:w="191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07" w:right="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86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(3784792)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04/09/2023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 w:line="252" w:lineRule="auto"/>
                                    <w:ind w:left="123" w:right="1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"Análise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manifestação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Direitos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LGBTQIA+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123" w:right="1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respeito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7.582/2014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(SEI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3757243), apresentado pela deputada Maria do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Rosário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(PT/RS),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" w:line="252" w:lineRule="auto"/>
                                    <w:ind w:left="123" w:right="10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que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""Define os crimes de ódio e intolerância e cria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coibi-los,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termos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inciso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1º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123" w:right="1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caput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5º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Constituição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dá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outras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providências""."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295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7.582/2014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right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Deputada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Rosário</w:t>
                                  </w:r>
                                </w:p>
                              </w:tc>
                            </w:tr>
                            <w:tr w:rsidR="009270A7">
                              <w:trPr>
                                <w:trHeight w:val="1520"/>
                              </w:trPr>
                              <w:tc>
                                <w:tcPr>
                                  <w:tcW w:w="191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07" w:right="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87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(3786680)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06/09/2023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 w:line="252" w:lineRule="auto"/>
                                    <w:ind w:left="123" w:right="1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"Análise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manifestação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Direitos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LGBTQIA+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211" w:right="196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respeito do Projeto de Lei nº 2.893/2019 (SEI n°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0969937)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apresentado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pela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Deputada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Chris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Tonietto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(PSL/RJ)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" w:line="252" w:lineRule="auto"/>
                                    <w:ind w:left="113" w:right="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Deputado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Filipe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Barros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(PSL/PR),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""Revoga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o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. 128 do Decreto-Lei nº 2.848, de 7 de dezembro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1940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(Código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Penal)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""."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295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2.893/2019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right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2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Deputada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Chris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Tonie</w:t>
                                  </w:r>
                                  <w:proofErr w:type="spellEnd"/>
                                </w:p>
                              </w:tc>
                            </w:tr>
                            <w:tr w:rsidR="009270A7">
                              <w:trPr>
                                <w:trHeight w:val="1700"/>
                              </w:trPr>
                              <w:tc>
                                <w:tcPr>
                                  <w:tcW w:w="191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"/>
                                    <w:ind w:left="107" w:right="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88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(3789650)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05/09/2023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 w:line="252" w:lineRule="auto"/>
                                    <w:ind w:left="81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"Análise e manifestação da Secretaria Nacional dos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Direitos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LGBTQIA+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respeito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1.804/2015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(SEI nº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1403789),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123" w:right="1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apresentado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pelo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ex-Deputado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Rogério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Rosso</w:t>
                                  </w:r>
                                  <w:proofErr w:type="spellEnd"/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(PSD/DF), que ""Altera o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. 208 do Decreto-Lei nº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2.848,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dezembro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1940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123" w:right="10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Código Penal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para aumentar a pena;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altera a Lei nº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8.072,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julho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1990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considerá-lo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crime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hediondo""."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"/>
                                    <w:ind w:left="295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1.804/2015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right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"/>
                                    <w:ind w:right="-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ex-Deputado</w:t>
                                  </w:r>
                                  <w:proofErr w:type="gramEnd"/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Rogério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</w:tr>
                            <w:tr w:rsidR="009270A7">
                              <w:trPr>
                                <w:trHeight w:val="1160"/>
                              </w:trPr>
                              <w:tc>
                                <w:tcPr>
                                  <w:tcW w:w="191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07" w:right="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89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(3790167)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06/09/2023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 w:line="252" w:lineRule="auto"/>
                                    <w:ind w:left="81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"Análise e manifestação da Secretaria Nacional dos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Direitos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LGBTQIA+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respeito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3.777/2023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(SEI nº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3779847),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91" w:right="7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apresentado</w:t>
                                  </w:r>
                                  <w:proofErr w:type="gramEnd"/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pelo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Deputado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Josenildo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Abrantes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(PDT/AP), que ""Dispõe sobre Indenização às Vítimas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Crimes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Contra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Liberdade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Sexual""."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295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3.777/2023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right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Deputado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Josenildo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Abra</w:t>
                                  </w:r>
                                </w:p>
                              </w:tc>
                            </w:tr>
                            <w:tr w:rsidR="009270A7">
                              <w:trPr>
                                <w:trHeight w:val="2240"/>
                              </w:trPr>
                              <w:tc>
                                <w:tcPr>
                                  <w:tcW w:w="191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07" w:right="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(3792541)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06/09/2023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 w:line="252" w:lineRule="auto"/>
                                    <w:ind w:left="123" w:right="10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"Análise e manifestação da Secretaria Nacional dos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Direitos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LGBTQIA+,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respeito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5.167/2009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(SEI nº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3789769),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102" w:right="87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apresentado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pelos Deputados Federais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Paes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Lira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(PTC/SP)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Capitão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Assumção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(PSB/ES),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""[a]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ltera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. 1.521 da Lei nº 10.406, de 10 de janeiro de 2002,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que institui o Código Civil”, apensado ao Projeto de Lei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nº 580/2007 (SEI nº 3788188), apresentado pelo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ex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Deputado Federal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Clodovil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Hernandes (PTC/SP), que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""Altera a Lei nº 10.406, de 10 de janeiro de 2002 -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Civil,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dispor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contrato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união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homoafetiva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""."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295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5.167/2009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right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92" w:line="252" w:lineRule="auto"/>
                                    <w:ind w:left="627" w:right="-35" w:hanging="3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"Deputados: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Federais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Paes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Lir</w:t>
                                  </w:r>
                                  <w:proofErr w:type="spellEnd"/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Capitão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Assumção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</w:t>
                                  </w:r>
                                </w:p>
                              </w:tc>
                            </w:tr>
                            <w:tr w:rsidR="009270A7">
                              <w:trPr>
                                <w:trHeight w:val="2960"/>
                              </w:trPr>
                              <w:tc>
                                <w:tcPr>
                                  <w:tcW w:w="191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07" w:right="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93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(3826689)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25/09/2023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 w:line="252" w:lineRule="auto"/>
                                    <w:ind w:left="81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"Análise e manifestação da Secretaria Nacional dos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Direitos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LGBTQIA+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respeito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3492/2019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(SEI n°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3821263)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123" w:right="10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apresentado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pelos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Deputados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Carla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Zambelli</w:t>
                                  </w:r>
                                  <w:proofErr w:type="spellEnd"/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(PSL/SP), Bia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Kicis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(PSL/DF), Eduardo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Bolsonaro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(PSL/SP)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Ottaci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(SOLIDARI/RR),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128" w:right="113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que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""Altera os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arts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. 75, 121 e 129 do Decreto-Lei nº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2.848,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dezembro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1940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(Código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Penal),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para</w:t>
                                  </w:r>
                                  <w:proofErr w:type="gramEnd"/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prever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homicídio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 lesão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" w:line="252" w:lineRule="auto"/>
                                    <w:ind w:left="123" w:right="10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corporal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criança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adolescente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circunstância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qualificadora do crime de homicídio e da lesão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corporal e o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. 1º da Lei nº 8.072, de 25 de julho de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1990,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3" w:line="252" w:lineRule="auto"/>
                                    <w:ind w:left="81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para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homicídio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contra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criança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adolescente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para impor ideologia de gênero no rol dos crimes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hediondos""."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ind w:left="295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3492/2019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right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01" w:line="252" w:lineRule="auto"/>
                                    <w:ind w:left="926" w:right="-34" w:hanging="7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"Deputados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Carla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Zamb</w:t>
                                  </w:r>
                                  <w:proofErr w:type="spellEnd"/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Kicis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  <w:proofErr w:type="gramEnd"/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" w:line="252" w:lineRule="auto"/>
                                    <w:ind w:left="817" w:right="-2" w:hanging="4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Eduardo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Bolsonaro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e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Ottaci</w:t>
                                  </w:r>
                                  <w:proofErr w:type="spellEnd"/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Nascimento"</w:t>
                                  </w:r>
                                </w:p>
                              </w:tc>
                            </w:tr>
                            <w:tr w:rsidR="009270A7">
                              <w:trPr>
                                <w:trHeight w:val="2250"/>
                              </w:trPr>
                              <w:tc>
                                <w:tcPr>
                                  <w:tcW w:w="1910" w:type="dxa"/>
                                  <w:tcBorders>
                                    <w:bottom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/>
                                    <w:ind w:left="107" w:right="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97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(3870076)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bottom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01/11/2023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bottom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 w:line="252" w:lineRule="auto"/>
                                    <w:ind w:left="112" w:right="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"Reanálise e reiteração de posicionamento da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Direitos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LGBTQIA+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contido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Nota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Técnica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89" w:right="74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90/2023/CGDLGBTQIA+/DLGBTQIA+/SLGBTQIA+/MDHC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" w:line="252" w:lineRule="auto"/>
                                    <w:ind w:left="81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(3792541),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analisou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5.167/2009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(SEI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3789769),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1" w:line="252" w:lineRule="auto"/>
                                    <w:ind w:left="102" w:right="87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apresentado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pelos Deputados Federais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Paes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Lira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(PTC/SP)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Capitão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Assumção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(PSB/ES),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""[a]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ltera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1.521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 Lei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10.406,</w:t>
                                  </w:r>
                                </w:p>
                                <w:p w:rsidR="009270A7" w:rsidRDefault="009270A7">
                                  <w:pPr>
                                    <w:pStyle w:val="TableParagraph"/>
                                    <w:spacing w:before="2" w:line="252" w:lineRule="auto"/>
                                    <w:ind w:left="123" w:right="10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janeiro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2002,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institui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Civil”,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apensado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580/2007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(SEI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bottom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/>
                                    <w:ind w:left="295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5.167/2009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270A7" w:rsidRDefault="009270A7">
                                  <w:pPr>
                                    <w:pStyle w:val="TableParagraph"/>
                                    <w:spacing w:before="46" w:line="252" w:lineRule="auto"/>
                                    <w:ind w:left="603" w:right="-53" w:hanging="2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Deputados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Federais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Paes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Lira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Capitão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Assumção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270A7" w:rsidRDefault="009270A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1.75pt;margin-top:27.5pt;width:535.5pt;height:78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xwrQIAAKw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0"/>
                        <w:gridCol w:w="940"/>
                        <w:gridCol w:w="3470"/>
                        <w:gridCol w:w="2340"/>
                        <w:gridCol w:w="2035"/>
                      </w:tblGrid>
                      <w:tr w:rsidR="009270A7">
                        <w:trPr>
                          <w:trHeight w:val="400"/>
                        </w:trPr>
                        <w:tc>
                          <w:tcPr>
                            <w:tcW w:w="1910" w:type="dxa"/>
                            <w:tcBorders>
                              <w:top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spacing w:before="6"/>
                              <w:ind w:left="121" w:right="10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Augusto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(PR/SP),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que</w:t>
                            </w:r>
                            <w:proofErr w:type="gramEnd"/>
                          </w:p>
                          <w:p w:rsidR="009270A7" w:rsidRDefault="009270A7">
                            <w:pPr>
                              <w:pStyle w:val="TableParagraph"/>
                              <w:spacing w:before="10"/>
                              <w:ind w:left="121" w:right="10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""Altera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Decreto-Lei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2.848,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1940""."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70A7">
                        <w:trPr>
                          <w:trHeight w:val="1520"/>
                        </w:trPr>
                        <w:tc>
                          <w:tcPr>
                            <w:tcW w:w="191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07" w:right="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Nota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Técnica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85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(3779944)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05/09/2023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9270A7" w:rsidRDefault="009270A7">
                            <w:pPr>
                              <w:pStyle w:val="TableParagraph"/>
                              <w:spacing w:before="46" w:line="252" w:lineRule="auto"/>
                              <w:ind w:left="123" w:right="1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"Análise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manifestação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Secretaria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Nacional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Direitos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Pessoas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LGBTQIA+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123" w:right="109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w w:val="105"/>
                                <w:sz w:val="14"/>
                              </w:rPr>
                              <w:t xml:space="preserve"> respeito do Projeto de Lei nº 2.014/2022 (SEI nº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3169997),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apresentado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pela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Deputada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Carla</w:t>
                            </w:r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Dickson</w:t>
                            </w:r>
                            <w:proofErr w:type="spellEnd"/>
                          </w:p>
                          <w:p w:rsidR="009270A7" w:rsidRDefault="009270A7">
                            <w:pPr>
                              <w:pStyle w:val="TableParagraph"/>
                              <w:spacing w:before="1" w:line="252" w:lineRule="auto"/>
                              <w:ind w:left="123" w:right="10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(UNIÃO/RN)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outros,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""altera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artigo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inciso</w:t>
                            </w:r>
                            <w:proofErr w:type="gramEnd"/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III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 Lei nº 11.340 de 7 de agosto de 2006, sobre o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conceito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violência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sexual""."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295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2.014/2022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right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right="-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Deputada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Carla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Dickso</w:t>
                            </w:r>
                            <w:proofErr w:type="spellEnd"/>
                          </w:p>
                        </w:tc>
                      </w:tr>
                      <w:tr w:rsidR="009270A7">
                        <w:trPr>
                          <w:trHeight w:val="1880"/>
                        </w:trPr>
                        <w:tc>
                          <w:tcPr>
                            <w:tcW w:w="191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07" w:right="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Nota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Técnica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86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(3784792)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04/09/2023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9270A7" w:rsidRDefault="009270A7">
                            <w:pPr>
                              <w:pStyle w:val="TableParagraph"/>
                              <w:spacing w:before="46" w:line="252" w:lineRule="auto"/>
                              <w:ind w:left="123" w:right="1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"Análise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manifestação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Secretaria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Nacional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Direitos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Pessoas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LGBTQIA+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123" w:right="108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respeito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7.582/2014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(SEI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3757243), apresentado pela deputada Maria do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Rosário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(PT/RS),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1" w:line="252" w:lineRule="auto"/>
                              <w:ind w:left="123" w:right="109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w w:val="105"/>
                                <w:sz w:val="14"/>
                              </w:rPr>
                              <w:t xml:space="preserve"> ""Define os crimes de ódio e intolerância e cria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mecanismos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coibi-los,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nos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termos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inciso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1º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123" w:right="108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caput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5º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Constituição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Federal,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dá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outras</w:t>
                            </w:r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providências""."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295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7.582/2014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right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Deputada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Maria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Rosário</w:t>
                            </w:r>
                          </w:p>
                        </w:tc>
                      </w:tr>
                      <w:tr w:rsidR="009270A7">
                        <w:trPr>
                          <w:trHeight w:val="1520"/>
                        </w:trPr>
                        <w:tc>
                          <w:tcPr>
                            <w:tcW w:w="191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07" w:right="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Nota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Técnica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87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(3786680)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06/09/2023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9270A7" w:rsidRDefault="009270A7">
                            <w:pPr>
                              <w:pStyle w:val="TableParagraph"/>
                              <w:spacing w:before="46" w:line="252" w:lineRule="auto"/>
                              <w:ind w:left="123" w:right="1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"Análise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manifestação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Secretaria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Nacional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Direitos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Pessoas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LGBTQIA+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211" w:right="196" w:hanging="1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w w:val="105"/>
                                <w:sz w:val="14"/>
                              </w:rPr>
                              <w:t xml:space="preserve"> respeito do Projeto de Lei nº 2.893/2019 (SEI n°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0969937)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apresentado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pela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Deputada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Chris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Tonietto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(PSL/RJ)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1" w:line="252" w:lineRule="auto"/>
                              <w:ind w:left="113" w:right="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Deputado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Filipe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Barros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(PSL/PR),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""Revoga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>. 128 do Decreto-Lei nº 2.848, de 7 de dezembro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1940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(Código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Penal)</w:t>
                            </w:r>
                            <w:proofErr w:type="gramEnd"/>
                            <w:r>
                              <w:rPr>
                                <w:w w:val="105"/>
                                <w:sz w:val="14"/>
                              </w:rPr>
                              <w:t>""."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295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2.893/2019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right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24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Deputada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Chris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Tonie</w:t>
                            </w:r>
                            <w:proofErr w:type="spellEnd"/>
                          </w:p>
                        </w:tc>
                      </w:tr>
                      <w:tr w:rsidR="009270A7">
                        <w:trPr>
                          <w:trHeight w:val="1700"/>
                        </w:trPr>
                        <w:tc>
                          <w:tcPr>
                            <w:tcW w:w="191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1"/>
                              <w:ind w:left="107" w:right="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Nota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Técnica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88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(3789650)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1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05/09/2023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9270A7" w:rsidRDefault="009270A7">
                            <w:pPr>
                              <w:pStyle w:val="TableParagraph"/>
                              <w:spacing w:before="46" w:line="252" w:lineRule="auto"/>
                              <w:ind w:left="81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"Análise e manifestação da Secretaria Nacional dos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Direitos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Pessoas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LGBTQIA+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respeito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1.804/2015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(SEI nº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1403789),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123" w:right="108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apresentado</w:t>
                            </w:r>
                            <w:proofErr w:type="gramEnd"/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pelo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ex-Deputado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Rogério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Rosso</w:t>
                            </w:r>
                            <w:proofErr w:type="spellEnd"/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(PSD/DF), que ""Altera o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>. 208 do Decreto-Lei nº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2.848,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dezembro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1940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-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123" w:right="10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Código Penal</w:t>
                            </w: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w w:val="105"/>
                                <w:sz w:val="14"/>
                              </w:rPr>
                              <w:t xml:space="preserve"> para aumentar a pena; </w:t>
                            </w: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w w:val="105"/>
                                <w:sz w:val="14"/>
                              </w:rPr>
                              <w:t xml:space="preserve"> altera a Lei nº</w:t>
                            </w:r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8.072,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25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julho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1990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considerá-lo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crime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hediondo""."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1"/>
                              <w:ind w:left="295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1.804/2015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right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1"/>
                              <w:ind w:right="-44"/>
                              <w:jc w:val="right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ex-Deputado</w:t>
                            </w:r>
                            <w:proofErr w:type="gramEnd"/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Rogério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Ro</w:t>
                            </w:r>
                            <w:proofErr w:type="spellEnd"/>
                          </w:p>
                        </w:tc>
                      </w:tr>
                      <w:tr w:rsidR="009270A7">
                        <w:trPr>
                          <w:trHeight w:val="1160"/>
                        </w:trPr>
                        <w:tc>
                          <w:tcPr>
                            <w:tcW w:w="191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07" w:right="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Nota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Técnica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89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(3790167)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06/09/2023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9270A7" w:rsidRDefault="009270A7">
                            <w:pPr>
                              <w:pStyle w:val="TableParagraph"/>
                              <w:spacing w:before="46" w:line="252" w:lineRule="auto"/>
                              <w:ind w:left="81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"Análise e manifestação da Secretaria Nacional dos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Direitos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Pessoas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LGBTQIA+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respeito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3.777/2023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(SEI nº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3779847),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91" w:right="76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apresentado</w:t>
                            </w:r>
                            <w:proofErr w:type="gramEnd"/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pelo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Deputado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Josenildo</w:t>
                            </w:r>
                            <w:proofErr w:type="spellEnd"/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Abrantes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(PDT/AP), que ""Dispõe sobre Indenização às Vítimas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Crimes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Contra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Liberdade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Sexual""."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295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3.777/2023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right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Deputado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Josenildo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Abra</w:t>
                            </w:r>
                          </w:p>
                        </w:tc>
                      </w:tr>
                      <w:tr w:rsidR="009270A7">
                        <w:trPr>
                          <w:trHeight w:val="2240"/>
                        </w:trPr>
                        <w:tc>
                          <w:tcPr>
                            <w:tcW w:w="191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07" w:right="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Nota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Técnica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90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(3792541)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06/09/2023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9270A7" w:rsidRDefault="009270A7">
                            <w:pPr>
                              <w:pStyle w:val="TableParagraph"/>
                              <w:spacing w:before="46" w:line="252" w:lineRule="auto"/>
                              <w:ind w:left="123" w:right="10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"Análise e manifestação da Secretaria Nacional dos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Direitos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das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Pessoas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LGBTQIA+,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respeito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5.167/2009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(SEI nº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3789769),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102" w:right="87" w:hanging="1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apresentado</w:t>
                            </w:r>
                            <w:proofErr w:type="gramEnd"/>
                            <w:r>
                              <w:rPr>
                                <w:w w:val="105"/>
                                <w:sz w:val="14"/>
                              </w:rPr>
                              <w:t xml:space="preserve"> pelos Deputados Federais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Paes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 xml:space="preserve"> Lira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(PTC/SP)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Capitão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Assumção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(PSB/ES),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""[a]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ltera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>. 1.521 da Lei nº 10.406, de 10 de janeiro de 2002,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que institui o Código Civil”, apensado ao Projeto de Lei</w:t>
                            </w:r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nº 580/2007 (SEI nº 3788188), apresentado pelo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ex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Deputado Federal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Clodovil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 xml:space="preserve"> Hernandes (PTC/SP), que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""Altera a Lei nº 10.406, de 10 de janeiro de 2002 -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Civil,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dispor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sobre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contrato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união</w:t>
                            </w:r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homoafetiva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>""."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295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5.167/2009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right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92" w:line="252" w:lineRule="auto"/>
                              <w:ind w:left="627" w:right="-35" w:hanging="34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"Deputados: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Federais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Paes</w:t>
                            </w:r>
                            <w:proofErr w:type="spellEnd"/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Lir</w:t>
                            </w:r>
                            <w:proofErr w:type="spellEnd"/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Capitão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Assumção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>"</w:t>
                            </w:r>
                          </w:p>
                        </w:tc>
                      </w:tr>
                      <w:tr w:rsidR="009270A7">
                        <w:trPr>
                          <w:trHeight w:val="2960"/>
                        </w:trPr>
                        <w:tc>
                          <w:tcPr>
                            <w:tcW w:w="191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07" w:right="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Nota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Técnica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93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(3826689)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25/09/2023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9270A7" w:rsidRDefault="009270A7">
                            <w:pPr>
                              <w:pStyle w:val="TableParagraph"/>
                              <w:spacing w:before="46" w:line="252" w:lineRule="auto"/>
                              <w:ind w:left="81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"Análise e manifestação da Secretaria Nacional dos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Direitos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Pessoas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LGBTQIA+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respeito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3492/2019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(SEI n°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3821263)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123" w:right="109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apresentado</w:t>
                            </w:r>
                            <w:proofErr w:type="gramEnd"/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pelos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Deputados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Carla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Zambelli</w:t>
                            </w:r>
                            <w:proofErr w:type="spellEnd"/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(PSL/SP), Bia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Kicis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 xml:space="preserve"> (PSL/DF), Eduardo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Bolsonaro</w:t>
                            </w:r>
                            <w:proofErr w:type="spellEnd"/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(PSL/SP)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Ottaci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Nascimento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(SOLIDARI/RR),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128" w:right="113" w:hanging="1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w w:val="105"/>
                                <w:sz w:val="14"/>
                              </w:rPr>
                              <w:t xml:space="preserve"> ""Altera os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arts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>. 75, 121 e 129 do Decreto-Lei nº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2.848,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dezembro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1940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(Código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Penal),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prever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homicídio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 lesão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1" w:line="252" w:lineRule="auto"/>
                              <w:ind w:left="123" w:right="109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corporal</w:t>
                            </w:r>
                            <w:proofErr w:type="gramEnd"/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criança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adolescente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circunstância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qualificadora do crime de homicídio e da lesão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corporal e o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>. 1º da Lei nº 8.072, de 25 de julho de</w:t>
                            </w:r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1990,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3" w:line="252" w:lineRule="auto"/>
                              <w:ind w:left="81" w:right="66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incluir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homicídio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contra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criança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adolescente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para impor ideologia de gênero no rol dos crimes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hediondos""."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ind w:left="295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3492/2019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right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270A7" w:rsidRDefault="009270A7">
                            <w:pPr>
                              <w:pStyle w:val="TableParagraph"/>
                              <w:spacing w:before="101" w:line="252" w:lineRule="auto"/>
                              <w:ind w:left="926" w:right="-34" w:hanging="75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"Deputados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Carla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Zamb</w:t>
                            </w:r>
                            <w:proofErr w:type="spellEnd"/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Bia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Kicis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,</w:t>
                            </w:r>
                            <w:proofErr w:type="gramEnd"/>
                          </w:p>
                          <w:p w:rsidR="009270A7" w:rsidRDefault="009270A7">
                            <w:pPr>
                              <w:pStyle w:val="TableParagraph"/>
                              <w:spacing w:before="1" w:line="252" w:lineRule="auto"/>
                              <w:ind w:left="817" w:right="-2" w:hanging="4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Eduardo </w:t>
                            </w:r>
                            <w:proofErr w:type="spellStart"/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Bolsonaro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Ottaci</w:t>
                            </w:r>
                            <w:proofErr w:type="spellEnd"/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Nascimento"</w:t>
                            </w:r>
                          </w:p>
                        </w:tc>
                      </w:tr>
                      <w:tr w:rsidR="009270A7">
                        <w:trPr>
                          <w:trHeight w:val="2250"/>
                        </w:trPr>
                        <w:tc>
                          <w:tcPr>
                            <w:tcW w:w="1910" w:type="dxa"/>
                            <w:tcBorders>
                              <w:bottom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spacing w:before="46"/>
                              <w:ind w:left="107" w:right="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Nota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Técnica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97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(3870076)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bottom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spacing w:before="46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01/11/2023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bottom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spacing w:before="46" w:line="252" w:lineRule="auto"/>
                              <w:ind w:left="112" w:right="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"Reanálise e reiteração de posicionamento da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Secretaria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Nacional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Direitos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das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Pessoas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LGBTQIA+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contido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Nota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Técnica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89" w:right="74" w:hanging="1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proofErr w:type="gramEnd"/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90/2023/CGDLGBTQIA+/DLGBTQIA+/SLGBTQIA+/MDHC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1" w:line="252" w:lineRule="auto"/>
                              <w:ind w:left="81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(3792541),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analisou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5.167/2009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(SEI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3789769),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1" w:line="252" w:lineRule="auto"/>
                              <w:ind w:left="102" w:right="87" w:hanging="1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apresentado</w:t>
                            </w:r>
                            <w:proofErr w:type="gramEnd"/>
                            <w:r>
                              <w:rPr>
                                <w:w w:val="105"/>
                                <w:sz w:val="14"/>
                              </w:rPr>
                              <w:t xml:space="preserve"> pelos Deputados Federais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Paes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 xml:space="preserve"> Lira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(PTC/SP)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Capitão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Assumção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(PSB/ES),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""[a]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ltera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1.521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 Lei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10.406,</w:t>
                            </w:r>
                          </w:p>
                          <w:p w:rsidR="009270A7" w:rsidRDefault="009270A7">
                            <w:pPr>
                              <w:pStyle w:val="TableParagraph"/>
                              <w:spacing w:before="2" w:line="252" w:lineRule="auto"/>
                              <w:ind w:left="123" w:right="109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janeiro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2002,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institui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Civil”,</w:t>
                            </w:r>
                            <w:r>
                              <w:rPr>
                                <w:spacing w:val="-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apensado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ao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580/2007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(SEI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bottom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spacing w:before="46"/>
                              <w:ind w:left="295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Projeto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5.167/2009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9270A7" w:rsidRDefault="009270A7">
                            <w:pPr>
                              <w:pStyle w:val="TableParagraph"/>
                              <w:spacing w:before="46" w:line="252" w:lineRule="auto"/>
                              <w:ind w:left="603" w:right="-53" w:hanging="26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Deputados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Federais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Paes</w:t>
                            </w:r>
                            <w:proofErr w:type="spellEnd"/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Lira</w:t>
                            </w:r>
                            <w:r>
                              <w:rPr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Capitão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Assumção</w:t>
                            </w:r>
                            <w:proofErr w:type="spellEnd"/>
                          </w:p>
                        </w:tc>
                      </w:tr>
                    </w:tbl>
                    <w:p w:rsidR="009270A7" w:rsidRDefault="009270A7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spacing w:before="5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spacing w:before="8"/>
        <w:rPr>
          <w:rFonts w:ascii="Times New Roman" w:hAnsi="Times New Roman" w:cs="Times New Roman"/>
        </w:rPr>
      </w:pPr>
    </w:p>
    <w:p w:rsidR="00CC2CAE" w:rsidRPr="00DA5429" w:rsidRDefault="009270A7">
      <w:pPr>
        <w:ind w:right="98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DA5429">
        <w:rPr>
          <w:rFonts w:ascii="Times New Roman" w:hAnsi="Times New Roman" w:cs="Times New Roman"/>
          <w:sz w:val="16"/>
          <w:szCs w:val="16"/>
        </w:rPr>
        <w:t>tt</w:t>
      </w:r>
      <w:proofErr w:type="spellEnd"/>
      <w:proofErr w:type="gramEnd"/>
    </w:p>
    <w:p w:rsidR="00CC2CAE" w:rsidRPr="00DA5429" w:rsidRDefault="00CC2CAE">
      <w:pPr>
        <w:jc w:val="right"/>
        <w:rPr>
          <w:rFonts w:ascii="Times New Roman" w:hAnsi="Times New Roman" w:cs="Times New Roman"/>
          <w:sz w:val="16"/>
          <w:szCs w:val="16"/>
        </w:rPr>
        <w:sectPr w:rsidR="00CC2CAE" w:rsidRPr="00DA5429">
          <w:pgSz w:w="11900" w:h="16840"/>
          <w:pgMar w:top="480" w:right="420" w:bottom="440" w:left="520" w:header="269" w:footer="253" w:gutter="0"/>
          <w:cols w:space="720"/>
        </w:sectPr>
      </w:pPr>
    </w:p>
    <w:p w:rsidR="00CC2CAE" w:rsidRPr="00DA5429" w:rsidRDefault="00CC2CAE">
      <w:pPr>
        <w:pStyle w:val="Corpodetexto"/>
        <w:spacing w:before="6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940"/>
        <w:gridCol w:w="3470"/>
        <w:gridCol w:w="2340"/>
        <w:gridCol w:w="2035"/>
      </w:tblGrid>
      <w:tr w:rsidR="00CC2CAE" w:rsidRPr="00DA5429">
        <w:trPr>
          <w:trHeight w:val="940"/>
        </w:trPr>
        <w:tc>
          <w:tcPr>
            <w:tcW w:w="1910" w:type="dxa"/>
            <w:tcBorders>
              <w:top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:rsidR="00CC2CAE" w:rsidRPr="00DA5429" w:rsidRDefault="009270A7">
            <w:pPr>
              <w:pStyle w:val="TableParagraph"/>
              <w:spacing w:before="6"/>
              <w:ind w:left="121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3788188),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apresentado</w:t>
            </w:r>
            <w:proofErr w:type="gramEnd"/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pelo</w:t>
            </w:r>
          </w:p>
          <w:p w:rsidR="00CC2CAE" w:rsidRPr="00DA5429" w:rsidRDefault="009270A7">
            <w:pPr>
              <w:pStyle w:val="TableParagraph"/>
              <w:spacing w:before="10" w:line="252" w:lineRule="auto"/>
              <w:ind w:left="81"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ex-Deputado</w:t>
            </w:r>
            <w:proofErr w:type="gramEnd"/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Federal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Clodovil</w:t>
            </w:r>
            <w:proofErr w:type="spellEnd"/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Hernandes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(PTC/SP),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que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""Altera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10.406,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10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janeiro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2002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</w:p>
          <w:p w:rsidR="00CC2CAE" w:rsidRPr="00DA5429" w:rsidRDefault="009270A7">
            <w:pPr>
              <w:pStyle w:val="TableParagraph"/>
              <w:spacing w:before="1"/>
              <w:ind w:left="121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Código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Civil</w:t>
            </w: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proofErr w:type="gramEnd"/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para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dispor</w:t>
            </w:r>
          </w:p>
          <w:p w:rsidR="00CC2CAE" w:rsidRPr="00DA5429" w:rsidRDefault="009270A7">
            <w:pPr>
              <w:pStyle w:val="TableParagraph"/>
              <w:spacing w:before="9"/>
              <w:ind w:left="121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sobre</w:t>
            </w:r>
            <w:proofErr w:type="gramEnd"/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contrato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civil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união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homoafetiva</w:t>
            </w:r>
            <w:proofErr w:type="spellEnd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""."</w:t>
            </w:r>
          </w:p>
        </w:tc>
        <w:tc>
          <w:tcPr>
            <w:tcW w:w="2340" w:type="dxa"/>
            <w:tcBorders>
              <w:top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right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CAE" w:rsidRPr="00DA5429">
        <w:trPr>
          <w:trHeight w:val="2780"/>
        </w:trPr>
        <w:tc>
          <w:tcPr>
            <w:tcW w:w="191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10"/>
              <w:ind w:left="107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Nota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Técnica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109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(3991413)</w:t>
            </w:r>
          </w:p>
        </w:tc>
        <w:tc>
          <w:tcPr>
            <w:tcW w:w="9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10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13/12/2023</w:t>
            </w:r>
          </w:p>
        </w:tc>
        <w:tc>
          <w:tcPr>
            <w:tcW w:w="3470" w:type="dxa"/>
          </w:tcPr>
          <w:p w:rsidR="00CC2CAE" w:rsidRPr="00DA5429" w:rsidRDefault="009270A7">
            <w:pPr>
              <w:pStyle w:val="TableParagraph"/>
              <w:spacing w:before="46" w:line="252" w:lineRule="auto"/>
              <w:ind w:left="81" w:righ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"Trata-se de análise e posicionamento da Secretaria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Nacional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Direitos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das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Pessoas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LGBTQIA+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quanto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ao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11/2003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(3909978),</w:t>
            </w:r>
          </w:p>
          <w:p w:rsidR="00CC2CAE" w:rsidRPr="00DA5429" w:rsidRDefault="009270A7">
            <w:pPr>
              <w:pStyle w:val="TableParagraph"/>
              <w:spacing w:before="2" w:line="252" w:lineRule="auto"/>
              <w:ind w:left="12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apresentado</w:t>
            </w:r>
            <w:proofErr w:type="gramEnd"/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pela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deputada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Iara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Bernardi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(PT/SP),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que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""Proíbe a veiculação de peças publicitárias, em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qualquer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meio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comunicação,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utilizem</w:t>
            </w:r>
          </w:p>
          <w:p w:rsidR="00CC2CAE" w:rsidRPr="00DA5429" w:rsidRDefault="009270A7">
            <w:pPr>
              <w:pStyle w:val="TableParagraph"/>
              <w:spacing w:before="2" w:line="252" w:lineRule="auto"/>
              <w:ind w:left="12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imagens</w:t>
            </w:r>
            <w:proofErr w:type="gramEnd"/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sexuais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atrativo"",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bem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sobre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o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 de Lei nº 3.813/2023 (4007492), a ele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apensado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""Dispõe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sobre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proibição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uso</w:t>
            </w:r>
          </w:p>
          <w:p w:rsidR="00CC2CAE" w:rsidRPr="00DA5429" w:rsidRDefault="009270A7">
            <w:pPr>
              <w:pStyle w:val="TableParagraph"/>
              <w:spacing w:before="1" w:line="252" w:lineRule="auto"/>
              <w:ind w:left="81"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proofErr w:type="gramEnd"/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imagem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crianças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adolescentes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em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comerciais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propagandas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manifestações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LGBTQIA+""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o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5.185/2023 (4007499),</w:t>
            </w:r>
          </w:p>
          <w:p w:rsidR="00CC2CAE" w:rsidRPr="00DA5429" w:rsidRDefault="009270A7">
            <w:pPr>
              <w:pStyle w:val="TableParagraph"/>
              <w:spacing w:before="2" w:line="252" w:lineRule="auto"/>
              <w:ind w:left="81" w:righ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apensado</w:t>
            </w:r>
            <w:proofErr w:type="gramEnd"/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este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último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que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""Dispõe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sobre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proibição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 uso de imagens de crianças e adolescentes em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propaganda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manifestação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LGBTQIAPN+""."</w:t>
            </w:r>
          </w:p>
        </w:tc>
        <w:tc>
          <w:tcPr>
            <w:tcW w:w="23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10"/>
              <w:ind w:left="295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11/2003</w:t>
            </w:r>
          </w:p>
        </w:tc>
        <w:tc>
          <w:tcPr>
            <w:tcW w:w="2035" w:type="dxa"/>
            <w:tcBorders>
              <w:right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10"/>
              <w:ind w:right="1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Deputada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Iara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Bernardi</w:t>
            </w:r>
          </w:p>
        </w:tc>
      </w:tr>
      <w:tr w:rsidR="00CC2CAE" w:rsidRPr="00DA5429">
        <w:trPr>
          <w:trHeight w:val="1160"/>
        </w:trPr>
        <w:tc>
          <w:tcPr>
            <w:tcW w:w="191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107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Nota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Técnica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114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(4026625)</w:t>
            </w:r>
          </w:p>
        </w:tc>
        <w:tc>
          <w:tcPr>
            <w:tcW w:w="9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21/12/2023</w:t>
            </w:r>
          </w:p>
        </w:tc>
        <w:tc>
          <w:tcPr>
            <w:tcW w:w="3470" w:type="dxa"/>
          </w:tcPr>
          <w:p w:rsidR="00CC2CAE" w:rsidRPr="00DA5429" w:rsidRDefault="009270A7">
            <w:pPr>
              <w:pStyle w:val="TableParagraph"/>
              <w:spacing w:before="46" w:line="252" w:lineRule="auto"/>
              <w:ind w:left="123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"Trata-se de manifestação desta Secretaria Nacional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dos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Direitos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Pessoas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LGBTQIA+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sobre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Emenda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30880002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(4025666),</w:t>
            </w:r>
          </w:p>
          <w:p w:rsidR="00CC2CAE" w:rsidRPr="00DA5429" w:rsidRDefault="009270A7">
            <w:pPr>
              <w:pStyle w:val="TableParagraph"/>
              <w:spacing w:before="2" w:line="252" w:lineRule="auto"/>
              <w:ind w:left="12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proofErr w:type="gramEnd"/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autoria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deputado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Eduardo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Bolsonaro</w:t>
            </w:r>
            <w:proofErr w:type="spellEnd"/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(PL/SP),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que foi aprovada durante a sessão do Congresso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Nacional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incluída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na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redação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final."</w:t>
            </w:r>
          </w:p>
        </w:tc>
        <w:tc>
          <w:tcPr>
            <w:tcW w:w="23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" w:line="252" w:lineRule="auto"/>
              <w:ind w:left="866" w:right="276" w:hanging="57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sobre</w:t>
            </w:r>
            <w:proofErr w:type="gramEnd"/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Emenda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30880002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(4025666)</w:t>
            </w:r>
          </w:p>
        </w:tc>
        <w:tc>
          <w:tcPr>
            <w:tcW w:w="2035" w:type="dxa"/>
            <w:tcBorders>
              <w:right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Deputado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Eduardo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Bolsonar</w:t>
            </w:r>
            <w:proofErr w:type="spellEnd"/>
          </w:p>
        </w:tc>
      </w:tr>
      <w:tr w:rsidR="00CC2CAE" w:rsidRPr="00DA5429">
        <w:trPr>
          <w:trHeight w:val="1700"/>
        </w:trPr>
        <w:tc>
          <w:tcPr>
            <w:tcW w:w="191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"/>
              <w:ind w:left="107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Nota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Técnica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115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(4027564)</w:t>
            </w:r>
          </w:p>
        </w:tc>
        <w:tc>
          <w:tcPr>
            <w:tcW w:w="9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20/12/2023</w:t>
            </w:r>
          </w:p>
        </w:tc>
        <w:tc>
          <w:tcPr>
            <w:tcW w:w="3470" w:type="dxa"/>
          </w:tcPr>
          <w:p w:rsidR="00CC2CAE" w:rsidRPr="00DA5429" w:rsidRDefault="009270A7">
            <w:pPr>
              <w:pStyle w:val="TableParagraph"/>
              <w:spacing w:before="46" w:line="252" w:lineRule="auto"/>
              <w:ind w:left="81"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"Trata-se</w:t>
            </w:r>
            <w:r w:rsidRPr="00DA5429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Nota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Técnica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produzida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por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esta</w:t>
            </w:r>
            <w:r w:rsidRPr="00DA542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Secretaria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Nacional dos Direitos das Pessoas LGBTQIA+, do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Ministério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dos</w:t>
            </w:r>
            <w:proofErr w:type="gramEnd"/>
          </w:p>
          <w:p w:rsidR="00CC2CAE" w:rsidRPr="00DA5429" w:rsidRDefault="009270A7">
            <w:pPr>
              <w:pStyle w:val="TableParagraph"/>
              <w:spacing w:before="2" w:line="252" w:lineRule="auto"/>
              <w:ind w:left="123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Direitos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Humanos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Cidadania,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em</w:t>
            </w:r>
            <w:r w:rsidRPr="00DA542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respeito</w:t>
            </w:r>
            <w:r w:rsidRPr="00DA542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ao</w:t>
            </w:r>
            <w:r w:rsidRPr="00DA5429">
              <w:rPr>
                <w:rFonts w:ascii="Times New Roman" w:hAnsi="Times New Roman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 de Lei nº 4.302/2016 (SEI nº 4017722),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apresentado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proofErr w:type="gram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pelo</w:t>
            </w:r>
            <w:proofErr w:type="gramEnd"/>
          </w:p>
          <w:p w:rsidR="00CC2CAE" w:rsidRPr="00DA5429" w:rsidRDefault="009270A7">
            <w:pPr>
              <w:pStyle w:val="TableParagraph"/>
              <w:spacing w:before="2" w:line="252" w:lineRule="auto"/>
              <w:ind w:left="12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Deputado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Vinicius</w:t>
            </w:r>
            <w:proofErr w:type="spellEnd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Carvalho, que ""proíbe o</w:t>
            </w:r>
            <w:r w:rsidRPr="00DA542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reconhecimento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da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'União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Poliafetiva</w:t>
            </w:r>
            <w:proofErr w:type="spellEnd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'</w:t>
            </w:r>
            <w:r w:rsidRPr="00DA542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formada</w:t>
            </w:r>
            <w:r w:rsidRPr="00DA542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por</w:t>
            </w:r>
            <w:r w:rsidRPr="00DA5429">
              <w:rPr>
                <w:rFonts w:ascii="Times New Roman" w:hAnsi="Times New Roman" w:cs="Times New Roman"/>
                <w:spacing w:val="-3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mais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um</w:t>
            </w:r>
            <w:r w:rsidRPr="00DA542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convivente""."</w:t>
            </w:r>
          </w:p>
        </w:tc>
        <w:tc>
          <w:tcPr>
            <w:tcW w:w="2340" w:type="dxa"/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"/>
              <w:ind w:left="295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Projeto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Lei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nº</w:t>
            </w:r>
            <w:r w:rsidRPr="00DA542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4.302/2016</w:t>
            </w:r>
          </w:p>
        </w:tc>
        <w:tc>
          <w:tcPr>
            <w:tcW w:w="2035" w:type="dxa"/>
            <w:tcBorders>
              <w:right w:val="nil"/>
            </w:tcBorders>
          </w:tcPr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CC2CAE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CAE" w:rsidRPr="00DA5429" w:rsidRDefault="009270A7">
            <w:pPr>
              <w:pStyle w:val="TableParagraph"/>
              <w:spacing w:before="1"/>
              <w:ind w:right="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Deputado</w:t>
            </w:r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Vinicius</w:t>
            </w:r>
            <w:proofErr w:type="spellEnd"/>
            <w:r w:rsidRPr="00DA542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A5429">
              <w:rPr>
                <w:rFonts w:ascii="Times New Roman" w:hAnsi="Times New Roman" w:cs="Times New Roman"/>
                <w:w w:val="105"/>
                <w:sz w:val="16"/>
                <w:szCs w:val="16"/>
              </w:rPr>
              <w:t>Carvalho</w:t>
            </w:r>
          </w:p>
        </w:tc>
      </w:tr>
    </w:tbl>
    <w:p w:rsidR="00CC2CAE" w:rsidRPr="00DA5429" w:rsidRDefault="00CC2CAE">
      <w:pPr>
        <w:pStyle w:val="Corpodetexto"/>
        <w:rPr>
          <w:rFonts w:ascii="Times New Roman" w:hAnsi="Times New Roman" w:cs="Times New Roman"/>
        </w:rPr>
      </w:pPr>
    </w:p>
    <w:p w:rsidR="00CC2CAE" w:rsidRPr="00DA5429" w:rsidRDefault="00516892">
      <w:pPr>
        <w:pStyle w:val="Corpodetexto"/>
        <w:spacing w:before="6"/>
        <w:rPr>
          <w:rFonts w:ascii="Times New Roman" w:hAnsi="Times New Roman" w:cs="Times New Roman"/>
        </w:rPr>
      </w:pPr>
      <w:r w:rsidRPr="00DA5429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207010</wp:posOffset>
                </wp:positionV>
                <wp:extent cx="6743700" cy="1270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35" y="326"/>
                          <a:chExt cx="10620" cy="20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35" y="326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34" y="326"/>
                            <a:ext cx="10621" cy="20"/>
                          </a:xfrm>
                          <a:custGeom>
                            <a:avLst/>
                            <a:gdLst>
                              <a:gd name="T0" fmla="+- 0 11255 635"/>
                              <a:gd name="T1" fmla="*/ T0 w 10621"/>
                              <a:gd name="T2" fmla="+- 0 326 326"/>
                              <a:gd name="T3" fmla="*/ 326 h 20"/>
                              <a:gd name="T4" fmla="+- 0 11245 635"/>
                              <a:gd name="T5" fmla="*/ T4 w 10621"/>
                              <a:gd name="T6" fmla="+- 0 336 326"/>
                              <a:gd name="T7" fmla="*/ 336 h 20"/>
                              <a:gd name="T8" fmla="+- 0 635 635"/>
                              <a:gd name="T9" fmla="*/ T8 w 10621"/>
                              <a:gd name="T10" fmla="+- 0 336 326"/>
                              <a:gd name="T11" fmla="*/ 336 h 20"/>
                              <a:gd name="T12" fmla="+- 0 635 635"/>
                              <a:gd name="T13" fmla="*/ T12 w 10621"/>
                              <a:gd name="T14" fmla="+- 0 346 326"/>
                              <a:gd name="T15" fmla="*/ 346 h 20"/>
                              <a:gd name="T16" fmla="+- 0 11245 635"/>
                              <a:gd name="T17" fmla="*/ T16 w 10621"/>
                              <a:gd name="T18" fmla="+- 0 346 326"/>
                              <a:gd name="T19" fmla="*/ 346 h 20"/>
                              <a:gd name="T20" fmla="+- 0 11255 635"/>
                              <a:gd name="T21" fmla="*/ T20 w 10621"/>
                              <a:gd name="T22" fmla="+- 0 346 326"/>
                              <a:gd name="T23" fmla="*/ 346 h 20"/>
                              <a:gd name="T24" fmla="+- 0 11255 635"/>
                              <a:gd name="T25" fmla="*/ T24 w 10621"/>
                              <a:gd name="T26" fmla="+- 0 336 326"/>
                              <a:gd name="T27" fmla="*/ 336 h 20"/>
                              <a:gd name="T28" fmla="+- 0 11255 635"/>
                              <a:gd name="T29" fmla="*/ T28 w 10621"/>
                              <a:gd name="T30" fmla="+- 0 326 326"/>
                              <a:gd name="T31" fmla="*/ 3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35" y="326"/>
                            <a:ext cx="10" cy="2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346 326"/>
                              <a:gd name="T3" fmla="*/ 346 h 20"/>
                              <a:gd name="T4" fmla="+- 0 635 635"/>
                              <a:gd name="T5" fmla="*/ T4 w 10"/>
                              <a:gd name="T6" fmla="+- 0 326 326"/>
                              <a:gd name="T7" fmla="*/ 326 h 20"/>
                              <a:gd name="T8" fmla="+- 0 645 635"/>
                              <a:gd name="T9" fmla="*/ T8 w 10"/>
                              <a:gd name="T10" fmla="+- 0 326 326"/>
                              <a:gd name="T11" fmla="*/ 326 h 20"/>
                              <a:gd name="T12" fmla="+- 0 645 635"/>
                              <a:gd name="T13" fmla="*/ T12 w 10"/>
                              <a:gd name="T14" fmla="+- 0 336 326"/>
                              <a:gd name="T15" fmla="*/ 336 h 20"/>
                              <a:gd name="T16" fmla="+- 0 635 635"/>
                              <a:gd name="T17" fmla="*/ T16 w 10"/>
                              <a:gd name="T18" fmla="+- 0 346 326"/>
                              <a:gd name="T19" fmla="*/ 34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2E5FE" id="Group 15" o:spid="_x0000_s1026" style="position:absolute;margin-left:31.75pt;margin-top:16.3pt;width:531pt;height:1pt;z-index:-15726080;mso-wrap-distance-left:0;mso-wrap-distance-right:0;mso-position-horizontal-relative:page" coordorigin="635,326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">
                <v:rect id="Rectangle 18" o:spid="_x0000_s1027" style="position:absolute;left:635;top:326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y9sAA&#10;AADbAAAADwAAAGRycy9kb3ducmV2LnhtbERPTWuDQBC9F/oflink1qwJGILNJjSC0F4K1UqvgztV&#10;6e6suBs1/75bCOQ2j/c5h9NijZho9L1jBZt1AoK4cbrnVsFXVTzvQfiArNE4JgVX8nA6Pj4cMNNu&#10;5k+aytCKGMI+QwVdCEMmpW86sujXbiCO3I8bLYYIx1bqEecYbo3cJslOWuw5NnQ4UN5R81terIKP&#10;pk4Lm0zn2pTOvWOeV+a7V2r1tLy+gAi0hLv45n7TcX4K/7/EA+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uy9sAAAADbAAAADwAAAAAAAAAAAAAAAACYAgAAZHJzL2Rvd25y&#10;ZXYueG1sUEsFBgAAAAAEAAQA9QAAAIUDAAAAAA==&#10;" fillcolor="#999" stroked="f"/>
                <v:shape id="Freeform 17" o:spid="_x0000_s1028" style="position:absolute;left:634;top:326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ZPMEA&#10;AADbAAAADwAAAGRycy9kb3ducmV2LnhtbERPS4vCMBC+C/6HMIIX0XQFRatRZNmCe/SBeByasa02&#10;k9Jka9dfbwTB23x8z1muW1OKhmpXWFbwNYpAEKdWF5wpOB6S4QyE88gaS8uk4J8crFfdzhJjbe+8&#10;o2bvMxFC2MWoIPe+iqV0aU4G3chWxIG72NqgD7DOpK7xHsJNKcdRNJUGCw4NOVb0nVN62/8ZBfgz&#10;nxyT2XnwuDbu8Ttwp+shGSvV77WbBQhPrf+I3+6tDvOn8Po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KWTzBAAAA2wAAAA8AAAAAAAAAAAAAAAAAmAIAAGRycy9kb3du&#10;cmV2LnhtbFBLBQYAAAAABAAEAPUAAACGAwAAAAA=&#10;" path="m10620,r-10,10l,10,,20r10610,l10620,20r,-10l10620,xe" fillcolor="#ededed" stroked="f">
                  <v:path arrowok="t" o:connecttype="custom" o:connectlocs="10620,326;10610,336;0,336;0,346;10610,346;10620,346;10620,336;10620,326" o:connectangles="0,0,0,0,0,0,0,0"/>
                </v:shape>
                <v:shape id="Freeform 16" o:spid="_x0000_s1029" style="position:absolute;left:635;top:326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/sMEA&#10;AADbAAAADwAAAGRycy9kb3ducmV2LnhtbERPS2sCMRC+F/wPYYTealYPKluj+EDsoS1Upb0Oybi7&#10;NJmsm1Tjv28KQm/z8T1ntkjOigt1ofGsYDgoQBBrbxquFBwP26cpiBCRDVrPpOBGARbz3sMMS+Ov&#10;/EGXfaxEDuFQooI6xraUMuiaHIaBb4kzd/Kdw5hhV0nT4TWHOytHRTGWDhvODTW2tK5Jf+9/nAL9&#10;tsLKn9PSfp305vN1Z9Pm3Sr12E/LZxCRUvwX390vJs+fwN8v+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Z/7DBAAAA2wAAAA8AAAAAAAAAAAAAAAAAmAIAAGRycy9kb3du&#10;cmV2LnhtbFBLBQYAAAAABAAEAPUAAACGAwAAAAA=&#10;" path="m,20l,,10,r,10l,20xe" fillcolor="#999" stroked="f">
                  <v:path arrowok="t" o:connecttype="custom" o:connectlocs="0,346;0,326;10,326;10,336;0,346" o:connectangles="0,0,0,0,0"/>
                </v:shape>
                <w10:wrap type="topAndBottom" anchorx="page"/>
              </v:group>
            </w:pict>
          </mc:Fallback>
        </mc:AlternateContent>
      </w:r>
    </w:p>
    <w:p w:rsidR="00CC2CAE" w:rsidRPr="00DA5429" w:rsidRDefault="00CC2CAE">
      <w:pPr>
        <w:pStyle w:val="Corpodetexto"/>
        <w:spacing w:before="4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ind w:left="115"/>
        <w:rPr>
          <w:rFonts w:ascii="Times New Roman" w:hAnsi="Times New Roman" w:cs="Times New Roman"/>
        </w:rPr>
      </w:pPr>
    </w:p>
    <w:p w:rsidR="00CC2CAE" w:rsidRPr="00DA5429" w:rsidRDefault="00CC2CAE">
      <w:pPr>
        <w:pStyle w:val="Corpodetexto"/>
        <w:spacing w:before="4"/>
        <w:rPr>
          <w:rFonts w:ascii="Times New Roman" w:hAnsi="Times New Roman" w:cs="Times New Roman"/>
        </w:rPr>
      </w:pPr>
    </w:p>
    <w:sectPr w:rsidR="00CC2CAE" w:rsidRPr="00DA5429">
      <w:pgSz w:w="11900" w:h="16840"/>
      <w:pgMar w:top="480" w:right="42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8B" w:rsidRDefault="00C81B8B">
      <w:r>
        <w:separator/>
      </w:r>
    </w:p>
  </w:endnote>
  <w:endnote w:type="continuationSeparator" w:id="0">
    <w:p w:rsidR="00C81B8B" w:rsidRDefault="00C8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A7" w:rsidRDefault="009270A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8B" w:rsidRDefault="00C81B8B">
      <w:r>
        <w:separator/>
      </w:r>
    </w:p>
  </w:footnote>
  <w:footnote w:type="continuationSeparator" w:id="0">
    <w:p w:rsidR="00C81B8B" w:rsidRDefault="00C8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A7" w:rsidRDefault="009270A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11F68"/>
    <w:multiLevelType w:val="hybridMultilevel"/>
    <w:tmpl w:val="456CA82E"/>
    <w:lvl w:ilvl="0" w:tplc="75082678">
      <w:start w:val="1"/>
      <w:numFmt w:val="decimal"/>
      <w:lvlText w:val="%1."/>
      <w:lvlJc w:val="left"/>
      <w:pPr>
        <w:ind w:left="195" w:hanging="945"/>
        <w:jc w:val="righ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430CB8F6">
      <w:numFmt w:val="bullet"/>
      <w:lvlText w:val="•"/>
      <w:lvlJc w:val="left"/>
      <w:pPr>
        <w:ind w:left="1275" w:hanging="945"/>
      </w:pPr>
      <w:rPr>
        <w:rFonts w:hint="default"/>
        <w:lang w:val="pt-PT" w:eastAsia="en-US" w:bidi="ar-SA"/>
      </w:rPr>
    </w:lvl>
    <w:lvl w:ilvl="2" w:tplc="578C17E4">
      <w:numFmt w:val="bullet"/>
      <w:lvlText w:val="•"/>
      <w:lvlJc w:val="left"/>
      <w:pPr>
        <w:ind w:left="2351" w:hanging="945"/>
      </w:pPr>
      <w:rPr>
        <w:rFonts w:hint="default"/>
        <w:lang w:val="pt-PT" w:eastAsia="en-US" w:bidi="ar-SA"/>
      </w:rPr>
    </w:lvl>
    <w:lvl w:ilvl="3" w:tplc="078A7606">
      <w:numFmt w:val="bullet"/>
      <w:lvlText w:val="•"/>
      <w:lvlJc w:val="left"/>
      <w:pPr>
        <w:ind w:left="3427" w:hanging="945"/>
      </w:pPr>
      <w:rPr>
        <w:rFonts w:hint="default"/>
        <w:lang w:val="pt-PT" w:eastAsia="en-US" w:bidi="ar-SA"/>
      </w:rPr>
    </w:lvl>
    <w:lvl w:ilvl="4" w:tplc="22BE3DE2">
      <w:numFmt w:val="bullet"/>
      <w:lvlText w:val="•"/>
      <w:lvlJc w:val="left"/>
      <w:pPr>
        <w:ind w:left="4503" w:hanging="945"/>
      </w:pPr>
      <w:rPr>
        <w:rFonts w:hint="default"/>
        <w:lang w:val="pt-PT" w:eastAsia="en-US" w:bidi="ar-SA"/>
      </w:rPr>
    </w:lvl>
    <w:lvl w:ilvl="5" w:tplc="6346E2EA">
      <w:numFmt w:val="bullet"/>
      <w:lvlText w:val="•"/>
      <w:lvlJc w:val="left"/>
      <w:pPr>
        <w:ind w:left="5579" w:hanging="945"/>
      </w:pPr>
      <w:rPr>
        <w:rFonts w:hint="default"/>
        <w:lang w:val="pt-PT" w:eastAsia="en-US" w:bidi="ar-SA"/>
      </w:rPr>
    </w:lvl>
    <w:lvl w:ilvl="6" w:tplc="C6507D74">
      <w:numFmt w:val="bullet"/>
      <w:lvlText w:val="•"/>
      <w:lvlJc w:val="left"/>
      <w:pPr>
        <w:ind w:left="6655" w:hanging="945"/>
      </w:pPr>
      <w:rPr>
        <w:rFonts w:hint="default"/>
        <w:lang w:val="pt-PT" w:eastAsia="en-US" w:bidi="ar-SA"/>
      </w:rPr>
    </w:lvl>
    <w:lvl w:ilvl="7" w:tplc="271E0C5A">
      <w:numFmt w:val="bullet"/>
      <w:lvlText w:val="•"/>
      <w:lvlJc w:val="left"/>
      <w:pPr>
        <w:ind w:left="7731" w:hanging="945"/>
      </w:pPr>
      <w:rPr>
        <w:rFonts w:hint="default"/>
        <w:lang w:val="pt-PT" w:eastAsia="en-US" w:bidi="ar-SA"/>
      </w:rPr>
    </w:lvl>
    <w:lvl w:ilvl="8" w:tplc="3DF67BDE">
      <w:numFmt w:val="bullet"/>
      <w:lvlText w:val="•"/>
      <w:lvlJc w:val="left"/>
      <w:pPr>
        <w:ind w:left="8807" w:hanging="9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AE"/>
    <w:rsid w:val="002D2034"/>
    <w:rsid w:val="003923B8"/>
    <w:rsid w:val="003B65AF"/>
    <w:rsid w:val="003E463E"/>
    <w:rsid w:val="00456BCE"/>
    <w:rsid w:val="00516892"/>
    <w:rsid w:val="0061641B"/>
    <w:rsid w:val="00797B31"/>
    <w:rsid w:val="008035EC"/>
    <w:rsid w:val="009270A7"/>
    <w:rsid w:val="00B65797"/>
    <w:rsid w:val="00BD3D8A"/>
    <w:rsid w:val="00C81B8B"/>
    <w:rsid w:val="00CB47B4"/>
    <w:rsid w:val="00CC2CAE"/>
    <w:rsid w:val="00D07541"/>
    <w:rsid w:val="00D17F7F"/>
    <w:rsid w:val="00DA5429"/>
    <w:rsid w:val="00E04689"/>
    <w:rsid w:val="00EC10A5"/>
    <w:rsid w:val="00F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48211CC-9C92-46F9-B909-04492608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255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82"/>
      <w:ind w:left="194" w:right="3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D3D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D8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3D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D8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States</Category>
    <Filename xmlns="d42e65b2-cf21-49c1-b27d-d23f90380c0e" xsi:nil="true"/>
    <Doctype xmlns="d42e65b2-cf21-49c1-b27d-d23f90380c0e">input-7</Doctype>
    <Contributor xmlns="d42e65b2-cf21-49c1-b27d-d23f90380c0e">Brazil</Contributor>
  </documentManagement>
</p:properties>
</file>

<file path=customXml/itemProps1.xml><?xml version="1.0" encoding="utf-8"?>
<ds:datastoreItem xmlns:ds="http://schemas.openxmlformats.org/officeDocument/2006/customXml" ds:itemID="{513941C0-33E6-4B6A-892A-F562B12880CD}"/>
</file>

<file path=customXml/itemProps2.xml><?xml version="1.0" encoding="utf-8"?>
<ds:datastoreItem xmlns:ds="http://schemas.openxmlformats.org/officeDocument/2006/customXml" ds:itemID="{EEDACBC8-EB02-41E6-8302-C483FA253FEA}"/>
</file>

<file path=customXml/itemProps3.xml><?xml version="1.0" encoding="utf-8"?>
<ds:datastoreItem xmlns:ds="http://schemas.openxmlformats.org/officeDocument/2006/customXml" ds:itemID="{4CE5E708-1D8E-4A8B-90ED-4CC2E47D0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da Rocha Galvão</dc:creator>
  <cp:lastModifiedBy>Benhur Peruch Viana</cp:lastModifiedBy>
  <cp:revision>2</cp:revision>
  <dcterms:created xsi:type="dcterms:W3CDTF">2024-02-28T08:49:00Z</dcterms:created>
  <dcterms:modified xsi:type="dcterms:W3CDTF">2024-02-28T08:49:00Z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2024-02-02T00:00:00Z</vt:filetime>
  </property>
  <property fmtid="{D5CDD505-2E9C-101B-9397-08002B2CF9AE}" pid="5" name="ContentTypeId">
    <vt:lpwstr>0x0101009D953D6983EF5F4EB0B6A5354F975E96</vt:lpwstr>
  </property>
  <property fmtid="{D5CDD505-2E9C-101B-9397-08002B2CF9AE}" pid="6" name="Order">
    <vt:r8>100</vt:r8>
  </property>
  <property fmtid="{D5CDD505-2E9C-101B-9397-08002B2CF9AE}" pid="7" name="Language">
    <vt:lpwstr>English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Security Level">
    <vt:lpwstr>Unclassified</vt:lpwstr>
  </property>
  <property fmtid="{D5CDD505-2E9C-101B-9397-08002B2CF9AE}" pid="11" name="Document Type">
    <vt:lpwstr>UN others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UN Official Language">
    <vt:lpwstr>English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