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52" w:rsidRPr="00A119D4" w:rsidRDefault="00C67F81" w:rsidP="00C67F8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119D4">
        <w:rPr>
          <w:rFonts w:ascii="Book Antiqua" w:hAnsi="Book Antiqua"/>
          <w:b/>
          <w:sz w:val="24"/>
          <w:szCs w:val="24"/>
        </w:rPr>
        <w:t>Statement to the United Nations Permanent Forum of People of African Descent</w:t>
      </w:r>
      <w:r w:rsidRPr="00A119D4">
        <w:rPr>
          <w:rFonts w:ascii="Book Antiqua" w:hAnsi="Book Antiqua"/>
          <w:sz w:val="24"/>
          <w:szCs w:val="24"/>
        </w:rPr>
        <w:t xml:space="preserve"> </w:t>
      </w:r>
      <w:r w:rsidRPr="00A119D4">
        <w:rPr>
          <w:rFonts w:ascii="Book Antiqua" w:hAnsi="Book Antiqua"/>
          <w:i/>
          <w:sz w:val="24"/>
          <w:szCs w:val="24"/>
        </w:rPr>
        <w:t xml:space="preserve">by </w:t>
      </w:r>
      <w:r w:rsidR="000973C9" w:rsidRPr="000973C9">
        <w:rPr>
          <w:rFonts w:ascii="Book Antiqua" w:hAnsi="Book Antiqua"/>
          <w:i/>
          <w:sz w:val="24"/>
          <w:szCs w:val="24"/>
        </w:rPr>
        <w:t>LGBTQIA+ Human Rights Defenders</w:t>
      </w:r>
      <w:r w:rsidRPr="00A119D4">
        <w:rPr>
          <w:rFonts w:ascii="Book Antiqua" w:hAnsi="Book Antiqua"/>
          <w:i/>
          <w:sz w:val="24"/>
          <w:szCs w:val="24"/>
        </w:rPr>
        <w:t xml:space="preserve"> Portia C. Allen</w:t>
      </w:r>
      <w:r w:rsidR="00BB02BD" w:rsidRPr="00A119D4">
        <w:rPr>
          <w:rFonts w:ascii="Book Antiqua" w:hAnsi="Book Antiqua"/>
          <w:i/>
          <w:sz w:val="24"/>
          <w:szCs w:val="24"/>
        </w:rPr>
        <w:t xml:space="preserve"> (Amahoro Human Respect), Trinah Kakyo (the Kakyo Project), </w:t>
      </w:r>
      <w:r w:rsidR="00255226" w:rsidRPr="00A119D4">
        <w:rPr>
          <w:rFonts w:ascii="Book Antiqua" w:hAnsi="Book Antiqua"/>
          <w:i/>
          <w:sz w:val="24"/>
          <w:szCs w:val="24"/>
        </w:rPr>
        <w:t>Gaston Mbangué (Association for the Defence of Homosexuality),</w:t>
      </w:r>
      <w:r w:rsidR="00255226" w:rsidRPr="00A119D4">
        <w:rPr>
          <w:rFonts w:ascii="Book Antiqua" w:hAnsi="Book Antiqua"/>
          <w:sz w:val="24"/>
          <w:szCs w:val="24"/>
        </w:rPr>
        <w:t xml:space="preserve"> </w:t>
      </w:r>
      <w:r w:rsidR="00BB02BD" w:rsidRPr="00A119D4">
        <w:rPr>
          <w:rFonts w:ascii="Book Antiqua" w:hAnsi="Book Antiqua"/>
          <w:i/>
          <w:sz w:val="24"/>
          <w:szCs w:val="24"/>
        </w:rPr>
        <w:t>Geoffrey Mwesigye (Amahoro Human Respect), Hamlet Nkwain</w:t>
      </w:r>
      <w:r w:rsidR="0032207D" w:rsidRPr="00A119D4">
        <w:rPr>
          <w:rFonts w:ascii="Book Antiqua" w:hAnsi="Book Antiqua"/>
          <w:i/>
          <w:sz w:val="24"/>
          <w:szCs w:val="24"/>
        </w:rPr>
        <w:t xml:space="preserve"> (Working for Our Wellbeing)</w:t>
      </w:r>
      <w:r w:rsidR="00BB02BD" w:rsidRPr="00A119D4">
        <w:rPr>
          <w:rFonts w:ascii="Book Antiqua" w:hAnsi="Book Antiqua"/>
          <w:i/>
          <w:sz w:val="24"/>
          <w:szCs w:val="24"/>
        </w:rPr>
        <w:t>, and Kashindi Shabani</w:t>
      </w:r>
      <w:r w:rsidR="0032207D" w:rsidRPr="00A119D4">
        <w:rPr>
          <w:rFonts w:ascii="Book Antiqua" w:hAnsi="Book Antiqua"/>
          <w:i/>
          <w:sz w:val="24"/>
          <w:szCs w:val="24"/>
        </w:rPr>
        <w:t xml:space="preserve"> (Savie asbl Non-Governmental Organisation </w:t>
      </w:r>
      <w:r w:rsidR="000973C9">
        <w:rPr>
          <w:rFonts w:ascii="Book Antiqua" w:hAnsi="Book Antiqua"/>
          <w:i/>
          <w:sz w:val="24"/>
          <w:szCs w:val="24"/>
        </w:rPr>
        <w:t xml:space="preserve">(NGO) </w:t>
      </w:r>
      <w:r w:rsidR="0032207D" w:rsidRPr="00A119D4">
        <w:rPr>
          <w:rFonts w:ascii="Book Antiqua" w:hAnsi="Book Antiqua"/>
          <w:i/>
          <w:sz w:val="24"/>
          <w:szCs w:val="24"/>
        </w:rPr>
        <w:t>Partnership for Global LGBTIQ+ Equality</w:t>
      </w:r>
      <w:r w:rsidR="003804DB" w:rsidRPr="00A119D4">
        <w:rPr>
          <w:rFonts w:ascii="Book Antiqua" w:hAnsi="Book Antiqua"/>
          <w:i/>
          <w:sz w:val="24"/>
          <w:szCs w:val="24"/>
        </w:rPr>
        <w:t xml:space="preserve"> or Savie asbl </w:t>
      </w:r>
      <w:r w:rsidR="000973C9">
        <w:rPr>
          <w:rFonts w:ascii="Book Antiqua" w:hAnsi="Book Antiqua"/>
          <w:i/>
          <w:sz w:val="24"/>
          <w:szCs w:val="24"/>
        </w:rPr>
        <w:t xml:space="preserve">NGO </w:t>
      </w:r>
      <w:r w:rsidR="003804DB" w:rsidRPr="00A119D4">
        <w:rPr>
          <w:rFonts w:ascii="Book Antiqua" w:hAnsi="Book Antiqua"/>
          <w:i/>
          <w:sz w:val="24"/>
          <w:szCs w:val="24"/>
        </w:rPr>
        <w:t>PGEL LGBTQI</w:t>
      </w:r>
      <w:r w:rsidR="0032207D" w:rsidRPr="00A119D4">
        <w:rPr>
          <w:rFonts w:ascii="Book Antiqua" w:hAnsi="Book Antiqua"/>
          <w:i/>
          <w:sz w:val="24"/>
          <w:szCs w:val="24"/>
        </w:rPr>
        <w:t>)</w:t>
      </w:r>
      <w:r w:rsidRPr="00A119D4">
        <w:rPr>
          <w:rFonts w:ascii="Book Antiqua" w:hAnsi="Book Antiqua"/>
          <w:i/>
          <w:sz w:val="24"/>
          <w:szCs w:val="24"/>
        </w:rPr>
        <w:t>,</w:t>
      </w:r>
      <w:r w:rsidRPr="00A119D4">
        <w:rPr>
          <w:rFonts w:ascii="Book Antiqua" w:hAnsi="Book Antiqua"/>
          <w:sz w:val="24"/>
          <w:szCs w:val="24"/>
        </w:rPr>
        <w:t xml:space="preserve"> on the potential scope and content of the draft United Nations Declaration on the promotion and full respect of the human rights of People of African Descent</w:t>
      </w:r>
    </w:p>
    <w:p w:rsidR="00C67F81" w:rsidRPr="00A119D4" w:rsidRDefault="00C67F81" w:rsidP="00C67F8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67F81" w:rsidRPr="00A119D4" w:rsidRDefault="00C67F81" w:rsidP="00C67F81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119D4">
        <w:rPr>
          <w:rFonts w:ascii="Book Antiqua" w:hAnsi="Book Antiqua"/>
          <w:b/>
          <w:sz w:val="24"/>
          <w:szCs w:val="24"/>
        </w:rPr>
        <w:t>22 August 2022</w:t>
      </w:r>
    </w:p>
    <w:p w:rsidR="00C67F81" w:rsidRPr="00A119D4" w:rsidRDefault="00C67F81" w:rsidP="00C67F8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804DB" w:rsidRPr="00A119D4" w:rsidRDefault="00D72E94" w:rsidP="003804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hyperlink r:id="rId7" w:history="1">
        <w:r w:rsidR="00255226" w:rsidRPr="00A119D4">
          <w:rPr>
            <w:rStyle w:val="Hyperlink"/>
            <w:rFonts w:ascii="Book Antiqua" w:hAnsi="Book Antiqua" w:cs="Calibri"/>
            <w:color w:val="0066FF"/>
            <w:sz w:val="24"/>
            <w:szCs w:val="24"/>
          </w:rPr>
          <w:t>Amahoro Human Respect in Rwanda</w:t>
        </w:r>
      </w:hyperlink>
      <w:r w:rsidR="00F4256B" w:rsidRPr="00A119D4">
        <w:rPr>
          <w:rFonts w:ascii="Book Antiqua" w:hAnsi="Book Antiqua" w:cs="Calibri"/>
          <w:color w:val="000000" w:themeColor="text1"/>
          <w:sz w:val="24"/>
          <w:szCs w:val="24"/>
        </w:rPr>
        <w:t>,</w:t>
      </w:r>
      <w:r w:rsidR="00255226" w:rsidRPr="00A119D4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hyperlink r:id="rId8" w:history="1">
        <w:r w:rsidR="00255226" w:rsidRPr="00A119D4">
          <w:rPr>
            <w:rStyle w:val="Hyperlink"/>
            <w:rFonts w:ascii="Book Antiqua" w:hAnsi="Book Antiqua" w:cs="Calibri"/>
            <w:color w:val="0066FF"/>
            <w:sz w:val="24"/>
            <w:szCs w:val="24"/>
          </w:rPr>
          <w:t>Association for the Defence of Homosexuality in Cameroon</w:t>
        </w:r>
      </w:hyperlink>
      <w:r w:rsidR="00255226" w:rsidRPr="00A119D4">
        <w:rPr>
          <w:rFonts w:ascii="Book Antiqua" w:hAnsi="Book Antiqua" w:cs="Calibri"/>
          <w:color w:val="000000" w:themeColor="text1"/>
          <w:sz w:val="24"/>
          <w:szCs w:val="24"/>
        </w:rPr>
        <w:t xml:space="preserve">, </w:t>
      </w:r>
      <w:hyperlink r:id="rId9" w:history="1">
        <w:r w:rsidR="00255226" w:rsidRPr="00A119D4">
          <w:rPr>
            <w:rStyle w:val="Hyperlink"/>
            <w:rFonts w:ascii="Book Antiqua" w:hAnsi="Book Antiqua" w:cs="Calibri"/>
            <w:color w:val="0066FF"/>
            <w:sz w:val="24"/>
            <w:szCs w:val="24"/>
          </w:rPr>
          <w:t>Working for Our Wellbeing in Cameroon</w:t>
        </w:r>
      </w:hyperlink>
      <w:r w:rsidR="00F4256B" w:rsidRPr="00A119D4">
        <w:rPr>
          <w:rFonts w:ascii="Book Antiqua" w:hAnsi="Book Antiqua" w:cs="Calibri"/>
          <w:color w:val="000000" w:themeColor="text1"/>
          <w:sz w:val="24"/>
          <w:szCs w:val="24"/>
        </w:rPr>
        <w:t xml:space="preserve">, </w:t>
      </w:r>
      <w:hyperlink r:id="rId10" w:history="1">
        <w:r w:rsidR="000973C9">
          <w:rPr>
            <w:rStyle w:val="Hyperlink"/>
            <w:rFonts w:ascii="Book Antiqua" w:hAnsi="Book Antiqua" w:cs="Calibri"/>
            <w:color w:val="0066FF"/>
            <w:sz w:val="24"/>
            <w:szCs w:val="24"/>
          </w:rPr>
          <w:t>Savie asbl NGO PGEL LGBTQI in the Democratic Republic of the Congo</w:t>
        </w:r>
      </w:hyperlink>
      <w:r w:rsidR="00F4256B" w:rsidRPr="00A119D4">
        <w:rPr>
          <w:rFonts w:ascii="Book Antiqua" w:hAnsi="Book Antiqua" w:cs="Calibri"/>
          <w:color w:val="000000" w:themeColor="text1"/>
          <w:sz w:val="24"/>
          <w:szCs w:val="24"/>
        </w:rPr>
        <w:t xml:space="preserve">, and </w:t>
      </w:r>
      <w:hyperlink r:id="rId11" w:history="1">
        <w:r w:rsidR="00F4256B" w:rsidRPr="00A119D4">
          <w:rPr>
            <w:rStyle w:val="Hyperlink"/>
            <w:rFonts w:ascii="Book Antiqua" w:hAnsi="Book Antiqua" w:cs="Calibri"/>
            <w:color w:val="0066FF"/>
            <w:sz w:val="24"/>
            <w:szCs w:val="24"/>
          </w:rPr>
          <w:t>the Kakyo Project in Kenya</w:t>
        </w:r>
      </w:hyperlink>
      <w:r w:rsidR="00255226" w:rsidRPr="00A119D4">
        <w:rPr>
          <w:rStyle w:val="Hyperlink"/>
          <w:rFonts w:ascii="Book Antiqua" w:hAnsi="Book Antiqua" w:cs="Calibri"/>
          <w:color w:val="0066FF"/>
          <w:sz w:val="24"/>
          <w:szCs w:val="24"/>
        </w:rPr>
        <w:t xml:space="preserve"> </w:t>
      </w:r>
      <w:r w:rsidR="00F4256B" w:rsidRPr="00A119D4">
        <w:rPr>
          <w:rFonts w:ascii="Book Antiqua" w:hAnsi="Book Antiqua"/>
          <w:sz w:val="24"/>
          <w:szCs w:val="24"/>
        </w:rPr>
        <w:t>expresse</w:t>
      </w:r>
      <w:r w:rsidR="003804DB" w:rsidRPr="00A119D4">
        <w:rPr>
          <w:rFonts w:ascii="Book Antiqua" w:hAnsi="Book Antiqua"/>
          <w:sz w:val="24"/>
          <w:szCs w:val="24"/>
        </w:rPr>
        <w:t>s thanks to the United Nations Permanent Forum of People of African Descent for inviting written statements on the potential scope and content of the draft Declaration.</w:t>
      </w:r>
    </w:p>
    <w:p w:rsidR="003804DB" w:rsidRPr="00A119D4" w:rsidRDefault="003804DB" w:rsidP="003804DB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551EE6" w:rsidRPr="00A119D4" w:rsidRDefault="00BE3E59" w:rsidP="008B38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119D4">
        <w:rPr>
          <w:rFonts w:ascii="Book Antiqua" w:hAnsi="Book Antiqua"/>
          <w:sz w:val="24"/>
          <w:szCs w:val="24"/>
        </w:rPr>
        <w:t xml:space="preserve">The </w:t>
      </w:r>
      <w:r w:rsidR="00551EE6" w:rsidRPr="00A119D4">
        <w:rPr>
          <w:rFonts w:ascii="Book Antiqua" w:hAnsi="Book Antiqua"/>
          <w:sz w:val="24"/>
          <w:szCs w:val="24"/>
        </w:rPr>
        <w:t>views expressed in this statement are preliminary</w:t>
      </w:r>
      <w:r w:rsidR="00492C8A" w:rsidRPr="00A119D4">
        <w:rPr>
          <w:rFonts w:ascii="Book Antiqua" w:hAnsi="Book Antiqua"/>
          <w:sz w:val="24"/>
          <w:szCs w:val="24"/>
        </w:rPr>
        <w:t xml:space="preserve">. </w:t>
      </w:r>
      <w:r w:rsidR="00CC4896" w:rsidRPr="00A119D4">
        <w:rPr>
          <w:rFonts w:ascii="Book Antiqua" w:hAnsi="Book Antiqua"/>
          <w:sz w:val="24"/>
          <w:szCs w:val="24"/>
        </w:rPr>
        <w:t>Where applicable, w</w:t>
      </w:r>
      <w:r w:rsidR="00551EE6" w:rsidRPr="00A119D4">
        <w:rPr>
          <w:rFonts w:ascii="Book Antiqua" w:hAnsi="Book Antiqua"/>
          <w:sz w:val="24"/>
          <w:szCs w:val="24"/>
        </w:rPr>
        <w:t xml:space="preserve">e ask to </w:t>
      </w:r>
      <w:r w:rsidR="00CC4896" w:rsidRPr="00A119D4">
        <w:rPr>
          <w:rFonts w:ascii="Book Antiqua" w:hAnsi="Book Antiqua"/>
          <w:sz w:val="24"/>
          <w:szCs w:val="24"/>
        </w:rPr>
        <w:t xml:space="preserve">present </w:t>
      </w:r>
      <w:r w:rsidR="00551EE6" w:rsidRPr="00A119D4">
        <w:rPr>
          <w:rFonts w:ascii="Book Antiqua" w:hAnsi="Book Antiqua"/>
          <w:sz w:val="24"/>
          <w:szCs w:val="24"/>
        </w:rPr>
        <w:t>further inputs</w:t>
      </w:r>
      <w:r w:rsidRPr="00A119D4">
        <w:rPr>
          <w:rFonts w:ascii="Book Antiqua" w:hAnsi="Book Antiqua"/>
          <w:sz w:val="24"/>
          <w:szCs w:val="24"/>
        </w:rPr>
        <w:t xml:space="preserve"> </w:t>
      </w:r>
      <w:r w:rsidR="00CC4896" w:rsidRPr="00A119D4">
        <w:rPr>
          <w:rFonts w:ascii="Book Antiqua" w:hAnsi="Book Antiqua"/>
          <w:sz w:val="24"/>
          <w:szCs w:val="24"/>
        </w:rPr>
        <w:t>in</w:t>
      </w:r>
      <w:r w:rsidR="00255226" w:rsidRPr="00A119D4">
        <w:rPr>
          <w:rFonts w:ascii="Book Antiqua" w:hAnsi="Book Antiqua"/>
          <w:sz w:val="24"/>
          <w:szCs w:val="24"/>
        </w:rPr>
        <w:t xml:space="preserve">to subsequent </w:t>
      </w:r>
      <w:r w:rsidRPr="00A119D4">
        <w:rPr>
          <w:rFonts w:ascii="Book Antiqua" w:hAnsi="Book Antiqua"/>
          <w:sz w:val="24"/>
          <w:szCs w:val="24"/>
        </w:rPr>
        <w:t>draf</w:t>
      </w:r>
      <w:r w:rsidR="009C70C4" w:rsidRPr="00A119D4">
        <w:rPr>
          <w:rFonts w:ascii="Book Antiqua" w:hAnsi="Book Antiqua"/>
          <w:sz w:val="24"/>
          <w:szCs w:val="24"/>
        </w:rPr>
        <w:t>ts</w:t>
      </w:r>
      <w:r w:rsidRPr="00A119D4">
        <w:rPr>
          <w:rFonts w:ascii="Book Antiqua" w:hAnsi="Book Antiqua"/>
          <w:sz w:val="24"/>
          <w:szCs w:val="24"/>
        </w:rPr>
        <w:t>, revie</w:t>
      </w:r>
      <w:r w:rsidR="009C70C4" w:rsidRPr="00A119D4">
        <w:rPr>
          <w:rFonts w:ascii="Book Antiqua" w:hAnsi="Book Antiqua"/>
          <w:sz w:val="24"/>
          <w:szCs w:val="24"/>
        </w:rPr>
        <w:t>ws and</w:t>
      </w:r>
      <w:r w:rsidR="00255226" w:rsidRPr="00A119D4">
        <w:rPr>
          <w:rFonts w:ascii="Book Antiqua" w:hAnsi="Book Antiqua"/>
          <w:sz w:val="24"/>
          <w:szCs w:val="24"/>
        </w:rPr>
        <w:t xml:space="preserve">/or </w:t>
      </w:r>
      <w:r w:rsidR="009C70C4" w:rsidRPr="00A119D4">
        <w:rPr>
          <w:rFonts w:ascii="Book Antiqua" w:hAnsi="Book Antiqua"/>
          <w:sz w:val="24"/>
          <w:szCs w:val="24"/>
        </w:rPr>
        <w:t>critiques</w:t>
      </w:r>
      <w:r w:rsidR="00CC4896" w:rsidRPr="00A119D4">
        <w:rPr>
          <w:rFonts w:ascii="Book Antiqua" w:hAnsi="Book Antiqua"/>
          <w:sz w:val="24"/>
          <w:szCs w:val="24"/>
        </w:rPr>
        <w:t>.</w:t>
      </w:r>
    </w:p>
    <w:p w:rsidR="00551EE6" w:rsidRPr="00A119D4" w:rsidRDefault="00551EE6" w:rsidP="00551EE6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92C8A" w:rsidRPr="00A119D4" w:rsidRDefault="00CC4896" w:rsidP="00492C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119D4">
        <w:rPr>
          <w:rFonts w:ascii="Book Antiqua" w:hAnsi="Book Antiqua"/>
          <w:sz w:val="24"/>
          <w:szCs w:val="24"/>
        </w:rPr>
        <w:t xml:space="preserve">Since 2021 </w:t>
      </w:r>
      <w:r w:rsidR="00BE3E59" w:rsidRPr="00A119D4">
        <w:rPr>
          <w:rFonts w:ascii="Book Antiqua" w:hAnsi="Book Antiqua"/>
          <w:sz w:val="24"/>
          <w:szCs w:val="24"/>
        </w:rPr>
        <w:t>(</w:t>
      </w:r>
      <w:r w:rsidR="00492C8A" w:rsidRPr="00A119D4">
        <w:rPr>
          <w:rFonts w:ascii="Book Antiqua" w:hAnsi="Book Antiqua"/>
          <w:sz w:val="24"/>
          <w:szCs w:val="24"/>
        </w:rPr>
        <w:t xml:space="preserve">and </w:t>
      </w:r>
      <w:r w:rsidR="00BE3E59" w:rsidRPr="00A119D4">
        <w:rPr>
          <w:rFonts w:ascii="Book Antiqua" w:hAnsi="Book Antiqua"/>
          <w:sz w:val="24"/>
          <w:szCs w:val="24"/>
        </w:rPr>
        <w:t xml:space="preserve">especially based on our </w:t>
      </w:r>
      <w:r w:rsidR="00492C8A" w:rsidRPr="00A119D4">
        <w:rPr>
          <w:rFonts w:ascii="Book Antiqua" w:hAnsi="Book Antiqua"/>
          <w:sz w:val="24"/>
          <w:szCs w:val="24"/>
        </w:rPr>
        <w:t xml:space="preserve">prior knowledge </w:t>
      </w:r>
      <w:r w:rsidR="00BE3E59" w:rsidRPr="00A119D4">
        <w:rPr>
          <w:rFonts w:ascii="Book Antiqua" w:hAnsi="Book Antiqua"/>
          <w:sz w:val="24"/>
          <w:szCs w:val="24"/>
        </w:rPr>
        <w:t xml:space="preserve">about </w:t>
      </w:r>
      <w:r w:rsidR="00492C8A" w:rsidRPr="00A119D4">
        <w:rPr>
          <w:rFonts w:ascii="Book Antiqua" w:hAnsi="Book Antiqua"/>
          <w:sz w:val="24"/>
          <w:szCs w:val="24"/>
        </w:rPr>
        <w:t>LGBTQIA+ rights</w:t>
      </w:r>
      <w:r w:rsidR="00BE3E59" w:rsidRPr="00A119D4">
        <w:rPr>
          <w:rFonts w:ascii="Book Antiqua" w:hAnsi="Book Antiqua"/>
          <w:sz w:val="24"/>
          <w:szCs w:val="24"/>
        </w:rPr>
        <w:t>)</w:t>
      </w:r>
      <w:r w:rsidR="00492C8A" w:rsidRPr="00A119D4">
        <w:rPr>
          <w:rFonts w:ascii="Book Antiqua" w:hAnsi="Book Antiqua"/>
          <w:sz w:val="24"/>
          <w:szCs w:val="24"/>
        </w:rPr>
        <w:t>, we gathered evidence-based information centred on sustaining human rights projects, which, in turn, can contribute to a universal call to end economic poverty and reduce donor dependency.</w:t>
      </w:r>
    </w:p>
    <w:p w:rsidR="00492C8A" w:rsidRPr="00A119D4" w:rsidRDefault="00492C8A" w:rsidP="00492C8A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C4896" w:rsidRPr="00A119D4" w:rsidRDefault="00CC4896" w:rsidP="00CC48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119D4">
        <w:rPr>
          <w:rFonts w:ascii="Book Antiqua" w:hAnsi="Book Antiqua"/>
          <w:sz w:val="24"/>
          <w:szCs w:val="24"/>
        </w:rPr>
        <w:t>The</w:t>
      </w:r>
      <w:r w:rsidR="009C70C4" w:rsidRPr="00A119D4">
        <w:rPr>
          <w:rFonts w:ascii="Book Antiqua" w:hAnsi="Book Antiqua"/>
          <w:sz w:val="24"/>
          <w:szCs w:val="24"/>
        </w:rPr>
        <w:t xml:space="preserve">rein, </w:t>
      </w:r>
      <w:r w:rsidR="00AC70AA" w:rsidRPr="00A119D4">
        <w:rPr>
          <w:rFonts w:ascii="Book Antiqua" w:hAnsi="Book Antiqua"/>
          <w:sz w:val="24"/>
          <w:szCs w:val="24"/>
        </w:rPr>
        <w:t xml:space="preserve">for </w:t>
      </w:r>
      <w:r w:rsidR="009C70C4" w:rsidRPr="00A119D4">
        <w:rPr>
          <w:rFonts w:ascii="Book Antiqua" w:hAnsi="Book Antiqua"/>
          <w:sz w:val="24"/>
          <w:szCs w:val="24"/>
        </w:rPr>
        <w:t xml:space="preserve">the potential scope and content </w:t>
      </w:r>
      <w:r w:rsidR="00AC70AA" w:rsidRPr="00A119D4">
        <w:rPr>
          <w:rFonts w:ascii="Book Antiqua" w:hAnsi="Book Antiqua"/>
          <w:sz w:val="24"/>
          <w:szCs w:val="24"/>
        </w:rPr>
        <w:t>of the draft Declaration, we recommend initially to</w:t>
      </w:r>
      <w:r w:rsidRPr="00A119D4">
        <w:rPr>
          <w:rFonts w:ascii="Book Antiqua" w:hAnsi="Book Antiqua"/>
          <w:sz w:val="24"/>
          <w:szCs w:val="24"/>
        </w:rPr>
        <w:t xml:space="preserve">: (1) include </w:t>
      </w:r>
      <w:r w:rsidR="005741D5" w:rsidRPr="00A119D4">
        <w:rPr>
          <w:rFonts w:ascii="Book Antiqua" w:hAnsi="Book Antiqua"/>
          <w:sz w:val="24"/>
          <w:szCs w:val="24"/>
        </w:rPr>
        <w:t xml:space="preserve">attention </w:t>
      </w:r>
      <w:r w:rsidR="00492C8A" w:rsidRPr="00A119D4">
        <w:rPr>
          <w:rFonts w:ascii="Book Antiqua" w:hAnsi="Book Antiqua"/>
          <w:sz w:val="24"/>
          <w:szCs w:val="24"/>
        </w:rPr>
        <w:t>to the reduction of stigma and discrimina</w:t>
      </w:r>
      <w:r w:rsidR="005741D5" w:rsidRPr="00A119D4">
        <w:rPr>
          <w:rFonts w:ascii="Book Antiqua" w:hAnsi="Book Antiqua"/>
          <w:sz w:val="24"/>
          <w:szCs w:val="24"/>
        </w:rPr>
        <w:t xml:space="preserve">tion affecting People of African Descent </w:t>
      </w:r>
      <w:r w:rsidR="00BE3E59" w:rsidRPr="00A119D4">
        <w:rPr>
          <w:rFonts w:ascii="Book Antiqua" w:hAnsi="Book Antiqua"/>
          <w:sz w:val="24"/>
          <w:szCs w:val="24"/>
        </w:rPr>
        <w:t xml:space="preserve">who identify, for example, as </w:t>
      </w:r>
      <w:r w:rsidR="005741D5" w:rsidRPr="00A119D4">
        <w:rPr>
          <w:rFonts w:ascii="Book Antiqua" w:hAnsi="Book Antiqua"/>
          <w:sz w:val="24"/>
          <w:szCs w:val="24"/>
        </w:rPr>
        <w:t xml:space="preserve">LGBTQIA+ </w:t>
      </w:r>
      <w:r w:rsidR="00BE3E59" w:rsidRPr="00A119D4">
        <w:rPr>
          <w:rFonts w:ascii="Book Antiqua" w:hAnsi="Book Antiqua"/>
          <w:sz w:val="24"/>
          <w:szCs w:val="24"/>
        </w:rPr>
        <w:t>P</w:t>
      </w:r>
      <w:r w:rsidR="005741D5" w:rsidRPr="00A119D4">
        <w:rPr>
          <w:rFonts w:ascii="Book Antiqua" w:hAnsi="Book Antiqua"/>
          <w:sz w:val="24"/>
          <w:szCs w:val="24"/>
        </w:rPr>
        <w:t>ersons, Youth</w:t>
      </w:r>
      <w:r w:rsidR="00BE3E59" w:rsidRPr="00A119D4">
        <w:rPr>
          <w:rFonts w:ascii="Book Antiqua" w:hAnsi="Book Antiqua"/>
          <w:sz w:val="24"/>
          <w:szCs w:val="24"/>
        </w:rPr>
        <w:t>,</w:t>
      </w:r>
      <w:r w:rsidR="005741D5" w:rsidRPr="00A119D4">
        <w:rPr>
          <w:rFonts w:ascii="Book Antiqua" w:hAnsi="Book Antiqua"/>
          <w:sz w:val="24"/>
          <w:szCs w:val="24"/>
        </w:rPr>
        <w:t xml:space="preserve"> </w:t>
      </w:r>
      <w:r w:rsidR="00BE3E59" w:rsidRPr="00A119D4">
        <w:rPr>
          <w:rFonts w:ascii="Book Antiqua" w:hAnsi="Book Antiqua"/>
          <w:sz w:val="24"/>
          <w:szCs w:val="24"/>
        </w:rPr>
        <w:t xml:space="preserve">Women, </w:t>
      </w:r>
      <w:r w:rsidR="005741D5" w:rsidRPr="00A119D4">
        <w:rPr>
          <w:rFonts w:ascii="Book Antiqua" w:hAnsi="Book Antiqua"/>
          <w:sz w:val="24"/>
          <w:szCs w:val="24"/>
        </w:rPr>
        <w:t>and Persons living with Disabilities</w:t>
      </w:r>
      <w:r w:rsidRPr="00A119D4">
        <w:rPr>
          <w:rFonts w:ascii="Book Antiqua" w:hAnsi="Book Antiqua"/>
          <w:sz w:val="24"/>
          <w:szCs w:val="24"/>
        </w:rPr>
        <w:t xml:space="preserve">; (2) provide access to </w:t>
      </w:r>
      <w:r w:rsidR="005741D5" w:rsidRPr="00A119D4">
        <w:rPr>
          <w:rFonts w:ascii="Book Antiqua" w:hAnsi="Book Antiqua"/>
          <w:sz w:val="24"/>
          <w:szCs w:val="24"/>
        </w:rPr>
        <w:t xml:space="preserve">LGBTQIA+ communities </w:t>
      </w:r>
      <w:r w:rsidR="00BE3E59" w:rsidRPr="00A119D4">
        <w:rPr>
          <w:rFonts w:ascii="Book Antiqua" w:hAnsi="Book Antiqua"/>
          <w:sz w:val="24"/>
          <w:szCs w:val="24"/>
        </w:rPr>
        <w:t>among others</w:t>
      </w:r>
      <w:r w:rsidRPr="00A119D4">
        <w:rPr>
          <w:rFonts w:ascii="Book Antiqua" w:hAnsi="Book Antiqua"/>
          <w:sz w:val="24"/>
          <w:szCs w:val="24"/>
        </w:rPr>
        <w:t xml:space="preserve"> to participate in </w:t>
      </w:r>
      <w:r w:rsidR="00AC70AA" w:rsidRPr="00A119D4">
        <w:rPr>
          <w:rFonts w:ascii="Book Antiqua" w:hAnsi="Book Antiqua"/>
          <w:sz w:val="24"/>
          <w:szCs w:val="24"/>
        </w:rPr>
        <w:t xml:space="preserve">United Nations </w:t>
      </w:r>
      <w:r w:rsidRPr="00A119D4">
        <w:rPr>
          <w:rFonts w:ascii="Book Antiqua" w:hAnsi="Book Antiqua"/>
          <w:sz w:val="24"/>
          <w:szCs w:val="24"/>
        </w:rPr>
        <w:t xml:space="preserve">level </w:t>
      </w:r>
      <w:r w:rsidR="002E2757">
        <w:rPr>
          <w:rFonts w:ascii="Book Antiqua" w:hAnsi="Book Antiqua"/>
          <w:sz w:val="24"/>
          <w:szCs w:val="24"/>
        </w:rPr>
        <w:t>forums, conferences, and additional assemblies</w:t>
      </w:r>
      <w:r w:rsidRPr="00A119D4">
        <w:rPr>
          <w:rFonts w:ascii="Book Antiqua" w:hAnsi="Book Antiqua"/>
          <w:sz w:val="24"/>
          <w:szCs w:val="24"/>
        </w:rPr>
        <w:t xml:space="preserve">; (3) delve into </w:t>
      </w:r>
      <w:r w:rsidR="00BE3E59" w:rsidRPr="00A119D4">
        <w:rPr>
          <w:rFonts w:ascii="Book Antiqua" w:hAnsi="Book Antiqua"/>
          <w:sz w:val="24"/>
          <w:szCs w:val="24"/>
        </w:rPr>
        <w:t xml:space="preserve">sustainable </w:t>
      </w:r>
      <w:r w:rsidR="005741D5" w:rsidRPr="00A119D4">
        <w:rPr>
          <w:rFonts w:ascii="Book Antiqua" w:hAnsi="Book Antiqua"/>
          <w:sz w:val="24"/>
          <w:szCs w:val="24"/>
        </w:rPr>
        <w:t xml:space="preserve">strategies </w:t>
      </w:r>
      <w:r w:rsidR="009C70C4" w:rsidRPr="00A119D4">
        <w:rPr>
          <w:rFonts w:ascii="Book Antiqua" w:hAnsi="Book Antiqua"/>
          <w:sz w:val="24"/>
          <w:szCs w:val="24"/>
        </w:rPr>
        <w:t xml:space="preserve">about </w:t>
      </w:r>
      <w:r w:rsidRPr="00A119D4">
        <w:rPr>
          <w:rFonts w:ascii="Book Antiqua" w:hAnsi="Book Antiqua"/>
          <w:sz w:val="24"/>
          <w:szCs w:val="24"/>
        </w:rPr>
        <w:t>l</w:t>
      </w:r>
      <w:r w:rsidR="00BE3E59" w:rsidRPr="00A119D4">
        <w:rPr>
          <w:rFonts w:ascii="Book Antiqua" w:hAnsi="Book Antiqua"/>
          <w:sz w:val="24"/>
          <w:szCs w:val="24"/>
        </w:rPr>
        <w:t xml:space="preserve">ivelihoods </w:t>
      </w:r>
      <w:r w:rsidR="009C70C4" w:rsidRPr="00A119D4">
        <w:rPr>
          <w:rFonts w:ascii="Book Antiqua" w:hAnsi="Book Antiqua"/>
          <w:sz w:val="24"/>
          <w:szCs w:val="24"/>
        </w:rPr>
        <w:t xml:space="preserve">and economic inclusion for </w:t>
      </w:r>
      <w:r w:rsidR="00BE3E59" w:rsidRPr="00A119D4">
        <w:rPr>
          <w:rFonts w:ascii="Book Antiqua" w:hAnsi="Book Antiqua"/>
          <w:sz w:val="24"/>
          <w:szCs w:val="24"/>
        </w:rPr>
        <w:t>People of African Descent who identify, for example, as LGBTQIA+ Persons, Youth, Women, and Persons living with Disabilities</w:t>
      </w:r>
      <w:r w:rsidRPr="00A119D4">
        <w:rPr>
          <w:rFonts w:ascii="Book Antiqua" w:hAnsi="Book Antiqua"/>
          <w:sz w:val="24"/>
          <w:szCs w:val="24"/>
        </w:rPr>
        <w:t xml:space="preserve">; </w:t>
      </w:r>
      <w:r w:rsidR="009C70C4" w:rsidRPr="00A119D4">
        <w:rPr>
          <w:rFonts w:ascii="Book Antiqua" w:hAnsi="Book Antiqua"/>
          <w:sz w:val="24"/>
          <w:szCs w:val="24"/>
        </w:rPr>
        <w:t xml:space="preserve">as well as </w:t>
      </w:r>
      <w:r w:rsidRPr="00A119D4">
        <w:rPr>
          <w:rFonts w:ascii="Book Antiqua" w:hAnsi="Book Antiqua"/>
          <w:sz w:val="24"/>
          <w:szCs w:val="24"/>
        </w:rPr>
        <w:t xml:space="preserve">(4) commitment, diligence and follow-up in terms of asking for and synthesising </w:t>
      </w:r>
      <w:r w:rsidR="009C70C4" w:rsidRPr="00A119D4">
        <w:rPr>
          <w:rFonts w:ascii="Book Antiqua" w:hAnsi="Book Antiqua"/>
          <w:sz w:val="24"/>
          <w:szCs w:val="24"/>
        </w:rPr>
        <w:t xml:space="preserve">local level </w:t>
      </w:r>
      <w:r w:rsidRPr="00A119D4">
        <w:rPr>
          <w:rFonts w:ascii="Book Antiqua" w:hAnsi="Book Antiqua"/>
          <w:sz w:val="24"/>
          <w:szCs w:val="24"/>
        </w:rPr>
        <w:t xml:space="preserve">feedback for overall and consistent improvement. </w:t>
      </w:r>
    </w:p>
    <w:p w:rsidR="005741D5" w:rsidRPr="00A119D4" w:rsidRDefault="005741D5" w:rsidP="008F475E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5741D5" w:rsidRPr="003C54AF" w:rsidRDefault="008F475E" w:rsidP="003C54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119D4">
        <w:rPr>
          <w:rFonts w:ascii="Book Antiqua" w:hAnsi="Book Antiqua"/>
          <w:sz w:val="24"/>
          <w:szCs w:val="24"/>
        </w:rPr>
        <w:t>We r</w:t>
      </w:r>
      <w:r w:rsidR="005741D5" w:rsidRPr="00A119D4">
        <w:rPr>
          <w:rFonts w:ascii="Book Antiqua" w:hAnsi="Book Antiqua"/>
          <w:sz w:val="24"/>
          <w:szCs w:val="24"/>
        </w:rPr>
        <w:t xml:space="preserve">emain open </w:t>
      </w:r>
      <w:r w:rsidRPr="00A119D4">
        <w:rPr>
          <w:rFonts w:ascii="Book Antiqua" w:hAnsi="Book Antiqua"/>
          <w:sz w:val="24"/>
          <w:szCs w:val="24"/>
        </w:rPr>
        <w:t>to contextual, mult</w:t>
      </w:r>
      <w:r w:rsidR="00AC70AA" w:rsidRPr="00A119D4">
        <w:rPr>
          <w:rFonts w:ascii="Book Antiqua" w:hAnsi="Book Antiqua"/>
          <w:sz w:val="24"/>
          <w:szCs w:val="24"/>
        </w:rPr>
        <w:t>i-</w:t>
      </w:r>
      <w:r w:rsidRPr="00A119D4">
        <w:rPr>
          <w:rFonts w:ascii="Book Antiqua" w:hAnsi="Book Antiqua"/>
          <w:sz w:val="24"/>
          <w:szCs w:val="24"/>
        </w:rPr>
        <w:t xml:space="preserve">lingual and intellectual competencies to work collaboratively </w:t>
      </w:r>
      <w:r w:rsidR="00AC70AA" w:rsidRPr="00A119D4">
        <w:rPr>
          <w:rFonts w:ascii="Book Antiqua" w:hAnsi="Book Antiqua"/>
          <w:sz w:val="24"/>
          <w:szCs w:val="24"/>
        </w:rPr>
        <w:t xml:space="preserve">especially from </w:t>
      </w:r>
      <w:r w:rsidRPr="00A119D4">
        <w:rPr>
          <w:rFonts w:ascii="Book Antiqua" w:hAnsi="Book Antiqua"/>
          <w:sz w:val="24"/>
          <w:szCs w:val="24"/>
        </w:rPr>
        <w:t xml:space="preserve">a </w:t>
      </w:r>
      <w:r w:rsidR="005741D5" w:rsidRPr="00A119D4">
        <w:rPr>
          <w:rFonts w:ascii="Book Antiqua" w:hAnsi="Book Antiqua"/>
          <w:sz w:val="24"/>
          <w:szCs w:val="24"/>
        </w:rPr>
        <w:t>broad range of causes and geographies</w:t>
      </w:r>
      <w:r w:rsidRPr="00A119D4">
        <w:rPr>
          <w:rFonts w:ascii="Book Antiqua" w:hAnsi="Book Antiqua"/>
          <w:sz w:val="24"/>
          <w:szCs w:val="24"/>
        </w:rPr>
        <w:t xml:space="preserve"> </w:t>
      </w:r>
      <w:r w:rsidR="003C54AF">
        <w:rPr>
          <w:rFonts w:ascii="Book Antiqua" w:hAnsi="Book Antiqua"/>
          <w:sz w:val="24"/>
          <w:szCs w:val="24"/>
        </w:rPr>
        <w:t xml:space="preserve">to contribute to </w:t>
      </w:r>
      <w:r w:rsidRPr="00A119D4">
        <w:rPr>
          <w:rFonts w:ascii="Book Antiqua" w:hAnsi="Book Antiqua"/>
          <w:sz w:val="24"/>
          <w:szCs w:val="24"/>
        </w:rPr>
        <w:t>People of African Descent</w:t>
      </w:r>
      <w:r w:rsidR="002E2757">
        <w:rPr>
          <w:rFonts w:ascii="Book Antiqua" w:hAnsi="Book Antiqua"/>
          <w:sz w:val="24"/>
          <w:szCs w:val="24"/>
        </w:rPr>
        <w:t xml:space="preserve">. </w:t>
      </w:r>
      <w:r w:rsidR="003C54AF">
        <w:rPr>
          <w:rFonts w:ascii="Book Antiqua" w:hAnsi="Book Antiqua"/>
          <w:sz w:val="24"/>
          <w:szCs w:val="24"/>
        </w:rPr>
        <w:t>For example, ou</w:t>
      </w:r>
      <w:bookmarkStart w:id="0" w:name="_GoBack"/>
      <w:bookmarkEnd w:id="0"/>
      <w:r w:rsidR="003C54AF" w:rsidRPr="003C54AF">
        <w:rPr>
          <w:rFonts w:ascii="Book Antiqua" w:hAnsi="Book Antiqua"/>
          <w:sz w:val="24"/>
          <w:szCs w:val="24"/>
        </w:rPr>
        <w:t xml:space="preserve">r </w:t>
      </w:r>
      <w:r w:rsidRPr="003C54AF">
        <w:rPr>
          <w:rFonts w:ascii="Book Antiqua" w:hAnsi="Book Antiqua"/>
          <w:sz w:val="24"/>
          <w:szCs w:val="24"/>
        </w:rPr>
        <w:t xml:space="preserve">emphasis on healthy spaces for the legitimacy, autonomy and performance of locally-led, African-based civil society organisations / </w:t>
      </w:r>
      <w:r w:rsidR="003C54AF" w:rsidRPr="003C54AF">
        <w:rPr>
          <w:rFonts w:ascii="Book Antiqua" w:hAnsi="Book Antiqua"/>
          <w:sz w:val="24"/>
          <w:szCs w:val="24"/>
        </w:rPr>
        <w:t>NGOs</w:t>
      </w:r>
      <w:r w:rsidRPr="003C54AF">
        <w:rPr>
          <w:rFonts w:ascii="Book Antiqua" w:hAnsi="Book Antiqua"/>
          <w:sz w:val="24"/>
          <w:szCs w:val="24"/>
        </w:rPr>
        <w:t>.</w:t>
      </w:r>
    </w:p>
    <w:sectPr w:rsidR="005741D5" w:rsidRPr="003C54AF" w:rsidSect="005741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94" w:rsidRDefault="00D72E94" w:rsidP="002E2757">
      <w:pPr>
        <w:spacing w:after="0" w:line="240" w:lineRule="auto"/>
      </w:pPr>
      <w:r>
        <w:separator/>
      </w:r>
    </w:p>
  </w:endnote>
  <w:endnote w:type="continuationSeparator" w:id="0">
    <w:p w:rsidR="00D72E94" w:rsidRDefault="00D72E94" w:rsidP="002E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57" w:rsidRDefault="002E2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57" w:rsidRDefault="002E27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57" w:rsidRDefault="002E2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94" w:rsidRDefault="00D72E94" w:rsidP="002E2757">
      <w:pPr>
        <w:spacing w:after="0" w:line="240" w:lineRule="auto"/>
      </w:pPr>
      <w:r>
        <w:separator/>
      </w:r>
    </w:p>
  </w:footnote>
  <w:footnote w:type="continuationSeparator" w:id="0">
    <w:p w:rsidR="00D72E94" w:rsidRDefault="00D72E94" w:rsidP="002E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57" w:rsidRDefault="002E27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33.8pt;height:25.6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Book Antiqua&quot;;font-size:1pt" string="22Aug22 Preliminary Statement to UN PFPAD by Six LGBTQIA+ HRD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57" w:rsidRDefault="002E27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33.8pt;height:25.6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Book Antiqua&quot;;font-size:1pt" string="22Aug22 Preliminary Statement to UN PFPAD by Six LGBTQIA+ HRD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57" w:rsidRDefault="002E27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33.8pt;height:25.6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Book Antiqua&quot;;font-size:1pt" string="22Aug22 Preliminary Statement to UN PFPAD by Six LGBTQIA+ HRD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5BA8"/>
    <w:multiLevelType w:val="hybridMultilevel"/>
    <w:tmpl w:val="F5266B9C"/>
    <w:lvl w:ilvl="0" w:tplc="B88692C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81"/>
    <w:rsid w:val="000973C9"/>
    <w:rsid w:val="00255226"/>
    <w:rsid w:val="002E2757"/>
    <w:rsid w:val="0032207D"/>
    <w:rsid w:val="003804DB"/>
    <w:rsid w:val="003C54AF"/>
    <w:rsid w:val="00492C8A"/>
    <w:rsid w:val="00551EE6"/>
    <w:rsid w:val="005741D5"/>
    <w:rsid w:val="008F475E"/>
    <w:rsid w:val="009C70C4"/>
    <w:rsid w:val="00A119D4"/>
    <w:rsid w:val="00A50252"/>
    <w:rsid w:val="00AC70AA"/>
    <w:rsid w:val="00AD0FC6"/>
    <w:rsid w:val="00B912E5"/>
    <w:rsid w:val="00BB02BD"/>
    <w:rsid w:val="00BE1408"/>
    <w:rsid w:val="00BE3E59"/>
    <w:rsid w:val="00C67F81"/>
    <w:rsid w:val="00CC4896"/>
    <w:rsid w:val="00D72E94"/>
    <w:rsid w:val="00F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7F13789-C988-4220-BA24-5EFD393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4DB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380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757"/>
  </w:style>
  <w:style w:type="paragraph" w:styleId="Footer">
    <w:name w:val="footer"/>
    <w:basedOn w:val="Normal"/>
    <w:link w:val="FooterChar"/>
    <w:uiPriority w:val="99"/>
    <w:unhideWhenUsed/>
    <w:rsid w:val="002E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.twitter.com/adefh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.twitter.com/amahoro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tr.ee/kakyoprojec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.facebook.com/pglesaviedrc.lgbt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nktr.ee/for_wf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C. Allen</dc:creator>
  <cp:keywords/>
  <dc:description/>
  <cp:lastModifiedBy>Portia C. Allen</cp:lastModifiedBy>
  <cp:revision>3</cp:revision>
  <dcterms:created xsi:type="dcterms:W3CDTF">2022-08-22T16:04:00Z</dcterms:created>
  <dcterms:modified xsi:type="dcterms:W3CDTF">2022-08-22T16:28:00Z</dcterms:modified>
</cp:coreProperties>
</file>