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29E6" w14:textId="77777777" w:rsidR="00AE666D" w:rsidRPr="00B628EC" w:rsidRDefault="00B628EC">
      <w:pPr>
        <w:rPr>
          <w:rFonts w:ascii="Arial" w:hAnsi="Arial" w:cs="Arial"/>
          <w:sz w:val="28"/>
          <w:szCs w:val="28"/>
        </w:rPr>
      </w:pPr>
      <w:r w:rsidRPr="00B628EC">
        <w:rPr>
          <w:rFonts w:ascii="Arial" w:hAnsi="Arial" w:cs="Arial"/>
          <w:b/>
          <w:sz w:val="28"/>
          <w:szCs w:val="28"/>
        </w:rPr>
        <w:t>Input</w:t>
      </w:r>
      <w:r w:rsidRPr="00B628EC">
        <w:rPr>
          <w:rFonts w:ascii="Arial" w:hAnsi="Arial" w:cs="Arial"/>
          <w:sz w:val="28"/>
          <w:szCs w:val="28"/>
        </w:rPr>
        <w:t xml:space="preserve"> for preparation of the Report of UN Secretary-General </w:t>
      </w:r>
      <w:proofErr w:type="gramStart"/>
      <w:r w:rsidRPr="00B628EC">
        <w:rPr>
          <w:rFonts w:ascii="Arial" w:hAnsi="Arial" w:cs="Arial"/>
          <w:sz w:val="28"/>
          <w:szCs w:val="28"/>
        </w:rPr>
        <w:t>( Resolution</w:t>
      </w:r>
      <w:proofErr w:type="gramEnd"/>
      <w:r w:rsidRPr="00B628EC">
        <w:rPr>
          <w:rFonts w:ascii="Arial" w:hAnsi="Arial" w:cs="Arial"/>
          <w:sz w:val="28"/>
          <w:szCs w:val="28"/>
        </w:rPr>
        <w:t xml:space="preserve"> 77/205) Elimination of </w:t>
      </w:r>
      <w:proofErr w:type="spellStart"/>
      <w:r w:rsidRPr="00B628EC">
        <w:rPr>
          <w:rFonts w:ascii="Arial" w:hAnsi="Arial" w:cs="Arial"/>
          <w:sz w:val="28"/>
          <w:szCs w:val="28"/>
        </w:rPr>
        <w:t>racism,racial</w:t>
      </w:r>
      <w:proofErr w:type="spellEnd"/>
      <w:r w:rsidRPr="00B628EC">
        <w:rPr>
          <w:rFonts w:ascii="Arial" w:hAnsi="Arial" w:cs="Arial"/>
          <w:sz w:val="28"/>
          <w:szCs w:val="28"/>
        </w:rPr>
        <w:t xml:space="preserve"> discrimination , xenophobia and intolerance….( Durban Declaration , implementation ) </w:t>
      </w:r>
    </w:p>
    <w:p w14:paraId="79111AE4" w14:textId="77777777" w:rsidR="00B628EC" w:rsidRPr="00B628EC" w:rsidRDefault="00B628EC">
      <w:pPr>
        <w:rPr>
          <w:rFonts w:ascii="Arial" w:hAnsi="Arial" w:cs="Arial"/>
          <w:sz w:val="28"/>
          <w:szCs w:val="28"/>
        </w:rPr>
      </w:pPr>
      <w:r w:rsidRPr="00B628EC">
        <w:rPr>
          <w:rFonts w:ascii="Arial" w:hAnsi="Arial" w:cs="Arial"/>
          <w:sz w:val="28"/>
          <w:szCs w:val="28"/>
        </w:rPr>
        <w:t xml:space="preserve">Done by Ambassador and Permanent Representative of Republic of North Macedonia in UN </w:t>
      </w:r>
      <w:r w:rsidRPr="00B628EC">
        <w:rPr>
          <w:rFonts w:ascii="Arial" w:hAnsi="Arial" w:cs="Arial"/>
          <w:b/>
          <w:sz w:val="28"/>
          <w:szCs w:val="28"/>
        </w:rPr>
        <w:t>Ljubomir D. Frchkoski</w:t>
      </w:r>
      <w:r w:rsidRPr="00B628EC">
        <w:rPr>
          <w:rFonts w:ascii="Arial" w:hAnsi="Arial" w:cs="Arial"/>
          <w:sz w:val="28"/>
          <w:szCs w:val="28"/>
        </w:rPr>
        <w:t xml:space="preserve"> </w:t>
      </w:r>
    </w:p>
    <w:p w14:paraId="2041A1D4" w14:textId="77777777" w:rsidR="00B628EC" w:rsidRDefault="00B628EC">
      <w:pPr>
        <w:rPr>
          <w:rFonts w:ascii="Arial" w:hAnsi="Arial" w:cs="Arial"/>
          <w:sz w:val="32"/>
          <w:szCs w:val="32"/>
        </w:rPr>
      </w:pPr>
    </w:p>
    <w:p w14:paraId="10EA0561" w14:textId="77777777" w:rsidR="00B628EC" w:rsidRDefault="00B628EC">
      <w:pPr>
        <w:rPr>
          <w:rFonts w:ascii="Arial" w:hAnsi="Arial" w:cs="Arial"/>
          <w:sz w:val="32"/>
          <w:szCs w:val="32"/>
        </w:rPr>
      </w:pPr>
    </w:p>
    <w:p w14:paraId="7CDD1906" w14:textId="77777777" w:rsidR="00B628EC" w:rsidRDefault="00B628EC">
      <w:pPr>
        <w:rPr>
          <w:rFonts w:ascii="Arial" w:hAnsi="Arial" w:cs="Arial"/>
          <w:sz w:val="32"/>
          <w:szCs w:val="32"/>
        </w:rPr>
      </w:pPr>
    </w:p>
    <w:p w14:paraId="491603A0" w14:textId="77777777" w:rsidR="00B628EC" w:rsidRPr="00B628EC" w:rsidRDefault="00B628EC" w:rsidP="00B628E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Increase of </w:t>
      </w:r>
      <w:proofErr w:type="gramStart"/>
      <w:r>
        <w:rPr>
          <w:rFonts w:ascii="Arial" w:hAnsi="Arial" w:cs="Arial"/>
          <w:sz w:val="28"/>
          <w:szCs w:val="28"/>
        </w:rPr>
        <w:t>racism ,</w:t>
      </w:r>
      <w:proofErr w:type="gramEnd"/>
      <w:r>
        <w:rPr>
          <w:rFonts w:ascii="Arial" w:hAnsi="Arial" w:cs="Arial"/>
          <w:sz w:val="28"/>
          <w:szCs w:val="28"/>
        </w:rPr>
        <w:t xml:space="preserve"> racial discrimination , hate speech is evident .. but it is not “balanced </w:t>
      </w:r>
      <w:proofErr w:type="gramStart"/>
      <w:r>
        <w:rPr>
          <w:rFonts w:ascii="Arial" w:hAnsi="Arial" w:cs="Arial"/>
          <w:sz w:val="28"/>
          <w:szCs w:val="28"/>
        </w:rPr>
        <w:t>“ down</w:t>
      </w:r>
      <w:proofErr w:type="gramEnd"/>
      <w:r>
        <w:rPr>
          <w:rFonts w:ascii="Arial" w:hAnsi="Arial" w:cs="Arial"/>
          <w:sz w:val="28"/>
          <w:szCs w:val="28"/>
        </w:rPr>
        <w:t xml:space="preserve"> all lines of possible manifestation  : some groups are in focus and exposed on that increase trends : woman and girls , LGBTQ+ groups , refugees and migrants . </w:t>
      </w:r>
    </w:p>
    <w:p w14:paraId="6C95E21F" w14:textId="77777777" w:rsidR="00B628EC" w:rsidRPr="00B628EC" w:rsidRDefault="00B628EC" w:rsidP="00B628EC">
      <w:pPr>
        <w:ind w:left="360"/>
        <w:rPr>
          <w:rFonts w:ascii="Arial" w:hAnsi="Arial" w:cs="Arial"/>
          <w:sz w:val="28"/>
          <w:szCs w:val="28"/>
        </w:rPr>
      </w:pPr>
      <w:r w:rsidRPr="00B628EC">
        <w:rPr>
          <w:rFonts w:ascii="Arial" w:hAnsi="Arial" w:cs="Arial"/>
          <w:b/>
          <w:sz w:val="28"/>
          <w:szCs w:val="28"/>
        </w:rPr>
        <w:t xml:space="preserve">That </w:t>
      </w:r>
      <w:proofErr w:type="gramStart"/>
      <w:r w:rsidRPr="00B628EC">
        <w:rPr>
          <w:rFonts w:ascii="Arial" w:hAnsi="Arial" w:cs="Arial"/>
          <w:b/>
          <w:sz w:val="28"/>
          <w:szCs w:val="28"/>
        </w:rPr>
        <w:t>should  be</w:t>
      </w:r>
      <w:proofErr w:type="gramEnd"/>
      <w:r w:rsidRPr="00B628EC">
        <w:rPr>
          <w:rFonts w:ascii="Arial" w:hAnsi="Arial" w:cs="Arial"/>
          <w:b/>
          <w:sz w:val="28"/>
          <w:szCs w:val="28"/>
        </w:rPr>
        <w:t xml:space="preserve"> accented</w:t>
      </w:r>
      <w:r w:rsidRPr="00B628EC">
        <w:rPr>
          <w:rFonts w:ascii="Arial" w:hAnsi="Arial" w:cs="Arial"/>
          <w:sz w:val="28"/>
          <w:szCs w:val="28"/>
        </w:rPr>
        <w:t xml:space="preserve"> . </w:t>
      </w:r>
    </w:p>
    <w:p w14:paraId="4D10A6AA" w14:textId="77777777" w:rsidR="00B628EC" w:rsidRDefault="00B628EC" w:rsidP="00B628E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Transforming of racism toward </w:t>
      </w:r>
      <w:proofErr w:type="spellStart"/>
      <w:r>
        <w:rPr>
          <w:rFonts w:ascii="Arial" w:hAnsi="Arial" w:cs="Arial"/>
          <w:sz w:val="28"/>
          <w:szCs w:val="28"/>
        </w:rPr>
        <w:t>s.c.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“ cultured</w:t>
      </w:r>
      <w:proofErr w:type="gramEnd"/>
      <w:r>
        <w:rPr>
          <w:rFonts w:ascii="Arial" w:hAnsi="Arial" w:cs="Arial"/>
          <w:sz w:val="28"/>
          <w:szCs w:val="28"/>
        </w:rPr>
        <w:t xml:space="preserve"> racism” , racism toward “significant other” , down cultured lines of division . Mostly manifested against refugees and </w:t>
      </w:r>
      <w:proofErr w:type="gramStart"/>
      <w:r>
        <w:rPr>
          <w:rFonts w:ascii="Arial" w:hAnsi="Arial" w:cs="Arial"/>
          <w:sz w:val="28"/>
          <w:szCs w:val="28"/>
        </w:rPr>
        <w:t>migrants ,</w:t>
      </w:r>
      <w:proofErr w:type="gramEnd"/>
      <w:r>
        <w:rPr>
          <w:rFonts w:ascii="Arial" w:hAnsi="Arial" w:cs="Arial"/>
          <w:sz w:val="28"/>
          <w:szCs w:val="28"/>
        </w:rPr>
        <w:t xml:space="preserve"> islamophobia , antisemitism .  </w:t>
      </w:r>
    </w:p>
    <w:p w14:paraId="12D694B6" w14:textId="77777777" w:rsidR="00B628EC" w:rsidRDefault="00B628EC" w:rsidP="00B628EC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 case of refugees and migrants that become “</w:t>
      </w:r>
      <w:proofErr w:type="spellStart"/>
      <w:r>
        <w:rPr>
          <w:rFonts w:ascii="Arial" w:hAnsi="Arial" w:cs="Arial"/>
          <w:sz w:val="28"/>
          <w:szCs w:val="28"/>
        </w:rPr>
        <w:t>tanato</w:t>
      </w:r>
      <w:proofErr w:type="spellEnd"/>
      <w:r>
        <w:rPr>
          <w:rFonts w:ascii="Arial" w:hAnsi="Arial" w:cs="Arial"/>
          <w:sz w:val="28"/>
          <w:szCs w:val="28"/>
        </w:rPr>
        <w:t>-politics</w:t>
      </w:r>
      <w:proofErr w:type="gramStart"/>
      <w:r>
        <w:rPr>
          <w:rFonts w:ascii="Arial" w:hAnsi="Arial" w:cs="Arial"/>
          <w:sz w:val="28"/>
          <w:szCs w:val="28"/>
        </w:rPr>
        <w:t>” :</w:t>
      </w:r>
      <w:proofErr w:type="gramEnd"/>
      <w:r>
        <w:rPr>
          <w:rFonts w:ascii="Arial" w:hAnsi="Arial" w:cs="Arial"/>
          <w:sz w:val="28"/>
          <w:szCs w:val="28"/>
        </w:rPr>
        <w:t xml:space="preserve"> decision who will live ,who will died … whose lives are valuated and whose not to live – are every day decision by police and guards on Mediterranean sea ( for example but not only there ) . </w:t>
      </w:r>
    </w:p>
    <w:p w14:paraId="4D13D27F" w14:textId="77777777" w:rsidR="00B628EC" w:rsidRDefault="00B628EC" w:rsidP="00B628EC">
      <w:pPr>
        <w:ind w:left="360"/>
        <w:rPr>
          <w:rFonts w:ascii="Arial" w:hAnsi="Arial" w:cs="Arial"/>
          <w:b/>
          <w:sz w:val="28"/>
          <w:szCs w:val="28"/>
        </w:rPr>
      </w:pPr>
      <w:r w:rsidRPr="00B628EC">
        <w:rPr>
          <w:rFonts w:ascii="Arial" w:hAnsi="Arial" w:cs="Arial"/>
          <w:b/>
          <w:sz w:val="28"/>
          <w:szCs w:val="28"/>
        </w:rPr>
        <w:t>That should be accented too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14:paraId="0C7F3DD0" w14:textId="77777777" w:rsidR="00B628EC" w:rsidRDefault="00B628EC" w:rsidP="00B628E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 w:rsidRPr="00B628EC">
        <w:rPr>
          <w:rFonts w:ascii="Arial" w:hAnsi="Arial" w:cs="Arial"/>
          <w:sz w:val="28"/>
          <w:szCs w:val="28"/>
        </w:rPr>
        <w:t xml:space="preserve">Also  </w:t>
      </w:r>
      <w:r>
        <w:rPr>
          <w:rFonts w:ascii="Arial" w:hAnsi="Arial" w:cs="Arial"/>
          <w:sz w:val="28"/>
          <w:szCs w:val="28"/>
        </w:rPr>
        <w:t>reemerge</w:t>
      </w:r>
      <w:proofErr w:type="gramEnd"/>
      <w:r>
        <w:rPr>
          <w:rFonts w:ascii="Arial" w:hAnsi="Arial" w:cs="Arial"/>
          <w:sz w:val="28"/>
          <w:szCs w:val="28"/>
        </w:rPr>
        <w:t xml:space="preserve">  of antisemitism is important to be notified even in most developed and democratic countries . </w:t>
      </w:r>
    </w:p>
    <w:p w14:paraId="087308B7" w14:textId="77777777" w:rsidR="00B628EC" w:rsidRDefault="00B628EC" w:rsidP="00B628E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Misused of freedom of speech to share racist attitudes and hate speech is “mode” of right-wing </w:t>
      </w:r>
      <w:proofErr w:type="gramStart"/>
      <w:r>
        <w:rPr>
          <w:rFonts w:ascii="Arial" w:hAnsi="Arial" w:cs="Arial"/>
          <w:sz w:val="28"/>
          <w:szCs w:val="28"/>
        </w:rPr>
        <w:t>rhetoric 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40221824" w14:textId="77777777" w:rsidR="00B628EC" w:rsidRDefault="00B628EC" w:rsidP="00B628E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General and more courage and more sensitive approach toward racism which have or used cultural divisions are </w:t>
      </w:r>
      <w:proofErr w:type="gramStart"/>
      <w:r>
        <w:rPr>
          <w:rFonts w:ascii="Arial" w:hAnsi="Arial" w:cs="Arial"/>
          <w:sz w:val="28"/>
          <w:szCs w:val="28"/>
        </w:rPr>
        <w:t>necessary .</w:t>
      </w:r>
      <w:proofErr w:type="gramEnd"/>
    </w:p>
    <w:p w14:paraId="7704F7BD" w14:textId="77777777" w:rsidR="00B628EC" w:rsidRDefault="00B628EC" w:rsidP="00B628EC">
      <w:pPr>
        <w:ind w:left="360"/>
        <w:rPr>
          <w:rFonts w:ascii="Arial" w:hAnsi="Arial" w:cs="Arial"/>
          <w:sz w:val="28"/>
          <w:szCs w:val="28"/>
        </w:rPr>
      </w:pPr>
      <w:r w:rsidRPr="00B628EC">
        <w:rPr>
          <w:rFonts w:ascii="Arial" w:hAnsi="Arial" w:cs="Arial"/>
          <w:sz w:val="28"/>
          <w:szCs w:val="28"/>
        </w:rPr>
        <w:t xml:space="preserve">That </w:t>
      </w:r>
      <w:proofErr w:type="gramStart"/>
      <w:r w:rsidRPr="00B628EC">
        <w:rPr>
          <w:rFonts w:ascii="Arial" w:hAnsi="Arial" w:cs="Arial"/>
          <w:sz w:val="28"/>
          <w:szCs w:val="28"/>
        </w:rPr>
        <w:t>will  include</w:t>
      </w:r>
      <w:proofErr w:type="gramEnd"/>
      <w:r w:rsidRPr="00B628EC">
        <w:rPr>
          <w:rFonts w:ascii="Arial" w:hAnsi="Arial" w:cs="Arial"/>
          <w:sz w:val="28"/>
          <w:szCs w:val="28"/>
        </w:rPr>
        <w:t xml:space="preserve"> human capacity building in trainings capacities , early warnings reports and mediations in various circumstances 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14A105A0" w14:textId="77777777" w:rsidR="00B628EC" w:rsidRDefault="00B628EC" w:rsidP="00B628EC">
      <w:pPr>
        <w:ind w:left="360"/>
        <w:rPr>
          <w:rFonts w:ascii="Arial" w:hAnsi="Arial" w:cs="Arial"/>
          <w:sz w:val="28"/>
          <w:szCs w:val="28"/>
        </w:rPr>
      </w:pPr>
    </w:p>
    <w:p w14:paraId="00617743" w14:textId="77777777" w:rsidR="00B628EC" w:rsidRPr="00B628EC" w:rsidRDefault="00B628EC" w:rsidP="00B628EC">
      <w:pPr>
        <w:ind w:left="360"/>
        <w:rPr>
          <w:rFonts w:ascii="Arial" w:hAnsi="Arial" w:cs="Arial"/>
          <w:sz w:val="28"/>
          <w:szCs w:val="28"/>
        </w:rPr>
      </w:pPr>
    </w:p>
    <w:sectPr w:rsidR="00B628EC" w:rsidRPr="00B628EC" w:rsidSect="000026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F7183"/>
    <w:multiLevelType w:val="hybridMultilevel"/>
    <w:tmpl w:val="26F05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EC"/>
    <w:rsid w:val="00002678"/>
    <w:rsid w:val="00070C29"/>
    <w:rsid w:val="00A24838"/>
    <w:rsid w:val="00B6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1C81"/>
  <w15:chartTrackingRefBased/>
  <w15:docId w15:val="{6FD33CE8-048B-6C49-91B3-98471DBA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States</Category>
    <Doctype xmlns="d42e65b2-cf21-49c1-b27d-d23f90380c0e">input</Doctype>
    <Contributor xmlns="d42e65b2-cf21-49c1-b27d-d23f90380c0e">North Macedonia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04111985-7DD8-496C-AAD5-FC37D078E770}"/>
</file>

<file path=customXml/itemProps2.xml><?xml version="1.0" encoding="utf-8"?>
<ds:datastoreItem xmlns:ds="http://schemas.openxmlformats.org/officeDocument/2006/customXml" ds:itemID="{E6448208-E8D6-434B-B47E-EF7EE4C9B10B}"/>
</file>

<file path=customXml/itemProps3.xml><?xml version="1.0" encoding="utf-8"?>
<ds:datastoreItem xmlns:ds="http://schemas.openxmlformats.org/officeDocument/2006/customXml" ds:itemID="{821BFE1B-4F7A-431F-B124-7CA16897E7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4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Kellie-Shandra Ognimba</cp:lastModifiedBy>
  <cp:revision>2</cp:revision>
  <dcterms:created xsi:type="dcterms:W3CDTF">2023-10-26T11:33:00Z</dcterms:created>
  <dcterms:modified xsi:type="dcterms:W3CDTF">2023-10-26T11:33:00Z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