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3311" w14:textId="7D077799" w:rsidR="00B41956" w:rsidRDefault="00343D86">
      <w:pPr>
        <w:pStyle w:val="BodyText"/>
        <w:spacing w:before="65" w:line="296" w:lineRule="exact"/>
        <w:ind w:right="658"/>
        <w:jc w:val="center"/>
      </w:pPr>
      <w:r>
        <w:rPr>
          <w:color w:val="363636"/>
          <w:spacing w:val="-2"/>
          <w:w w:val="105"/>
        </w:rPr>
        <w:t>UNITED</w:t>
      </w:r>
      <w:r>
        <w:rPr>
          <w:color w:val="363636"/>
          <w:spacing w:val="17"/>
          <w:w w:val="105"/>
        </w:rPr>
        <w:t xml:space="preserve"> </w:t>
      </w:r>
      <w:r>
        <w:rPr>
          <w:color w:val="363636"/>
          <w:spacing w:val="-2"/>
          <w:w w:val="105"/>
        </w:rPr>
        <w:t>NATIONS</w:t>
      </w:r>
    </w:p>
    <w:p w14:paraId="5D963312" w14:textId="3499221A" w:rsidR="00B41956" w:rsidRDefault="00343D86" w:rsidP="009847C4">
      <w:pPr>
        <w:tabs>
          <w:tab w:val="left" w:pos="3693"/>
          <w:tab w:val="left" w:pos="4005"/>
        </w:tabs>
        <w:spacing w:line="164" w:lineRule="exact"/>
        <w:rPr>
          <w:rFonts w:ascii="Arial"/>
          <w:b/>
          <w:sz w:val="20"/>
        </w:rPr>
      </w:pPr>
      <w:r>
        <w:rPr>
          <w:rFonts w:ascii="Arial"/>
          <w:color w:val="4D4D4D"/>
          <w:sz w:val="20"/>
        </w:rPr>
        <w:tab/>
      </w:r>
      <w:r>
        <w:rPr>
          <w:rFonts w:ascii="Arial"/>
          <w:b/>
          <w:color w:val="363636"/>
          <w:spacing w:val="4"/>
          <w:sz w:val="20"/>
        </w:rPr>
        <w:t>HUMAN</w:t>
      </w:r>
      <w:r>
        <w:rPr>
          <w:rFonts w:ascii="Arial"/>
          <w:b/>
          <w:color w:val="363636"/>
          <w:spacing w:val="54"/>
          <w:sz w:val="20"/>
        </w:rPr>
        <w:t xml:space="preserve"> </w:t>
      </w:r>
      <w:r>
        <w:rPr>
          <w:rFonts w:ascii="Arial"/>
          <w:b/>
          <w:color w:val="363636"/>
          <w:spacing w:val="-2"/>
          <w:sz w:val="20"/>
        </w:rPr>
        <w:t>RIGHTS</w:t>
      </w:r>
    </w:p>
    <w:p w14:paraId="5D963313" w14:textId="77777777" w:rsidR="00B41956" w:rsidRDefault="00343D86">
      <w:pPr>
        <w:spacing w:line="167" w:lineRule="exact"/>
        <w:ind w:left="8"/>
        <w:jc w:val="center"/>
        <w:rPr>
          <w:rFonts w:ascii="Arial"/>
          <w:b/>
          <w:sz w:val="16"/>
        </w:rPr>
      </w:pPr>
      <w:r>
        <w:rPr>
          <w:rFonts w:ascii="Arial"/>
          <w:b/>
          <w:color w:val="363636"/>
          <w:w w:val="85"/>
          <w:sz w:val="16"/>
        </w:rPr>
        <w:t>SPECIAL</w:t>
      </w:r>
      <w:r>
        <w:rPr>
          <w:rFonts w:ascii="Arial"/>
          <w:b/>
          <w:color w:val="363636"/>
          <w:spacing w:val="6"/>
          <w:sz w:val="16"/>
        </w:rPr>
        <w:t xml:space="preserve"> </w:t>
      </w:r>
      <w:r>
        <w:rPr>
          <w:rFonts w:ascii="Arial"/>
          <w:b/>
          <w:color w:val="363636"/>
          <w:spacing w:val="-2"/>
          <w:sz w:val="16"/>
        </w:rPr>
        <w:t>PROCEDURES</w:t>
      </w:r>
    </w:p>
    <w:p w14:paraId="5D963314" w14:textId="77777777" w:rsidR="00B41956" w:rsidRDefault="00343D86">
      <w:pPr>
        <w:spacing w:before="36"/>
        <w:ind w:left="3097"/>
        <w:rPr>
          <w:rFonts w:ascii="Arial"/>
          <w:b/>
          <w:sz w:val="12"/>
        </w:rPr>
      </w:pPr>
      <w:r>
        <w:rPr>
          <w:rFonts w:ascii="Arial"/>
          <w:b/>
          <w:color w:val="363636"/>
          <w:w w:val="60"/>
          <w:sz w:val="12"/>
        </w:rPr>
        <w:t>SPECIAL</w:t>
      </w:r>
      <w:r>
        <w:rPr>
          <w:rFonts w:ascii="Arial"/>
          <w:b/>
          <w:color w:val="363636"/>
          <w:spacing w:val="11"/>
          <w:sz w:val="12"/>
        </w:rPr>
        <w:t xml:space="preserve"> </w:t>
      </w:r>
      <w:r>
        <w:rPr>
          <w:rFonts w:ascii="Arial"/>
          <w:b/>
          <w:color w:val="363636"/>
          <w:w w:val="60"/>
          <w:sz w:val="12"/>
        </w:rPr>
        <w:t>RAPPORTEURS,</w:t>
      </w:r>
      <w:r>
        <w:rPr>
          <w:rFonts w:ascii="Arial"/>
          <w:b/>
          <w:color w:val="363636"/>
          <w:spacing w:val="24"/>
          <w:sz w:val="12"/>
        </w:rPr>
        <w:t xml:space="preserve"> </w:t>
      </w:r>
      <w:r>
        <w:rPr>
          <w:rFonts w:ascii="Arial"/>
          <w:b/>
          <w:color w:val="363636"/>
          <w:w w:val="60"/>
          <w:sz w:val="12"/>
        </w:rPr>
        <w:t>IMDEl'ENDfKT</w:t>
      </w:r>
      <w:r>
        <w:rPr>
          <w:rFonts w:ascii="Arial"/>
          <w:b/>
          <w:color w:val="363636"/>
          <w:spacing w:val="11"/>
          <w:sz w:val="12"/>
        </w:rPr>
        <w:t xml:space="preserve"> </w:t>
      </w:r>
      <w:r>
        <w:rPr>
          <w:rFonts w:ascii="Arial"/>
          <w:b/>
          <w:color w:val="363636"/>
          <w:w w:val="60"/>
          <w:sz w:val="12"/>
        </w:rPr>
        <w:t>EXPERTS</w:t>
      </w:r>
      <w:r>
        <w:rPr>
          <w:rFonts w:ascii="Arial"/>
          <w:b/>
          <w:color w:val="363636"/>
          <w:spacing w:val="16"/>
          <w:sz w:val="12"/>
        </w:rPr>
        <w:t xml:space="preserve"> </w:t>
      </w:r>
      <w:r>
        <w:rPr>
          <w:rFonts w:ascii="Arial"/>
          <w:color w:val="363636"/>
          <w:w w:val="60"/>
          <w:sz w:val="11"/>
        </w:rPr>
        <w:t>&amp;</w:t>
      </w:r>
      <w:r>
        <w:rPr>
          <w:rFonts w:ascii="Arial"/>
          <w:color w:val="363636"/>
          <w:spacing w:val="4"/>
          <w:sz w:val="11"/>
        </w:rPr>
        <w:t xml:space="preserve"> </w:t>
      </w:r>
      <w:r>
        <w:rPr>
          <w:rFonts w:ascii="Arial"/>
          <w:b/>
          <w:color w:val="363636"/>
          <w:w w:val="60"/>
          <w:sz w:val="12"/>
        </w:rPr>
        <w:t>WORKING</w:t>
      </w:r>
      <w:r>
        <w:rPr>
          <w:rFonts w:ascii="Arial"/>
          <w:b/>
          <w:color w:val="363636"/>
          <w:spacing w:val="5"/>
          <w:sz w:val="12"/>
        </w:rPr>
        <w:t xml:space="preserve"> </w:t>
      </w:r>
      <w:r>
        <w:rPr>
          <w:rFonts w:ascii="Arial"/>
          <w:b/>
          <w:color w:val="363636"/>
          <w:spacing w:val="-2"/>
          <w:w w:val="60"/>
          <w:sz w:val="12"/>
        </w:rPr>
        <w:t>GROUPS</w:t>
      </w:r>
    </w:p>
    <w:p w14:paraId="5D963315" w14:textId="77777777" w:rsidR="00B41956" w:rsidRDefault="00B41956">
      <w:pPr>
        <w:pStyle w:val="BodyText"/>
        <w:rPr>
          <w:rFonts w:ascii="Arial"/>
          <w:b/>
          <w:sz w:val="12"/>
        </w:rPr>
      </w:pPr>
    </w:p>
    <w:p w14:paraId="5D963316" w14:textId="77777777" w:rsidR="00B41956" w:rsidRDefault="00B41956">
      <w:pPr>
        <w:pStyle w:val="BodyText"/>
        <w:spacing w:before="63"/>
        <w:rPr>
          <w:rFonts w:ascii="Arial"/>
          <w:b/>
          <w:sz w:val="12"/>
        </w:rPr>
      </w:pPr>
    </w:p>
    <w:p w14:paraId="5D963317" w14:textId="77777777" w:rsidR="00B41956" w:rsidRDefault="00343D86">
      <w:pPr>
        <w:ind w:right="732"/>
        <w:jc w:val="center"/>
        <w:rPr>
          <w:sz w:val="14"/>
        </w:rPr>
      </w:pPr>
      <w:r>
        <w:rPr>
          <w:color w:val="4D4D4D"/>
          <w:sz w:val="14"/>
        </w:rPr>
        <w:t>PALAJS</w:t>
      </w:r>
      <w:r>
        <w:rPr>
          <w:color w:val="4D4D4D"/>
          <w:spacing w:val="-2"/>
          <w:sz w:val="14"/>
        </w:rPr>
        <w:t xml:space="preserve"> </w:t>
      </w:r>
      <w:r>
        <w:rPr>
          <w:color w:val="4D4D4D"/>
          <w:sz w:val="14"/>
        </w:rPr>
        <w:t>DES NATIONS•</w:t>
      </w:r>
      <w:r>
        <w:rPr>
          <w:color w:val="4D4D4D"/>
          <w:spacing w:val="10"/>
          <w:sz w:val="14"/>
        </w:rPr>
        <w:t xml:space="preserve"> </w:t>
      </w:r>
      <w:r>
        <w:rPr>
          <w:color w:val="4D4D4D"/>
          <w:sz w:val="14"/>
        </w:rPr>
        <w:t>1211</w:t>
      </w:r>
      <w:r>
        <w:rPr>
          <w:color w:val="4D4D4D"/>
          <w:spacing w:val="-5"/>
          <w:sz w:val="14"/>
        </w:rPr>
        <w:t xml:space="preserve"> </w:t>
      </w:r>
      <w:r>
        <w:rPr>
          <w:color w:val="4D4D4D"/>
          <w:sz w:val="14"/>
        </w:rPr>
        <w:t>GENEVA</w:t>
      </w:r>
      <w:r>
        <w:rPr>
          <w:color w:val="4D4D4D"/>
          <w:spacing w:val="10"/>
          <w:sz w:val="14"/>
        </w:rPr>
        <w:t xml:space="preserve"> </w:t>
      </w:r>
      <w:r>
        <w:rPr>
          <w:color w:val="363636"/>
          <w:sz w:val="14"/>
        </w:rPr>
        <w:t>10,</w:t>
      </w:r>
      <w:r>
        <w:rPr>
          <w:color w:val="363636"/>
          <w:spacing w:val="-9"/>
          <w:sz w:val="14"/>
        </w:rPr>
        <w:t xml:space="preserve"> </w:t>
      </w:r>
      <w:r>
        <w:rPr>
          <w:color w:val="363636"/>
          <w:spacing w:val="-2"/>
          <w:sz w:val="14"/>
        </w:rPr>
        <w:t>SWITZERLAND</w:t>
      </w:r>
    </w:p>
    <w:p w14:paraId="5D963318" w14:textId="77777777" w:rsidR="00B41956" w:rsidRDefault="00D15707">
      <w:pPr>
        <w:spacing w:before="3"/>
        <w:ind w:right="713"/>
        <w:jc w:val="center"/>
        <w:rPr>
          <w:sz w:val="14"/>
        </w:rPr>
      </w:pPr>
      <w:hyperlink r:id="rId5">
        <w:r w:rsidR="00343D86">
          <w:rPr>
            <w:color w:val="4D4D4D"/>
            <w:sz w:val="14"/>
          </w:rPr>
          <w:t>www.ohchr.org</w:t>
        </w:r>
      </w:hyperlink>
      <w:r w:rsidR="00343D86">
        <w:rPr>
          <w:color w:val="4D4D4D"/>
          <w:spacing w:val="8"/>
          <w:sz w:val="14"/>
        </w:rPr>
        <w:t xml:space="preserve"> </w:t>
      </w:r>
      <w:r w:rsidR="00343D86">
        <w:rPr>
          <w:color w:val="363636"/>
          <w:sz w:val="14"/>
        </w:rPr>
        <w:t>•</w:t>
      </w:r>
      <w:r w:rsidR="00343D86">
        <w:rPr>
          <w:color w:val="363636"/>
          <w:spacing w:val="-9"/>
          <w:sz w:val="14"/>
        </w:rPr>
        <w:t xml:space="preserve"> </w:t>
      </w:r>
      <w:r w:rsidR="00343D86">
        <w:rPr>
          <w:color w:val="4D4D4D"/>
          <w:sz w:val="14"/>
        </w:rPr>
        <w:t>FAX:</w:t>
      </w:r>
      <w:r w:rsidR="00343D86">
        <w:rPr>
          <w:color w:val="4D4D4D"/>
          <w:spacing w:val="-9"/>
          <w:sz w:val="14"/>
        </w:rPr>
        <w:t xml:space="preserve"> </w:t>
      </w:r>
      <w:r w:rsidR="00343D86">
        <w:rPr>
          <w:color w:val="4D4D4D"/>
          <w:sz w:val="14"/>
        </w:rPr>
        <w:t>+41</w:t>
      </w:r>
      <w:r w:rsidR="00343D86">
        <w:rPr>
          <w:color w:val="4D4D4D"/>
          <w:spacing w:val="2"/>
          <w:sz w:val="14"/>
        </w:rPr>
        <w:t xml:space="preserve"> </w:t>
      </w:r>
      <w:r w:rsidR="00343D86">
        <w:rPr>
          <w:color w:val="4D4D4D"/>
          <w:sz w:val="14"/>
        </w:rPr>
        <w:t>22</w:t>
      </w:r>
      <w:r w:rsidR="00343D86">
        <w:rPr>
          <w:color w:val="4D4D4D"/>
          <w:spacing w:val="-1"/>
          <w:sz w:val="14"/>
        </w:rPr>
        <w:t xml:space="preserve"> </w:t>
      </w:r>
      <w:r w:rsidR="00343D86">
        <w:rPr>
          <w:color w:val="4D4D4D"/>
          <w:sz w:val="14"/>
        </w:rPr>
        <w:t>917</w:t>
      </w:r>
      <w:r w:rsidR="00343D86">
        <w:rPr>
          <w:color w:val="4D4D4D"/>
          <w:spacing w:val="-1"/>
          <w:sz w:val="14"/>
        </w:rPr>
        <w:t xml:space="preserve"> </w:t>
      </w:r>
      <w:r w:rsidR="00343D86">
        <w:rPr>
          <w:color w:val="4D4D4D"/>
          <w:sz w:val="14"/>
        </w:rPr>
        <w:t>9006</w:t>
      </w:r>
      <w:r w:rsidR="00343D86">
        <w:rPr>
          <w:color w:val="4D4D4D"/>
          <w:spacing w:val="1"/>
          <w:sz w:val="14"/>
        </w:rPr>
        <w:t xml:space="preserve"> </w:t>
      </w:r>
      <w:r w:rsidR="00343D86">
        <w:rPr>
          <w:color w:val="363636"/>
          <w:sz w:val="14"/>
        </w:rPr>
        <w:t>•</w:t>
      </w:r>
      <w:r w:rsidR="00343D86">
        <w:rPr>
          <w:color w:val="363636"/>
          <w:spacing w:val="-1"/>
          <w:sz w:val="14"/>
        </w:rPr>
        <w:t xml:space="preserve"> </w:t>
      </w:r>
      <w:r w:rsidR="00343D86">
        <w:rPr>
          <w:color w:val="4D4D4D"/>
          <w:sz w:val="14"/>
        </w:rPr>
        <w:t>E-MAIL:</w:t>
      </w:r>
      <w:r w:rsidR="00343D86">
        <w:rPr>
          <w:color w:val="4D4D4D"/>
          <w:spacing w:val="4"/>
          <w:sz w:val="14"/>
        </w:rPr>
        <w:t xml:space="preserve"> </w:t>
      </w:r>
      <w:hyperlink r:id="rId6">
        <w:r w:rsidR="00343D86">
          <w:rPr>
            <w:color w:val="4D4D4D"/>
            <w:sz w:val="14"/>
          </w:rPr>
          <w:t>hrc-sr-</w:t>
        </w:r>
        <w:r w:rsidR="00343D86">
          <w:rPr>
            <w:color w:val="4D4D4D"/>
            <w:spacing w:val="-2"/>
            <w:sz w:val="14"/>
          </w:rPr>
          <w:t>idp@un.org</w:t>
        </w:r>
      </w:hyperlink>
    </w:p>
    <w:p w14:paraId="5D963319" w14:textId="77777777" w:rsidR="00B41956" w:rsidRDefault="00B41956">
      <w:pPr>
        <w:pStyle w:val="BodyText"/>
        <w:rPr>
          <w:sz w:val="14"/>
        </w:rPr>
      </w:pPr>
    </w:p>
    <w:p w14:paraId="5D96331A" w14:textId="77777777" w:rsidR="00B41956" w:rsidRDefault="00B41956">
      <w:pPr>
        <w:pStyle w:val="BodyText"/>
        <w:spacing w:before="49"/>
        <w:rPr>
          <w:sz w:val="14"/>
        </w:rPr>
      </w:pPr>
    </w:p>
    <w:p w14:paraId="5D96331B" w14:textId="77777777" w:rsidR="00B41956" w:rsidRDefault="00343D86">
      <w:pPr>
        <w:spacing w:line="252" w:lineRule="auto"/>
        <w:ind w:right="742"/>
        <w:jc w:val="center"/>
        <w:rPr>
          <w:b/>
          <w:sz w:val="27"/>
        </w:rPr>
      </w:pPr>
      <w:r>
        <w:rPr>
          <w:b/>
          <w:color w:val="363636"/>
          <w:sz w:val="27"/>
        </w:rPr>
        <w:t>Mandate of the Special Rapporteur</w:t>
      </w:r>
      <w:r>
        <w:rPr>
          <w:b/>
          <w:color w:val="363636"/>
          <w:spacing w:val="40"/>
          <w:sz w:val="27"/>
        </w:rPr>
        <w:t xml:space="preserve"> </w:t>
      </w:r>
      <w:r>
        <w:rPr>
          <w:b/>
          <w:color w:val="363636"/>
          <w:sz w:val="27"/>
        </w:rPr>
        <w:t>on the human rights of internally displaced persons</w:t>
      </w:r>
    </w:p>
    <w:p w14:paraId="5D96331C" w14:textId="77777777" w:rsidR="00B41956" w:rsidRDefault="00B41956">
      <w:pPr>
        <w:pStyle w:val="BodyText"/>
        <w:spacing w:before="11"/>
        <w:rPr>
          <w:b/>
          <w:sz w:val="27"/>
        </w:rPr>
      </w:pPr>
    </w:p>
    <w:p w14:paraId="5D96331D" w14:textId="77777777" w:rsidR="00B41956" w:rsidRDefault="00343D86">
      <w:pPr>
        <w:pStyle w:val="Heading1"/>
        <w:spacing w:line="252" w:lineRule="auto"/>
        <w:ind w:right="742"/>
        <w:jc w:val="center"/>
      </w:pPr>
      <w:r>
        <w:rPr>
          <w:color w:val="363636"/>
          <w:w w:val="105"/>
        </w:rPr>
        <w:t>Call</w:t>
      </w:r>
      <w:r>
        <w:rPr>
          <w:color w:val="363636"/>
          <w:spacing w:val="-6"/>
          <w:w w:val="105"/>
        </w:rPr>
        <w:t xml:space="preserve"> </w:t>
      </w:r>
      <w:r>
        <w:rPr>
          <w:color w:val="363636"/>
          <w:w w:val="105"/>
        </w:rPr>
        <w:t>for</w:t>
      </w:r>
      <w:r>
        <w:rPr>
          <w:color w:val="363636"/>
          <w:spacing w:val="-8"/>
          <w:w w:val="105"/>
        </w:rPr>
        <w:t xml:space="preserve"> </w:t>
      </w:r>
      <w:r>
        <w:rPr>
          <w:color w:val="363636"/>
          <w:w w:val="105"/>
        </w:rPr>
        <w:t>inputs</w:t>
      </w:r>
      <w:r>
        <w:rPr>
          <w:color w:val="363636"/>
          <w:spacing w:val="-11"/>
          <w:w w:val="105"/>
        </w:rPr>
        <w:t xml:space="preserve"> </w:t>
      </w:r>
      <w:r>
        <w:rPr>
          <w:color w:val="363636"/>
          <w:w w:val="105"/>
        </w:rPr>
        <w:t>for</w:t>
      </w:r>
      <w:r>
        <w:rPr>
          <w:color w:val="363636"/>
          <w:spacing w:val="-7"/>
          <w:w w:val="105"/>
        </w:rPr>
        <w:t xml:space="preserve"> </w:t>
      </w:r>
      <w:r>
        <w:rPr>
          <w:color w:val="363636"/>
          <w:w w:val="105"/>
        </w:rPr>
        <w:t>the</w:t>
      </w:r>
      <w:r>
        <w:rPr>
          <w:color w:val="363636"/>
          <w:spacing w:val="-4"/>
          <w:w w:val="105"/>
        </w:rPr>
        <w:t xml:space="preserve"> </w:t>
      </w:r>
      <w:r>
        <w:rPr>
          <w:color w:val="363636"/>
          <w:w w:val="105"/>
        </w:rPr>
        <w:t>report</w:t>
      </w:r>
      <w:r>
        <w:rPr>
          <w:color w:val="363636"/>
          <w:spacing w:val="-2"/>
          <w:w w:val="105"/>
        </w:rPr>
        <w:t xml:space="preserve"> </w:t>
      </w:r>
      <w:r>
        <w:rPr>
          <w:color w:val="363636"/>
          <w:w w:val="105"/>
        </w:rPr>
        <w:t>on</w:t>
      </w:r>
      <w:r>
        <w:rPr>
          <w:color w:val="363636"/>
          <w:spacing w:val="-10"/>
          <w:w w:val="105"/>
        </w:rPr>
        <w:t xml:space="preserve"> </w:t>
      </w:r>
      <w:r>
        <w:rPr>
          <w:color w:val="363636"/>
          <w:w w:val="105"/>
        </w:rPr>
        <w:t>climate</w:t>
      </w:r>
      <w:r>
        <w:rPr>
          <w:color w:val="363636"/>
          <w:spacing w:val="-2"/>
          <w:w w:val="105"/>
        </w:rPr>
        <w:t xml:space="preserve"> </w:t>
      </w:r>
      <w:r>
        <w:rPr>
          <w:color w:val="363636"/>
          <w:w w:val="105"/>
        </w:rPr>
        <w:t>change</w:t>
      </w:r>
      <w:r>
        <w:rPr>
          <w:color w:val="363636"/>
          <w:spacing w:val="-12"/>
          <w:w w:val="105"/>
        </w:rPr>
        <w:t xml:space="preserve"> </w:t>
      </w:r>
      <w:r>
        <w:rPr>
          <w:color w:val="363636"/>
          <w:w w:val="105"/>
        </w:rPr>
        <w:t>and</w:t>
      </w:r>
      <w:r>
        <w:rPr>
          <w:color w:val="363636"/>
          <w:spacing w:val="-5"/>
          <w:w w:val="105"/>
        </w:rPr>
        <w:t xml:space="preserve"> </w:t>
      </w:r>
      <w:r>
        <w:rPr>
          <w:color w:val="363636"/>
          <w:w w:val="105"/>
        </w:rPr>
        <w:t>internal</w:t>
      </w:r>
      <w:r>
        <w:rPr>
          <w:color w:val="363636"/>
          <w:spacing w:val="-2"/>
          <w:w w:val="105"/>
        </w:rPr>
        <w:t xml:space="preserve"> </w:t>
      </w:r>
      <w:r>
        <w:rPr>
          <w:color w:val="363636"/>
          <w:w w:val="105"/>
        </w:rPr>
        <w:t>displacement to</w:t>
      </w:r>
      <w:r>
        <w:rPr>
          <w:color w:val="363636"/>
          <w:spacing w:val="-9"/>
          <w:w w:val="105"/>
        </w:rPr>
        <w:t xml:space="preserve"> </w:t>
      </w:r>
      <w:r>
        <w:rPr>
          <w:color w:val="363636"/>
          <w:w w:val="105"/>
        </w:rPr>
        <w:t>be presented</w:t>
      </w:r>
      <w:r>
        <w:rPr>
          <w:color w:val="363636"/>
          <w:spacing w:val="30"/>
          <w:w w:val="105"/>
        </w:rPr>
        <w:t xml:space="preserve"> </w:t>
      </w:r>
      <w:r>
        <w:rPr>
          <w:color w:val="363636"/>
          <w:w w:val="105"/>
        </w:rPr>
        <w:t>to the 56</w:t>
      </w:r>
      <w:r>
        <w:rPr>
          <w:color w:val="363636"/>
          <w:w w:val="105"/>
          <w:vertAlign w:val="superscript"/>
        </w:rPr>
        <w:t>th</w:t>
      </w:r>
      <w:r>
        <w:rPr>
          <w:color w:val="363636"/>
          <w:spacing w:val="-9"/>
          <w:w w:val="105"/>
        </w:rPr>
        <w:t xml:space="preserve"> </w:t>
      </w:r>
      <w:r>
        <w:rPr>
          <w:color w:val="363636"/>
          <w:w w:val="105"/>
        </w:rPr>
        <w:t>session of the Human Rights Council</w:t>
      </w:r>
    </w:p>
    <w:p w14:paraId="5D96331E" w14:textId="77777777" w:rsidR="00B41956" w:rsidRDefault="00B41956">
      <w:pPr>
        <w:pStyle w:val="BodyText"/>
        <w:spacing w:before="97"/>
        <w:rPr>
          <w:b/>
        </w:rPr>
      </w:pPr>
    </w:p>
    <w:p w14:paraId="5D96331F" w14:textId="77777777" w:rsidR="00B41956" w:rsidRDefault="00343D86">
      <w:pPr>
        <w:spacing w:before="1"/>
        <w:ind w:left="208"/>
        <w:rPr>
          <w:b/>
          <w:sz w:val="23"/>
        </w:rPr>
      </w:pPr>
      <w:r>
        <w:rPr>
          <w:b/>
          <w:color w:val="363636"/>
          <w:spacing w:val="-2"/>
          <w:w w:val="105"/>
          <w:sz w:val="23"/>
        </w:rPr>
        <w:t>Objective</w:t>
      </w:r>
    </w:p>
    <w:p w14:paraId="5D963320" w14:textId="77777777" w:rsidR="00B41956" w:rsidRDefault="00343D86">
      <w:pPr>
        <w:pStyle w:val="BodyText"/>
        <w:spacing w:before="245" w:line="252" w:lineRule="auto"/>
        <w:ind w:left="203" w:right="949" w:firstLine="1"/>
        <w:jc w:val="both"/>
      </w:pPr>
      <w:r>
        <w:rPr>
          <w:color w:val="363636"/>
          <w:w w:val="105"/>
        </w:rPr>
        <w:t>The</w:t>
      </w:r>
      <w:r>
        <w:rPr>
          <w:color w:val="363636"/>
          <w:spacing w:val="-7"/>
          <w:w w:val="105"/>
        </w:rPr>
        <w:t xml:space="preserve"> </w:t>
      </w:r>
      <w:r>
        <w:rPr>
          <w:color w:val="363636"/>
          <w:w w:val="105"/>
        </w:rPr>
        <w:t>Special Rapporteur on</w:t>
      </w:r>
      <w:r>
        <w:rPr>
          <w:color w:val="363636"/>
          <w:spacing w:val="-16"/>
          <w:w w:val="105"/>
        </w:rPr>
        <w:t xml:space="preserve"> </w:t>
      </w:r>
      <w:r>
        <w:rPr>
          <w:color w:val="363636"/>
          <w:w w:val="105"/>
        </w:rPr>
        <w:t>the</w:t>
      </w:r>
      <w:r>
        <w:rPr>
          <w:color w:val="363636"/>
          <w:spacing w:val="-5"/>
          <w:w w:val="105"/>
        </w:rPr>
        <w:t xml:space="preserve"> </w:t>
      </w:r>
      <w:r>
        <w:rPr>
          <w:color w:val="363636"/>
          <w:w w:val="105"/>
        </w:rPr>
        <w:t>human</w:t>
      </w:r>
      <w:r>
        <w:rPr>
          <w:color w:val="363636"/>
          <w:spacing w:val="-4"/>
          <w:w w:val="105"/>
        </w:rPr>
        <w:t xml:space="preserve"> </w:t>
      </w:r>
      <w:r>
        <w:rPr>
          <w:color w:val="363636"/>
          <w:w w:val="105"/>
        </w:rPr>
        <w:t>rights</w:t>
      </w:r>
      <w:r>
        <w:rPr>
          <w:color w:val="363636"/>
          <w:spacing w:val="-7"/>
          <w:w w:val="105"/>
        </w:rPr>
        <w:t xml:space="preserve"> </w:t>
      </w:r>
      <w:r>
        <w:rPr>
          <w:color w:val="363636"/>
          <w:w w:val="105"/>
        </w:rPr>
        <w:t>of</w:t>
      </w:r>
      <w:r>
        <w:rPr>
          <w:color w:val="363636"/>
          <w:spacing w:val="-10"/>
          <w:w w:val="105"/>
        </w:rPr>
        <w:t xml:space="preserve"> </w:t>
      </w:r>
      <w:r>
        <w:rPr>
          <w:color w:val="363636"/>
          <w:w w:val="105"/>
        </w:rPr>
        <w:t>internally displaced persons (!DPs), Ms. Paula</w:t>
      </w:r>
      <w:r>
        <w:rPr>
          <w:color w:val="363636"/>
          <w:spacing w:val="-16"/>
          <w:w w:val="105"/>
        </w:rPr>
        <w:t xml:space="preserve"> </w:t>
      </w:r>
      <w:r>
        <w:rPr>
          <w:color w:val="363636"/>
          <w:w w:val="105"/>
        </w:rPr>
        <w:t>Gaviria-Betancur,</w:t>
      </w:r>
      <w:r>
        <w:rPr>
          <w:color w:val="363636"/>
          <w:spacing w:val="-12"/>
          <w:w w:val="105"/>
        </w:rPr>
        <w:t xml:space="preserve"> </w:t>
      </w:r>
      <w:r>
        <w:rPr>
          <w:color w:val="363636"/>
          <w:w w:val="105"/>
        </w:rPr>
        <w:t>invites</w:t>
      </w:r>
      <w:r>
        <w:rPr>
          <w:color w:val="363636"/>
          <w:spacing w:val="-6"/>
          <w:w w:val="105"/>
        </w:rPr>
        <w:t xml:space="preserve"> </w:t>
      </w:r>
      <w:r>
        <w:rPr>
          <w:color w:val="363636"/>
          <w:w w:val="105"/>
        </w:rPr>
        <w:t>all</w:t>
      </w:r>
      <w:r>
        <w:rPr>
          <w:color w:val="363636"/>
          <w:spacing w:val="-11"/>
          <w:w w:val="105"/>
        </w:rPr>
        <w:t xml:space="preserve"> </w:t>
      </w:r>
      <w:r>
        <w:rPr>
          <w:color w:val="363636"/>
          <w:w w:val="105"/>
        </w:rPr>
        <w:t>representatives</w:t>
      </w:r>
      <w:r>
        <w:rPr>
          <w:color w:val="363636"/>
          <w:spacing w:val="-16"/>
          <w:w w:val="105"/>
        </w:rPr>
        <w:t xml:space="preserve"> </w:t>
      </w:r>
      <w:r>
        <w:rPr>
          <w:color w:val="363636"/>
          <w:w w:val="105"/>
        </w:rPr>
        <w:t>of</w:t>
      </w:r>
      <w:r>
        <w:rPr>
          <w:color w:val="363636"/>
          <w:spacing w:val="-5"/>
          <w:w w:val="105"/>
        </w:rPr>
        <w:t xml:space="preserve"> </w:t>
      </w:r>
      <w:r>
        <w:rPr>
          <w:color w:val="363636"/>
          <w:w w:val="105"/>
        </w:rPr>
        <w:t>States,</w:t>
      </w:r>
      <w:r>
        <w:rPr>
          <w:color w:val="363636"/>
          <w:spacing w:val="-5"/>
          <w:w w:val="105"/>
        </w:rPr>
        <w:t xml:space="preserve"> </w:t>
      </w:r>
      <w:r>
        <w:rPr>
          <w:color w:val="363636"/>
          <w:w w:val="105"/>
        </w:rPr>
        <w:t>including</w:t>
      </w:r>
      <w:r>
        <w:rPr>
          <w:color w:val="363636"/>
          <w:spacing w:val="-4"/>
          <w:w w:val="105"/>
        </w:rPr>
        <w:t xml:space="preserve"> </w:t>
      </w:r>
      <w:r>
        <w:rPr>
          <w:color w:val="363636"/>
          <w:w w:val="105"/>
        </w:rPr>
        <w:t>national</w:t>
      </w:r>
      <w:r>
        <w:rPr>
          <w:color w:val="363636"/>
          <w:spacing w:val="-2"/>
          <w:w w:val="105"/>
        </w:rPr>
        <w:t xml:space="preserve"> </w:t>
      </w:r>
      <w:r>
        <w:rPr>
          <w:color w:val="363636"/>
          <w:w w:val="105"/>
        </w:rPr>
        <w:t>and</w:t>
      </w:r>
      <w:r>
        <w:rPr>
          <w:color w:val="363636"/>
          <w:spacing w:val="-6"/>
          <w:w w:val="105"/>
        </w:rPr>
        <w:t xml:space="preserve"> </w:t>
      </w:r>
      <w:r>
        <w:rPr>
          <w:color w:val="363636"/>
          <w:w w:val="105"/>
        </w:rPr>
        <w:t>local authorities, national human rights institutions, human rights defenders, civil society organizations,</w:t>
      </w:r>
      <w:r>
        <w:rPr>
          <w:color w:val="363636"/>
          <w:spacing w:val="-16"/>
          <w:w w:val="105"/>
        </w:rPr>
        <w:t xml:space="preserve"> </w:t>
      </w:r>
      <w:r>
        <w:rPr>
          <w:color w:val="363636"/>
          <w:w w:val="105"/>
        </w:rPr>
        <w:t>academics, UN</w:t>
      </w:r>
      <w:r>
        <w:rPr>
          <w:color w:val="363636"/>
          <w:spacing w:val="-11"/>
          <w:w w:val="105"/>
        </w:rPr>
        <w:t xml:space="preserve"> </w:t>
      </w:r>
      <w:r>
        <w:rPr>
          <w:color w:val="363636"/>
          <w:w w:val="105"/>
        </w:rPr>
        <w:t>agencies,</w:t>
      </w:r>
      <w:r>
        <w:rPr>
          <w:color w:val="363636"/>
          <w:spacing w:val="-4"/>
          <w:w w:val="105"/>
        </w:rPr>
        <w:t xml:space="preserve"> </w:t>
      </w:r>
      <w:r>
        <w:rPr>
          <w:color w:val="363636"/>
          <w:w w:val="105"/>
        </w:rPr>
        <w:t>internally</w:t>
      </w:r>
      <w:r>
        <w:rPr>
          <w:color w:val="363636"/>
          <w:spacing w:val="-4"/>
          <w:w w:val="105"/>
        </w:rPr>
        <w:t xml:space="preserve"> </w:t>
      </w:r>
      <w:r>
        <w:rPr>
          <w:color w:val="363636"/>
          <w:w w:val="105"/>
        </w:rPr>
        <w:t>displaced persons, host</w:t>
      </w:r>
      <w:r>
        <w:rPr>
          <w:color w:val="363636"/>
          <w:spacing w:val="-4"/>
          <w:w w:val="105"/>
        </w:rPr>
        <w:t xml:space="preserve"> </w:t>
      </w:r>
      <w:r>
        <w:rPr>
          <w:color w:val="363636"/>
          <w:w w:val="105"/>
        </w:rPr>
        <w:t>communities, and</w:t>
      </w:r>
      <w:r>
        <w:rPr>
          <w:color w:val="363636"/>
          <w:spacing w:val="-9"/>
          <w:w w:val="105"/>
        </w:rPr>
        <w:t xml:space="preserve"> </w:t>
      </w:r>
      <w:r>
        <w:rPr>
          <w:color w:val="363636"/>
          <w:w w:val="105"/>
        </w:rPr>
        <w:t>other</w:t>
      </w:r>
      <w:r>
        <w:rPr>
          <w:color w:val="363636"/>
          <w:spacing w:val="-7"/>
          <w:w w:val="105"/>
        </w:rPr>
        <w:t xml:space="preserve"> </w:t>
      </w:r>
      <w:r>
        <w:rPr>
          <w:color w:val="363636"/>
          <w:w w:val="105"/>
        </w:rPr>
        <w:t>stakeholders</w:t>
      </w:r>
      <w:r>
        <w:rPr>
          <w:color w:val="363636"/>
          <w:spacing w:val="-2"/>
          <w:w w:val="105"/>
        </w:rPr>
        <w:t xml:space="preserve"> </w:t>
      </w:r>
      <w:r>
        <w:rPr>
          <w:color w:val="363636"/>
          <w:w w:val="105"/>
        </w:rPr>
        <w:t>to</w:t>
      </w:r>
      <w:r>
        <w:rPr>
          <w:color w:val="363636"/>
          <w:spacing w:val="-16"/>
          <w:w w:val="105"/>
        </w:rPr>
        <w:t xml:space="preserve"> </w:t>
      </w:r>
      <w:r>
        <w:rPr>
          <w:color w:val="363636"/>
          <w:w w:val="105"/>
        </w:rPr>
        <w:t>share</w:t>
      </w:r>
      <w:r>
        <w:rPr>
          <w:color w:val="363636"/>
          <w:spacing w:val="-15"/>
          <w:w w:val="105"/>
        </w:rPr>
        <w:t xml:space="preserve"> </w:t>
      </w:r>
      <w:r>
        <w:rPr>
          <w:color w:val="363636"/>
          <w:w w:val="105"/>
        </w:rPr>
        <w:t>their</w:t>
      </w:r>
      <w:r>
        <w:rPr>
          <w:color w:val="363636"/>
          <w:spacing w:val="-10"/>
          <w:w w:val="105"/>
        </w:rPr>
        <w:t xml:space="preserve"> </w:t>
      </w:r>
      <w:r>
        <w:rPr>
          <w:color w:val="363636"/>
          <w:w w:val="105"/>
        </w:rPr>
        <w:t>views</w:t>
      </w:r>
      <w:r>
        <w:rPr>
          <w:color w:val="363636"/>
          <w:spacing w:val="-8"/>
          <w:w w:val="105"/>
        </w:rPr>
        <w:t xml:space="preserve"> </w:t>
      </w:r>
      <w:r>
        <w:rPr>
          <w:color w:val="363636"/>
          <w:w w:val="105"/>
        </w:rPr>
        <w:t>and</w:t>
      </w:r>
      <w:r>
        <w:rPr>
          <w:color w:val="363636"/>
          <w:spacing w:val="-12"/>
          <w:w w:val="105"/>
        </w:rPr>
        <w:t xml:space="preserve"> </w:t>
      </w:r>
      <w:r>
        <w:rPr>
          <w:color w:val="363636"/>
          <w:w w:val="105"/>
        </w:rPr>
        <w:t>thoughts</w:t>
      </w:r>
      <w:r>
        <w:rPr>
          <w:color w:val="363636"/>
          <w:spacing w:val="-10"/>
          <w:w w:val="105"/>
        </w:rPr>
        <w:t xml:space="preserve"> </w:t>
      </w:r>
      <w:r>
        <w:rPr>
          <w:color w:val="363636"/>
          <w:w w:val="105"/>
        </w:rPr>
        <w:t>on</w:t>
      </w:r>
      <w:r>
        <w:rPr>
          <w:color w:val="363636"/>
          <w:spacing w:val="-16"/>
          <w:w w:val="105"/>
        </w:rPr>
        <w:t xml:space="preserve"> </w:t>
      </w:r>
      <w:r>
        <w:rPr>
          <w:color w:val="363636"/>
          <w:w w:val="105"/>
        </w:rPr>
        <w:t>the</w:t>
      </w:r>
      <w:r>
        <w:rPr>
          <w:color w:val="363636"/>
          <w:spacing w:val="-13"/>
          <w:w w:val="105"/>
        </w:rPr>
        <w:t xml:space="preserve"> </w:t>
      </w:r>
      <w:r>
        <w:rPr>
          <w:color w:val="363636"/>
          <w:w w:val="105"/>
        </w:rPr>
        <w:t>questions</w:t>
      </w:r>
      <w:r>
        <w:rPr>
          <w:color w:val="363636"/>
          <w:spacing w:val="-5"/>
          <w:w w:val="105"/>
        </w:rPr>
        <w:t xml:space="preserve"> </w:t>
      </w:r>
      <w:r>
        <w:rPr>
          <w:color w:val="363636"/>
          <w:w w:val="105"/>
        </w:rPr>
        <w:t>detailed</w:t>
      </w:r>
      <w:r>
        <w:rPr>
          <w:color w:val="363636"/>
          <w:spacing w:val="11"/>
          <w:w w:val="105"/>
        </w:rPr>
        <w:t xml:space="preserve"> </w:t>
      </w:r>
      <w:r>
        <w:rPr>
          <w:color w:val="363636"/>
          <w:w w:val="105"/>
        </w:rPr>
        <w:t>below, which</w:t>
      </w:r>
      <w:r>
        <w:rPr>
          <w:color w:val="363636"/>
          <w:spacing w:val="-6"/>
          <w:w w:val="105"/>
        </w:rPr>
        <w:t xml:space="preserve"> </w:t>
      </w:r>
      <w:r>
        <w:rPr>
          <w:color w:val="363636"/>
          <w:w w:val="105"/>
        </w:rPr>
        <w:t>she</w:t>
      </w:r>
      <w:r>
        <w:rPr>
          <w:color w:val="363636"/>
          <w:spacing w:val="-5"/>
          <w:w w:val="105"/>
        </w:rPr>
        <w:t xml:space="preserve"> </w:t>
      </w:r>
      <w:r>
        <w:rPr>
          <w:color w:val="363636"/>
          <w:w w:val="105"/>
        </w:rPr>
        <w:t>will address</w:t>
      </w:r>
      <w:r>
        <w:rPr>
          <w:color w:val="363636"/>
          <w:spacing w:val="-3"/>
          <w:w w:val="105"/>
        </w:rPr>
        <w:t xml:space="preserve"> </w:t>
      </w:r>
      <w:r>
        <w:rPr>
          <w:color w:val="363636"/>
          <w:w w:val="105"/>
        </w:rPr>
        <w:t>in</w:t>
      </w:r>
      <w:r>
        <w:rPr>
          <w:color w:val="363636"/>
          <w:spacing w:val="-8"/>
          <w:w w:val="105"/>
        </w:rPr>
        <w:t xml:space="preserve"> </w:t>
      </w:r>
      <w:r>
        <w:rPr>
          <w:color w:val="363636"/>
          <w:w w:val="105"/>
        </w:rPr>
        <w:t>her</w:t>
      </w:r>
      <w:r>
        <w:rPr>
          <w:color w:val="363636"/>
          <w:spacing w:val="-14"/>
          <w:w w:val="105"/>
        </w:rPr>
        <w:t xml:space="preserve"> </w:t>
      </w:r>
      <w:r>
        <w:rPr>
          <w:color w:val="363636"/>
          <w:w w:val="105"/>
        </w:rPr>
        <w:t>forthcoming report</w:t>
      </w:r>
      <w:r>
        <w:rPr>
          <w:color w:val="363636"/>
          <w:spacing w:val="-7"/>
          <w:w w:val="105"/>
        </w:rPr>
        <w:t xml:space="preserve"> </w:t>
      </w:r>
      <w:r>
        <w:rPr>
          <w:color w:val="363636"/>
          <w:w w:val="105"/>
        </w:rPr>
        <w:t>to</w:t>
      </w:r>
      <w:r>
        <w:rPr>
          <w:color w:val="363636"/>
          <w:spacing w:val="-10"/>
          <w:w w:val="105"/>
        </w:rPr>
        <w:t xml:space="preserve"> </w:t>
      </w:r>
      <w:r>
        <w:rPr>
          <w:color w:val="363636"/>
          <w:w w:val="105"/>
        </w:rPr>
        <w:t>the</w:t>
      </w:r>
      <w:r>
        <w:rPr>
          <w:color w:val="363636"/>
          <w:spacing w:val="-3"/>
          <w:w w:val="105"/>
        </w:rPr>
        <w:t xml:space="preserve"> </w:t>
      </w:r>
      <w:r>
        <w:rPr>
          <w:color w:val="363636"/>
          <w:w w:val="105"/>
        </w:rPr>
        <w:t>56</w:t>
      </w:r>
      <w:r>
        <w:rPr>
          <w:color w:val="363636"/>
          <w:w w:val="105"/>
          <w:vertAlign w:val="superscript"/>
        </w:rPr>
        <w:t>th</w:t>
      </w:r>
      <w:r>
        <w:rPr>
          <w:color w:val="363636"/>
          <w:spacing w:val="-14"/>
          <w:w w:val="105"/>
        </w:rPr>
        <w:t xml:space="preserve"> </w:t>
      </w:r>
      <w:r>
        <w:rPr>
          <w:color w:val="363636"/>
          <w:w w:val="105"/>
        </w:rPr>
        <w:t>session</w:t>
      </w:r>
      <w:r>
        <w:rPr>
          <w:color w:val="363636"/>
          <w:spacing w:val="-6"/>
          <w:w w:val="105"/>
        </w:rPr>
        <w:t xml:space="preserve"> </w:t>
      </w:r>
      <w:r>
        <w:rPr>
          <w:color w:val="363636"/>
          <w:w w:val="105"/>
        </w:rPr>
        <w:t>of</w:t>
      </w:r>
      <w:r>
        <w:rPr>
          <w:color w:val="363636"/>
          <w:spacing w:val="-6"/>
          <w:w w:val="105"/>
        </w:rPr>
        <w:t xml:space="preserve"> </w:t>
      </w:r>
      <w:r>
        <w:rPr>
          <w:color w:val="363636"/>
          <w:w w:val="105"/>
        </w:rPr>
        <w:t>the</w:t>
      </w:r>
      <w:r>
        <w:rPr>
          <w:color w:val="363636"/>
          <w:spacing w:val="-14"/>
          <w:w w:val="105"/>
        </w:rPr>
        <w:t xml:space="preserve"> </w:t>
      </w:r>
      <w:r>
        <w:rPr>
          <w:color w:val="363636"/>
          <w:w w:val="105"/>
        </w:rPr>
        <w:t>Human</w:t>
      </w:r>
      <w:r>
        <w:rPr>
          <w:color w:val="363636"/>
          <w:spacing w:val="-3"/>
          <w:w w:val="105"/>
        </w:rPr>
        <w:t xml:space="preserve"> </w:t>
      </w:r>
      <w:r>
        <w:rPr>
          <w:color w:val="363636"/>
          <w:w w:val="105"/>
        </w:rPr>
        <w:t xml:space="preserve">Rights </w:t>
      </w:r>
      <w:r>
        <w:rPr>
          <w:color w:val="363636"/>
          <w:spacing w:val="-2"/>
          <w:w w:val="105"/>
        </w:rPr>
        <w:t>Council.</w:t>
      </w:r>
    </w:p>
    <w:p w14:paraId="5D963321" w14:textId="77777777" w:rsidR="00B41956" w:rsidRDefault="00343D86">
      <w:pPr>
        <w:pStyle w:val="BodyText"/>
        <w:spacing w:before="233" w:line="249" w:lineRule="auto"/>
        <w:ind w:left="194" w:right="956" w:firstLine="5"/>
        <w:jc w:val="both"/>
      </w:pPr>
      <w:r>
        <w:rPr>
          <w:color w:val="363636"/>
          <w:w w:val="105"/>
        </w:rPr>
        <w:t>The</w:t>
      </w:r>
      <w:r>
        <w:rPr>
          <w:color w:val="363636"/>
          <w:spacing w:val="-16"/>
          <w:w w:val="105"/>
        </w:rPr>
        <w:t xml:space="preserve"> </w:t>
      </w:r>
      <w:r>
        <w:rPr>
          <w:color w:val="363636"/>
          <w:w w:val="105"/>
        </w:rPr>
        <w:t>Special</w:t>
      </w:r>
      <w:r>
        <w:rPr>
          <w:color w:val="363636"/>
          <w:spacing w:val="-15"/>
          <w:w w:val="105"/>
        </w:rPr>
        <w:t xml:space="preserve"> </w:t>
      </w:r>
      <w:r>
        <w:rPr>
          <w:color w:val="363636"/>
          <w:w w:val="105"/>
        </w:rPr>
        <w:t>Rapporteur's</w:t>
      </w:r>
      <w:r>
        <w:rPr>
          <w:color w:val="363636"/>
          <w:spacing w:val="-15"/>
          <w:w w:val="105"/>
        </w:rPr>
        <w:t xml:space="preserve"> </w:t>
      </w:r>
      <w:r>
        <w:rPr>
          <w:color w:val="363636"/>
          <w:w w:val="105"/>
        </w:rPr>
        <w:t>report</w:t>
      </w:r>
      <w:r>
        <w:rPr>
          <w:color w:val="363636"/>
          <w:spacing w:val="-15"/>
          <w:w w:val="105"/>
        </w:rPr>
        <w:t xml:space="preserve"> </w:t>
      </w:r>
      <w:r>
        <w:rPr>
          <w:color w:val="363636"/>
          <w:w w:val="105"/>
        </w:rPr>
        <w:t>will</w:t>
      </w:r>
      <w:r>
        <w:rPr>
          <w:color w:val="363636"/>
          <w:spacing w:val="-15"/>
          <w:w w:val="105"/>
        </w:rPr>
        <w:t xml:space="preserve"> </w:t>
      </w:r>
      <w:r>
        <w:rPr>
          <w:color w:val="363636"/>
          <w:w w:val="105"/>
        </w:rPr>
        <w:t>focus</w:t>
      </w:r>
      <w:r>
        <w:rPr>
          <w:color w:val="363636"/>
          <w:spacing w:val="-15"/>
          <w:w w:val="105"/>
        </w:rPr>
        <w:t xml:space="preserve"> </w:t>
      </w:r>
      <w:r>
        <w:rPr>
          <w:color w:val="363636"/>
          <w:w w:val="105"/>
        </w:rPr>
        <w:t>on</w:t>
      </w:r>
      <w:r>
        <w:rPr>
          <w:color w:val="363636"/>
          <w:spacing w:val="-15"/>
          <w:w w:val="105"/>
        </w:rPr>
        <w:t xml:space="preserve"> </w:t>
      </w:r>
      <w:r>
        <w:rPr>
          <w:color w:val="363636"/>
          <w:w w:val="105"/>
        </w:rPr>
        <w:t>planned</w:t>
      </w:r>
      <w:r>
        <w:rPr>
          <w:color w:val="363636"/>
          <w:spacing w:val="-15"/>
          <w:w w:val="105"/>
        </w:rPr>
        <w:t xml:space="preserve"> </w:t>
      </w:r>
      <w:r>
        <w:rPr>
          <w:color w:val="363636"/>
          <w:w w:val="105"/>
        </w:rPr>
        <w:t>relocations</w:t>
      </w:r>
      <w:r>
        <w:rPr>
          <w:color w:val="363636"/>
          <w:spacing w:val="-15"/>
          <w:w w:val="105"/>
        </w:rPr>
        <w:t xml:space="preserve"> </w:t>
      </w:r>
      <w:r>
        <w:rPr>
          <w:color w:val="363636"/>
          <w:w w:val="105"/>
        </w:rPr>
        <w:t>of</w:t>
      </w:r>
      <w:r>
        <w:rPr>
          <w:color w:val="363636"/>
          <w:spacing w:val="-15"/>
          <w:w w:val="105"/>
        </w:rPr>
        <w:t xml:space="preserve"> </w:t>
      </w:r>
      <w:r>
        <w:rPr>
          <w:color w:val="363636"/>
          <w:w w:val="105"/>
        </w:rPr>
        <w:t>people</w:t>
      </w:r>
      <w:r>
        <w:rPr>
          <w:color w:val="363636"/>
          <w:spacing w:val="-16"/>
          <w:w w:val="105"/>
        </w:rPr>
        <w:t xml:space="preserve"> </w:t>
      </w:r>
      <w:r>
        <w:rPr>
          <w:color w:val="363636"/>
          <w:w w:val="105"/>
        </w:rPr>
        <w:t>in</w:t>
      </w:r>
      <w:r>
        <w:rPr>
          <w:color w:val="363636"/>
          <w:spacing w:val="-15"/>
          <w:w w:val="105"/>
        </w:rPr>
        <w:t xml:space="preserve"> </w:t>
      </w:r>
      <w:r>
        <w:rPr>
          <w:color w:val="363636"/>
          <w:w w:val="105"/>
        </w:rPr>
        <w:t>the</w:t>
      </w:r>
      <w:r>
        <w:rPr>
          <w:color w:val="363636"/>
          <w:spacing w:val="-15"/>
          <w:w w:val="105"/>
        </w:rPr>
        <w:t xml:space="preserve"> </w:t>
      </w:r>
      <w:r>
        <w:rPr>
          <w:color w:val="363636"/>
          <w:w w:val="105"/>
        </w:rPr>
        <w:t>context of the adverse effects of climate change and disasters. For the purposes of this report, planned</w:t>
      </w:r>
      <w:r>
        <w:rPr>
          <w:color w:val="363636"/>
          <w:spacing w:val="-16"/>
          <w:w w:val="105"/>
        </w:rPr>
        <w:t xml:space="preserve"> </w:t>
      </w:r>
      <w:r>
        <w:rPr>
          <w:color w:val="363636"/>
          <w:w w:val="105"/>
        </w:rPr>
        <w:t>relocations</w:t>
      </w:r>
      <w:r>
        <w:rPr>
          <w:color w:val="363636"/>
          <w:spacing w:val="-15"/>
          <w:w w:val="105"/>
        </w:rPr>
        <w:t xml:space="preserve"> </w:t>
      </w:r>
      <w:r>
        <w:rPr>
          <w:color w:val="363636"/>
          <w:w w:val="105"/>
        </w:rPr>
        <w:t>are</w:t>
      </w:r>
      <w:r>
        <w:rPr>
          <w:color w:val="363636"/>
          <w:spacing w:val="-15"/>
          <w:w w:val="105"/>
        </w:rPr>
        <w:t xml:space="preserve"> </w:t>
      </w:r>
      <w:r>
        <w:rPr>
          <w:color w:val="363636"/>
          <w:w w:val="105"/>
        </w:rPr>
        <w:t>understood</w:t>
      </w:r>
      <w:r>
        <w:rPr>
          <w:color w:val="363636"/>
          <w:spacing w:val="-15"/>
          <w:w w:val="105"/>
        </w:rPr>
        <w:t xml:space="preserve"> </w:t>
      </w:r>
      <w:r>
        <w:rPr>
          <w:color w:val="363636"/>
          <w:w w:val="105"/>
        </w:rPr>
        <w:t>as</w:t>
      </w:r>
      <w:r>
        <w:rPr>
          <w:color w:val="363636"/>
          <w:spacing w:val="-15"/>
          <w:w w:val="105"/>
        </w:rPr>
        <w:t xml:space="preserve"> </w:t>
      </w:r>
      <w:r>
        <w:rPr>
          <w:color w:val="363636"/>
          <w:w w:val="105"/>
        </w:rPr>
        <w:t>a</w:t>
      </w:r>
      <w:r>
        <w:rPr>
          <w:color w:val="363636"/>
          <w:spacing w:val="-15"/>
          <w:w w:val="105"/>
        </w:rPr>
        <w:t xml:space="preserve"> </w:t>
      </w:r>
      <w:r>
        <w:rPr>
          <w:color w:val="363636"/>
          <w:w w:val="105"/>
        </w:rPr>
        <w:t>planned</w:t>
      </w:r>
      <w:r>
        <w:rPr>
          <w:color w:val="363636"/>
          <w:spacing w:val="-15"/>
          <w:w w:val="105"/>
        </w:rPr>
        <w:t xml:space="preserve"> </w:t>
      </w:r>
      <w:r>
        <w:rPr>
          <w:color w:val="363636"/>
          <w:w w:val="105"/>
        </w:rPr>
        <w:t>process</w:t>
      </w:r>
      <w:r>
        <w:rPr>
          <w:color w:val="363636"/>
          <w:spacing w:val="-15"/>
          <w:w w:val="105"/>
        </w:rPr>
        <w:t xml:space="preserve"> </w:t>
      </w:r>
      <w:r>
        <w:rPr>
          <w:color w:val="363636"/>
          <w:w w:val="105"/>
        </w:rPr>
        <w:t>in</w:t>
      </w:r>
      <w:r>
        <w:rPr>
          <w:color w:val="363636"/>
          <w:spacing w:val="-15"/>
          <w:w w:val="105"/>
        </w:rPr>
        <w:t xml:space="preserve"> </w:t>
      </w:r>
      <w:r>
        <w:rPr>
          <w:color w:val="363636"/>
          <w:w w:val="105"/>
        </w:rPr>
        <w:t>which</w:t>
      </w:r>
      <w:r>
        <w:rPr>
          <w:color w:val="363636"/>
          <w:spacing w:val="-15"/>
          <w:w w:val="105"/>
        </w:rPr>
        <w:t xml:space="preserve"> </w:t>
      </w:r>
      <w:r>
        <w:rPr>
          <w:color w:val="363636"/>
          <w:w w:val="105"/>
        </w:rPr>
        <w:t>groups</w:t>
      </w:r>
      <w:r>
        <w:rPr>
          <w:color w:val="363636"/>
          <w:spacing w:val="-16"/>
          <w:w w:val="105"/>
        </w:rPr>
        <w:t xml:space="preserve"> </w:t>
      </w:r>
      <w:r>
        <w:rPr>
          <w:color w:val="363636"/>
          <w:w w:val="105"/>
        </w:rPr>
        <w:t>of</w:t>
      </w:r>
      <w:r>
        <w:rPr>
          <w:color w:val="363636"/>
          <w:spacing w:val="-15"/>
          <w:w w:val="105"/>
        </w:rPr>
        <w:t xml:space="preserve"> </w:t>
      </w:r>
      <w:r>
        <w:rPr>
          <w:color w:val="363636"/>
          <w:w w:val="105"/>
        </w:rPr>
        <w:t>persons</w:t>
      </w:r>
      <w:r>
        <w:rPr>
          <w:color w:val="363636"/>
          <w:spacing w:val="-15"/>
          <w:w w:val="105"/>
        </w:rPr>
        <w:t xml:space="preserve"> </w:t>
      </w:r>
      <w:r>
        <w:rPr>
          <w:color w:val="363636"/>
          <w:w w:val="105"/>
        </w:rPr>
        <w:t>move or are assisted to move away from their homes or places of temporary residence, are settled in</w:t>
      </w:r>
      <w:r>
        <w:rPr>
          <w:color w:val="363636"/>
          <w:spacing w:val="-6"/>
          <w:w w:val="105"/>
        </w:rPr>
        <w:t xml:space="preserve"> </w:t>
      </w:r>
      <w:r>
        <w:rPr>
          <w:color w:val="363636"/>
          <w:w w:val="105"/>
        </w:rPr>
        <w:t>a</w:t>
      </w:r>
      <w:r>
        <w:rPr>
          <w:color w:val="363636"/>
          <w:spacing w:val="-5"/>
          <w:w w:val="105"/>
        </w:rPr>
        <w:t xml:space="preserve"> </w:t>
      </w:r>
      <w:r>
        <w:rPr>
          <w:color w:val="363636"/>
          <w:w w:val="105"/>
        </w:rPr>
        <w:t>new</w:t>
      </w:r>
      <w:r>
        <w:rPr>
          <w:color w:val="363636"/>
          <w:spacing w:val="-7"/>
          <w:w w:val="105"/>
        </w:rPr>
        <w:t xml:space="preserve"> </w:t>
      </w:r>
      <w:r>
        <w:rPr>
          <w:color w:val="363636"/>
          <w:w w:val="105"/>
        </w:rPr>
        <w:t>and</w:t>
      </w:r>
      <w:r>
        <w:rPr>
          <w:color w:val="363636"/>
          <w:spacing w:val="-5"/>
          <w:w w:val="105"/>
        </w:rPr>
        <w:t xml:space="preserve"> </w:t>
      </w:r>
      <w:r>
        <w:rPr>
          <w:color w:val="363636"/>
          <w:w w:val="105"/>
        </w:rPr>
        <w:t>safer location, and provided with</w:t>
      </w:r>
      <w:r>
        <w:rPr>
          <w:color w:val="363636"/>
          <w:spacing w:val="-5"/>
          <w:w w:val="105"/>
        </w:rPr>
        <w:t xml:space="preserve"> </w:t>
      </w:r>
      <w:r>
        <w:rPr>
          <w:color w:val="363636"/>
          <w:w w:val="105"/>
        </w:rPr>
        <w:t>the</w:t>
      </w:r>
      <w:r>
        <w:rPr>
          <w:color w:val="363636"/>
          <w:spacing w:val="-5"/>
          <w:w w:val="105"/>
        </w:rPr>
        <w:t xml:space="preserve"> </w:t>
      </w:r>
      <w:r>
        <w:rPr>
          <w:color w:val="363636"/>
          <w:w w:val="105"/>
        </w:rPr>
        <w:t>conditions</w:t>
      </w:r>
      <w:r>
        <w:rPr>
          <w:color w:val="363636"/>
          <w:spacing w:val="-4"/>
          <w:w w:val="105"/>
        </w:rPr>
        <w:t xml:space="preserve"> </w:t>
      </w:r>
      <w:r>
        <w:rPr>
          <w:color w:val="363636"/>
          <w:w w:val="105"/>
        </w:rPr>
        <w:t>for</w:t>
      </w:r>
      <w:r>
        <w:rPr>
          <w:color w:val="363636"/>
          <w:spacing w:val="-5"/>
          <w:w w:val="105"/>
        </w:rPr>
        <w:t xml:space="preserve"> </w:t>
      </w:r>
      <w:r>
        <w:rPr>
          <w:color w:val="363636"/>
          <w:w w:val="105"/>
        </w:rPr>
        <w:t>rebuilding their lives</w:t>
      </w:r>
      <w:r>
        <w:rPr>
          <w:color w:val="363636"/>
          <w:w w:val="105"/>
          <w:vertAlign w:val="superscript"/>
        </w:rPr>
        <w:t>1</w:t>
      </w:r>
      <w:r>
        <w:rPr>
          <w:color w:val="363636"/>
          <w:w w:val="105"/>
          <w:sz w:val="15"/>
        </w:rPr>
        <w:t>.</w:t>
      </w:r>
      <w:r>
        <w:rPr>
          <w:color w:val="363636"/>
          <w:spacing w:val="-10"/>
          <w:w w:val="105"/>
          <w:sz w:val="15"/>
        </w:rPr>
        <w:t xml:space="preserve"> </w:t>
      </w:r>
      <w:r>
        <w:rPr>
          <w:color w:val="363636"/>
          <w:w w:val="105"/>
        </w:rPr>
        <w:t>The</w:t>
      </w:r>
      <w:r>
        <w:rPr>
          <w:color w:val="363636"/>
          <w:spacing w:val="-15"/>
          <w:w w:val="105"/>
        </w:rPr>
        <w:t xml:space="preserve"> </w:t>
      </w:r>
      <w:r>
        <w:rPr>
          <w:color w:val="363636"/>
          <w:w w:val="105"/>
        </w:rPr>
        <w:t>report</w:t>
      </w:r>
      <w:r>
        <w:rPr>
          <w:color w:val="363636"/>
          <w:spacing w:val="-16"/>
          <w:w w:val="105"/>
        </w:rPr>
        <w:t xml:space="preserve"> </w:t>
      </w:r>
      <w:r>
        <w:rPr>
          <w:color w:val="363636"/>
          <w:w w:val="105"/>
        </w:rPr>
        <w:t>will</w:t>
      </w:r>
      <w:r>
        <w:rPr>
          <w:color w:val="363636"/>
          <w:spacing w:val="-15"/>
          <w:w w:val="105"/>
        </w:rPr>
        <w:t xml:space="preserve"> </w:t>
      </w:r>
      <w:r>
        <w:rPr>
          <w:color w:val="363636"/>
          <w:w w:val="105"/>
        </w:rPr>
        <w:t>consider</w:t>
      </w:r>
      <w:r>
        <w:rPr>
          <w:color w:val="363636"/>
          <w:spacing w:val="-15"/>
          <w:w w:val="105"/>
        </w:rPr>
        <w:t xml:space="preserve"> </w:t>
      </w:r>
      <w:r>
        <w:rPr>
          <w:color w:val="363636"/>
          <w:w w:val="105"/>
        </w:rPr>
        <w:t>planned</w:t>
      </w:r>
      <w:r>
        <w:rPr>
          <w:color w:val="363636"/>
          <w:spacing w:val="-15"/>
          <w:w w:val="105"/>
        </w:rPr>
        <w:t xml:space="preserve"> </w:t>
      </w:r>
      <w:r>
        <w:rPr>
          <w:color w:val="363636"/>
          <w:w w:val="105"/>
        </w:rPr>
        <w:t>relocations</w:t>
      </w:r>
      <w:r>
        <w:rPr>
          <w:color w:val="363636"/>
          <w:spacing w:val="-15"/>
          <w:w w:val="105"/>
        </w:rPr>
        <w:t xml:space="preserve"> </w:t>
      </w:r>
      <w:r>
        <w:rPr>
          <w:color w:val="363636"/>
          <w:w w:val="105"/>
        </w:rPr>
        <w:t>conducted</w:t>
      </w:r>
      <w:r>
        <w:rPr>
          <w:color w:val="363636"/>
          <w:spacing w:val="-15"/>
          <w:w w:val="105"/>
        </w:rPr>
        <w:t xml:space="preserve"> </w:t>
      </w:r>
      <w:r>
        <w:rPr>
          <w:color w:val="363636"/>
          <w:w w:val="105"/>
        </w:rPr>
        <w:t>to</w:t>
      </w:r>
      <w:r>
        <w:rPr>
          <w:color w:val="363636"/>
          <w:spacing w:val="-15"/>
          <w:w w:val="105"/>
        </w:rPr>
        <w:t xml:space="preserve"> </w:t>
      </w:r>
      <w:r>
        <w:rPr>
          <w:color w:val="363636"/>
          <w:w w:val="105"/>
        </w:rPr>
        <w:t>protect</w:t>
      </w:r>
      <w:r>
        <w:rPr>
          <w:color w:val="363636"/>
          <w:spacing w:val="-15"/>
          <w:w w:val="105"/>
        </w:rPr>
        <w:t xml:space="preserve"> </w:t>
      </w:r>
      <w:r>
        <w:rPr>
          <w:color w:val="363636"/>
          <w:w w:val="105"/>
        </w:rPr>
        <w:t>people</w:t>
      </w:r>
      <w:r>
        <w:rPr>
          <w:color w:val="363636"/>
          <w:spacing w:val="-15"/>
          <w:w w:val="105"/>
        </w:rPr>
        <w:t xml:space="preserve"> </w:t>
      </w:r>
      <w:r>
        <w:rPr>
          <w:color w:val="363636"/>
          <w:w w:val="105"/>
        </w:rPr>
        <w:t>from</w:t>
      </w:r>
      <w:r>
        <w:rPr>
          <w:color w:val="363636"/>
          <w:spacing w:val="-15"/>
          <w:w w:val="105"/>
        </w:rPr>
        <w:t xml:space="preserve"> </w:t>
      </w:r>
      <w:r>
        <w:rPr>
          <w:color w:val="363636"/>
          <w:w w:val="105"/>
        </w:rPr>
        <w:t xml:space="preserve">risks and impacts related to disasters, environmental change and climate-related hazards and </w:t>
      </w:r>
      <w:r>
        <w:rPr>
          <w:color w:val="363636"/>
          <w:spacing w:val="-2"/>
          <w:w w:val="105"/>
        </w:rPr>
        <w:t>vulnerabilities.</w:t>
      </w:r>
    </w:p>
    <w:p w14:paraId="5D963322" w14:textId="77777777" w:rsidR="00B41956" w:rsidRDefault="00B41956">
      <w:pPr>
        <w:pStyle w:val="BodyText"/>
        <w:spacing w:before="4"/>
      </w:pPr>
    </w:p>
    <w:p w14:paraId="5D963323" w14:textId="52A35085" w:rsidR="00B41956" w:rsidRDefault="00343D86">
      <w:pPr>
        <w:pStyle w:val="BodyText"/>
        <w:spacing w:before="1" w:line="252" w:lineRule="auto"/>
        <w:ind w:left="185" w:right="975" w:firstLine="4"/>
        <w:jc w:val="both"/>
      </w:pPr>
      <w:r>
        <w:rPr>
          <w:color w:val="363636"/>
          <w:w w:val="105"/>
        </w:rPr>
        <w:t>Projections</w:t>
      </w:r>
      <w:r>
        <w:rPr>
          <w:color w:val="363636"/>
          <w:spacing w:val="-16"/>
          <w:w w:val="105"/>
        </w:rPr>
        <w:t xml:space="preserve"> </w:t>
      </w:r>
      <w:r>
        <w:rPr>
          <w:color w:val="363636"/>
          <w:w w:val="105"/>
        </w:rPr>
        <w:t>show</w:t>
      </w:r>
      <w:r>
        <w:rPr>
          <w:color w:val="363636"/>
          <w:spacing w:val="-15"/>
          <w:w w:val="105"/>
        </w:rPr>
        <w:t xml:space="preserve"> </w:t>
      </w:r>
      <w:r>
        <w:rPr>
          <w:color w:val="363636"/>
          <w:w w:val="105"/>
        </w:rPr>
        <w:t>that</w:t>
      </w:r>
      <w:r>
        <w:rPr>
          <w:color w:val="363636"/>
          <w:spacing w:val="-14"/>
          <w:w w:val="105"/>
        </w:rPr>
        <w:t xml:space="preserve"> </w:t>
      </w:r>
      <w:r>
        <w:rPr>
          <w:color w:val="363636"/>
          <w:w w:val="105"/>
        </w:rPr>
        <w:t>displacement in</w:t>
      </w:r>
      <w:r>
        <w:rPr>
          <w:color w:val="363636"/>
          <w:spacing w:val="-16"/>
          <w:w w:val="105"/>
        </w:rPr>
        <w:t xml:space="preserve"> </w:t>
      </w:r>
      <w:r>
        <w:rPr>
          <w:color w:val="363636"/>
          <w:w w:val="105"/>
        </w:rPr>
        <w:t>the</w:t>
      </w:r>
      <w:r>
        <w:rPr>
          <w:color w:val="363636"/>
          <w:spacing w:val="-15"/>
          <w:w w:val="105"/>
        </w:rPr>
        <w:t xml:space="preserve"> </w:t>
      </w:r>
      <w:r>
        <w:rPr>
          <w:color w:val="363636"/>
          <w:w w:val="105"/>
        </w:rPr>
        <w:t>context</w:t>
      </w:r>
      <w:r>
        <w:rPr>
          <w:color w:val="363636"/>
          <w:spacing w:val="-5"/>
          <w:w w:val="105"/>
        </w:rPr>
        <w:t xml:space="preserve"> </w:t>
      </w:r>
      <w:r>
        <w:rPr>
          <w:color w:val="363636"/>
          <w:w w:val="105"/>
        </w:rPr>
        <w:t>of</w:t>
      </w:r>
      <w:r>
        <w:rPr>
          <w:color w:val="363636"/>
          <w:spacing w:val="-16"/>
          <w:w w:val="105"/>
        </w:rPr>
        <w:t xml:space="preserve"> </w:t>
      </w:r>
      <w:r>
        <w:rPr>
          <w:color w:val="363636"/>
          <w:w w:val="105"/>
        </w:rPr>
        <w:t>slow</w:t>
      </w:r>
      <w:r>
        <w:rPr>
          <w:color w:val="363636"/>
          <w:spacing w:val="-15"/>
          <w:w w:val="105"/>
        </w:rPr>
        <w:t xml:space="preserve"> </w:t>
      </w:r>
      <w:r>
        <w:rPr>
          <w:color w:val="363636"/>
          <w:w w:val="105"/>
        </w:rPr>
        <w:t>and</w:t>
      </w:r>
      <w:r>
        <w:rPr>
          <w:color w:val="363636"/>
          <w:spacing w:val="-10"/>
          <w:w w:val="105"/>
        </w:rPr>
        <w:t xml:space="preserve"> </w:t>
      </w:r>
      <w:r>
        <w:rPr>
          <w:color w:val="363636"/>
          <w:w w:val="105"/>
        </w:rPr>
        <w:t>sudden</w:t>
      </w:r>
      <w:r>
        <w:rPr>
          <w:color w:val="363636"/>
          <w:spacing w:val="-14"/>
          <w:w w:val="105"/>
        </w:rPr>
        <w:t xml:space="preserve"> </w:t>
      </w:r>
      <w:r>
        <w:rPr>
          <w:color w:val="363636"/>
          <w:w w:val="105"/>
        </w:rPr>
        <w:t>onset</w:t>
      </w:r>
      <w:r>
        <w:rPr>
          <w:color w:val="363636"/>
          <w:spacing w:val="-15"/>
          <w:w w:val="105"/>
        </w:rPr>
        <w:t xml:space="preserve"> </w:t>
      </w:r>
      <w:r>
        <w:rPr>
          <w:color w:val="363636"/>
          <w:w w:val="105"/>
        </w:rPr>
        <w:t>disasters</w:t>
      </w:r>
      <w:r>
        <w:rPr>
          <w:color w:val="363636"/>
          <w:spacing w:val="-10"/>
          <w:w w:val="105"/>
        </w:rPr>
        <w:t xml:space="preserve"> </w:t>
      </w:r>
      <w:r>
        <w:rPr>
          <w:color w:val="363636"/>
          <w:w w:val="105"/>
        </w:rPr>
        <w:t>will increase</w:t>
      </w:r>
      <w:r>
        <w:rPr>
          <w:color w:val="363636"/>
          <w:spacing w:val="-16"/>
          <w:w w:val="105"/>
        </w:rPr>
        <w:t xml:space="preserve"> </w:t>
      </w:r>
      <w:r>
        <w:rPr>
          <w:color w:val="363636"/>
          <w:w w:val="105"/>
        </w:rPr>
        <w:t>in</w:t>
      </w:r>
      <w:r>
        <w:rPr>
          <w:color w:val="363636"/>
          <w:spacing w:val="-15"/>
          <w:w w:val="105"/>
        </w:rPr>
        <w:t xml:space="preserve"> </w:t>
      </w:r>
      <w:r>
        <w:rPr>
          <w:color w:val="363636"/>
          <w:w w:val="105"/>
        </w:rPr>
        <w:t>the</w:t>
      </w:r>
      <w:r>
        <w:rPr>
          <w:color w:val="363636"/>
          <w:spacing w:val="-15"/>
          <w:w w:val="105"/>
        </w:rPr>
        <w:t xml:space="preserve"> </w:t>
      </w:r>
      <w:r>
        <w:rPr>
          <w:color w:val="363636"/>
          <w:w w:val="105"/>
        </w:rPr>
        <w:t>coming</w:t>
      </w:r>
      <w:r>
        <w:rPr>
          <w:color w:val="363636"/>
          <w:spacing w:val="-15"/>
          <w:w w:val="105"/>
        </w:rPr>
        <w:t xml:space="preserve"> </w:t>
      </w:r>
      <w:r>
        <w:rPr>
          <w:color w:val="363636"/>
          <w:w w:val="105"/>
        </w:rPr>
        <w:t>years</w:t>
      </w:r>
      <w:r>
        <w:rPr>
          <w:color w:val="363636"/>
          <w:spacing w:val="-15"/>
          <w:w w:val="105"/>
        </w:rPr>
        <w:t xml:space="preserve"> </w:t>
      </w:r>
      <w:r>
        <w:rPr>
          <w:color w:val="363636"/>
          <w:w w:val="105"/>
        </w:rPr>
        <w:t>as</w:t>
      </w:r>
      <w:r>
        <w:rPr>
          <w:color w:val="363636"/>
          <w:spacing w:val="-15"/>
          <w:w w:val="105"/>
        </w:rPr>
        <w:t xml:space="preserve"> </w:t>
      </w:r>
      <w:r>
        <w:rPr>
          <w:color w:val="363636"/>
          <w:w w:val="105"/>
        </w:rPr>
        <w:t>climate</w:t>
      </w:r>
      <w:r>
        <w:rPr>
          <w:color w:val="363636"/>
          <w:spacing w:val="-15"/>
          <w:w w:val="105"/>
        </w:rPr>
        <w:t xml:space="preserve"> </w:t>
      </w:r>
      <w:r>
        <w:rPr>
          <w:color w:val="363636"/>
          <w:w w:val="105"/>
        </w:rPr>
        <w:t>change</w:t>
      </w:r>
      <w:r>
        <w:rPr>
          <w:color w:val="363636"/>
          <w:spacing w:val="-15"/>
          <w:w w:val="105"/>
        </w:rPr>
        <w:t xml:space="preserve"> </w:t>
      </w:r>
      <w:r>
        <w:rPr>
          <w:color w:val="363636"/>
          <w:w w:val="105"/>
        </w:rPr>
        <w:t>intensifies</w:t>
      </w:r>
      <w:r>
        <w:rPr>
          <w:color w:val="363636"/>
          <w:w w:val="105"/>
          <w:vertAlign w:val="superscript"/>
        </w:rPr>
        <w:t>2</w:t>
      </w:r>
      <w:r>
        <w:rPr>
          <w:color w:val="363636"/>
          <w:w w:val="105"/>
          <w:sz w:val="16"/>
        </w:rPr>
        <w:t>.</w:t>
      </w:r>
      <w:r>
        <w:rPr>
          <w:color w:val="363636"/>
          <w:spacing w:val="-11"/>
          <w:w w:val="105"/>
          <w:sz w:val="16"/>
        </w:rPr>
        <w:t xml:space="preserve"> </w:t>
      </w:r>
      <w:r>
        <w:rPr>
          <w:color w:val="363636"/>
          <w:w w:val="105"/>
        </w:rPr>
        <w:t>Climate</w:t>
      </w:r>
      <w:r>
        <w:rPr>
          <w:color w:val="363636"/>
          <w:spacing w:val="-15"/>
          <w:w w:val="105"/>
        </w:rPr>
        <w:t xml:space="preserve"> </w:t>
      </w:r>
      <w:r>
        <w:rPr>
          <w:color w:val="363636"/>
          <w:w w:val="105"/>
        </w:rPr>
        <w:t>and</w:t>
      </w:r>
      <w:r>
        <w:rPr>
          <w:color w:val="363636"/>
          <w:spacing w:val="-15"/>
          <w:w w:val="105"/>
        </w:rPr>
        <w:t xml:space="preserve"> </w:t>
      </w:r>
      <w:r>
        <w:rPr>
          <w:color w:val="363636"/>
          <w:w w:val="105"/>
        </w:rPr>
        <w:t>weather</w:t>
      </w:r>
      <w:r>
        <w:rPr>
          <w:color w:val="363636"/>
          <w:spacing w:val="-15"/>
          <w:w w:val="105"/>
        </w:rPr>
        <w:t xml:space="preserve"> </w:t>
      </w:r>
      <w:r>
        <w:rPr>
          <w:color w:val="363636"/>
          <w:w w:val="105"/>
        </w:rPr>
        <w:t>extremes are already driving displacement around the globe, generating and perpetuating vulnerability. Well</w:t>
      </w:r>
      <w:r w:rsidR="009847C4">
        <w:rPr>
          <w:color w:val="363636"/>
          <w:w w:val="105"/>
        </w:rPr>
        <w:t>-</w:t>
      </w:r>
      <w:r>
        <w:rPr>
          <w:color w:val="363636"/>
          <w:w w:val="105"/>
        </w:rPr>
        <w:t xml:space="preserve">planned relocations are one climate adaptation measure that can contribute to durable solutions if human rights are protected, communities are at the </w:t>
      </w:r>
      <w:proofErr w:type="spellStart"/>
      <w:r>
        <w:rPr>
          <w:color w:val="363636"/>
          <w:w w:val="105"/>
        </w:rPr>
        <w:t>cent</w:t>
      </w:r>
      <w:r w:rsidR="009847C4">
        <w:rPr>
          <w:color w:val="363636"/>
          <w:w w:val="105"/>
        </w:rPr>
        <w:t>re</w:t>
      </w:r>
      <w:proofErr w:type="spellEnd"/>
      <w:r>
        <w:rPr>
          <w:color w:val="363636"/>
          <w:w w:val="105"/>
        </w:rPr>
        <w:t xml:space="preserve"> in all phases of the process and funding is</w:t>
      </w:r>
      <w:r>
        <w:rPr>
          <w:color w:val="363636"/>
          <w:spacing w:val="-1"/>
          <w:w w:val="105"/>
        </w:rPr>
        <w:t xml:space="preserve"> </w:t>
      </w:r>
      <w:r>
        <w:rPr>
          <w:color w:val="363636"/>
          <w:w w:val="105"/>
        </w:rPr>
        <w:t>sufficient.</w:t>
      </w:r>
    </w:p>
    <w:p w14:paraId="5D963324" w14:textId="77777777" w:rsidR="00B41956" w:rsidRDefault="00B41956">
      <w:pPr>
        <w:pStyle w:val="BodyText"/>
        <w:spacing w:before="5"/>
      </w:pPr>
    </w:p>
    <w:p w14:paraId="5D963325" w14:textId="77777777" w:rsidR="00B41956" w:rsidRDefault="00343D86">
      <w:pPr>
        <w:pStyle w:val="BodyText"/>
        <w:spacing w:before="1" w:line="249" w:lineRule="auto"/>
        <w:ind w:left="181" w:right="975" w:firstLine="3"/>
        <w:jc w:val="both"/>
        <w:rPr>
          <w:sz w:val="16"/>
        </w:rPr>
      </w:pPr>
      <w:r>
        <w:rPr>
          <w:color w:val="363636"/>
          <w:w w:val="105"/>
        </w:rPr>
        <w:t>Former mandate holders on the human rights of internally displaced persons have introduced planned relocations in their reports on climate change and internal displacement</w:t>
      </w:r>
      <w:r>
        <w:rPr>
          <w:color w:val="363636"/>
          <w:spacing w:val="-16"/>
          <w:w w:val="105"/>
        </w:rPr>
        <w:t xml:space="preserve"> </w:t>
      </w:r>
      <w:r>
        <w:rPr>
          <w:color w:val="363636"/>
          <w:w w:val="105"/>
        </w:rPr>
        <w:t>(A/66/285</w:t>
      </w:r>
      <w:r>
        <w:rPr>
          <w:color w:val="363636"/>
          <w:spacing w:val="-15"/>
          <w:w w:val="105"/>
        </w:rPr>
        <w:t xml:space="preserve"> </w:t>
      </w:r>
      <w:r>
        <w:rPr>
          <w:color w:val="363636"/>
          <w:w w:val="105"/>
        </w:rPr>
        <w:t>and</w:t>
      </w:r>
      <w:r>
        <w:rPr>
          <w:color w:val="363636"/>
          <w:spacing w:val="-15"/>
          <w:w w:val="105"/>
        </w:rPr>
        <w:t xml:space="preserve"> </w:t>
      </w:r>
      <w:r>
        <w:rPr>
          <w:color w:val="363636"/>
          <w:w w:val="105"/>
        </w:rPr>
        <w:t>A/64/214),</w:t>
      </w:r>
      <w:r>
        <w:rPr>
          <w:color w:val="363636"/>
          <w:spacing w:val="-15"/>
          <w:w w:val="105"/>
        </w:rPr>
        <w:t xml:space="preserve"> </w:t>
      </w:r>
      <w:r>
        <w:rPr>
          <w:color w:val="363636"/>
          <w:w w:val="105"/>
        </w:rPr>
        <w:t>as</w:t>
      </w:r>
      <w:r>
        <w:rPr>
          <w:color w:val="363636"/>
          <w:spacing w:val="-15"/>
          <w:w w:val="105"/>
        </w:rPr>
        <w:t xml:space="preserve"> </w:t>
      </w:r>
      <w:r>
        <w:rPr>
          <w:color w:val="363636"/>
          <w:w w:val="105"/>
        </w:rPr>
        <w:t>well</w:t>
      </w:r>
      <w:r>
        <w:rPr>
          <w:color w:val="363636"/>
          <w:spacing w:val="-12"/>
          <w:w w:val="105"/>
        </w:rPr>
        <w:t xml:space="preserve"> </w:t>
      </w:r>
      <w:r>
        <w:rPr>
          <w:color w:val="363636"/>
          <w:w w:val="105"/>
        </w:rPr>
        <w:t>as</w:t>
      </w:r>
      <w:r>
        <w:rPr>
          <w:color w:val="363636"/>
          <w:spacing w:val="-16"/>
          <w:w w:val="105"/>
        </w:rPr>
        <w:t xml:space="preserve"> </w:t>
      </w:r>
      <w:r>
        <w:rPr>
          <w:color w:val="363636"/>
          <w:w w:val="105"/>
        </w:rPr>
        <w:t>internal</w:t>
      </w:r>
      <w:r>
        <w:rPr>
          <w:color w:val="363636"/>
          <w:spacing w:val="-3"/>
          <w:w w:val="105"/>
        </w:rPr>
        <w:t xml:space="preserve"> </w:t>
      </w:r>
      <w:r>
        <w:rPr>
          <w:color w:val="363636"/>
          <w:w w:val="105"/>
        </w:rPr>
        <w:t>displacement in</w:t>
      </w:r>
      <w:r>
        <w:rPr>
          <w:color w:val="363636"/>
          <w:spacing w:val="-16"/>
          <w:w w:val="105"/>
        </w:rPr>
        <w:t xml:space="preserve"> </w:t>
      </w:r>
      <w:r>
        <w:rPr>
          <w:color w:val="363636"/>
          <w:w w:val="105"/>
        </w:rPr>
        <w:t>the</w:t>
      </w:r>
      <w:r>
        <w:rPr>
          <w:color w:val="363636"/>
          <w:spacing w:val="-15"/>
          <w:w w:val="105"/>
        </w:rPr>
        <w:t xml:space="preserve"> </w:t>
      </w:r>
      <w:r>
        <w:rPr>
          <w:color w:val="363636"/>
          <w:w w:val="105"/>
        </w:rPr>
        <w:t>context</w:t>
      </w:r>
      <w:r>
        <w:rPr>
          <w:color w:val="363636"/>
          <w:spacing w:val="-9"/>
          <w:w w:val="105"/>
        </w:rPr>
        <w:t xml:space="preserve"> </w:t>
      </w:r>
      <w:r>
        <w:rPr>
          <w:color w:val="363636"/>
          <w:w w:val="105"/>
        </w:rPr>
        <w:t>of the</w:t>
      </w:r>
      <w:r>
        <w:rPr>
          <w:color w:val="363636"/>
          <w:spacing w:val="-16"/>
          <w:w w:val="105"/>
        </w:rPr>
        <w:t xml:space="preserve"> </w:t>
      </w:r>
      <w:r>
        <w:rPr>
          <w:color w:val="363636"/>
          <w:w w:val="105"/>
        </w:rPr>
        <w:t>slow-onset</w:t>
      </w:r>
      <w:r>
        <w:rPr>
          <w:color w:val="363636"/>
          <w:spacing w:val="-15"/>
          <w:w w:val="105"/>
        </w:rPr>
        <w:t xml:space="preserve"> </w:t>
      </w:r>
      <w:r>
        <w:rPr>
          <w:color w:val="363636"/>
          <w:w w:val="105"/>
        </w:rPr>
        <w:t>adverse</w:t>
      </w:r>
      <w:r>
        <w:rPr>
          <w:color w:val="363636"/>
          <w:spacing w:val="-15"/>
          <w:w w:val="105"/>
        </w:rPr>
        <w:t xml:space="preserve"> </w:t>
      </w:r>
      <w:r>
        <w:rPr>
          <w:color w:val="363636"/>
          <w:w w:val="105"/>
        </w:rPr>
        <w:t>effects</w:t>
      </w:r>
      <w:r>
        <w:rPr>
          <w:color w:val="363636"/>
          <w:spacing w:val="-15"/>
          <w:w w:val="105"/>
        </w:rPr>
        <w:t xml:space="preserve"> </w:t>
      </w:r>
      <w:r>
        <w:rPr>
          <w:color w:val="363636"/>
          <w:w w:val="105"/>
        </w:rPr>
        <w:t>of</w:t>
      </w:r>
      <w:r>
        <w:rPr>
          <w:color w:val="363636"/>
          <w:spacing w:val="-15"/>
          <w:w w:val="105"/>
        </w:rPr>
        <w:t xml:space="preserve"> </w:t>
      </w:r>
      <w:r>
        <w:rPr>
          <w:color w:val="363636"/>
          <w:w w:val="105"/>
        </w:rPr>
        <w:t>climate</w:t>
      </w:r>
      <w:r>
        <w:rPr>
          <w:color w:val="363636"/>
          <w:spacing w:val="-15"/>
          <w:w w:val="105"/>
        </w:rPr>
        <w:t xml:space="preserve"> </w:t>
      </w:r>
      <w:r>
        <w:rPr>
          <w:color w:val="363636"/>
          <w:w w:val="105"/>
        </w:rPr>
        <w:t>change</w:t>
      </w:r>
      <w:r>
        <w:rPr>
          <w:color w:val="363636"/>
          <w:spacing w:val="-15"/>
          <w:w w:val="105"/>
        </w:rPr>
        <w:t xml:space="preserve"> </w:t>
      </w:r>
      <w:r>
        <w:rPr>
          <w:color w:val="363636"/>
          <w:w w:val="105"/>
        </w:rPr>
        <w:t>(A/75/2017).</w:t>
      </w:r>
      <w:r>
        <w:rPr>
          <w:color w:val="363636"/>
          <w:spacing w:val="-15"/>
          <w:w w:val="105"/>
        </w:rPr>
        <w:t xml:space="preserve"> </w:t>
      </w:r>
      <w:r>
        <w:rPr>
          <w:color w:val="363636"/>
          <w:w w:val="105"/>
        </w:rPr>
        <w:t>The</w:t>
      </w:r>
      <w:r>
        <w:rPr>
          <w:color w:val="363636"/>
          <w:spacing w:val="-15"/>
          <w:w w:val="105"/>
        </w:rPr>
        <w:t xml:space="preserve"> </w:t>
      </w:r>
      <w:r>
        <w:rPr>
          <w:color w:val="363636"/>
          <w:w w:val="105"/>
        </w:rPr>
        <w:t>Special</w:t>
      </w:r>
      <w:r>
        <w:rPr>
          <w:color w:val="363636"/>
          <w:spacing w:val="-15"/>
          <w:w w:val="105"/>
        </w:rPr>
        <w:t xml:space="preserve"> </w:t>
      </w:r>
      <w:r>
        <w:rPr>
          <w:color w:val="363636"/>
          <w:w w:val="105"/>
        </w:rPr>
        <w:t>Rapporteur</w:t>
      </w:r>
      <w:r>
        <w:rPr>
          <w:color w:val="363636"/>
          <w:spacing w:val="-16"/>
          <w:w w:val="105"/>
        </w:rPr>
        <w:t xml:space="preserve"> </w:t>
      </w:r>
      <w:r>
        <w:rPr>
          <w:color w:val="363636"/>
          <w:w w:val="105"/>
        </w:rPr>
        <w:t xml:space="preserve">on </w:t>
      </w:r>
      <w:r>
        <w:rPr>
          <w:color w:val="363636"/>
        </w:rPr>
        <w:t>the right to</w:t>
      </w:r>
      <w:r>
        <w:rPr>
          <w:color w:val="363636"/>
          <w:spacing w:val="-1"/>
        </w:rPr>
        <w:t xml:space="preserve"> </w:t>
      </w:r>
      <w:r>
        <w:rPr>
          <w:color w:val="363636"/>
        </w:rPr>
        <w:t>adequate housing will present a</w:t>
      </w:r>
      <w:r>
        <w:rPr>
          <w:color w:val="363636"/>
          <w:spacing w:val="-1"/>
        </w:rPr>
        <w:t xml:space="preserve"> </w:t>
      </w:r>
      <w:r>
        <w:rPr>
          <w:color w:val="363636"/>
        </w:rPr>
        <w:t xml:space="preserve">report on resettlement, which includes planned </w:t>
      </w:r>
      <w:r>
        <w:rPr>
          <w:color w:val="363636"/>
          <w:w w:val="105"/>
        </w:rPr>
        <w:t>relocations, to the Human Rights Council in</w:t>
      </w:r>
      <w:r>
        <w:rPr>
          <w:color w:val="363636"/>
          <w:spacing w:val="-3"/>
          <w:w w:val="105"/>
        </w:rPr>
        <w:t xml:space="preserve"> </w:t>
      </w:r>
      <w:r>
        <w:rPr>
          <w:color w:val="363636"/>
          <w:w w:val="105"/>
        </w:rPr>
        <w:t>March 2024</w:t>
      </w:r>
      <w:r>
        <w:rPr>
          <w:color w:val="363636"/>
          <w:w w:val="105"/>
          <w:vertAlign w:val="superscript"/>
        </w:rPr>
        <w:t>3</w:t>
      </w:r>
      <w:r>
        <w:rPr>
          <w:color w:val="363636"/>
          <w:w w:val="105"/>
          <w:sz w:val="16"/>
        </w:rPr>
        <w:t>.</w:t>
      </w:r>
    </w:p>
    <w:p w14:paraId="5D963326" w14:textId="77777777" w:rsidR="00B41956" w:rsidRDefault="00343D86">
      <w:pPr>
        <w:pStyle w:val="BodyText"/>
        <w:spacing w:before="4"/>
        <w:rPr>
          <w:sz w:val="11"/>
        </w:rPr>
      </w:pPr>
      <w:r>
        <w:rPr>
          <w:noProof/>
        </w:rPr>
        <mc:AlternateContent>
          <mc:Choice Requires="wps">
            <w:drawing>
              <wp:anchor distT="0" distB="0" distL="0" distR="0" simplePos="0" relativeHeight="487589376" behindDoc="1" locked="0" layoutInCell="1" allowOverlap="1" wp14:anchorId="5D96335B" wp14:editId="5D96335C">
                <wp:simplePos x="0" y="0"/>
                <wp:positionH relativeFrom="page">
                  <wp:posOffset>1123473</wp:posOffset>
                </wp:positionH>
                <wp:positionV relativeFrom="paragraph">
                  <wp:posOffset>98315</wp:posOffset>
                </wp:positionV>
                <wp:extent cx="1844039"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961" y="0"/>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CBDFC8" id="Graphic 4" o:spid="_x0000_s1026" style="position:absolute;margin-left:88.45pt;margin-top:7.75pt;width:145.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" path="m,l1843961,e" filled="f" strokeweight=".1695mm">
                <v:path arrowok="t"/>
                <w10:wrap type="topAndBottom" anchorx="page"/>
              </v:shape>
            </w:pict>
          </mc:Fallback>
        </mc:AlternateContent>
      </w:r>
    </w:p>
    <w:p w14:paraId="5D963327" w14:textId="24EA2127" w:rsidR="00B41956" w:rsidRDefault="00343D86">
      <w:pPr>
        <w:spacing w:before="106" w:line="278" w:lineRule="auto"/>
        <w:ind w:left="180" w:right="1056" w:firstLine="5"/>
        <w:rPr>
          <w:sz w:val="17"/>
        </w:rPr>
      </w:pPr>
      <w:r>
        <w:rPr>
          <w:rFonts w:ascii="Arial" w:hAnsi="Arial"/>
          <w:color w:val="676767"/>
          <w:w w:val="105"/>
          <w:position w:val="6"/>
          <w:sz w:val="11"/>
        </w:rPr>
        <w:t>1</w:t>
      </w:r>
      <w:r>
        <w:rPr>
          <w:rFonts w:ascii="Arial" w:hAnsi="Arial"/>
          <w:color w:val="676767"/>
          <w:spacing w:val="21"/>
          <w:w w:val="105"/>
          <w:position w:val="6"/>
          <w:sz w:val="11"/>
        </w:rPr>
        <w:t xml:space="preserve"> </w:t>
      </w:r>
      <w:r>
        <w:rPr>
          <w:color w:val="363636"/>
          <w:w w:val="105"/>
          <w:sz w:val="17"/>
        </w:rPr>
        <w:t>UNHCR</w:t>
      </w:r>
      <w:r>
        <w:rPr>
          <w:color w:val="676767"/>
          <w:w w:val="105"/>
          <w:sz w:val="17"/>
        </w:rPr>
        <w:t>,</w:t>
      </w:r>
      <w:r>
        <w:rPr>
          <w:color w:val="676767"/>
          <w:spacing w:val="-12"/>
          <w:w w:val="105"/>
          <w:sz w:val="17"/>
        </w:rPr>
        <w:t xml:space="preserve"> </w:t>
      </w:r>
      <w:r>
        <w:rPr>
          <w:color w:val="363636"/>
          <w:w w:val="105"/>
          <w:sz w:val="17"/>
        </w:rPr>
        <w:t>Georgetown</w:t>
      </w:r>
      <w:r>
        <w:rPr>
          <w:color w:val="363636"/>
          <w:spacing w:val="10"/>
          <w:w w:val="105"/>
          <w:sz w:val="17"/>
        </w:rPr>
        <w:t xml:space="preserve"> </w:t>
      </w:r>
      <w:r>
        <w:rPr>
          <w:color w:val="4D4D4D"/>
          <w:w w:val="105"/>
          <w:sz w:val="17"/>
        </w:rPr>
        <w:t>University</w:t>
      </w:r>
      <w:r>
        <w:rPr>
          <w:color w:val="4D4D4D"/>
          <w:spacing w:val="9"/>
          <w:w w:val="105"/>
          <w:sz w:val="17"/>
        </w:rPr>
        <w:t xml:space="preserve"> </w:t>
      </w:r>
      <w:r>
        <w:rPr>
          <w:color w:val="363636"/>
          <w:w w:val="105"/>
          <w:sz w:val="17"/>
        </w:rPr>
        <w:t>and</w:t>
      </w:r>
      <w:r>
        <w:rPr>
          <w:color w:val="363636"/>
          <w:spacing w:val="-12"/>
          <w:w w:val="105"/>
          <w:sz w:val="17"/>
        </w:rPr>
        <w:t xml:space="preserve"> </w:t>
      </w:r>
      <w:r w:rsidR="009847C4">
        <w:rPr>
          <w:color w:val="363636"/>
          <w:w w:val="105"/>
          <w:sz w:val="17"/>
        </w:rPr>
        <w:t>I</w:t>
      </w:r>
      <w:r>
        <w:rPr>
          <w:color w:val="363636"/>
          <w:w w:val="105"/>
          <w:sz w:val="17"/>
        </w:rPr>
        <w:t>OM,</w:t>
      </w:r>
      <w:r>
        <w:rPr>
          <w:color w:val="363636"/>
          <w:spacing w:val="-6"/>
          <w:w w:val="105"/>
          <w:sz w:val="17"/>
        </w:rPr>
        <w:t xml:space="preserve"> </w:t>
      </w:r>
      <w:r>
        <w:rPr>
          <w:color w:val="363636"/>
          <w:w w:val="105"/>
          <w:sz w:val="17"/>
        </w:rPr>
        <w:t>2015,</w:t>
      </w:r>
      <w:r>
        <w:rPr>
          <w:color w:val="363636"/>
          <w:spacing w:val="-11"/>
          <w:w w:val="105"/>
          <w:sz w:val="17"/>
        </w:rPr>
        <w:t xml:space="preserve"> </w:t>
      </w:r>
      <w:r>
        <w:rPr>
          <w:color w:val="4D4D4D"/>
          <w:w w:val="105"/>
          <w:sz w:val="17"/>
        </w:rPr>
        <w:t>'"A</w:t>
      </w:r>
      <w:r>
        <w:rPr>
          <w:color w:val="4D4D4D"/>
          <w:spacing w:val="-8"/>
          <w:w w:val="105"/>
          <w:sz w:val="17"/>
        </w:rPr>
        <w:t xml:space="preserve"> </w:t>
      </w:r>
      <w:r>
        <w:rPr>
          <w:color w:val="363636"/>
          <w:w w:val="105"/>
          <w:sz w:val="17"/>
        </w:rPr>
        <w:t>toolbox:</w:t>
      </w:r>
      <w:r>
        <w:rPr>
          <w:color w:val="363636"/>
          <w:spacing w:val="-1"/>
          <w:w w:val="105"/>
          <w:sz w:val="17"/>
        </w:rPr>
        <w:t xml:space="preserve"> </w:t>
      </w:r>
      <w:r>
        <w:rPr>
          <w:color w:val="363636"/>
          <w:w w:val="105"/>
          <w:sz w:val="17"/>
        </w:rPr>
        <w:t>Planning Relocations</w:t>
      </w:r>
      <w:r>
        <w:rPr>
          <w:color w:val="363636"/>
          <w:spacing w:val="-1"/>
          <w:w w:val="105"/>
          <w:sz w:val="17"/>
        </w:rPr>
        <w:t xml:space="preserve"> </w:t>
      </w:r>
      <w:r>
        <w:rPr>
          <w:color w:val="363636"/>
          <w:w w:val="105"/>
          <w:sz w:val="17"/>
        </w:rPr>
        <w:t>to</w:t>
      </w:r>
      <w:r>
        <w:rPr>
          <w:color w:val="363636"/>
          <w:spacing w:val="-7"/>
          <w:w w:val="105"/>
          <w:sz w:val="17"/>
        </w:rPr>
        <w:t xml:space="preserve"> </w:t>
      </w:r>
      <w:r>
        <w:rPr>
          <w:color w:val="363636"/>
          <w:w w:val="105"/>
          <w:sz w:val="17"/>
        </w:rPr>
        <w:t>Protect People</w:t>
      </w:r>
      <w:r>
        <w:rPr>
          <w:color w:val="363636"/>
          <w:spacing w:val="-4"/>
          <w:w w:val="105"/>
          <w:sz w:val="17"/>
        </w:rPr>
        <w:t xml:space="preserve"> </w:t>
      </w:r>
      <w:r>
        <w:rPr>
          <w:color w:val="363636"/>
          <w:w w:val="105"/>
          <w:sz w:val="17"/>
        </w:rPr>
        <w:t>from Disasters and Environmental</w:t>
      </w:r>
      <w:r>
        <w:rPr>
          <w:color w:val="363636"/>
          <w:spacing w:val="40"/>
          <w:w w:val="105"/>
          <w:sz w:val="17"/>
        </w:rPr>
        <w:t xml:space="preserve"> </w:t>
      </w:r>
      <w:r>
        <w:rPr>
          <w:color w:val="363636"/>
          <w:w w:val="105"/>
          <w:sz w:val="17"/>
        </w:rPr>
        <w:t xml:space="preserve">Change··. Available at: </w:t>
      </w:r>
      <w:hyperlink r:id="rId7">
        <w:r>
          <w:rPr>
            <w:color w:val="363636"/>
            <w:w w:val="105"/>
            <w:sz w:val="17"/>
          </w:rPr>
          <w:t>https://www.refworld.org/pdfid/596fl5774.pdf</w:t>
        </w:r>
      </w:hyperlink>
    </w:p>
    <w:p w14:paraId="5D963328" w14:textId="77777777" w:rsidR="00B41956" w:rsidRDefault="00343D86">
      <w:pPr>
        <w:spacing w:line="273" w:lineRule="auto"/>
        <w:ind w:left="177" w:right="1056" w:hanging="2"/>
        <w:rPr>
          <w:sz w:val="17"/>
        </w:rPr>
      </w:pPr>
      <w:r>
        <w:rPr>
          <w:rFonts w:ascii="Arial"/>
          <w:color w:val="4D4D4D"/>
          <w:w w:val="105"/>
          <w:position w:val="6"/>
          <w:sz w:val="11"/>
        </w:rPr>
        <w:t>2</w:t>
      </w:r>
      <w:r>
        <w:rPr>
          <w:rFonts w:ascii="Arial"/>
          <w:color w:val="4D4D4D"/>
          <w:spacing w:val="26"/>
          <w:w w:val="105"/>
          <w:position w:val="6"/>
          <w:sz w:val="11"/>
        </w:rPr>
        <w:t xml:space="preserve"> </w:t>
      </w:r>
      <w:r>
        <w:rPr>
          <w:color w:val="363636"/>
          <w:w w:val="105"/>
          <w:sz w:val="17"/>
        </w:rPr>
        <w:t>IPCC</w:t>
      </w:r>
      <w:r>
        <w:rPr>
          <w:color w:val="676767"/>
          <w:w w:val="105"/>
          <w:sz w:val="17"/>
        </w:rPr>
        <w:t xml:space="preserve">, </w:t>
      </w:r>
      <w:r>
        <w:rPr>
          <w:color w:val="363636"/>
          <w:w w:val="105"/>
          <w:sz w:val="17"/>
        </w:rPr>
        <w:t>2023: Summary for Policymakers.</w:t>
      </w:r>
      <w:r>
        <w:rPr>
          <w:color w:val="363636"/>
          <w:spacing w:val="29"/>
          <w:w w:val="105"/>
          <w:sz w:val="17"/>
        </w:rPr>
        <w:t xml:space="preserve"> </w:t>
      </w:r>
      <w:r>
        <w:rPr>
          <w:color w:val="363636"/>
          <w:w w:val="105"/>
          <w:sz w:val="17"/>
        </w:rPr>
        <w:t>In:</w:t>
      </w:r>
      <w:r>
        <w:rPr>
          <w:color w:val="363636"/>
          <w:spacing w:val="-7"/>
          <w:w w:val="105"/>
          <w:sz w:val="17"/>
        </w:rPr>
        <w:t xml:space="preserve"> </w:t>
      </w:r>
      <w:r>
        <w:rPr>
          <w:color w:val="4D4D4D"/>
          <w:w w:val="105"/>
          <w:sz w:val="17"/>
        </w:rPr>
        <w:t xml:space="preserve">Climate </w:t>
      </w:r>
      <w:r>
        <w:rPr>
          <w:color w:val="363636"/>
          <w:w w:val="105"/>
          <w:sz w:val="17"/>
        </w:rPr>
        <w:t xml:space="preserve">Change 2023: Synthesis Report. </w:t>
      </w:r>
      <w:r>
        <w:rPr>
          <w:color w:val="4D4D4D"/>
          <w:w w:val="105"/>
          <w:sz w:val="17"/>
        </w:rPr>
        <w:t>Contribution of</w:t>
      </w:r>
      <w:r>
        <w:rPr>
          <w:color w:val="4D4D4D"/>
          <w:spacing w:val="32"/>
          <w:w w:val="105"/>
          <w:sz w:val="17"/>
        </w:rPr>
        <w:t xml:space="preserve"> </w:t>
      </w:r>
      <w:r>
        <w:rPr>
          <w:color w:val="363636"/>
          <w:w w:val="105"/>
          <w:sz w:val="17"/>
        </w:rPr>
        <w:t>Working Groups I, II</w:t>
      </w:r>
      <w:r>
        <w:rPr>
          <w:color w:val="363636"/>
          <w:spacing w:val="-2"/>
          <w:w w:val="105"/>
          <w:sz w:val="17"/>
        </w:rPr>
        <w:t xml:space="preserve"> </w:t>
      </w:r>
      <w:r>
        <w:rPr>
          <w:color w:val="4D4D4D"/>
          <w:w w:val="105"/>
          <w:sz w:val="17"/>
        </w:rPr>
        <w:t xml:space="preserve">and </w:t>
      </w:r>
      <w:r>
        <w:rPr>
          <w:color w:val="363636"/>
          <w:w w:val="105"/>
          <w:sz w:val="17"/>
        </w:rPr>
        <w:t xml:space="preserve">III </w:t>
      </w:r>
      <w:r>
        <w:rPr>
          <w:color w:val="4D4D4D"/>
          <w:w w:val="105"/>
          <w:sz w:val="17"/>
        </w:rPr>
        <w:t>to</w:t>
      </w:r>
      <w:r>
        <w:rPr>
          <w:color w:val="4D4D4D"/>
          <w:spacing w:val="-9"/>
          <w:w w:val="105"/>
          <w:sz w:val="17"/>
        </w:rPr>
        <w:t xml:space="preserve"> </w:t>
      </w:r>
      <w:r>
        <w:rPr>
          <w:color w:val="363636"/>
          <w:w w:val="105"/>
          <w:sz w:val="17"/>
        </w:rPr>
        <w:t>the</w:t>
      </w:r>
      <w:r>
        <w:rPr>
          <w:color w:val="363636"/>
          <w:spacing w:val="-10"/>
          <w:w w:val="105"/>
          <w:sz w:val="17"/>
        </w:rPr>
        <w:t xml:space="preserve"> </w:t>
      </w:r>
      <w:r>
        <w:rPr>
          <w:color w:val="363636"/>
          <w:w w:val="105"/>
          <w:sz w:val="17"/>
        </w:rPr>
        <w:t>Sixth Assessment Rep01t of</w:t>
      </w:r>
      <w:r>
        <w:rPr>
          <w:color w:val="363636"/>
          <w:spacing w:val="-8"/>
          <w:w w:val="105"/>
          <w:sz w:val="17"/>
        </w:rPr>
        <w:t xml:space="preserve"> </w:t>
      </w:r>
      <w:r>
        <w:rPr>
          <w:color w:val="363636"/>
          <w:w w:val="105"/>
          <w:sz w:val="17"/>
        </w:rPr>
        <w:t>the</w:t>
      </w:r>
      <w:r>
        <w:rPr>
          <w:color w:val="363636"/>
          <w:spacing w:val="-4"/>
          <w:w w:val="105"/>
          <w:sz w:val="17"/>
        </w:rPr>
        <w:t xml:space="preserve"> </w:t>
      </w:r>
      <w:r>
        <w:rPr>
          <w:color w:val="363636"/>
          <w:w w:val="105"/>
          <w:sz w:val="17"/>
        </w:rPr>
        <w:t>Intergovernmental</w:t>
      </w:r>
      <w:r>
        <w:rPr>
          <w:color w:val="363636"/>
          <w:spacing w:val="-2"/>
          <w:w w:val="105"/>
          <w:sz w:val="17"/>
        </w:rPr>
        <w:t xml:space="preserve"> </w:t>
      </w:r>
      <w:r>
        <w:rPr>
          <w:color w:val="363636"/>
          <w:w w:val="105"/>
          <w:sz w:val="17"/>
        </w:rPr>
        <w:t>Panel</w:t>
      </w:r>
      <w:r>
        <w:rPr>
          <w:color w:val="363636"/>
          <w:spacing w:val="-1"/>
          <w:w w:val="105"/>
          <w:sz w:val="17"/>
        </w:rPr>
        <w:t xml:space="preserve"> </w:t>
      </w:r>
      <w:r>
        <w:rPr>
          <w:color w:val="363636"/>
          <w:w w:val="105"/>
          <w:sz w:val="17"/>
        </w:rPr>
        <w:t>on</w:t>
      </w:r>
      <w:r>
        <w:rPr>
          <w:color w:val="363636"/>
          <w:spacing w:val="-8"/>
          <w:w w:val="105"/>
          <w:sz w:val="17"/>
        </w:rPr>
        <w:t xml:space="preserve"> </w:t>
      </w:r>
      <w:r>
        <w:rPr>
          <w:color w:val="4D4D4D"/>
          <w:w w:val="105"/>
          <w:sz w:val="17"/>
        </w:rPr>
        <w:t>Climate</w:t>
      </w:r>
      <w:r>
        <w:rPr>
          <w:color w:val="4D4D4D"/>
          <w:spacing w:val="-1"/>
          <w:w w:val="105"/>
          <w:sz w:val="17"/>
        </w:rPr>
        <w:t xml:space="preserve"> </w:t>
      </w:r>
      <w:r>
        <w:rPr>
          <w:color w:val="363636"/>
          <w:w w:val="105"/>
          <w:sz w:val="17"/>
        </w:rPr>
        <w:t xml:space="preserve">Change. Available </w:t>
      </w:r>
      <w:r>
        <w:rPr>
          <w:color w:val="4D4D4D"/>
          <w:w w:val="105"/>
          <w:sz w:val="17"/>
        </w:rPr>
        <w:t xml:space="preserve">at: </w:t>
      </w:r>
      <w:r>
        <w:rPr>
          <w:color w:val="363636"/>
          <w:spacing w:val="-2"/>
          <w:w w:val="105"/>
          <w:sz w:val="17"/>
        </w:rPr>
        <w:t>https://</w:t>
      </w:r>
      <w:hyperlink r:id="rId8">
        <w:r>
          <w:rPr>
            <w:color w:val="363636"/>
            <w:spacing w:val="-2"/>
            <w:w w:val="105"/>
            <w:sz w:val="17"/>
          </w:rPr>
          <w:t>www</w:t>
        </w:r>
        <w:r>
          <w:rPr>
            <w:color w:val="676767"/>
            <w:spacing w:val="-2"/>
            <w:w w:val="105"/>
            <w:sz w:val="17"/>
          </w:rPr>
          <w:t>.</w:t>
        </w:r>
        <w:r>
          <w:rPr>
            <w:color w:val="363636"/>
            <w:spacing w:val="-2"/>
            <w:w w:val="105"/>
            <w:sz w:val="17"/>
          </w:rPr>
          <w:t>ipcc.ch/report/ar6/syr/downloads/report/JPCC_AR6_SYR_SPM.pdf</w:t>
        </w:r>
      </w:hyperlink>
    </w:p>
    <w:p w14:paraId="5D963329" w14:textId="77777777" w:rsidR="00B41956" w:rsidRDefault="00343D86">
      <w:pPr>
        <w:spacing w:line="207" w:lineRule="exact"/>
        <w:ind w:left="174"/>
        <w:jc w:val="both"/>
        <w:rPr>
          <w:sz w:val="17"/>
        </w:rPr>
      </w:pPr>
      <w:r>
        <w:rPr>
          <w:rFonts w:ascii="Arial"/>
          <w:color w:val="676767"/>
          <w:w w:val="105"/>
          <w:position w:val="6"/>
          <w:sz w:val="11"/>
        </w:rPr>
        <w:t>3</w:t>
      </w:r>
      <w:r>
        <w:rPr>
          <w:rFonts w:ascii="Arial"/>
          <w:color w:val="676767"/>
          <w:spacing w:val="-4"/>
          <w:w w:val="105"/>
          <w:position w:val="6"/>
          <w:sz w:val="11"/>
        </w:rPr>
        <w:t xml:space="preserve"> </w:t>
      </w:r>
      <w:r>
        <w:rPr>
          <w:color w:val="363636"/>
          <w:w w:val="105"/>
          <w:sz w:val="17"/>
        </w:rPr>
        <w:t>Available</w:t>
      </w:r>
      <w:r>
        <w:rPr>
          <w:color w:val="363636"/>
          <w:spacing w:val="-11"/>
          <w:w w:val="105"/>
          <w:sz w:val="17"/>
        </w:rPr>
        <w:t xml:space="preserve"> </w:t>
      </w:r>
      <w:r>
        <w:rPr>
          <w:color w:val="4D4D4D"/>
          <w:w w:val="105"/>
          <w:sz w:val="17"/>
        </w:rPr>
        <w:t>at:</w:t>
      </w:r>
      <w:r>
        <w:rPr>
          <w:color w:val="4D4D4D"/>
          <w:spacing w:val="-12"/>
          <w:w w:val="105"/>
          <w:sz w:val="17"/>
        </w:rPr>
        <w:t xml:space="preserve"> </w:t>
      </w:r>
      <w:r>
        <w:rPr>
          <w:color w:val="363636"/>
          <w:w w:val="105"/>
          <w:sz w:val="17"/>
          <w:u w:val="thick" w:color="363636"/>
        </w:rPr>
        <w:t>OHCHR</w:t>
      </w:r>
      <w:r>
        <w:rPr>
          <w:color w:val="363636"/>
          <w:spacing w:val="-11"/>
          <w:w w:val="105"/>
          <w:sz w:val="17"/>
        </w:rPr>
        <w:t xml:space="preserve"> </w:t>
      </w:r>
      <w:r>
        <w:rPr>
          <w:rFonts w:ascii="Arial"/>
          <w:color w:val="A5A5A5"/>
          <w:spacing w:val="-70"/>
          <w:w w:val="105"/>
          <w:sz w:val="23"/>
        </w:rPr>
        <w:t>I</w:t>
      </w:r>
      <w:r>
        <w:rPr>
          <w:color w:val="363636"/>
          <w:spacing w:val="-2"/>
          <w:w w:val="105"/>
          <w:sz w:val="17"/>
          <w:u w:val="thick" w:color="A5A5A5"/>
        </w:rPr>
        <w:t xml:space="preserve"> </w:t>
      </w:r>
      <w:r>
        <w:rPr>
          <w:color w:val="363636"/>
          <w:spacing w:val="-13"/>
          <w:w w:val="105"/>
          <w:sz w:val="17"/>
        </w:rPr>
        <w:t xml:space="preserve"> </w:t>
      </w:r>
      <w:r>
        <w:rPr>
          <w:color w:val="363636"/>
          <w:w w:val="105"/>
          <w:sz w:val="17"/>
          <w:u w:val="thick" w:color="363636"/>
        </w:rPr>
        <w:t>Call</w:t>
      </w:r>
      <w:r>
        <w:rPr>
          <w:color w:val="363636"/>
          <w:spacing w:val="-8"/>
          <w:w w:val="105"/>
          <w:sz w:val="17"/>
          <w:u w:val="thick" w:color="363636"/>
        </w:rPr>
        <w:t xml:space="preserve"> </w:t>
      </w:r>
      <w:r>
        <w:rPr>
          <w:color w:val="363636"/>
          <w:w w:val="105"/>
          <w:sz w:val="17"/>
          <w:u w:val="thick" w:color="363636"/>
        </w:rPr>
        <w:t>for</w:t>
      </w:r>
      <w:r>
        <w:rPr>
          <w:color w:val="363636"/>
          <w:spacing w:val="-7"/>
          <w:w w:val="105"/>
          <w:sz w:val="17"/>
          <w:u w:val="thick" w:color="363636"/>
        </w:rPr>
        <w:t xml:space="preserve"> </w:t>
      </w:r>
      <w:r>
        <w:rPr>
          <w:color w:val="363636"/>
          <w:w w:val="105"/>
          <w:sz w:val="17"/>
          <w:u w:val="thick" w:color="363636"/>
        </w:rPr>
        <w:t>in</w:t>
      </w:r>
      <w:r>
        <w:rPr>
          <w:color w:val="838383"/>
          <w:w w:val="105"/>
          <w:sz w:val="17"/>
          <w:u w:val="thick" w:color="363636"/>
        </w:rPr>
        <w:t>p</w:t>
      </w:r>
      <w:r>
        <w:rPr>
          <w:color w:val="363636"/>
          <w:w w:val="105"/>
          <w:sz w:val="17"/>
          <w:u w:val="thick" w:color="363636"/>
        </w:rPr>
        <w:t>uts:</w:t>
      </w:r>
      <w:r>
        <w:rPr>
          <w:color w:val="363636"/>
          <w:spacing w:val="-12"/>
          <w:w w:val="105"/>
          <w:sz w:val="17"/>
          <w:u w:val="thick" w:color="363636"/>
        </w:rPr>
        <w:t xml:space="preserve"> </w:t>
      </w:r>
      <w:r>
        <w:rPr>
          <w:color w:val="363636"/>
          <w:w w:val="105"/>
          <w:sz w:val="17"/>
          <w:u w:val="thick" w:color="363636"/>
        </w:rPr>
        <w:t>Resettlement</w:t>
      </w:r>
      <w:r>
        <w:rPr>
          <w:color w:val="363636"/>
          <w:spacing w:val="4"/>
          <w:w w:val="105"/>
          <w:sz w:val="17"/>
          <w:u w:val="thick" w:color="363636"/>
        </w:rPr>
        <w:t xml:space="preserve"> </w:t>
      </w:r>
      <w:r>
        <w:rPr>
          <w:color w:val="363636"/>
          <w:w w:val="105"/>
          <w:sz w:val="17"/>
          <w:u w:val="thick" w:color="363636"/>
        </w:rPr>
        <w:t>as</w:t>
      </w:r>
      <w:r>
        <w:rPr>
          <w:color w:val="363636"/>
          <w:spacing w:val="-2"/>
          <w:w w:val="105"/>
          <w:sz w:val="17"/>
          <w:u w:val="thick" w:color="363636"/>
        </w:rPr>
        <w:t xml:space="preserve"> </w:t>
      </w:r>
      <w:r>
        <w:rPr>
          <w:color w:val="363636"/>
          <w:w w:val="105"/>
          <w:sz w:val="17"/>
          <w:u w:val="thick" w:color="363636"/>
        </w:rPr>
        <w:t>a</w:t>
      </w:r>
      <w:r>
        <w:rPr>
          <w:color w:val="363636"/>
          <w:spacing w:val="-8"/>
          <w:w w:val="105"/>
          <w:sz w:val="17"/>
          <w:u w:val="thick" w:color="363636"/>
        </w:rPr>
        <w:t xml:space="preserve"> </w:t>
      </w:r>
      <w:r>
        <w:rPr>
          <w:color w:val="363636"/>
          <w:w w:val="105"/>
          <w:sz w:val="17"/>
          <w:u w:val="thick" w:color="363636"/>
        </w:rPr>
        <w:t>human</w:t>
      </w:r>
      <w:r>
        <w:rPr>
          <w:color w:val="363636"/>
          <w:spacing w:val="-3"/>
          <w:w w:val="105"/>
          <w:sz w:val="17"/>
          <w:u w:val="thick" w:color="363636"/>
        </w:rPr>
        <w:t xml:space="preserve"> </w:t>
      </w:r>
      <w:r>
        <w:rPr>
          <w:color w:val="363636"/>
          <w:w w:val="105"/>
          <w:sz w:val="17"/>
          <w:u w:val="thick" w:color="363636"/>
        </w:rPr>
        <w:t>ri</w:t>
      </w:r>
      <w:r>
        <w:rPr>
          <w:color w:val="838383"/>
          <w:w w:val="105"/>
          <w:sz w:val="17"/>
          <w:u w:val="thick" w:color="363636"/>
        </w:rPr>
        <w:t>l.'.</w:t>
      </w:r>
      <w:r>
        <w:rPr>
          <w:color w:val="363636"/>
          <w:w w:val="105"/>
          <w:sz w:val="17"/>
          <w:u w:val="thick" w:color="363636"/>
        </w:rPr>
        <w:t>hts</w:t>
      </w:r>
      <w:r>
        <w:rPr>
          <w:color w:val="363636"/>
          <w:spacing w:val="-7"/>
          <w:w w:val="105"/>
          <w:sz w:val="17"/>
          <w:u w:val="thick" w:color="363636"/>
        </w:rPr>
        <w:t xml:space="preserve"> </w:t>
      </w:r>
      <w:r>
        <w:rPr>
          <w:color w:val="363636"/>
          <w:spacing w:val="-2"/>
          <w:w w:val="105"/>
          <w:sz w:val="17"/>
          <w:u w:val="thick" w:color="363636"/>
        </w:rPr>
        <w:t>issue.</w:t>
      </w:r>
    </w:p>
    <w:p w14:paraId="5D96332A" w14:textId="77777777" w:rsidR="00B41956" w:rsidRDefault="00B41956">
      <w:pPr>
        <w:spacing w:line="207" w:lineRule="exact"/>
        <w:jc w:val="both"/>
        <w:rPr>
          <w:sz w:val="17"/>
        </w:rPr>
        <w:sectPr w:rsidR="00B41956" w:rsidSect="00DA462C">
          <w:pgSz w:w="11910" w:h="16840"/>
          <w:pgMar w:top="1640" w:right="640" w:bottom="280" w:left="1600" w:header="720" w:footer="720" w:gutter="0"/>
          <w:cols w:space="720"/>
        </w:sectPr>
      </w:pPr>
    </w:p>
    <w:p w14:paraId="5D96332B" w14:textId="77777777" w:rsidR="00B41956" w:rsidRDefault="00343D86">
      <w:pPr>
        <w:spacing w:before="76" w:line="242" w:lineRule="auto"/>
        <w:ind w:left="141" w:right="692" w:firstLine="4"/>
        <w:rPr>
          <w:sz w:val="24"/>
        </w:rPr>
      </w:pPr>
      <w:r>
        <w:rPr>
          <w:color w:val="363636"/>
          <w:sz w:val="24"/>
        </w:rPr>
        <w:lastRenderedPageBreak/>
        <w:t>Building on these valuable contributions, the report will focus on contexts of disasters, environmental</w:t>
      </w:r>
      <w:r>
        <w:rPr>
          <w:color w:val="363636"/>
          <w:spacing w:val="40"/>
          <w:sz w:val="24"/>
        </w:rPr>
        <w:t xml:space="preserve"> </w:t>
      </w:r>
      <w:r>
        <w:rPr>
          <w:color w:val="363636"/>
          <w:sz w:val="24"/>
        </w:rPr>
        <w:t>change and climate change and aims to:</w:t>
      </w:r>
    </w:p>
    <w:p w14:paraId="5D96332C" w14:textId="77777777" w:rsidR="00B41956" w:rsidRDefault="00343D86">
      <w:pPr>
        <w:pStyle w:val="ListParagraph"/>
        <w:numPr>
          <w:ilvl w:val="0"/>
          <w:numId w:val="2"/>
        </w:numPr>
        <w:tabs>
          <w:tab w:val="left" w:pos="854"/>
        </w:tabs>
        <w:spacing w:before="264"/>
        <w:ind w:right="0" w:hanging="352"/>
        <w:rPr>
          <w:sz w:val="24"/>
        </w:rPr>
      </w:pPr>
      <w:r>
        <w:rPr>
          <w:color w:val="363636"/>
          <w:sz w:val="24"/>
        </w:rPr>
        <w:t>Identify</w:t>
      </w:r>
      <w:r>
        <w:rPr>
          <w:color w:val="363636"/>
          <w:spacing w:val="2"/>
          <w:sz w:val="24"/>
        </w:rPr>
        <w:t xml:space="preserve"> </w:t>
      </w:r>
      <w:r>
        <w:rPr>
          <w:color w:val="363636"/>
          <w:sz w:val="24"/>
        </w:rPr>
        <w:t>key</w:t>
      </w:r>
      <w:r>
        <w:rPr>
          <w:color w:val="363636"/>
          <w:spacing w:val="-3"/>
          <w:sz w:val="24"/>
        </w:rPr>
        <w:t xml:space="preserve"> </w:t>
      </w:r>
      <w:r>
        <w:rPr>
          <w:color w:val="363636"/>
          <w:sz w:val="24"/>
        </w:rPr>
        <w:t>human</w:t>
      </w:r>
      <w:r>
        <w:rPr>
          <w:color w:val="363636"/>
          <w:spacing w:val="-6"/>
          <w:sz w:val="24"/>
        </w:rPr>
        <w:t xml:space="preserve"> </w:t>
      </w:r>
      <w:r>
        <w:rPr>
          <w:color w:val="363636"/>
          <w:sz w:val="24"/>
        </w:rPr>
        <w:t>rights</w:t>
      </w:r>
      <w:r>
        <w:rPr>
          <w:color w:val="363636"/>
          <w:spacing w:val="-9"/>
          <w:sz w:val="24"/>
        </w:rPr>
        <w:t xml:space="preserve"> </w:t>
      </w:r>
      <w:r>
        <w:rPr>
          <w:color w:val="363636"/>
          <w:sz w:val="24"/>
        </w:rPr>
        <w:t>challenges</w:t>
      </w:r>
      <w:r>
        <w:rPr>
          <w:color w:val="363636"/>
          <w:spacing w:val="2"/>
          <w:sz w:val="24"/>
        </w:rPr>
        <w:t xml:space="preserve"> </w:t>
      </w:r>
      <w:r>
        <w:rPr>
          <w:color w:val="363636"/>
          <w:sz w:val="24"/>
        </w:rPr>
        <w:t>posed</w:t>
      </w:r>
      <w:r>
        <w:rPr>
          <w:color w:val="363636"/>
          <w:spacing w:val="4"/>
          <w:sz w:val="24"/>
        </w:rPr>
        <w:t xml:space="preserve"> </w:t>
      </w:r>
      <w:r>
        <w:rPr>
          <w:color w:val="363636"/>
          <w:sz w:val="24"/>
        </w:rPr>
        <w:t>by</w:t>
      </w:r>
      <w:r>
        <w:rPr>
          <w:color w:val="363636"/>
          <w:spacing w:val="-4"/>
          <w:sz w:val="24"/>
        </w:rPr>
        <w:t xml:space="preserve"> </w:t>
      </w:r>
      <w:r>
        <w:rPr>
          <w:color w:val="363636"/>
          <w:sz w:val="24"/>
        </w:rPr>
        <w:t>planned</w:t>
      </w:r>
      <w:r>
        <w:rPr>
          <w:color w:val="363636"/>
          <w:spacing w:val="5"/>
          <w:sz w:val="24"/>
        </w:rPr>
        <w:t xml:space="preserve"> </w:t>
      </w:r>
      <w:r>
        <w:rPr>
          <w:color w:val="363636"/>
          <w:sz w:val="24"/>
        </w:rPr>
        <w:t>relocation</w:t>
      </w:r>
      <w:r>
        <w:rPr>
          <w:color w:val="363636"/>
          <w:spacing w:val="-5"/>
          <w:sz w:val="24"/>
        </w:rPr>
        <w:t xml:space="preserve"> </w:t>
      </w:r>
      <w:r>
        <w:rPr>
          <w:color w:val="363636"/>
          <w:spacing w:val="-2"/>
          <w:sz w:val="24"/>
        </w:rPr>
        <w:t>processes;</w:t>
      </w:r>
    </w:p>
    <w:p w14:paraId="5D96332D" w14:textId="77777777" w:rsidR="00B41956" w:rsidRDefault="00343D86">
      <w:pPr>
        <w:pStyle w:val="ListParagraph"/>
        <w:numPr>
          <w:ilvl w:val="0"/>
          <w:numId w:val="2"/>
        </w:numPr>
        <w:tabs>
          <w:tab w:val="left" w:pos="854"/>
        </w:tabs>
        <w:spacing w:before="37" w:line="266" w:lineRule="auto"/>
        <w:ind w:right="1028" w:hanging="357"/>
        <w:rPr>
          <w:sz w:val="24"/>
        </w:rPr>
      </w:pPr>
      <w:r>
        <w:rPr>
          <w:color w:val="363636"/>
          <w:sz w:val="24"/>
        </w:rPr>
        <w:t xml:space="preserve">Take stock of relevant laws and policies at the national, regional, international </w:t>
      </w:r>
      <w:r>
        <w:rPr>
          <w:color w:val="363636"/>
          <w:spacing w:val="-2"/>
          <w:sz w:val="24"/>
        </w:rPr>
        <w:t>levels;</w:t>
      </w:r>
    </w:p>
    <w:p w14:paraId="5D96332E" w14:textId="77777777" w:rsidR="00B41956" w:rsidRDefault="00343D86">
      <w:pPr>
        <w:pStyle w:val="ListParagraph"/>
        <w:numPr>
          <w:ilvl w:val="0"/>
          <w:numId w:val="2"/>
        </w:numPr>
        <w:tabs>
          <w:tab w:val="left" w:pos="852"/>
          <w:tab w:val="left" w:pos="854"/>
        </w:tabs>
        <w:spacing w:before="12" w:line="261" w:lineRule="auto"/>
        <w:ind w:left="852" w:right="1014" w:hanging="356"/>
        <w:rPr>
          <w:sz w:val="24"/>
        </w:rPr>
      </w:pPr>
      <w:r>
        <w:rPr>
          <w:color w:val="363636"/>
          <w:sz w:val="24"/>
        </w:rPr>
        <w:tab/>
        <w:t>Share the experiences of people relocated and their views on how the full enjoyment of human rights can be ensured in contexts of planned relocation processes; and,</w:t>
      </w:r>
    </w:p>
    <w:p w14:paraId="5D96332F" w14:textId="77777777" w:rsidR="00B41956" w:rsidRDefault="00343D86">
      <w:pPr>
        <w:pStyle w:val="ListParagraph"/>
        <w:numPr>
          <w:ilvl w:val="0"/>
          <w:numId w:val="2"/>
        </w:numPr>
        <w:tabs>
          <w:tab w:val="left" w:pos="853"/>
          <w:tab w:val="left" w:pos="857"/>
        </w:tabs>
        <w:spacing w:before="15" w:line="259" w:lineRule="auto"/>
        <w:ind w:left="853" w:right="1014" w:hanging="356"/>
        <w:rPr>
          <w:sz w:val="24"/>
        </w:rPr>
      </w:pPr>
      <w:r>
        <w:rPr>
          <w:color w:val="363636"/>
          <w:sz w:val="24"/>
        </w:rPr>
        <w:tab/>
        <w:t xml:space="preserve">Propose a human rights-based approach to planned relocations and identify the human rights principles that should underpin such movements of persons and </w:t>
      </w:r>
      <w:r>
        <w:rPr>
          <w:color w:val="363636"/>
          <w:spacing w:val="-2"/>
          <w:sz w:val="24"/>
        </w:rPr>
        <w:t>communities.</w:t>
      </w:r>
    </w:p>
    <w:p w14:paraId="5D963330" w14:textId="77777777" w:rsidR="00B41956" w:rsidRDefault="00343D86">
      <w:pPr>
        <w:pStyle w:val="Heading1"/>
        <w:spacing w:before="259"/>
        <w:ind w:left="135"/>
      </w:pPr>
      <w:r>
        <w:rPr>
          <w:color w:val="363636"/>
          <w:w w:val="105"/>
        </w:rPr>
        <w:t xml:space="preserve">Key </w:t>
      </w:r>
      <w:r>
        <w:rPr>
          <w:color w:val="363636"/>
          <w:spacing w:val="-2"/>
          <w:w w:val="105"/>
        </w:rPr>
        <w:t>questions</w:t>
      </w:r>
    </w:p>
    <w:p w14:paraId="5D963331" w14:textId="77777777" w:rsidR="00B41956" w:rsidRDefault="00343D86">
      <w:pPr>
        <w:spacing w:before="250"/>
        <w:ind w:left="133"/>
        <w:rPr>
          <w:b/>
          <w:i/>
          <w:sz w:val="23"/>
        </w:rPr>
      </w:pPr>
      <w:r>
        <w:rPr>
          <w:b/>
          <w:i/>
          <w:color w:val="363636"/>
          <w:sz w:val="23"/>
        </w:rPr>
        <w:t>Human</w:t>
      </w:r>
      <w:r>
        <w:rPr>
          <w:b/>
          <w:i/>
          <w:color w:val="363636"/>
          <w:spacing w:val="30"/>
          <w:sz w:val="23"/>
        </w:rPr>
        <w:t xml:space="preserve"> </w:t>
      </w:r>
      <w:r>
        <w:rPr>
          <w:b/>
          <w:i/>
          <w:color w:val="363636"/>
          <w:sz w:val="23"/>
        </w:rPr>
        <w:t>rights</w:t>
      </w:r>
      <w:r>
        <w:rPr>
          <w:b/>
          <w:i/>
          <w:color w:val="363636"/>
          <w:spacing w:val="20"/>
          <w:sz w:val="23"/>
        </w:rPr>
        <w:t xml:space="preserve"> </w:t>
      </w:r>
      <w:r>
        <w:rPr>
          <w:b/>
          <w:i/>
          <w:color w:val="363636"/>
          <w:sz w:val="23"/>
        </w:rPr>
        <w:t>impacts</w:t>
      </w:r>
      <w:r>
        <w:rPr>
          <w:b/>
          <w:i/>
          <w:color w:val="363636"/>
          <w:spacing w:val="21"/>
          <w:sz w:val="23"/>
        </w:rPr>
        <w:t xml:space="preserve"> </w:t>
      </w:r>
      <w:r>
        <w:rPr>
          <w:b/>
          <w:i/>
          <w:color w:val="363636"/>
          <w:sz w:val="23"/>
        </w:rPr>
        <w:t>of</w:t>
      </w:r>
      <w:r>
        <w:rPr>
          <w:b/>
          <w:i/>
          <w:color w:val="363636"/>
          <w:spacing w:val="28"/>
          <w:sz w:val="23"/>
        </w:rPr>
        <w:t xml:space="preserve"> </w:t>
      </w:r>
      <w:r>
        <w:rPr>
          <w:b/>
          <w:i/>
          <w:color w:val="363636"/>
          <w:sz w:val="23"/>
        </w:rPr>
        <w:t>planned</w:t>
      </w:r>
      <w:r>
        <w:rPr>
          <w:b/>
          <w:i/>
          <w:color w:val="363636"/>
          <w:spacing w:val="28"/>
          <w:sz w:val="23"/>
        </w:rPr>
        <w:t xml:space="preserve"> </w:t>
      </w:r>
      <w:r>
        <w:rPr>
          <w:b/>
          <w:i/>
          <w:color w:val="363636"/>
          <w:spacing w:val="-2"/>
          <w:sz w:val="23"/>
        </w:rPr>
        <w:t>relocations</w:t>
      </w:r>
    </w:p>
    <w:p w14:paraId="5D963332" w14:textId="77777777" w:rsidR="00B41956" w:rsidRDefault="00343D86">
      <w:pPr>
        <w:pStyle w:val="ListParagraph"/>
        <w:numPr>
          <w:ilvl w:val="0"/>
          <w:numId w:val="1"/>
        </w:numPr>
        <w:tabs>
          <w:tab w:val="left" w:pos="843"/>
          <w:tab w:val="left" w:pos="846"/>
        </w:tabs>
        <w:spacing w:before="245" w:line="259" w:lineRule="auto"/>
        <w:ind w:right="1022" w:hanging="352"/>
        <w:jc w:val="both"/>
        <w:rPr>
          <w:color w:val="363636"/>
          <w:sz w:val="24"/>
        </w:rPr>
      </w:pPr>
      <w:r>
        <w:rPr>
          <w:color w:val="363636"/>
          <w:sz w:val="24"/>
        </w:rPr>
        <w:tab/>
        <w:t>Please describe through concrete examples the critical challenges and human rights</w:t>
      </w:r>
      <w:r>
        <w:rPr>
          <w:color w:val="363636"/>
          <w:spacing w:val="-15"/>
          <w:sz w:val="24"/>
        </w:rPr>
        <w:t xml:space="preserve"> </w:t>
      </w:r>
      <w:r>
        <w:rPr>
          <w:color w:val="363636"/>
          <w:sz w:val="24"/>
        </w:rPr>
        <w:t>impacts</w:t>
      </w:r>
      <w:r>
        <w:rPr>
          <w:color w:val="363636"/>
          <w:spacing w:val="-15"/>
          <w:sz w:val="24"/>
        </w:rPr>
        <w:t xml:space="preserve"> </w:t>
      </w:r>
      <w:r>
        <w:rPr>
          <w:color w:val="363636"/>
          <w:sz w:val="24"/>
        </w:rPr>
        <w:t>of</w:t>
      </w:r>
      <w:r>
        <w:rPr>
          <w:color w:val="363636"/>
          <w:spacing w:val="-15"/>
          <w:sz w:val="24"/>
        </w:rPr>
        <w:t xml:space="preserve"> </w:t>
      </w:r>
      <w:r>
        <w:rPr>
          <w:color w:val="363636"/>
          <w:sz w:val="24"/>
        </w:rPr>
        <w:t>ongoing</w:t>
      </w:r>
      <w:r>
        <w:rPr>
          <w:color w:val="363636"/>
          <w:spacing w:val="-14"/>
          <w:sz w:val="24"/>
        </w:rPr>
        <w:t xml:space="preserve"> </w:t>
      </w:r>
      <w:r>
        <w:rPr>
          <w:color w:val="363636"/>
          <w:sz w:val="24"/>
        </w:rPr>
        <w:t>or</w:t>
      </w:r>
      <w:r>
        <w:rPr>
          <w:color w:val="363636"/>
          <w:spacing w:val="-14"/>
          <w:sz w:val="24"/>
        </w:rPr>
        <w:t xml:space="preserve"> </w:t>
      </w:r>
      <w:r>
        <w:rPr>
          <w:color w:val="363636"/>
          <w:sz w:val="24"/>
        </w:rPr>
        <w:t>already</w:t>
      </w:r>
      <w:r>
        <w:rPr>
          <w:color w:val="363636"/>
          <w:spacing w:val="-6"/>
          <w:sz w:val="24"/>
        </w:rPr>
        <w:t xml:space="preserve"> </w:t>
      </w:r>
      <w:r>
        <w:rPr>
          <w:color w:val="363636"/>
          <w:sz w:val="24"/>
        </w:rPr>
        <w:t>implemented</w:t>
      </w:r>
      <w:r>
        <w:rPr>
          <w:color w:val="363636"/>
          <w:spacing w:val="-2"/>
          <w:sz w:val="24"/>
        </w:rPr>
        <w:t xml:space="preserve"> </w:t>
      </w:r>
      <w:r>
        <w:rPr>
          <w:color w:val="363636"/>
          <w:sz w:val="24"/>
        </w:rPr>
        <w:t>planned</w:t>
      </w:r>
      <w:r>
        <w:rPr>
          <w:color w:val="363636"/>
          <w:spacing w:val="-8"/>
          <w:sz w:val="24"/>
        </w:rPr>
        <w:t xml:space="preserve"> </w:t>
      </w:r>
      <w:r>
        <w:rPr>
          <w:color w:val="363636"/>
          <w:sz w:val="24"/>
        </w:rPr>
        <w:t>relocation</w:t>
      </w:r>
      <w:r>
        <w:rPr>
          <w:color w:val="363636"/>
          <w:spacing w:val="-1"/>
          <w:sz w:val="24"/>
        </w:rPr>
        <w:t xml:space="preserve"> </w:t>
      </w:r>
      <w:r>
        <w:rPr>
          <w:color w:val="363636"/>
          <w:sz w:val="24"/>
        </w:rPr>
        <w:t>processes</w:t>
      </w:r>
      <w:r>
        <w:rPr>
          <w:color w:val="363636"/>
          <w:spacing w:val="-13"/>
          <w:sz w:val="24"/>
        </w:rPr>
        <w:t xml:space="preserve"> </w:t>
      </w:r>
      <w:r>
        <w:rPr>
          <w:color w:val="363636"/>
          <w:sz w:val="24"/>
        </w:rPr>
        <w:t>in the</w:t>
      </w:r>
      <w:r>
        <w:rPr>
          <w:color w:val="363636"/>
          <w:spacing w:val="-5"/>
          <w:sz w:val="24"/>
        </w:rPr>
        <w:t xml:space="preserve"> </w:t>
      </w:r>
      <w:r>
        <w:rPr>
          <w:color w:val="363636"/>
          <w:sz w:val="24"/>
        </w:rPr>
        <w:t>context of disasters and climate change in</w:t>
      </w:r>
      <w:r>
        <w:rPr>
          <w:color w:val="363636"/>
          <w:spacing w:val="-2"/>
          <w:sz w:val="24"/>
        </w:rPr>
        <w:t xml:space="preserve"> </w:t>
      </w:r>
      <w:r>
        <w:rPr>
          <w:color w:val="363636"/>
          <w:sz w:val="24"/>
        </w:rPr>
        <w:t>your country or</w:t>
      </w:r>
      <w:r>
        <w:rPr>
          <w:color w:val="363636"/>
          <w:spacing w:val="-5"/>
          <w:sz w:val="24"/>
        </w:rPr>
        <w:t xml:space="preserve"> </w:t>
      </w:r>
      <w:r>
        <w:rPr>
          <w:color w:val="363636"/>
          <w:sz w:val="24"/>
        </w:rPr>
        <w:t>your geographical area of interest. Please provide information on:</w:t>
      </w:r>
    </w:p>
    <w:p w14:paraId="5D963333" w14:textId="77777777" w:rsidR="00B41956" w:rsidRDefault="00343D86">
      <w:pPr>
        <w:pStyle w:val="ListParagraph"/>
        <w:numPr>
          <w:ilvl w:val="1"/>
          <w:numId w:val="1"/>
        </w:numPr>
        <w:tabs>
          <w:tab w:val="left" w:pos="1554"/>
          <w:tab w:val="left" w:pos="1563"/>
        </w:tabs>
        <w:spacing w:line="259" w:lineRule="auto"/>
        <w:ind w:right="1030" w:hanging="356"/>
        <w:jc w:val="both"/>
        <w:rPr>
          <w:sz w:val="24"/>
        </w:rPr>
      </w:pPr>
      <w:r>
        <w:rPr>
          <w:color w:val="363636"/>
          <w:sz w:val="24"/>
        </w:rPr>
        <w:tab/>
        <w:t>Whether relocated persons feel they restored or improved their livelihoods, living standard, access to land and property, safety and security and ability to practice their culture 6 months, 1 year, 5 years following relocation;</w:t>
      </w:r>
    </w:p>
    <w:p w14:paraId="5D963334" w14:textId="77777777" w:rsidR="00B41956" w:rsidRDefault="00343D86">
      <w:pPr>
        <w:pStyle w:val="ListParagraph"/>
        <w:numPr>
          <w:ilvl w:val="1"/>
          <w:numId w:val="1"/>
        </w:numPr>
        <w:tabs>
          <w:tab w:val="left" w:pos="1554"/>
          <w:tab w:val="left" w:pos="1564"/>
        </w:tabs>
        <w:spacing w:line="259" w:lineRule="auto"/>
        <w:ind w:right="1037" w:hanging="351"/>
        <w:jc w:val="both"/>
        <w:rPr>
          <w:sz w:val="24"/>
        </w:rPr>
      </w:pPr>
      <w:r>
        <w:rPr>
          <w:color w:val="363636"/>
          <w:sz w:val="24"/>
        </w:rPr>
        <w:tab/>
        <w:t>Whether host</w:t>
      </w:r>
      <w:r>
        <w:rPr>
          <w:color w:val="363636"/>
          <w:spacing w:val="-4"/>
          <w:sz w:val="24"/>
        </w:rPr>
        <w:t xml:space="preserve"> </w:t>
      </w:r>
      <w:r>
        <w:rPr>
          <w:color w:val="363636"/>
          <w:sz w:val="24"/>
        </w:rPr>
        <w:t>communities (if</w:t>
      </w:r>
      <w:r>
        <w:rPr>
          <w:color w:val="363636"/>
          <w:spacing w:val="-12"/>
          <w:sz w:val="24"/>
        </w:rPr>
        <w:t xml:space="preserve"> </w:t>
      </w:r>
      <w:r>
        <w:rPr>
          <w:color w:val="363636"/>
          <w:sz w:val="24"/>
        </w:rPr>
        <w:t>applicable) were</w:t>
      </w:r>
      <w:r>
        <w:rPr>
          <w:color w:val="363636"/>
          <w:spacing w:val="-10"/>
          <w:sz w:val="24"/>
        </w:rPr>
        <w:t xml:space="preserve"> </w:t>
      </w:r>
      <w:r>
        <w:rPr>
          <w:color w:val="363636"/>
          <w:sz w:val="24"/>
        </w:rPr>
        <w:t>able</w:t>
      </w:r>
      <w:r>
        <w:rPr>
          <w:color w:val="363636"/>
          <w:spacing w:val="-5"/>
          <w:sz w:val="24"/>
        </w:rPr>
        <w:t xml:space="preserve"> </w:t>
      </w:r>
      <w:r>
        <w:rPr>
          <w:color w:val="363636"/>
          <w:sz w:val="24"/>
        </w:rPr>
        <w:t>to</w:t>
      </w:r>
      <w:r>
        <w:rPr>
          <w:color w:val="363636"/>
          <w:spacing w:val="-14"/>
          <w:sz w:val="24"/>
        </w:rPr>
        <w:t xml:space="preserve"> </w:t>
      </w:r>
      <w:r>
        <w:rPr>
          <w:color w:val="363636"/>
          <w:sz w:val="24"/>
        </w:rPr>
        <w:t>maintain</w:t>
      </w:r>
      <w:r>
        <w:rPr>
          <w:color w:val="363636"/>
          <w:spacing w:val="-9"/>
          <w:sz w:val="24"/>
        </w:rPr>
        <w:t xml:space="preserve"> </w:t>
      </w:r>
      <w:r>
        <w:rPr>
          <w:color w:val="363636"/>
          <w:sz w:val="24"/>
        </w:rPr>
        <w:t>their</w:t>
      </w:r>
      <w:r>
        <w:rPr>
          <w:color w:val="363636"/>
          <w:spacing w:val="-9"/>
          <w:sz w:val="24"/>
        </w:rPr>
        <w:t xml:space="preserve"> </w:t>
      </w:r>
      <w:r>
        <w:rPr>
          <w:color w:val="363636"/>
          <w:sz w:val="24"/>
        </w:rPr>
        <w:t>pre­ existing</w:t>
      </w:r>
      <w:r>
        <w:rPr>
          <w:color w:val="363636"/>
          <w:spacing w:val="-3"/>
          <w:sz w:val="24"/>
        </w:rPr>
        <w:t xml:space="preserve"> </w:t>
      </w:r>
      <w:r>
        <w:rPr>
          <w:color w:val="363636"/>
          <w:sz w:val="24"/>
        </w:rPr>
        <w:t>livelihood and</w:t>
      </w:r>
      <w:r>
        <w:rPr>
          <w:color w:val="363636"/>
          <w:spacing w:val="-10"/>
          <w:sz w:val="24"/>
        </w:rPr>
        <w:t xml:space="preserve"> </w:t>
      </w:r>
      <w:r>
        <w:rPr>
          <w:color w:val="363636"/>
          <w:sz w:val="24"/>
        </w:rPr>
        <w:t>living</w:t>
      </w:r>
      <w:r>
        <w:rPr>
          <w:color w:val="363636"/>
          <w:spacing w:val="-11"/>
          <w:sz w:val="24"/>
        </w:rPr>
        <w:t xml:space="preserve"> </w:t>
      </w:r>
      <w:r>
        <w:rPr>
          <w:color w:val="363636"/>
          <w:sz w:val="24"/>
        </w:rPr>
        <w:t>standards</w:t>
      </w:r>
      <w:r>
        <w:rPr>
          <w:color w:val="363636"/>
          <w:spacing w:val="-10"/>
          <w:sz w:val="24"/>
        </w:rPr>
        <w:t xml:space="preserve"> </w:t>
      </w:r>
      <w:r>
        <w:rPr>
          <w:color w:val="363636"/>
          <w:sz w:val="24"/>
        </w:rPr>
        <w:t>or</w:t>
      </w:r>
      <w:r>
        <w:rPr>
          <w:color w:val="363636"/>
          <w:spacing w:val="-11"/>
          <w:sz w:val="24"/>
        </w:rPr>
        <w:t xml:space="preserve"> </w:t>
      </w:r>
      <w:r>
        <w:rPr>
          <w:color w:val="363636"/>
          <w:sz w:val="24"/>
        </w:rPr>
        <w:t>attain</w:t>
      </w:r>
      <w:r>
        <w:rPr>
          <w:color w:val="363636"/>
          <w:spacing w:val="-15"/>
          <w:sz w:val="24"/>
        </w:rPr>
        <w:t xml:space="preserve"> </w:t>
      </w:r>
      <w:r>
        <w:rPr>
          <w:color w:val="363636"/>
          <w:sz w:val="24"/>
        </w:rPr>
        <w:t>that</w:t>
      </w:r>
      <w:r>
        <w:rPr>
          <w:color w:val="363636"/>
          <w:spacing w:val="-14"/>
          <w:sz w:val="24"/>
        </w:rPr>
        <w:t xml:space="preserve"> </w:t>
      </w:r>
      <w:r>
        <w:rPr>
          <w:color w:val="363636"/>
          <w:sz w:val="24"/>
        </w:rPr>
        <w:t>of</w:t>
      </w:r>
      <w:r>
        <w:rPr>
          <w:color w:val="363636"/>
          <w:spacing w:val="-6"/>
          <w:sz w:val="24"/>
        </w:rPr>
        <w:t xml:space="preserve"> </w:t>
      </w:r>
      <w:r>
        <w:rPr>
          <w:color w:val="363636"/>
          <w:sz w:val="24"/>
        </w:rPr>
        <w:t>relocated</w:t>
      </w:r>
      <w:r>
        <w:rPr>
          <w:color w:val="363636"/>
          <w:spacing w:val="-1"/>
          <w:sz w:val="24"/>
        </w:rPr>
        <w:t xml:space="preserve"> </w:t>
      </w:r>
      <w:r>
        <w:rPr>
          <w:color w:val="363636"/>
          <w:sz w:val="24"/>
        </w:rPr>
        <w:t>persons, whichever is higher;</w:t>
      </w:r>
    </w:p>
    <w:p w14:paraId="5D963335" w14:textId="50654B2D" w:rsidR="00B41956" w:rsidRPr="00E02B18" w:rsidRDefault="00343D86">
      <w:pPr>
        <w:pStyle w:val="ListParagraph"/>
        <w:numPr>
          <w:ilvl w:val="1"/>
          <w:numId w:val="1"/>
        </w:numPr>
        <w:tabs>
          <w:tab w:val="left" w:pos="1554"/>
        </w:tabs>
        <w:spacing w:line="259" w:lineRule="auto"/>
        <w:ind w:right="1057" w:hanging="361"/>
        <w:jc w:val="both"/>
        <w:rPr>
          <w:sz w:val="24"/>
        </w:rPr>
      </w:pPr>
      <w:r>
        <w:rPr>
          <w:color w:val="363636"/>
          <w:sz w:val="24"/>
        </w:rPr>
        <w:t>Impacts</w:t>
      </w:r>
      <w:r>
        <w:rPr>
          <w:color w:val="363636"/>
          <w:spacing w:val="-15"/>
          <w:sz w:val="24"/>
        </w:rPr>
        <w:t xml:space="preserve"> </w:t>
      </w:r>
      <w:r>
        <w:rPr>
          <w:color w:val="363636"/>
          <w:sz w:val="24"/>
        </w:rPr>
        <w:t>on</w:t>
      </w:r>
      <w:r>
        <w:rPr>
          <w:color w:val="363636"/>
          <w:spacing w:val="-15"/>
          <w:sz w:val="24"/>
        </w:rPr>
        <w:t xml:space="preserve"> </w:t>
      </w:r>
      <w:r>
        <w:rPr>
          <w:color w:val="363636"/>
          <w:sz w:val="24"/>
        </w:rPr>
        <w:t>civil,</w:t>
      </w:r>
      <w:r>
        <w:rPr>
          <w:color w:val="363636"/>
          <w:spacing w:val="-15"/>
          <w:sz w:val="24"/>
        </w:rPr>
        <w:t xml:space="preserve"> </w:t>
      </w:r>
      <w:r>
        <w:rPr>
          <w:color w:val="363636"/>
          <w:sz w:val="24"/>
        </w:rPr>
        <w:t>political,</w:t>
      </w:r>
      <w:r>
        <w:rPr>
          <w:color w:val="363636"/>
          <w:spacing w:val="-15"/>
          <w:sz w:val="24"/>
        </w:rPr>
        <w:t xml:space="preserve"> </w:t>
      </w:r>
      <w:r>
        <w:rPr>
          <w:color w:val="363636"/>
          <w:sz w:val="24"/>
        </w:rPr>
        <w:t>economic,</w:t>
      </w:r>
      <w:r>
        <w:rPr>
          <w:color w:val="363636"/>
          <w:spacing w:val="-9"/>
          <w:sz w:val="24"/>
        </w:rPr>
        <w:t xml:space="preserve"> </w:t>
      </w:r>
      <w:proofErr w:type="gramStart"/>
      <w:r>
        <w:rPr>
          <w:color w:val="363636"/>
          <w:sz w:val="24"/>
        </w:rPr>
        <w:t>social</w:t>
      </w:r>
      <w:proofErr w:type="gramEnd"/>
      <w:r>
        <w:rPr>
          <w:color w:val="363636"/>
          <w:spacing w:val="-7"/>
          <w:sz w:val="24"/>
        </w:rPr>
        <w:t xml:space="preserve"> </w:t>
      </w:r>
      <w:r>
        <w:rPr>
          <w:color w:val="363636"/>
          <w:sz w:val="24"/>
        </w:rPr>
        <w:t>and</w:t>
      </w:r>
      <w:r>
        <w:rPr>
          <w:color w:val="363636"/>
          <w:spacing w:val="-15"/>
          <w:sz w:val="24"/>
        </w:rPr>
        <w:t xml:space="preserve"> </w:t>
      </w:r>
      <w:r>
        <w:rPr>
          <w:color w:val="363636"/>
          <w:sz w:val="24"/>
        </w:rPr>
        <w:t>cultural</w:t>
      </w:r>
      <w:r>
        <w:rPr>
          <w:color w:val="363636"/>
          <w:spacing w:val="-8"/>
          <w:sz w:val="24"/>
        </w:rPr>
        <w:t xml:space="preserve"> </w:t>
      </w:r>
      <w:r>
        <w:rPr>
          <w:color w:val="363636"/>
          <w:sz w:val="24"/>
        </w:rPr>
        <w:t>rights</w:t>
      </w:r>
      <w:r>
        <w:rPr>
          <w:color w:val="363636"/>
          <w:spacing w:val="-15"/>
          <w:sz w:val="24"/>
        </w:rPr>
        <w:t xml:space="preserve"> </w:t>
      </w:r>
      <w:r>
        <w:rPr>
          <w:color w:val="363636"/>
          <w:sz w:val="24"/>
        </w:rPr>
        <w:t>of</w:t>
      </w:r>
      <w:r w:rsidR="009847C4">
        <w:rPr>
          <w:color w:val="363636"/>
          <w:sz w:val="24"/>
        </w:rPr>
        <w:t xml:space="preserve"> </w:t>
      </w:r>
      <w:r>
        <w:rPr>
          <w:color w:val="363636"/>
          <w:sz w:val="24"/>
        </w:rPr>
        <w:t>relocated persons and those who stay</w:t>
      </w:r>
      <w:r>
        <w:rPr>
          <w:color w:val="363636"/>
          <w:spacing w:val="38"/>
          <w:sz w:val="24"/>
        </w:rPr>
        <w:t xml:space="preserve"> </w:t>
      </w:r>
      <w:r>
        <w:rPr>
          <w:color w:val="363636"/>
          <w:sz w:val="24"/>
        </w:rPr>
        <w:t xml:space="preserve">behind in </w:t>
      </w:r>
      <w:r w:rsidR="009847C4">
        <w:rPr>
          <w:color w:val="363636"/>
          <w:sz w:val="24"/>
        </w:rPr>
        <w:t xml:space="preserve">their </w:t>
      </w:r>
      <w:r>
        <w:rPr>
          <w:color w:val="363636"/>
          <w:sz w:val="24"/>
        </w:rPr>
        <w:t>place of origin.</w:t>
      </w:r>
    </w:p>
    <w:p w14:paraId="6D8B84E1" w14:textId="77777777" w:rsidR="00E02B18" w:rsidRDefault="00E02B18" w:rsidP="00E02B18">
      <w:pPr>
        <w:pStyle w:val="ListParagraph"/>
        <w:tabs>
          <w:tab w:val="left" w:pos="1554"/>
        </w:tabs>
        <w:spacing w:line="259" w:lineRule="auto"/>
        <w:ind w:left="843" w:right="1057" w:firstLine="0"/>
        <w:rPr>
          <w:color w:val="363636"/>
          <w:sz w:val="24"/>
        </w:rPr>
      </w:pPr>
    </w:p>
    <w:p w14:paraId="07863407" w14:textId="305E86BF" w:rsidR="00E02B18" w:rsidRPr="00E02B18" w:rsidRDefault="009847C4" w:rsidP="00E02B18">
      <w:pPr>
        <w:pStyle w:val="ListParagraph"/>
        <w:tabs>
          <w:tab w:val="left" w:pos="1554"/>
        </w:tabs>
        <w:spacing w:line="259" w:lineRule="auto"/>
        <w:ind w:left="843" w:right="1057" w:firstLine="0"/>
        <w:rPr>
          <w:color w:val="FF0000"/>
          <w:sz w:val="24"/>
        </w:rPr>
      </w:pPr>
      <w:r>
        <w:rPr>
          <w:b/>
          <w:bCs/>
          <w:color w:val="FF0000"/>
          <w:sz w:val="24"/>
        </w:rPr>
        <w:t xml:space="preserve">SOUTH AFRICA </w:t>
      </w:r>
      <w:r w:rsidR="00E02B18" w:rsidRPr="00E02B18">
        <w:rPr>
          <w:b/>
          <w:bCs/>
          <w:color w:val="FF0000"/>
          <w:sz w:val="24"/>
        </w:rPr>
        <w:t>RESPONSE</w:t>
      </w:r>
      <w:r w:rsidR="00E02B18" w:rsidRPr="00E02B18">
        <w:rPr>
          <w:color w:val="FF0000"/>
          <w:sz w:val="24"/>
        </w:rPr>
        <w:t xml:space="preserve">: </w:t>
      </w:r>
    </w:p>
    <w:p w14:paraId="77CE40B7" w14:textId="77777777" w:rsidR="00E02B18" w:rsidRDefault="00E02B18" w:rsidP="00E02B18">
      <w:pPr>
        <w:pStyle w:val="ListParagraph"/>
        <w:tabs>
          <w:tab w:val="left" w:pos="1554"/>
        </w:tabs>
        <w:spacing w:line="259" w:lineRule="auto"/>
        <w:ind w:left="843" w:right="1057" w:firstLine="0"/>
        <w:rPr>
          <w:sz w:val="24"/>
        </w:rPr>
      </w:pPr>
    </w:p>
    <w:p w14:paraId="74A6B32D" w14:textId="77777777" w:rsidR="00485917" w:rsidRDefault="00710DF5" w:rsidP="00485917">
      <w:pPr>
        <w:pStyle w:val="ListParagraph"/>
        <w:widowControl/>
        <w:numPr>
          <w:ilvl w:val="0"/>
          <w:numId w:val="3"/>
        </w:numPr>
        <w:autoSpaceDE/>
        <w:autoSpaceDN/>
        <w:ind w:right="0"/>
        <w:jc w:val="left"/>
        <w:rPr>
          <w:i/>
          <w:iCs/>
        </w:rPr>
      </w:pPr>
      <w:r>
        <w:rPr>
          <w:i/>
          <w:iCs/>
        </w:rPr>
        <w:t>In South Africa</w:t>
      </w:r>
      <w:r w:rsidR="009847C4">
        <w:rPr>
          <w:i/>
          <w:iCs/>
        </w:rPr>
        <w:t>,</w:t>
      </w:r>
      <w:r>
        <w:rPr>
          <w:i/>
          <w:iCs/>
        </w:rPr>
        <w:t xml:space="preserve"> the relocation of people that have been affected by disasters seems to have two broach approaches where it comes to relocation. (1) Where formal established housing is concerned relocation (evacuation) is often managed on a temporary basis with the aim being to return the affected population to the (repaired) housing</w:t>
      </w:r>
      <w:r w:rsidR="00C82BC3">
        <w:rPr>
          <w:i/>
          <w:iCs/>
        </w:rPr>
        <w:t>/</w:t>
      </w:r>
      <w:r>
        <w:rPr>
          <w:i/>
          <w:iCs/>
        </w:rPr>
        <w:t>site. The affected population is often housed in shelters where such persons could not first be accommodated with unaffected family</w:t>
      </w:r>
      <w:r w:rsidR="00C82BC3">
        <w:rPr>
          <w:i/>
          <w:iCs/>
        </w:rPr>
        <w:t>/</w:t>
      </w:r>
      <w:r>
        <w:rPr>
          <w:i/>
          <w:iCs/>
        </w:rPr>
        <w:t>friends</w:t>
      </w:r>
      <w:r w:rsidR="00C82BC3">
        <w:rPr>
          <w:i/>
          <w:iCs/>
        </w:rPr>
        <w:t>/</w:t>
      </w:r>
      <w:r>
        <w:rPr>
          <w:i/>
          <w:iCs/>
        </w:rPr>
        <w:t>communities. (2) Where informal housing</w:t>
      </w:r>
      <w:r w:rsidR="00C82BC3">
        <w:rPr>
          <w:i/>
          <w:iCs/>
        </w:rPr>
        <w:t>/</w:t>
      </w:r>
      <w:r>
        <w:rPr>
          <w:i/>
          <w:iCs/>
        </w:rPr>
        <w:t xml:space="preserve">settlements are </w:t>
      </w:r>
      <w:r w:rsidR="00C82BC3">
        <w:rPr>
          <w:i/>
          <w:iCs/>
        </w:rPr>
        <w:t>concerned,</w:t>
      </w:r>
      <w:r>
        <w:rPr>
          <w:i/>
          <w:iCs/>
        </w:rPr>
        <w:t xml:space="preserve"> attempts are often made to transition the affected persons to formal spaces or to safer spaces once the</w:t>
      </w:r>
      <w:r w:rsidR="00C82BC3">
        <w:rPr>
          <w:i/>
          <w:iCs/>
        </w:rPr>
        <w:t>y</w:t>
      </w:r>
      <w:r>
        <w:rPr>
          <w:i/>
          <w:iCs/>
        </w:rPr>
        <w:t xml:space="preserve"> are sh</w:t>
      </w:r>
      <w:r w:rsidR="00C82BC3">
        <w:rPr>
          <w:i/>
          <w:iCs/>
        </w:rPr>
        <w:t>el</w:t>
      </w:r>
      <w:r>
        <w:rPr>
          <w:i/>
          <w:iCs/>
        </w:rPr>
        <w:t xml:space="preserve">tered. These </w:t>
      </w:r>
      <w:r w:rsidRPr="00C82BC3">
        <w:rPr>
          <w:i/>
          <w:iCs/>
        </w:rPr>
        <w:t>attempts have not always been accepted by the receiving communities / affected communities or both. In this regard</w:t>
      </w:r>
      <w:r w:rsidR="00C82BC3">
        <w:rPr>
          <w:i/>
          <w:iCs/>
        </w:rPr>
        <w:t>,</w:t>
      </w:r>
      <w:r w:rsidRPr="00C82BC3">
        <w:rPr>
          <w:i/>
          <w:iCs/>
        </w:rPr>
        <w:t xml:space="preserve"> people have turned to the courts to adjudicate decisions made (see attached examples) by </w:t>
      </w:r>
      <w:r w:rsidR="00C82BC3">
        <w:rPr>
          <w:i/>
          <w:iCs/>
        </w:rPr>
        <w:t xml:space="preserve">the </w:t>
      </w:r>
      <w:r w:rsidRPr="00C82BC3">
        <w:rPr>
          <w:i/>
          <w:iCs/>
        </w:rPr>
        <w:t>government on these matters. The attached judgements from the Constitutional Court provide context about these matters and provide details on matters listed under sub</w:t>
      </w:r>
      <w:r w:rsidR="00C82BC3">
        <w:rPr>
          <w:i/>
          <w:iCs/>
        </w:rPr>
        <w:t>-questions</w:t>
      </w:r>
      <w:r w:rsidRPr="00C82BC3">
        <w:rPr>
          <w:i/>
          <w:iCs/>
        </w:rPr>
        <w:t xml:space="preserve"> a, </w:t>
      </w:r>
      <w:proofErr w:type="gramStart"/>
      <w:r w:rsidRPr="00C82BC3">
        <w:rPr>
          <w:i/>
          <w:iCs/>
        </w:rPr>
        <w:t>b</w:t>
      </w:r>
      <w:proofErr w:type="gramEnd"/>
      <w:r w:rsidRPr="00C82BC3">
        <w:rPr>
          <w:i/>
          <w:iCs/>
        </w:rPr>
        <w:t xml:space="preserve"> and c.  </w:t>
      </w:r>
    </w:p>
    <w:p w14:paraId="13919ABC" w14:textId="77777777" w:rsidR="00485917" w:rsidRDefault="00485917" w:rsidP="00485917">
      <w:pPr>
        <w:pStyle w:val="ListParagraph"/>
        <w:widowControl/>
        <w:autoSpaceDE/>
        <w:autoSpaceDN/>
        <w:ind w:left="720" w:right="0" w:firstLine="0"/>
        <w:jc w:val="left"/>
        <w:rPr>
          <w:i/>
          <w:iCs/>
        </w:rPr>
      </w:pPr>
    </w:p>
    <w:p w14:paraId="77DBD9E4" w14:textId="3A34B85D" w:rsidR="0000353D" w:rsidRPr="00485917" w:rsidRDefault="00710DF5" w:rsidP="00485917">
      <w:pPr>
        <w:pStyle w:val="ListParagraph"/>
        <w:widowControl/>
        <w:numPr>
          <w:ilvl w:val="0"/>
          <w:numId w:val="3"/>
        </w:numPr>
        <w:autoSpaceDE/>
        <w:autoSpaceDN/>
        <w:ind w:right="0"/>
        <w:jc w:val="left"/>
        <w:rPr>
          <w:i/>
          <w:iCs/>
        </w:rPr>
      </w:pPr>
      <w:r w:rsidRPr="00485917">
        <w:rPr>
          <w:i/>
          <w:iCs/>
        </w:rPr>
        <w:t xml:space="preserve">The relocation of persons affected by the floods in KZN, and particularly in eThekwini during 2022 may serve as a benchmark. </w:t>
      </w:r>
    </w:p>
    <w:p w14:paraId="5CF20985" w14:textId="77777777" w:rsidR="00F5608A" w:rsidRDefault="00F5608A" w:rsidP="00E02B18">
      <w:pPr>
        <w:tabs>
          <w:tab w:val="left" w:pos="830"/>
          <w:tab w:val="left" w:pos="836"/>
        </w:tabs>
        <w:spacing w:line="259" w:lineRule="auto"/>
        <w:ind w:right="1046"/>
        <w:jc w:val="both"/>
        <w:rPr>
          <w:color w:val="363636"/>
          <w:sz w:val="24"/>
        </w:rPr>
      </w:pPr>
    </w:p>
    <w:p w14:paraId="5D963337" w14:textId="77777777" w:rsidR="00B41956" w:rsidRDefault="00343D86">
      <w:pPr>
        <w:spacing w:before="228"/>
        <w:ind w:left="114"/>
        <w:rPr>
          <w:b/>
          <w:i/>
          <w:sz w:val="23"/>
        </w:rPr>
      </w:pPr>
      <w:r>
        <w:rPr>
          <w:b/>
          <w:i/>
          <w:color w:val="363636"/>
          <w:w w:val="105"/>
          <w:sz w:val="23"/>
        </w:rPr>
        <w:t>Legal,</w:t>
      </w:r>
      <w:r>
        <w:rPr>
          <w:b/>
          <w:i/>
          <w:color w:val="363636"/>
          <w:spacing w:val="-7"/>
          <w:w w:val="105"/>
          <w:sz w:val="23"/>
        </w:rPr>
        <w:t xml:space="preserve"> </w:t>
      </w:r>
      <w:r>
        <w:rPr>
          <w:b/>
          <w:i/>
          <w:color w:val="363636"/>
          <w:w w:val="105"/>
          <w:sz w:val="23"/>
        </w:rPr>
        <w:t>policy</w:t>
      </w:r>
      <w:r>
        <w:rPr>
          <w:b/>
          <w:i/>
          <w:color w:val="363636"/>
          <w:spacing w:val="-12"/>
          <w:w w:val="105"/>
          <w:sz w:val="23"/>
        </w:rPr>
        <w:t xml:space="preserve"> </w:t>
      </w:r>
      <w:r>
        <w:rPr>
          <w:b/>
          <w:i/>
          <w:color w:val="363636"/>
          <w:w w:val="105"/>
          <w:sz w:val="23"/>
        </w:rPr>
        <w:t>and</w:t>
      </w:r>
      <w:r>
        <w:rPr>
          <w:b/>
          <w:i/>
          <w:color w:val="363636"/>
          <w:spacing w:val="-15"/>
          <w:w w:val="105"/>
          <w:sz w:val="23"/>
        </w:rPr>
        <w:t xml:space="preserve"> </w:t>
      </w:r>
      <w:r>
        <w:rPr>
          <w:b/>
          <w:i/>
          <w:color w:val="363636"/>
          <w:w w:val="105"/>
          <w:sz w:val="23"/>
        </w:rPr>
        <w:t>institutional</w:t>
      </w:r>
      <w:r>
        <w:rPr>
          <w:b/>
          <w:i/>
          <w:color w:val="363636"/>
          <w:spacing w:val="-6"/>
          <w:w w:val="105"/>
          <w:sz w:val="23"/>
        </w:rPr>
        <w:t xml:space="preserve"> </w:t>
      </w:r>
      <w:r>
        <w:rPr>
          <w:b/>
          <w:i/>
          <w:color w:val="363636"/>
          <w:spacing w:val="-2"/>
          <w:w w:val="105"/>
          <w:sz w:val="23"/>
        </w:rPr>
        <w:t>frameworks</w:t>
      </w:r>
    </w:p>
    <w:p w14:paraId="40ABEE92" w14:textId="088F9377" w:rsidR="00485917" w:rsidRPr="00485917" w:rsidRDefault="00343D86" w:rsidP="00485917">
      <w:pPr>
        <w:pStyle w:val="ListParagraph"/>
        <w:numPr>
          <w:ilvl w:val="0"/>
          <w:numId w:val="1"/>
        </w:numPr>
        <w:tabs>
          <w:tab w:val="left" w:pos="824"/>
          <w:tab w:val="left" w:pos="832"/>
        </w:tabs>
        <w:spacing w:before="245" w:line="259" w:lineRule="auto"/>
        <w:ind w:left="824" w:right="1054" w:hanging="352"/>
        <w:jc w:val="both"/>
        <w:rPr>
          <w:color w:val="363636"/>
          <w:sz w:val="24"/>
        </w:rPr>
      </w:pPr>
      <w:r>
        <w:rPr>
          <w:color w:val="363636"/>
          <w:sz w:val="24"/>
        </w:rPr>
        <w:tab/>
        <w:t>Please</w:t>
      </w:r>
      <w:r>
        <w:rPr>
          <w:color w:val="363636"/>
          <w:spacing w:val="-15"/>
          <w:sz w:val="24"/>
        </w:rPr>
        <w:t xml:space="preserve"> </w:t>
      </w:r>
      <w:r>
        <w:rPr>
          <w:color w:val="363636"/>
          <w:sz w:val="24"/>
        </w:rPr>
        <w:t>describe</w:t>
      </w:r>
      <w:r>
        <w:rPr>
          <w:color w:val="363636"/>
          <w:spacing w:val="-15"/>
          <w:sz w:val="24"/>
        </w:rPr>
        <w:t xml:space="preserve"> </w:t>
      </w:r>
      <w:r>
        <w:rPr>
          <w:color w:val="363636"/>
          <w:sz w:val="24"/>
        </w:rPr>
        <w:t>any</w:t>
      </w:r>
      <w:r>
        <w:rPr>
          <w:color w:val="363636"/>
          <w:spacing w:val="-12"/>
          <w:sz w:val="24"/>
        </w:rPr>
        <w:t xml:space="preserve"> </w:t>
      </w:r>
      <w:r>
        <w:rPr>
          <w:color w:val="363636"/>
          <w:sz w:val="24"/>
        </w:rPr>
        <w:t>measures,</w:t>
      </w:r>
      <w:r>
        <w:rPr>
          <w:color w:val="363636"/>
          <w:spacing w:val="-13"/>
          <w:sz w:val="24"/>
        </w:rPr>
        <w:t xml:space="preserve"> </w:t>
      </w:r>
      <w:r>
        <w:rPr>
          <w:color w:val="363636"/>
          <w:sz w:val="24"/>
        </w:rPr>
        <w:t>including</w:t>
      </w:r>
      <w:r>
        <w:rPr>
          <w:color w:val="363636"/>
          <w:spacing w:val="-8"/>
          <w:sz w:val="24"/>
        </w:rPr>
        <w:t xml:space="preserve"> </w:t>
      </w:r>
      <w:r>
        <w:rPr>
          <w:color w:val="363636"/>
          <w:sz w:val="24"/>
        </w:rPr>
        <w:t>policies,</w:t>
      </w:r>
      <w:r>
        <w:rPr>
          <w:color w:val="363636"/>
          <w:spacing w:val="-12"/>
          <w:sz w:val="24"/>
        </w:rPr>
        <w:t xml:space="preserve"> </w:t>
      </w:r>
      <w:r>
        <w:rPr>
          <w:color w:val="363636"/>
          <w:sz w:val="24"/>
        </w:rPr>
        <w:t>legislation,</w:t>
      </w:r>
      <w:r>
        <w:rPr>
          <w:color w:val="363636"/>
          <w:spacing w:val="-13"/>
          <w:sz w:val="24"/>
        </w:rPr>
        <w:t xml:space="preserve"> </w:t>
      </w:r>
      <w:r>
        <w:rPr>
          <w:color w:val="363636"/>
          <w:sz w:val="24"/>
        </w:rPr>
        <w:t>practices,</w:t>
      </w:r>
      <w:r>
        <w:rPr>
          <w:color w:val="363636"/>
          <w:spacing w:val="-15"/>
          <w:sz w:val="24"/>
        </w:rPr>
        <w:t xml:space="preserve"> </w:t>
      </w:r>
      <w:r>
        <w:rPr>
          <w:color w:val="363636"/>
          <w:sz w:val="24"/>
        </w:rPr>
        <w:t>strategies, or institutional arrangements that</w:t>
      </w:r>
      <w:r>
        <w:rPr>
          <w:color w:val="363636"/>
          <w:spacing w:val="-2"/>
          <w:sz w:val="24"/>
        </w:rPr>
        <w:t xml:space="preserve"> </w:t>
      </w:r>
      <w:r>
        <w:rPr>
          <w:color w:val="363636"/>
          <w:sz w:val="24"/>
        </w:rPr>
        <w:t>your</w:t>
      </w:r>
      <w:r>
        <w:rPr>
          <w:color w:val="363636"/>
          <w:spacing w:val="-3"/>
          <w:sz w:val="24"/>
        </w:rPr>
        <w:t xml:space="preserve"> </w:t>
      </w:r>
      <w:r>
        <w:rPr>
          <w:color w:val="363636"/>
          <w:sz w:val="24"/>
        </w:rPr>
        <w:t>government or</w:t>
      </w:r>
      <w:r>
        <w:rPr>
          <w:color w:val="363636"/>
          <w:spacing w:val="-4"/>
          <w:sz w:val="24"/>
        </w:rPr>
        <w:t xml:space="preserve"> </w:t>
      </w:r>
      <w:r>
        <w:rPr>
          <w:color w:val="363636"/>
          <w:sz w:val="24"/>
        </w:rPr>
        <w:t>the</w:t>
      </w:r>
      <w:r>
        <w:rPr>
          <w:color w:val="363636"/>
          <w:spacing w:val="-5"/>
          <w:sz w:val="24"/>
        </w:rPr>
        <w:t xml:space="preserve"> </w:t>
      </w:r>
      <w:r>
        <w:rPr>
          <w:color w:val="363636"/>
          <w:sz w:val="24"/>
        </w:rPr>
        <w:t>government(s) in</w:t>
      </w:r>
      <w:r>
        <w:rPr>
          <w:color w:val="363636"/>
          <w:spacing w:val="-9"/>
          <w:sz w:val="24"/>
        </w:rPr>
        <w:t xml:space="preserve"> </w:t>
      </w:r>
      <w:r>
        <w:rPr>
          <w:color w:val="363636"/>
          <w:sz w:val="24"/>
        </w:rPr>
        <w:t>your area</w:t>
      </w:r>
      <w:r>
        <w:rPr>
          <w:color w:val="363636"/>
          <w:spacing w:val="-6"/>
          <w:sz w:val="24"/>
        </w:rPr>
        <w:t xml:space="preserve"> </w:t>
      </w:r>
      <w:r>
        <w:rPr>
          <w:color w:val="363636"/>
          <w:sz w:val="24"/>
        </w:rPr>
        <w:t>of</w:t>
      </w:r>
      <w:r>
        <w:rPr>
          <w:color w:val="363636"/>
          <w:spacing w:val="-7"/>
          <w:sz w:val="24"/>
        </w:rPr>
        <w:t xml:space="preserve"> </w:t>
      </w:r>
      <w:r>
        <w:rPr>
          <w:color w:val="363636"/>
          <w:sz w:val="24"/>
        </w:rPr>
        <w:t>geographical interest have used or</w:t>
      </w:r>
      <w:r>
        <w:rPr>
          <w:color w:val="363636"/>
          <w:spacing w:val="-10"/>
          <w:sz w:val="24"/>
        </w:rPr>
        <w:t xml:space="preserve"> </w:t>
      </w:r>
      <w:r>
        <w:rPr>
          <w:color w:val="363636"/>
          <w:sz w:val="24"/>
        </w:rPr>
        <w:t>have</w:t>
      </w:r>
      <w:r>
        <w:rPr>
          <w:color w:val="363636"/>
          <w:spacing w:val="-3"/>
          <w:sz w:val="24"/>
        </w:rPr>
        <w:t xml:space="preserve"> </w:t>
      </w:r>
      <w:r>
        <w:rPr>
          <w:color w:val="363636"/>
          <w:sz w:val="24"/>
        </w:rPr>
        <w:t>available at</w:t>
      </w:r>
      <w:r>
        <w:rPr>
          <w:color w:val="363636"/>
          <w:spacing w:val="-12"/>
          <w:sz w:val="24"/>
        </w:rPr>
        <w:t xml:space="preserve"> </w:t>
      </w:r>
      <w:r>
        <w:rPr>
          <w:color w:val="363636"/>
          <w:sz w:val="24"/>
        </w:rPr>
        <w:t>the</w:t>
      </w:r>
      <w:r>
        <w:rPr>
          <w:color w:val="363636"/>
          <w:spacing w:val="-7"/>
          <w:sz w:val="24"/>
        </w:rPr>
        <w:t xml:space="preserve"> </w:t>
      </w:r>
      <w:r>
        <w:rPr>
          <w:color w:val="363636"/>
          <w:sz w:val="24"/>
        </w:rPr>
        <w:t>regional, national or</w:t>
      </w:r>
      <w:r>
        <w:rPr>
          <w:color w:val="363636"/>
          <w:spacing w:val="-5"/>
          <w:sz w:val="24"/>
        </w:rPr>
        <w:t xml:space="preserve"> </w:t>
      </w:r>
      <w:r>
        <w:rPr>
          <w:color w:val="363636"/>
          <w:sz w:val="24"/>
        </w:rPr>
        <w:t>sub-national level</w:t>
      </w:r>
      <w:r>
        <w:rPr>
          <w:color w:val="363636"/>
          <w:spacing w:val="-7"/>
          <w:sz w:val="24"/>
        </w:rPr>
        <w:t xml:space="preserve"> </w:t>
      </w:r>
      <w:r>
        <w:rPr>
          <w:color w:val="363636"/>
          <w:sz w:val="24"/>
        </w:rPr>
        <w:t>to</w:t>
      </w:r>
      <w:r>
        <w:rPr>
          <w:color w:val="363636"/>
          <w:spacing w:val="-14"/>
          <w:sz w:val="24"/>
        </w:rPr>
        <w:t xml:space="preserve"> </w:t>
      </w:r>
      <w:r>
        <w:rPr>
          <w:color w:val="363636"/>
          <w:sz w:val="24"/>
        </w:rPr>
        <w:t>conduct planned</w:t>
      </w:r>
      <w:r>
        <w:rPr>
          <w:color w:val="363636"/>
          <w:spacing w:val="-2"/>
          <w:sz w:val="24"/>
        </w:rPr>
        <w:t xml:space="preserve"> </w:t>
      </w:r>
      <w:r>
        <w:rPr>
          <w:color w:val="363636"/>
          <w:sz w:val="24"/>
        </w:rPr>
        <w:t>relocations</w:t>
      </w:r>
      <w:r>
        <w:rPr>
          <w:color w:val="363636"/>
          <w:spacing w:val="-5"/>
          <w:sz w:val="24"/>
        </w:rPr>
        <w:t xml:space="preserve"> </w:t>
      </w:r>
      <w:r>
        <w:rPr>
          <w:color w:val="363636"/>
          <w:sz w:val="24"/>
        </w:rPr>
        <w:t>and/or</w:t>
      </w:r>
      <w:r>
        <w:rPr>
          <w:color w:val="363636"/>
          <w:spacing w:val="-2"/>
          <w:sz w:val="24"/>
        </w:rPr>
        <w:t xml:space="preserve"> </w:t>
      </w:r>
      <w:r>
        <w:rPr>
          <w:color w:val="363636"/>
          <w:sz w:val="24"/>
        </w:rPr>
        <w:t>policy</w:t>
      </w:r>
      <w:r>
        <w:rPr>
          <w:color w:val="363636"/>
          <w:spacing w:val="-1"/>
          <w:sz w:val="24"/>
        </w:rPr>
        <w:t xml:space="preserve"> </w:t>
      </w:r>
      <w:r>
        <w:rPr>
          <w:color w:val="363636"/>
          <w:sz w:val="24"/>
        </w:rPr>
        <w:t>frameworks to prevent arbitrary displacement. Please also</w:t>
      </w:r>
      <w:r>
        <w:rPr>
          <w:color w:val="363636"/>
          <w:spacing w:val="-3"/>
          <w:sz w:val="24"/>
        </w:rPr>
        <w:t xml:space="preserve"> </w:t>
      </w:r>
      <w:r>
        <w:rPr>
          <w:color w:val="363636"/>
          <w:sz w:val="24"/>
        </w:rPr>
        <w:t xml:space="preserve">identify institutional and governance </w:t>
      </w:r>
      <w:r>
        <w:rPr>
          <w:color w:val="363636"/>
          <w:spacing w:val="-2"/>
          <w:sz w:val="24"/>
        </w:rPr>
        <w:lastRenderedPageBreak/>
        <w:t>gaps.</w:t>
      </w:r>
    </w:p>
    <w:p w14:paraId="78E871C0" w14:textId="77777777" w:rsidR="00485917" w:rsidRPr="00485917" w:rsidRDefault="00485917" w:rsidP="00485917">
      <w:pPr>
        <w:pStyle w:val="ListParagraph"/>
        <w:tabs>
          <w:tab w:val="left" w:pos="824"/>
          <w:tab w:val="left" w:pos="832"/>
        </w:tabs>
        <w:spacing w:before="245" w:line="259" w:lineRule="auto"/>
        <w:ind w:left="824" w:right="1054" w:firstLine="0"/>
        <w:rPr>
          <w:color w:val="363636"/>
          <w:sz w:val="24"/>
        </w:rPr>
      </w:pPr>
    </w:p>
    <w:p w14:paraId="5D963339" w14:textId="77777777" w:rsidR="00B41956" w:rsidRDefault="00343D86">
      <w:pPr>
        <w:pStyle w:val="ListParagraph"/>
        <w:numPr>
          <w:ilvl w:val="0"/>
          <w:numId w:val="1"/>
        </w:numPr>
        <w:tabs>
          <w:tab w:val="left" w:pos="818"/>
          <w:tab w:val="left" w:pos="821"/>
        </w:tabs>
        <w:spacing w:before="4" w:line="259" w:lineRule="auto"/>
        <w:ind w:left="818" w:right="1066"/>
        <w:jc w:val="both"/>
        <w:rPr>
          <w:color w:val="363636"/>
          <w:sz w:val="24"/>
        </w:rPr>
      </w:pPr>
      <w:r>
        <w:rPr>
          <w:color w:val="9C9C9C"/>
          <w:sz w:val="24"/>
        </w:rPr>
        <w:tab/>
      </w:r>
      <w:r>
        <w:rPr>
          <w:color w:val="363636"/>
          <w:sz w:val="24"/>
        </w:rPr>
        <w:t>Please</w:t>
      </w:r>
      <w:r>
        <w:rPr>
          <w:color w:val="363636"/>
          <w:spacing w:val="-6"/>
          <w:sz w:val="24"/>
        </w:rPr>
        <w:t xml:space="preserve"> </w:t>
      </w:r>
      <w:r>
        <w:rPr>
          <w:color w:val="363636"/>
          <w:sz w:val="24"/>
        </w:rPr>
        <w:t>outline</w:t>
      </w:r>
      <w:r>
        <w:rPr>
          <w:color w:val="363636"/>
          <w:spacing w:val="-4"/>
          <w:sz w:val="24"/>
        </w:rPr>
        <w:t xml:space="preserve"> </w:t>
      </w:r>
      <w:r>
        <w:rPr>
          <w:color w:val="363636"/>
          <w:sz w:val="24"/>
        </w:rPr>
        <w:t>whether the</w:t>
      </w:r>
      <w:r>
        <w:rPr>
          <w:color w:val="363636"/>
          <w:spacing w:val="-14"/>
          <w:sz w:val="24"/>
        </w:rPr>
        <w:t xml:space="preserve"> </w:t>
      </w:r>
      <w:r>
        <w:rPr>
          <w:color w:val="363636"/>
          <w:sz w:val="24"/>
        </w:rPr>
        <w:t>available legal</w:t>
      </w:r>
      <w:r>
        <w:rPr>
          <w:color w:val="363636"/>
          <w:spacing w:val="-1"/>
          <w:sz w:val="24"/>
        </w:rPr>
        <w:t xml:space="preserve"> </w:t>
      </w:r>
      <w:r>
        <w:rPr>
          <w:color w:val="363636"/>
          <w:sz w:val="24"/>
        </w:rPr>
        <w:t>and</w:t>
      </w:r>
      <w:r>
        <w:rPr>
          <w:color w:val="363636"/>
          <w:spacing w:val="-8"/>
          <w:sz w:val="24"/>
        </w:rPr>
        <w:t xml:space="preserve"> </w:t>
      </w:r>
      <w:r>
        <w:rPr>
          <w:color w:val="363636"/>
          <w:sz w:val="24"/>
        </w:rPr>
        <w:t>policy frameworks foresee</w:t>
      </w:r>
      <w:r>
        <w:rPr>
          <w:color w:val="363636"/>
          <w:spacing w:val="-7"/>
          <w:sz w:val="24"/>
        </w:rPr>
        <w:t xml:space="preserve"> </w:t>
      </w:r>
      <w:r>
        <w:rPr>
          <w:color w:val="363636"/>
          <w:sz w:val="24"/>
        </w:rPr>
        <w:t>options for persons who did not wish to relocate as well as assistance, remedies for anticipated</w:t>
      </w:r>
      <w:r>
        <w:rPr>
          <w:color w:val="363636"/>
          <w:spacing w:val="-1"/>
          <w:sz w:val="24"/>
        </w:rPr>
        <w:t xml:space="preserve"> </w:t>
      </w:r>
      <w:r>
        <w:rPr>
          <w:color w:val="363636"/>
          <w:sz w:val="24"/>
        </w:rPr>
        <w:t>economic,</w:t>
      </w:r>
      <w:r>
        <w:rPr>
          <w:color w:val="363636"/>
          <w:spacing w:val="-4"/>
          <w:sz w:val="24"/>
        </w:rPr>
        <w:t xml:space="preserve"> </w:t>
      </w:r>
      <w:r>
        <w:rPr>
          <w:color w:val="363636"/>
          <w:sz w:val="24"/>
        </w:rPr>
        <w:t xml:space="preserve">non-economic, </w:t>
      </w:r>
      <w:proofErr w:type="gramStart"/>
      <w:r>
        <w:rPr>
          <w:color w:val="363636"/>
          <w:sz w:val="24"/>
        </w:rPr>
        <w:t>indirect</w:t>
      </w:r>
      <w:proofErr w:type="gramEnd"/>
      <w:r>
        <w:rPr>
          <w:color w:val="363636"/>
          <w:spacing w:val="-10"/>
          <w:sz w:val="24"/>
        </w:rPr>
        <w:t xml:space="preserve"> </w:t>
      </w:r>
      <w:r>
        <w:rPr>
          <w:color w:val="363636"/>
          <w:sz w:val="24"/>
        </w:rPr>
        <w:t>and</w:t>
      </w:r>
      <w:r>
        <w:rPr>
          <w:color w:val="363636"/>
          <w:spacing w:val="-15"/>
          <w:sz w:val="24"/>
        </w:rPr>
        <w:t xml:space="preserve"> </w:t>
      </w:r>
      <w:r>
        <w:rPr>
          <w:color w:val="363636"/>
          <w:sz w:val="24"/>
        </w:rPr>
        <w:t>long-term</w:t>
      </w:r>
      <w:r>
        <w:rPr>
          <w:color w:val="363636"/>
          <w:spacing w:val="-2"/>
          <w:sz w:val="24"/>
        </w:rPr>
        <w:t xml:space="preserve"> </w:t>
      </w:r>
      <w:r>
        <w:rPr>
          <w:color w:val="363636"/>
          <w:sz w:val="24"/>
        </w:rPr>
        <w:t>losses</w:t>
      </w:r>
      <w:r>
        <w:rPr>
          <w:color w:val="363636"/>
          <w:spacing w:val="-15"/>
          <w:sz w:val="24"/>
        </w:rPr>
        <w:t xml:space="preserve"> </w:t>
      </w:r>
      <w:r>
        <w:rPr>
          <w:color w:val="363636"/>
          <w:sz w:val="24"/>
        </w:rPr>
        <w:t>that</w:t>
      </w:r>
      <w:r>
        <w:rPr>
          <w:color w:val="363636"/>
          <w:spacing w:val="-15"/>
          <w:sz w:val="24"/>
        </w:rPr>
        <w:t xml:space="preserve"> </w:t>
      </w:r>
      <w:r>
        <w:rPr>
          <w:color w:val="363636"/>
          <w:sz w:val="24"/>
        </w:rPr>
        <w:t>relocated persons will incur, and remedies following relocation for unanticipated losses.</w:t>
      </w:r>
    </w:p>
    <w:p w14:paraId="091161DE" w14:textId="77777777" w:rsidR="00B41956" w:rsidRDefault="00B41956">
      <w:pPr>
        <w:spacing w:line="259" w:lineRule="auto"/>
        <w:jc w:val="both"/>
        <w:rPr>
          <w:sz w:val="24"/>
        </w:rPr>
      </w:pPr>
    </w:p>
    <w:p w14:paraId="6FB5D68D" w14:textId="77777777" w:rsidR="00C02444" w:rsidRDefault="00C02444">
      <w:pPr>
        <w:spacing w:line="259" w:lineRule="auto"/>
        <w:jc w:val="both"/>
        <w:rPr>
          <w:sz w:val="24"/>
        </w:rPr>
      </w:pPr>
    </w:p>
    <w:p w14:paraId="2DF4C799" w14:textId="558CDFE2" w:rsidR="00C02444" w:rsidRPr="00E02B18" w:rsidRDefault="00C82BC3" w:rsidP="00C02444">
      <w:pPr>
        <w:pStyle w:val="ListParagraph"/>
        <w:tabs>
          <w:tab w:val="left" w:pos="1554"/>
        </w:tabs>
        <w:spacing w:line="259" w:lineRule="auto"/>
        <w:ind w:left="843" w:right="1057" w:firstLine="0"/>
        <w:rPr>
          <w:color w:val="FF0000"/>
          <w:sz w:val="24"/>
        </w:rPr>
      </w:pPr>
      <w:r>
        <w:rPr>
          <w:b/>
          <w:bCs/>
          <w:color w:val="FF0000"/>
          <w:sz w:val="24"/>
        </w:rPr>
        <w:t xml:space="preserve">SOUTH AFRICA </w:t>
      </w:r>
      <w:r w:rsidR="00C02444" w:rsidRPr="00E02B18">
        <w:rPr>
          <w:b/>
          <w:bCs/>
          <w:color w:val="FF0000"/>
          <w:sz w:val="24"/>
        </w:rPr>
        <w:t>RESPONSE</w:t>
      </w:r>
      <w:r w:rsidR="00C02444" w:rsidRPr="00E02B18">
        <w:rPr>
          <w:color w:val="FF0000"/>
          <w:sz w:val="24"/>
        </w:rPr>
        <w:t xml:space="preserve">: </w:t>
      </w:r>
    </w:p>
    <w:p w14:paraId="011EEB64" w14:textId="77777777" w:rsidR="00C02444" w:rsidRDefault="00C02444">
      <w:pPr>
        <w:pStyle w:val="Heading2"/>
        <w:spacing w:before="70"/>
        <w:ind w:left="209"/>
        <w:rPr>
          <w:color w:val="363636"/>
          <w:spacing w:val="-2"/>
          <w:w w:val="105"/>
        </w:rPr>
      </w:pPr>
    </w:p>
    <w:p w14:paraId="52B7C37C" w14:textId="2474BD86" w:rsidR="00452860" w:rsidRPr="00452860" w:rsidRDefault="00452860" w:rsidP="00452860">
      <w:pPr>
        <w:pStyle w:val="ListParagraph"/>
        <w:widowControl/>
        <w:autoSpaceDE/>
        <w:autoSpaceDN/>
        <w:ind w:left="843" w:right="0" w:firstLine="0"/>
        <w:jc w:val="left"/>
        <w:rPr>
          <w:i/>
          <w:iCs/>
        </w:rPr>
      </w:pPr>
      <w:r w:rsidRPr="00452860">
        <w:rPr>
          <w:i/>
          <w:iCs/>
        </w:rPr>
        <w:t xml:space="preserve">Section 2 of the South African Constitution (Act 108 of 1996) highlights that the Bill of </w:t>
      </w:r>
      <w:r w:rsidR="00C82BC3">
        <w:rPr>
          <w:i/>
          <w:iCs/>
        </w:rPr>
        <w:t>R</w:t>
      </w:r>
      <w:r w:rsidRPr="00452860">
        <w:rPr>
          <w:i/>
          <w:iCs/>
        </w:rPr>
        <w:t>ights is the cornerstone of democracy and enshrines the right</w:t>
      </w:r>
      <w:r w:rsidR="00C82BC3">
        <w:rPr>
          <w:i/>
          <w:iCs/>
        </w:rPr>
        <w:t>s</w:t>
      </w:r>
      <w:r w:rsidRPr="00452860">
        <w:rPr>
          <w:i/>
          <w:iCs/>
        </w:rPr>
        <w:t xml:space="preserve"> of all people in the Country. It also affirms the democratic values of human dignity, equality and freedom which must be respected, </w:t>
      </w:r>
      <w:proofErr w:type="gramStart"/>
      <w:r w:rsidRPr="00452860">
        <w:rPr>
          <w:i/>
          <w:iCs/>
        </w:rPr>
        <w:t>promoted</w:t>
      </w:r>
      <w:proofErr w:type="gramEnd"/>
      <w:r w:rsidRPr="00452860">
        <w:rPr>
          <w:i/>
          <w:iCs/>
        </w:rPr>
        <w:t xml:space="preserve"> and fulfilled by the state. Section 21 of the Constitution deals with amongst other things the freedom to reside anywhere in the Country. Section 24 of the Constitution also deals with amongst other things the right to an environment that is not harmful to their health and well</w:t>
      </w:r>
      <w:r w:rsidR="009847C4">
        <w:rPr>
          <w:i/>
          <w:iCs/>
        </w:rPr>
        <w:t>-</w:t>
      </w:r>
      <w:r w:rsidRPr="00452860">
        <w:rPr>
          <w:i/>
          <w:iCs/>
        </w:rPr>
        <w:t xml:space="preserve">being and have an environment that is protected from pollution, degradation etc. Section 25 of the Constitution deals with amongst other things property which may not be arbitrarily deprived. Various laws have been made to bring these rights to </w:t>
      </w:r>
      <w:proofErr w:type="spellStart"/>
      <w:r w:rsidRPr="00452860">
        <w:rPr>
          <w:i/>
          <w:iCs/>
        </w:rPr>
        <w:t>realisation</w:t>
      </w:r>
      <w:proofErr w:type="spellEnd"/>
      <w:r w:rsidRPr="00452860">
        <w:rPr>
          <w:i/>
          <w:iCs/>
        </w:rPr>
        <w:t xml:space="preserve">.  In the land registration system, title deeds serve as proof of legal ownership of a property. The deeds office requires that the original title deed or mortgage bond be lodged for the purpose of the registration of various property transactions, as mentioned in Regulation 51(1) and Regulation 63(2) the Deeds Registries Act, 1937 (Act No. 47 of 1937) (DRA). Other Acts that may be relevant include the Housing Act and the Housing Code, the Development Facilitation Act, </w:t>
      </w:r>
      <w:proofErr w:type="gramStart"/>
      <w:r w:rsidRPr="00452860">
        <w:rPr>
          <w:i/>
          <w:iCs/>
        </w:rPr>
        <w:t>Less</w:t>
      </w:r>
      <w:proofErr w:type="gramEnd"/>
      <w:r w:rsidRPr="00452860">
        <w:rPr>
          <w:i/>
          <w:iCs/>
        </w:rPr>
        <w:t xml:space="preserve"> formal township Act, </w:t>
      </w:r>
      <w:r w:rsidR="00C82BC3">
        <w:rPr>
          <w:i/>
          <w:iCs/>
        </w:rPr>
        <w:t xml:space="preserve">the </w:t>
      </w:r>
      <w:r w:rsidRPr="00452860">
        <w:rPr>
          <w:i/>
          <w:iCs/>
        </w:rPr>
        <w:t xml:space="preserve">extension of security of tenure Act, </w:t>
      </w:r>
      <w:r w:rsidR="00C82BC3">
        <w:rPr>
          <w:i/>
          <w:iCs/>
        </w:rPr>
        <w:t xml:space="preserve">the </w:t>
      </w:r>
      <w:r w:rsidRPr="00452860">
        <w:rPr>
          <w:i/>
          <w:iCs/>
        </w:rPr>
        <w:t>Prevention of Illegal Eviction from Unlawful Occupation of Land Act (PIE Act), Upgrading of Land Tenure Rights Act</w:t>
      </w:r>
    </w:p>
    <w:p w14:paraId="1EB60BF9" w14:textId="77777777" w:rsidR="00452860" w:rsidRPr="00452860" w:rsidRDefault="00452860" w:rsidP="00452860">
      <w:pPr>
        <w:ind w:left="720"/>
        <w:rPr>
          <w:i/>
          <w:iCs/>
        </w:rPr>
      </w:pPr>
    </w:p>
    <w:p w14:paraId="6ED35F0F" w14:textId="2D978C22" w:rsidR="00452860" w:rsidRPr="00452860" w:rsidRDefault="00452860" w:rsidP="00452860">
      <w:pPr>
        <w:ind w:left="720"/>
        <w:rPr>
          <w:i/>
          <w:iCs/>
        </w:rPr>
      </w:pPr>
      <w:r w:rsidRPr="00452860">
        <w:rPr>
          <w:i/>
          <w:iCs/>
        </w:rPr>
        <w:t>The Disaster Management Act also provides for the executive, once a disaster is classified and a state of disaster has been declared, amongst other things, to control and occupancy of premises in the disaster area (or threatened area), and the control and occupancy of a premise in the disaster</w:t>
      </w:r>
      <w:r w:rsidR="00C82BC3">
        <w:rPr>
          <w:i/>
          <w:iCs/>
        </w:rPr>
        <w:t>-</w:t>
      </w:r>
      <w:r w:rsidRPr="00452860">
        <w:rPr>
          <w:i/>
          <w:iCs/>
        </w:rPr>
        <w:t>stricken area, but this is limited to the period of the state of disaster and only to the extent that it assist</w:t>
      </w:r>
      <w:r w:rsidR="00C82BC3">
        <w:rPr>
          <w:i/>
          <w:iCs/>
        </w:rPr>
        <w:t>/</w:t>
      </w:r>
      <w:r w:rsidRPr="00452860">
        <w:rPr>
          <w:i/>
          <w:iCs/>
        </w:rPr>
        <w:t>protect the public, provide relief, protect property, prevent disruption or dealing with the destructive effects of the disaster.</w:t>
      </w:r>
    </w:p>
    <w:p w14:paraId="70EF38AE" w14:textId="77777777" w:rsidR="00452860" w:rsidRDefault="00452860" w:rsidP="00452860">
      <w:pPr>
        <w:rPr>
          <w:rFonts w:eastAsiaTheme="minorHAnsi"/>
        </w:rPr>
      </w:pPr>
    </w:p>
    <w:p w14:paraId="3DF2BBAF" w14:textId="4BC4B8C0" w:rsidR="00452860" w:rsidRPr="00452860" w:rsidRDefault="00452860" w:rsidP="00452860">
      <w:pPr>
        <w:widowControl/>
        <w:autoSpaceDE/>
        <w:autoSpaceDN/>
        <w:ind w:left="720" w:hanging="720"/>
        <w:rPr>
          <w:i/>
          <w:iCs/>
        </w:rPr>
      </w:pPr>
      <w:r>
        <w:rPr>
          <w:i/>
          <w:iCs/>
        </w:rPr>
        <w:tab/>
      </w:r>
      <w:r w:rsidRPr="00452860">
        <w:rPr>
          <w:i/>
          <w:iCs/>
        </w:rPr>
        <w:t>During the COVID-19 pandemic, the regulations issued during the National State of Disaster, imposed additional requirements on the courts when considering order for the eviction of persons from accommodation that may have resulted from breaches of lease agreements.</w:t>
      </w:r>
    </w:p>
    <w:p w14:paraId="5D96333C" w14:textId="0FF210E4" w:rsidR="00B41956" w:rsidRPr="00254A2E" w:rsidRDefault="00343D86" w:rsidP="00485917">
      <w:pPr>
        <w:pStyle w:val="ListParagraph"/>
        <w:numPr>
          <w:ilvl w:val="0"/>
          <w:numId w:val="1"/>
        </w:numPr>
        <w:spacing w:before="259" w:line="273" w:lineRule="auto"/>
        <w:ind w:left="709" w:right="940" w:hanging="425"/>
        <w:jc w:val="both"/>
        <w:rPr>
          <w:color w:val="363636"/>
          <w:sz w:val="23"/>
        </w:rPr>
      </w:pPr>
      <w:r>
        <w:rPr>
          <w:color w:val="363636"/>
          <w:w w:val="105"/>
          <w:sz w:val="23"/>
        </w:rPr>
        <w:t>Please indicate how the group(s) to be relocated were informed, consulted and enabled</w:t>
      </w:r>
      <w:r>
        <w:rPr>
          <w:color w:val="363636"/>
          <w:spacing w:val="-6"/>
          <w:w w:val="105"/>
          <w:sz w:val="23"/>
        </w:rPr>
        <w:t xml:space="preserve"> </w:t>
      </w:r>
      <w:r>
        <w:rPr>
          <w:color w:val="363636"/>
          <w:w w:val="105"/>
          <w:sz w:val="23"/>
        </w:rPr>
        <w:t>to</w:t>
      </w:r>
      <w:r>
        <w:rPr>
          <w:color w:val="363636"/>
          <w:spacing w:val="-9"/>
          <w:w w:val="105"/>
          <w:sz w:val="23"/>
        </w:rPr>
        <w:t xml:space="preserve"> </w:t>
      </w:r>
      <w:r>
        <w:rPr>
          <w:color w:val="363636"/>
          <w:w w:val="105"/>
          <w:sz w:val="23"/>
        </w:rPr>
        <w:t>participate in</w:t>
      </w:r>
      <w:r>
        <w:rPr>
          <w:color w:val="363636"/>
          <w:spacing w:val="-16"/>
          <w:w w:val="105"/>
          <w:sz w:val="23"/>
        </w:rPr>
        <w:t xml:space="preserve"> </w:t>
      </w:r>
      <w:r>
        <w:rPr>
          <w:color w:val="363636"/>
          <w:w w:val="105"/>
          <w:sz w:val="23"/>
        </w:rPr>
        <w:t>decisions</w:t>
      </w:r>
      <w:r>
        <w:rPr>
          <w:color w:val="363636"/>
          <w:spacing w:val="-8"/>
          <w:w w:val="105"/>
          <w:sz w:val="23"/>
        </w:rPr>
        <w:t xml:space="preserve"> </w:t>
      </w:r>
      <w:r>
        <w:rPr>
          <w:color w:val="363636"/>
          <w:w w:val="105"/>
          <w:sz w:val="23"/>
        </w:rPr>
        <w:t>on</w:t>
      </w:r>
      <w:r>
        <w:rPr>
          <w:color w:val="363636"/>
          <w:spacing w:val="-9"/>
          <w:w w:val="105"/>
          <w:sz w:val="23"/>
        </w:rPr>
        <w:t xml:space="preserve"> </w:t>
      </w:r>
      <w:r>
        <w:rPr>
          <w:color w:val="363636"/>
          <w:w w:val="105"/>
          <w:sz w:val="23"/>
        </w:rPr>
        <w:t>whether,</w:t>
      </w:r>
      <w:r>
        <w:rPr>
          <w:color w:val="363636"/>
          <w:spacing w:val="-3"/>
          <w:w w:val="105"/>
          <w:sz w:val="23"/>
        </w:rPr>
        <w:t xml:space="preserve"> </w:t>
      </w:r>
      <w:proofErr w:type="gramStart"/>
      <w:r>
        <w:rPr>
          <w:color w:val="363636"/>
          <w:w w:val="105"/>
          <w:sz w:val="23"/>
        </w:rPr>
        <w:t>when,</w:t>
      </w:r>
      <w:proofErr w:type="gramEnd"/>
      <w:r>
        <w:rPr>
          <w:color w:val="363636"/>
          <w:w w:val="105"/>
          <w:sz w:val="23"/>
        </w:rPr>
        <w:t xml:space="preserve"> where</w:t>
      </w:r>
      <w:r>
        <w:rPr>
          <w:color w:val="363636"/>
          <w:spacing w:val="-8"/>
          <w:w w:val="105"/>
          <w:sz w:val="23"/>
        </w:rPr>
        <w:t xml:space="preserve"> </w:t>
      </w:r>
      <w:r>
        <w:rPr>
          <w:color w:val="363636"/>
          <w:w w:val="105"/>
          <w:sz w:val="23"/>
        </w:rPr>
        <w:t>and</w:t>
      </w:r>
      <w:r>
        <w:rPr>
          <w:color w:val="363636"/>
          <w:spacing w:val="-9"/>
          <w:w w:val="105"/>
          <w:sz w:val="23"/>
        </w:rPr>
        <w:t xml:space="preserve"> </w:t>
      </w:r>
      <w:r>
        <w:rPr>
          <w:color w:val="363636"/>
          <w:w w:val="105"/>
          <w:sz w:val="23"/>
        </w:rPr>
        <w:t>how</w:t>
      </w:r>
      <w:r>
        <w:rPr>
          <w:color w:val="363636"/>
          <w:spacing w:val="-9"/>
          <w:w w:val="105"/>
          <w:sz w:val="23"/>
        </w:rPr>
        <w:t xml:space="preserve"> </w:t>
      </w:r>
      <w:r>
        <w:rPr>
          <w:color w:val="363636"/>
          <w:w w:val="105"/>
          <w:sz w:val="23"/>
        </w:rPr>
        <w:t>the</w:t>
      </w:r>
      <w:r>
        <w:rPr>
          <w:color w:val="363636"/>
          <w:spacing w:val="-15"/>
          <w:w w:val="105"/>
          <w:sz w:val="23"/>
        </w:rPr>
        <w:t xml:space="preserve"> </w:t>
      </w:r>
      <w:r>
        <w:rPr>
          <w:color w:val="363636"/>
          <w:w w:val="105"/>
          <w:sz w:val="23"/>
        </w:rPr>
        <w:t xml:space="preserve">planned </w:t>
      </w:r>
      <w:r>
        <w:rPr>
          <w:color w:val="363636"/>
          <w:sz w:val="23"/>
        </w:rPr>
        <w:t>relocation</w:t>
      </w:r>
      <w:r>
        <w:rPr>
          <w:color w:val="363636"/>
          <w:spacing w:val="23"/>
          <w:sz w:val="23"/>
        </w:rPr>
        <w:t xml:space="preserve"> </w:t>
      </w:r>
      <w:r>
        <w:rPr>
          <w:color w:val="363636"/>
          <w:sz w:val="23"/>
        </w:rPr>
        <w:t>was</w:t>
      </w:r>
      <w:r>
        <w:rPr>
          <w:color w:val="363636"/>
          <w:spacing w:val="-2"/>
          <w:sz w:val="23"/>
        </w:rPr>
        <w:t xml:space="preserve"> </w:t>
      </w:r>
      <w:r>
        <w:rPr>
          <w:color w:val="363636"/>
          <w:sz w:val="23"/>
        </w:rPr>
        <w:t>to occur. Please also explain how</w:t>
      </w:r>
      <w:r>
        <w:rPr>
          <w:color w:val="363636"/>
          <w:spacing w:val="-2"/>
          <w:sz w:val="23"/>
        </w:rPr>
        <w:t xml:space="preserve"> </w:t>
      </w:r>
      <w:r>
        <w:rPr>
          <w:color w:val="363636"/>
          <w:sz w:val="23"/>
        </w:rPr>
        <w:t>people who wished to</w:t>
      </w:r>
      <w:r>
        <w:rPr>
          <w:color w:val="363636"/>
          <w:spacing w:val="-2"/>
          <w:sz w:val="23"/>
        </w:rPr>
        <w:t xml:space="preserve"> </w:t>
      </w:r>
      <w:r>
        <w:rPr>
          <w:color w:val="363636"/>
          <w:sz w:val="23"/>
        </w:rPr>
        <w:t>stay</w:t>
      </w:r>
      <w:r>
        <w:rPr>
          <w:color w:val="363636"/>
          <w:spacing w:val="27"/>
          <w:sz w:val="23"/>
        </w:rPr>
        <w:t xml:space="preserve"> </w:t>
      </w:r>
      <w:r>
        <w:rPr>
          <w:color w:val="363636"/>
          <w:sz w:val="23"/>
        </w:rPr>
        <w:t xml:space="preserve">behind </w:t>
      </w:r>
      <w:r>
        <w:rPr>
          <w:color w:val="363636"/>
          <w:w w:val="105"/>
          <w:sz w:val="23"/>
        </w:rPr>
        <w:t>at the site of origin and people who had already moved away prior to planned relocation and may also wish</w:t>
      </w:r>
      <w:r>
        <w:rPr>
          <w:color w:val="363636"/>
          <w:spacing w:val="-4"/>
          <w:w w:val="105"/>
          <w:sz w:val="23"/>
        </w:rPr>
        <w:t xml:space="preserve"> </w:t>
      </w:r>
      <w:r>
        <w:rPr>
          <w:color w:val="363636"/>
          <w:w w:val="105"/>
          <w:sz w:val="23"/>
        </w:rPr>
        <w:t>to</w:t>
      </w:r>
      <w:r>
        <w:rPr>
          <w:color w:val="363636"/>
          <w:spacing w:val="-11"/>
          <w:w w:val="105"/>
          <w:sz w:val="23"/>
        </w:rPr>
        <w:t xml:space="preserve"> </w:t>
      </w:r>
      <w:r>
        <w:rPr>
          <w:color w:val="363636"/>
          <w:w w:val="105"/>
          <w:sz w:val="23"/>
        </w:rPr>
        <w:t>join</w:t>
      </w:r>
      <w:r>
        <w:rPr>
          <w:color w:val="363636"/>
          <w:spacing w:val="-11"/>
          <w:w w:val="105"/>
          <w:sz w:val="23"/>
        </w:rPr>
        <w:t xml:space="preserve"> </w:t>
      </w:r>
      <w:r>
        <w:rPr>
          <w:color w:val="363636"/>
          <w:w w:val="105"/>
          <w:sz w:val="23"/>
        </w:rPr>
        <w:t>at</w:t>
      </w:r>
      <w:r>
        <w:rPr>
          <w:color w:val="363636"/>
          <w:spacing w:val="-4"/>
          <w:w w:val="105"/>
          <w:sz w:val="23"/>
        </w:rPr>
        <w:t xml:space="preserve"> </w:t>
      </w:r>
      <w:r>
        <w:rPr>
          <w:color w:val="363636"/>
          <w:w w:val="105"/>
          <w:sz w:val="23"/>
        </w:rPr>
        <w:t>new</w:t>
      </w:r>
      <w:r>
        <w:rPr>
          <w:color w:val="363636"/>
          <w:spacing w:val="-6"/>
          <w:w w:val="105"/>
          <w:sz w:val="23"/>
        </w:rPr>
        <w:t xml:space="preserve"> </w:t>
      </w:r>
      <w:r>
        <w:rPr>
          <w:color w:val="363636"/>
          <w:w w:val="105"/>
          <w:sz w:val="23"/>
        </w:rPr>
        <w:t>site, were</w:t>
      </w:r>
      <w:r>
        <w:rPr>
          <w:color w:val="363636"/>
          <w:spacing w:val="-6"/>
          <w:w w:val="105"/>
          <w:sz w:val="23"/>
        </w:rPr>
        <w:t xml:space="preserve"> </w:t>
      </w:r>
      <w:r>
        <w:rPr>
          <w:color w:val="363636"/>
          <w:w w:val="105"/>
          <w:sz w:val="23"/>
        </w:rPr>
        <w:t xml:space="preserve">informed and consulted in the process. As well as information on any challenges or obstacles to the meaningful participation of affected communities in the planned relocation </w:t>
      </w:r>
      <w:r>
        <w:rPr>
          <w:color w:val="363636"/>
          <w:spacing w:val="-2"/>
          <w:w w:val="105"/>
          <w:sz w:val="23"/>
        </w:rPr>
        <w:t>process.</w:t>
      </w:r>
    </w:p>
    <w:p w14:paraId="177C0249" w14:textId="77777777" w:rsidR="00254A2E" w:rsidRDefault="00254A2E" w:rsidP="00485917">
      <w:pPr>
        <w:pStyle w:val="ListParagraph"/>
        <w:spacing w:before="259" w:line="273" w:lineRule="auto"/>
        <w:ind w:left="709" w:right="940" w:hanging="425"/>
        <w:jc w:val="right"/>
        <w:rPr>
          <w:color w:val="363636"/>
          <w:sz w:val="23"/>
        </w:rPr>
      </w:pPr>
    </w:p>
    <w:p w14:paraId="5D96333D" w14:textId="547EC5E8" w:rsidR="00B41956" w:rsidRPr="00C02444" w:rsidRDefault="00343D86" w:rsidP="00485917">
      <w:pPr>
        <w:pStyle w:val="ListParagraph"/>
        <w:numPr>
          <w:ilvl w:val="0"/>
          <w:numId w:val="1"/>
        </w:numPr>
        <w:spacing w:line="271" w:lineRule="auto"/>
        <w:ind w:left="709" w:right="956" w:hanging="425"/>
        <w:jc w:val="both"/>
        <w:rPr>
          <w:color w:val="363636"/>
          <w:sz w:val="23"/>
        </w:rPr>
      </w:pPr>
      <w:r>
        <w:rPr>
          <w:color w:val="363636"/>
          <w:w w:val="105"/>
          <w:sz w:val="23"/>
        </w:rPr>
        <w:t>Please provide information on how regional and international actors and organizations were engaged in the planned relocation process.</w:t>
      </w:r>
    </w:p>
    <w:p w14:paraId="694E63C8" w14:textId="77777777" w:rsidR="00C02444" w:rsidRDefault="00C02444" w:rsidP="00C02444">
      <w:pPr>
        <w:tabs>
          <w:tab w:val="left" w:pos="920"/>
          <w:tab w:val="left" w:pos="923"/>
        </w:tabs>
        <w:spacing w:line="271" w:lineRule="auto"/>
        <w:ind w:right="956"/>
        <w:jc w:val="both"/>
        <w:rPr>
          <w:color w:val="363636"/>
          <w:sz w:val="23"/>
        </w:rPr>
      </w:pPr>
    </w:p>
    <w:p w14:paraId="5ECD6D1D" w14:textId="29E7AEA6" w:rsidR="00C02444" w:rsidRPr="00C82BC3" w:rsidRDefault="00C82BC3" w:rsidP="00C82BC3">
      <w:pPr>
        <w:pStyle w:val="ListParagraph"/>
        <w:tabs>
          <w:tab w:val="left" w:pos="1554"/>
        </w:tabs>
        <w:spacing w:line="259" w:lineRule="auto"/>
        <w:ind w:left="843" w:right="1057" w:firstLine="0"/>
        <w:rPr>
          <w:color w:val="FF0000"/>
          <w:sz w:val="24"/>
        </w:rPr>
      </w:pPr>
      <w:r>
        <w:rPr>
          <w:b/>
          <w:bCs/>
          <w:color w:val="FF0000"/>
          <w:sz w:val="24"/>
        </w:rPr>
        <w:t>SOUTH AFRICA</w:t>
      </w:r>
      <w:r w:rsidR="00C02444" w:rsidRPr="00E02B18">
        <w:rPr>
          <w:b/>
          <w:bCs/>
          <w:color w:val="FF0000"/>
          <w:sz w:val="24"/>
        </w:rPr>
        <w:t xml:space="preserve"> RESPONSE</w:t>
      </w:r>
      <w:r w:rsidR="00C02444" w:rsidRPr="00E02B18">
        <w:rPr>
          <w:color w:val="FF0000"/>
          <w:sz w:val="24"/>
        </w:rPr>
        <w:t xml:space="preserve">: </w:t>
      </w:r>
    </w:p>
    <w:p w14:paraId="5D96333E" w14:textId="77777777" w:rsidR="00B41956" w:rsidRDefault="00343D86">
      <w:pPr>
        <w:pStyle w:val="Heading2"/>
        <w:spacing w:before="229"/>
        <w:ind w:left="192"/>
      </w:pPr>
      <w:r>
        <w:rPr>
          <w:color w:val="363636"/>
          <w:w w:val="105"/>
        </w:rPr>
        <w:t>Consideration</w:t>
      </w:r>
      <w:r>
        <w:rPr>
          <w:color w:val="363636"/>
          <w:spacing w:val="-3"/>
          <w:w w:val="105"/>
        </w:rPr>
        <w:t xml:space="preserve"> </w:t>
      </w:r>
      <w:r>
        <w:rPr>
          <w:color w:val="363636"/>
          <w:w w:val="105"/>
        </w:rPr>
        <w:t>of</w:t>
      </w:r>
      <w:r>
        <w:rPr>
          <w:color w:val="363636"/>
          <w:spacing w:val="-9"/>
          <w:w w:val="105"/>
        </w:rPr>
        <w:t xml:space="preserve"> </w:t>
      </w:r>
      <w:r>
        <w:rPr>
          <w:color w:val="363636"/>
          <w:w w:val="105"/>
        </w:rPr>
        <w:t>specific</w:t>
      </w:r>
      <w:r>
        <w:rPr>
          <w:color w:val="363636"/>
          <w:spacing w:val="-3"/>
          <w:w w:val="105"/>
        </w:rPr>
        <w:t xml:space="preserve"> </w:t>
      </w:r>
      <w:r>
        <w:rPr>
          <w:color w:val="363636"/>
          <w:w w:val="105"/>
        </w:rPr>
        <w:t>needs</w:t>
      </w:r>
      <w:r>
        <w:rPr>
          <w:color w:val="363636"/>
          <w:spacing w:val="-12"/>
          <w:w w:val="105"/>
        </w:rPr>
        <w:t xml:space="preserve"> </w:t>
      </w:r>
      <w:r>
        <w:rPr>
          <w:color w:val="363636"/>
          <w:w w:val="105"/>
        </w:rPr>
        <w:t>of</w:t>
      </w:r>
      <w:r>
        <w:rPr>
          <w:color w:val="363636"/>
          <w:spacing w:val="-12"/>
          <w:w w:val="105"/>
        </w:rPr>
        <w:t xml:space="preserve"> </w:t>
      </w:r>
      <w:r>
        <w:rPr>
          <w:color w:val="363636"/>
          <w:w w:val="105"/>
        </w:rPr>
        <w:t>relocated</w:t>
      </w:r>
      <w:r>
        <w:rPr>
          <w:color w:val="363636"/>
          <w:spacing w:val="-8"/>
          <w:w w:val="105"/>
        </w:rPr>
        <w:t xml:space="preserve"> </w:t>
      </w:r>
      <w:r>
        <w:rPr>
          <w:color w:val="363636"/>
          <w:w w:val="105"/>
        </w:rPr>
        <w:t>and</w:t>
      </w:r>
      <w:r>
        <w:rPr>
          <w:color w:val="363636"/>
          <w:spacing w:val="-15"/>
          <w:w w:val="105"/>
        </w:rPr>
        <w:t xml:space="preserve"> </w:t>
      </w:r>
      <w:r>
        <w:rPr>
          <w:color w:val="363636"/>
          <w:w w:val="105"/>
        </w:rPr>
        <w:t>affected</w:t>
      </w:r>
      <w:r>
        <w:rPr>
          <w:color w:val="363636"/>
          <w:spacing w:val="4"/>
          <w:w w:val="105"/>
        </w:rPr>
        <w:t xml:space="preserve"> </w:t>
      </w:r>
      <w:r>
        <w:rPr>
          <w:color w:val="363636"/>
          <w:spacing w:val="-2"/>
          <w:w w:val="105"/>
        </w:rPr>
        <w:t>populations</w:t>
      </w:r>
    </w:p>
    <w:p w14:paraId="5D96333F" w14:textId="77777777" w:rsidR="00B41956" w:rsidRPr="00C02444" w:rsidRDefault="00343D86">
      <w:pPr>
        <w:pStyle w:val="ListParagraph"/>
        <w:numPr>
          <w:ilvl w:val="0"/>
          <w:numId w:val="1"/>
        </w:numPr>
        <w:tabs>
          <w:tab w:val="left" w:pos="906"/>
          <w:tab w:val="left" w:pos="917"/>
        </w:tabs>
        <w:spacing w:before="260" w:line="271" w:lineRule="auto"/>
        <w:ind w:left="906" w:right="962" w:hanging="348"/>
        <w:jc w:val="both"/>
        <w:rPr>
          <w:color w:val="363636"/>
          <w:sz w:val="23"/>
        </w:rPr>
      </w:pPr>
      <w:r>
        <w:rPr>
          <w:color w:val="363636"/>
          <w:sz w:val="23"/>
        </w:rPr>
        <w:tab/>
      </w:r>
      <w:r>
        <w:rPr>
          <w:color w:val="363636"/>
          <w:w w:val="105"/>
          <w:sz w:val="23"/>
        </w:rPr>
        <w:t xml:space="preserve">Please provide information on how the specific rights, needs, circumstances, </w:t>
      </w:r>
      <w:r>
        <w:rPr>
          <w:color w:val="363636"/>
          <w:w w:val="105"/>
          <w:sz w:val="23"/>
        </w:rPr>
        <w:lastRenderedPageBreak/>
        <w:t>customs, social bonds and vulnerabilities of relocated persons were taken into account</w:t>
      </w:r>
      <w:r>
        <w:rPr>
          <w:color w:val="363636"/>
          <w:spacing w:val="-11"/>
          <w:w w:val="105"/>
          <w:sz w:val="23"/>
        </w:rPr>
        <w:t xml:space="preserve"> </w:t>
      </w:r>
      <w:r>
        <w:rPr>
          <w:color w:val="363636"/>
          <w:w w:val="105"/>
          <w:sz w:val="23"/>
        </w:rPr>
        <w:t>and</w:t>
      </w:r>
      <w:r>
        <w:rPr>
          <w:color w:val="363636"/>
          <w:spacing w:val="-7"/>
          <w:w w:val="105"/>
          <w:sz w:val="23"/>
        </w:rPr>
        <w:t xml:space="preserve"> </w:t>
      </w:r>
      <w:r>
        <w:rPr>
          <w:color w:val="363636"/>
          <w:w w:val="105"/>
          <w:sz w:val="23"/>
        </w:rPr>
        <w:t>addressed in</w:t>
      </w:r>
      <w:r>
        <w:rPr>
          <w:color w:val="363636"/>
          <w:spacing w:val="-16"/>
          <w:w w:val="105"/>
          <w:sz w:val="23"/>
        </w:rPr>
        <w:t xml:space="preserve"> </w:t>
      </w:r>
      <w:r>
        <w:rPr>
          <w:color w:val="363636"/>
          <w:w w:val="105"/>
          <w:sz w:val="23"/>
        </w:rPr>
        <w:t>all</w:t>
      </w:r>
      <w:r>
        <w:rPr>
          <w:color w:val="363636"/>
          <w:spacing w:val="-9"/>
          <w:w w:val="105"/>
          <w:sz w:val="23"/>
        </w:rPr>
        <w:t xml:space="preserve"> </w:t>
      </w:r>
      <w:r>
        <w:rPr>
          <w:color w:val="363636"/>
          <w:w w:val="105"/>
          <w:sz w:val="23"/>
        </w:rPr>
        <w:t>phases</w:t>
      </w:r>
      <w:r>
        <w:rPr>
          <w:color w:val="363636"/>
          <w:spacing w:val="-7"/>
          <w:w w:val="105"/>
          <w:sz w:val="23"/>
        </w:rPr>
        <w:t xml:space="preserve"> </w:t>
      </w:r>
      <w:r>
        <w:rPr>
          <w:color w:val="363636"/>
          <w:w w:val="105"/>
          <w:sz w:val="23"/>
        </w:rPr>
        <w:t>of</w:t>
      </w:r>
      <w:r>
        <w:rPr>
          <w:color w:val="363636"/>
          <w:spacing w:val="-6"/>
          <w:w w:val="105"/>
          <w:sz w:val="23"/>
        </w:rPr>
        <w:t xml:space="preserve"> </w:t>
      </w:r>
      <w:r>
        <w:rPr>
          <w:color w:val="363636"/>
          <w:w w:val="105"/>
          <w:sz w:val="23"/>
        </w:rPr>
        <w:t>planned</w:t>
      </w:r>
      <w:r>
        <w:rPr>
          <w:color w:val="363636"/>
          <w:spacing w:val="-6"/>
          <w:w w:val="105"/>
          <w:sz w:val="23"/>
        </w:rPr>
        <w:t xml:space="preserve"> </w:t>
      </w:r>
      <w:r>
        <w:rPr>
          <w:color w:val="363636"/>
          <w:w w:val="105"/>
          <w:sz w:val="23"/>
        </w:rPr>
        <w:t>relocation</w:t>
      </w:r>
      <w:r>
        <w:rPr>
          <w:color w:val="363636"/>
          <w:spacing w:val="-1"/>
          <w:w w:val="105"/>
          <w:sz w:val="23"/>
        </w:rPr>
        <w:t xml:space="preserve"> </w:t>
      </w:r>
      <w:r>
        <w:rPr>
          <w:color w:val="363636"/>
          <w:w w:val="105"/>
          <w:sz w:val="23"/>
        </w:rPr>
        <w:t>in</w:t>
      </w:r>
      <w:r>
        <w:rPr>
          <w:color w:val="363636"/>
          <w:spacing w:val="-14"/>
          <w:w w:val="105"/>
          <w:sz w:val="23"/>
        </w:rPr>
        <w:t xml:space="preserve"> </w:t>
      </w:r>
      <w:r>
        <w:rPr>
          <w:color w:val="363636"/>
          <w:w w:val="105"/>
          <w:sz w:val="23"/>
        </w:rPr>
        <w:t>your</w:t>
      </w:r>
      <w:r>
        <w:rPr>
          <w:color w:val="363636"/>
          <w:spacing w:val="-10"/>
          <w:w w:val="105"/>
          <w:sz w:val="23"/>
        </w:rPr>
        <w:t xml:space="preserve"> </w:t>
      </w:r>
      <w:r>
        <w:rPr>
          <w:color w:val="363636"/>
          <w:w w:val="105"/>
          <w:sz w:val="23"/>
        </w:rPr>
        <w:t>country or</w:t>
      </w:r>
      <w:r>
        <w:rPr>
          <w:color w:val="363636"/>
          <w:spacing w:val="-15"/>
          <w:w w:val="105"/>
          <w:sz w:val="23"/>
        </w:rPr>
        <w:t xml:space="preserve"> </w:t>
      </w:r>
      <w:r>
        <w:rPr>
          <w:color w:val="363636"/>
          <w:w w:val="105"/>
          <w:sz w:val="23"/>
        </w:rPr>
        <w:t>your areas of geographical interest. Please include considerations linked to socio­ economic,</w:t>
      </w:r>
      <w:r>
        <w:rPr>
          <w:color w:val="363636"/>
          <w:spacing w:val="-14"/>
          <w:w w:val="105"/>
          <w:sz w:val="23"/>
        </w:rPr>
        <w:t xml:space="preserve"> </w:t>
      </w:r>
      <w:r>
        <w:rPr>
          <w:color w:val="363636"/>
          <w:w w:val="105"/>
          <w:sz w:val="23"/>
        </w:rPr>
        <w:t>health</w:t>
      </w:r>
      <w:r>
        <w:rPr>
          <w:color w:val="363636"/>
          <w:spacing w:val="-12"/>
          <w:w w:val="105"/>
          <w:sz w:val="23"/>
        </w:rPr>
        <w:t xml:space="preserve"> </w:t>
      </w:r>
      <w:r>
        <w:rPr>
          <w:color w:val="363636"/>
          <w:w w:val="105"/>
          <w:sz w:val="23"/>
        </w:rPr>
        <w:t>and</w:t>
      </w:r>
      <w:r>
        <w:rPr>
          <w:color w:val="363636"/>
          <w:spacing w:val="-15"/>
          <w:w w:val="105"/>
          <w:sz w:val="23"/>
        </w:rPr>
        <w:t xml:space="preserve"> </w:t>
      </w:r>
      <w:r>
        <w:rPr>
          <w:color w:val="363636"/>
          <w:w w:val="105"/>
          <w:sz w:val="23"/>
        </w:rPr>
        <w:t>demographic</w:t>
      </w:r>
      <w:r>
        <w:rPr>
          <w:color w:val="363636"/>
          <w:spacing w:val="-5"/>
          <w:w w:val="105"/>
          <w:sz w:val="23"/>
        </w:rPr>
        <w:t xml:space="preserve"> </w:t>
      </w:r>
      <w:r>
        <w:rPr>
          <w:color w:val="363636"/>
          <w:w w:val="105"/>
          <w:sz w:val="23"/>
        </w:rPr>
        <w:t>characteristics,</w:t>
      </w:r>
      <w:r>
        <w:rPr>
          <w:color w:val="363636"/>
          <w:spacing w:val="-16"/>
          <w:w w:val="105"/>
          <w:sz w:val="23"/>
        </w:rPr>
        <w:t xml:space="preserve"> </w:t>
      </w:r>
      <w:r>
        <w:rPr>
          <w:color w:val="363636"/>
          <w:w w:val="105"/>
          <w:sz w:val="23"/>
        </w:rPr>
        <w:t>special</w:t>
      </w:r>
      <w:r>
        <w:rPr>
          <w:color w:val="363636"/>
          <w:spacing w:val="-8"/>
          <w:w w:val="105"/>
          <w:sz w:val="23"/>
        </w:rPr>
        <w:t xml:space="preserve"> </w:t>
      </w:r>
      <w:r>
        <w:rPr>
          <w:color w:val="363636"/>
          <w:w w:val="105"/>
          <w:sz w:val="23"/>
        </w:rPr>
        <w:t>attachment</w:t>
      </w:r>
      <w:r>
        <w:rPr>
          <w:color w:val="363636"/>
          <w:spacing w:val="-7"/>
          <w:w w:val="105"/>
          <w:sz w:val="23"/>
        </w:rPr>
        <w:t xml:space="preserve"> </w:t>
      </w:r>
      <w:r>
        <w:rPr>
          <w:color w:val="363636"/>
          <w:w w:val="105"/>
          <w:sz w:val="23"/>
        </w:rPr>
        <w:t>to</w:t>
      </w:r>
      <w:r>
        <w:rPr>
          <w:color w:val="363636"/>
          <w:spacing w:val="-16"/>
          <w:w w:val="105"/>
          <w:sz w:val="23"/>
        </w:rPr>
        <w:t xml:space="preserve"> </w:t>
      </w:r>
      <w:r>
        <w:rPr>
          <w:color w:val="363636"/>
          <w:w w:val="105"/>
          <w:sz w:val="23"/>
        </w:rPr>
        <w:t>land</w:t>
      </w:r>
      <w:r>
        <w:rPr>
          <w:color w:val="363636"/>
          <w:spacing w:val="-14"/>
          <w:w w:val="105"/>
          <w:sz w:val="23"/>
        </w:rPr>
        <w:t xml:space="preserve"> </w:t>
      </w:r>
      <w:r>
        <w:rPr>
          <w:color w:val="363636"/>
          <w:w w:val="105"/>
          <w:sz w:val="23"/>
        </w:rPr>
        <w:t xml:space="preserve">and members of groups in vulnerable situations, including women, girls, minorities, older persons, persons with disabilities, LGBTI+ persons, Indigenous Peoples, displaced persons, migrants, </w:t>
      </w:r>
      <w:proofErr w:type="gramStart"/>
      <w:r>
        <w:rPr>
          <w:color w:val="363636"/>
          <w:w w:val="105"/>
          <w:sz w:val="23"/>
        </w:rPr>
        <w:t>renters</w:t>
      </w:r>
      <w:proofErr w:type="gramEnd"/>
      <w:r>
        <w:rPr>
          <w:color w:val="363636"/>
          <w:w w:val="105"/>
          <w:sz w:val="23"/>
        </w:rPr>
        <w:t xml:space="preserve"> and informal settlers.</w:t>
      </w:r>
    </w:p>
    <w:p w14:paraId="6F2E76BB" w14:textId="77777777" w:rsidR="00C02444" w:rsidRDefault="00C02444" w:rsidP="00C02444">
      <w:pPr>
        <w:tabs>
          <w:tab w:val="left" w:pos="906"/>
          <w:tab w:val="left" w:pos="917"/>
        </w:tabs>
        <w:spacing w:before="260" w:line="271" w:lineRule="auto"/>
        <w:ind w:right="962"/>
        <w:jc w:val="both"/>
        <w:rPr>
          <w:color w:val="363636"/>
          <w:sz w:val="23"/>
        </w:rPr>
      </w:pPr>
    </w:p>
    <w:p w14:paraId="68E0ECDA" w14:textId="7F73CBF4" w:rsidR="00C02444" w:rsidRPr="00C82BC3" w:rsidRDefault="00C82BC3" w:rsidP="00C82BC3">
      <w:pPr>
        <w:pStyle w:val="ListParagraph"/>
        <w:tabs>
          <w:tab w:val="left" w:pos="1554"/>
        </w:tabs>
        <w:spacing w:line="259" w:lineRule="auto"/>
        <w:ind w:left="843" w:right="1057" w:firstLine="0"/>
        <w:rPr>
          <w:color w:val="FF0000"/>
          <w:sz w:val="24"/>
        </w:rPr>
      </w:pPr>
      <w:r>
        <w:rPr>
          <w:b/>
          <w:bCs/>
          <w:color w:val="FF0000"/>
          <w:sz w:val="24"/>
        </w:rPr>
        <w:t>SOUTH AFRICA</w:t>
      </w:r>
      <w:r w:rsidR="00C02444" w:rsidRPr="00E02B18">
        <w:rPr>
          <w:b/>
          <w:bCs/>
          <w:color w:val="FF0000"/>
          <w:sz w:val="24"/>
        </w:rPr>
        <w:t xml:space="preserve"> RESPONSE</w:t>
      </w:r>
      <w:r w:rsidR="00C02444" w:rsidRPr="00E02B18">
        <w:rPr>
          <w:color w:val="FF0000"/>
          <w:sz w:val="24"/>
        </w:rPr>
        <w:t xml:space="preserve">: </w:t>
      </w:r>
    </w:p>
    <w:p w14:paraId="5D963340" w14:textId="6010987D" w:rsidR="00B41956" w:rsidRDefault="00343D86">
      <w:pPr>
        <w:pStyle w:val="Heading2"/>
        <w:ind w:left="182"/>
      </w:pPr>
      <w:r>
        <w:rPr>
          <w:color w:val="363636"/>
          <w:w w:val="105"/>
        </w:rPr>
        <w:t>Data</w:t>
      </w:r>
      <w:r>
        <w:rPr>
          <w:color w:val="363636"/>
          <w:spacing w:val="-9"/>
          <w:w w:val="105"/>
        </w:rPr>
        <w:t xml:space="preserve"> </w:t>
      </w:r>
      <w:r>
        <w:rPr>
          <w:color w:val="363636"/>
          <w:w w:val="105"/>
        </w:rPr>
        <w:t>collection,</w:t>
      </w:r>
      <w:r>
        <w:rPr>
          <w:color w:val="363636"/>
          <w:spacing w:val="-3"/>
          <w:w w:val="105"/>
        </w:rPr>
        <w:t xml:space="preserve"> </w:t>
      </w:r>
      <w:r>
        <w:rPr>
          <w:color w:val="363636"/>
          <w:w w:val="105"/>
        </w:rPr>
        <w:t>analysis,</w:t>
      </w:r>
      <w:r>
        <w:rPr>
          <w:color w:val="363636"/>
          <w:spacing w:val="2"/>
          <w:w w:val="105"/>
        </w:rPr>
        <w:t xml:space="preserve"> </w:t>
      </w:r>
      <w:r>
        <w:rPr>
          <w:color w:val="363636"/>
          <w:w w:val="105"/>
        </w:rPr>
        <w:t>and</w:t>
      </w:r>
      <w:r>
        <w:rPr>
          <w:color w:val="363636"/>
          <w:spacing w:val="-12"/>
          <w:w w:val="105"/>
        </w:rPr>
        <w:t xml:space="preserve"> </w:t>
      </w:r>
      <w:r>
        <w:rPr>
          <w:color w:val="363636"/>
          <w:spacing w:val="-2"/>
          <w:w w:val="105"/>
        </w:rPr>
        <w:t>avail</w:t>
      </w:r>
      <w:r w:rsidR="00C82BC3">
        <w:rPr>
          <w:color w:val="363636"/>
          <w:spacing w:val="-2"/>
          <w:w w:val="105"/>
        </w:rPr>
        <w:t>ab</w:t>
      </w:r>
      <w:r>
        <w:rPr>
          <w:color w:val="363636"/>
          <w:spacing w:val="-2"/>
          <w:w w:val="105"/>
        </w:rPr>
        <w:t>ility</w:t>
      </w:r>
    </w:p>
    <w:p w14:paraId="2D32D204" w14:textId="060CD1ED" w:rsidR="00485917" w:rsidRPr="00F461FB" w:rsidRDefault="00343D86" w:rsidP="00F461FB">
      <w:pPr>
        <w:pStyle w:val="ListParagraph"/>
        <w:numPr>
          <w:ilvl w:val="0"/>
          <w:numId w:val="1"/>
        </w:numPr>
        <w:tabs>
          <w:tab w:val="left" w:pos="903"/>
        </w:tabs>
        <w:spacing w:before="253" w:line="268" w:lineRule="auto"/>
        <w:ind w:left="903" w:right="988" w:hanging="355"/>
        <w:jc w:val="both"/>
        <w:rPr>
          <w:rFonts w:ascii="Arial"/>
          <w:b/>
          <w:color w:val="363636"/>
          <w:sz w:val="23"/>
        </w:rPr>
      </w:pPr>
      <w:r>
        <w:rPr>
          <w:color w:val="363636"/>
          <w:w w:val="105"/>
          <w:sz w:val="23"/>
        </w:rPr>
        <w:t xml:space="preserve">Please describe any quantitative and qualitative data as well as frameworks, mechanisms and tools that exist in your country to monitor, assess, measure, calculate, report </w:t>
      </w:r>
      <w:proofErr w:type="gramStart"/>
      <w:r>
        <w:rPr>
          <w:color w:val="363636"/>
          <w:w w:val="105"/>
          <w:sz w:val="23"/>
        </w:rPr>
        <w:t>on</w:t>
      </w:r>
      <w:proofErr w:type="gramEnd"/>
      <w:r>
        <w:rPr>
          <w:color w:val="363636"/>
          <w:spacing w:val="-9"/>
          <w:w w:val="105"/>
          <w:sz w:val="23"/>
        </w:rPr>
        <w:t xml:space="preserve"> </w:t>
      </w:r>
      <w:r>
        <w:rPr>
          <w:color w:val="363636"/>
          <w:w w:val="105"/>
          <w:sz w:val="23"/>
        </w:rPr>
        <w:t>and</w:t>
      </w:r>
      <w:r>
        <w:rPr>
          <w:color w:val="363636"/>
          <w:spacing w:val="-6"/>
          <w:w w:val="105"/>
          <w:sz w:val="23"/>
        </w:rPr>
        <w:t xml:space="preserve"> </w:t>
      </w:r>
      <w:r>
        <w:rPr>
          <w:color w:val="363636"/>
          <w:w w:val="105"/>
          <w:sz w:val="23"/>
        </w:rPr>
        <w:t>evaluate the</w:t>
      </w:r>
      <w:r>
        <w:rPr>
          <w:color w:val="363636"/>
          <w:spacing w:val="-7"/>
          <w:w w:val="105"/>
          <w:sz w:val="23"/>
        </w:rPr>
        <w:t xml:space="preserve"> </w:t>
      </w:r>
      <w:r>
        <w:rPr>
          <w:color w:val="363636"/>
          <w:w w:val="105"/>
          <w:sz w:val="23"/>
        </w:rPr>
        <w:t>impacts</w:t>
      </w:r>
      <w:r>
        <w:rPr>
          <w:color w:val="363636"/>
          <w:spacing w:val="-5"/>
          <w:w w:val="105"/>
          <w:sz w:val="23"/>
        </w:rPr>
        <w:t xml:space="preserve"> </w:t>
      </w:r>
      <w:r>
        <w:rPr>
          <w:color w:val="363636"/>
          <w:w w:val="105"/>
          <w:sz w:val="23"/>
        </w:rPr>
        <w:t>of</w:t>
      </w:r>
      <w:r>
        <w:rPr>
          <w:color w:val="363636"/>
          <w:spacing w:val="-4"/>
          <w:w w:val="105"/>
          <w:sz w:val="23"/>
        </w:rPr>
        <w:t xml:space="preserve"> </w:t>
      </w:r>
      <w:r>
        <w:rPr>
          <w:color w:val="363636"/>
          <w:w w:val="105"/>
          <w:sz w:val="23"/>
        </w:rPr>
        <w:t>planned relocations on</w:t>
      </w:r>
      <w:r>
        <w:rPr>
          <w:color w:val="363636"/>
          <w:spacing w:val="-15"/>
          <w:w w:val="105"/>
          <w:sz w:val="23"/>
        </w:rPr>
        <w:t xml:space="preserve"> </w:t>
      </w:r>
      <w:r>
        <w:rPr>
          <w:color w:val="363636"/>
          <w:w w:val="105"/>
          <w:sz w:val="23"/>
        </w:rPr>
        <w:t xml:space="preserve">relocated </w:t>
      </w:r>
      <w:r>
        <w:rPr>
          <w:color w:val="363636"/>
          <w:sz w:val="23"/>
        </w:rPr>
        <w:t>persons and affected communities,</w:t>
      </w:r>
      <w:r>
        <w:rPr>
          <w:color w:val="363636"/>
          <w:spacing w:val="36"/>
          <w:sz w:val="23"/>
        </w:rPr>
        <w:t xml:space="preserve"> </w:t>
      </w:r>
      <w:r>
        <w:rPr>
          <w:color w:val="363636"/>
          <w:sz w:val="23"/>
        </w:rPr>
        <w:t>including over</w:t>
      </w:r>
      <w:r>
        <w:rPr>
          <w:color w:val="363636"/>
          <w:spacing w:val="-1"/>
          <w:sz w:val="23"/>
        </w:rPr>
        <w:t xml:space="preserve"> </w:t>
      </w:r>
      <w:r>
        <w:rPr>
          <w:color w:val="363636"/>
          <w:sz w:val="23"/>
        </w:rPr>
        <w:t>the long term, and to map</w:t>
      </w:r>
      <w:r>
        <w:rPr>
          <w:color w:val="363636"/>
          <w:spacing w:val="-6"/>
          <w:sz w:val="23"/>
        </w:rPr>
        <w:t xml:space="preserve"> </w:t>
      </w:r>
      <w:r>
        <w:rPr>
          <w:color w:val="363636"/>
          <w:sz w:val="23"/>
        </w:rPr>
        <w:t xml:space="preserve">future </w:t>
      </w:r>
      <w:r>
        <w:rPr>
          <w:color w:val="363636"/>
          <w:w w:val="105"/>
          <w:sz w:val="23"/>
        </w:rPr>
        <w:t>needs given climate change forecasts.</w:t>
      </w:r>
    </w:p>
    <w:p w14:paraId="46DEF360" w14:textId="77777777" w:rsidR="00F461FB" w:rsidRPr="00F461FB" w:rsidRDefault="00F461FB" w:rsidP="00F461FB">
      <w:pPr>
        <w:tabs>
          <w:tab w:val="left" w:pos="903"/>
        </w:tabs>
        <w:spacing w:before="253" w:line="268" w:lineRule="auto"/>
        <w:ind w:left="548" w:right="988"/>
        <w:rPr>
          <w:rFonts w:ascii="Arial"/>
          <w:b/>
          <w:color w:val="363636"/>
          <w:sz w:val="23"/>
        </w:rPr>
      </w:pPr>
    </w:p>
    <w:p w14:paraId="3AAFEF70" w14:textId="381ED674" w:rsidR="00C02444" w:rsidRPr="00C82BC3" w:rsidRDefault="00343D86" w:rsidP="00C02444">
      <w:pPr>
        <w:pStyle w:val="ListParagraph"/>
        <w:numPr>
          <w:ilvl w:val="0"/>
          <w:numId w:val="1"/>
        </w:numPr>
        <w:tabs>
          <w:tab w:val="left" w:pos="898"/>
          <w:tab w:val="left" w:pos="900"/>
        </w:tabs>
        <w:spacing w:line="271" w:lineRule="auto"/>
        <w:ind w:left="898" w:right="984" w:hanging="363"/>
        <w:jc w:val="both"/>
        <w:rPr>
          <w:color w:val="363636"/>
          <w:sz w:val="23"/>
        </w:rPr>
      </w:pPr>
      <w:r>
        <w:rPr>
          <w:color w:val="363636"/>
          <w:sz w:val="23"/>
        </w:rPr>
        <w:tab/>
      </w:r>
      <w:r>
        <w:rPr>
          <w:color w:val="363636"/>
          <w:w w:val="105"/>
          <w:sz w:val="23"/>
        </w:rPr>
        <w:t>Please share</w:t>
      </w:r>
      <w:r>
        <w:rPr>
          <w:color w:val="363636"/>
          <w:spacing w:val="-2"/>
          <w:w w:val="105"/>
          <w:sz w:val="23"/>
        </w:rPr>
        <w:t xml:space="preserve"> </w:t>
      </w:r>
      <w:r>
        <w:rPr>
          <w:color w:val="363636"/>
          <w:w w:val="105"/>
          <w:sz w:val="23"/>
        </w:rPr>
        <w:t>data</w:t>
      </w:r>
      <w:r>
        <w:rPr>
          <w:color w:val="363636"/>
          <w:spacing w:val="-2"/>
          <w:w w:val="105"/>
          <w:sz w:val="23"/>
        </w:rPr>
        <w:t xml:space="preserve"> </w:t>
      </w:r>
      <w:r>
        <w:rPr>
          <w:color w:val="363636"/>
          <w:w w:val="105"/>
          <w:sz w:val="23"/>
        </w:rPr>
        <w:t>on</w:t>
      </w:r>
      <w:r>
        <w:rPr>
          <w:color w:val="363636"/>
          <w:spacing w:val="-10"/>
          <w:w w:val="105"/>
          <w:sz w:val="23"/>
        </w:rPr>
        <w:t xml:space="preserve"> </w:t>
      </w:r>
      <w:r>
        <w:rPr>
          <w:color w:val="363636"/>
          <w:w w:val="105"/>
          <w:sz w:val="23"/>
        </w:rPr>
        <w:t>the</w:t>
      </w:r>
      <w:r>
        <w:rPr>
          <w:color w:val="363636"/>
          <w:spacing w:val="-6"/>
          <w:w w:val="105"/>
          <w:sz w:val="23"/>
        </w:rPr>
        <w:t xml:space="preserve"> </w:t>
      </w:r>
      <w:r>
        <w:rPr>
          <w:color w:val="363636"/>
          <w:w w:val="105"/>
          <w:sz w:val="23"/>
        </w:rPr>
        <w:t>process and</w:t>
      </w:r>
      <w:r>
        <w:rPr>
          <w:color w:val="363636"/>
          <w:spacing w:val="-2"/>
          <w:w w:val="105"/>
          <w:sz w:val="23"/>
        </w:rPr>
        <w:t xml:space="preserve"> </w:t>
      </w:r>
      <w:r>
        <w:rPr>
          <w:color w:val="363636"/>
          <w:w w:val="105"/>
          <w:sz w:val="23"/>
        </w:rPr>
        <w:t>impacts of</w:t>
      </w:r>
      <w:r>
        <w:rPr>
          <w:color w:val="363636"/>
          <w:spacing w:val="-1"/>
          <w:w w:val="105"/>
          <w:sz w:val="23"/>
        </w:rPr>
        <w:t xml:space="preserve"> </w:t>
      </w:r>
      <w:r>
        <w:rPr>
          <w:color w:val="363636"/>
          <w:w w:val="105"/>
          <w:sz w:val="23"/>
        </w:rPr>
        <w:t>planned relocations</w:t>
      </w:r>
      <w:r>
        <w:rPr>
          <w:color w:val="363636"/>
          <w:spacing w:val="-1"/>
          <w:w w:val="105"/>
          <w:sz w:val="23"/>
        </w:rPr>
        <w:t xml:space="preserve"> </w:t>
      </w:r>
      <w:r>
        <w:rPr>
          <w:color w:val="363636"/>
          <w:w w:val="105"/>
          <w:sz w:val="23"/>
        </w:rPr>
        <w:t>on</w:t>
      </w:r>
      <w:r>
        <w:rPr>
          <w:color w:val="363636"/>
          <w:spacing w:val="-9"/>
          <w:w w:val="105"/>
          <w:sz w:val="23"/>
        </w:rPr>
        <w:t xml:space="preserve"> </w:t>
      </w:r>
      <w:r>
        <w:rPr>
          <w:color w:val="363636"/>
          <w:w w:val="105"/>
          <w:sz w:val="23"/>
        </w:rPr>
        <w:t>relocated persons</w:t>
      </w:r>
      <w:r>
        <w:rPr>
          <w:color w:val="363636"/>
          <w:spacing w:val="-9"/>
          <w:w w:val="105"/>
          <w:sz w:val="23"/>
        </w:rPr>
        <w:t xml:space="preserve"> </w:t>
      </w:r>
      <w:r>
        <w:rPr>
          <w:color w:val="363636"/>
          <w:w w:val="105"/>
          <w:sz w:val="23"/>
        </w:rPr>
        <w:t>and</w:t>
      </w:r>
      <w:r>
        <w:rPr>
          <w:color w:val="363636"/>
          <w:spacing w:val="-8"/>
          <w:w w:val="105"/>
          <w:sz w:val="23"/>
        </w:rPr>
        <w:t xml:space="preserve"> </w:t>
      </w:r>
      <w:r>
        <w:rPr>
          <w:color w:val="363636"/>
          <w:w w:val="105"/>
          <w:sz w:val="23"/>
        </w:rPr>
        <w:t>other</w:t>
      </w:r>
      <w:r>
        <w:rPr>
          <w:color w:val="363636"/>
          <w:spacing w:val="-4"/>
          <w:w w:val="105"/>
          <w:sz w:val="23"/>
        </w:rPr>
        <w:t xml:space="preserve"> </w:t>
      </w:r>
      <w:r>
        <w:rPr>
          <w:color w:val="363636"/>
          <w:w w:val="105"/>
          <w:sz w:val="23"/>
        </w:rPr>
        <w:t>affected</w:t>
      </w:r>
      <w:r>
        <w:rPr>
          <w:color w:val="363636"/>
          <w:spacing w:val="-5"/>
          <w:w w:val="105"/>
          <w:sz w:val="23"/>
        </w:rPr>
        <w:t xml:space="preserve"> </w:t>
      </w:r>
      <w:r>
        <w:rPr>
          <w:color w:val="363636"/>
          <w:w w:val="105"/>
          <w:sz w:val="23"/>
        </w:rPr>
        <w:t>groups,</w:t>
      </w:r>
      <w:r>
        <w:rPr>
          <w:color w:val="363636"/>
          <w:spacing w:val="-1"/>
          <w:w w:val="105"/>
          <w:sz w:val="23"/>
        </w:rPr>
        <w:t xml:space="preserve"> </w:t>
      </w:r>
      <w:r>
        <w:rPr>
          <w:color w:val="363636"/>
          <w:w w:val="105"/>
          <w:sz w:val="23"/>
        </w:rPr>
        <w:t>including the</w:t>
      </w:r>
      <w:r>
        <w:rPr>
          <w:color w:val="363636"/>
          <w:spacing w:val="-15"/>
          <w:w w:val="105"/>
          <w:sz w:val="23"/>
        </w:rPr>
        <w:t xml:space="preserve"> </w:t>
      </w:r>
      <w:r>
        <w:rPr>
          <w:color w:val="363636"/>
          <w:w w:val="105"/>
          <w:sz w:val="23"/>
        </w:rPr>
        <w:t>effects</w:t>
      </w:r>
      <w:r>
        <w:rPr>
          <w:color w:val="363636"/>
          <w:spacing w:val="-12"/>
          <w:w w:val="105"/>
          <w:sz w:val="23"/>
        </w:rPr>
        <w:t xml:space="preserve"> </w:t>
      </w:r>
      <w:r>
        <w:rPr>
          <w:color w:val="363636"/>
          <w:w w:val="105"/>
          <w:sz w:val="23"/>
        </w:rPr>
        <w:t>on</w:t>
      </w:r>
      <w:r>
        <w:rPr>
          <w:color w:val="363636"/>
          <w:spacing w:val="-11"/>
          <w:w w:val="105"/>
          <w:sz w:val="23"/>
        </w:rPr>
        <w:t xml:space="preserve"> </w:t>
      </w:r>
      <w:r>
        <w:rPr>
          <w:color w:val="363636"/>
          <w:w w:val="105"/>
          <w:sz w:val="23"/>
        </w:rPr>
        <w:t>members</w:t>
      </w:r>
      <w:r>
        <w:rPr>
          <w:color w:val="363636"/>
          <w:spacing w:val="-7"/>
          <w:w w:val="105"/>
          <w:sz w:val="23"/>
        </w:rPr>
        <w:t xml:space="preserve"> </w:t>
      </w:r>
      <w:r>
        <w:rPr>
          <w:color w:val="363636"/>
          <w:w w:val="105"/>
          <w:sz w:val="23"/>
        </w:rPr>
        <w:t>of</w:t>
      </w:r>
      <w:r>
        <w:rPr>
          <w:color w:val="363636"/>
          <w:spacing w:val="-8"/>
          <w:w w:val="105"/>
          <w:sz w:val="23"/>
        </w:rPr>
        <w:t xml:space="preserve"> </w:t>
      </w:r>
      <w:r>
        <w:rPr>
          <w:color w:val="363636"/>
          <w:w w:val="105"/>
          <w:sz w:val="23"/>
        </w:rPr>
        <w:t>groups</w:t>
      </w:r>
      <w:r>
        <w:rPr>
          <w:color w:val="363636"/>
          <w:spacing w:val="-7"/>
          <w:w w:val="105"/>
          <w:sz w:val="23"/>
        </w:rPr>
        <w:t xml:space="preserve"> </w:t>
      </w:r>
      <w:r>
        <w:rPr>
          <w:color w:val="363636"/>
          <w:w w:val="105"/>
          <w:sz w:val="23"/>
        </w:rPr>
        <w:t>in vulnerable situations, including women, girls,</w:t>
      </w:r>
      <w:r>
        <w:rPr>
          <w:color w:val="363636"/>
          <w:spacing w:val="-5"/>
          <w:w w:val="105"/>
          <w:sz w:val="23"/>
        </w:rPr>
        <w:t xml:space="preserve"> </w:t>
      </w:r>
      <w:r>
        <w:rPr>
          <w:color w:val="363636"/>
          <w:w w:val="105"/>
          <w:sz w:val="23"/>
        </w:rPr>
        <w:t>minorities, older</w:t>
      </w:r>
      <w:r>
        <w:rPr>
          <w:color w:val="363636"/>
          <w:spacing w:val="-3"/>
          <w:w w:val="105"/>
          <w:sz w:val="23"/>
        </w:rPr>
        <w:t xml:space="preserve"> </w:t>
      </w:r>
      <w:r>
        <w:rPr>
          <w:color w:val="363636"/>
          <w:w w:val="105"/>
          <w:sz w:val="23"/>
        </w:rPr>
        <w:t xml:space="preserve">persons, persons with disabilities, LGBTI+ persons, Indigenous Peoples, displaced persons, migrants, </w:t>
      </w:r>
      <w:proofErr w:type="gramStart"/>
      <w:r>
        <w:rPr>
          <w:color w:val="363636"/>
          <w:w w:val="105"/>
          <w:sz w:val="23"/>
        </w:rPr>
        <w:t>renters</w:t>
      </w:r>
      <w:proofErr w:type="gramEnd"/>
      <w:r>
        <w:rPr>
          <w:color w:val="363636"/>
          <w:w w:val="105"/>
          <w:sz w:val="23"/>
        </w:rPr>
        <w:t xml:space="preserve"> and informal settlers.</w:t>
      </w:r>
    </w:p>
    <w:p w14:paraId="41E011C6" w14:textId="77777777" w:rsidR="00C02444" w:rsidRDefault="00C02444" w:rsidP="00C02444">
      <w:pPr>
        <w:tabs>
          <w:tab w:val="left" w:pos="898"/>
          <w:tab w:val="left" w:pos="900"/>
        </w:tabs>
        <w:spacing w:line="271" w:lineRule="auto"/>
        <w:ind w:right="984"/>
        <w:jc w:val="both"/>
        <w:rPr>
          <w:color w:val="363636"/>
          <w:sz w:val="23"/>
        </w:rPr>
      </w:pPr>
    </w:p>
    <w:p w14:paraId="1B5C9DB1" w14:textId="51D27A60" w:rsidR="00C02444" w:rsidRPr="00C82BC3" w:rsidRDefault="00C82BC3" w:rsidP="00C82BC3">
      <w:pPr>
        <w:pStyle w:val="ListParagraph"/>
        <w:tabs>
          <w:tab w:val="left" w:pos="1554"/>
        </w:tabs>
        <w:spacing w:line="259" w:lineRule="auto"/>
        <w:ind w:left="843" w:right="1057" w:firstLine="0"/>
        <w:rPr>
          <w:color w:val="FF0000"/>
          <w:sz w:val="24"/>
        </w:rPr>
      </w:pPr>
      <w:r>
        <w:rPr>
          <w:b/>
          <w:bCs/>
          <w:color w:val="FF0000"/>
          <w:sz w:val="24"/>
        </w:rPr>
        <w:t xml:space="preserve">SOUTH AFRICA </w:t>
      </w:r>
      <w:r w:rsidR="00C02444" w:rsidRPr="00E02B18">
        <w:rPr>
          <w:b/>
          <w:bCs/>
          <w:color w:val="FF0000"/>
          <w:sz w:val="24"/>
        </w:rPr>
        <w:t>RESPONSE</w:t>
      </w:r>
      <w:r w:rsidR="00C02444" w:rsidRPr="00E02B18">
        <w:rPr>
          <w:color w:val="FF0000"/>
          <w:sz w:val="24"/>
        </w:rPr>
        <w:t xml:space="preserve">: </w:t>
      </w:r>
    </w:p>
    <w:p w14:paraId="5D963343" w14:textId="77777777" w:rsidR="00B41956" w:rsidRDefault="00343D86">
      <w:pPr>
        <w:pStyle w:val="Heading2"/>
        <w:spacing w:before="235"/>
        <w:ind w:left="166"/>
      </w:pPr>
      <w:r>
        <w:rPr>
          <w:color w:val="363636"/>
          <w:spacing w:val="-2"/>
          <w:w w:val="105"/>
        </w:rPr>
        <w:t>Recommendations</w:t>
      </w:r>
    </w:p>
    <w:p w14:paraId="5D963344" w14:textId="77777777" w:rsidR="00B41956" w:rsidRPr="00C82BC3" w:rsidRDefault="00343D86">
      <w:pPr>
        <w:pStyle w:val="ListParagraph"/>
        <w:numPr>
          <w:ilvl w:val="0"/>
          <w:numId w:val="1"/>
        </w:numPr>
        <w:tabs>
          <w:tab w:val="left" w:pos="881"/>
          <w:tab w:val="left" w:pos="889"/>
        </w:tabs>
        <w:spacing w:before="254" w:line="271" w:lineRule="auto"/>
        <w:ind w:left="881" w:hanging="350"/>
        <w:jc w:val="both"/>
        <w:rPr>
          <w:color w:val="363636"/>
          <w:sz w:val="23"/>
        </w:rPr>
      </w:pPr>
      <w:r>
        <w:rPr>
          <w:color w:val="363636"/>
          <w:sz w:val="23"/>
        </w:rPr>
        <w:tab/>
        <w:t>Please provide specific recommendations</w:t>
      </w:r>
      <w:r>
        <w:rPr>
          <w:color w:val="363636"/>
          <w:spacing w:val="-1"/>
          <w:sz w:val="23"/>
        </w:rPr>
        <w:t xml:space="preserve"> </w:t>
      </w:r>
      <w:r>
        <w:rPr>
          <w:color w:val="363636"/>
          <w:sz w:val="23"/>
        </w:rPr>
        <w:t xml:space="preserve">on how to address the critical challenges </w:t>
      </w:r>
      <w:r>
        <w:rPr>
          <w:color w:val="363636"/>
          <w:w w:val="105"/>
          <w:sz w:val="23"/>
        </w:rPr>
        <w:t>and</w:t>
      </w:r>
      <w:r>
        <w:rPr>
          <w:color w:val="363636"/>
          <w:spacing w:val="-16"/>
          <w:w w:val="105"/>
          <w:sz w:val="23"/>
        </w:rPr>
        <w:t xml:space="preserve"> </w:t>
      </w:r>
      <w:r>
        <w:rPr>
          <w:color w:val="363636"/>
          <w:w w:val="105"/>
          <w:sz w:val="23"/>
        </w:rPr>
        <w:t>impacts</w:t>
      </w:r>
      <w:r>
        <w:rPr>
          <w:color w:val="363636"/>
          <w:spacing w:val="-15"/>
          <w:w w:val="105"/>
          <w:sz w:val="23"/>
        </w:rPr>
        <w:t xml:space="preserve"> </w:t>
      </w:r>
      <w:r>
        <w:rPr>
          <w:color w:val="363636"/>
          <w:w w:val="105"/>
          <w:sz w:val="23"/>
        </w:rPr>
        <w:t>that</w:t>
      </w:r>
      <w:r>
        <w:rPr>
          <w:color w:val="363636"/>
          <w:spacing w:val="-15"/>
          <w:w w:val="105"/>
          <w:sz w:val="23"/>
        </w:rPr>
        <w:t xml:space="preserve"> </w:t>
      </w:r>
      <w:r>
        <w:rPr>
          <w:color w:val="363636"/>
          <w:w w:val="105"/>
          <w:sz w:val="23"/>
        </w:rPr>
        <w:t>emerge</w:t>
      </w:r>
      <w:r>
        <w:rPr>
          <w:color w:val="363636"/>
          <w:spacing w:val="-15"/>
          <w:w w:val="105"/>
          <w:sz w:val="23"/>
        </w:rPr>
        <w:t xml:space="preserve"> </w:t>
      </w:r>
      <w:r>
        <w:rPr>
          <w:color w:val="363636"/>
          <w:w w:val="105"/>
          <w:sz w:val="23"/>
        </w:rPr>
        <w:t>during</w:t>
      </w:r>
      <w:r>
        <w:rPr>
          <w:color w:val="363636"/>
          <w:spacing w:val="-15"/>
          <w:w w:val="105"/>
          <w:sz w:val="23"/>
        </w:rPr>
        <w:t xml:space="preserve"> </w:t>
      </w:r>
      <w:r>
        <w:rPr>
          <w:color w:val="363636"/>
          <w:w w:val="105"/>
          <w:sz w:val="23"/>
        </w:rPr>
        <w:t>planned</w:t>
      </w:r>
      <w:r>
        <w:rPr>
          <w:color w:val="363636"/>
          <w:spacing w:val="-15"/>
          <w:w w:val="105"/>
          <w:sz w:val="23"/>
        </w:rPr>
        <w:t xml:space="preserve"> </w:t>
      </w:r>
      <w:r>
        <w:rPr>
          <w:color w:val="363636"/>
          <w:w w:val="105"/>
          <w:sz w:val="23"/>
        </w:rPr>
        <w:t>relocations</w:t>
      </w:r>
      <w:r>
        <w:rPr>
          <w:color w:val="363636"/>
          <w:spacing w:val="-15"/>
          <w:w w:val="105"/>
          <w:sz w:val="23"/>
        </w:rPr>
        <w:t xml:space="preserve"> </w:t>
      </w:r>
      <w:r>
        <w:rPr>
          <w:color w:val="363636"/>
          <w:w w:val="105"/>
          <w:sz w:val="23"/>
        </w:rPr>
        <w:t>in</w:t>
      </w:r>
      <w:r>
        <w:rPr>
          <w:color w:val="363636"/>
          <w:spacing w:val="-15"/>
          <w:w w:val="105"/>
          <w:sz w:val="23"/>
        </w:rPr>
        <w:t xml:space="preserve"> </w:t>
      </w:r>
      <w:r>
        <w:rPr>
          <w:color w:val="363636"/>
          <w:w w:val="105"/>
          <w:sz w:val="23"/>
        </w:rPr>
        <w:t>the</w:t>
      </w:r>
      <w:r>
        <w:rPr>
          <w:color w:val="363636"/>
          <w:spacing w:val="-15"/>
          <w:w w:val="105"/>
          <w:sz w:val="23"/>
        </w:rPr>
        <w:t xml:space="preserve"> </w:t>
      </w:r>
      <w:r>
        <w:rPr>
          <w:color w:val="363636"/>
          <w:w w:val="105"/>
          <w:sz w:val="23"/>
        </w:rPr>
        <w:t>context</w:t>
      </w:r>
      <w:r>
        <w:rPr>
          <w:color w:val="363636"/>
          <w:spacing w:val="-15"/>
          <w:w w:val="105"/>
          <w:sz w:val="23"/>
        </w:rPr>
        <w:t xml:space="preserve"> </w:t>
      </w:r>
      <w:r>
        <w:rPr>
          <w:color w:val="363636"/>
          <w:w w:val="105"/>
          <w:sz w:val="23"/>
        </w:rPr>
        <w:t>of</w:t>
      </w:r>
      <w:r>
        <w:rPr>
          <w:color w:val="363636"/>
          <w:spacing w:val="-16"/>
          <w:w w:val="105"/>
          <w:sz w:val="23"/>
        </w:rPr>
        <w:t xml:space="preserve"> </w:t>
      </w:r>
      <w:r>
        <w:rPr>
          <w:color w:val="363636"/>
          <w:w w:val="105"/>
          <w:sz w:val="23"/>
        </w:rPr>
        <w:t>disasters</w:t>
      </w:r>
      <w:r>
        <w:rPr>
          <w:color w:val="363636"/>
          <w:spacing w:val="-15"/>
          <w:w w:val="105"/>
          <w:sz w:val="23"/>
        </w:rPr>
        <w:t xml:space="preserve"> </w:t>
      </w:r>
      <w:r>
        <w:rPr>
          <w:color w:val="363636"/>
          <w:w w:val="105"/>
          <w:sz w:val="23"/>
        </w:rPr>
        <w:t xml:space="preserve">and </w:t>
      </w:r>
      <w:r>
        <w:rPr>
          <w:color w:val="363636"/>
          <w:spacing w:val="-2"/>
          <w:w w:val="105"/>
          <w:sz w:val="23"/>
        </w:rPr>
        <w:t>the</w:t>
      </w:r>
      <w:r>
        <w:rPr>
          <w:color w:val="363636"/>
          <w:spacing w:val="-10"/>
          <w:w w:val="105"/>
          <w:sz w:val="23"/>
        </w:rPr>
        <w:t xml:space="preserve"> </w:t>
      </w:r>
      <w:r>
        <w:rPr>
          <w:color w:val="363636"/>
          <w:spacing w:val="-2"/>
          <w:w w:val="105"/>
          <w:sz w:val="23"/>
        </w:rPr>
        <w:t>adverse effects</w:t>
      </w:r>
      <w:r>
        <w:rPr>
          <w:color w:val="363636"/>
          <w:spacing w:val="-11"/>
          <w:w w:val="105"/>
          <w:sz w:val="23"/>
        </w:rPr>
        <w:t xml:space="preserve"> </w:t>
      </w:r>
      <w:r>
        <w:rPr>
          <w:color w:val="363636"/>
          <w:spacing w:val="-2"/>
          <w:w w:val="105"/>
          <w:sz w:val="23"/>
        </w:rPr>
        <w:t>of</w:t>
      </w:r>
      <w:r>
        <w:rPr>
          <w:color w:val="363636"/>
          <w:spacing w:val="-7"/>
          <w:w w:val="105"/>
          <w:sz w:val="23"/>
        </w:rPr>
        <w:t xml:space="preserve"> </w:t>
      </w:r>
      <w:r>
        <w:rPr>
          <w:color w:val="363636"/>
          <w:spacing w:val="-2"/>
          <w:w w:val="105"/>
          <w:sz w:val="23"/>
        </w:rPr>
        <w:t>climate change</w:t>
      </w:r>
      <w:r>
        <w:rPr>
          <w:color w:val="363636"/>
          <w:spacing w:val="-5"/>
          <w:w w:val="105"/>
          <w:sz w:val="23"/>
        </w:rPr>
        <w:t xml:space="preserve"> </w:t>
      </w:r>
      <w:r>
        <w:rPr>
          <w:color w:val="363636"/>
          <w:spacing w:val="-2"/>
          <w:w w:val="105"/>
          <w:sz w:val="23"/>
        </w:rPr>
        <w:t>to</w:t>
      </w:r>
      <w:r>
        <w:rPr>
          <w:color w:val="363636"/>
          <w:spacing w:val="-12"/>
          <w:w w:val="105"/>
          <w:sz w:val="23"/>
        </w:rPr>
        <w:t xml:space="preserve"> </w:t>
      </w:r>
      <w:r>
        <w:rPr>
          <w:color w:val="363636"/>
          <w:spacing w:val="-2"/>
          <w:w w:val="105"/>
          <w:sz w:val="23"/>
        </w:rPr>
        <w:t>ensure they</w:t>
      </w:r>
      <w:r>
        <w:rPr>
          <w:color w:val="363636"/>
          <w:spacing w:val="-6"/>
          <w:w w:val="105"/>
          <w:sz w:val="23"/>
        </w:rPr>
        <w:t xml:space="preserve"> </w:t>
      </w:r>
      <w:r>
        <w:rPr>
          <w:color w:val="363636"/>
          <w:spacing w:val="-2"/>
          <w:w w:val="105"/>
          <w:sz w:val="23"/>
        </w:rPr>
        <w:t>are</w:t>
      </w:r>
      <w:r>
        <w:rPr>
          <w:color w:val="363636"/>
          <w:spacing w:val="-10"/>
          <w:w w:val="105"/>
          <w:sz w:val="23"/>
        </w:rPr>
        <w:t xml:space="preserve"> </w:t>
      </w:r>
      <w:r>
        <w:rPr>
          <w:color w:val="363636"/>
          <w:spacing w:val="-2"/>
          <w:w w:val="105"/>
          <w:sz w:val="23"/>
        </w:rPr>
        <w:t>people-centered,</w:t>
      </w:r>
      <w:r>
        <w:rPr>
          <w:color w:val="363636"/>
          <w:spacing w:val="-14"/>
          <w:w w:val="105"/>
          <w:sz w:val="23"/>
        </w:rPr>
        <w:t xml:space="preserve"> </w:t>
      </w:r>
      <w:r>
        <w:rPr>
          <w:color w:val="363636"/>
          <w:spacing w:val="-2"/>
          <w:w w:val="105"/>
          <w:sz w:val="23"/>
        </w:rPr>
        <w:t xml:space="preserve">anchored </w:t>
      </w:r>
      <w:r>
        <w:rPr>
          <w:color w:val="363636"/>
          <w:w w:val="105"/>
          <w:sz w:val="23"/>
        </w:rPr>
        <w:t>in</w:t>
      </w:r>
      <w:r>
        <w:rPr>
          <w:color w:val="363636"/>
          <w:spacing w:val="-2"/>
          <w:w w:val="105"/>
          <w:sz w:val="23"/>
        </w:rPr>
        <w:t xml:space="preserve"> </w:t>
      </w:r>
      <w:r>
        <w:rPr>
          <w:color w:val="363636"/>
          <w:w w:val="105"/>
          <w:sz w:val="23"/>
        </w:rPr>
        <w:t>human rights-based approaches and preserve cultural identity. Please include actions</w:t>
      </w:r>
      <w:r>
        <w:rPr>
          <w:color w:val="363636"/>
          <w:spacing w:val="-16"/>
          <w:w w:val="105"/>
          <w:sz w:val="23"/>
        </w:rPr>
        <w:t xml:space="preserve"> </w:t>
      </w:r>
      <w:r>
        <w:rPr>
          <w:color w:val="363636"/>
          <w:w w:val="105"/>
          <w:sz w:val="23"/>
        </w:rPr>
        <w:t>to</w:t>
      </w:r>
      <w:r>
        <w:rPr>
          <w:color w:val="363636"/>
          <w:spacing w:val="-15"/>
          <w:w w:val="105"/>
          <w:sz w:val="23"/>
        </w:rPr>
        <w:t xml:space="preserve"> </w:t>
      </w:r>
      <w:r>
        <w:rPr>
          <w:color w:val="363636"/>
          <w:w w:val="105"/>
          <w:sz w:val="23"/>
        </w:rPr>
        <w:t>be</w:t>
      </w:r>
      <w:r>
        <w:rPr>
          <w:color w:val="363636"/>
          <w:spacing w:val="-15"/>
          <w:w w:val="105"/>
          <w:sz w:val="23"/>
        </w:rPr>
        <w:t xml:space="preserve"> </w:t>
      </w:r>
      <w:r>
        <w:rPr>
          <w:color w:val="363636"/>
          <w:w w:val="105"/>
          <w:sz w:val="23"/>
        </w:rPr>
        <w:t>taken</w:t>
      </w:r>
      <w:r>
        <w:rPr>
          <w:color w:val="363636"/>
          <w:spacing w:val="-15"/>
          <w:w w:val="105"/>
          <w:sz w:val="23"/>
        </w:rPr>
        <w:t xml:space="preserve"> </w:t>
      </w:r>
      <w:r>
        <w:rPr>
          <w:color w:val="363636"/>
          <w:w w:val="105"/>
          <w:sz w:val="23"/>
        </w:rPr>
        <w:t>at</w:t>
      </w:r>
      <w:r>
        <w:rPr>
          <w:color w:val="363636"/>
          <w:spacing w:val="-15"/>
          <w:w w:val="105"/>
          <w:sz w:val="23"/>
        </w:rPr>
        <w:t xml:space="preserve"> </w:t>
      </w:r>
      <w:r>
        <w:rPr>
          <w:color w:val="363636"/>
          <w:w w:val="105"/>
          <w:sz w:val="23"/>
        </w:rPr>
        <w:t>the</w:t>
      </w:r>
      <w:r>
        <w:rPr>
          <w:color w:val="363636"/>
          <w:spacing w:val="-15"/>
          <w:w w:val="105"/>
          <w:sz w:val="23"/>
        </w:rPr>
        <w:t xml:space="preserve"> </w:t>
      </w:r>
      <w:r>
        <w:rPr>
          <w:color w:val="363636"/>
          <w:w w:val="105"/>
          <w:sz w:val="23"/>
        </w:rPr>
        <w:t>local,</w:t>
      </w:r>
      <w:r>
        <w:rPr>
          <w:color w:val="363636"/>
          <w:spacing w:val="-15"/>
          <w:w w:val="105"/>
          <w:sz w:val="23"/>
        </w:rPr>
        <w:t xml:space="preserve"> </w:t>
      </w:r>
      <w:r>
        <w:rPr>
          <w:color w:val="363636"/>
          <w:w w:val="105"/>
          <w:sz w:val="23"/>
        </w:rPr>
        <w:t>national,</w:t>
      </w:r>
      <w:r>
        <w:rPr>
          <w:color w:val="363636"/>
          <w:spacing w:val="-14"/>
          <w:w w:val="105"/>
          <w:sz w:val="23"/>
        </w:rPr>
        <w:t xml:space="preserve"> </w:t>
      </w:r>
      <w:r>
        <w:rPr>
          <w:color w:val="363636"/>
          <w:w w:val="105"/>
          <w:sz w:val="23"/>
        </w:rPr>
        <w:t>regional,</w:t>
      </w:r>
      <w:r>
        <w:rPr>
          <w:color w:val="363636"/>
          <w:spacing w:val="-10"/>
          <w:w w:val="105"/>
          <w:sz w:val="23"/>
        </w:rPr>
        <w:t xml:space="preserve"> </w:t>
      </w:r>
      <w:r>
        <w:rPr>
          <w:color w:val="363636"/>
          <w:w w:val="105"/>
          <w:sz w:val="23"/>
        </w:rPr>
        <w:t>and</w:t>
      </w:r>
      <w:r>
        <w:rPr>
          <w:color w:val="363636"/>
          <w:spacing w:val="-9"/>
          <w:w w:val="105"/>
          <w:sz w:val="23"/>
        </w:rPr>
        <w:t xml:space="preserve"> </w:t>
      </w:r>
      <w:r>
        <w:rPr>
          <w:color w:val="363636"/>
          <w:w w:val="105"/>
          <w:sz w:val="23"/>
        </w:rPr>
        <w:t>international levels,</w:t>
      </w:r>
      <w:r>
        <w:rPr>
          <w:color w:val="363636"/>
          <w:spacing w:val="-13"/>
          <w:w w:val="105"/>
          <w:sz w:val="23"/>
        </w:rPr>
        <w:t xml:space="preserve"> </w:t>
      </w:r>
      <w:r>
        <w:rPr>
          <w:color w:val="363636"/>
          <w:w w:val="105"/>
          <w:sz w:val="23"/>
        </w:rPr>
        <w:t>as</w:t>
      </w:r>
      <w:r>
        <w:rPr>
          <w:color w:val="363636"/>
          <w:spacing w:val="-16"/>
          <w:w w:val="105"/>
          <w:sz w:val="23"/>
        </w:rPr>
        <w:t xml:space="preserve"> </w:t>
      </w:r>
      <w:r>
        <w:rPr>
          <w:color w:val="363636"/>
          <w:w w:val="105"/>
          <w:sz w:val="23"/>
        </w:rPr>
        <w:t xml:space="preserve">well </w:t>
      </w:r>
      <w:r>
        <w:rPr>
          <w:color w:val="363636"/>
          <w:spacing w:val="-2"/>
          <w:w w:val="105"/>
          <w:sz w:val="23"/>
        </w:rPr>
        <w:t>as</w:t>
      </w:r>
      <w:r>
        <w:rPr>
          <w:color w:val="363636"/>
          <w:spacing w:val="-14"/>
          <w:w w:val="105"/>
          <w:sz w:val="23"/>
        </w:rPr>
        <w:t xml:space="preserve"> </w:t>
      </w:r>
      <w:r>
        <w:rPr>
          <w:color w:val="363636"/>
          <w:spacing w:val="-2"/>
          <w:w w:val="105"/>
          <w:sz w:val="23"/>
        </w:rPr>
        <w:t>by</w:t>
      </w:r>
      <w:r>
        <w:rPr>
          <w:color w:val="363636"/>
          <w:spacing w:val="-3"/>
          <w:w w:val="105"/>
          <w:sz w:val="23"/>
        </w:rPr>
        <w:t xml:space="preserve"> </w:t>
      </w:r>
      <w:r>
        <w:rPr>
          <w:color w:val="363636"/>
          <w:spacing w:val="-2"/>
          <w:w w:val="105"/>
          <w:sz w:val="23"/>
        </w:rPr>
        <w:t>different</w:t>
      </w:r>
      <w:r>
        <w:rPr>
          <w:color w:val="363636"/>
          <w:spacing w:val="-8"/>
          <w:w w:val="105"/>
          <w:sz w:val="23"/>
        </w:rPr>
        <w:t xml:space="preserve"> </w:t>
      </w:r>
      <w:r>
        <w:rPr>
          <w:color w:val="363636"/>
          <w:spacing w:val="-2"/>
          <w:w w:val="105"/>
          <w:sz w:val="23"/>
        </w:rPr>
        <w:t>groups</w:t>
      </w:r>
      <w:r>
        <w:rPr>
          <w:color w:val="363636"/>
          <w:spacing w:val="-9"/>
          <w:w w:val="105"/>
          <w:sz w:val="23"/>
        </w:rPr>
        <w:t xml:space="preserve"> </w:t>
      </w:r>
      <w:r>
        <w:rPr>
          <w:color w:val="363636"/>
          <w:spacing w:val="-2"/>
          <w:w w:val="105"/>
          <w:sz w:val="23"/>
        </w:rPr>
        <w:t>of</w:t>
      </w:r>
      <w:r>
        <w:rPr>
          <w:color w:val="363636"/>
          <w:spacing w:val="-14"/>
          <w:w w:val="105"/>
          <w:sz w:val="23"/>
        </w:rPr>
        <w:t xml:space="preserve"> </w:t>
      </w:r>
      <w:r>
        <w:rPr>
          <w:color w:val="363636"/>
          <w:spacing w:val="-2"/>
          <w:w w:val="105"/>
          <w:sz w:val="23"/>
        </w:rPr>
        <w:t>stakeholders:</w:t>
      </w:r>
      <w:r>
        <w:rPr>
          <w:color w:val="363636"/>
          <w:spacing w:val="12"/>
          <w:w w:val="105"/>
          <w:sz w:val="23"/>
        </w:rPr>
        <w:t xml:space="preserve"> </w:t>
      </w:r>
      <w:r>
        <w:rPr>
          <w:color w:val="363636"/>
          <w:spacing w:val="-2"/>
          <w:w w:val="105"/>
          <w:sz w:val="23"/>
        </w:rPr>
        <w:t>governments,</w:t>
      </w:r>
      <w:r>
        <w:rPr>
          <w:color w:val="363636"/>
          <w:spacing w:val="13"/>
          <w:w w:val="105"/>
          <w:sz w:val="23"/>
        </w:rPr>
        <w:t xml:space="preserve"> </w:t>
      </w:r>
      <w:r>
        <w:rPr>
          <w:color w:val="363636"/>
          <w:spacing w:val="-2"/>
          <w:w w:val="105"/>
          <w:sz w:val="23"/>
        </w:rPr>
        <w:t>communities to</w:t>
      </w:r>
      <w:r>
        <w:rPr>
          <w:color w:val="363636"/>
          <w:spacing w:val="-10"/>
          <w:w w:val="105"/>
          <w:sz w:val="23"/>
        </w:rPr>
        <w:t xml:space="preserve"> </w:t>
      </w:r>
      <w:r>
        <w:rPr>
          <w:color w:val="363636"/>
          <w:spacing w:val="-2"/>
          <w:w w:val="105"/>
          <w:sz w:val="23"/>
        </w:rPr>
        <w:t>be</w:t>
      </w:r>
      <w:r>
        <w:rPr>
          <w:color w:val="363636"/>
          <w:spacing w:val="-14"/>
          <w:w w:val="105"/>
          <w:sz w:val="23"/>
        </w:rPr>
        <w:t xml:space="preserve"> </w:t>
      </w:r>
      <w:r>
        <w:rPr>
          <w:color w:val="363636"/>
          <w:spacing w:val="-2"/>
          <w:w w:val="105"/>
          <w:sz w:val="23"/>
        </w:rPr>
        <w:t xml:space="preserve">relocated, </w:t>
      </w:r>
      <w:r>
        <w:rPr>
          <w:color w:val="363636"/>
          <w:w w:val="105"/>
          <w:sz w:val="23"/>
        </w:rPr>
        <w:t xml:space="preserve">potential host communities, development agencies, financing institutions, and </w:t>
      </w:r>
      <w:r>
        <w:rPr>
          <w:color w:val="363636"/>
          <w:spacing w:val="-2"/>
          <w:w w:val="105"/>
          <w:sz w:val="23"/>
        </w:rPr>
        <w:t>others.</w:t>
      </w:r>
    </w:p>
    <w:p w14:paraId="5A21712E" w14:textId="77777777" w:rsidR="00C82BC3" w:rsidRDefault="00C82BC3" w:rsidP="00C82BC3">
      <w:pPr>
        <w:pStyle w:val="ListParagraph"/>
        <w:tabs>
          <w:tab w:val="left" w:pos="881"/>
          <w:tab w:val="left" w:pos="889"/>
        </w:tabs>
        <w:spacing w:before="254" w:line="271" w:lineRule="auto"/>
        <w:ind w:left="881" w:firstLine="0"/>
        <w:jc w:val="right"/>
        <w:rPr>
          <w:color w:val="363636"/>
          <w:sz w:val="23"/>
        </w:rPr>
      </w:pPr>
    </w:p>
    <w:p w14:paraId="5D963345" w14:textId="77777777" w:rsidR="00B41956" w:rsidRDefault="00343D86">
      <w:pPr>
        <w:pStyle w:val="ListParagraph"/>
        <w:numPr>
          <w:ilvl w:val="0"/>
          <w:numId w:val="1"/>
        </w:numPr>
        <w:tabs>
          <w:tab w:val="left" w:pos="877"/>
          <w:tab w:val="left" w:pos="880"/>
        </w:tabs>
        <w:spacing w:line="271" w:lineRule="auto"/>
        <w:ind w:left="877"/>
        <w:jc w:val="both"/>
        <w:rPr>
          <w:color w:val="363636"/>
          <w:sz w:val="23"/>
        </w:rPr>
      </w:pPr>
      <w:r>
        <w:rPr>
          <w:color w:val="959595"/>
          <w:sz w:val="23"/>
        </w:rPr>
        <w:tab/>
      </w:r>
      <w:r>
        <w:rPr>
          <w:color w:val="363636"/>
          <w:sz w:val="23"/>
        </w:rPr>
        <w:t>Please provide any additional information you believe would be useful on</w:t>
      </w:r>
      <w:r>
        <w:rPr>
          <w:color w:val="363636"/>
          <w:spacing w:val="-1"/>
          <w:sz w:val="23"/>
        </w:rPr>
        <w:t xml:space="preserve"> </w:t>
      </w:r>
      <w:r>
        <w:rPr>
          <w:color w:val="363636"/>
          <w:sz w:val="23"/>
        </w:rPr>
        <w:t xml:space="preserve">the full enjoyment of human </w:t>
      </w:r>
      <w:r>
        <w:rPr>
          <w:color w:val="4B4B4B"/>
          <w:sz w:val="23"/>
        </w:rPr>
        <w:t xml:space="preserve">rights </w:t>
      </w:r>
      <w:r>
        <w:rPr>
          <w:color w:val="363636"/>
          <w:sz w:val="23"/>
        </w:rPr>
        <w:t>before, during and after planned relocations in the context of climate change.</w:t>
      </w:r>
    </w:p>
    <w:p w14:paraId="1DABDE48" w14:textId="77777777" w:rsidR="00C02444" w:rsidRDefault="00C02444">
      <w:pPr>
        <w:spacing w:line="271" w:lineRule="auto"/>
        <w:jc w:val="both"/>
        <w:rPr>
          <w:sz w:val="23"/>
        </w:rPr>
      </w:pPr>
    </w:p>
    <w:p w14:paraId="657B1F49" w14:textId="53CE86D5" w:rsidR="00C02444" w:rsidRPr="00E02B18" w:rsidRDefault="00C82BC3" w:rsidP="00C02444">
      <w:pPr>
        <w:pStyle w:val="ListParagraph"/>
        <w:tabs>
          <w:tab w:val="left" w:pos="1554"/>
        </w:tabs>
        <w:spacing w:line="259" w:lineRule="auto"/>
        <w:ind w:left="843" w:right="1057" w:firstLine="0"/>
        <w:rPr>
          <w:color w:val="FF0000"/>
          <w:sz w:val="24"/>
        </w:rPr>
      </w:pPr>
      <w:r>
        <w:rPr>
          <w:b/>
          <w:bCs/>
          <w:color w:val="FF0000"/>
          <w:sz w:val="24"/>
        </w:rPr>
        <w:t xml:space="preserve">SOUTH AFRICA </w:t>
      </w:r>
      <w:r w:rsidR="00C02444" w:rsidRPr="00E02B18">
        <w:rPr>
          <w:b/>
          <w:bCs/>
          <w:color w:val="FF0000"/>
          <w:sz w:val="24"/>
        </w:rPr>
        <w:t>RESPONSE</w:t>
      </w:r>
      <w:r w:rsidR="00C02444" w:rsidRPr="00E02B18">
        <w:rPr>
          <w:color w:val="FF0000"/>
          <w:sz w:val="24"/>
        </w:rPr>
        <w:t xml:space="preserve">: </w:t>
      </w:r>
    </w:p>
    <w:p w14:paraId="5D963346" w14:textId="77777777" w:rsidR="00C02444" w:rsidRDefault="00C02444">
      <w:pPr>
        <w:spacing w:line="271" w:lineRule="auto"/>
        <w:jc w:val="both"/>
        <w:rPr>
          <w:sz w:val="23"/>
        </w:rPr>
        <w:sectPr w:rsidR="00C02444" w:rsidSect="00DA462C">
          <w:pgSz w:w="11910" w:h="16840"/>
          <w:pgMar w:top="1100" w:right="640" w:bottom="280" w:left="1600" w:header="720" w:footer="720" w:gutter="0"/>
          <w:cols w:space="720"/>
        </w:sectPr>
      </w:pPr>
    </w:p>
    <w:p w14:paraId="5D963347" w14:textId="77777777" w:rsidR="00B41956" w:rsidRDefault="00343D86">
      <w:pPr>
        <w:pStyle w:val="Heading1"/>
        <w:spacing w:before="75"/>
        <w:ind w:left="199"/>
      </w:pPr>
      <w:r>
        <w:rPr>
          <w:color w:val="343434"/>
          <w:w w:val="105"/>
        </w:rPr>
        <w:lastRenderedPageBreak/>
        <w:t>Next</w:t>
      </w:r>
      <w:r>
        <w:rPr>
          <w:color w:val="343434"/>
          <w:spacing w:val="-6"/>
          <w:w w:val="105"/>
        </w:rPr>
        <w:t xml:space="preserve"> </w:t>
      </w:r>
      <w:r>
        <w:rPr>
          <w:color w:val="343434"/>
          <w:spacing w:val="-2"/>
          <w:w w:val="105"/>
        </w:rPr>
        <w:t>Steps</w:t>
      </w:r>
    </w:p>
    <w:p w14:paraId="5D963348" w14:textId="77777777" w:rsidR="00B41956" w:rsidRDefault="00B41956">
      <w:pPr>
        <w:pStyle w:val="BodyText"/>
        <w:spacing w:before="52"/>
        <w:rPr>
          <w:b/>
        </w:rPr>
      </w:pPr>
    </w:p>
    <w:p w14:paraId="5D963349" w14:textId="77777777" w:rsidR="00B41956" w:rsidRDefault="00343D86">
      <w:pPr>
        <w:spacing w:line="252" w:lineRule="auto"/>
        <w:ind w:left="203" w:right="692"/>
        <w:rPr>
          <w:b/>
          <w:sz w:val="23"/>
        </w:rPr>
      </w:pPr>
      <w:r>
        <w:rPr>
          <w:color w:val="343434"/>
          <w:w w:val="105"/>
          <w:sz w:val="23"/>
        </w:rPr>
        <w:t>Written</w:t>
      </w:r>
      <w:r>
        <w:rPr>
          <w:color w:val="343434"/>
          <w:spacing w:val="-13"/>
          <w:w w:val="105"/>
          <w:sz w:val="23"/>
        </w:rPr>
        <w:t xml:space="preserve"> </w:t>
      </w:r>
      <w:r>
        <w:rPr>
          <w:color w:val="343434"/>
          <w:w w:val="105"/>
          <w:sz w:val="23"/>
        </w:rPr>
        <w:t>contributions not</w:t>
      </w:r>
      <w:r>
        <w:rPr>
          <w:color w:val="343434"/>
          <w:spacing w:val="-8"/>
          <w:w w:val="105"/>
          <w:sz w:val="23"/>
        </w:rPr>
        <w:t xml:space="preserve"> </w:t>
      </w:r>
      <w:r>
        <w:rPr>
          <w:color w:val="343434"/>
          <w:w w:val="105"/>
          <w:sz w:val="23"/>
        </w:rPr>
        <w:t>exceeding</w:t>
      </w:r>
      <w:r>
        <w:rPr>
          <w:color w:val="343434"/>
          <w:spacing w:val="-2"/>
          <w:w w:val="105"/>
          <w:sz w:val="23"/>
        </w:rPr>
        <w:t xml:space="preserve"> </w:t>
      </w:r>
      <w:r>
        <w:rPr>
          <w:color w:val="343434"/>
          <w:w w:val="105"/>
          <w:sz w:val="23"/>
        </w:rPr>
        <w:t>2,500</w:t>
      </w:r>
      <w:r>
        <w:rPr>
          <w:color w:val="343434"/>
          <w:spacing w:val="-11"/>
          <w:w w:val="105"/>
          <w:sz w:val="23"/>
        </w:rPr>
        <w:t xml:space="preserve"> </w:t>
      </w:r>
      <w:r>
        <w:rPr>
          <w:color w:val="343434"/>
          <w:w w:val="105"/>
          <w:sz w:val="23"/>
        </w:rPr>
        <w:t>words</w:t>
      </w:r>
      <w:r>
        <w:rPr>
          <w:color w:val="343434"/>
          <w:spacing w:val="-12"/>
          <w:w w:val="105"/>
          <w:sz w:val="23"/>
        </w:rPr>
        <w:t xml:space="preserve"> </w:t>
      </w:r>
      <w:r>
        <w:rPr>
          <w:color w:val="343434"/>
          <w:w w:val="105"/>
          <w:sz w:val="23"/>
        </w:rPr>
        <w:t>in</w:t>
      </w:r>
      <w:r>
        <w:rPr>
          <w:color w:val="343434"/>
          <w:spacing w:val="-16"/>
          <w:w w:val="105"/>
          <w:sz w:val="23"/>
        </w:rPr>
        <w:t xml:space="preserve"> </w:t>
      </w:r>
      <w:r>
        <w:rPr>
          <w:color w:val="343434"/>
          <w:w w:val="105"/>
          <w:sz w:val="23"/>
        </w:rPr>
        <w:t>length</w:t>
      </w:r>
      <w:r>
        <w:rPr>
          <w:color w:val="343434"/>
          <w:spacing w:val="-6"/>
          <w:w w:val="105"/>
          <w:sz w:val="23"/>
        </w:rPr>
        <w:t xml:space="preserve"> </w:t>
      </w:r>
      <w:r>
        <w:rPr>
          <w:color w:val="343434"/>
          <w:w w:val="105"/>
          <w:sz w:val="23"/>
        </w:rPr>
        <w:t>should be</w:t>
      </w:r>
      <w:r>
        <w:rPr>
          <w:color w:val="343434"/>
          <w:spacing w:val="-12"/>
          <w:w w:val="105"/>
          <w:sz w:val="23"/>
        </w:rPr>
        <w:t xml:space="preserve"> </w:t>
      </w:r>
      <w:r>
        <w:rPr>
          <w:color w:val="343434"/>
          <w:w w:val="105"/>
          <w:sz w:val="23"/>
        </w:rPr>
        <w:t>sent</w:t>
      </w:r>
      <w:r>
        <w:rPr>
          <w:color w:val="343434"/>
          <w:spacing w:val="-4"/>
          <w:w w:val="105"/>
          <w:sz w:val="23"/>
        </w:rPr>
        <w:t xml:space="preserve"> </w:t>
      </w:r>
      <w:r>
        <w:rPr>
          <w:color w:val="343434"/>
          <w:w w:val="105"/>
          <w:sz w:val="23"/>
        </w:rPr>
        <w:t>in</w:t>
      </w:r>
      <w:r>
        <w:rPr>
          <w:color w:val="343434"/>
          <w:spacing w:val="-15"/>
          <w:w w:val="105"/>
          <w:sz w:val="23"/>
        </w:rPr>
        <w:t xml:space="preserve"> </w:t>
      </w:r>
      <w:r>
        <w:rPr>
          <w:i/>
          <w:color w:val="343434"/>
          <w:w w:val="105"/>
          <w:sz w:val="23"/>
        </w:rPr>
        <w:t xml:space="preserve">English, French </w:t>
      </w:r>
      <w:r>
        <w:rPr>
          <w:color w:val="343434"/>
          <w:w w:val="105"/>
          <w:sz w:val="23"/>
        </w:rPr>
        <w:t xml:space="preserve">or </w:t>
      </w:r>
      <w:r>
        <w:rPr>
          <w:i/>
          <w:color w:val="343434"/>
          <w:w w:val="105"/>
          <w:sz w:val="23"/>
        </w:rPr>
        <w:t xml:space="preserve">Spanish </w:t>
      </w:r>
      <w:r>
        <w:rPr>
          <w:color w:val="343434"/>
          <w:w w:val="105"/>
          <w:sz w:val="23"/>
        </w:rPr>
        <w:t xml:space="preserve">in </w:t>
      </w:r>
      <w:r>
        <w:rPr>
          <w:i/>
          <w:color w:val="343434"/>
          <w:w w:val="105"/>
          <w:sz w:val="23"/>
        </w:rPr>
        <w:t xml:space="preserve">Word </w:t>
      </w:r>
      <w:r>
        <w:rPr>
          <w:color w:val="343434"/>
          <w:w w:val="105"/>
          <w:sz w:val="23"/>
        </w:rPr>
        <w:t xml:space="preserve">format to </w:t>
      </w:r>
      <w:hyperlink r:id="rId9">
        <w:r>
          <w:rPr>
            <w:b/>
            <w:color w:val="343434"/>
            <w:w w:val="105"/>
            <w:sz w:val="23"/>
          </w:rPr>
          <w:t>hrc-sr-idp@un.org.</w:t>
        </w:r>
      </w:hyperlink>
    </w:p>
    <w:p w14:paraId="5D96334A" w14:textId="77777777" w:rsidR="00B41956" w:rsidRDefault="00B41956">
      <w:pPr>
        <w:pStyle w:val="BodyText"/>
        <w:spacing w:before="21"/>
        <w:rPr>
          <w:b/>
        </w:rPr>
      </w:pPr>
    </w:p>
    <w:p w14:paraId="5D96334B" w14:textId="77777777" w:rsidR="00B41956" w:rsidRDefault="00343D86">
      <w:pPr>
        <w:ind w:left="199"/>
        <w:rPr>
          <w:sz w:val="23"/>
        </w:rPr>
      </w:pPr>
      <w:r>
        <w:rPr>
          <w:color w:val="343434"/>
          <w:w w:val="105"/>
          <w:sz w:val="23"/>
        </w:rPr>
        <w:t>Please</w:t>
      </w:r>
      <w:r>
        <w:rPr>
          <w:color w:val="343434"/>
          <w:spacing w:val="-12"/>
          <w:w w:val="105"/>
          <w:sz w:val="23"/>
        </w:rPr>
        <w:t xml:space="preserve"> </w:t>
      </w:r>
      <w:r>
        <w:rPr>
          <w:color w:val="343434"/>
          <w:w w:val="105"/>
          <w:sz w:val="23"/>
        </w:rPr>
        <w:t>indicate</w:t>
      </w:r>
      <w:r>
        <w:rPr>
          <w:color w:val="343434"/>
          <w:spacing w:val="-6"/>
          <w:w w:val="105"/>
          <w:sz w:val="23"/>
        </w:rPr>
        <w:t xml:space="preserve"> </w:t>
      </w:r>
      <w:r>
        <w:rPr>
          <w:b/>
          <w:color w:val="343434"/>
          <w:w w:val="105"/>
          <w:sz w:val="23"/>
        </w:rPr>
        <w:t>"Input</w:t>
      </w:r>
      <w:r>
        <w:rPr>
          <w:b/>
          <w:color w:val="343434"/>
          <w:spacing w:val="-4"/>
          <w:w w:val="105"/>
          <w:sz w:val="23"/>
        </w:rPr>
        <w:t xml:space="preserve"> </w:t>
      </w:r>
      <w:r>
        <w:rPr>
          <w:b/>
          <w:color w:val="343434"/>
          <w:w w:val="105"/>
          <w:sz w:val="23"/>
        </w:rPr>
        <w:t>for</w:t>
      </w:r>
      <w:r>
        <w:rPr>
          <w:b/>
          <w:color w:val="343434"/>
          <w:spacing w:val="-16"/>
          <w:w w:val="105"/>
          <w:sz w:val="23"/>
        </w:rPr>
        <w:t xml:space="preserve"> </w:t>
      </w:r>
      <w:r>
        <w:rPr>
          <w:b/>
          <w:color w:val="343434"/>
          <w:w w:val="105"/>
          <w:sz w:val="23"/>
        </w:rPr>
        <w:t>SR</w:t>
      </w:r>
      <w:r>
        <w:rPr>
          <w:b/>
          <w:color w:val="343434"/>
          <w:spacing w:val="-11"/>
          <w:w w:val="105"/>
          <w:sz w:val="23"/>
        </w:rPr>
        <w:t xml:space="preserve"> </w:t>
      </w:r>
      <w:r>
        <w:rPr>
          <w:b/>
          <w:color w:val="343434"/>
          <w:w w:val="105"/>
          <w:sz w:val="23"/>
        </w:rPr>
        <w:t>IDPs</w:t>
      </w:r>
      <w:r>
        <w:rPr>
          <w:b/>
          <w:color w:val="343434"/>
          <w:spacing w:val="-15"/>
          <w:w w:val="105"/>
          <w:sz w:val="23"/>
        </w:rPr>
        <w:t xml:space="preserve"> </w:t>
      </w:r>
      <w:r>
        <w:rPr>
          <w:color w:val="343434"/>
          <w:w w:val="105"/>
          <w:sz w:val="23"/>
        </w:rPr>
        <w:t>-</w:t>
      </w:r>
      <w:r>
        <w:rPr>
          <w:color w:val="343434"/>
          <w:spacing w:val="2"/>
          <w:w w:val="105"/>
          <w:sz w:val="23"/>
        </w:rPr>
        <w:t xml:space="preserve"> </w:t>
      </w:r>
      <w:r>
        <w:rPr>
          <w:b/>
          <w:color w:val="343434"/>
          <w:w w:val="105"/>
          <w:sz w:val="23"/>
        </w:rPr>
        <w:t>report</w:t>
      </w:r>
      <w:r>
        <w:rPr>
          <w:b/>
          <w:color w:val="343434"/>
          <w:spacing w:val="-11"/>
          <w:w w:val="105"/>
          <w:sz w:val="23"/>
        </w:rPr>
        <w:t xml:space="preserve"> </w:t>
      </w:r>
      <w:r>
        <w:rPr>
          <w:b/>
          <w:color w:val="343434"/>
          <w:w w:val="105"/>
          <w:sz w:val="23"/>
        </w:rPr>
        <w:t>on</w:t>
      </w:r>
      <w:r>
        <w:rPr>
          <w:b/>
          <w:color w:val="343434"/>
          <w:spacing w:val="-12"/>
          <w:w w:val="105"/>
          <w:sz w:val="23"/>
        </w:rPr>
        <w:t xml:space="preserve"> </w:t>
      </w:r>
      <w:r>
        <w:rPr>
          <w:b/>
          <w:color w:val="343434"/>
          <w:w w:val="105"/>
          <w:sz w:val="23"/>
        </w:rPr>
        <w:t>relocation"</w:t>
      </w:r>
      <w:r>
        <w:rPr>
          <w:b/>
          <w:color w:val="343434"/>
          <w:spacing w:val="4"/>
          <w:w w:val="105"/>
          <w:sz w:val="23"/>
        </w:rPr>
        <w:t xml:space="preserve"> </w:t>
      </w:r>
      <w:r>
        <w:rPr>
          <w:color w:val="343434"/>
          <w:w w:val="105"/>
          <w:sz w:val="23"/>
        </w:rPr>
        <w:t>in</w:t>
      </w:r>
      <w:r>
        <w:rPr>
          <w:color w:val="343434"/>
          <w:spacing w:val="-15"/>
          <w:w w:val="105"/>
          <w:sz w:val="23"/>
        </w:rPr>
        <w:t xml:space="preserve"> </w:t>
      </w:r>
      <w:r>
        <w:rPr>
          <w:color w:val="343434"/>
          <w:w w:val="105"/>
          <w:sz w:val="23"/>
        </w:rPr>
        <w:t>the</w:t>
      </w:r>
      <w:r>
        <w:rPr>
          <w:color w:val="343434"/>
          <w:spacing w:val="-11"/>
          <w:w w:val="105"/>
          <w:sz w:val="23"/>
        </w:rPr>
        <w:t xml:space="preserve"> </w:t>
      </w:r>
      <w:r>
        <w:rPr>
          <w:color w:val="343434"/>
          <w:w w:val="105"/>
          <w:sz w:val="23"/>
        </w:rPr>
        <w:t>email</w:t>
      </w:r>
      <w:r>
        <w:rPr>
          <w:color w:val="343434"/>
          <w:spacing w:val="-2"/>
          <w:w w:val="105"/>
          <w:sz w:val="23"/>
        </w:rPr>
        <w:t xml:space="preserve"> </w:t>
      </w:r>
      <w:r>
        <w:rPr>
          <w:color w:val="343434"/>
          <w:w w:val="105"/>
          <w:sz w:val="23"/>
        </w:rPr>
        <w:t xml:space="preserve">subject </w:t>
      </w:r>
      <w:r>
        <w:rPr>
          <w:color w:val="343434"/>
          <w:spacing w:val="-2"/>
          <w:w w:val="105"/>
          <w:sz w:val="23"/>
        </w:rPr>
        <w:t>line.</w:t>
      </w:r>
    </w:p>
    <w:p w14:paraId="5D96334C" w14:textId="77777777" w:rsidR="00B41956" w:rsidRDefault="00B41956">
      <w:pPr>
        <w:pStyle w:val="BodyText"/>
        <w:spacing w:before="28"/>
      </w:pPr>
    </w:p>
    <w:p w14:paraId="5D96334D" w14:textId="77777777" w:rsidR="00B41956" w:rsidRDefault="00343D86">
      <w:pPr>
        <w:pStyle w:val="Heading1"/>
        <w:ind w:left="197"/>
      </w:pPr>
      <w:r>
        <w:rPr>
          <w:color w:val="343434"/>
          <w:w w:val="105"/>
        </w:rPr>
        <w:t>Postal</w:t>
      </w:r>
      <w:r>
        <w:rPr>
          <w:color w:val="343434"/>
          <w:spacing w:val="-9"/>
          <w:w w:val="105"/>
        </w:rPr>
        <w:t xml:space="preserve"> </w:t>
      </w:r>
      <w:r>
        <w:rPr>
          <w:color w:val="343434"/>
          <w:spacing w:val="-2"/>
          <w:w w:val="105"/>
        </w:rPr>
        <w:t>address:</w:t>
      </w:r>
    </w:p>
    <w:p w14:paraId="5D96334E" w14:textId="77777777" w:rsidR="00B41956" w:rsidRDefault="00343D86">
      <w:pPr>
        <w:pStyle w:val="BodyText"/>
        <w:spacing w:before="14" w:line="256" w:lineRule="auto"/>
        <w:ind w:left="199" w:right="1056"/>
      </w:pPr>
      <w:r>
        <w:rPr>
          <w:color w:val="343434"/>
          <w:w w:val="105"/>
        </w:rPr>
        <w:t>Office</w:t>
      </w:r>
      <w:r>
        <w:rPr>
          <w:color w:val="343434"/>
          <w:spacing w:val="-8"/>
          <w:w w:val="105"/>
        </w:rPr>
        <w:t xml:space="preserve"> </w:t>
      </w:r>
      <w:r>
        <w:rPr>
          <w:color w:val="343434"/>
          <w:w w:val="105"/>
        </w:rPr>
        <w:t>of</w:t>
      </w:r>
      <w:r>
        <w:rPr>
          <w:color w:val="343434"/>
          <w:spacing w:val="-14"/>
          <w:w w:val="105"/>
        </w:rPr>
        <w:t xml:space="preserve"> </w:t>
      </w:r>
      <w:r>
        <w:rPr>
          <w:color w:val="343434"/>
          <w:w w:val="105"/>
        </w:rPr>
        <w:t>the</w:t>
      </w:r>
      <w:r>
        <w:rPr>
          <w:color w:val="343434"/>
          <w:spacing w:val="-11"/>
          <w:w w:val="105"/>
        </w:rPr>
        <w:t xml:space="preserve"> </w:t>
      </w:r>
      <w:r>
        <w:rPr>
          <w:color w:val="343434"/>
          <w:w w:val="105"/>
        </w:rPr>
        <w:t>United</w:t>
      </w:r>
      <w:r>
        <w:rPr>
          <w:color w:val="343434"/>
          <w:spacing w:val="-9"/>
          <w:w w:val="105"/>
        </w:rPr>
        <w:t xml:space="preserve"> </w:t>
      </w:r>
      <w:r>
        <w:rPr>
          <w:color w:val="343434"/>
          <w:w w:val="105"/>
        </w:rPr>
        <w:t>Nations</w:t>
      </w:r>
      <w:r>
        <w:rPr>
          <w:color w:val="343434"/>
          <w:spacing w:val="-5"/>
          <w:w w:val="105"/>
        </w:rPr>
        <w:t xml:space="preserve"> </w:t>
      </w:r>
      <w:r>
        <w:rPr>
          <w:color w:val="343434"/>
          <w:w w:val="105"/>
        </w:rPr>
        <w:t>High</w:t>
      </w:r>
      <w:r>
        <w:rPr>
          <w:color w:val="343434"/>
          <w:spacing w:val="-11"/>
          <w:w w:val="105"/>
        </w:rPr>
        <w:t xml:space="preserve"> </w:t>
      </w:r>
      <w:r>
        <w:rPr>
          <w:color w:val="343434"/>
          <w:w w:val="105"/>
        </w:rPr>
        <w:t>Commissioner for</w:t>
      </w:r>
      <w:r>
        <w:rPr>
          <w:color w:val="343434"/>
          <w:spacing w:val="-11"/>
          <w:w w:val="105"/>
        </w:rPr>
        <w:t xml:space="preserve"> </w:t>
      </w:r>
      <w:r>
        <w:rPr>
          <w:color w:val="343434"/>
          <w:w w:val="105"/>
        </w:rPr>
        <w:t>Human Rights,</w:t>
      </w:r>
      <w:r>
        <w:rPr>
          <w:color w:val="343434"/>
          <w:spacing w:val="-7"/>
          <w:w w:val="105"/>
        </w:rPr>
        <w:t xml:space="preserve"> </w:t>
      </w:r>
      <w:r>
        <w:rPr>
          <w:color w:val="343434"/>
          <w:w w:val="105"/>
        </w:rPr>
        <w:t>United</w:t>
      </w:r>
      <w:r>
        <w:rPr>
          <w:color w:val="343434"/>
          <w:spacing w:val="-7"/>
          <w:w w:val="105"/>
        </w:rPr>
        <w:t xml:space="preserve"> </w:t>
      </w:r>
      <w:r>
        <w:rPr>
          <w:color w:val="343434"/>
          <w:w w:val="105"/>
        </w:rPr>
        <w:t>Nations Office at Geneva, CH 1211 Geneva 10, Switzerland.</w:t>
      </w:r>
    </w:p>
    <w:p w14:paraId="5D96334F" w14:textId="77777777" w:rsidR="00B41956" w:rsidRDefault="00B41956">
      <w:pPr>
        <w:pStyle w:val="BodyText"/>
        <w:spacing w:before="10"/>
      </w:pPr>
    </w:p>
    <w:p w14:paraId="5D963350" w14:textId="77777777" w:rsidR="00B41956" w:rsidRDefault="00343D86">
      <w:pPr>
        <w:pStyle w:val="BodyText"/>
        <w:spacing w:line="254" w:lineRule="auto"/>
        <w:ind w:left="191" w:right="962" w:firstLine="2"/>
        <w:jc w:val="both"/>
      </w:pPr>
      <w:r>
        <w:rPr>
          <w:color w:val="343434"/>
          <w:w w:val="105"/>
        </w:rPr>
        <w:t>Please include references to reports, text of legislation, policy documents, judgements, statistical information with hyperlinks to</w:t>
      </w:r>
      <w:r>
        <w:rPr>
          <w:color w:val="343434"/>
          <w:spacing w:val="-1"/>
          <w:w w:val="105"/>
        </w:rPr>
        <w:t xml:space="preserve"> </w:t>
      </w:r>
      <w:r>
        <w:rPr>
          <w:color w:val="343434"/>
          <w:w w:val="105"/>
        </w:rPr>
        <w:t>their full</w:t>
      </w:r>
      <w:r>
        <w:rPr>
          <w:color w:val="343434"/>
          <w:spacing w:val="-5"/>
          <w:w w:val="105"/>
        </w:rPr>
        <w:t xml:space="preserve"> </w:t>
      </w:r>
      <w:r>
        <w:rPr>
          <w:color w:val="343434"/>
          <w:w w:val="105"/>
        </w:rPr>
        <w:t>text or source or attach them to</w:t>
      </w:r>
      <w:r>
        <w:rPr>
          <w:color w:val="343434"/>
          <w:spacing w:val="-4"/>
          <w:w w:val="105"/>
        </w:rPr>
        <w:t xml:space="preserve"> </w:t>
      </w:r>
      <w:r>
        <w:rPr>
          <w:color w:val="343434"/>
          <w:w w:val="105"/>
        </w:rPr>
        <w:t xml:space="preserve">your </w:t>
      </w:r>
      <w:r>
        <w:rPr>
          <w:color w:val="343434"/>
          <w:spacing w:val="-2"/>
          <w:w w:val="105"/>
        </w:rPr>
        <w:t>submission.</w:t>
      </w:r>
    </w:p>
    <w:p w14:paraId="5D963351" w14:textId="77777777" w:rsidR="00B41956" w:rsidRDefault="00B41956">
      <w:pPr>
        <w:pStyle w:val="BodyText"/>
        <w:spacing w:before="5"/>
      </w:pPr>
    </w:p>
    <w:p w14:paraId="5D963352" w14:textId="77777777" w:rsidR="00B41956" w:rsidRDefault="00343D86">
      <w:pPr>
        <w:pStyle w:val="Heading1"/>
        <w:spacing w:before="0" w:line="252" w:lineRule="auto"/>
        <w:ind w:left="190" w:right="957" w:hanging="3"/>
        <w:jc w:val="both"/>
      </w:pPr>
      <w:r>
        <w:rPr>
          <w:color w:val="343434"/>
          <w:w w:val="105"/>
        </w:rPr>
        <w:t>Please</w:t>
      </w:r>
      <w:r>
        <w:rPr>
          <w:color w:val="343434"/>
          <w:spacing w:val="-14"/>
          <w:w w:val="105"/>
        </w:rPr>
        <w:t xml:space="preserve"> </w:t>
      </w:r>
      <w:r>
        <w:rPr>
          <w:color w:val="343434"/>
          <w:w w:val="105"/>
        </w:rPr>
        <w:t>note</w:t>
      </w:r>
      <w:r>
        <w:rPr>
          <w:color w:val="343434"/>
          <w:spacing w:val="-14"/>
          <w:w w:val="105"/>
        </w:rPr>
        <w:t xml:space="preserve"> </w:t>
      </w:r>
      <w:r>
        <w:rPr>
          <w:color w:val="343434"/>
          <w:w w:val="105"/>
        </w:rPr>
        <w:t>that</w:t>
      </w:r>
      <w:r>
        <w:rPr>
          <w:color w:val="343434"/>
          <w:spacing w:val="-8"/>
          <w:w w:val="105"/>
        </w:rPr>
        <w:t xml:space="preserve"> </w:t>
      </w:r>
      <w:r>
        <w:rPr>
          <w:color w:val="343434"/>
          <w:w w:val="105"/>
        </w:rPr>
        <w:t>inputs</w:t>
      </w:r>
      <w:r>
        <w:rPr>
          <w:color w:val="343434"/>
          <w:spacing w:val="-9"/>
          <w:w w:val="105"/>
        </w:rPr>
        <w:t xml:space="preserve"> </w:t>
      </w:r>
      <w:r>
        <w:rPr>
          <w:color w:val="343434"/>
          <w:w w:val="105"/>
        </w:rPr>
        <w:t>received</w:t>
      </w:r>
      <w:r>
        <w:rPr>
          <w:color w:val="343434"/>
          <w:spacing w:val="-3"/>
          <w:w w:val="105"/>
        </w:rPr>
        <w:t xml:space="preserve"> </w:t>
      </w:r>
      <w:r>
        <w:rPr>
          <w:color w:val="343434"/>
          <w:w w:val="105"/>
        </w:rPr>
        <w:t>after</w:t>
      </w:r>
      <w:r>
        <w:rPr>
          <w:color w:val="343434"/>
          <w:spacing w:val="-12"/>
          <w:w w:val="105"/>
        </w:rPr>
        <w:t xml:space="preserve"> </w:t>
      </w:r>
      <w:r>
        <w:rPr>
          <w:color w:val="343434"/>
          <w:w w:val="105"/>
        </w:rPr>
        <w:t>the</w:t>
      </w:r>
      <w:r>
        <w:rPr>
          <w:color w:val="343434"/>
          <w:spacing w:val="-7"/>
          <w:w w:val="105"/>
        </w:rPr>
        <w:t xml:space="preserve"> </w:t>
      </w:r>
      <w:r>
        <w:rPr>
          <w:color w:val="343434"/>
          <w:w w:val="105"/>
        </w:rPr>
        <w:t>initial</w:t>
      </w:r>
      <w:r>
        <w:rPr>
          <w:color w:val="343434"/>
          <w:spacing w:val="-12"/>
          <w:w w:val="105"/>
        </w:rPr>
        <w:t xml:space="preserve"> </w:t>
      </w:r>
      <w:r>
        <w:rPr>
          <w:color w:val="343434"/>
          <w:w w:val="105"/>
        </w:rPr>
        <w:t>deadline of</w:t>
      </w:r>
      <w:r>
        <w:rPr>
          <w:color w:val="343434"/>
          <w:spacing w:val="-16"/>
          <w:w w:val="105"/>
        </w:rPr>
        <w:t xml:space="preserve"> </w:t>
      </w:r>
      <w:r>
        <w:rPr>
          <w:color w:val="343434"/>
          <w:w w:val="105"/>
        </w:rPr>
        <w:t>1</w:t>
      </w:r>
      <w:r>
        <w:rPr>
          <w:color w:val="343434"/>
          <w:spacing w:val="-15"/>
          <w:w w:val="105"/>
        </w:rPr>
        <w:t xml:space="preserve"> </w:t>
      </w:r>
      <w:r>
        <w:rPr>
          <w:color w:val="343434"/>
          <w:w w:val="105"/>
        </w:rPr>
        <w:t>April</w:t>
      </w:r>
      <w:r>
        <w:rPr>
          <w:color w:val="343434"/>
          <w:spacing w:val="-12"/>
          <w:w w:val="105"/>
        </w:rPr>
        <w:t xml:space="preserve"> </w:t>
      </w:r>
      <w:r>
        <w:rPr>
          <w:color w:val="343434"/>
          <w:w w:val="105"/>
        </w:rPr>
        <w:t>2024,</w:t>
      </w:r>
      <w:r>
        <w:rPr>
          <w:color w:val="343434"/>
          <w:spacing w:val="-15"/>
          <w:w w:val="105"/>
        </w:rPr>
        <w:t xml:space="preserve"> </w:t>
      </w:r>
      <w:r>
        <w:rPr>
          <w:color w:val="343434"/>
          <w:w w:val="105"/>
        </w:rPr>
        <w:t>may</w:t>
      </w:r>
      <w:r>
        <w:rPr>
          <w:color w:val="343434"/>
          <w:spacing w:val="-14"/>
          <w:w w:val="105"/>
        </w:rPr>
        <w:t xml:space="preserve"> </w:t>
      </w:r>
      <w:r>
        <w:rPr>
          <w:color w:val="343434"/>
          <w:w w:val="105"/>
        </w:rPr>
        <w:t>not</w:t>
      </w:r>
      <w:r>
        <w:rPr>
          <w:color w:val="343434"/>
          <w:spacing w:val="-10"/>
          <w:w w:val="105"/>
        </w:rPr>
        <w:t xml:space="preserve"> </w:t>
      </w:r>
      <w:r>
        <w:rPr>
          <w:color w:val="343434"/>
          <w:w w:val="105"/>
        </w:rPr>
        <w:t>be taken into</w:t>
      </w:r>
      <w:r>
        <w:rPr>
          <w:color w:val="343434"/>
          <w:spacing w:val="-10"/>
          <w:w w:val="105"/>
        </w:rPr>
        <w:t xml:space="preserve"> </w:t>
      </w:r>
      <w:r>
        <w:rPr>
          <w:color w:val="343434"/>
          <w:w w:val="105"/>
        </w:rPr>
        <w:t>account</w:t>
      </w:r>
      <w:r>
        <w:rPr>
          <w:color w:val="343434"/>
          <w:spacing w:val="-7"/>
          <w:w w:val="105"/>
        </w:rPr>
        <w:t xml:space="preserve"> </w:t>
      </w:r>
      <w:r>
        <w:rPr>
          <w:color w:val="343434"/>
          <w:w w:val="105"/>
        </w:rPr>
        <w:t>for</w:t>
      </w:r>
      <w:r>
        <w:rPr>
          <w:color w:val="343434"/>
          <w:spacing w:val="-7"/>
          <w:w w:val="105"/>
        </w:rPr>
        <w:t xml:space="preserve"> </w:t>
      </w:r>
      <w:r>
        <w:rPr>
          <w:color w:val="343434"/>
          <w:w w:val="105"/>
        </w:rPr>
        <w:t>the preparation</w:t>
      </w:r>
      <w:r>
        <w:rPr>
          <w:color w:val="343434"/>
          <w:spacing w:val="-6"/>
          <w:w w:val="105"/>
        </w:rPr>
        <w:t xml:space="preserve"> </w:t>
      </w:r>
      <w:r>
        <w:rPr>
          <w:color w:val="343434"/>
          <w:w w:val="105"/>
        </w:rPr>
        <w:t>of</w:t>
      </w:r>
      <w:r>
        <w:rPr>
          <w:color w:val="343434"/>
          <w:spacing w:val="-15"/>
          <w:w w:val="105"/>
        </w:rPr>
        <w:t xml:space="preserve"> </w:t>
      </w:r>
      <w:r>
        <w:rPr>
          <w:color w:val="343434"/>
          <w:w w:val="105"/>
        </w:rPr>
        <w:t>the</w:t>
      </w:r>
      <w:r>
        <w:rPr>
          <w:color w:val="343434"/>
          <w:spacing w:val="-6"/>
          <w:w w:val="105"/>
        </w:rPr>
        <w:t xml:space="preserve"> </w:t>
      </w:r>
      <w:r>
        <w:rPr>
          <w:color w:val="343434"/>
          <w:w w:val="105"/>
        </w:rPr>
        <w:t>thematic report</w:t>
      </w:r>
      <w:r>
        <w:rPr>
          <w:color w:val="343434"/>
          <w:spacing w:val="-3"/>
          <w:w w:val="105"/>
        </w:rPr>
        <w:t xml:space="preserve"> </w:t>
      </w:r>
      <w:r>
        <w:rPr>
          <w:color w:val="343434"/>
          <w:w w:val="105"/>
        </w:rPr>
        <w:t>to</w:t>
      </w:r>
      <w:r>
        <w:rPr>
          <w:color w:val="343434"/>
          <w:spacing w:val="-9"/>
          <w:w w:val="105"/>
        </w:rPr>
        <w:t xml:space="preserve"> </w:t>
      </w:r>
      <w:r>
        <w:rPr>
          <w:color w:val="343434"/>
          <w:w w:val="105"/>
        </w:rPr>
        <w:t>be</w:t>
      </w:r>
      <w:r>
        <w:rPr>
          <w:color w:val="343434"/>
          <w:spacing w:val="-10"/>
          <w:w w:val="105"/>
        </w:rPr>
        <w:t xml:space="preserve"> </w:t>
      </w:r>
      <w:r>
        <w:rPr>
          <w:color w:val="343434"/>
          <w:w w:val="105"/>
        </w:rPr>
        <w:t>presented at</w:t>
      </w:r>
      <w:r>
        <w:rPr>
          <w:color w:val="343434"/>
          <w:spacing w:val="-8"/>
          <w:w w:val="105"/>
        </w:rPr>
        <w:t xml:space="preserve"> </w:t>
      </w:r>
      <w:r>
        <w:rPr>
          <w:color w:val="343434"/>
          <w:w w:val="105"/>
        </w:rPr>
        <w:t>the 56</w:t>
      </w:r>
      <w:r>
        <w:rPr>
          <w:color w:val="343434"/>
          <w:w w:val="105"/>
          <w:vertAlign w:val="superscript"/>
        </w:rPr>
        <w:t>th</w:t>
      </w:r>
      <w:r>
        <w:rPr>
          <w:color w:val="343434"/>
          <w:spacing w:val="-3"/>
          <w:w w:val="105"/>
        </w:rPr>
        <w:t xml:space="preserve"> </w:t>
      </w:r>
      <w:r>
        <w:rPr>
          <w:color w:val="343434"/>
          <w:w w:val="105"/>
        </w:rPr>
        <w:t>session of the Human Rights Council.</w:t>
      </w:r>
    </w:p>
    <w:p w14:paraId="5D963353" w14:textId="77777777" w:rsidR="00B41956" w:rsidRDefault="00B41956">
      <w:pPr>
        <w:pStyle w:val="BodyText"/>
        <w:spacing w:before="12"/>
        <w:rPr>
          <w:b/>
        </w:rPr>
      </w:pPr>
    </w:p>
    <w:p w14:paraId="5D963354" w14:textId="77777777" w:rsidR="00B41956" w:rsidRDefault="00343D86">
      <w:pPr>
        <w:pStyle w:val="BodyText"/>
        <w:spacing w:line="256" w:lineRule="auto"/>
        <w:ind w:left="186" w:right="979" w:hanging="1"/>
        <w:jc w:val="both"/>
      </w:pPr>
      <w:r>
        <w:rPr>
          <w:color w:val="343434"/>
          <w:w w:val="105"/>
        </w:rPr>
        <w:t>All</w:t>
      </w:r>
      <w:r>
        <w:rPr>
          <w:color w:val="343434"/>
          <w:spacing w:val="-16"/>
          <w:w w:val="105"/>
        </w:rPr>
        <w:t xml:space="preserve"> </w:t>
      </w:r>
      <w:r>
        <w:rPr>
          <w:color w:val="343434"/>
          <w:w w:val="105"/>
        </w:rPr>
        <w:t>submissions</w:t>
      </w:r>
      <w:r>
        <w:rPr>
          <w:color w:val="343434"/>
          <w:spacing w:val="-15"/>
          <w:w w:val="105"/>
        </w:rPr>
        <w:t xml:space="preserve"> </w:t>
      </w:r>
      <w:r>
        <w:rPr>
          <w:color w:val="343434"/>
          <w:w w:val="105"/>
        </w:rPr>
        <w:t>will</w:t>
      </w:r>
      <w:r>
        <w:rPr>
          <w:color w:val="343434"/>
          <w:spacing w:val="-15"/>
          <w:w w:val="105"/>
        </w:rPr>
        <w:t xml:space="preserve"> </w:t>
      </w:r>
      <w:r>
        <w:rPr>
          <w:color w:val="343434"/>
          <w:w w:val="105"/>
        </w:rPr>
        <w:t>be</w:t>
      </w:r>
      <w:r>
        <w:rPr>
          <w:color w:val="343434"/>
          <w:spacing w:val="-15"/>
          <w:w w:val="105"/>
        </w:rPr>
        <w:t xml:space="preserve"> </w:t>
      </w:r>
      <w:r>
        <w:rPr>
          <w:color w:val="343434"/>
          <w:w w:val="105"/>
        </w:rPr>
        <w:t>posted</w:t>
      </w:r>
      <w:r>
        <w:rPr>
          <w:color w:val="343434"/>
          <w:spacing w:val="-15"/>
          <w:w w:val="105"/>
        </w:rPr>
        <w:t xml:space="preserve"> </w:t>
      </w:r>
      <w:r>
        <w:rPr>
          <w:color w:val="343434"/>
          <w:w w:val="105"/>
        </w:rPr>
        <w:t>on</w:t>
      </w:r>
      <w:r>
        <w:rPr>
          <w:color w:val="343434"/>
          <w:spacing w:val="-15"/>
          <w:w w:val="105"/>
        </w:rPr>
        <w:t xml:space="preserve"> </w:t>
      </w:r>
      <w:r>
        <w:rPr>
          <w:color w:val="343434"/>
          <w:w w:val="105"/>
        </w:rPr>
        <w:t>this</w:t>
      </w:r>
      <w:r>
        <w:rPr>
          <w:color w:val="343434"/>
          <w:spacing w:val="-15"/>
          <w:w w:val="105"/>
        </w:rPr>
        <w:t xml:space="preserve"> </w:t>
      </w:r>
      <w:r>
        <w:rPr>
          <w:color w:val="343434"/>
          <w:w w:val="105"/>
        </w:rPr>
        <w:t>webpage,</w:t>
      </w:r>
      <w:r>
        <w:rPr>
          <w:color w:val="343434"/>
          <w:spacing w:val="-15"/>
          <w:w w:val="105"/>
        </w:rPr>
        <w:t xml:space="preserve"> </w:t>
      </w:r>
      <w:r>
        <w:rPr>
          <w:color w:val="343434"/>
          <w:w w:val="105"/>
        </w:rPr>
        <w:t>except</w:t>
      </w:r>
      <w:r>
        <w:rPr>
          <w:color w:val="343434"/>
          <w:spacing w:val="-15"/>
          <w:w w:val="105"/>
        </w:rPr>
        <w:t xml:space="preserve"> </w:t>
      </w:r>
      <w:r>
        <w:rPr>
          <w:color w:val="343434"/>
          <w:w w:val="105"/>
        </w:rPr>
        <w:t>where</w:t>
      </w:r>
      <w:r>
        <w:rPr>
          <w:color w:val="343434"/>
          <w:spacing w:val="-15"/>
          <w:w w:val="105"/>
        </w:rPr>
        <w:t xml:space="preserve"> </w:t>
      </w:r>
      <w:r>
        <w:rPr>
          <w:color w:val="343434"/>
          <w:w w:val="105"/>
        </w:rPr>
        <w:t>confidentiality</w:t>
      </w:r>
      <w:r>
        <w:rPr>
          <w:color w:val="343434"/>
          <w:spacing w:val="-16"/>
          <w:w w:val="105"/>
        </w:rPr>
        <w:t xml:space="preserve"> </w:t>
      </w:r>
      <w:r>
        <w:rPr>
          <w:color w:val="343434"/>
          <w:w w:val="105"/>
        </w:rPr>
        <w:t>is</w:t>
      </w:r>
      <w:r>
        <w:rPr>
          <w:color w:val="343434"/>
          <w:spacing w:val="-15"/>
          <w:w w:val="105"/>
        </w:rPr>
        <w:t xml:space="preserve"> </w:t>
      </w:r>
      <w:r>
        <w:rPr>
          <w:color w:val="343434"/>
          <w:w w:val="105"/>
        </w:rPr>
        <w:t xml:space="preserve">explicitly </w:t>
      </w:r>
      <w:r>
        <w:rPr>
          <w:color w:val="343434"/>
          <w:spacing w:val="-2"/>
          <w:w w:val="105"/>
        </w:rPr>
        <w:t>requested.</w:t>
      </w:r>
    </w:p>
    <w:sectPr w:rsidR="00B41956">
      <w:pgSz w:w="11910" w:h="16840"/>
      <w:pgMar w:top="1100" w:right="6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78D"/>
    <w:multiLevelType w:val="hybridMultilevel"/>
    <w:tmpl w:val="BCFED49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78A4087"/>
    <w:multiLevelType w:val="hybridMultilevel"/>
    <w:tmpl w:val="7F821AA2"/>
    <w:lvl w:ilvl="0" w:tplc="353EEBCC">
      <w:numFmt w:val="bullet"/>
      <w:lvlText w:val="•"/>
      <w:lvlJc w:val="left"/>
      <w:pPr>
        <w:ind w:left="854" w:hanging="354"/>
      </w:pPr>
      <w:rPr>
        <w:rFonts w:ascii="Times New Roman" w:eastAsia="Times New Roman" w:hAnsi="Times New Roman" w:cs="Times New Roman" w:hint="default"/>
        <w:b w:val="0"/>
        <w:bCs w:val="0"/>
        <w:i w:val="0"/>
        <w:iCs w:val="0"/>
        <w:color w:val="363636"/>
        <w:spacing w:val="0"/>
        <w:w w:val="102"/>
        <w:sz w:val="24"/>
        <w:szCs w:val="24"/>
        <w:lang w:val="en-US" w:eastAsia="en-US" w:bidi="ar-SA"/>
      </w:rPr>
    </w:lvl>
    <w:lvl w:ilvl="1" w:tplc="87D0BAAE">
      <w:numFmt w:val="bullet"/>
      <w:lvlText w:val="•"/>
      <w:lvlJc w:val="left"/>
      <w:pPr>
        <w:ind w:left="1740" w:hanging="354"/>
      </w:pPr>
      <w:rPr>
        <w:rFonts w:hint="default"/>
        <w:lang w:val="en-US" w:eastAsia="en-US" w:bidi="ar-SA"/>
      </w:rPr>
    </w:lvl>
    <w:lvl w:ilvl="2" w:tplc="2BF6FFE6">
      <w:numFmt w:val="bullet"/>
      <w:lvlText w:val="•"/>
      <w:lvlJc w:val="left"/>
      <w:pPr>
        <w:ind w:left="2620" w:hanging="354"/>
      </w:pPr>
      <w:rPr>
        <w:rFonts w:hint="default"/>
        <w:lang w:val="en-US" w:eastAsia="en-US" w:bidi="ar-SA"/>
      </w:rPr>
    </w:lvl>
    <w:lvl w:ilvl="3" w:tplc="A0EC113E">
      <w:numFmt w:val="bullet"/>
      <w:lvlText w:val="•"/>
      <w:lvlJc w:val="left"/>
      <w:pPr>
        <w:ind w:left="3501" w:hanging="354"/>
      </w:pPr>
      <w:rPr>
        <w:rFonts w:hint="default"/>
        <w:lang w:val="en-US" w:eastAsia="en-US" w:bidi="ar-SA"/>
      </w:rPr>
    </w:lvl>
    <w:lvl w:ilvl="4" w:tplc="FB28CCA0">
      <w:numFmt w:val="bullet"/>
      <w:lvlText w:val="•"/>
      <w:lvlJc w:val="left"/>
      <w:pPr>
        <w:ind w:left="4381" w:hanging="354"/>
      </w:pPr>
      <w:rPr>
        <w:rFonts w:hint="default"/>
        <w:lang w:val="en-US" w:eastAsia="en-US" w:bidi="ar-SA"/>
      </w:rPr>
    </w:lvl>
    <w:lvl w:ilvl="5" w:tplc="C6D8F216">
      <w:numFmt w:val="bullet"/>
      <w:lvlText w:val="•"/>
      <w:lvlJc w:val="left"/>
      <w:pPr>
        <w:ind w:left="5262" w:hanging="354"/>
      </w:pPr>
      <w:rPr>
        <w:rFonts w:hint="default"/>
        <w:lang w:val="en-US" w:eastAsia="en-US" w:bidi="ar-SA"/>
      </w:rPr>
    </w:lvl>
    <w:lvl w:ilvl="6" w:tplc="D43E0DC6">
      <w:numFmt w:val="bullet"/>
      <w:lvlText w:val="•"/>
      <w:lvlJc w:val="left"/>
      <w:pPr>
        <w:ind w:left="6142" w:hanging="354"/>
      </w:pPr>
      <w:rPr>
        <w:rFonts w:hint="default"/>
        <w:lang w:val="en-US" w:eastAsia="en-US" w:bidi="ar-SA"/>
      </w:rPr>
    </w:lvl>
    <w:lvl w:ilvl="7" w:tplc="D7323B8E">
      <w:numFmt w:val="bullet"/>
      <w:lvlText w:val="•"/>
      <w:lvlJc w:val="left"/>
      <w:pPr>
        <w:ind w:left="7022" w:hanging="354"/>
      </w:pPr>
      <w:rPr>
        <w:rFonts w:hint="default"/>
        <w:lang w:val="en-US" w:eastAsia="en-US" w:bidi="ar-SA"/>
      </w:rPr>
    </w:lvl>
    <w:lvl w:ilvl="8" w:tplc="32A42EA0">
      <w:numFmt w:val="bullet"/>
      <w:lvlText w:val="•"/>
      <w:lvlJc w:val="left"/>
      <w:pPr>
        <w:ind w:left="7903" w:hanging="354"/>
      </w:pPr>
      <w:rPr>
        <w:rFonts w:hint="default"/>
        <w:lang w:val="en-US" w:eastAsia="en-US" w:bidi="ar-SA"/>
      </w:rPr>
    </w:lvl>
  </w:abstractNum>
  <w:abstractNum w:abstractNumId="2" w15:restartNumberingAfterBreak="0">
    <w:nsid w:val="662C7652"/>
    <w:multiLevelType w:val="hybridMultilevel"/>
    <w:tmpl w:val="E1200A9C"/>
    <w:lvl w:ilvl="0" w:tplc="62D64772">
      <w:start w:val="1"/>
      <w:numFmt w:val="decimal"/>
      <w:lvlText w:val="%1."/>
      <w:lvlJc w:val="left"/>
      <w:pPr>
        <w:ind w:left="843" w:hanging="356"/>
        <w:jc w:val="right"/>
      </w:pPr>
      <w:rPr>
        <w:rFonts w:ascii="Times New Roman" w:hAnsi="Times New Roman" w:cs="Times New Roman" w:hint="default"/>
        <w:b w:val="0"/>
        <w:bCs/>
        <w:spacing w:val="0"/>
        <w:w w:val="101"/>
        <w:lang w:val="en-US" w:eastAsia="en-US" w:bidi="ar-SA"/>
      </w:rPr>
    </w:lvl>
    <w:lvl w:ilvl="1" w:tplc="C2862F66">
      <w:start w:val="1"/>
      <w:numFmt w:val="lowerLetter"/>
      <w:lvlText w:val="%2."/>
      <w:lvlJc w:val="left"/>
      <w:pPr>
        <w:ind w:left="1554" w:hanging="366"/>
        <w:jc w:val="left"/>
      </w:pPr>
      <w:rPr>
        <w:rFonts w:ascii="Times New Roman" w:eastAsia="Times New Roman" w:hAnsi="Times New Roman" w:cs="Times New Roman" w:hint="default"/>
        <w:b w:val="0"/>
        <w:bCs w:val="0"/>
        <w:i w:val="0"/>
        <w:iCs w:val="0"/>
        <w:color w:val="363636"/>
        <w:spacing w:val="0"/>
        <w:w w:val="104"/>
        <w:sz w:val="24"/>
        <w:szCs w:val="24"/>
        <w:lang w:val="en-US" w:eastAsia="en-US" w:bidi="ar-SA"/>
      </w:rPr>
    </w:lvl>
    <w:lvl w:ilvl="2" w:tplc="CB18D4B2">
      <w:numFmt w:val="bullet"/>
      <w:lvlText w:val="•"/>
      <w:lvlJc w:val="left"/>
      <w:pPr>
        <w:ind w:left="2460" w:hanging="366"/>
      </w:pPr>
      <w:rPr>
        <w:rFonts w:hint="default"/>
        <w:lang w:val="en-US" w:eastAsia="en-US" w:bidi="ar-SA"/>
      </w:rPr>
    </w:lvl>
    <w:lvl w:ilvl="3" w:tplc="272C40C6">
      <w:numFmt w:val="bullet"/>
      <w:lvlText w:val="•"/>
      <w:lvlJc w:val="left"/>
      <w:pPr>
        <w:ind w:left="3360" w:hanging="366"/>
      </w:pPr>
      <w:rPr>
        <w:rFonts w:hint="default"/>
        <w:lang w:val="en-US" w:eastAsia="en-US" w:bidi="ar-SA"/>
      </w:rPr>
    </w:lvl>
    <w:lvl w:ilvl="4" w:tplc="49E8B798">
      <w:numFmt w:val="bullet"/>
      <w:lvlText w:val="•"/>
      <w:lvlJc w:val="left"/>
      <w:pPr>
        <w:ind w:left="4261" w:hanging="366"/>
      </w:pPr>
      <w:rPr>
        <w:rFonts w:hint="default"/>
        <w:lang w:val="en-US" w:eastAsia="en-US" w:bidi="ar-SA"/>
      </w:rPr>
    </w:lvl>
    <w:lvl w:ilvl="5" w:tplc="D7B01ED4">
      <w:numFmt w:val="bullet"/>
      <w:lvlText w:val="•"/>
      <w:lvlJc w:val="left"/>
      <w:pPr>
        <w:ind w:left="5161" w:hanging="366"/>
      </w:pPr>
      <w:rPr>
        <w:rFonts w:hint="default"/>
        <w:lang w:val="en-US" w:eastAsia="en-US" w:bidi="ar-SA"/>
      </w:rPr>
    </w:lvl>
    <w:lvl w:ilvl="6" w:tplc="3126E6D0">
      <w:numFmt w:val="bullet"/>
      <w:lvlText w:val="•"/>
      <w:lvlJc w:val="left"/>
      <w:pPr>
        <w:ind w:left="6062" w:hanging="366"/>
      </w:pPr>
      <w:rPr>
        <w:rFonts w:hint="default"/>
        <w:lang w:val="en-US" w:eastAsia="en-US" w:bidi="ar-SA"/>
      </w:rPr>
    </w:lvl>
    <w:lvl w:ilvl="7" w:tplc="4770E50A">
      <w:numFmt w:val="bullet"/>
      <w:lvlText w:val="•"/>
      <w:lvlJc w:val="left"/>
      <w:pPr>
        <w:ind w:left="6962" w:hanging="366"/>
      </w:pPr>
      <w:rPr>
        <w:rFonts w:hint="default"/>
        <w:lang w:val="en-US" w:eastAsia="en-US" w:bidi="ar-SA"/>
      </w:rPr>
    </w:lvl>
    <w:lvl w:ilvl="8" w:tplc="2F0E98FA">
      <w:numFmt w:val="bullet"/>
      <w:lvlText w:val="•"/>
      <w:lvlJc w:val="left"/>
      <w:pPr>
        <w:ind w:left="7863" w:hanging="366"/>
      </w:pPr>
      <w:rPr>
        <w:rFonts w:hint="default"/>
        <w:lang w:val="en-US" w:eastAsia="en-US" w:bidi="ar-SA"/>
      </w:rPr>
    </w:lvl>
  </w:abstractNum>
  <w:num w:numId="1" w16cid:durableId="1987777353">
    <w:abstractNumId w:val="2"/>
  </w:num>
  <w:num w:numId="2" w16cid:durableId="756823092">
    <w:abstractNumId w:val="1"/>
  </w:num>
  <w:num w:numId="3" w16cid:durableId="13748847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56"/>
    <w:rsid w:val="00001DBD"/>
    <w:rsid w:val="0000353D"/>
    <w:rsid w:val="0007756F"/>
    <w:rsid w:val="00254A2E"/>
    <w:rsid w:val="00343D86"/>
    <w:rsid w:val="00452860"/>
    <w:rsid w:val="00485917"/>
    <w:rsid w:val="006835A4"/>
    <w:rsid w:val="00710DF5"/>
    <w:rsid w:val="00881524"/>
    <w:rsid w:val="009847C4"/>
    <w:rsid w:val="00B41956"/>
    <w:rsid w:val="00C02444"/>
    <w:rsid w:val="00C82BC3"/>
    <w:rsid w:val="00CD6853"/>
    <w:rsid w:val="00D15707"/>
    <w:rsid w:val="00DA462C"/>
    <w:rsid w:val="00E02B18"/>
    <w:rsid w:val="00E65FF6"/>
    <w:rsid w:val="00F461FB"/>
    <w:rsid w:val="00F560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32F2"/>
  <w15:docId w15:val="{75493CE4-B038-428B-9798-79798A4F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
      <w:outlineLvl w:val="0"/>
    </w:pPr>
    <w:rPr>
      <w:b/>
      <w:bCs/>
      <w:sz w:val="23"/>
      <w:szCs w:val="23"/>
    </w:rPr>
  </w:style>
  <w:style w:type="paragraph" w:styleId="Heading2">
    <w:name w:val="heading 2"/>
    <w:basedOn w:val="Normal"/>
    <w:uiPriority w:val="9"/>
    <w:unhideWhenUsed/>
    <w:qFormat/>
    <w:pPr>
      <w:spacing w:before="228"/>
      <w:ind w:left="114"/>
      <w:outlineLvl w:val="1"/>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line="565" w:lineRule="exact"/>
    </w:pPr>
    <w:rPr>
      <w:b/>
      <w:bCs/>
      <w:sz w:val="51"/>
      <w:szCs w:val="51"/>
    </w:rPr>
  </w:style>
  <w:style w:type="paragraph" w:styleId="ListParagraph">
    <w:name w:val="List Paragraph"/>
    <w:basedOn w:val="Normal"/>
    <w:uiPriority w:val="34"/>
    <w:qFormat/>
    <w:pPr>
      <w:ind w:left="1554" w:right="1007" w:hanging="35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5382">
      <w:bodyDiv w:val="1"/>
      <w:marLeft w:val="0"/>
      <w:marRight w:val="0"/>
      <w:marTop w:val="0"/>
      <w:marBottom w:val="0"/>
      <w:divBdr>
        <w:top w:val="none" w:sz="0" w:space="0" w:color="auto"/>
        <w:left w:val="none" w:sz="0" w:space="0" w:color="auto"/>
        <w:bottom w:val="none" w:sz="0" w:space="0" w:color="auto"/>
        <w:right w:val="none" w:sz="0" w:space="0" w:color="auto"/>
      </w:divBdr>
    </w:div>
    <w:div w:id="93621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pcc.ch/report/ar6/syr/downloads/report/JPCC_AR6_SYR_SPM.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refworld.org/pdfid/596fl5774.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sr-idp@un.org" TargetMode="External"/><Relationship Id="rId11" Type="http://schemas.openxmlformats.org/officeDocument/2006/relationships/theme" Target="theme/theme1.xml"/><Relationship Id="rId5" Type="http://schemas.openxmlformats.org/officeDocument/2006/relationships/hyperlink" Target="http://www.ohch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c-sr-idp@un.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PM of South Africa</Contributor>
  </documentManagement>
</p:properties>
</file>

<file path=customXml/itemProps1.xml><?xml version="1.0" encoding="utf-8"?>
<ds:datastoreItem xmlns:ds="http://schemas.openxmlformats.org/officeDocument/2006/customXml" ds:itemID="{450A7212-B75F-440D-BE92-379195FE5565}"/>
</file>

<file path=customXml/itemProps2.xml><?xml version="1.0" encoding="utf-8"?>
<ds:datastoreItem xmlns:ds="http://schemas.openxmlformats.org/officeDocument/2006/customXml" ds:itemID="{17AC0365-2F4F-4CA0-87AA-C7E13BCE15AA}"/>
</file>

<file path=customXml/itemProps3.xml><?xml version="1.0" encoding="utf-8"?>
<ds:datastoreItem xmlns:ds="http://schemas.openxmlformats.org/officeDocument/2006/customXml" ds:itemID="{58981CF7-3D9E-469B-BBFE-972C5AF76AD0}"/>
</file>

<file path=docProps/app.xml><?xml version="1.0" encoding="utf-8"?>
<Properties xmlns="http://schemas.openxmlformats.org/officeDocument/2006/extended-properties" xmlns:vt="http://schemas.openxmlformats.org/officeDocument/2006/docPropsVTypes">
  <Template>Normal</Template>
  <TotalTime>1</TotalTime>
  <Pages>5</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SKM_36724040913380</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SKM_36724040913380</dc:title>
  <dc:creator>Matie Losper</dc:creator>
  <cp:lastModifiedBy>Uwanyirigira, Y Ms : Geneva, Secretary, LRP</cp:lastModifiedBy>
  <cp:revision>2</cp:revision>
  <dcterms:created xsi:type="dcterms:W3CDTF">2024-04-19T12:33:00Z</dcterms:created>
  <dcterms:modified xsi:type="dcterms:W3CDTF">2024-04-19T12:33:00Z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KM_367</vt:lpwstr>
  </property>
  <property fmtid="{D5CDD505-2E9C-101B-9397-08002B2CF9AE}" pid="4" name="LastSaved">
    <vt:filetime>2024-04-10T00:00:00Z</vt:filetime>
  </property>
  <property fmtid="{D5CDD505-2E9C-101B-9397-08002B2CF9AE}" pid="5" name="Producer">
    <vt:lpwstr>KONICA MINOLTA bizhub 367</vt:lpwstr>
  </property>
  <property fmtid="{D5CDD505-2E9C-101B-9397-08002B2CF9AE}" pid="6" name="MSIP_Label_9ea4d308-7b0a-45d1-8227-d28a129f3dd4_Enabled">
    <vt:lpwstr>true</vt:lpwstr>
  </property>
  <property fmtid="{D5CDD505-2E9C-101B-9397-08002B2CF9AE}" pid="7" name="MSIP_Label_9ea4d308-7b0a-45d1-8227-d28a129f3dd4_SetDate">
    <vt:lpwstr>2024-04-19T10:30:42Z</vt:lpwstr>
  </property>
  <property fmtid="{D5CDD505-2E9C-101B-9397-08002B2CF9AE}" pid="8" name="MSIP_Label_9ea4d308-7b0a-45d1-8227-d28a129f3dd4_Method">
    <vt:lpwstr>Standard</vt:lpwstr>
  </property>
  <property fmtid="{D5CDD505-2E9C-101B-9397-08002B2CF9AE}" pid="9" name="MSIP_Label_9ea4d308-7b0a-45d1-8227-d28a129f3dd4_Name">
    <vt:lpwstr>Enclair</vt:lpwstr>
  </property>
  <property fmtid="{D5CDD505-2E9C-101B-9397-08002B2CF9AE}" pid="10" name="MSIP_Label_9ea4d308-7b0a-45d1-8227-d28a129f3dd4_SiteId">
    <vt:lpwstr>14450b3f-942f-4f12-b2e1-0197504c6a5e</vt:lpwstr>
  </property>
  <property fmtid="{D5CDD505-2E9C-101B-9397-08002B2CF9AE}" pid="11" name="MSIP_Label_9ea4d308-7b0a-45d1-8227-d28a129f3dd4_ActionId">
    <vt:lpwstr>588c633c-d4fa-44c0-a218-173e25277156</vt:lpwstr>
  </property>
  <property fmtid="{D5CDD505-2E9C-101B-9397-08002B2CF9AE}" pid="12" name="MSIP_Label_9ea4d308-7b0a-45d1-8227-d28a129f3dd4_ContentBits">
    <vt:lpwstr>0</vt:lpwstr>
  </property>
  <property fmtid="{D5CDD505-2E9C-101B-9397-08002B2CF9AE}" pid="13" name="ContentTypeId">
    <vt:lpwstr>0x0101009D953D6983EF5F4EB0B6A5354F975E96</vt:lpwstr>
  </property>
</Properties>
</file>