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1C7B" w14:textId="77777777" w:rsidR="004777B2" w:rsidRDefault="00F626E4">
      <w:pPr>
        <w:pStyle w:val="BodyText"/>
        <w:spacing w:before="31"/>
        <w:ind w:left="118"/>
        <w:jc w:val="both"/>
      </w:pPr>
      <w:r>
        <w:t>Ref:</w:t>
      </w:r>
      <w:r>
        <w:rPr>
          <w:spacing w:val="-1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aportes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Pueblos</w:t>
      </w:r>
      <w:r>
        <w:rPr>
          <w:spacing w:val="-1"/>
        </w:rPr>
        <w:t xml:space="preserve"> </w:t>
      </w:r>
      <w:r>
        <w:t>Indígenas</w:t>
      </w:r>
      <w:r>
        <w:rPr>
          <w:spacing w:val="-2"/>
        </w:rPr>
        <w:t xml:space="preserve"> </w:t>
      </w:r>
      <w:r>
        <w:t>s/</w:t>
      </w:r>
      <w:r>
        <w:rPr>
          <w:spacing w:val="-3"/>
        </w:rPr>
        <w:t xml:space="preserve"> </w:t>
      </w:r>
      <w:r>
        <w:t>Financiamiento</w:t>
      </w:r>
      <w:r>
        <w:rPr>
          <w:spacing w:val="-3"/>
        </w:rPr>
        <w:t xml:space="preserve"> </w:t>
      </w:r>
      <w:r>
        <w:t>Verde</w:t>
      </w:r>
    </w:p>
    <w:p w14:paraId="71D76EAD" w14:textId="77777777" w:rsidR="004777B2" w:rsidRDefault="00F626E4">
      <w:pPr>
        <w:pStyle w:val="BodyText"/>
        <w:spacing w:before="183"/>
        <w:ind w:left="118" w:right="374"/>
        <w:jc w:val="both"/>
      </w:pPr>
      <w:r>
        <w:t>Tengo el agrado de dirigirme a Ud en respuesta al ME-2023-34542696-APN-SPARN#MAD en</w:t>
      </w:r>
      <w:r>
        <w:rPr>
          <w:spacing w:val="1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nota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Relator</w:t>
      </w:r>
      <w:r>
        <w:rPr>
          <w:spacing w:val="-7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pueblos</w:t>
      </w:r>
      <w:r>
        <w:rPr>
          <w:spacing w:val="-9"/>
        </w:rPr>
        <w:t xml:space="preserve"> </w:t>
      </w:r>
      <w:r>
        <w:t>indígenas.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respecto</w:t>
      </w:r>
      <w:r>
        <w:rPr>
          <w:spacing w:val="-52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Dirección Nacional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aportes:</w:t>
      </w:r>
    </w:p>
    <w:p w14:paraId="70BDD470" w14:textId="77777777" w:rsidR="004777B2" w:rsidRDefault="004777B2">
      <w:pPr>
        <w:pStyle w:val="BodyText"/>
        <w:spacing w:before="1"/>
      </w:pPr>
    </w:p>
    <w:p w14:paraId="3D8BB49D" w14:textId="77777777" w:rsidR="004777B2" w:rsidRDefault="00F626E4">
      <w:pPr>
        <w:pStyle w:val="Title"/>
        <w:spacing w:line="256" w:lineRule="auto"/>
      </w:pPr>
      <w:r>
        <w:t>Call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Inputs</w:t>
      </w:r>
      <w:r>
        <w:rPr>
          <w:spacing w:val="1"/>
        </w:rPr>
        <w:t xml:space="preserve"> </w:t>
      </w:r>
      <w:r>
        <w:t>Special Rapporteur on the Rights</w:t>
      </w:r>
      <w:r>
        <w:rPr>
          <w:spacing w:val="1"/>
        </w:rPr>
        <w:t xml:space="preserve"> </w:t>
      </w:r>
      <w:r>
        <w:t>of Indigenous</w:t>
      </w:r>
      <w:r>
        <w:rPr>
          <w:spacing w:val="1"/>
        </w:rPr>
        <w:t xml:space="preserve"> </w:t>
      </w:r>
      <w:r>
        <w:t>Peoples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Presented 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54th</w:t>
      </w:r>
      <w:r>
        <w:rPr>
          <w:spacing w:val="1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 Council</w:t>
      </w:r>
    </w:p>
    <w:p w14:paraId="339CC27A" w14:textId="77777777" w:rsidR="004777B2" w:rsidRDefault="00F626E4">
      <w:pPr>
        <w:pStyle w:val="BodyText"/>
        <w:spacing w:before="165"/>
        <w:ind w:left="118"/>
        <w:jc w:val="both"/>
      </w:pPr>
      <w:r>
        <w:t>En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expresado:</w:t>
      </w:r>
      <w:r>
        <w:rPr>
          <w:spacing w:val="-10"/>
        </w:rPr>
        <w:t xml:space="preserve"> </w:t>
      </w:r>
      <w:r>
        <w:t>“El</w:t>
      </w:r>
      <w:r>
        <w:rPr>
          <w:spacing w:val="-11"/>
        </w:rPr>
        <w:t xml:space="preserve"> </w:t>
      </w:r>
      <w:r>
        <w:t>Relator</w:t>
      </w:r>
      <w:r>
        <w:rPr>
          <w:spacing w:val="-12"/>
        </w:rPr>
        <w:t xml:space="preserve"> </w:t>
      </w:r>
      <w:r>
        <w:t>Especial</w:t>
      </w:r>
      <w:r>
        <w:rPr>
          <w:spacing w:val="-11"/>
        </w:rPr>
        <w:t xml:space="preserve"> </w:t>
      </w:r>
      <w:r>
        <w:t>está</w:t>
      </w:r>
      <w:r>
        <w:rPr>
          <w:spacing w:val="-13"/>
        </w:rPr>
        <w:t xml:space="preserve"> </w:t>
      </w:r>
      <w:r>
        <w:t>particularmente</w:t>
      </w:r>
      <w:r>
        <w:rPr>
          <w:spacing w:val="-10"/>
        </w:rPr>
        <w:t xml:space="preserve"> </w:t>
      </w:r>
      <w:r>
        <w:t>interesado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recibir</w:t>
      </w:r>
      <w:r>
        <w:rPr>
          <w:spacing w:val="-13"/>
        </w:rPr>
        <w:t xml:space="preserve"> </w:t>
      </w:r>
      <w:r>
        <w:t>aportes</w:t>
      </w:r>
    </w:p>
    <w:p w14:paraId="1FDD9B30" w14:textId="77777777" w:rsidR="004777B2" w:rsidRDefault="00F626E4">
      <w:pPr>
        <w:pStyle w:val="BodyText"/>
        <w:spacing w:before="21"/>
        <w:ind w:left="118"/>
        <w:jc w:val="both"/>
      </w:pPr>
      <w:r>
        <w:t>sobre</w:t>
      </w:r>
      <w:r>
        <w:rPr>
          <w:spacing w:val="-1"/>
        </w:rPr>
        <w:t xml:space="preserve"> </w:t>
      </w:r>
      <w:r>
        <w:t>cualquiera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 siguientes</w:t>
      </w:r>
      <w:r>
        <w:rPr>
          <w:spacing w:val="-3"/>
        </w:rPr>
        <w:t xml:space="preserve"> </w:t>
      </w:r>
      <w:r>
        <w:t>temas”,</w:t>
      </w:r>
      <w:r>
        <w:rPr>
          <w:spacing w:val="-3"/>
        </w:rPr>
        <w:t xml:space="preserve"> </w:t>
      </w:r>
      <w:r>
        <w:t>hare</w:t>
      </w:r>
      <w:r>
        <w:rPr>
          <w:spacing w:val="-1"/>
        </w:rPr>
        <w:t xml:space="preserve"> </w:t>
      </w:r>
      <w:r>
        <w:t>referencia solamente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ítems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14.</w:t>
      </w:r>
    </w:p>
    <w:p w14:paraId="13974440" w14:textId="77777777" w:rsidR="004777B2" w:rsidRDefault="00F626E4">
      <w:pPr>
        <w:pStyle w:val="Heading1"/>
        <w:spacing w:before="185" w:line="259" w:lineRule="auto"/>
        <w:ind w:right="379"/>
      </w:pPr>
      <w:r>
        <w:rPr>
          <w:b w:val="0"/>
          <w:i w:val="0"/>
        </w:rPr>
        <w:t>2</w:t>
      </w:r>
      <w:r>
        <w:t>. ¿Existen oportunidades para que los Pueblos Indígenas participen en el desarrollo e</w:t>
      </w:r>
      <w:r>
        <w:rPr>
          <w:spacing w:val="1"/>
        </w:rPr>
        <w:t xml:space="preserve"> </w:t>
      </w:r>
      <w:r>
        <w:t xml:space="preserve">implementación </w:t>
      </w:r>
      <w:r>
        <w:t>de proyectos financiados por DFI relacionados con la conservación, la</w:t>
      </w:r>
      <w:r>
        <w:rPr>
          <w:spacing w:val="1"/>
        </w:rPr>
        <w:t xml:space="preserve"> </w:t>
      </w:r>
      <w:r>
        <w:t>transición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</w:t>
      </w:r>
      <w:r>
        <w:rPr>
          <w:spacing w:val="-1"/>
        </w:rPr>
        <w:t xml:space="preserve"> </w:t>
      </w:r>
      <w:r>
        <w:t>limpia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 mercados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carbono?</w:t>
      </w:r>
    </w:p>
    <w:p w14:paraId="2D220D7D" w14:textId="77777777" w:rsidR="004777B2" w:rsidRDefault="00F626E4">
      <w:pPr>
        <w:spacing w:before="160" w:line="259" w:lineRule="auto"/>
        <w:ind w:left="118" w:right="376"/>
        <w:jc w:val="both"/>
        <w:rPr>
          <w:i/>
          <w:sz w:val="24"/>
        </w:rPr>
      </w:pPr>
      <w:r>
        <w:rPr>
          <w:sz w:val="24"/>
        </w:rPr>
        <w:t>Si, existen oportunidades y sumamente necesario que los Pueblos Indígenas puedan ser los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actores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centrales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i/>
          <w:spacing w:val="-1"/>
          <w:sz w:val="24"/>
        </w:rPr>
        <w:t>desarrollen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implementen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proyectos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financiados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DFI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relacionados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conservación.</w:t>
      </w:r>
    </w:p>
    <w:p w14:paraId="0E6C3DC5" w14:textId="77777777" w:rsidR="004777B2" w:rsidRDefault="00F626E4">
      <w:pPr>
        <w:pStyle w:val="BodyText"/>
        <w:spacing w:before="159" w:line="259" w:lineRule="auto"/>
        <w:ind w:left="118" w:right="373"/>
        <w:jc w:val="both"/>
      </w:pPr>
      <w:r>
        <w:t>Desde la DNBI creemos que es una verdadera estrategi</w:t>
      </w:r>
      <w:r>
        <w:t>a de política pública de conservación</w:t>
      </w:r>
      <w:r>
        <w:rPr>
          <w:spacing w:val="1"/>
        </w:rPr>
        <w:t xml:space="preserve"> </w:t>
      </w:r>
      <w:r>
        <w:rPr>
          <w:spacing w:val="-1"/>
        </w:rPr>
        <w:t>apoyar</w:t>
      </w:r>
      <w:r>
        <w:rPr>
          <w:spacing w:val="-11"/>
        </w:rPr>
        <w:t xml:space="preserve"> </w:t>
      </w:r>
      <w:r>
        <w:t>iniciativas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conserven</w:t>
      </w:r>
      <w:r>
        <w:rPr>
          <w:spacing w:val="-11"/>
        </w:rPr>
        <w:t xml:space="preserve"> </w:t>
      </w:r>
      <w:r>
        <w:t>especies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ecosistemas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acciones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sostenible</w:t>
      </w:r>
      <w:r>
        <w:rPr>
          <w:spacing w:val="-5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biodiversidad</w:t>
      </w:r>
    </w:p>
    <w:p w14:paraId="698A5B5F" w14:textId="77777777" w:rsidR="004777B2" w:rsidRDefault="00F626E4">
      <w:pPr>
        <w:pStyle w:val="BodyText"/>
        <w:spacing w:before="158" w:line="259" w:lineRule="auto"/>
        <w:ind w:left="118" w:right="372"/>
        <w:jc w:val="both"/>
      </w:pP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mantienen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superficie significativa de territorios donde es posible impulsar transiciones hacia sistemas</w:t>
      </w:r>
      <w:r>
        <w:rPr>
          <w:spacing w:val="1"/>
        </w:rPr>
        <w:t xml:space="preserve"> </w:t>
      </w:r>
      <w:r>
        <w:t>productivos que conserven y/o regeneren la biodiversidad necesaria para el mantenimiento</w:t>
      </w:r>
      <w:r>
        <w:rPr>
          <w:spacing w:val="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agroecosistemas y</w:t>
      </w:r>
      <w:r>
        <w:rPr>
          <w:spacing w:val="-3"/>
        </w:rPr>
        <w:t xml:space="preserve"> </w:t>
      </w:r>
      <w:r>
        <w:t>sus servicios</w:t>
      </w:r>
      <w:r>
        <w:rPr>
          <w:spacing w:val="-1"/>
        </w:rPr>
        <w:t xml:space="preserve"> </w:t>
      </w:r>
      <w:r>
        <w:t>ecosistémicos.</w:t>
      </w:r>
    </w:p>
    <w:p w14:paraId="7BE03D2D" w14:textId="77777777" w:rsidR="004777B2" w:rsidRDefault="00F626E4">
      <w:pPr>
        <w:pStyle w:val="BodyText"/>
        <w:spacing w:before="160" w:line="259" w:lineRule="auto"/>
        <w:ind w:left="118" w:right="371"/>
        <w:jc w:val="both"/>
      </w:pPr>
      <w:r>
        <w:t>Creemos que para al</w:t>
      </w:r>
      <w:r>
        <w:t>canzar un manejo sostenible de los bosques nativos es indispensable el</w:t>
      </w:r>
      <w:r>
        <w:rPr>
          <w:spacing w:val="1"/>
        </w:rPr>
        <w:t xml:space="preserve"> </w:t>
      </w:r>
      <w:r>
        <w:rPr>
          <w:spacing w:val="-1"/>
        </w:rPr>
        <w:t>aprovechamiento</w:t>
      </w:r>
      <w:r>
        <w:rPr>
          <w:spacing w:val="-11"/>
        </w:rPr>
        <w:t xml:space="preserve"> </w:t>
      </w:r>
      <w:r>
        <w:rPr>
          <w:spacing w:val="-1"/>
        </w:rPr>
        <w:t>integral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recursos</w:t>
      </w:r>
      <w:r>
        <w:rPr>
          <w:spacing w:val="-14"/>
        </w:rPr>
        <w:t xml:space="preserve"> </w:t>
      </w:r>
      <w:r>
        <w:t>forestales</w:t>
      </w:r>
      <w:r>
        <w:rPr>
          <w:spacing w:val="-10"/>
        </w:rPr>
        <w:t xml:space="preserve"> </w:t>
      </w:r>
      <w:r>
        <w:t>madereros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madereros,</w:t>
      </w:r>
      <w:r>
        <w:rPr>
          <w:spacing w:val="-11"/>
        </w:rPr>
        <w:t xml:space="preserve"> </w:t>
      </w:r>
      <w:r>
        <w:t>incorporando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forestal</w:t>
      </w:r>
      <w:r>
        <w:rPr>
          <w:spacing w:val="1"/>
        </w:rPr>
        <w:t xml:space="preserve"> </w:t>
      </w:r>
      <w:r>
        <w:t>sostenible.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garantizaría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permanencia de los ecosistemas en su conjunto y la conservación de su diversidad biológica</w:t>
      </w:r>
      <w:r>
        <w:rPr>
          <w:spacing w:val="1"/>
        </w:rPr>
        <w:t xml:space="preserve"> </w:t>
      </w:r>
      <w:r>
        <w:t>asociada,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vez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posibilitar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mejora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calidad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vida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habitantes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incrementar</w:t>
      </w:r>
      <w:r>
        <w:rPr>
          <w:spacing w:val="-5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productividad</w:t>
      </w:r>
      <w:r>
        <w:rPr>
          <w:spacing w:val="1"/>
        </w:rPr>
        <w:t xml:space="preserve"> </w:t>
      </w:r>
      <w:r>
        <w:t>total,</w:t>
      </w:r>
      <w:r>
        <w:rPr>
          <w:spacing w:val="1"/>
        </w:rPr>
        <w:t xml:space="preserve"> </w:t>
      </w:r>
      <w:r>
        <w:t>debiéndose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justa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equitativa</w:t>
      </w:r>
      <w:r>
        <w:rPr>
          <w:spacing w:val="1"/>
        </w:rPr>
        <w:t xml:space="preserve"> </w:t>
      </w:r>
      <w:r>
        <w:t>distribución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beneficios</w:t>
      </w:r>
    </w:p>
    <w:p w14:paraId="6497D63D" w14:textId="77777777" w:rsidR="004777B2" w:rsidRDefault="00F626E4">
      <w:pPr>
        <w:pStyle w:val="BodyText"/>
        <w:spacing w:before="159" w:line="259" w:lineRule="auto"/>
        <w:ind w:left="118" w:right="376"/>
        <w:jc w:val="both"/>
      </w:pPr>
      <w:r>
        <w:t>Las comunidades indígenas relocales han mantenido una estrecha relación con la naturaleza</w:t>
      </w:r>
      <w:r>
        <w:rPr>
          <w:spacing w:val="1"/>
        </w:rPr>
        <w:t xml:space="preserve"> </w:t>
      </w:r>
      <w:r>
        <w:t>y han vivido aprovechando los productos del bosque. El conocimiento tradicional y local</w:t>
      </w:r>
      <w:r>
        <w:rPr>
          <w:spacing w:val="1"/>
        </w:rPr>
        <w:t xml:space="preserve"> </w:t>
      </w:r>
      <w:r>
        <w:t>adquirido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esa</w:t>
      </w:r>
      <w:r>
        <w:rPr>
          <w:spacing w:val="-7"/>
        </w:rPr>
        <w:t xml:space="preserve"> </w:t>
      </w:r>
      <w:r>
        <w:t>convivencia</w:t>
      </w:r>
      <w:r>
        <w:rPr>
          <w:spacing w:val="-6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permitido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diversidad</w:t>
      </w:r>
      <w:r>
        <w:rPr>
          <w:spacing w:val="-8"/>
        </w:rPr>
        <w:t xml:space="preserve"> </w:t>
      </w:r>
      <w:r>
        <w:t>biológica</w:t>
      </w:r>
      <w:r>
        <w:rPr>
          <w:spacing w:val="-7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sostenible</w:t>
      </w:r>
      <w:r>
        <w:rPr>
          <w:spacing w:val="-52"/>
        </w:rPr>
        <w:t xml:space="preserve"> </w:t>
      </w:r>
      <w:r>
        <w:t>por períodos muy largos, sin el deterioro del ambiente ni del recurso. Dicho conocimiento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rescatado</w:t>
      </w:r>
      <w:r>
        <w:rPr>
          <w:spacing w:val="1"/>
        </w:rPr>
        <w:t xml:space="preserve"> </w:t>
      </w:r>
      <w:r>
        <w:t>y servir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salvaguarda para</w:t>
      </w:r>
      <w:r>
        <w:rPr>
          <w:spacing w:val="1"/>
        </w:rPr>
        <w:t xml:space="preserve"> </w:t>
      </w:r>
      <w:r>
        <w:t>la permanencia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culturas,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tradiciones</w:t>
      </w:r>
      <w:r>
        <w:rPr>
          <w:spacing w:val="1"/>
        </w:rPr>
        <w:t xml:space="preserve"> </w:t>
      </w:r>
      <w:r>
        <w:t>y sus lenguas,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así también</w:t>
      </w:r>
      <w:r>
        <w:rPr>
          <w:spacing w:val="1"/>
        </w:rPr>
        <w:t xml:space="preserve"> </w:t>
      </w:r>
      <w:r>
        <w:t>es importante 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incorporado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moderno,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conservar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recurso</w:t>
      </w:r>
    </w:p>
    <w:p w14:paraId="3002DBC5" w14:textId="77777777" w:rsidR="004777B2" w:rsidRDefault="00F626E4">
      <w:pPr>
        <w:pStyle w:val="BodyText"/>
        <w:spacing w:before="159" w:line="256" w:lineRule="auto"/>
        <w:ind w:left="118" w:right="371"/>
        <w:jc w:val="both"/>
      </w:pPr>
      <w:r>
        <w:t>Por</w:t>
      </w:r>
      <w:r>
        <w:rPr>
          <w:spacing w:val="1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impulsó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programas:</w:t>
      </w:r>
    </w:p>
    <w:p w14:paraId="78B5E6D6" w14:textId="77777777" w:rsidR="004777B2" w:rsidRDefault="004777B2">
      <w:pPr>
        <w:pStyle w:val="BodyText"/>
      </w:pPr>
    </w:p>
    <w:p w14:paraId="75658A83" w14:textId="77777777" w:rsidR="004777B2" w:rsidRDefault="00F626E4">
      <w:pPr>
        <w:spacing w:before="147"/>
        <w:ind w:left="6046"/>
        <w:rPr>
          <w:rFonts w:ascii="Times New Roman"/>
        </w:rPr>
      </w:pPr>
      <w:r>
        <w:rPr>
          <w:rFonts w:ascii="Times New Roman"/>
        </w:rPr>
        <w:t>IF-2023-43688690-APN-DNBI#MAD</w:t>
      </w:r>
    </w:p>
    <w:p w14:paraId="537FBDA6" w14:textId="77777777" w:rsidR="004777B2" w:rsidRDefault="004777B2">
      <w:pPr>
        <w:rPr>
          <w:rFonts w:ascii="Times New Roman"/>
        </w:rPr>
        <w:sectPr w:rsidR="004777B2">
          <w:footerReference w:type="default" r:id="rId7"/>
          <w:type w:val="continuous"/>
          <w:pgSz w:w="11910" w:h="16840"/>
          <w:pgMar w:top="1560" w:right="1040" w:bottom="620" w:left="1300" w:header="720" w:footer="421" w:gutter="0"/>
          <w:pgNumType w:start="1"/>
          <w:cols w:space="720"/>
        </w:sectPr>
      </w:pPr>
    </w:p>
    <w:p w14:paraId="669B5F18" w14:textId="77777777" w:rsidR="004777B2" w:rsidRDefault="00F626E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spacing w:before="75" w:line="259" w:lineRule="auto"/>
        <w:ind w:right="374"/>
        <w:rPr>
          <w:sz w:val="24"/>
        </w:rPr>
      </w:pPr>
      <w:r>
        <w:rPr>
          <w:sz w:val="24"/>
        </w:rPr>
        <w:lastRenderedPageBreak/>
        <w:t>Programa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Promoción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z w:val="24"/>
        </w:rPr>
        <w:t>Uso</w:t>
      </w:r>
      <w:r>
        <w:rPr>
          <w:spacing w:val="18"/>
          <w:sz w:val="24"/>
        </w:rPr>
        <w:t xml:space="preserve"> </w:t>
      </w:r>
      <w:r>
        <w:rPr>
          <w:sz w:val="24"/>
        </w:rPr>
        <w:t>Sostenible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Biodiversidad</w:t>
      </w:r>
      <w:r>
        <w:rPr>
          <w:spacing w:val="15"/>
          <w:sz w:val="24"/>
        </w:rPr>
        <w:t xml:space="preserve"> </w:t>
      </w:r>
      <w:r>
        <w:rPr>
          <w:sz w:val="24"/>
        </w:rPr>
        <w:t>en</w:t>
      </w:r>
      <w:r>
        <w:rPr>
          <w:spacing w:val="-51"/>
          <w:sz w:val="24"/>
        </w:rPr>
        <w:t xml:space="preserve"> </w:t>
      </w:r>
      <w:r>
        <w:rPr>
          <w:sz w:val="24"/>
        </w:rPr>
        <w:t>Agroecosistemas</w:t>
      </w:r>
      <w:r>
        <w:rPr>
          <w:spacing w:val="-3"/>
          <w:sz w:val="24"/>
        </w:rPr>
        <w:t xml:space="preserve"> </w:t>
      </w:r>
      <w:r>
        <w:rPr>
          <w:sz w:val="24"/>
        </w:rPr>
        <w:t>Res 01/2021</w:t>
      </w:r>
      <w:r>
        <w:rPr>
          <w:spacing w:val="-1"/>
          <w:sz w:val="24"/>
        </w:rPr>
        <w:t xml:space="preserve"> </w:t>
      </w:r>
      <w:r>
        <w:rPr>
          <w:sz w:val="24"/>
        </w:rPr>
        <w:t>SPARN</w:t>
      </w:r>
    </w:p>
    <w:p w14:paraId="719C1B18" w14:textId="77777777" w:rsidR="004777B2" w:rsidRDefault="00F626E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spacing w:line="242" w:lineRule="auto"/>
        <w:rPr>
          <w:sz w:val="24"/>
        </w:rPr>
      </w:pPr>
      <w:r>
        <w:rPr>
          <w:sz w:val="24"/>
        </w:rPr>
        <w:t>Programa</w:t>
      </w:r>
      <w:r>
        <w:rPr>
          <w:spacing w:val="16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15"/>
          <w:sz w:val="24"/>
        </w:rPr>
        <w:t xml:space="preserve"> </w:t>
      </w:r>
      <w:r>
        <w:rPr>
          <w:sz w:val="24"/>
        </w:rPr>
        <w:t>Inclusiva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Dirección</w:t>
      </w:r>
      <w:r>
        <w:rPr>
          <w:spacing w:val="18"/>
          <w:sz w:val="24"/>
        </w:rPr>
        <w:t xml:space="preserve"> </w:t>
      </w:r>
      <w:r>
        <w:rPr>
          <w:sz w:val="24"/>
        </w:rPr>
        <w:t>Nacional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Biodiversidad,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Ministerio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Ambiente</w:t>
      </w:r>
      <w:r>
        <w:rPr>
          <w:spacing w:val="-2"/>
          <w:sz w:val="24"/>
        </w:rPr>
        <w:t xml:space="preserve"> </w:t>
      </w:r>
      <w:r>
        <w:rPr>
          <w:sz w:val="24"/>
        </w:rPr>
        <w:t>y Desarrollo Sostenible</w:t>
      </w:r>
      <w:r>
        <w:rPr>
          <w:spacing w:val="-3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Nación</w:t>
      </w:r>
      <w:r>
        <w:rPr>
          <w:spacing w:val="-2"/>
          <w:sz w:val="24"/>
        </w:rPr>
        <w:t xml:space="preserve"> </w:t>
      </w:r>
      <w:r>
        <w:rPr>
          <w:sz w:val="24"/>
        </w:rPr>
        <w:t>Res</w:t>
      </w:r>
      <w:r>
        <w:rPr>
          <w:spacing w:val="-1"/>
          <w:sz w:val="24"/>
        </w:rPr>
        <w:t xml:space="preserve"> </w:t>
      </w:r>
      <w:r>
        <w:rPr>
          <w:sz w:val="24"/>
        </w:rPr>
        <w:t>2/2022 SPARN</w:t>
      </w:r>
    </w:p>
    <w:p w14:paraId="0CC85FD5" w14:textId="77777777" w:rsidR="004777B2" w:rsidRDefault="00F626E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spacing w:line="301" w:lineRule="exact"/>
        <w:ind w:right="0" w:hanging="361"/>
        <w:rPr>
          <w:sz w:val="24"/>
        </w:rPr>
      </w:pP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Productos</w:t>
      </w:r>
      <w:r>
        <w:rPr>
          <w:spacing w:val="-2"/>
          <w:sz w:val="24"/>
        </w:rPr>
        <w:t xml:space="preserve"> </w:t>
      </w:r>
      <w:r>
        <w:rPr>
          <w:sz w:val="24"/>
        </w:rPr>
        <w:t>Forestales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Madereros</w:t>
      </w:r>
      <w:r>
        <w:rPr>
          <w:spacing w:val="-2"/>
          <w:sz w:val="24"/>
        </w:rPr>
        <w:t xml:space="preserve"> </w:t>
      </w:r>
      <w:r>
        <w:rPr>
          <w:sz w:val="24"/>
        </w:rPr>
        <w:t>Res</w:t>
      </w:r>
      <w:r>
        <w:rPr>
          <w:spacing w:val="-2"/>
          <w:sz w:val="24"/>
        </w:rPr>
        <w:t xml:space="preserve"> </w:t>
      </w:r>
      <w:r>
        <w:rPr>
          <w:sz w:val="24"/>
        </w:rPr>
        <w:t>127/2022.</w:t>
      </w:r>
      <w:r>
        <w:rPr>
          <w:spacing w:val="-5"/>
          <w:sz w:val="24"/>
        </w:rPr>
        <w:t xml:space="preserve"> </w:t>
      </w:r>
      <w:r>
        <w:rPr>
          <w:sz w:val="24"/>
        </w:rPr>
        <w:t>SPARN</w:t>
      </w:r>
    </w:p>
    <w:p w14:paraId="7E112872" w14:textId="77777777" w:rsidR="004777B2" w:rsidRDefault="004777B2">
      <w:pPr>
        <w:pStyle w:val="BodyText"/>
        <w:spacing w:before="12"/>
        <w:rPr>
          <w:sz w:val="38"/>
        </w:rPr>
      </w:pPr>
    </w:p>
    <w:p w14:paraId="734994D9" w14:textId="77777777" w:rsidR="004777B2" w:rsidRDefault="00F626E4">
      <w:pPr>
        <w:pStyle w:val="BodyText"/>
        <w:spacing w:line="259" w:lineRule="auto"/>
        <w:ind w:left="118" w:right="376"/>
        <w:jc w:val="both"/>
      </w:pPr>
      <w:r>
        <w:t>Creados por la Secretaría de Política Ambiental en Recursos Naturales SPARN, tienen a los</w:t>
      </w:r>
      <w:r>
        <w:rPr>
          <w:spacing w:val="1"/>
        </w:rPr>
        <w:t xml:space="preserve"> </w:t>
      </w:r>
      <w:r>
        <w:t>pueblos indígenas y las comunidades locales, como actores centrales para la protección de la</w:t>
      </w:r>
      <w:r>
        <w:rPr>
          <w:spacing w:val="-52"/>
        </w:rPr>
        <w:t xml:space="preserve"> </w:t>
      </w:r>
      <w:r>
        <w:t>biodiversidad y creemos que significan el instrumento central para canali</w:t>
      </w:r>
      <w:r>
        <w:t>zar y desarrollar</w:t>
      </w:r>
      <w:r>
        <w:rPr>
          <w:spacing w:val="1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financiados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DFI.</w:t>
      </w:r>
    </w:p>
    <w:p w14:paraId="68E03759" w14:textId="77777777" w:rsidR="004777B2" w:rsidRDefault="004777B2">
      <w:pPr>
        <w:pStyle w:val="BodyText"/>
      </w:pPr>
    </w:p>
    <w:p w14:paraId="7CB84E89" w14:textId="77777777" w:rsidR="004777B2" w:rsidRDefault="004777B2">
      <w:pPr>
        <w:pStyle w:val="BodyText"/>
        <w:rPr>
          <w:sz w:val="28"/>
        </w:rPr>
      </w:pPr>
    </w:p>
    <w:p w14:paraId="45A9CB9D" w14:textId="77777777" w:rsidR="004777B2" w:rsidRDefault="00F626E4">
      <w:pPr>
        <w:pStyle w:val="Heading1"/>
        <w:numPr>
          <w:ilvl w:val="0"/>
          <w:numId w:val="1"/>
        </w:numPr>
        <w:tabs>
          <w:tab w:val="left" w:pos="630"/>
        </w:tabs>
        <w:spacing w:line="259" w:lineRule="auto"/>
        <w:ind w:firstLine="0"/>
        <w:jc w:val="both"/>
      </w:pPr>
      <w:r>
        <w:t>¿Cómo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financiamiento,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indirectamente,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París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Biodiversidad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Convenio sobre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Diversidad</w:t>
      </w:r>
      <w:r>
        <w:rPr>
          <w:spacing w:val="-5"/>
        </w:rPr>
        <w:t xml:space="preserve"> </w:t>
      </w:r>
      <w:r>
        <w:t>Biológica,</w:t>
      </w:r>
      <w:r>
        <w:rPr>
          <w:spacing w:val="-4"/>
        </w:rPr>
        <w:t xml:space="preserve"> </w:t>
      </w:r>
      <w:r>
        <w:t>incluido 30x30</w:t>
      </w:r>
      <w:r>
        <w:rPr>
          <w:spacing w:val="-1"/>
        </w:rPr>
        <w:t xml:space="preserve"> </w:t>
      </w:r>
      <w:r>
        <w:t>(Meta 3)?</w:t>
      </w:r>
    </w:p>
    <w:p w14:paraId="1DF52AF7" w14:textId="77777777" w:rsidR="004777B2" w:rsidRDefault="00F626E4">
      <w:pPr>
        <w:pStyle w:val="BodyText"/>
        <w:spacing w:before="158"/>
        <w:ind w:left="118" w:right="374"/>
        <w:jc w:val="both"/>
      </w:pPr>
      <w:r>
        <w:t>El Programa Conservación Inclusiva de la Dirección Nacional de Biodiversidad, del Ministerio</w:t>
      </w:r>
      <w:r>
        <w:rPr>
          <w:spacing w:val="1"/>
        </w:rPr>
        <w:t xml:space="preserve"> </w:t>
      </w:r>
      <w:r>
        <w:t>de Ambiente y Desarrollo Sostenible de la Nación (Resolución 2/2022 Secretaría de Política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Recursos Naturales), busca</w:t>
      </w:r>
      <w:r>
        <w:rPr>
          <w:spacing w:val="1"/>
        </w:rPr>
        <w:t xml:space="preserve"> </w:t>
      </w:r>
      <w:r>
        <w:t>apoyar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 conservar los ecosistemas naturales y aprovechar los recursos silvestres de manera</w:t>
      </w:r>
      <w:r>
        <w:rPr>
          <w:spacing w:val="1"/>
        </w:rPr>
        <w:t xml:space="preserve"> </w:t>
      </w:r>
      <w:r>
        <w:t>sostenible</w:t>
      </w:r>
    </w:p>
    <w:p w14:paraId="617E12E8" w14:textId="77777777" w:rsidR="004777B2" w:rsidRDefault="004777B2">
      <w:pPr>
        <w:pStyle w:val="BodyText"/>
        <w:spacing w:before="1"/>
      </w:pPr>
    </w:p>
    <w:p w14:paraId="3CA82B91" w14:textId="77777777" w:rsidR="004777B2" w:rsidRDefault="00F626E4">
      <w:pPr>
        <w:pStyle w:val="BodyText"/>
        <w:ind w:left="118" w:right="372"/>
        <w:jc w:val="both"/>
      </w:pPr>
      <w:r>
        <w:t>Este</w:t>
      </w:r>
      <w:r>
        <w:rPr>
          <w:spacing w:val="-7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brindar</w:t>
      </w:r>
      <w:r>
        <w:rPr>
          <w:spacing w:val="-3"/>
        </w:rPr>
        <w:t xml:space="preserve"> </w:t>
      </w:r>
      <w:r>
        <w:t>apoyo</w:t>
      </w:r>
      <w:r>
        <w:rPr>
          <w:spacing w:val="-6"/>
        </w:rPr>
        <w:t xml:space="preserve"> </w:t>
      </w:r>
      <w:r>
        <w:t>técnico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financiera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comunidades</w:t>
      </w:r>
      <w:r>
        <w:rPr>
          <w:spacing w:val="-3"/>
        </w:rPr>
        <w:t xml:space="preserve"> </w:t>
      </w:r>
      <w:r>
        <w:t>ind</w:t>
      </w:r>
      <w:r>
        <w:t>ígenas</w:t>
      </w:r>
      <w:r>
        <w:rPr>
          <w:spacing w:val="-7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deseen</w:t>
      </w:r>
      <w:r>
        <w:rPr>
          <w:spacing w:val="1"/>
        </w:rPr>
        <w:t xml:space="preserve"> </w:t>
      </w:r>
      <w:r>
        <w:t>conservar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ecosistemas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aprovechar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silvestres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sostenible.</w:t>
      </w:r>
    </w:p>
    <w:p w14:paraId="1A9C38FD" w14:textId="77777777" w:rsidR="004777B2" w:rsidRDefault="00F626E4">
      <w:pPr>
        <w:pStyle w:val="BodyText"/>
        <w:ind w:left="118" w:right="373"/>
        <w:jc w:val="both"/>
      </w:pP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ese</w:t>
      </w:r>
      <w:r>
        <w:rPr>
          <w:spacing w:val="-11"/>
        </w:rPr>
        <w:t xml:space="preserve"> </w:t>
      </w:r>
      <w:r>
        <w:t>sentido</w:t>
      </w:r>
      <w:r>
        <w:rPr>
          <w:spacing w:val="-13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herramienta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política</w:t>
      </w:r>
      <w:r>
        <w:rPr>
          <w:spacing w:val="-11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diseñada</w:t>
      </w:r>
      <w:r>
        <w:rPr>
          <w:spacing w:val="-13"/>
        </w:rPr>
        <w:t xml:space="preserve"> </w:t>
      </w:r>
      <w:r>
        <w:t>específicamente</w:t>
      </w:r>
      <w:r>
        <w:rPr>
          <w:spacing w:val="-14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canalizar</w:t>
      </w:r>
      <w:r>
        <w:rPr>
          <w:spacing w:val="-5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externo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comunitarios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capacitación, equipamiento, apoyo económico a comunidades que voluntariamente deseen</w:t>
      </w:r>
      <w:r>
        <w:rPr>
          <w:spacing w:val="1"/>
        </w:rPr>
        <w:t xml:space="preserve"> </w:t>
      </w:r>
      <w:r>
        <w:t>destinar porciones de las áreas que tradicionalmente ocupan, para el establecimiento 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Protegidas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Indígena</w:t>
      </w:r>
      <w:r>
        <w:rPr>
          <w:spacing w:val="1"/>
        </w:rPr>
        <w:t xml:space="preserve"> </w:t>
      </w:r>
      <w:r>
        <w:t>APGI,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sostenible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biodiversidad,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restauración</w:t>
      </w:r>
      <w:r>
        <w:rPr>
          <w:spacing w:val="1"/>
        </w:rPr>
        <w:t xml:space="preserve"> </w:t>
      </w:r>
      <w:r>
        <w:t>ecológica,</w:t>
      </w:r>
      <w:r>
        <w:rPr>
          <w:spacing w:val="1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comunitario</w:t>
      </w:r>
      <w:r>
        <w:rPr>
          <w:spacing w:val="1"/>
        </w:rPr>
        <w:t xml:space="preserve"> </w:t>
      </w:r>
      <w:r>
        <w:t>indígena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entre</w:t>
      </w:r>
      <w:r>
        <w:rPr>
          <w:spacing w:val="-52"/>
        </w:rPr>
        <w:t xml:space="preserve"> </w:t>
      </w:r>
      <w:r>
        <w:t>Comunidades</w:t>
      </w:r>
      <w:r>
        <w:rPr>
          <w:spacing w:val="-3"/>
        </w:rPr>
        <w:t xml:space="preserve"> </w:t>
      </w:r>
      <w:r>
        <w:t>Indígenas,</w:t>
      </w:r>
      <w:r>
        <w:rPr>
          <w:spacing w:val="-2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provinciales 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nacional.</w:t>
      </w:r>
    </w:p>
    <w:p w14:paraId="7642F72E" w14:textId="77777777" w:rsidR="004777B2" w:rsidRDefault="00F626E4">
      <w:pPr>
        <w:pStyle w:val="BodyText"/>
        <w:spacing w:before="1"/>
        <w:ind w:left="118"/>
        <w:jc w:val="both"/>
      </w:pPr>
      <w:r>
        <w:t>Entre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están:</w:t>
      </w:r>
    </w:p>
    <w:p w14:paraId="0211A589" w14:textId="77777777" w:rsidR="004777B2" w:rsidRDefault="00F626E4">
      <w:pPr>
        <w:pStyle w:val="ListParagraph"/>
        <w:numPr>
          <w:ilvl w:val="1"/>
          <w:numId w:val="1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Impulsar modelos de uso sostenible de la tierra en predios de comunidades indígenas</w:t>
      </w:r>
      <w:r>
        <w:rPr>
          <w:spacing w:val="-52"/>
          <w:sz w:val="24"/>
        </w:rPr>
        <w:t xml:space="preserve"> </w:t>
      </w:r>
      <w:r>
        <w:rPr>
          <w:sz w:val="24"/>
        </w:rPr>
        <w:t>y otras comunidades vecinas para conservar los ecosistemas naturales y asegurar</w:t>
      </w:r>
      <w:r>
        <w:rPr>
          <w:spacing w:val="1"/>
          <w:sz w:val="24"/>
        </w:rPr>
        <w:t xml:space="preserve"> </w:t>
      </w:r>
      <w:r>
        <w:rPr>
          <w:sz w:val="24"/>
        </w:rPr>
        <w:t>ingresos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empleos</w:t>
      </w:r>
      <w:r>
        <w:rPr>
          <w:spacing w:val="1"/>
          <w:sz w:val="24"/>
        </w:rPr>
        <w:t xml:space="preserve"> </w:t>
      </w:r>
      <w:r>
        <w:rPr>
          <w:sz w:val="24"/>
        </w:rPr>
        <w:t>dignos.</w:t>
      </w:r>
    </w:p>
    <w:p w14:paraId="7A083C20" w14:textId="77777777" w:rsidR="004777B2" w:rsidRDefault="00F626E4">
      <w:pPr>
        <w:pStyle w:val="ListParagraph"/>
        <w:numPr>
          <w:ilvl w:val="1"/>
          <w:numId w:val="1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Impulsar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sostenible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biodiversidad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énfasis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usos</w:t>
      </w:r>
      <w:r>
        <w:rPr>
          <w:spacing w:val="-6"/>
          <w:sz w:val="24"/>
        </w:rPr>
        <w:t xml:space="preserve"> </w:t>
      </w:r>
      <w:r>
        <w:rPr>
          <w:sz w:val="24"/>
        </w:rPr>
        <w:t>tradicionales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52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turismo</w:t>
      </w:r>
      <w:r>
        <w:rPr>
          <w:spacing w:val="-2"/>
          <w:sz w:val="24"/>
        </w:rPr>
        <w:t xml:space="preserve"> </w:t>
      </w:r>
      <w:r>
        <w:rPr>
          <w:sz w:val="24"/>
        </w:rPr>
        <w:t>comunitario,</w:t>
      </w:r>
      <w:r>
        <w:rPr>
          <w:spacing w:val="-3"/>
          <w:sz w:val="24"/>
        </w:rPr>
        <w:t xml:space="preserve"> </w:t>
      </w:r>
      <w:r>
        <w:rPr>
          <w:sz w:val="24"/>
        </w:rPr>
        <w:t>fortaleciendo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 vez,</w:t>
      </w:r>
      <w:r>
        <w:rPr>
          <w:spacing w:val="-2"/>
          <w:sz w:val="24"/>
        </w:rPr>
        <w:t xml:space="preserve"> </w:t>
      </w:r>
      <w:r>
        <w:rPr>
          <w:sz w:val="24"/>
        </w:rPr>
        <w:t>su arraigo y</w:t>
      </w:r>
      <w:r>
        <w:rPr>
          <w:spacing w:val="-3"/>
          <w:sz w:val="24"/>
        </w:rPr>
        <w:t xml:space="preserve"> </w:t>
      </w:r>
      <w:r>
        <w:rPr>
          <w:sz w:val="24"/>
        </w:rPr>
        <w:t>desarrollo.</w:t>
      </w:r>
    </w:p>
    <w:p w14:paraId="28F7A325" w14:textId="77777777" w:rsidR="004777B2" w:rsidRDefault="00F626E4">
      <w:pPr>
        <w:pStyle w:val="ListParagraph"/>
        <w:numPr>
          <w:ilvl w:val="1"/>
          <w:numId w:val="1"/>
        </w:numPr>
        <w:tabs>
          <w:tab w:val="left" w:pos="839"/>
        </w:tabs>
        <w:ind w:right="378"/>
        <w:jc w:val="both"/>
        <w:rPr>
          <w:sz w:val="24"/>
        </w:rPr>
      </w:pPr>
      <w:r>
        <w:rPr>
          <w:sz w:val="24"/>
        </w:rPr>
        <w:t>Formar capacidades recíprocas entre habitantes locales y técnicos externos para el</w:t>
      </w:r>
      <w:r>
        <w:rPr>
          <w:spacing w:val="1"/>
          <w:sz w:val="24"/>
        </w:rPr>
        <w:t xml:space="preserve"> </w:t>
      </w:r>
      <w:r>
        <w:rPr>
          <w:sz w:val="24"/>
        </w:rPr>
        <w:t>relevamiento</w:t>
      </w:r>
      <w:r>
        <w:rPr>
          <w:spacing w:val="-3"/>
          <w:sz w:val="24"/>
        </w:rPr>
        <w:t xml:space="preserve"> </w:t>
      </w:r>
      <w:r>
        <w:rPr>
          <w:sz w:val="24"/>
        </w:rPr>
        <w:t>y monitoreo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silvestres.</w:t>
      </w:r>
    </w:p>
    <w:p w14:paraId="3F3A953D" w14:textId="77777777" w:rsidR="004777B2" w:rsidRDefault="004777B2">
      <w:pPr>
        <w:pStyle w:val="BodyText"/>
        <w:spacing w:before="11"/>
        <w:rPr>
          <w:sz w:val="23"/>
        </w:rPr>
      </w:pPr>
    </w:p>
    <w:p w14:paraId="457C13FC" w14:textId="77777777" w:rsidR="004777B2" w:rsidRDefault="00F626E4">
      <w:pPr>
        <w:pStyle w:val="BodyText"/>
        <w:spacing w:before="1"/>
        <w:ind w:left="118"/>
      </w:pPr>
      <w:r>
        <w:t>El</w:t>
      </w:r>
      <w:r>
        <w:rPr>
          <w:spacing w:val="-3"/>
        </w:rPr>
        <w:t xml:space="preserve"> </w:t>
      </w:r>
      <w:r>
        <w:t>Program</w:t>
      </w:r>
      <w:r>
        <w:t>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conservación</w:t>
      </w:r>
      <w:r>
        <w:rPr>
          <w:spacing w:val="-2"/>
        </w:rPr>
        <w:t xml:space="preserve"> </w:t>
      </w:r>
      <w:r>
        <w:t>inclusiva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organiza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componentes:</w:t>
      </w:r>
    </w:p>
    <w:p w14:paraId="441787AF" w14:textId="77777777" w:rsidR="004777B2" w:rsidRDefault="00F626E4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rPr>
          <w:sz w:val="24"/>
        </w:rPr>
      </w:pPr>
      <w:r>
        <w:rPr>
          <w:sz w:val="24"/>
        </w:rPr>
        <w:t>Relevamiento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registro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comunidades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habiten</w:t>
      </w:r>
      <w:r>
        <w:rPr>
          <w:spacing w:val="-10"/>
          <w:sz w:val="24"/>
        </w:rPr>
        <w:t xml:space="preserve"> </w:t>
      </w:r>
      <w:r>
        <w:rPr>
          <w:sz w:val="24"/>
        </w:rPr>
        <w:t>territorios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sean</w:t>
      </w:r>
      <w:r>
        <w:rPr>
          <w:spacing w:val="-12"/>
          <w:sz w:val="24"/>
        </w:rPr>
        <w:t xml:space="preserve"> </w:t>
      </w:r>
      <w:r>
        <w:rPr>
          <w:sz w:val="24"/>
        </w:rPr>
        <w:t>prioridad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51"/>
          <w:sz w:val="24"/>
        </w:rPr>
        <w:t xml:space="preserve"> </w:t>
      </w:r>
      <w:r>
        <w:rPr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restauración.</w:t>
      </w:r>
    </w:p>
    <w:p w14:paraId="55BD15F2" w14:textId="77777777" w:rsidR="004777B2" w:rsidRDefault="00F626E4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line="242" w:lineRule="auto"/>
        <w:rPr>
          <w:sz w:val="24"/>
        </w:rPr>
      </w:pPr>
      <w:r>
        <w:rPr>
          <w:sz w:val="24"/>
        </w:rPr>
        <w:t>Experiencias</w:t>
      </w:r>
      <w:r>
        <w:rPr>
          <w:spacing w:val="44"/>
          <w:sz w:val="24"/>
        </w:rPr>
        <w:t xml:space="preserve"> </w:t>
      </w:r>
      <w:r>
        <w:rPr>
          <w:sz w:val="24"/>
        </w:rPr>
        <w:t>piloto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47"/>
          <w:sz w:val="24"/>
        </w:rPr>
        <w:t xml:space="preserve"> </w:t>
      </w:r>
      <w:r>
        <w:rPr>
          <w:sz w:val="24"/>
        </w:rPr>
        <w:t>y</w:t>
      </w:r>
      <w:r>
        <w:rPr>
          <w:spacing w:val="45"/>
          <w:sz w:val="24"/>
        </w:rPr>
        <w:t xml:space="preserve"> </w:t>
      </w:r>
      <w:r>
        <w:rPr>
          <w:sz w:val="24"/>
        </w:rPr>
        <w:t>uso</w:t>
      </w:r>
      <w:r>
        <w:rPr>
          <w:spacing w:val="47"/>
          <w:sz w:val="24"/>
        </w:rPr>
        <w:t xml:space="preserve"> </w:t>
      </w:r>
      <w:r>
        <w:rPr>
          <w:sz w:val="24"/>
        </w:rPr>
        <w:t>sostenible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44"/>
          <w:sz w:val="24"/>
        </w:rPr>
        <w:t xml:space="preserve"> </w:t>
      </w:r>
      <w:r>
        <w:rPr>
          <w:sz w:val="24"/>
        </w:rPr>
        <w:t>biodiversidad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escala</w:t>
      </w:r>
      <w:r>
        <w:rPr>
          <w:spacing w:val="-51"/>
          <w:sz w:val="24"/>
        </w:rPr>
        <w:t xml:space="preserve"> </w:t>
      </w:r>
      <w:r>
        <w:rPr>
          <w:sz w:val="24"/>
        </w:rPr>
        <w:t>predial</w:t>
      </w:r>
      <w:r>
        <w:rPr>
          <w:spacing w:val="-3"/>
          <w:sz w:val="24"/>
        </w:rPr>
        <w:t xml:space="preserve"> </w:t>
      </w:r>
      <w:r>
        <w:rPr>
          <w:sz w:val="24"/>
        </w:rPr>
        <w:t>(modelos</w:t>
      </w:r>
      <w:r>
        <w:rPr>
          <w:spacing w:val="-2"/>
          <w:sz w:val="24"/>
        </w:rPr>
        <w:t xml:space="preserve"> </w:t>
      </w:r>
      <w:r>
        <w:rPr>
          <w:sz w:val="24"/>
        </w:rPr>
        <w:t>prediales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tierra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distintas</w:t>
      </w:r>
      <w:r>
        <w:rPr>
          <w:spacing w:val="-3"/>
          <w:sz w:val="24"/>
        </w:rPr>
        <w:t xml:space="preserve"> </w:t>
      </w:r>
      <w:r>
        <w:rPr>
          <w:sz w:val="24"/>
        </w:rPr>
        <w:t>ecorregiones).</w:t>
      </w:r>
    </w:p>
    <w:p w14:paraId="51FFC8CB" w14:textId="77777777" w:rsidR="004777B2" w:rsidRDefault="00F626E4">
      <w:pPr>
        <w:spacing w:before="150"/>
        <w:ind w:left="6046"/>
        <w:rPr>
          <w:rFonts w:ascii="Times New Roman"/>
        </w:rPr>
      </w:pPr>
      <w:r>
        <w:rPr>
          <w:rFonts w:ascii="Times New Roman"/>
        </w:rPr>
        <w:t>IF-2023-43688690-APN-DNBI#MAD</w:t>
      </w:r>
    </w:p>
    <w:p w14:paraId="5CC6F274" w14:textId="77777777" w:rsidR="004777B2" w:rsidRDefault="004777B2">
      <w:pPr>
        <w:rPr>
          <w:rFonts w:ascii="Times New Roman"/>
        </w:rPr>
        <w:sectPr w:rsidR="004777B2">
          <w:pgSz w:w="11910" w:h="16840"/>
          <w:pgMar w:top="1040" w:right="1040" w:bottom="620" w:left="1300" w:header="0" w:footer="421" w:gutter="0"/>
          <w:cols w:space="720"/>
        </w:sectPr>
      </w:pPr>
    </w:p>
    <w:p w14:paraId="57503CC2" w14:textId="77777777" w:rsidR="004777B2" w:rsidRDefault="00F626E4">
      <w:pPr>
        <w:pStyle w:val="ListParagraph"/>
        <w:numPr>
          <w:ilvl w:val="1"/>
          <w:numId w:val="1"/>
        </w:numPr>
        <w:tabs>
          <w:tab w:val="left" w:pos="839"/>
        </w:tabs>
        <w:spacing w:before="54"/>
        <w:ind w:right="375"/>
        <w:jc w:val="both"/>
        <w:rPr>
          <w:sz w:val="24"/>
        </w:rPr>
      </w:pPr>
      <w:r>
        <w:rPr>
          <w:sz w:val="24"/>
        </w:rPr>
        <w:lastRenderedPageBreak/>
        <w:t>Asesoramiento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marco</w:t>
      </w:r>
      <w:r>
        <w:rPr>
          <w:spacing w:val="1"/>
          <w:sz w:val="24"/>
        </w:rPr>
        <w:t xml:space="preserve"> </w:t>
      </w:r>
      <w:r>
        <w:rPr>
          <w:sz w:val="24"/>
        </w:rPr>
        <w:t>normativo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facilitar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ecosistemas</w:t>
      </w:r>
      <w:r>
        <w:rPr>
          <w:spacing w:val="1"/>
          <w:sz w:val="24"/>
        </w:rPr>
        <w:t xml:space="preserve"> </w:t>
      </w:r>
      <w:r>
        <w:rPr>
          <w:sz w:val="24"/>
        </w:rPr>
        <w:t>naturales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sostenible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silvestres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 comunidades.</w:t>
      </w:r>
    </w:p>
    <w:p w14:paraId="3C37B88A" w14:textId="77777777" w:rsidR="004777B2" w:rsidRDefault="00F626E4">
      <w:pPr>
        <w:pStyle w:val="Heading1"/>
        <w:spacing w:before="2" w:line="259" w:lineRule="auto"/>
        <w:ind w:right="374"/>
      </w:pPr>
      <w:r>
        <w:t>¿Cuáles son los principales obstáculos que enfrentan los Pueblos Indígenas para acceder a</w:t>
      </w:r>
      <w:r>
        <w:rPr>
          <w:spacing w:val="1"/>
        </w:rPr>
        <w:t xml:space="preserve"> </w:t>
      </w:r>
      <w:r>
        <w:t>la financiación y cómo se pueden superar? Por ejemplo, ¿có</w:t>
      </w:r>
      <w:r>
        <w:t>mo afecta la imposición de</w:t>
      </w:r>
      <w:r>
        <w:rPr>
          <w:spacing w:val="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restrictivas</w:t>
      </w:r>
      <w:r>
        <w:rPr>
          <w:spacing w:val="-3"/>
        </w:rPr>
        <w:t xml:space="preserve"> </w:t>
      </w:r>
      <w:r>
        <w:t>a su</w:t>
      </w:r>
      <w:r>
        <w:rPr>
          <w:spacing w:val="1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acceder a financiación?</w:t>
      </w:r>
    </w:p>
    <w:p w14:paraId="40AF6CB6" w14:textId="77777777" w:rsidR="004777B2" w:rsidRDefault="00F626E4">
      <w:pPr>
        <w:pStyle w:val="BodyText"/>
        <w:spacing w:before="159" w:line="259" w:lineRule="auto"/>
        <w:ind w:left="118" w:right="372"/>
        <w:jc w:val="both"/>
      </w:pPr>
      <w:r>
        <w:t>Al respecto se pueden identificar algunos obstáculos relacionados con el acceso y la calidad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territorios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viven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Indígenas,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relacionamiento</w:t>
      </w:r>
      <w:r>
        <w:rPr>
          <w:spacing w:val="-4"/>
        </w:rPr>
        <w:t xml:space="preserve"> </w:t>
      </w:r>
      <w:r>
        <w:t>intercultural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poblaciones,</w:t>
      </w:r>
      <w:r>
        <w:rPr>
          <w:spacing w:val="-8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dificultades</w:t>
      </w:r>
      <w:r>
        <w:rPr>
          <w:spacing w:val="-52"/>
        </w:rPr>
        <w:t xml:space="preserve"> </w:t>
      </w:r>
      <w:r>
        <w:t>para tramitar la personería jurídica por parte de las comunidades indígenas, dificultan tanto</w:t>
      </w:r>
      <w:r>
        <w:rPr>
          <w:spacing w:val="1"/>
        </w:rPr>
        <w:t xml:space="preserve"> </w:t>
      </w:r>
      <w:r>
        <w:t>el acceso a financiamiento para proye</w:t>
      </w:r>
      <w:r>
        <w:t>ctos como la implementación y las rendiciones de</w:t>
      </w:r>
      <w:r>
        <w:rPr>
          <w:spacing w:val="1"/>
        </w:rPr>
        <w:t xml:space="preserve"> </w:t>
      </w:r>
      <w:r>
        <w:t>necesarias en</w:t>
      </w:r>
      <w:r>
        <w:rPr>
          <w:spacing w:val="1"/>
        </w:rPr>
        <w:t xml:space="preserve"> </w:t>
      </w:r>
      <w:r>
        <w:t>los mismo</w:t>
      </w:r>
    </w:p>
    <w:p w14:paraId="24EA4F25" w14:textId="77777777" w:rsidR="004777B2" w:rsidRDefault="004777B2">
      <w:pPr>
        <w:pStyle w:val="BodyText"/>
      </w:pPr>
    </w:p>
    <w:p w14:paraId="4BEB0DCA" w14:textId="77777777" w:rsidR="004777B2" w:rsidRDefault="004777B2">
      <w:pPr>
        <w:pStyle w:val="BodyText"/>
      </w:pPr>
    </w:p>
    <w:p w14:paraId="137CE5F0" w14:textId="77777777" w:rsidR="004777B2" w:rsidRDefault="004777B2">
      <w:pPr>
        <w:pStyle w:val="BodyText"/>
      </w:pPr>
    </w:p>
    <w:p w14:paraId="398DDCB7" w14:textId="77777777" w:rsidR="004777B2" w:rsidRDefault="004777B2">
      <w:pPr>
        <w:pStyle w:val="BodyText"/>
      </w:pPr>
    </w:p>
    <w:p w14:paraId="1259189F" w14:textId="77777777" w:rsidR="004777B2" w:rsidRDefault="004777B2">
      <w:pPr>
        <w:pStyle w:val="BodyText"/>
      </w:pPr>
    </w:p>
    <w:p w14:paraId="7F1251D1" w14:textId="77777777" w:rsidR="004777B2" w:rsidRDefault="004777B2">
      <w:pPr>
        <w:pStyle w:val="BodyText"/>
      </w:pPr>
    </w:p>
    <w:p w14:paraId="7CD9B8C1" w14:textId="77777777" w:rsidR="004777B2" w:rsidRDefault="004777B2">
      <w:pPr>
        <w:pStyle w:val="BodyText"/>
      </w:pPr>
    </w:p>
    <w:p w14:paraId="4791D1CD" w14:textId="77777777" w:rsidR="004777B2" w:rsidRDefault="004777B2">
      <w:pPr>
        <w:pStyle w:val="BodyText"/>
      </w:pPr>
    </w:p>
    <w:p w14:paraId="402A91E5" w14:textId="77777777" w:rsidR="004777B2" w:rsidRDefault="004777B2">
      <w:pPr>
        <w:pStyle w:val="BodyText"/>
      </w:pPr>
    </w:p>
    <w:p w14:paraId="3C2BD1A9" w14:textId="77777777" w:rsidR="004777B2" w:rsidRDefault="004777B2">
      <w:pPr>
        <w:pStyle w:val="BodyText"/>
      </w:pPr>
    </w:p>
    <w:p w14:paraId="78172791" w14:textId="77777777" w:rsidR="004777B2" w:rsidRDefault="004777B2">
      <w:pPr>
        <w:pStyle w:val="BodyText"/>
      </w:pPr>
    </w:p>
    <w:p w14:paraId="2B55EA73" w14:textId="77777777" w:rsidR="004777B2" w:rsidRDefault="004777B2">
      <w:pPr>
        <w:pStyle w:val="BodyText"/>
      </w:pPr>
    </w:p>
    <w:p w14:paraId="1A101286" w14:textId="77777777" w:rsidR="004777B2" w:rsidRDefault="004777B2">
      <w:pPr>
        <w:pStyle w:val="BodyText"/>
      </w:pPr>
    </w:p>
    <w:p w14:paraId="75A362DD" w14:textId="77777777" w:rsidR="004777B2" w:rsidRDefault="004777B2">
      <w:pPr>
        <w:pStyle w:val="BodyText"/>
      </w:pPr>
    </w:p>
    <w:p w14:paraId="18149D5E" w14:textId="77777777" w:rsidR="004777B2" w:rsidRDefault="004777B2">
      <w:pPr>
        <w:pStyle w:val="BodyText"/>
      </w:pPr>
    </w:p>
    <w:p w14:paraId="69E5D3F8" w14:textId="77777777" w:rsidR="004777B2" w:rsidRDefault="004777B2">
      <w:pPr>
        <w:pStyle w:val="BodyText"/>
      </w:pPr>
    </w:p>
    <w:p w14:paraId="3101D378" w14:textId="77777777" w:rsidR="004777B2" w:rsidRDefault="004777B2">
      <w:pPr>
        <w:pStyle w:val="BodyText"/>
      </w:pPr>
    </w:p>
    <w:p w14:paraId="2E1A7E88" w14:textId="77777777" w:rsidR="004777B2" w:rsidRDefault="004777B2">
      <w:pPr>
        <w:pStyle w:val="BodyText"/>
      </w:pPr>
    </w:p>
    <w:p w14:paraId="4974FC60" w14:textId="77777777" w:rsidR="004777B2" w:rsidRDefault="004777B2">
      <w:pPr>
        <w:pStyle w:val="BodyText"/>
      </w:pPr>
    </w:p>
    <w:p w14:paraId="2802C7F7" w14:textId="77777777" w:rsidR="004777B2" w:rsidRDefault="004777B2">
      <w:pPr>
        <w:pStyle w:val="BodyText"/>
      </w:pPr>
    </w:p>
    <w:p w14:paraId="0DBE2773" w14:textId="77777777" w:rsidR="004777B2" w:rsidRDefault="004777B2">
      <w:pPr>
        <w:pStyle w:val="BodyText"/>
      </w:pPr>
    </w:p>
    <w:p w14:paraId="52FC1CA6" w14:textId="77777777" w:rsidR="004777B2" w:rsidRDefault="004777B2">
      <w:pPr>
        <w:pStyle w:val="BodyText"/>
      </w:pPr>
    </w:p>
    <w:p w14:paraId="2CE3FD26" w14:textId="77777777" w:rsidR="004777B2" w:rsidRDefault="004777B2">
      <w:pPr>
        <w:pStyle w:val="BodyText"/>
      </w:pPr>
    </w:p>
    <w:p w14:paraId="41736369" w14:textId="77777777" w:rsidR="004777B2" w:rsidRDefault="004777B2">
      <w:pPr>
        <w:pStyle w:val="BodyText"/>
      </w:pPr>
    </w:p>
    <w:p w14:paraId="02B98D5D" w14:textId="77777777" w:rsidR="004777B2" w:rsidRDefault="004777B2">
      <w:pPr>
        <w:pStyle w:val="BodyText"/>
      </w:pPr>
    </w:p>
    <w:p w14:paraId="2370D093" w14:textId="77777777" w:rsidR="004777B2" w:rsidRDefault="004777B2">
      <w:pPr>
        <w:pStyle w:val="BodyText"/>
      </w:pPr>
    </w:p>
    <w:p w14:paraId="39FE5C31" w14:textId="77777777" w:rsidR="004777B2" w:rsidRDefault="004777B2">
      <w:pPr>
        <w:pStyle w:val="BodyText"/>
      </w:pPr>
    </w:p>
    <w:p w14:paraId="6E238489" w14:textId="77777777" w:rsidR="004777B2" w:rsidRDefault="004777B2">
      <w:pPr>
        <w:pStyle w:val="BodyText"/>
      </w:pPr>
    </w:p>
    <w:p w14:paraId="63A07993" w14:textId="77777777" w:rsidR="004777B2" w:rsidRDefault="004777B2">
      <w:pPr>
        <w:pStyle w:val="BodyText"/>
      </w:pPr>
    </w:p>
    <w:p w14:paraId="1E64D558" w14:textId="77777777" w:rsidR="004777B2" w:rsidRDefault="004777B2">
      <w:pPr>
        <w:pStyle w:val="BodyText"/>
      </w:pPr>
    </w:p>
    <w:p w14:paraId="1D595BC0" w14:textId="77777777" w:rsidR="004777B2" w:rsidRDefault="004777B2">
      <w:pPr>
        <w:pStyle w:val="BodyText"/>
      </w:pPr>
    </w:p>
    <w:p w14:paraId="082192DF" w14:textId="77777777" w:rsidR="004777B2" w:rsidRDefault="004777B2">
      <w:pPr>
        <w:pStyle w:val="BodyText"/>
      </w:pPr>
    </w:p>
    <w:p w14:paraId="0B0C1862" w14:textId="77777777" w:rsidR="004777B2" w:rsidRDefault="004777B2">
      <w:pPr>
        <w:pStyle w:val="BodyText"/>
      </w:pPr>
    </w:p>
    <w:p w14:paraId="6A1010E3" w14:textId="77777777" w:rsidR="004777B2" w:rsidRDefault="004777B2">
      <w:pPr>
        <w:pStyle w:val="BodyText"/>
      </w:pPr>
    </w:p>
    <w:p w14:paraId="0564B188" w14:textId="77777777" w:rsidR="004777B2" w:rsidRDefault="004777B2">
      <w:pPr>
        <w:pStyle w:val="BodyText"/>
        <w:rPr>
          <w:sz w:val="35"/>
        </w:rPr>
      </w:pPr>
    </w:p>
    <w:p w14:paraId="02FB5273" w14:textId="77777777" w:rsidR="004777B2" w:rsidRDefault="00F626E4">
      <w:pPr>
        <w:ind w:left="6046"/>
        <w:rPr>
          <w:rFonts w:ascii="Times New Roman"/>
        </w:rPr>
      </w:pPr>
      <w:r>
        <w:rPr>
          <w:rFonts w:ascii="Times New Roman"/>
        </w:rPr>
        <w:t>IF-2023-43688690-APN-DNBI#MAD</w:t>
      </w:r>
    </w:p>
    <w:p w14:paraId="7E96C769" w14:textId="77777777" w:rsidR="004777B2" w:rsidRDefault="004777B2">
      <w:pPr>
        <w:rPr>
          <w:rFonts w:ascii="Times New Roman"/>
        </w:rPr>
        <w:sectPr w:rsidR="004777B2">
          <w:pgSz w:w="11910" w:h="16840"/>
          <w:pgMar w:top="1060" w:right="1040" w:bottom="620" w:left="1300" w:header="0" w:footer="421" w:gutter="0"/>
          <w:cols w:space="720"/>
        </w:sectPr>
      </w:pPr>
    </w:p>
    <w:p w14:paraId="796D0BD7" w14:textId="77777777" w:rsidR="004777B2" w:rsidRDefault="00F626E4">
      <w:pPr>
        <w:pStyle w:val="BodyText"/>
        <w:ind w:left="50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AE9FC3E" wp14:editId="3D7E9F94">
            <wp:extent cx="484436" cy="777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C423F" w14:textId="77777777" w:rsidR="004777B2" w:rsidRDefault="00F626E4">
      <w:pPr>
        <w:spacing w:before="19" w:line="276" w:lineRule="auto"/>
        <w:ind w:left="3211" w:right="32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Argentina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Poder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Ejecutivo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Nacional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1983/2023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AÑOS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DEMOCRACIA</w:t>
      </w:r>
    </w:p>
    <w:p w14:paraId="3F365091" w14:textId="77777777" w:rsidR="004777B2" w:rsidRDefault="004777B2">
      <w:pPr>
        <w:pStyle w:val="BodyText"/>
        <w:spacing w:before="5"/>
        <w:rPr>
          <w:rFonts w:ascii="Times New Roman"/>
          <w:sz w:val="25"/>
        </w:rPr>
      </w:pPr>
    </w:p>
    <w:p w14:paraId="21BD90D0" w14:textId="77777777" w:rsidR="004777B2" w:rsidRDefault="00F626E4">
      <w:pPr>
        <w:spacing w:before="1" w:line="276" w:lineRule="auto"/>
        <w:ind w:left="4154" w:right="416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Hoja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Adicional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</w:rPr>
        <w:t>Firmas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Informe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gráfico</w:t>
      </w:r>
    </w:p>
    <w:p w14:paraId="00692FA4" w14:textId="77777777" w:rsidR="004777B2" w:rsidRDefault="004777B2">
      <w:pPr>
        <w:pStyle w:val="BodyText"/>
        <w:spacing w:before="11"/>
        <w:rPr>
          <w:rFonts w:ascii="Times New Roman"/>
          <w:b/>
          <w:sz w:val="26"/>
        </w:rPr>
      </w:pPr>
    </w:p>
    <w:p w14:paraId="5E556345" w14:textId="77777777" w:rsidR="004777B2" w:rsidRDefault="00F626E4">
      <w:pPr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</w:rPr>
        <w:t>Número:</w:t>
      </w:r>
      <w:r>
        <w:rPr>
          <w:rFonts w:ascii="Times New Roman" w:hAnsi="Times New Roman"/>
          <w:b/>
          <w:spacing w:val="51"/>
        </w:rPr>
        <w:t xml:space="preserve"> </w:t>
      </w:r>
      <w:r>
        <w:rPr>
          <w:rFonts w:ascii="Times New Roman" w:hAnsi="Times New Roman"/>
        </w:rPr>
        <w:t>IF-2023-43688690-APN-DNBI#MAD</w:t>
      </w:r>
    </w:p>
    <w:p w14:paraId="0CCE2CDB" w14:textId="77777777" w:rsidR="004777B2" w:rsidRDefault="004777B2">
      <w:pPr>
        <w:pStyle w:val="BodyText"/>
        <w:spacing w:before="4"/>
        <w:rPr>
          <w:rFonts w:ascii="Times New Roman"/>
          <w:sz w:val="25"/>
        </w:rPr>
      </w:pPr>
    </w:p>
    <w:p w14:paraId="5C9B86CD" w14:textId="77777777" w:rsidR="004777B2" w:rsidRDefault="00F626E4">
      <w:pPr>
        <w:spacing w:before="91"/>
        <w:ind w:right="147"/>
        <w:jc w:val="right"/>
        <w:rPr>
          <w:rFonts w:ascii="Times New Roman"/>
        </w:rPr>
      </w:pPr>
      <w:r>
        <w:rPr>
          <w:rFonts w:ascii="Times New Roman"/>
        </w:rPr>
        <w:t>CIUDAD DE BUENOS AIRES</w:t>
      </w:r>
    </w:p>
    <w:p w14:paraId="558F5DFB" w14:textId="77777777" w:rsidR="004777B2" w:rsidRDefault="00F626E4">
      <w:pPr>
        <w:spacing w:before="77"/>
        <w:ind w:right="1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Miércoles 19 de Abril de 2023</w:t>
      </w:r>
    </w:p>
    <w:p w14:paraId="78155B85" w14:textId="77777777" w:rsidR="004777B2" w:rsidRDefault="004777B2">
      <w:pPr>
        <w:pStyle w:val="BodyText"/>
        <w:spacing w:before="1"/>
        <w:rPr>
          <w:rFonts w:ascii="Times New Roman"/>
          <w:sz w:val="21"/>
        </w:rPr>
      </w:pPr>
    </w:p>
    <w:p w14:paraId="6664E863" w14:textId="77777777" w:rsidR="004777B2" w:rsidRDefault="00F626E4">
      <w:pPr>
        <w:spacing w:before="95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</w:rPr>
        <w:t>Referencia:</w:t>
      </w:r>
      <w:r>
        <w:rPr>
          <w:rFonts w:ascii="Times New Roman" w:hAnsi="Times New Roman"/>
          <w:b/>
          <w:spacing w:val="15"/>
        </w:rPr>
        <w:t xml:space="preserve"> </w:t>
      </w:r>
      <w:r>
        <w:rPr>
          <w:rFonts w:ascii="Times New Roman" w:hAnsi="Times New Roman"/>
        </w:rPr>
        <w:t>Informe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Técnico: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Pedido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aportes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Pueblos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Indígenas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s/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Financiamiento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Verde</w:t>
      </w:r>
    </w:p>
    <w:p w14:paraId="48340D88" w14:textId="27F460F6" w:rsidR="004777B2" w:rsidRDefault="00F626E4">
      <w:pPr>
        <w:pStyle w:val="BodyText"/>
        <w:spacing w:before="5"/>
        <w:rPr>
          <w:rFonts w:ascii="Times New Roman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DBCCE6D" wp14:editId="291BBB7D">
                <wp:simplePos x="0" y="0"/>
                <wp:positionH relativeFrom="page">
                  <wp:posOffset>762000</wp:posOffset>
                </wp:positionH>
                <wp:positionV relativeFrom="paragraph">
                  <wp:posOffset>93980</wp:posOffset>
                </wp:positionV>
                <wp:extent cx="6725285" cy="1905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19050"/>
                          <a:chOff x="1200" y="148"/>
                          <a:chExt cx="10591" cy="3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00" y="147"/>
                            <a:ext cx="10591" cy="15"/>
                          </a:xfrm>
                          <a:custGeom>
                            <a:avLst/>
                            <a:gdLst>
                              <a:gd name="T0" fmla="+- 0 11791 1200"/>
                              <a:gd name="T1" fmla="*/ T0 w 10591"/>
                              <a:gd name="T2" fmla="+- 0 148 148"/>
                              <a:gd name="T3" fmla="*/ 148 h 15"/>
                              <a:gd name="T4" fmla="+- 0 1200 1200"/>
                              <a:gd name="T5" fmla="*/ T4 w 10591"/>
                              <a:gd name="T6" fmla="+- 0 148 148"/>
                              <a:gd name="T7" fmla="*/ 148 h 15"/>
                              <a:gd name="T8" fmla="+- 0 1208 1200"/>
                              <a:gd name="T9" fmla="*/ T8 w 10591"/>
                              <a:gd name="T10" fmla="+- 0 155 148"/>
                              <a:gd name="T11" fmla="*/ 155 h 15"/>
                              <a:gd name="T12" fmla="+- 0 1215 1200"/>
                              <a:gd name="T13" fmla="*/ T12 w 10591"/>
                              <a:gd name="T14" fmla="+- 0 163 148"/>
                              <a:gd name="T15" fmla="*/ 163 h 15"/>
                              <a:gd name="T16" fmla="+- 0 11776 1200"/>
                              <a:gd name="T17" fmla="*/ T16 w 10591"/>
                              <a:gd name="T18" fmla="+- 0 163 148"/>
                              <a:gd name="T19" fmla="*/ 163 h 15"/>
                              <a:gd name="T20" fmla="+- 0 11783 1200"/>
                              <a:gd name="T21" fmla="*/ T20 w 10591"/>
                              <a:gd name="T22" fmla="+- 0 155 148"/>
                              <a:gd name="T23" fmla="*/ 155 h 15"/>
                              <a:gd name="T24" fmla="+- 0 11791 1200"/>
                              <a:gd name="T25" fmla="*/ T24 w 10591"/>
                              <a:gd name="T26" fmla="+- 0 148 148"/>
                              <a:gd name="T27" fmla="*/ 14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91" h="15">
                                <a:moveTo>
                                  <a:pt x="10591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lnTo>
                                  <a:pt x="15" y="15"/>
                                </a:lnTo>
                                <a:lnTo>
                                  <a:pt x="10576" y="15"/>
                                </a:lnTo>
                                <a:lnTo>
                                  <a:pt x="10583" y="7"/>
                                </a:lnTo>
                                <a:lnTo>
                                  <a:pt x="10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D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200" y="147"/>
                            <a:ext cx="10591" cy="30"/>
                          </a:xfrm>
                          <a:custGeom>
                            <a:avLst/>
                            <a:gdLst>
                              <a:gd name="T0" fmla="+- 0 11791 1200"/>
                              <a:gd name="T1" fmla="*/ T0 w 10591"/>
                              <a:gd name="T2" fmla="+- 0 148 148"/>
                              <a:gd name="T3" fmla="*/ 148 h 30"/>
                              <a:gd name="T4" fmla="+- 0 11783 1200"/>
                              <a:gd name="T5" fmla="*/ T4 w 10591"/>
                              <a:gd name="T6" fmla="+- 0 155 148"/>
                              <a:gd name="T7" fmla="*/ 155 h 30"/>
                              <a:gd name="T8" fmla="+- 0 11776 1200"/>
                              <a:gd name="T9" fmla="*/ T8 w 10591"/>
                              <a:gd name="T10" fmla="+- 0 163 148"/>
                              <a:gd name="T11" fmla="*/ 163 h 30"/>
                              <a:gd name="T12" fmla="+- 0 1215 1200"/>
                              <a:gd name="T13" fmla="*/ T12 w 10591"/>
                              <a:gd name="T14" fmla="+- 0 163 148"/>
                              <a:gd name="T15" fmla="*/ 163 h 30"/>
                              <a:gd name="T16" fmla="+- 0 1208 1200"/>
                              <a:gd name="T17" fmla="*/ T16 w 10591"/>
                              <a:gd name="T18" fmla="+- 0 170 148"/>
                              <a:gd name="T19" fmla="*/ 170 h 30"/>
                              <a:gd name="T20" fmla="+- 0 1200 1200"/>
                              <a:gd name="T21" fmla="*/ T20 w 10591"/>
                              <a:gd name="T22" fmla="+- 0 178 148"/>
                              <a:gd name="T23" fmla="*/ 178 h 30"/>
                              <a:gd name="T24" fmla="+- 0 11791 1200"/>
                              <a:gd name="T25" fmla="*/ T24 w 10591"/>
                              <a:gd name="T26" fmla="+- 0 178 148"/>
                              <a:gd name="T27" fmla="*/ 178 h 30"/>
                              <a:gd name="T28" fmla="+- 0 11791 1200"/>
                              <a:gd name="T29" fmla="*/ T28 w 10591"/>
                              <a:gd name="T30" fmla="+- 0 148 148"/>
                              <a:gd name="T31" fmla="*/ 14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91" h="30">
                                <a:moveTo>
                                  <a:pt x="10591" y="0"/>
                                </a:moveTo>
                                <a:lnTo>
                                  <a:pt x="10583" y="7"/>
                                </a:lnTo>
                                <a:lnTo>
                                  <a:pt x="10576" y="15"/>
                                </a:lnTo>
                                <a:lnTo>
                                  <a:pt x="15" y="15"/>
                                </a:lnTo>
                                <a:lnTo>
                                  <a:pt x="8" y="22"/>
                                </a:lnTo>
                                <a:lnTo>
                                  <a:pt x="0" y="30"/>
                                </a:lnTo>
                                <a:lnTo>
                                  <a:pt x="10591" y="30"/>
                                </a:lnTo>
                                <a:lnTo>
                                  <a:pt x="10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200" y="147"/>
                            <a:ext cx="15" cy="30"/>
                          </a:xfrm>
                          <a:custGeom>
                            <a:avLst/>
                            <a:gdLst>
                              <a:gd name="T0" fmla="+- 0 1215 1200"/>
                              <a:gd name="T1" fmla="*/ T0 w 15"/>
                              <a:gd name="T2" fmla="+- 0 163 148"/>
                              <a:gd name="T3" fmla="*/ 163 h 30"/>
                              <a:gd name="T4" fmla="+- 0 1208 1200"/>
                              <a:gd name="T5" fmla="*/ T4 w 15"/>
                              <a:gd name="T6" fmla="+- 0 155 148"/>
                              <a:gd name="T7" fmla="*/ 155 h 30"/>
                              <a:gd name="T8" fmla="+- 0 1200 1200"/>
                              <a:gd name="T9" fmla="*/ T8 w 15"/>
                              <a:gd name="T10" fmla="+- 0 148 148"/>
                              <a:gd name="T11" fmla="*/ 148 h 30"/>
                              <a:gd name="T12" fmla="+- 0 1200 1200"/>
                              <a:gd name="T13" fmla="*/ T12 w 15"/>
                              <a:gd name="T14" fmla="+- 0 178 148"/>
                              <a:gd name="T15" fmla="*/ 178 h 30"/>
                              <a:gd name="T16" fmla="+- 0 1208 1200"/>
                              <a:gd name="T17" fmla="*/ T16 w 15"/>
                              <a:gd name="T18" fmla="+- 0 170 148"/>
                              <a:gd name="T19" fmla="*/ 170 h 30"/>
                              <a:gd name="T20" fmla="+- 0 1215 1200"/>
                              <a:gd name="T21" fmla="*/ T20 w 15"/>
                              <a:gd name="T22" fmla="+- 0 163 148"/>
                              <a:gd name="T23" fmla="*/ 16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15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8" y="22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D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9B1BC" id="Group 2" o:spid="_x0000_s1026" style="position:absolute;margin-left:60pt;margin-top:7.4pt;width:529.55pt;height:1.5pt;z-index:-251658240;mso-wrap-distance-left:0;mso-wrap-distance-right:0;mso-position-horizontal-relative:page" coordorigin="1200,148" coordsize="1059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">
                <v:shape id="Freeform 5" o:spid="_x0000_s1027" style="position:absolute;left:1200;top:147;width:10591;height:15;visibility:visible;mso-wrap-style:square;v-text-anchor:top" coordsize="1059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" path="m10591,l,,8,7r7,8l10576,15r7,-8l10591,xe" fillcolor="#7f7d78" stroked="f">
                  <v:path arrowok="t" o:connecttype="custom" o:connectlocs="10591,148;0,148;8,155;15,163;10576,163;10583,155;10591,148" o:connectangles="0,0,0,0,0,0,0"/>
                </v:shape>
                <v:shape id="Freeform 4" o:spid="_x0000_s1028" style="position:absolute;left:1200;top:147;width:10591;height:30;visibility:visible;mso-wrap-style:square;v-text-anchor:top" coordsize="1059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" path="m10591,r-8,7l10576,15,15,15,8,22,,30r10591,l10591,xe" fillcolor="#d3d0c7" stroked="f">
                  <v:path arrowok="t" o:connecttype="custom" o:connectlocs="10591,148;10583,155;10576,163;15,163;8,170;0,178;10591,178;10591,148" o:connectangles="0,0,0,0,0,0,0,0"/>
                </v:shape>
                <v:shape id="Freeform 3" o:spid="_x0000_s1029" style="position:absolute;left:1200;top:1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" path="m15,15l8,7,,,,30,8,22r7,-7xe" fillcolor="#7f7d78" stroked="f">
                  <v:path arrowok="t" o:connecttype="custom" o:connectlocs="15,163;8,155;0,148;0,178;8,170;15,163" o:connectangles="0,0,0,0,0,0"/>
                </v:shape>
                <w10:wrap type="topAndBottom" anchorx="page"/>
              </v:group>
            </w:pict>
          </mc:Fallback>
        </mc:AlternateContent>
      </w:r>
    </w:p>
    <w:p w14:paraId="0FF80602" w14:textId="77777777" w:rsidR="004777B2" w:rsidRDefault="004777B2">
      <w:pPr>
        <w:pStyle w:val="BodyText"/>
        <w:spacing w:before="7"/>
        <w:rPr>
          <w:rFonts w:ascii="Times New Roman"/>
        </w:rPr>
      </w:pPr>
    </w:p>
    <w:p w14:paraId="390B27E9" w14:textId="77777777" w:rsidR="004777B2" w:rsidRDefault="00F626E4">
      <w:pPr>
        <w:spacing w:before="95"/>
        <w:ind w:left="100"/>
        <w:rPr>
          <w:rFonts w:ascii="Times New Roman"/>
        </w:rPr>
      </w:pPr>
      <w:r>
        <w:rPr>
          <w:rFonts w:ascii="Times New Roman"/>
        </w:rPr>
        <w:t>El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documento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fue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importado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por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el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sistema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GEDO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con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un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total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3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pagina/s.</w:t>
      </w:r>
    </w:p>
    <w:p w14:paraId="7C06DD6C" w14:textId="77777777" w:rsidR="004777B2" w:rsidRDefault="004777B2">
      <w:pPr>
        <w:pStyle w:val="BodyText"/>
        <w:rPr>
          <w:rFonts w:ascii="Times New Roman"/>
          <w:sz w:val="20"/>
        </w:rPr>
      </w:pPr>
    </w:p>
    <w:p w14:paraId="2E6978E3" w14:textId="77777777" w:rsidR="004777B2" w:rsidRDefault="004777B2">
      <w:pPr>
        <w:pStyle w:val="BodyText"/>
        <w:rPr>
          <w:rFonts w:ascii="Times New Roman"/>
          <w:sz w:val="20"/>
        </w:rPr>
      </w:pPr>
    </w:p>
    <w:p w14:paraId="1F4F71A9" w14:textId="77777777" w:rsidR="004777B2" w:rsidRDefault="004777B2">
      <w:pPr>
        <w:pStyle w:val="BodyText"/>
        <w:rPr>
          <w:rFonts w:ascii="Times New Roman"/>
          <w:sz w:val="20"/>
        </w:rPr>
      </w:pPr>
    </w:p>
    <w:p w14:paraId="45C82807" w14:textId="77777777" w:rsidR="004777B2" w:rsidRDefault="004777B2">
      <w:pPr>
        <w:pStyle w:val="BodyText"/>
        <w:rPr>
          <w:rFonts w:ascii="Times New Roman"/>
          <w:sz w:val="20"/>
        </w:rPr>
      </w:pPr>
    </w:p>
    <w:p w14:paraId="2AB460E6" w14:textId="77777777" w:rsidR="004777B2" w:rsidRDefault="004777B2">
      <w:pPr>
        <w:pStyle w:val="BodyText"/>
        <w:spacing w:before="4"/>
        <w:rPr>
          <w:rFonts w:ascii="Times New Roman"/>
          <w:sz w:val="27"/>
        </w:rPr>
      </w:pPr>
    </w:p>
    <w:p w14:paraId="64F60E8D" w14:textId="77777777" w:rsidR="004777B2" w:rsidRDefault="004777B2">
      <w:pPr>
        <w:pStyle w:val="BodyText"/>
        <w:spacing w:before="6"/>
        <w:rPr>
          <w:rFonts w:ascii="Times New Roman"/>
          <w:sz w:val="9"/>
        </w:rPr>
      </w:pPr>
    </w:p>
    <w:p w14:paraId="4E991D80" w14:textId="77777777" w:rsidR="004777B2" w:rsidRDefault="00F626E4">
      <w:pPr>
        <w:spacing w:line="223" w:lineRule="auto"/>
        <w:ind w:left="140" w:right="8032"/>
        <w:rPr>
          <w:rFonts w:ascii="Arial MT"/>
          <w:sz w:val="10"/>
        </w:rPr>
      </w:pPr>
      <w:r>
        <w:rPr>
          <w:rFonts w:ascii="Arial MT"/>
          <w:w w:val="105"/>
          <w:sz w:val="10"/>
        </w:rPr>
        <w:t>Digitally</w:t>
      </w:r>
      <w:r>
        <w:rPr>
          <w:rFonts w:ascii="Arial MT"/>
          <w:spacing w:val="6"/>
          <w:w w:val="105"/>
          <w:sz w:val="10"/>
        </w:rPr>
        <w:t xml:space="preserve"> </w:t>
      </w:r>
      <w:r>
        <w:rPr>
          <w:rFonts w:ascii="Arial MT"/>
          <w:w w:val="105"/>
          <w:sz w:val="10"/>
        </w:rPr>
        <w:t>signed</w:t>
      </w:r>
      <w:r>
        <w:rPr>
          <w:rFonts w:ascii="Arial MT"/>
          <w:spacing w:val="6"/>
          <w:w w:val="105"/>
          <w:sz w:val="10"/>
        </w:rPr>
        <w:t xml:space="preserve"> </w:t>
      </w:r>
      <w:r>
        <w:rPr>
          <w:rFonts w:ascii="Arial MT"/>
          <w:w w:val="105"/>
          <w:sz w:val="10"/>
        </w:rPr>
        <w:t>by</w:t>
      </w:r>
      <w:r>
        <w:rPr>
          <w:rFonts w:ascii="Arial MT"/>
          <w:spacing w:val="6"/>
          <w:w w:val="105"/>
          <w:sz w:val="10"/>
        </w:rPr>
        <w:t xml:space="preserve"> </w:t>
      </w:r>
      <w:r>
        <w:rPr>
          <w:rFonts w:ascii="Arial MT"/>
          <w:w w:val="105"/>
          <w:sz w:val="10"/>
        </w:rPr>
        <w:t>Gestion</w:t>
      </w:r>
      <w:r>
        <w:rPr>
          <w:rFonts w:ascii="Arial MT"/>
          <w:spacing w:val="6"/>
          <w:w w:val="105"/>
          <w:sz w:val="10"/>
        </w:rPr>
        <w:t xml:space="preserve"> </w:t>
      </w:r>
      <w:r>
        <w:rPr>
          <w:rFonts w:ascii="Arial MT"/>
          <w:w w:val="105"/>
          <w:sz w:val="10"/>
        </w:rPr>
        <w:t>Documental</w:t>
      </w:r>
      <w:r>
        <w:rPr>
          <w:rFonts w:ascii="Arial MT"/>
          <w:spacing w:val="7"/>
          <w:w w:val="105"/>
          <w:sz w:val="10"/>
        </w:rPr>
        <w:t xml:space="preserve"> </w:t>
      </w:r>
      <w:r>
        <w:rPr>
          <w:rFonts w:ascii="Arial MT"/>
          <w:w w:val="105"/>
          <w:sz w:val="10"/>
        </w:rPr>
        <w:t>Electronica</w:t>
      </w:r>
      <w:r>
        <w:rPr>
          <w:rFonts w:ascii="Arial MT"/>
          <w:spacing w:val="1"/>
          <w:w w:val="105"/>
          <w:sz w:val="10"/>
        </w:rPr>
        <w:t xml:space="preserve"> </w:t>
      </w:r>
      <w:r>
        <w:rPr>
          <w:rFonts w:ascii="Arial MT"/>
          <w:w w:val="105"/>
          <w:sz w:val="10"/>
        </w:rPr>
        <w:t>Date:</w:t>
      </w:r>
      <w:r>
        <w:rPr>
          <w:rFonts w:ascii="Arial MT"/>
          <w:spacing w:val="1"/>
          <w:w w:val="105"/>
          <w:sz w:val="10"/>
        </w:rPr>
        <w:t xml:space="preserve"> </w:t>
      </w:r>
      <w:r>
        <w:rPr>
          <w:rFonts w:ascii="Arial MT"/>
          <w:w w:val="105"/>
          <w:sz w:val="10"/>
        </w:rPr>
        <w:t>2023.04.19</w:t>
      </w:r>
      <w:r>
        <w:rPr>
          <w:rFonts w:ascii="Arial MT"/>
          <w:spacing w:val="2"/>
          <w:w w:val="105"/>
          <w:sz w:val="10"/>
        </w:rPr>
        <w:t xml:space="preserve"> </w:t>
      </w:r>
      <w:r>
        <w:rPr>
          <w:rFonts w:ascii="Arial MT"/>
          <w:w w:val="105"/>
          <w:sz w:val="10"/>
        </w:rPr>
        <w:t>16:02:58</w:t>
      </w:r>
      <w:r>
        <w:rPr>
          <w:rFonts w:ascii="Arial MT"/>
          <w:spacing w:val="2"/>
          <w:w w:val="105"/>
          <w:sz w:val="10"/>
        </w:rPr>
        <w:t xml:space="preserve"> </w:t>
      </w:r>
      <w:r>
        <w:rPr>
          <w:rFonts w:ascii="Arial MT"/>
          <w:w w:val="105"/>
          <w:sz w:val="10"/>
        </w:rPr>
        <w:t>-03:00</w:t>
      </w:r>
    </w:p>
    <w:p w14:paraId="630D8F04" w14:textId="77777777" w:rsidR="004777B2" w:rsidRDefault="004777B2">
      <w:pPr>
        <w:pStyle w:val="BodyText"/>
        <w:rPr>
          <w:rFonts w:ascii="Arial MT"/>
          <w:sz w:val="12"/>
        </w:rPr>
      </w:pPr>
    </w:p>
    <w:p w14:paraId="1A346C4A" w14:textId="77777777" w:rsidR="004777B2" w:rsidRDefault="00F626E4">
      <w:pPr>
        <w:spacing w:before="83" w:line="261" w:lineRule="auto"/>
        <w:ind w:left="140" w:right="93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Juan Martín Sánchez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Asesor</w:t>
      </w:r>
    </w:p>
    <w:p w14:paraId="682B1292" w14:textId="77777777" w:rsidR="004777B2" w:rsidRDefault="00F626E4">
      <w:pPr>
        <w:spacing w:before="4" w:line="232" w:lineRule="auto"/>
        <w:ind w:left="140" w:right="758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Biodiversidad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Ministerio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Ambiente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Desarrollo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Sostenible</w:t>
      </w:r>
    </w:p>
    <w:p w14:paraId="57745403" w14:textId="77777777" w:rsidR="004777B2" w:rsidRDefault="004777B2">
      <w:pPr>
        <w:pStyle w:val="BodyText"/>
        <w:rPr>
          <w:rFonts w:ascii="Times New Roman"/>
          <w:sz w:val="20"/>
        </w:rPr>
      </w:pPr>
    </w:p>
    <w:p w14:paraId="24C7E34A" w14:textId="77777777" w:rsidR="004777B2" w:rsidRDefault="004777B2">
      <w:pPr>
        <w:pStyle w:val="BodyText"/>
        <w:rPr>
          <w:rFonts w:ascii="Times New Roman"/>
          <w:sz w:val="20"/>
        </w:rPr>
      </w:pPr>
    </w:p>
    <w:p w14:paraId="23674C73" w14:textId="77777777" w:rsidR="004777B2" w:rsidRDefault="004777B2">
      <w:pPr>
        <w:pStyle w:val="BodyText"/>
        <w:rPr>
          <w:rFonts w:ascii="Times New Roman"/>
          <w:sz w:val="20"/>
        </w:rPr>
      </w:pPr>
    </w:p>
    <w:p w14:paraId="4CECA4F4" w14:textId="77777777" w:rsidR="004777B2" w:rsidRDefault="004777B2">
      <w:pPr>
        <w:pStyle w:val="BodyText"/>
        <w:rPr>
          <w:rFonts w:ascii="Times New Roman"/>
          <w:sz w:val="20"/>
        </w:rPr>
      </w:pPr>
    </w:p>
    <w:p w14:paraId="2D8101EE" w14:textId="77777777" w:rsidR="004777B2" w:rsidRDefault="004777B2">
      <w:pPr>
        <w:pStyle w:val="BodyText"/>
        <w:rPr>
          <w:rFonts w:ascii="Times New Roman"/>
          <w:sz w:val="20"/>
        </w:rPr>
      </w:pPr>
    </w:p>
    <w:p w14:paraId="4933C068" w14:textId="77777777" w:rsidR="004777B2" w:rsidRDefault="004777B2">
      <w:pPr>
        <w:pStyle w:val="BodyText"/>
        <w:rPr>
          <w:rFonts w:ascii="Times New Roman"/>
          <w:sz w:val="20"/>
        </w:rPr>
      </w:pPr>
    </w:p>
    <w:p w14:paraId="6169316B" w14:textId="77777777" w:rsidR="004777B2" w:rsidRDefault="004777B2">
      <w:pPr>
        <w:pStyle w:val="BodyText"/>
        <w:rPr>
          <w:rFonts w:ascii="Times New Roman"/>
          <w:sz w:val="20"/>
        </w:rPr>
      </w:pPr>
    </w:p>
    <w:p w14:paraId="1B99B555" w14:textId="77777777" w:rsidR="004777B2" w:rsidRDefault="004777B2">
      <w:pPr>
        <w:pStyle w:val="BodyText"/>
        <w:rPr>
          <w:rFonts w:ascii="Times New Roman"/>
          <w:sz w:val="20"/>
        </w:rPr>
      </w:pPr>
    </w:p>
    <w:p w14:paraId="72CE4116" w14:textId="77777777" w:rsidR="004777B2" w:rsidRDefault="004777B2">
      <w:pPr>
        <w:pStyle w:val="BodyText"/>
        <w:rPr>
          <w:rFonts w:ascii="Times New Roman"/>
          <w:sz w:val="20"/>
        </w:rPr>
      </w:pPr>
    </w:p>
    <w:p w14:paraId="6DA3E692" w14:textId="77777777" w:rsidR="004777B2" w:rsidRDefault="004777B2">
      <w:pPr>
        <w:pStyle w:val="BodyText"/>
        <w:rPr>
          <w:rFonts w:ascii="Times New Roman"/>
          <w:sz w:val="20"/>
        </w:rPr>
      </w:pPr>
    </w:p>
    <w:p w14:paraId="43D1595D" w14:textId="77777777" w:rsidR="004777B2" w:rsidRDefault="004777B2">
      <w:pPr>
        <w:pStyle w:val="BodyText"/>
        <w:rPr>
          <w:rFonts w:ascii="Times New Roman"/>
          <w:sz w:val="20"/>
        </w:rPr>
      </w:pPr>
    </w:p>
    <w:p w14:paraId="515E1508" w14:textId="77777777" w:rsidR="004777B2" w:rsidRDefault="004777B2">
      <w:pPr>
        <w:pStyle w:val="BodyText"/>
        <w:rPr>
          <w:rFonts w:ascii="Times New Roman"/>
          <w:sz w:val="20"/>
        </w:rPr>
      </w:pPr>
    </w:p>
    <w:p w14:paraId="2159C25A" w14:textId="77777777" w:rsidR="004777B2" w:rsidRDefault="004777B2">
      <w:pPr>
        <w:pStyle w:val="BodyText"/>
        <w:rPr>
          <w:rFonts w:ascii="Times New Roman"/>
          <w:sz w:val="20"/>
        </w:rPr>
      </w:pPr>
    </w:p>
    <w:p w14:paraId="0B81C67F" w14:textId="77777777" w:rsidR="004777B2" w:rsidRDefault="004777B2">
      <w:pPr>
        <w:pStyle w:val="BodyText"/>
        <w:rPr>
          <w:rFonts w:ascii="Times New Roman"/>
          <w:sz w:val="20"/>
        </w:rPr>
      </w:pPr>
    </w:p>
    <w:p w14:paraId="0CA8BAC6" w14:textId="77777777" w:rsidR="004777B2" w:rsidRDefault="004777B2">
      <w:pPr>
        <w:pStyle w:val="BodyText"/>
        <w:rPr>
          <w:rFonts w:ascii="Times New Roman"/>
          <w:sz w:val="20"/>
        </w:rPr>
      </w:pPr>
    </w:p>
    <w:p w14:paraId="40120017" w14:textId="77777777" w:rsidR="004777B2" w:rsidRDefault="004777B2">
      <w:pPr>
        <w:pStyle w:val="BodyText"/>
        <w:rPr>
          <w:rFonts w:ascii="Times New Roman"/>
          <w:sz w:val="20"/>
        </w:rPr>
      </w:pPr>
    </w:p>
    <w:p w14:paraId="0D9A5B1C" w14:textId="77777777" w:rsidR="004777B2" w:rsidRDefault="004777B2">
      <w:pPr>
        <w:pStyle w:val="BodyText"/>
        <w:rPr>
          <w:rFonts w:ascii="Times New Roman"/>
          <w:sz w:val="20"/>
        </w:rPr>
      </w:pPr>
    </w:p>
    <w:p w14:paraId="75A5F219" w14:textId="77777777" w:rsidR="004777B2" w:rsidRDefault="004777B2">
      <w:pPr>
        <w:pStyle w:val="BodyText"/>
        <w:rPr>
          <w:rFonts w:ascii="Times New Roman"/>
          <w:sz w:val="20"/>
        </w:rPr>
      </w:pPr>
    </w:p>
    <w:p w14:paraId="7A459A5F" w14:textId="77777777" w:rsidR="004777B2" w:rsidRDefault="004777B2">
      <w:pPr>
        <w:pStyle w:val="BodyText"/>
        <w:rPr>
          <w:rFonts w:ascii="Times New Roman"/>
          <w:sz w:val="20"/>
        </w:rPr>
      </w:pPr>
    </w:p>
    <w:p w14:paraId="5B4020ED" w14:textId="77777777" w:rsidR="004777B2" w:rsidRDefault="004777B2">
      <w:pPr>
        <w:pStyle w:val="BodyText"/>
        <w:rPr>
          <w:rFonts w:ascii="Times New Roman"/>
          <w:sz w:val="20"/>
        </w:rPr>
      </w:pPr>
    </w:p>
    <w:p w14:paraId="463C0C06" w14:textId="77777777" w:rsidR="004777B2" w:rsidRDefault="004777B2">
      <w:pPr>
        <w:pStyle w:val="BodyText"/>
        <w:rPr>
          <w:rFonts w:ascii="Times New Roman"/>
          <w:sz w:val="20"/>
        </w:rPr>
      </w:pPr>
    </w:p>
    <w:p w14:paraId="08A6198D" w14:textId="77777777" w:rsidR="004777B2" w:rsidRDefault="004777B2">
      <w:pPr>
        <w:pStyle w:val="BodyText"/>
        <w:rPr>
          <w:rFonts w:ascii="Times New Roman"/>
          <w:sz w:val="20"/>
        </w:rPr>
      </w:pPr>
    </w:p>
    <w:p w14:paraId="672EE1C1" w14:textId="77777777" w:rsidR="004777B2" w:rsidRDefault="004777B2">
      <w:pPr>
        <w:pStyle w:val="BodyText"/>
        <w:rPr>
          <w:rFonts w:ascii="Times New Roman"/>
          <w:sz w:val="20"/>
        </w:rPr>
      </w:pPr>
    </w:p>
    <w:p w14:paraId="0C979769" w14:textId="77777777" w:rsidR="004777B2" w:rsidRDefault="004777B2">
      <w:pPr>
        <w:pStyle w:val="BodyText"/>
        <w:rPr>
          <w:rFonts w:ascii="Times New Roman"/>
          <w:sz w:val="20"/>
        </w:rPr>
      </w:pPr>
    </w:p>
    <w:p w14:paraId="2E985902" w14:textId="77777777" w:rsidR="004777B2" w:rsidRDefault="004777B2">
      <w:pPr>
        <w:pStyle w:val="BodyText"/>
        <w:rPr>
          <w:rFonts w:ascii="Times New Roman"/>
          <w:sz w:val="20"/>
        </w:rPr>
      </w:pPr>
    </w:p>
    <w:p w14:paraId="259B6E9B" w14:textId="77777777" w:rsidR="004777B2" w:rsidRDefault="004777B2">
      <w:pPr>
        <w:pStyle w:val="BodyText"/>
        <w:spacing w:before="11"/>
        <w:rPr>
          <w:rFonts w:ascii="Times New Roman"/>
          <w:sz w:val="27"/>
        </w:rPr>
      </w:pPr>
    </w:p>
    <w:p w14:paraId="56EEF1B8" w14:textId="77777777" w:rsidR="004777B2" w:rsidRDefault="004777B2">
      <w:pPr>
        <w:pStyle w:val="BodyText"/>
        <w:spacing w:before="6"/>
        <w:rPr>
          <w:rFonts w:ascii="Times New Roman"/>
          <w:sz w:val="9"/>
        </w:rPr>
      </w:pPr>
    </w:p>
    <w:p w14:paraId="27BC0FA3" w14:textId="77777777" w:rsidR="004777B2" w:rsidRDefault="00F626E4">
      <w:pPr>
        <w:spacing w:before="1" w:line="218" w:lineRule="auto"/>
        <w:ind w:left="7940" w:right="840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Digitally signed by Gestion Documental</w:t>
      </w:r>
      <w:r>
        <w:rPr>
          <w:rFonts w:ascii="Arial MT"/>
          <w:spacing w:val="-30"/>
          <w:w w:val="105"/>
          <w:sz w:val="11"/>
        </w:rPr>
        <w:t xml:space="preserve"> </w:t>
      </w:r>
      <w:r>
        <w:rPr>
          <w:rFonts w:ascii="Arial MT"/>
          <w:w w:val="105"/>
          <w:sz w:val="11"/>
        </w:rPr>
        <w:t>Electronica</w:t>
      </w:r>
    </w:p>
    <w:p w14:paraId="74B0BA5A" w14:textId="77777777" w:rsidR="004777B2" w:rsidRDefault="00F626E4">
      <w:pPr>
        <w:spacing w:line="117" w:lineRule="exact"/>
        <w:ind w:left="7940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2"/>
          <w:w w:val="105"/>
          <w:sz w:val="11"/>
        </w:rPr>
        <w:t xml:space="preserve"> </w:t>
      </w:r>
      <w:r>
        <w:rPr>
          <w:rFonts w:ascii="Arial MT"/>
          <w:w w:val="105"/>
          <w:sz w:val="11"/>
        </w:rPr>
        <w:t>2023.04.19</w:t>
      </w:r>
      <w:r>
        <w:rPr>
          <w:rFonts w:ascii="Arial MT"/>
          <w:spacing w:val="-2"/>
          <w:w w:val="105"/>
          <w:sz w:val="11"/>
        </w:rPr>
        <w:t xml:space="preserve"> </w:t>
      </w:r>
      <w:r>
        <w:rPr>
          <w:rFonts w:ascii="Arial MT"/>
          <w:w w:val="105"/>
          <w:sz w:val="11"/>
        </w:rPr>
        <w:t>16:02:58</w:t>
      </w:r>
      <w:r>
        <w:rPr>
          <w:rFonts w:ascii="Arial MT"/>
          <w:spacing w:val="-1"/>
          <w:w w:val="105"/>
          <w:sz w:val="11"/>
        </w:rPr>
        <w:t xml:space="preserve"> </w:t>
      </w:r>
      <w:r>
        <w:rPr>
          <w:rFonts w:ascii="Arial MT"/>
          <w:w w:val="105"/>
          <w:sz w:val="11"/>
        </w:rPr>
        <w:t>-03:00</w:t>
      </w:r>
    </w:p>
    <w:sectPr w:rsidR="004777B2">
      <w:footerReference w:type="default" r:id="rId9"/>
      <w:pgSz w:w="12550" w:h="15840"/>
      <w:pgMar w:top="740" w:right="640" w:bottom="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AEE2" w14:textId="77777777" w:rsidR="00000000" w:rsidRDefault="00F626E4">
      <w:r>
        <w:separator/>
      </w:r>
    </w:p>
  </w:endnote>
  <w:endnote w:type="continuationSeparator" w:id="0">
    <w:p w14:paraId="1E21C7DA" w14:textId="77777777" w:rsidR="00000000" w:rsidRDefault="00F6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058C" w14:textId="7D3AF160" w:rsidR="004777B2" w:rsidRDefault="00F626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92338A" wp14:editId="753B4109">
              <wp:simplePos x="0" y="0"/>
              <wp:positionH relativeFrom="page">
                <wp:posOffset>4652010</wp:posOffset>
              </wp:positionH>
              <wp:positionV relativeFrom="page">
                <wp:posOffset>10285730</wp:posOffset>
              </wp:positionV>
              <wp:extent cx="82042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FF99E" w14:textId="77777777" w:rsidR="004777B2" w:rsidRDefault="00F626E4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233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6.3pt;margin-top:809.9pt;width:64.6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" filled="f" stroked="f">
              <v:textbox inset="0,0,0,0">
                <w:txbxContent>
                  <w:p w14:paraId="30CFF99E" w14:textId="77777777" w:rsidR="004777B2" w:rsidRDefault="00F626E4">
                    <w:pPr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 xml:space="preserve"> 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A327" w14:textId="77777777" w:rsidR="004777B2" w:rsidRDefault="004777B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0763" w14:textId="77777777" w:rsidR="00000000" w:rsidRDefault="00F626E4">
      <w:r>
        <w:separator/>
      </w:r>
    </w:p>
  </w:footnote>
  <w:footnote w:type="continuationSeparator" w:id="0">
    <w:p w14:paraId="731B42F7" w14:textId="77777777" w:rsidR="00000000" w:rsidRDefault="00F6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142E2"/>
    <w:multiLevelType w:val="hybridMultilevel"/>
    <w:tmpl w:val="148ED2B6"/>
    <w:lvl w:ilvl="0" w:tplc="4002008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BF62A72">
      <w:numFmt w:val="bullet"/>
      <w:lvlText w:val="•"/>
      <w:lvlJc w:val="left"/>
      <w:pPr>
        <w:ind w:left="1712" w:hanging="360"/>
      </w:pPr>
      <w:rPr>
        <w:rFonts w:hint="default"/>
        <w:lang w:val="es-ES" w:eastAsia="en-US" w:bidi="ar-SA"/>
      </w:rPr>
    </w:lvl>
    <w:lvl w:ilvl="2" w:tplc="DE2617C0"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  <w:lvl w:ilvl="3" w:tplc="A4A86C42">
      <w:numFmt w:val="bullet"/>
      <w:lvlText w:val="•"/>
      <w:lvlJc w:val="left"/>
      <w:pPr>
        <w:ind w:left="3457" w:hanging="360"/>
      </w:pPr>
      <w:rPr>
        <w:rFonts w:hint="default"/>
        <w:lang w:val="es-ES" w:eastAsia="en-US" w:bidi="ar-SA"/>
      </w:rPr>
    </w:lvl>
    <w:lvl w:ilvl="4" w:tplc="92BCA60C">
      <w:numFmt w:val="bullet"/>
      <w:lvlText w:val="•"/>
      <w:lvlJc w:val="left"/>
      <w:pPr>
        <w:ind w:left="4330" w:hanging="360"/>
      </w:pPr>
      <w:rPr>
        <w:rFonts w:hint="default"/>
        <w:lang w:val="es-ES" w:eastAsia="en-US" w:bidi="ar-SA"/>
      </w:rPr>
    </w:lvl>
    <w:lvl w:ilvl="5" w:tplc="BECC3890">
      <w:numFmt w:val="bullet"/>
      <w:lvlText w:val="•"/>
      <w:lvlJc w:val="left"/>
      <w:pPr>
        <w:ind w:left="5203" w:hanging="360"/>
      </w:pPr>
      <w:rPr>
        <w:rFonts w:hint="default"/>
        <w:lang w:val="es-ES" w:eastAsia="en-US" w:bidi="ar-SA"/>
      </w:rPr>
    </w:lvl>
    <w:lvl w:ilvl="6" w:tplc="47E4728C">
      <w:numFmt w:val="bullet"/>
      <w:lvlText w:val="•"/>
      <w:lvlJc w:val="left"/>
      <w:pPr>
        <w:ind w:left="6075" w:hanging="360"/>
      </w:pPr>
      <w:rPr>
        <w:rFonts w:hint="default"/>
        <w:lang w:val="es-ES" w:eastAsia="en-US" w:bidi="ar-SA"/>
      </w:rPr>
    </w:lvl>
    <w:lvl w:ilvl="7" w:tplc="CEB8EFA2">
      <w:numFmt w:val="bullet"/>
      <w:lvlText w:val="•"/>
      <w:lvlJc w:val="left"/>
      <w:pPr>
        <w:ind w:left="6948" w:hanging="360"/>
      </w:pPr>
      <w:rPr>
        <w:rFonts w:hint="default"/>
        <w:lang w:val="es-ES" w:eastAsia="en-US" w:bidi="ar-SA"/>
      </w:rPr>
    </w:lvl>
    <w:lvl w:ilvl="8" w:tplc="A2B46CF6">
      <w:numFmt w:val="bullet"/>
      <w:lvlText w:val="•"/>
      <w:lvlJc w:val="left"/>
      <w:pPr>
        <w:ind w:left="782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94027DC"/>
    <w:multiLevelType w:val="hybridMultilevel"/>
    <w:tmpl w:val="D4741522"/>
    <w:lvl w:ilvl="0" w:tplc="09B84ECE">
      <w:start w:val="14"/>
      <w:numFmt w:val="decimal"/>
      <w:lvlText w:val="%1."/>
      <w:lvlJc w:val="left"/>
      <w:pPr>
        <w:ind w:left="118" w:hanging="511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s-ES" w:eastAsia="en-US" w:bidi="ar-SA"/>
      </w:rPr>
    </w:lvl>
    <w:lvl w:ilvl="1" w:tplc="865C198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94B2D7BA">
      <w:numFmt w:val="bullet"/>
      <w:lvlText w:val="•"/>
      <w:lvlJc w:val="left"/>
      <w:pPr>
        <w:ind w:left="1809" w:hanging="360"/>
      </w:pPr>
      <w:rPr>
        <w:rFonts w:hint="default"/>
        <w:lang w:val="es-ES" w:eastAsia="en-US" w:bidi="ar-SA"/>
      </w:rPr>
    </w:lvl>
    <w:lvl w:ilvl="3" w:tplc="7182E220">
      <w:numFmt w:val="bullet"/>
      <w:lvlText w:val="•"/>
      <w:lvlJc w:val="left"/>
      <w:pPr>
        <w:ind w:left="2779" w:hanging="360"/>
      </w:pPr>
      <w:rPr>
        <w:rFonts w:hint="default"/>
        <w:lang w:val="es-ES" w:eastAsia="en-US" w:bidi="ar-SA"/>
      </w:rPr>
    </w:lvl>
    <w:lvl w:ilvl="4" w:tplc="6A2EF03A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97029A0E">
      <w:numFmt w:val="bullet"/>
      <w:lvlText w:val="•"/>
      <w:lvlJc w:val="left"/>
      <w:pPr>
        <w:ind w:left="4718" w:hanging="360"/>
      </w:pPr>
      <w:rPr>
        <w:rFonts w:hint="default"/>
        <w:lang w:val="es-ES" w:eastAsia="en-US" w:bidi="ar-SA"/>
      </w:rPr>
    </w:lvl>
    <w:lvl w:ilvl="6" w:tplc="87EE5118"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7" w:tplc="8D9C41E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8" w:tplc="E23483A4">
      <w:numFmt w:val="bullet"/>
      <w:lvlText w:val="•"/>
      <w:lvlJc w:val="left"/>
      <w:pPr>
        <w:ind w:left="7627" w:hanging="360"/>
      </w:pPr>
      <w:rPr>
        <w:rFonts w:hint="default"/>
        <w:lang w:val="es-ES" w:eastAsia="en-US" w:bidi="ar-SA"/>
      </w:rPr>
    </w:lvl>
  </w:abstractNum>
  <w:num w:numId="1" w16cid:durableId="985234270">
    <w:abstractNumId w:val="1"/>
  </w:num>
  <w:num w:numId="2" w16cid:durableId="94720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B2"/>
    <w:rsid w:val="004777B2"/>
    <w:rsid w:val="00F6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2C6F2D3"/>
  <w15:docId w15:val="{C46BD13B-417A-4F42-8EA7-16ECEC1F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18" w:right="373"/>
      <w:jc w:val="both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18" w:right="381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right="37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8a2eb13a65b4e39aade0e9a12fb96aa2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146a154732f6d1bf5d08156947e941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Type the name of the contributor for this submission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Member States</Category>
    <Doctype xmlns="d42e65b2-cf21-49c1-b27d-d23f90380c0e">input-1</Doctype>
    <Contributor xmlns="d42e65b2-cf21-49c1-b27d-d23f90380c0e">Argentina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92206DCB-4146-4695-B557-5B16BF9654DD}"/>
</file>

<file path=customXml/itemProps2.xml><?xml version="1.0" encoding="utf-8"?>
<ds:datastoreItem xmlns:ds="http://schemas.openxmlformats.org/officeDocument/2006/customXml" ds:itemID="{A06A2332-0504-43B9-A593-E83D55F2F83E}"/>
</file>

<file path=customXml/itemProps3.xml><?xml version="1.0" encoding="utf-8"?>
<ds:datastoreItem xmlns:ds="http://schemas.openxmlformats.org/officeDocument/2006/customXml" ds:itemID="{E9BC267A-AEE5-4458-BC43-146E5B382D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6500</Characters>
  <Application>Microsoft Office Word</Application>
  <DocSecurity>0</DocSecurity>
  <Lines>54</Lines>
  <Paragraphs>15</Paragraphs>
  <ScaleCrop>false</ScaleCrop>
  <Company>OHCHR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Petrosyan Lilia</dc:creator>
  <cp:lastModifiedBy>Lilia Petrosyan</cp:lastModifiedBy>
  <cp:revision>2</cp:revision>
  <dcterms:created xsi:type="dcterms:W3CDTF">2023-08-23T12:03:00Z</dcterms:created>
  <dcterms:modified xsi:type="dcterms:W3CDTF">2023-08-23T12:03:00Z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2023-04-24T00:00:00Z</vt:filetime>
  </property>
  <property fmtid="{D5CDD505-2E9C-101B-9397-08002B2CF9AE}" pid="4" name="ContentTypeId">
    <vt:lpwstr>0x0101009D953D6983EF5F4EB0B6A5354F975E96</vt:lpwstr>
  </property>
</Properties>
</file>