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8F25" w14:textId="77777777" w:rsidR="00FF6095" w:rsidRPr="00210810" w:rsidRDefault="00FF6095" w:rsidP="002631E6">
      <w:pPr>
        <w:ind w:left="720"/>
        <w:rPr>
          <w:rFonts w:ascii="Comic Sans MS" w:hAnsi="Comic Sans MS"/>
          <w:color w:val="000000"/>
          <w:sz w:val="24"/>
          <w:szCs w:val="24"/>
        </w:rPr>
      </w:pPr>
    </w:p>
    <w:p w14:paraId="3B75865D" w14:textId="70841923" w:rsidR="00FF6095" w:rsidRPr="00096BF8" w:rsidRDefault="005975D2" w:rsidP="00FF6095">
      <w:pPr>
        <w:rPr>
          <w:rFonts w:ascii="Comic Sans MS" w:hAnsi="Comic Sans MS"/>
          <w:b/>
          <w:color w:val="000000"/>
          <w:sz w:val="24"/>
          <w:szCs w:val="24"/>
        </w:rPr>
      </w:pPr>
      <w:r w:rsidRPr="00210810">
        <w:rPr>
          <w:rFonts w:ascii="Comic Sans MS" w:hAnsi="Comic Sans MS"/>
          <w:b/>
          <w:color w:val="000000"/>
          <w:sz w:val="24"/>
          <w:szCs w:val="24"/>
        </w:rPr>
        <w:t xml:space="preserve">       </w:t>
      </w:r>
      <w:r w:rsidR="00BF4960" w:rsidRPr="00210810">
        <w:rPr>
          <w:rFonts w:ascii="Comic Sans MS" w:hAnsi="Comic Sans MS"/>
          <w:b/>
          <w:color w:val="000000"/>
          <w:sz w:val="24"/>
          <w:szCs w:val="24"/>
        </w:rPr>
        <w:t>TO</w:t>
      </w:r>
      <w:r w:rsidR="00FF6095" w:rsidRPr="00210810">
        <w:rPr>
          <w:rFonts w:ascii="Comic Sans MS" w:hAnsi="Comic Sans MS"/>
          <w:b/>
          <w:color w:val="000000"/>
          <w:sz w:val="24"/>
          <w:szCs w:val="24"/>
        </w:rPr>
        <w:t>:</w:t>
      </w:r>
      <w:r w:rsidR="00BF4960" w:rsidRPr="00210810">
        <w:rPr>
          <w:rFonts w:ascii="Comic Sans MS" w:hAnsi="Comic Sans MS"/>
          <w:b/>
          <w:color w:val="000000"/>
          <w:sz w:val="24"/>
          <w:szCs w:val="24"/>
        </w:rPr>
        <w:t xml:space="preserve">     </w:t>
      </w:r>
      <w:r w:rsidR="00810014" w:rsidRPr="00210810">
        <w:rPr>
          <w:rFonts w:ascii="Comic Sans MS" w:hAnsi="Comic Sans MS"/>
          <w:color w:val="000000"/>
          <w:sz w:val="24"/>
          <w:szCs w:val="24"/>
        </w:rPr>
        <w:t xml:space="preserve">Special Rapporteur of </w:t>
      </w:r>
      <w:r w:rsidR="009402EC" w:rsidRPr="00210810">
        <w:rPr>
          <w:rFonts w:ascii="Comic Sans MS" w:hAnsi="Comic Sans MS"/>
          <w:color w:val="000000"/>
          <w:sz w:val="24"/>
          <w:szCs w:val="24"/>
        </w:rPr>
        <w:t xml:space="preserve">the </w:t>
      </w:r>
      <w:r w:rsidR="00810014" w:rsidRPr="00210810">
        <w:rPr>
          <w:rFonts w:ascii="Comic Sans MS" w:hAnsi="Comic Sans MS"/>
          <w:color w:val="000000"/>
          <w:sz w:val="24"/>
          <w:szCs w:val="24"/>
        </w:rPr>
        <w:t>United Nations on the Rights of Indigenous Peoples</w:t>
      </w:r>
    </w:p>
    <w:p w14:paraId="26B06472" w14:textId="294B660D" w:rsidR="001D07EB" w:rsidRPr="00096BF8" w:rsidRDefault="005975D2" w:rsidP="00810014">
      <w:pPr>
        <w:rPr>
          <w:rFonts w:ascii="Comic Sans MS" w:hAnsi="Comic Sans MS"/>
          <w:b/>
          <w:bCs/>
          <w:color w:val="000000"/>
          <w:sz w:val="24"/>
          <w:szCs w:val="24"/>
        </w:rPr>
      </w:pPr>
      <w:r w:rsidRPr="00210810">
        <w:rPr>
          <w:rFonts w:ascii="Comic Sans MS" w:hAnsi="Comic Sans MS"/>
          <w:b/>
          <w:bCs/>
          <w:color w:val="000000"/>
          <w:sz w:val="24"/>
          <w:szCs w:val="24"/>
        </w:rPr>
        <w:t xml:space="preserve">       </w:t>
      </w:r>
      <w:r w:rsidR="001D07EB" w:rsidRPr="00210810">
        <w:rPr>
          <w:rFonts w:ascii="Comic Sans MS" w:hAnsi="Comic Sans MS"/>
          <w:b/>
          <w:bCs/>
          <w:color w:val="000000"/>
          <w:sz w:val="24"/>
          <w:szCs w:val="24"/>
        </w:rPr>
        <w:t>FROM:</w:t>
      </w:r>
      <w:r w:rsidR="00BF4960" w:rsidRPr="00210810">
        <w:rPr>
          <w:rFonts w:ascii="Comic Sans MS" w:hAnsi="Comic Sans MS"/>
          <w:b/>
          <w:bCs/>
          <w:color w:val="000000"/>
          <w:sz w:val="24"/>
          <w:szCs w:val="24"/>
        </w:rPr>
        <w:t xml:space="preserve">  </w:t>
      </w:r>
      <w:r w:rsidR="001D07EB" w:rsidRPr="00210810">
        <w:rPr>
          <w:rFonts w:ascii="Comic Sans MS" w:hAnsi="Comic Sans MS"/>
          <w:color w:val="000000"/>
          <w:sz w:val="24"/>
          <w:szCs w:val="24"/>
        </w:rPr>
        <w:t xml:space="preserve">Pilot Light Development Organization (PILIDO) Arusha, </w:t>
      </w:r>
      <w:proofErr w:type="gramStart"/>
      <w:r w:rsidR="001D07EB" w:rsidRPr="00210810">
        <w:rPr>
          <w:rFonts w:ascii="Comic Sans MS" w:hAnsi="Comic Sans MS"/>
          <w:color w:val="000000"/>
          <w:sz w:val="24"/>
          <w:szCs w:val="24"/>
        </w:rPr>
        <w:t>Tanzania</w:t>
      </w:r>
      <w:r w:rsidRPr="00210810">
        <w:rPr>
          <w:rFonts w:ascii="Comic Sans MS" w:hAnsi="Comic Sans MS"/>
          <w:color w:val="000000"/>
          <w:sz w:val="24"/>
          <w:szCs w:val="24"/>
        </w:rPr>
        <w:t xml:space="preserve">  </w:t>
      </w:r>
      <w:r w:rsidR="00B04218" w:rsidRPr="00210810">
        <w:rPr>
          <w:rFonts w:ascii="Comic Sans MS" w:hAnsi="Comic Sans MS"/>
          <w:color w:val="00B0F0"/>
          <w:sz w:val="24"/>
          <w:szCs w:val="24"/>
        </w:rPr>
        <w:t>www.pilido.org</w:t>
      </w:r>
      <w:proofErr w:type="gramEnd"/>
    </w:p>
    <w:p w14:paraId="580A27E7" w14:textId="3547490F" w:rsidR="001D07EB" w:rsidRPr="00210810" w:rsidRDefault="001D07EB" w:rsidP="002631E6">
      <w:pPr>
        <w:ind w:left="720"/>
        <w:rPr>
          <w:rFonts w:ascii="Comic Sans MS" w:hAnsi="Comic Sans MS"/>
          <w:color w:val="000000"/>
          <w:sz w:val="24"/>
          <w:szCs w:val="24"/>
        </w:rPr>
      </w:pPr>
      <w:r w:rsidRPr="00210810">
        <w:rPr>
          <w:rFonts w:ascii="Comic Sans MS" w:hAnsi="Comic Sans MS"/>
          <w:b/>
          <w:bCs/>
          <w:color w:val="000000"/>
          <w:sz w:val="24"/>
          <w:szCs w:val="24"/>
        </w:rPr>
        <w:t>RE:</w:t>
      </w:r>
      <w:r w:rsidRPr="00210810">
        <w:rPr>
          <w:rFonts w:ascii="Comic Sans MS" w:hAnsi="Comic Sans MS"/>
          <w:color w:val="000000"/>
          <w:sz w:val="24"/>
          <w:szCs w:val="24"/>
        </w:rPr>
        <w:t xml:space="preserve">         Submission for “Call for Inputs: Mobile Indigenous Peoples”</w:t>
      </w:r>
    </w:p>
    <w:p w14:paraId="18A9B57E" w14:textId="3D7BD199" w:rsidR="005C7AFE" w:rsidRPr="00210810" w:rsidRDefault="001D07EB" w:rsidP="005C7AFE">
      <w:pPr>
        <w:ind w:left="720"/>
        <w:rPr>
          <w:rFonts w:ascii="Comic Sans MS" w:hAnsi="Comic Sans MS"/>
          <w:color w:val="000000"/>
          <w:sz w:val="24"/>
          <w:szCs w:val="24"/>
        </w:rPr>
      </w:pPr>
      <w:r w:rsidRPr="00210810">
        <w:rPr>
          <w:rFonts w:ascii="Comic Sans MS" w:hAnsi="Comic Sans MS"/>
          <w:b/>
          <w:bCs/>
          <w:color w:val="000000"/>
          <w:sz w:val="24"/>
          <w:szCs w:val="24"/>
        </w:rPr>
        <w:t>CC:</w:t>
      </w:r>
      <w:r w:rsidR="0024076C" w:rsidRPr="00210810">
        <w:rPr>
          <w:rFonts w:ascii="Comic Sans MS" w:hAnsi="Comic Sans MS"/>
          <w:b/>
          <w:bCs/>
          <w:color w:val="000000"/>
          <w:sz w:val="24"/>
          <w:szCs w:val="24"/>
        </w:rPr>
        <w:t xml:space="preserve"> </w:t>
      </w:r>
      <w:r w:rsidR="00BF4960" w:rsidRPr="00210810">
        <w:rPr>
          <w:rFonts w:ascii="Comic Sans MS" w:hAnsi="Comic Sans MS"/>
          <w:b/>
          <w:bCs/>
          <w:color w:val="000000"/>
          <w:sz w:val="24"/>
          <w:szCs w:val="24"/>
        </w:rPr>
        <w:t xml:space="preserve">     </w:t>
      </w:r>
      <w:r w:rsidRPr="00210810">
        <w:rPr>
          <w:rFonts w:ascii="Comic Sans MS" w:hAnsi="Comic Sans MS"/>
          <w:color w:val="000000"/>
          <w:sz w:val="24"/>
          <w:szCs w:val="24"/>
        </w:rPr>
        <w:t xml:space="preserve">Sister Margaret Lacson, </w:t>
      </w:r>
      <w:r w:rsidR="00BA6449" w:rsidRPr="00210810">
        <w:rPr>
          <w:rFonts w:ascii="Comic Sans MS" w:hAnsi="Comic Sans MS"/>
          <w:color w:val="000000"/>
          <w:sz w:val="24"/>
          <w:szCs w:val="24"/>
        </w:rPr>
        <w:t xml:space="preserve">M.M. </w:t>
      </w:r>
      <w:r w:rsidRPr="00210810">
        <w:rPr>
          <w:rFonts w:ascii="Comic Sans MS" w:hAnsi="Comic Sans MS"/>
          <w:color w:val="000000"/>
          <w:sz w:val="24"/>
          <w:szCs w:val="24"/>
        </w:rPr>
        <w:t>Maryknol</w:t>
      </w:r>
      <w:r w:rsidR="00564A22" w:rsidRPr="00210810">
        <w:rPr>
          <w:rFonts w:ascii="Comic Sans MS" w:hAnsi="Comic Sans MS"/>
          <w:color w:val="000000"/>
          <w:sz w:val="24"/>
          <w:szCs w:val="24"/>
        </w:rPr>
        <w:t>l Sisters, NGO Representative at</w:t>
      </w:r>
      <w:r w:rsidR="00B174EA" w:rsidRPr="00210810">
        <w:rPr>
          <w:rFonts w:ascii="Comic Sans MS" w:hAnsi="Comic Sans MS"/>
          <w:color w:val="000000"/>
          <w:sz w:val="24"/>
          <w:szCs w:val="24"/>
        </w:rPr>
        <w:t xml:space="preserve"> the </w:t>
      </w:r>
      <w:r w:rsidR="00096BF8">
        <w:rPr>
          <w:rFonts w:ascii="Comic Sans MS" w:hAnsi="Comic Sans MS"/>
          <w:color w:val="000000"/>
          <w:sz w:val="24"/>
          <w:szCs w:val="24"/>
        </w:rPr>
        <w:t xml:space="preserve">                      </w:t>
      </w:r>
      <w:r w:rsidR="00B174EA" w:rsidRPr="00210810">
        <w:rPr>
          <w:rFonts w:ascii="Comic Sans MS" w:hAnsi="Comic Sans MS"/>
          <w:color w:val="000000"/>
          <w:sz w:val="24"/>
          <w:szCs w:val="24"/>
        </w:rPr>
        <w:t xml:space="preserve">UN </w:t>
      </w:r>
      <w:r w:rsidRPr="00210810">
        <w:rPr>
          <w:rFonts w:ascii="Comic Sans MS" w:hAnsi="Comic Sans MS"/>
          <w:color w:val="000000"/>
          <w:sz w:val="24"/>
          <w:szCs w:val="24"/>
        </w:rPr>
        <w:t>Maryknoll</w:t>
      </w:r>
      <w:r w:rsidR="00BF4960" w:rsidRPr="00210810">
        <w:rPr>
          <w:rFonts w:ascii="Comic Sans MS" w:hAnsi="Comic Sans MS"/>
          <w:color w:val="000000"/>
          <w:sz w:val="24"/>
          <w:szCs w:val="24"/>
        </w:rPr>
        <w:t xml:space="preserve">  </w:t>
      </w:r>
      <w:r w:rsidRPr="00210810">
        <w:rPr>
          <w:rFonts w:ascii="Comic Sans MS" w:hAnsi="Comic Sans MS"/>
          <w:color w:val="000000"/>
          <w:sz w:val="24"/>
          <w:szCs w:val="24"/>
        </w:rPr>
        <w:t>Sisters of St. Dominic</w:t>
      </w:r>
      <w:r w:rsidR="0027453F" w:rsidRPr="00210810">
        <w:rPr>
          <w:rFonts w:ascii="Comic Sans MS" w:hAnsi="Comic Sans MS"/>
          <w:color w:val="000000"/>
          <w:sz w:val="24"/>
          <w:szCs w:val="24"/>
        </w:rPr>
        <w:t xml:space="preserve">, </w:t>
      </w:r>
      <w:r w:rsidR="00564A22" w:rsidRPr="00210810">
        <w:rPr>
          <w:rFonts w:ascii="Comic Sans MS" w:hAnsi="Comic Sans MS"/>
          <w:color w:val="000000"/>
          <w:sz w:val="24"/>
          <w:szCs w:val="24"/>
        </w:rPr>
        <w:t xml:space="preserve">Inc. </w:t>
      </w:r>
      <w:r w:rsidR="001F5A8B" w:rsidRPr="00210810">
        <w:rPr>
          <w:rFonts w:ascii="Comic Sans MS" w:hAnsi="Comic Sans MS"/>
          <w:color w:val="000000"/>
          <w:sz w:val="24"/>
          <w:szCs w:val="24"/>
        </w:rPr>
        <w:t xml:space="preserve">10 </w:t>
      </w:r>
      <w:proofErr w:type="spellStart"/>
      <w:r w:rsidR="001F5A8B" w:rsidRPr="00210810">
        <w:rPr>
          <w:rFonts w:ascii="Comic Sans MS" w:hAnsi="Comic Sans MS"/>
          <w:color w:val="000000"/>
          <w:sz w:val="24"/>
          <w:szCs w:val="24"/>
        </w:rPr>
        <w:t>Pinesbridge</w:t>
      </w:r>
      <w:proofErr w:type="spellEnd"/>
      <w:r w:rsidR="001F5A8B" w:rsidRPr="00210810">
        <w:rPr>
          <w:rFonts w:ascii="Comic Sans MS" w:hAnsi="Comic Sans MS"/>
          <w:color w:val="000000"/>
          <w:sz w:val="24"/>
          <w:szCs w:val="24"/>
        </w:rPr>
        <w:t xml:space="preserve"> Road</w:t>
      </w:r>
      <w:r w:rsidR="00564A22" w:rsidRPr="00210810">
        <w:rPr>
          <w:rFonts w:ascii="Comic Sans MS" w:hAnsi="Comic Sans MS"/>
          <w:color w:val="000000"/>
          <w:sz w:val="24"/>
          <w:szCs w:val="24"/>
        </w:rPr>
        <w:t>,</w:t>
      </w:r>
      <w:r w:rsidR="005975D2" w:rsidRPr="00210810">
        <w:rPr>
          <w:rFonts w:ascii="Comic Sans MS" w:hAnsi="Comic Sans MS"/>
          <w:color w:val="000000"/>
          <w:sz w:val="24"/>
          <w:szCs w:val="24"/>
        </w:rPr>
        <w:t xml:space="preserve"> </w:t>
      </w:r>
      <w:r w:rsidR="0027453F" w:rsidRPr="00210810">
        <w:rPr>
          <w:rFonts w:ascii="Comic Sans MS" w:hAnsi="Comic Sans MS"/>
          <w:color w:val="000000"/>
          <w:sz w:val="24"/>
          <w:szCs w:val="24"/>
        </w:rPr>
        <w:t>Maryknoll, New York</w:t>
      </w:r>
      <w:r w:rsidR="00BF4960" w:rsidRPr="00210810">
        <w:rPr>
          <w:rFonts w:ascii="Comic Sans MS" w:hAnsi="Comic Sans MS"/>
          <w:color w:val="000000"/>
          <w:sz w:val="24"/>
          <w:szCs w:val="24"/>
        </w:rPr>
        <w:t xml:space="preserve">  </w:t>
      </w:r>
      <w:r w:rsidR="0027453F" w:rsidRPr="00210810">
        <w:rPr>
          <w:rFonts w:ascii="Comic Sans MS" w:hAnsi="Comic Sans MS"/>
          <w:color w:val="000000"/>
          <w:sz w:val="24"/>
          <w:szCs w:val="24"/>
        </w:rPr>
        <w:t xml:space="preserve"> </w:t>
      </w:r>
      <w:r w:rsidR="00096BF8">
        <w:rPr>
          <w:rFonts w:ascii="Comic Sans MS" w:hAnsi="Comic Sans MS"/>
          <w:color w:val="000000"/>
          <w:sz w:val="24"/>
          <w:szCs w:val="24"/>
        </w:rPr>
        <w:t xml:space="preserve">               </w:t>
      </w:r>
      <w:r w:rsidR="00564A22" w:rsidRPr="00210810">
        <w:rPr>
          <w:rFonts w:ascii="Comic Sans MS" w:hAnsi="Comic Sans MS"/>
          <w:color w:val="000000"/>
          <w:sz w:val="24"/>
          <w:szCs w:val="24"/>
        </w:rPr>
        <w:t xml:space="preserve">10545-0311  </w:t>
      </w:r>
      <w:r w:rsidR="00096BF8">
        <w:rPr>
          <w:rFonts w:ascii="Comic Sans MS" w:hAnsi="Comic Sans MS"/>
          <w:color w:val="000000"/>
          <w:sz w:val="24"/>
          <w:szCs w:val="24"/>
        </w:rPr>
        <w:t xml:space="preserve">  </w:t>
      </w:r>
      <w:r w:rsidR="00B174EA" w:rsidRPr="00210810">
        <w:rPr>
          <w:rFonts w:ascii="Comic Sans MS" w:hAnsi="Comic Sans MS"/>
          <w:color w:val="0070C0"/>
          <w:sz w:val="24"/>
          <w:szCs w:val="24"/>
        </w:rPr>
        <w:t>www.maryknollsisters.org</w:t>
      </w:r>
    </w:p>
    <w:p w14:paraId="41A45DD1" w14:textId="7A01FD90" w:rsidR="0082047C" w:rsidRPr="00210810" w:rsidRDefault="00BA6449" w:rsidP="0082047C">
      <w:pPr>
        <w:ind w:left="720"/>
        <w:rPr>
          <w:rFonts w:ascii="Comic Sans MS" w:hAnsi="Comic Sans MS"/>
          <w:b/>
          <w:bCs/>
          <w:sz w:val="24"/>
          <w:szCs w:val="24"/>
        </w:rPr>
      </w:pPr>
      <w:r w:rsidRPr="00210810">
        <w:rPr>
          <w:rFonts w:ascii="Comic Sans MS" w:hAnsi="Comic Sans MS"/>
          <w:b/>
          <w:sz w:val="24"/>
          <w:szCs w:val="24"/>
        </w:rPr>
        <w:t>BCC</w:t>
      </w:r>
      <w:r w:rsidRPr="00210810">
        <w:rPr>
          <w:rFonts w:ascii="Comic Sans MS" w:hAnsi="Comic Sans MS"/>
          <w:sz w:val="24"/>
          <w:szCs w:val="24"/>
        </w:rPr>
        <w:t xml:space="preserve">:       </w:t>
      </w:r>
      <w:r w:rsidR="0027453F" w:rsidRPr="00210810">
        <w:rPr>
          <w:rFonts w:ascii="Comic Sans MS" w:hAnsi="Comic Sans MS"/>
          <w:sz w:val="24"/>
          <w:szCs w:val="24"/>
        </w:rPr>
        <w:t>Susan Gunn, Director</w:t>
      </w:r>
      <w:r w:rsidR="00564A22" w:rsidRPr="00210810">
        <w:rPr>
          <w:rFonts w:ascii="Comic Sans MS" w:hAnsi="Comic Sans MS"/>
          <w:sz w:val="24"/>
          <w:szCs w:val="24"/>
        </w:rPr>
        <w:t xml:space="preserve">, </w:t>
      </w:r>
      <w:r w:rsidR="0027453F" w:rsidRPr="00210810">
        <w:rPr>
          <w:rFonts w:ascii="Comic Sans MS" w:hAnsi="Comic Sans MS"/>
          <w:sz w:val="24"/>
          <w:szCs w:val="24"/>
        </w:rPr>
        <w:t>Maryknoll Office of Global Concerns</w:t>
      </w:r>
      <w:r w:rsidR="001F5A8B" w:rsidRPr="00210810">
        <w:rPr>
          <w:rFonts w:ascii="Comic Sans MS" w:hAnsi="Comic Sans MS"/>
          <w:sz w:val="24"/>
          <w:szCs w:val="24"/>
        </w:rPr>
        <w:t xml:space="preserve"> (MOGC)</w:t>
      </w:r>
      <w:r w:rsidR="0027453F" w:rsidRPr="00210810">
        <w:rPr>
          <w:rFonts w:ascii="Comic Sans MS" w:hAnsi="Comic Sans MS"/>
          <w:sz w:val="24"/>
          <w:szCs w:val="24"/>
        </w:rPr>
        <w:t xml:space="preserve">, </w:t>
      </w:r>
      <w:r w:rsidR="00564A22" w:rsidRPr="00210810">
        <w:rPr>
          <w:rFonts w:ascii="Comic Sans MS" w:hAnsi="Comic Sans MS"/>
          <w:sz w:val="24"/>
          <w:szCs w:val="24"/>
        </w:rPr>
        <w:t>200 New York</w:t>
      </w:r>
      <w:r w:rsidR="0024076C" w:rsidRPr="00210810">
        <w:rPr>
          <w:rFonts w:ascii="Comic Sans MS" w:hAnsi="Comic Sans MS"/>
          <w:sz w:val="24"/>
          <w:szCs w:val="24"/>
        </w:rPr>
        <w:t xml:space="preserve">                               </w:t>
      </w:r>
      <w:r w:rsidR="00564A22" w:rsidRPr="00210810">
        <w:rPr>
          <w:rFonts w:ascii="Comic Sans MS" w:hAnsi="Comic Sans MS"/>
          <w:sz w:val="24"/>
          <w:szCs w:val="24"/>
        </w:rPr>
        <w:t>Avenue</w:t>
      </w:r>
      <w:r w:rsidR="0024076C" w:rsidRPr="00210810">
        <w:rPr>
          <w:rFonts w:ascii="Comic Sans MS" w:hAnsi="Comic Sans MS"/>
          <w:sz w:val="24"/>
          <w:szCs w:val="24"/>
        </w:rPr>
        <w:t xml:space="preserve"> </w:t>
      </w:r>
      <w:r w:rsidR="00564A22" w:rsidRPr="00210810">
        <w:rPr>
          <w:rFonts w:ascii="Comic Sans MS" w:hAnsi="Comic Sans MS"/>
          <w:sz w:val="24"/>
          <w:szCs w:val="24"/>
        </w:rPr>
        <w:t xml:space="preserve">NW, </w:t>
      </w:r>
      <w:proofErr w:type="spellStart"/>
      <w:r w:rsidR="00564A22" w:rsidRPr="00210810">
        <w:rPr>
          <w:rFonts w:ascii="Comic Sans MS" w:hAnsi="Comic Sans MS"/>
          <w:sz w:val="24"/>
          <w:szCs w:val="24"/>
        </w:rPr>
        <w:t>Washingtion</w:t>
      </w:r>
      <w:proofErr w:type="spellEnd"/>
      <w:r w:rsidR="00564A22" w:rsidRPr="00210810">
        <w:rPr>
          <w:rFonts w:ascii="Comic Sans MS" w:hAnsi="Comic Sans MS"/>
          <w:sz w:val="24"/>
          <w:szCs w:val="24"/>
        </w:rPr>
        <w:t>, D.</w:t>
      </w:r>
      <w:r w:rsidR="0027453F" w:rsidRPr="00210810">
        <w:rPr>
          <w:rFonts w:ascii="Comic Sans MS" w:hAnsi="Comic Sans MS"/>
          <w:sz w:val="24"/>
          <w:szCs w:val="24"/>
        </w:rPr>
        <w:t>C.</w:t>
      </w:r>
      <w:r w:rsidR="00754136" w:rsidRPr="00210810">
        <w:rPr>
          <w:rFonts w:ascii="Comic Sans MS" w:hAnsi="Comic Sans MS"/>
          <w:sz w:val="24"/>
          <w:szCs w:val="24"/>
        </w:rPr>
        <w:t>200</w:t>
      </w:r>
      <w:r w:rsidR="00564A22" w:rsidRPr="00210810">
        <w:rPr>
          <w:rFonts w:ascii="Comic Sans MS" w:hAnsi="Comic Sans MS"/>
          <w:sz w:val="24"/>
          <w:szCs w:val="24"/>
        </w:rPr>
        <w:t>01</w:t>
      </w:r>
      <w:r w:rsidR="005975D2" w:rsidRPr="00210810">
        <w:rPr>
          <w:rFonts w:ascii="Comic Sans MS" w:hAnsi="Comic Sans MS"/>
          <w:sz w:val="24"/>
          <w:szCs w:val="24"/>
        </w:rPr>
        <w:t xml:space="preserve">       </w:t>
      </w:r>
      <w:r w:rsidR="00712706" w:rsidRPr="00210810">
        <w:rPr>
          <w:rFonts w:ascii="Comic Sans MS" w:hAnsi="Comic Sans MS"/>
          <w:color w:val="0070C0"/>
          <w:sz w:val="24"/>
          <w:szCs w:val="24"/>
        </w:rPr>
        <w:t>www.maryknollogc.org</w:t>
      </w:r>
    </w:p>
    <w:p w14:paraId="59AFF9DC" w14:textId="08B9A464" w:rsidR="006545E9" w:rsidRPr="00210810" w:rsidRDefault="0082047C" w:rsidP="0082047C">
      <w:pPr>
        <w:ind w:left="720" w:right="576"/>
        <w:jc w:val="both"/>
        <w:rPr>
          <w:rFonts w:ascii="Comic Sans MS" w:hAnsi="Comic Sans MS"/>
          <w:sz w:val="24"/>
          <w:szCs w:val="24"/>
        </w:rPr>
      </w:pPr>
      <w:r w:rsidRPr="00210810">
        <w:rPr>
          <w:rFonts w:ascii="Comic Sans MS" w:hAnsi="Comic Sans MS"/>
          <w:b/>
          <w:sz w:val="24"/>
          <w:szCs w:val="24"/>
        </w:rPr>
        <w:t xml:space="preserve">BACKGROUND OF PILIDO    </w:t>
      </w:r>
      <w:r w:rsidR="00C97FD4" w:rsidRPr="00210810">
        <w:rPr>
          <w:rFonts w:ascii="Comic Sans MS" w:hAnsi="Comic Sans MS"/>
          <w:sz w:val="24"/>
          <w:szCs w:val="24"/>
        </w:rPr>
        <w:t>Pilot Light Development Organization (PILIDO) is a</w:t>
      </w:r>
      <w:r w:rsidR="00AA3028" w:rsidRPr="00210810">
        <w:rPr>
          <w:rFonts w:ascii="Comic Sans MS" w:hAnsi="Comic Sans MS"/>
          <w:sz w:val="24"/>
          <w:szCs w:val="24"/>
        </w:rPr>
        <w:t>n</w:t>
      </w:r>
      <w:r w:rsidR="00C97FD4" w:rsidRPr="00210810">
        <w:rPr>
          <w:rFonts w:ascii="Comic Sans MS" w:hAnsi="Comic Sans MS"/>
          <w:sz w:val="24"/>
          <w:szCs w:val="24"/>
        </w:rPr>
        <w:t xml:space="preserve"> NGO </w:t>
      </w:r>
      <w:r w:rsidR="00EE20F7" w:rsidRPr="00210810">
        <w:rPr>
          <w:rFonts w:ascii="Comic Sans MS" w:hAnsi="Comic Sans MS"/>
          <w:sz w:val="24"/>
          <w:szCs w:val="24"/>
        </w:rPr>
        <w:t xml:space="preserve">based in Arusha, Tanzania </w:t>
      </w:r>
      <w:r w:rsidR="00E46285" w:rsidRPr="00210810">
        <w:rPr>
          <w:rFonts w:ascii="Comic Sans MS" w:hAnsi="Comic Sans MS"/>
          <w:sz w:val="24"/>
          <w:szCs w:val="24"/>
        </w:rPr>
        <w:t xml:space="preserve">and registered </w:t>
      </w:r>
      <w:r w:rsidR="00C97FD4" w:rsidRPr="00210810">
        <w:rPr>
          <w:rFonts w:ascii="Comic Sans MS" w:hAnsi="Comic Sans MS"/>
          <w:sz w:val="24"/>
          <w:szCs w:val="24"/>
        </w:rPr>
        <w:t xml:space="preserve">with </w:t>
      </w:r>
      <w:r w:rsidR="00AA3028" w:rsidRPr="00210810">
        <w:rPr>
          <w:rFonts w:ascii="Comic Sans MS" w:hAnsi="Comic Sans MS"/>
          <w:sz w:val="24"/>
          <w:szCs w:val="24"/>
        </w:rPr>
        <w:t xml:space="preserve">Tanzanian </w:t>
      </w:r>
      <w:r w:rsidR="00C97FD4" w:rsidRPr="00210810">
        <w:rPr>
          <w:rFonts w:ascii="Comic Sans MS" w:hAnsi="Comic Sans MS"/>
          <w:sz w:val="24"/>
          <w:szCs w:val="24"/>
        </w:rPr>
        <w:t>Ministry of Health, Community Development, Elderly and Children</w:t>
      </w:r>
      <w:r w:rsidR="001447B0" w:rsidRPr="00210810">
        <w:rPr>
          <w:rFonts w:ascii="Comic Sans MS" w:hAnsi="Comic Sans MS"/>
          <w:sz w:val="24"/>
          <w:szCs w:val="24"/>
        </w:rPr>
        <w:t xml:space="preserve"> on 26 February 2018</w:t>
      </w:r>
      <w:r w:rsidR="00AA3028" w:rsidRPr="00210810">
        <w:rPr>
          <w:rFonts w:ascii="Comic Sans MS" w:hAnsi="Comic Sans MS"/>
          <w:sz w:val="24"/>
          <w:szCs w:val="24"/>
        </w:rPr>
        <w:t>.</w:t>
      </w:r>
      <w:r w:rsidR="00C743BD" w:rsidRPr="00210810">
        <w:rPr>
          <w:rFonts w:ascii="Comic Sans MS" w:hAnsi="Comic Sans MS"/>
          <w:sz w:val="24"/>
          <w:szCs w:val="24"/>
        </w:rPr>
        <w:t xml:space="preserve"> The vision of PILIDO is a “t</w:t>
      </w:r>
      <w:r w:rsidR="00C97FD4" w:rsidRPr="00210810">
        <w:rPr>
          <w:rFonts w:ascii="Comic Sans MS" w:hAnsi="Comic Sans MS"/>
          <w:sz w:val="24"/>
          <w:szCs w:val="24"/>
        </w:rPr>
        <w:t>ransformed society in which all people are aware of their social/economic rights</w:t>
      </w:r>
      <w:r w:rsidR="00E40D57" w:rsidRPr="00210810">
        <w:rPr>
          <w:rFonts w:ascii="Comic Sans MS" w:hAnsi="Comic Sans MS"/>
          <w:sz w:val="24"/>
          <w:szCs w:val="24"/>
        </w:rPr>
        <w:t>,</w:t>
      </w:r>
      <w:r w:rsidR="00C97FD4" w:rsidRPr="00210810">
        <w:rPr>
          <w:rFonts w:ascii="Comic Sans MS" w:hAnsi="Comic Sans MS"/>
          <w:sz w:val="24"/>
          <w:szCs w:val="24"/>
        </w:rPr>
        <w:t xml:space="preserve"> empowered to participate and enjoy inclusive sustainable development.</w:t>
      </w:r>
      <w:r w:rsidR="00C743BD" w:rsidRPr="00210810">
        <w:rPr>
          <w:rFonts w:ascii="Comic Sans MS" w:hAnsi="Comic Sans MS"/>
          <w:sz w:val="24"/>
          <w:szCs w:val="24"/>
        </w:rPr>
        <w:t>”</w:t>
      </w:r>
      <w:r w:rsidR="00C97FD4" w:rsidRPr="00210810">
        <w:rPr>
          <w:rFonts w:ascii="Comic Sans MS" w:hAnsi="Comic Sans MS"/>
          <w:sz w:val="24"/>
          <w:szCs w:val="24"/>
        </w:rPr>
        <w:t xml:space="preserve"> PILIDO serves </w:t>
      </w:r>
      <w:r w:rsidR="00A517CB" w:rsidRPr="00210810">
        <w:rPr>
          <w:rFonts w:ascii="Comic Sans MS" w:hAnsi="Comic Sans MS"/>
          <w:sz w:val="24"/>
          <w:szCs w:val="24"/>
        </w:rPr>
        <w:t>22</w:t>
      </w:r>
      <w:r w:rsidR="001D384B" w:rsidRPr="00210810">
        <w:rPr>
          <w:rFonts w:ascii="Comic Sans MS" w:hAnsi="Comic Sans MS"/>
          <w:sz w:val="24"/>
          <w:szCs w:val="24"/>
        </w:rPr>
        <w:t xml:space="preserve"> </w:t>
      </w:r>
      <w:proofErr w:type="spellStart"/>
      <w:r w:rsidR="00B07532" w:rsidRPr="00210810">
        <w:rPr>
          <w:rFonts w:ascii="Comic Sans MS" w:hAnsi="Comic Sans MS"/>
          <w:sz w:val="24"/>
          <w:szCs w:val="24"/>
        </w:rPr>
        <w:t>agro</w:t>
      </w:r>
      <w:proofErr w:type="spellEnd"/>
      <w:r w:rsidR="00B07532" w:rsidRPr="00210810">
        <w:rPr>
          <w:rFonts w:ascii="Comic Sans MS" w:hAnsi="Comic Sans MS"/>
          <w:sz w:val="24"/>
          <w:szCs w:val="24"/>
        </w:rPr>
        <w:t>-pastoral</w:t>
      </w:r>
      <w:r w:rsidR="00827CEE" w:rsidRPr="00210810">
        <w:rPr>
          <w:rFonts w:ascii="Comic Sans MS" w:hAnsi="Comic Sans MS"/>
          <w:sz w:val="24"/>
          <w:szCs w:val="24"/>
        </w:rPr>
        <w:t xml:space="preserve"> </w:t>
      </w:r>
      <w:r w:rsidR="00C97FD4" w:rsidRPr="00210810">
        <w:rPr>
          <w:rFonts w:ascii="Comic Sans MS" w:hAnsi="Comic Sans MS"/>
          <w:sz w:val="24"/>
          <w:szCs w:val="24"/>
        </w:rPr>
        <w:t xml:space="preserve">communities in </w:t>
      </w:r>
      <w:r w:rsidR="005636F7" w:rsidRPr="00210810">
        <w:rPr>
          <w:rFonts w:ascii="Comic Sans MS" w:hAnsi="Comic Sans MS"/>
          <w:sz w:val="24"/>
          <w:szCs w:val="24"/>
        </w:rPr>
        <w:t xml:space="preserve">5 districts of </w:t>
      </w:r>
      <w:proofErr w:type="spellStart"/>
      <w:r w:rsidR="00C97FD4" w:rsidRPr="00210810">
        <w:rPr>
          <w:rFonts w:ascii="Comic Sans MS" w:hAnsi="Comic Sans MS"/>
          <w:sz w:val="24"/>
          <w:szCs w:val="24"/>
        </w:rPr>
        <w:t>Kiteto</w:t>
      </w:r>
      <w:proofErr w:type="spellEnd"/>
      <w:r w:rsidR="00C97FD4" w:rsidRPr="00210810">
        <w:rPr>
          <w:rFonts w:ascii="Comic Sans MS" w:hAnsi="Comic Sans MS"/>
          <w:sz w:val="24"/>
          <w:szCs w:val="24"/>
        </w:rPr>
        <w:t xml:space="preserve">, </w:t>
      </w:r>
      <w:proofErr w:type="spellStart"/>
      <w:r w:rsidR="00C97FD4" w:rsidRPr="00210810">
        <w:rPr>
          <w:rFonts w:ascii="Comic Sans MS" w:hAnsi="Comic Sans MS"/>
          <w:sz w:val="24"/>
          <w:szCs w:val="24"/>
        </w:rPr>
        <w:t>Simanjiro</w:t>
      </w:r>
      <w:proofErr w:type="spellEnd"/>
      <w:r w:rsidR="00C97FD4" w:rsidRPr="00210810">
        <w:rPr>
          <w:rFonts w:ascii="Comic Sans MS" w:hAnsi="Comic Sans MS"/>
          <w:sz w:val="24"/>
          <w:szCs w:val="24"/>
        </w:rPr>
        <w:t xml:space="preserve">, </w:t>
      </w:r>
      <w:proofErr w:type="spellStart"/>
      <w:r w:rsidR="00C97FD4" w:rsidRPr="00210810">
        <w:rPr>
          <w:rFonts w:ascii="Comic Sans MS" w:hAnsi="Comic Sans MS"/>
          <w:sz w:val="24"/>
          <w:szCs w:val="24"/>
        </w:rPr>
        <w:t>Longido</w:t>
      </w:r>
      <w:proofErr w:type="spellEnd"/>
      <w:r w:rsidR="00C97FD4" w:rsidRPr="00210810">
        <w:rPr>
          <w:rFonts w:ascii="Comic Sans MS" w:hAnsi="Comic Sans MS"/>
          <w:sz w:val="24"/>
          <w:szCs w:val="24"/>
        </w:rPr>
        <w:t xml:space="preserve">, </w:t>
      </w:r>
      <w:proofErr w:type="spellStart"/>
      <w:r w:rsidR="00C97FD4" w:rsidRPr="00210810">
        <w:rPr>
          <w:rFonts w:ascii="Comic Sans MS" w:hAnsi="Comic Sans MS"/>
          <w:sz w:val="24"/>
          <w:szCs w:val="24"/>
        </w:rPr>
        <w:t>Monduli</w:t>
      </w:r>
      <w:proofErr w:type="spellEnd"/>
      <w:r w:rsidR="00C97FD4" w:rsidRPr="00210810">
        <w:rPr>
          <w:rFonts w:ascii="Comic Sans MS" w:hAnsi="Comic Sans MS"/>
          <w:sz w:val="24"/>
          <w:szCs w:val="24"/>
        </w:rPr>
        <w:t>,</w:t>
      </w:r>
      <w:r w:rsidR="00827CEE" w:rsidRPr="00210810">
        <w:rPr>
          <w:rFonts w:ascii="Comic Sans MS" w:hAnsi="Comic Sans MS"/>
          <w:sz w:val="24"/>
          <w:szCs w:val="24"/>
        </w:rPr>
        <w:t xml:space="preserve"> </w:t>
      </w:r>
      <w:proofErr w:type="spellStart"/>
      <w:r w:rsidR="00564266" w:rsidRPr="00210810">
        <w:rPr>
          <w:rFonts w:ascii="Comic Sans MS" w:hAnsi="Comic Sans MS"/>
          <w:sz w:val="24"/>
          <w:szCs w:val="24"/>
        </w:rPr>
        <w:t>Arumeru</w:t>
      </w:r>
      <w:proofErr w:type="spellEnd"/>
      <w:r w:rsidR="001D384B" w:rsidRPr="00210810">
        <w:rPr>
          <w:rFonts w:ascii="Comic Sans MS" w:hAnsi="Comic Sans MS"/>
          <w:sz w:val="24"/>
          <w:szCs w:val="24"/>
        </w:rPr>
        <w:t xml:space="preserve"> </w:t>
      </w:r>
      <w:r w:rsidR="001E4203" w:rsidRPr="00210810">
        <w:rPr>
          <w:rFonts w:ascii="Comic Sans MS" w:hAnsi="Comic Sans MS"/>
          <w:sz w:val="24"/>
          <w:szCs w:val="24"/>
        </w:rPr>
        <w:t xml:space="preserve">in </w:t>
      </w:r>
      <w:r w:rsidR="00564266" w:rsidRPr="00210810">
        <w:rPr>
          <w:rFonts w:ascii="Comic Sans MS" w:hAnsi="Comic Sans MS"/>
          <w:sz w:val="24"/>
          <w:szCs w:val="24"/>
        </w:rPr>
        <w:t>Arusha and Manyara Regions</w:t>
      </w:r>
      <w:r w:rsidR="00B93B32" w:rsidRPr="00210810">
        <w:rPr>
          <w:rFonts w:ascii="Comic Sans MS" w:hAnsi="Comic Sans MS"/>
          <w:sz w:val="24"/>
          <w:szCs w:val="24"/>
        </w:rPr>
        <w:t>, northern Tanzania. These districts</w:t>
      </w:r>
      <w:r w:rsidR="001D384B" w:rsidRPr="00210810">
        <w:rPr>
          <w:rFonts w:ascii="Comic Sans MS" w:hAnsi="Comic Sans MS"/>
          <w:sz w:val="24"/>
          <w:szCs w:val="24"/>
        </w:rPr>
        <w:t xml:space="preserve"> </w:t>
      </w:r>
      <w:r w:rsidR="00564266" w:rsidRPr="00210810">
        <w:rPr>
          <w:rFonts w:ascii="Comic Sans MS" w:hAnsi="Comic Sans MS"/>
          <w:sz w:val="24"/>
          <w:szCs w:val="24"/>
        </w:rPr>
        <w:t>cover a work area of approximately 60,200 sq. km</w:t>
      </w:r>
      <w:r w:rsidR="00A8405D" w:rsidRPr="00210810">
        <w:rPr>
          <w:rFonts w:ascii="Comic Sans MS" w:hAnsi="Comic Sans MS"/>
          <w:sz w:val="24"/>
          <w:szCs w:val="24"/>
        </w:rPr>
        <w:t xml:space="preserve">. </w:t>
      </w:r>
      <w:r w:rsidR="00B93B32" w:rsidRPr="00210810">
        <w:rPr>
          <w:rFonts w:ascii="Comic Sans MS" w:hAnsi="Comic Sans MS"/>
          <w:sz w:val="24"/>
          <w:szCs w:val="24"/>
        </w:rPr>
        <w:t>and support the i</w:t>
      </w:r>
      <w:r w:rsidR="004D7B0D" w:rsidRPr="00210810">
        <w:rPr>
          <w:rFonts w:ascii="Comic Sans MS" w:hAnsi="Comic Sans MS"/>
          <w:sz w:val="24"/>
          <w:szCs w:val="24"/>
        </w:rPr>
        <w:t xml:space="preserve">ndigenous </w:t>
      </w:r>
      <w:r w:rsidR="00B93B32" w:rsidRPr="00210810">
        <w:rPr>
          <w:rFonts w:ascii="Comic Sans MS" w:hAnsi="Comic Sans MS"/>
          <w:sz w:val="24"/>
          <w:szCs w:val="24"/>
        </w:rPr>
        <w:t xml:space="preserve">communities of </w:t>
      </w:r>
      <w:r w:rsidR="004D7B0D" w:rsidRPr="00210810">
        <w:rPr>
          <w:rFonts w:ascii="Comic Sans MS" w:hAnsi="Comic Sans MS"/>
          <w:sz w:val="24"/>
          <w:szCs w:val="24"/>
        </w:rPr>
        <w:t xml:space="preserve">Akie </w:t>
      </w:r>
      <w:r w:rsidR="00B93B32" w:rsidRPr="00210810">
        <w:rPr>
          <w:rFonts w:ascii="Comic Sans MS" w:hAnsi="Comic Sans MS"/>
          <w:sz w:val="24"/>
          <w:szCs w:val="24"/>
        </w:rPr>
        <w:t>and Maasai.</w:t>
      </w:r>
      <w:r w:rsidR="00147A21" w:rsidRPr="00210810">
        <w:rPr>
          <w:rFonts w:ascii="Comic Sans MS" w:hAnsi="Comic Sans MS"/>
          <w:sz w:val="24"/>
          <w:szCs w:val="24"/>
        </w:rPr>
        <w:t xml:space="preserve">By ‘indigenous’ we mean people who </w:t>
      </w:r>
      <w:r w:rsidR="001D384B" w:rsidRPr="00210810">
        <w:rPr>
          <w:rFonts w:ascii="Comic Sans MS" w:hAnsi="Comic Sans MS"/>
          <w:sz w:val="24"/>
          <w:szCs w:val="24"/>
        </w:rPr>
        <w:t>are</w:t>
      </w:r>
      <w:r w:rsidR="00147A21" w:rsidRPr="00210810">
        <w:rPr>
          <w:rFonts w:ascii="Comic Sans MS" w:hAnsi="Comic Sans MS"/>
          <w:sz w:val="24"/>
          <w:szCs w:val="24"/>
        </w:rPr>
        <w:t xml:space="preserve"> the early inhabi</w:t>
      </w:r>
      <w:r w:rsidR="00B93B32" w:rsidRPr="00210810">
        <w:rPr>
          <w:rFonts w:ascii="Comic Sans MS" w:hAnsi="Comic Sans MS"/>
          <w:sz w:val="24"/>
          <w:szCs w:val="24"/>
        </w:rPr>
        <w:t>tants of a district</w:t>
      </w:r>
      <w:r w:rsidR="00147A21" w:rsidRPr="00210810">
        <w:rPr>
          <w:rFonts w:ascii="Comic Sans MS" w:hAnsi="Comic Sans MS"/>
          <w:sz w:val="24"/>
          <w:szCs w:val="24"/>
        </w:rPr>
        <w:t xml:space="preserve"> where other ethnic groups and investors subsequently moved in and settled. </w:t>
      </w:r>
    </w:p>
    <w:p w14:paraId="4F114C15" w14:textId="77777777" w:rsidR="006545E9" w:rsidRPr="00210810" w:rsidRDefault="00147A21" w:rsidP="00896FEF">
      <w:pPr>
        <w:ind w:left="720" w:right="720"/>
        <w:jc w:val="both"/>
        <w:rPr>
          <w:rFonts w:ascii="Comic Sans MS" w:hAnsi="Comic Sans MS"/>
          <w:sz w:val="24"/>
          <w:szCs w:val="24"/>
        </w:rPr>
      </w:pPr>
      <w:r w:rsidRPr="00210810">
        <w:rPr>
          <w:rFonts w:ascii="Comic Sans MS" w:hAnsi="Comic Sans MS"/>
          <w:sz w:val="24"/>
          <w:szCs w:val="24"/>
        </w:rPr>
        <w:t xml:space="preserve">In Tanzania, recognized ‘indigenous’ communities are Akie and Hazabe who are </w:t>
      </w:r>
      <w:r w:rsidR="001447B0" w:rsidRPr="00210810">
        <w:rPr>
          <w:rFonts w:ascii="Comic Sans MS" w:hAnsi="Comic Sans MS"/>
          <w:sz w:val="24"/>
          <w:szCs w:val="24"/>
        </w:rPr>
        <w:t>hunting /food gathering people</w:t>
      </w:r>
      <w:r w:rsidR="00CD69AC" w:rsidRPr="00210810">
        <w:rPr>
          <w:rFonts w:ascii="Comic Sans MS" w:hAnsi="Comic Sans MS"/>
          <w:sz w:val="24"/>
          <w:szCs w:val="24"/>
        </w:rPr>
        <w:t>s</w:t>
      </w:r>
      <w:r w:rsidR="000B1C1C" w:rsidRPr="00210810">
        <w:rPr>
          <w:rFonts w:ascii="Comic Sans MS" w:hAnsi="Comic Sans MS"/>
          <w:sz w:val="24"/>
          <w:szCs w:val="24"/>
        </w:rPr>
        <w:t>;</w:t>
      </w:r>
      <w:r w:rsidRPr="00210810">
        <w:rPr>
          <w:rFonts w:ascii="Comic Sans MS" w:hAnsi="Comic Sans MS"/>
          <w:sz w:val="24"/>
          <w:szCs w:val="24"/>
        </w:rPr>
        <w:t xml:space="preserve"> </w:t>
      </w:r>
      <w:proofErr w:type="spellStart"/>
      <w:r w:rsidRPr="00210810">
        <w:rPr>
          <w:rFonts w:ascii="Comic Sans MS" w:hAnsi="Comic Sans MS"/>
          <w:sz w:val="24"/>
          <w:szCs w:val="24"/>
        </w:rPr>
        <w:t>Baraba</w:t>
      </w:r>
      <w:r w:rsidR="00AA2A74" w:rsidRPr="00210810">
        <w:rPr>
          <w:rFonts w:ascii="Comic Sans MS" w:hAnsi="Comic Sans MS"/>
          <w:sz w:val="24"/>
          <w:szCs w:val="24"/>
        </w:rPr>
        <w:t>i</w:t>
      </w:r>
      <w:r w:rsidR="001447B0" w:rsidRPr="00210810">
        <w:rPr>
          <w:rFonts w:ascii="Comic Sans MS" w:hAnsi="Comic Sans MS"/>
          <w:sz w:val="24"/>
          <w:szCs w:val="24"/>
        </w:rPr>
        <w:t>g</w:t>
      </w:r>
      <w:proofErr w:type="spellEnd"/>
      <w:r w:rsidR="001447B0" w:rsidRPr="00210810">
        <w:rPr>
          <w:rFonts w:ascii="Comic Sans MS" w:hAnsi="Comic Sans MS"/>
          <w:sz w:val="24"/>
          <w:szCs w:val="24"/>
        </w:rPr>
        <w:t xml:space="preserve"> and Maasai </w:t>
      </w:r>
      <w:r w:rsidRPr="00210810">
        <w:rPr>
          <w:rFonts w:ascii="Comic Sans MS" w:hAnsi="Comic Sans MS"/>
          <w:sz w:val="24"/>
          <w:szCs w:val="24"/>
        </w:rPr>
        <w:t xml:space="preserve">are pastoralists. </w:t>
      </w:r>
      <w:r w:rsidR="006545E9" w:rsidRPr="00210810">
        <w:rPr>
          <w:rFonts w:ascii="Comic Sans MS" w:hAnsi="Comic Sans MS"/>
          <w:sz w:val="24"/>
          <w:szCs w:val="24"/>
        </w:rPr>
        <w:t>The focus of this</w:t>
      </w:r>
      <w:r w:rsidR="001447B0" w:rsidRPr="00210810">
        <w:rPr>
          <w:rFonts w:ascii="Comic Sans MS" w:hAnsi="Comic Sans MS"/>
          <w:sz w:val="24"/>
          <w:szCs w:val="24"/>
        </w:rPr>
        <w:t xml:space="preserve"> submission is Maasai </w:t>
      </w:r>
      <w:r w:rsidR="00F26F93" w:rsidRPr="00210810">
        <w:rPr>
          <w:rFonts w:ascii="Comic Sans MS" w:hAnsi="Comic Sans MS"/>
          <w:sz w:val="24"/>
          <w:szCs w:val="24"/>
        </w:rPr>
        <w:t xml:space="preserve">who are </w:t>
      </w:r>
      <w:r w:rsidR="006545E9" w:rsidRPr="00210810">
        <w:rPr>
          <w:rFonts w:ascii="Comic Sans MS" w:hAnsi="Comic Sans MS"/>
          <w:sz w:val="24"/>
          <w:szCs w:val="24"/>
        </w:rPr>
        <w:t>mob</w:t>
      </w:r>
      <w:r w:rsidR="0024076C" w:rsidRPr="00210810">
        <w:rPr>
          <w:rFonts w:ascii="Comic Sans MS" w:hAnsi="Comic Sans MS"/>
          <w:sz w:val="24"/>
          <w:szCs w:val="24"/>
        </w:rPr>
        <w:t xml:space="preserve">ile indigenous pastoralists, </w:t>
      </w:r>
      <w:r w:rsidR="001447B0" w:rsidRPr="00210810">
        <w:rPr>
          <w:rFonts w:ascii="Comic Sans MS" w:hAnsi="Comic Sans MS"/>
          <w:sz w:val="24"/>
          <w:szCs w:val="24"/>
        </w:rPr>
        <w:t xml:space="preserve">now </w:t>
      </w:r>
      <w:r w:rsidR="009C2EBD" w:rsidRPr="00210810">
        <w:rPr>
          <w:rFonts w:ascii="Comic Sans MS" w:hAnsi="Comic Sans MS"/>
          <w:sz w:val="24"/>
          <w:szCs w:val="24"/>
        </w:rPr>
        <w:t>settling</w:t>
      </w:r>
      <w:r w:rsidR="006545E9" w:rsidRPr="00210810">
        <w:rPr>
          <w:rFonts w:ascii="Comic Sans MS" w:hAnsi="Comic Sans MS"/>
          <w:sz w:val="24"/>
          <w:szCs w:val="24"/>
        </w:rPr>
        <w:t xml:space="preserve"> in permanent </w:t>
      </w:r>
      <w:r w:rsidR="009C2EBD" w:rsidRPr="00210810">
        <w:rPr>
          <w:rFonts w:ascii="Comic Sans MS" w:hAnsi="Comic Sans MS"/>
          <w:sz w:val="24"/>
          <w:szCs w:val="24"/>
        </w:rPr>
        <w:t xml:space="preserve">homesteads to farm. Agriculture </w:t>
      </w:r>
      <w:r w:rsidR="006545E9" w:rsidRPr="00210810">
        <w:rPr>
          <w:rFonts w:ascii="Comic Sans MS" w:hAnsi="Comic Sans MS"/>
          <w:sz w:val="24"/>
          <w:szCs w:val="24"/>
        </w:rPr>
        <w:t>is a ne</w:t>
      </w:r>
      <w:r w:rsidR="00294623" w:rsidRPr="00210810">
        <w:rPr>
          <w:rFonts w:ascii="Comic Sans MS" w:hAnsi="Comic Sans MS"/>
          <w:sz w:val="24"/>
          <w:szCs w:val="24"/>
        </w:rPr>
        <w:t xml:space="preserve">cessary adaptation </w:t>
      </w:r>
      <w:r w:rsidR="0024076C" w:rsidRPr="00210810">
        <w:rPr>
          <w:rFonts w:ascii="Comic Sans MS" w:hAnsi="Comic Sans MS"/>
          <w:sz w:val="24"/>
          <w:szCs w:val="24"/>
        </w:rPr>
        <w:t xml:space="preserve">for </w:t>
      </w:r>
      <w:r w:rsidR="000B1C1C" w:rsidRPr="00210810">
        <w:rPr>
          <w:rFonts w:ascii="Comic Sans MS" w:hAnsi="Comic Sans MS"/>
          <w:sz w:val="24"/>
          <w:szCs w:val="24"/>
        </w:rPr>
        <w:t>pastoralists</w:t>
      </w:r>
      <w:r w:rsidR="00CD69AC" w:rsidRPr="00210810">
        <w:rPr>
          <w:rFonts w:ascii="Comic Sans MS" w:hAnsi="Comic Sans MS"/>
          <w:sz w:val="24"/>
          <w:szCs w:val="24"/>
        </w:rPr>
        <w:t>,</w:t>
      </w:r>
      <w:r w:rsidR="000B1C1C" w:rsidRPr="00210810">
        <w:rPr>
          <w:rFonts w:ascii="Comic Sans MS" w:hAnsi="Comic Sans MS"/>
          <w:sz w:val="24"/>
          <w:szCs w:val="24"/>
        </w:rPr>
        <w:t xml:space="preserve"> and all indigenous</w:t>
      </w:r>
      <w:r w:rsidR="0024076C" w:rsidRPr="00210810">
        <w:rPr>
          <w:rFonts w:ascii="Comic Sans MS" w:hAnsi="Comic Sans MS"/>
          <w:sz w:val="24"/>
          <w:szCs w:val="24"/>
        </w:rPr>
        <w:t xml:space="preserve"> people</w:t>
      </w:r>
      <w:r w:rsidR="00CD69AC" w:rsidRPr="00210810">
        <w:rPr>
          <w:rFonts w:ascii="Comic Sans MS" w:hAnsi="Comic Sans MS"/>
          <w:sz w:val="24"/>
          <w:szCs w:val="24"/>
        </w:rPr>
        <w:t>,</w:t>
      </w:r>
      <w:r w:rsidR="000B1C1C" w:rsidRPr="00210810">
        <w:rPr>
          <w:rFonts w:ascii="Comic Sans MS" w:hAnsi="Comic Sans MS"/>
          <w:sz w:val="24"/>
          <w:szCs w:val="24"/>
        </w:rPr>
        <w:t xml:space="preserve"> due</w:t>
      </w:r>
      <w:r w:rsidR="00B07338" w:rsidRPr="00210810">
        <w:rPr>
          <w:rFonts w:ascii="Comic Sans MS" w:hAnsi="Comic Sans MS"/>
          <w:sz w:val="24"/>
          <w:szCs w:val="24"/>
        </w:rPr>
        <w:t xml:space="preserve"> </w:t>
      </w:r>
      <w:r w:rsidR="00294623" w:rsidRPr="00210810">
        <w:rPr>
          <w:rFonts w:ascii="Comic Sans MS" w:hAnsi="Comic Sans MS"/>
          <w:sz w:val="24"/>
          <w:szCs w:val="24"/>
        </w:rPr>
        <w:t xml:space="preserve">to </w:t>
      </w:r>
      <w:r w:rsidR="00B07338" w:rsidRPr="00210810">
        <w:rPr>
          <w:rFonts w:ascii="Comic Sans MS" w:hAnsi="Comic Sans MS"/>
          <w:sz w:val="24"/>
          <w:szCs w:val="24"/>
        </w:rPr>
        <w:t>depletion of</w:t>
      </w:r>
      <w:r w:rsidR="006545E9" w:rsidRPr="00210810">
        <w:rPr>
          <w:rFonts w:ascii="Comic Sans MS" w:hAnsi="Comic Sans MS"/>
          <w:sz w:val="24"/>
          <w:szCs w:val="24"/>
        </w:rPr>
        <w:t xml:space="preserve"> </w:t>
      </w:r>
      <w:r w:rsidR="0024076C" w:rsidRPr="00210810">
        <w:rPr>
          <w:rFonts w:ascii="Comic Sans MS" w:hAnsi="Comic Sans MS"/>
          <w:sz w:val="24"/>
          <w:szCs w:val="24"/>
        </w:rPr>
        <w:t xml:space="preserve">seasonal </w:t>
      </w:r>
      <w:r w:rsidR="006545E9" w:rsidRPr="00210810">
        <w:rPr>
          <w:rFonts w:ascii="Comic Sans MS" w:hAnsi="Comic Sans MS"/>
          <w:sz w:val="24"/>
          <w:szCs w:val="24"/>
        </w:rPr>
        <w:t>p</w:t>
      </w:r>
      <w:r w:rsidR="00294623" w:rsidRPr="00210810">
        <w:rPr>
          <w:rFonts w:ascii="Comic Sans MS" w:hAnsi="Comic Sans MS"/>
          <w:sz w:val="24"/>
          <w:szCs w:val="24"/>
        </w:rPr>
        <w:t>asture</w:t>
      </w:r>
      <w:r w:rsidR="00CD69AC" w:rsidRPr="00210810">
        <w:rPr>
          <w:rFonts w:ascii="Comic Sans MS" w:hAnsi="Comic Sans MS"/>
          <w:sz w:val="24"/>
          <w:szCs w:val="24"/>
        </w:rPr>
        <w:t>s</w:t>
      </w:r>
      <w:r w:rsidR="000B1C1C" w:rsidRPr="00210810">
        <w:rPr>
          <w:rFonts w:ascii="Comic Sans MS" w:hAnsi="Comic Sans MS"/>
          <w:sz w:val="24"/>
          <w:szCs w:val="24"/>
        </w:rPr>
        <w:t xml:space="preserve"> </w:t>
      </w:r>
      <w:r w:rsidR="001447B0" w:rsidRPr="00210810">
        <w:rPr>
          <w:rFonts w:ascii="Comic Sans MS" w:hAnsi="Comic Sans MS"/>
          <w:sz w:val="24"/>
          <w:szCs w:val="24"/>
        </w:rPr>
        <w:t xml:space="preserve">and loss of </w:t>
      </w:r>
      <w:r w:rsidR="0024076C" w:rsidRPr="00210810">
        <w:rPr>
          <w:rFonts w:ascii="Comic Sans MS" w:hAnsi="Comic Sans MS"/>
          <w:sz w:val="24"/>
          <w:szCs w:val="24"/>
        </w:rPr>
        <w:t>forests</w:t>
      </w:r>
      <w:r w:rsidR="001447B0" w:rsidRPr="00210810">
        <w:rPr>
          <w:rFonts w:ascii="Comic Sans MS" w:hAnsi="Comic Sans MS"/>
          <w:sz w:val="24"/>
          <w:szCs w:val="24"/>
        </w:rPr>
        <w:t xml:space="preserve"> for hunter/gatherers.</w:t>
      </w:r>
      <w:r w:rsidR="00294623" w:rsidRPr="00210810">
        <w:rPr>
          <w:rFonts w:ascii="Comic Sans MS" w:hAnsi="Comic Sans MS"/>
          <w:sz w:val="24"/>
          <w:szCs w:val="24"/>
        </w:rPr>
        <w:t xml:space="preserve"> Maasai are not ‘career’ </w:t>
      </w:r>
      <w:r w:rsidR="00CD69AC" w:rsidRPr="00210810">
        <w:rPr>
          <w:rFonts w:ascii="Comic Sans MS" w:hAnsi="Comic Sans MS"/>
          <w:sz w:val="24"/>
          <w:szCs w:val="24"/>
        </w:rPr>
        <w:t xml:space="preserve">farmers and </w:t>
      </w:r>
      <w:r w:rsidR="006545E9" w:rsidRPr="00210810">
        <w:rPr>
          <w:rFonts w:ascii="Comic Sans MS" w:hAnsi="Comic Sans MS"/>
          <w:sz w:val="24"/>
          <w:szCs w:val="24"/>
        </w:rPr>
        <w:t xml:space="preserve">have </w:t>
      </w:r>
      <w:r w:rsidR="00CD69AC" w:rsidRPr="00210810">
        <w:rPr>
          <w:rFonts w:ascii="Comic Sans MS" w:hAnsi="Comic Sans MS"/>
          <w:sz w:val="24"/>
          <w:szCs w:val="24"/>
        </w:rPr>
        <w:t xml:space="preserve">neither </w:t>
      </w:r>
      <w:r w:rsidR="00294623" w:rsidRPr="00210810">
        <w:rPr>
          <w:rFonts w:ascii="Comic Sans MS" w:hAnsi="Comic Sans MS"/>
          <w:sz w:val="24"/>
          <w:szCs w:val="24"/>
        </w:rPr>
        <w:t xml:space="preserve">natural </w:t>
      </w:r>
      <w:r w:rsidR="006545E9" w:rsidRPr="00210810">
        <w:rPr>
          <w:rFonts w:ascii="Comic Sans MS" w:hAnsi="Comic Sans MS"/>
          <w:sz w:val="24"/>
          <w:szCs w:val="24"/>
        </w:rPr>
        <w:t>skills nor experience for agriculture</w:t>
      </w:r>
      <w:r w:rsidR="0024076C" w:rsidRPr="00210810">
        <w:rPr>
          <w:rFonts w:ascii="Comic Sans MS" w:hAnsi="Comic Sans MS"/>
          <w:sz w:val="24"/>
          <w:szCs w:val="24"/>
        </w:rPr>
        <w:t>; they</w:t>
      </w:r>
      <w:r w:rsidR="006545E9" w:rsidRPr="00210810">
        <w:rPr>
          <w:rFonts w:ascii="Comic Sans MS" w:hAnsi="Comic Sans MS"/>
          <w:sz w:val="24"/>
          <w:szCs w:val="24"/>
        </w:rPr>
        <w:t xml:space="preserve"> can be vulnerable to exploitation.</w:t>
      </w:r>
    </w:p>
    <w:p w14:paraId="65A08F54" w14:textId="77777777" w:rsidR="004D7B0D" w:rsidRPr="00210810" w:rsidRDefault="0049199A" w:rsidP="00147A21">
      <w:pPr>
        <w:ind w:left="720" w:right="576"/>
        <w:jc w:val="both"/>
        <w:rPr>
          <w:rFonts w:ascii="Comic Sans MS" w:hAnsi="Comic Sans MS"/>
          <w:sz w:val="24"/>
          <w:szCs w:val="24"/>
        </w:rPr>
      </w:pPr>
      <w:r w:rsidRPr="00210810">
        <w:rPr>
          <w:rFonts w:ascii="Comic Sans MS" w:hAnsi="Comic Sans MS"/>
          <w:sz w:val="24"/>
          <w:szCs w:val="24"/>
        </w:rPr>
        <w:t>Light For Women LFW</w:t>
      </w:r>
      <w:r w:rsidR="00072BEA" w:rsidRPr="00210810">
        <w:rPr>
          <w:rFonts w:ascii="Comic Sans MS" w:hAnsi="Comic Sans MS"/>
          <w:sz w:val="24"/>
          <w:szCs w:val="24"/>
        </w:rPr>
        <w:t xml:space="preserve"> program of PILIDO</w:t>
      </w:r>
      <w:r w:rsidR="00B80F83" w:rsidRPr="00210810">
        <w:rPr>
          <w:rFonts w:ascii="Comic Sans MS" w:hAnsi="Comic Sans MS"/>
          <w:sz w:val="24"/>
          <w:szCs w:val="24"/>
        </w:rPr>
        <w:t xml:space="preserve"> </w:t>
      </w:r>
      <w:r w:rsidR="00166F36" w:rsidRPr="00210810">
        <w:rPr>
          <w:rFonts w:ascii="Comic Sans MS" w:hAnsi="Comic Sans MS"/>
          <w:sz w:val="24"/>
          <w:szCs w:val="24"/>
        </w:rPr>
        <w:t xml:space="preserve">works </w:t>
      </w:r>
      <w:r w:rsidR="004F32C7" w:rsidRPr="00210810">
        <w:rPr>
          <w:rFonts w:ascii="Comic Sans MS" w:hAnsi="Comic Sans MS"/>
          <w:sz w:val="24"/>
          <w:szCs w:val="24"/>
        </w:rPr>
        <w:t xml:space="preserve">with vulnerable families to restock </w:t>
      </w:r>
      <w:r w:rsidR="000B4071" w:rsidRPr="00210810">
        <w:rPr>
          <w:rFonts w:ascii="Comic Sans MS" w:hAnsi="Comic Sans MS"/>
          <w:sz w:val="24"/>
          <w:szCs w:val="24"/>
        </w:rPr>
        <w:t>women and youth with sheep and goats</w:t>
      </w:r>
      <w:r w:rsidR="00712706" w:rsidRPr="00210810">
        <w:rPr>
          <w:rFonts w:ascii="Comic Sans MS" w:hAnsi="Comic Sans MS"/>
          <w:sz w:val="24"/>
          <w:szCs w:val="24"/>
        </w:rPr>
        <w:t>; to</w:t>
      </w:r>
      <w:r w:rsidR="005D1B1E" w:rsidRPr="00210810">
        <w:rPr>
          <w:rFonts w:ascii="Comic Sans MS" w:hAnsi="Comic Sans MS"/>
          <w:sz w:val="24"/>
          <w:szCs w:val="24"/>
        </w:rPr>
        <w:t xml:space="preserve"> </w:t>
      </w:r>
      <w:r w:rsidR="000B4071" w:rsidRPr="00210810">
        <w:rPr>
          <w:rFonts w:ascii="Comic Sans MS" w:hAnsi="Comic Sans MS"/>
          <w:sz w:val="24"/>
          <w:szCs w:val="24"/>
        </w:rPr>
        <w:t>initiat</w:t>
      </w:r>
      <w:r w:rsidR="00166F36" w:rsidRPr="00210810">
        <w:rPr>
          <w:rFonts w:ascii="Comic Sans MS" w:hAnsi="Comic Sans MS"/>
          <w:sz w:val="24"/>
          <w:szCs w:val="24"/>
        </w:rPr>
        <w:t>e</w:t>
      </w:r>
      <w:r w:rsidR="000B4071" w:rsidRPr="00210810">
        <w:rPr>
          <w:rFonts w:ascii="Comic Sans MS" w:hAnsi="Comic Sans MS"/>
          <w:sz w:val="24"/>
          <w:szCs w:val="24"/>
        </w:rPr>
        <w:t xml:space="preserve"> micro finance loans</w:t>
      </w:r>
      <w:r w:rsidR="00946ECA" w:rsidRPr="00210810">
        <w:rPr>
          <w:rFonts w:ascii="Comic Sans MS" w:hAnsi="Comic Sans MS"/>
          <w:sz w:val="24"/>
          <w:szCs w:val="24"/>
        </w:rPr>
        <w:t>,</w:t>
      </w:r>
      <w:r w:rsidR="000B4071" w:rsidRPr="00210810">
        <w:rPr>
          <w:rFonts w:ascii="Comic Sans MS" w:hAnsi="Comic Sans MS"/>
          <w:sz w:val="24"/>
          <w:szCs w:val="24"/>
        </w:rPr>
        <w:t xml:space="preserve"> income generating </w:t>
      </w:r>
      <w:r w:rsidR="00253F6D" w:rsidRPr="00210810">
        <w:rPr>
          <w:rFonts w:ascii="Comic Sans MS" w:hAnsi="Comic Sans MS"/>
          <w:sz w:val="24"/>
          <w:szCs w:val="24"/>
        </w:rPr>
        <w:t xml:space="preserve">projects </w:t>
      </w:r>
      <w:r w:rsidR="000B4071" w:rsidRPr="00210810">
        <w:rPr>
          <w:rFonts w:ascii="Comic Sans MS" w:hAnsi="Comic Sans MS"/>
          <w:sz w:val="24"/>
          <w:szCs w:val="24"/>
        </w:rPr>
        <w:t>like grinding machines</w:t>
      </w:r>
      <w:r w:rsidR="00166F36" w:rsidRPr="00210810">
        <w:rPr>
          <w:rFonts w:ascii="Comic Sans MS" w:hAnsi="Comic Sans MS"/>
          <w:sz w:val="24"/>
          <w:szCs w:val="24"/>
        </w:rPr>
        <w:t xml:space="preserve">, </w:t>
      </w:r>
      <w:r w:rsidR="00C71328" w:rsidRPr="00210810">
        <w:rPr>
          <w:rFonts w:ascii="Comic Sans MS" w:hAnsi="Comic Sans MS"/>
          <w:sz w:val="24"/>
          <w:szCs w:val="24"/>
        </w:rPr>
        <w:t xml:space="preserve">intermediate technology in </w:t>
      </w:r>
      <w:proofErr w:type="gramStart"/>
      <w:r w:rsidR="00C71328" w:rsidRPr="00210810">
        <w:rPr>
          <w:rFonts w:ascii="Comic Sans MS" w:hAnsi="Comic Sans MS"/>
          <w:sz w:val="24"/>
          <w:szCs w:val="24"/>
        </w:rPr>
        <w:t>agriculture</w:t>
      </w:r>
      <w:r w:rsidR="00712706" w:rsidRPr="00210810">
        <w:rPr>
          <w:rFonts w:ascii="Comic Sans MS" w:hAnsi="Comic Sans MS"/>
          <w:sz w:val="24"/>
          <w:szCs w:val="24"/>
        </w:rPr>
        <w:t>,</w:t>
      </w:r>
      <w:r w:rsidR="00AC3A3B" w:rsidRPr="00210810">
        <w:rPr>
          <w:rFonts w:ascii="Comic Sans MS" w:hAnsi="Comic Sans MS"/>
          <w:sz w:val="24"/>
          <w:szCs w:val="24"/>
        </w:rPr>
        <w:t>capacity</w:t>
      </w:r>
      <w:proofErr w:type="gramEnd"/>
      <w:r w:rsidR="00AC3A3B" w:rsidRPr="00210810">
        <w:rPr>
          <w:rFonts w:ascii="Comic Sans MS" w:hAnsi="Comic Sans MS"/>
          <w:sz w:val="24"/>
          <w:szCs w:val="24"/>
        </w:rPr>
        <w:t xml:space="preserve"> building in </w:t>
      </w:r>
      <w:r w:rsidR="008D3AEB" w:rsidRPr="00210810">
        <w:rPr>
          <w:rFonts w:ascii="Comic Sans MS" w:hAnsi="Comic Sans MS"/>
          <w:sz w:val="24"/>
          <w:szCs w:val="24"/>
        </w:rPr>
        <w:t>entrepreneurship</w:t>
      </w:r>
      <w:r w:rsidR="000B4071" w:rsidRPr="00210810">
        <w:rPr>
          <w:rFonts w:ascii="Comic Sans MS" w:hAnsi="Comic Sans MS"/>
          <w:sz w:val="24"/>
          <w:szCs w:val="24"/>
        </w:rPr>
        <w:t xml:space="preserve">. </w:t>
      </w:r>
      <w:r w:rsidR="00A517CB" w:rsidRPr="00210810">
        <w:rPr>
          <w:rFonts w:ascii="Comic Sans MS" w:hAnsi="Comic Sans MS"/>
          <w:sz w:val="24"/>
          <w:szCs w:val="24"/>
        </w:rPr>
        <w:t>PILIDO’s Land</w:t>
      </w:r>
      <w:r w:rsidR="00712706" w:rsidRPr="00210810">
        <w:rPr>
          <w:rFonts w:ascii="Comic Sans MS" w:hAnsi="Comic Sans MS"/>
          <w:sz w:val="24"/>
          <w:szCs w:val="24"/>
        </w:rPr>
        <w:t xml:space="preserve"> and Natural Resource</w:t>
      </w:r>
      <w:r w:rsidR="00A517CB" w:rsidRPr="00210810">
        <w:rPr>
          <w:rFonts w:ascii="Comic Sans MS" w:hAnsi="Comic Sans MS"/>
          <w:sz w:val="24"/>
          <w:szCs w:val="24"/>
        </w:rPr>
        <w:t xml:space="preserve"> Program</w:t>
      </w:r>
      <w:r w:rsidR="005D1B1E" w:rsidRPr="00210810">
        <w:rPr>
          <w:rFonts w:ascii="Comic Sans MS" w:hAnsi="Comic Sans MS"/>
          <w:sz w:val="24"/>
          <w:szCs w:val="24"/>
        </w:rPr>
        <w:t xml:space="preserve"> </w:t>
      </w:r>
      <w:r w:rsidR="008B576F" w:rsidRPr="00210810">
        <w:rPr>
          <w:rFonts w:ascii="Comic Sans MS" w:hAnsi="Comic Sans MS"/>
          <w:sz w:val="24"/>
          <w:szCs w:val="24"/>
        </w:rPr>
        <w:t>works</w:t>
      </w:r>
      <w:r w:rsidR="00712706" w:rsidRPr="00210810">
        <w:rPr>
          <w:rFonts w:ascii="Comic Sans MS" w:hAnsi="Comic Sans MS"/>
          <w:sz w:val="24"/>
          <w:szCs w:val="24"/>
        </w:rPr>
        <w:t xml:space="preserve"> with village</w:t>
      </w:r>
      <w:r w:rsidR="008B576F" w:rsidRPr="00210810">
        <w:rPr>
          <w:rFonts w:ascii="Comic Sans MS" w:hAnsi="Comic Sans MS"/>
          <w:sz w:val="24"/>
          <w:szCs w:val="24"/>
        </w:rPr>
        <w:t xml:space="preserve"> and district</w:t>
      </w:r>
      <w:r w:rsidR="00712706" w:rsidRPr="00210810">
        <w:rPr>
          <w:rFonts w:ascii="Comic Sans MS" w:hAnsi="Comic Sans MS"/>
          <w:sz w:val="24"/>
          <w:szCs w:val="24"/>
        </w:rPr>
        <w:t xml:space="preserve"> leaders in </w:t>
      </w:r>
      <w:r w:rsidR="000B4071" w:rsidRPr="00210810">
        <w:rPr>
          <w:rFonts w:ascii="Comic Sans MS" w:hAnsi="Comic Sans MS"/>
          <w:sz w:val="24"/>
          <w:szCs w:val="24"/>
        </w:rPr>
        <w:t>titling of village</w:t>
      </w:r>
      <w:r w:rsidR="00341953" w:rsidRPr="00210810">
        <w:rPr>
          <w:rFonts w:ascii="Comic Sans MS" w:hAnsi="Comic Sans MS"/>
          <w:sz w:val="24"/>
          <w:szCs w:val="24"/>
        </w:rPr>
        <w:t>s</w:t>
      </w:r>
      <w:r w:rsidR="000B4071" w:rsidRPr="00210810">
        <w:rPr>
          <w:rFonts w:ascii="Comic Sans MS" w:hAnsi="Comic Sans MS"/>
          <w:sz w:val="24"/>
          <w:szCs w:val="24"/>
        </w:rPr>
        <w:t xml:space="preserve"> and </w:t>
      </w:r>
      <w:r w:rsidR="00341953" w:rsidRPr="00210810">
        <w:rPr>
          <w:rFonts w:ascii="Comic Sans MS" w:hAnsi="Comic Sans MS"/>
          <w:sz w:val="24"/>
          <w:szCs w:val="24"/>
        </w:rPr>
        <w:t>‘cluster’ g</w:t>
      </w:r>
      <w:r w:rsidR="00860E81" w:rsidRPr="00210810">
        <w:rPr>
          <w:rFonts w:ascii="Comic Sans MS" w:hAnsi="Comic Sans MS"/>
          <w:sz w:val="24"/>
          <w:szCs w:val="24"/>
        </w:rPr>
        <w:t>razing areas</w:t>
      </w:r>
      <w:r w:rsidR="008B576F" w:rsidRPr="00210810">
        <w:rPr>
          <w:rFonts w:ascii="Comic Sans MS" w:hAnsi="Comic Sans MS"/>
          <w:sz w:val="24"/>
          <w:szCs w:val="24"/>
        </w:rPr>
        <w:t>;</w:t>
      </w:r>
      <w:r w:rsidR="00183A8E" w:rsidRPr="00210810">
        <w:rPr>
          <w:rFonts w:ascii="Comic Sans MS" w:hAnsi="Comic Sans MS"/>
          <w:sz w:val="24"/>
          <w:szCs w:val="24"/>
        </w:rPr>
        <w:t xml:space="preserve"> </w:t>
      </w:r>
      <w:r w:rsidR="008B576F" w:rsidRPr="00210810">
        <w:rPr>
          <w:rFonts w:ascii="Comic Sans MS" w:hAnsi="Comic Sans MS"/>
          <w:sz w:val="24"/>
          <w:szCs w:val="24"/>
        </w:rPr>
        <w:t xml:space="preserve">in </w:t>
      </w:r>
      <w:r w:rsidR="00860E81" w:rsidRPr="00210810">
        <w:rPr>
          <w:rFonts w:ascii="Comic Sans MS" w:hAnsi="Comic Sans MS"/>
          <w:sz w:val="24"/>
          <w:szCs w:val="24"/>
        </w:rPr>
        <w:t>capacity building and training in national land laws, modern agriculture and livestock-keeping.</w:t>
      </w:r>
      <w:r w:rsidR="005D1B1E" w:rsidRPr="00210810">
        <w:rPr>
          <w:rFonts w:ascii="Comic Sans MS" w:hAnsi="Comic Sans MS"/>
          <w:sz w:val="24"/>
          <w:szCs w:val="24"/>
        </w:rPr>
        <w:t xml:space="preserve"> </w:t>
      </w:r>
      <w:r w:rsidR="00AC3A3B" w:rsidRPr="00210810">
        <w:rPr>
          <w:rFonts w:ascii="Comic Sans MS" w:hAnsi="Comic Sans MS"/>
          <w:sz w:val="24"/>
          <w:szCs w:val="24"/>
        </w:rPr>
        <w:t xml:space="preserve">PILIDO has initiated </w:t>
      </w:r>
      <w:r w:rsidR="00642812" w:rsidRPr="00210810">
        <w:rPr>
          <w:rFonts w:ascii="Comic Sans MS" w:hAnsi="Comic Sans MS"/>
          <w:sz w:val="24"/>
          <w:szCs w:val="24"/>
        </w:rPr>
        <w:t>public</w:t>
      </w:r>
      <w:r w:rsidR="005D1B1E" w:rsidRPr="00210810">
        <w:rPr>
          <w:rFonts w:ascii="Comic Sans MS" w:hAnsi="Comic Sans MS"/>
          <w:sz w:val="24"/>
          <w:szCs w:val="24"/>
        </w:rPr>
        <w:t xml:space="preserve"> </w:t>
      </w:r>
      <w:r w:rsidR="00AC3A3B" w:rsidRPr="00210810">
        <w:rPr>
          <w:rFonts w:ascii="Comic Sans MS" w:hAnsi="Comic Sans MS"/>
          <w:sz w:val="24"/>
          <w:szCs w:val="24"/>
        </w:rPr>
        <w:t>h</w:t>
      </w:r>
      <w:r w:rsidR="00A42C28" w:rsidRPr="00210810">
        <w:rPr>
          <w:rFonts w:ascii="Comic Sans MS" w:hAnsi="Comic Sans MS"/>
          <w:sz w:val="24"/>
          <w:szCs w:val="24"/>
        </w:rPr>
        <w:t xml:space="preserve">ealth programs </w:t>
      </w:r>
      <w:r w:rsidR="00956B12" w:rsidRPr="00210810">
        <w:rPr>
          <w:rFonts w:ascii="Comic Sans MS" w:hAnsi="Comic Sans MS"/>
          <w:sz w:val="24"/>
          <w:szCs w:val="24"/>
        </w:rPr>
        <w:t>to</w:t>
      </w:r>
      <w:r w:rsidR="00A42C28" w:rsidRPr="00210810">
        <w:rPr>
          <w:rFonts w:ascii="Comic Sans MS" w:hAnsi="Comic Sans MS"/>
          <w:sz w:val="24"/>
          <w:szCs w:val="24"/>
        </w:rPr>
        <w:t xml:space="preserve"> address </w:t>
      </w:r>
      <w:r w:rsidR="005D1B1E" w:rsidRPr="00210810">
        <w:rPr>
          <w:rFonts w:ascii="Comic Sans MS" w:hAnsi="Comic Sans MS"/>
          <w:sz w:val="24"/>
          <w:szCs w:val="24"/>
        </w:rPr>
        <w:t xml:space="preserve">the spread of </w:t>
      </w:r>
      <w:r w:rsidR="00A42C28" w:rsidRPr="00210810">
        <w:rPr>
          <w:rFonts w:ascii="Comic Sans MS" w:hAnsi="Comic Sans MS"/>
          <w:sz w:val="24"/>
          <w:szCs w:val="24"/>
        </w:rPr>
        <w:t>infectious disease</w:t>
      </w:r>
      <w:r w:rsidR="003A228C" w:rsidRPr="00210810">
        <w:rPr>
          <w:rFonts w:ascii="Comic Sans MS" w:hAnsi="Comic Sans MS"/>
          <w:sz w:val="24"/>
          <w:szCs w:val="24"/>
        </w:rPr>
        <w:t>s</w:t>
      </w:r>
      <w:r w:rsidR="00A42C28" w:rsidRPr="00210810">
        <w:rPr>
          <w:rFonts w:ascii="Comic Sans MS" w:hAnsi="Comic Sans MS"/>
          <w:sz w:val="24"/>
          <w:szCs w:val="24"/>
        </w:rPr>
        <w:t xml:space="preserve"> such HIV-Aids and Covid-19. </w:t>
      </w:r>
    </w:p>
    <w:p w14:paraId="5BA77137" w14:textId="759AA20A" w:rsidR="00CB331A" w:rsidRPr="00210810" w:rsidRDefault="00A3501A" w:rsidP="009112FF">
      <w:pPr>
        <w:ind w:left="720" w:right="576"/>
        <w:jc w:val="both"/>
        <w:rPr>
          <w:rFonts w:ascii="Comic Sans MS" w:hAnsi="Comic Sans MS"/>
          <w:sz w:val="24"/>
          <w:szCs w:val="24"/>
        </w:rPr>
      </w:pPr>
      <w:r w:rsidRPr="00210810">
        <w:rPr>
          <w:rFonts w:ascii="Comic Sans MS" w:hAnsi="Comic Sans MS"/>
          <w:sz w:val="24"/>
          <w:szCs w:val="24"/>
        </w:rPr>
        <w:lastRenderedPageBreak/>
        <w:t>PILIDO was founded by a professional and experienced staff of women and men, who are development practitioners withcomplementary skills in social development, land tenure and natural resource management</w:t>
      </w:r>
      <w:r w:rsidR="005849CD" w:rsidRPr="00210810">
        <w:rPr>
          <w:rFonts w:ascii="Comic Sans MS" w:hAnsi="Comic Sans MS"/>
          <w:sz w:val="24"/>
          <w:szCs w:val="24"/>
        </w:rPr>
        <w:t>; in</w:t>
      </w:r>
      <w:r w:rsidRPr="00210810">
        <w:rPr>
          <w:rFonts w:ascii="Comic Sans MS" w:hAnsi="Comic Sans MS"/>
          <w:sz w:val="24"/>
          <w:szCs w:val="24"/>
        </w:rPr>
        <w:t xml:space="preserve"> gender equity and women’s empowerment, </w:t>
      </w:r>
      <w:r w:rsidR="00166F36" w:rsidRPr="00210810">
        <w:rPr>
          <w:rFonts w:ascii="Comic Sans MS" w:hAnsi="Comic Sans MS"/>
          <w:sz w:val="24"/>
          <w:szCs w:val="24"/>
        </w:rPr>
        <w:t xml:space="preserve">and </w:t>
      </w:r>
      <w:r w:rsidR="00A4084E" w:rsidRPr="00210810">
        <w:rPr>
          <w:rFonts w:ascii="Comic Sans MS" w:hAnsi="Comic Sans MS"/>
          <w:sz w:val="24"/>
          <w:szCs w:val="24"/>
        </w:rPr>
        <w:t>holistic</w:t>
      </w:r>
      <w:r w:rsidRPr="00210810">
        <w:rPr>
          <w:rFonts w:ascii="Comic Sans MS" w:hAnsi="Comic Sans MS"/>
          <w:sz w:val="24"/>
          <w:szCs w:val="24"/>
        </w:rPr>
        <w:t xml:space="preserve"> health education. The </w:t>
      </w:r>
      <w:r w:rsidR="00DA518E" w:rsidRPr="00210810">
        <w:rPr>
          <w:rFonts w:ascii="Comic Sans MS" w:hAnsi="Comic Sans MS"/>
          <w:sz w:val="24"/>
          <w:szCs w:val="24"/>
        </w:rPr>
        <w:t xml:space="preserve">PILIDO </w:t>
      </w:r>
      <w:r w:rsidRPr="00210810">
        <w:rPr>
          <w:rFonts w:ascii="Comic Sans MS" w:hAnsi="Comic Sans MS"/>
          <w:sz w:val="24"/>
          <w:szCs w:val="24"/>
        </w:rPr>
        <w:t xml:space="preserve">core staff are: Ms. Grace Mtataiko, </w:t>
      </w:r>
      <w:r w:rsidR="00282056" w:rsidRPr="00210810">
        <w:rPr>
          <w:rFonts w:ascii="Comic Sans MS" w:hAnsi="Comic Sans MS"/>
          <w:sz w:val="24"/>
          <w:szCs w:val="24"/>
        </w:rPr>
        <w:t>Exec</w:t>
      </w:r>
      <w:r w:rsidR="00345698" w:rsidRPr="00210810">
        <w:rPr>
          <w:rFonts w:ascii="Comic Sans MS" w:hAnsi="Comic Sans MS"/>
          <w:sz w:val="24"/>
          <w:szCs w:val="24"/>
        </w:rPr>
        <w:t>u</w:t>
      </w:r>
      <w:r w:rsidR="00282056" w:rsidRPr="00210810">
        <w:rPr>
          <w:rFonts w:ascii="Comic Sans MS" w:hAnsi="Comic Sans MS"/>
          <w:sz w:val="24"/>
          <w:szCs w:val="24"/>
        </w:rPr>
        <w:t xml:space="preserve">tive </w:t>
      </w:r>
      <w:r w:rsidRPr="00210810">
        <w:rPr>
          <w:rFonts w:ascii="Comic Sans MS" w:hAnsi="Comic Sans MS"/>
          <w:sz w:val="24"/>
          <w:szCs w:val="24"/>
        </w:rPr>
        <w:t>Director; Ms</w:t>
      </w:r>
      <w:r w:rsidR="007F291A" w:rsidRPr="00210810">
        <w:rPr>
          <w:rFonts w:ascii="Comic Sans MS" w:hAnsi="Comic Sans MS"/>
          <w:sz w:val="24"/>
          <w:szCs w:val="24"/>
        </w:rPr>
        <w:t>.</w:t>
      </w:r>
      <w:r w:rsidRPr="00210810">
        <w:rPr>
          <w:rFonts w:ascii="Comic Sans MS" w:hAnsi="Comic Sans MS"/>
          <w:sz w:val="24"/>
          <w:szCs w:val="24"/>
        </w:rPr>
        <w:t xml:space="preserve"> Seela </w:t>
      </w:r>
      <w:proofErr w:type="spellStart"/>
      <w:r w:rsidRPr="00210810">
        <w:rPr>
          <w:rFonts w:ascii="Comic Sans MS" w:hAnsi="Comic Sans MS"/>
          <w:sz w:val="24"/>
          <w:szCs w:val="24"/>
        </w:rPr>
        <w:t>Sainyeye</w:t>
      </w:r>
      <w:proofErr w:type="spellEnd"/>
      <w:r w:rsidRPr="00210810">
        <w:rPr>
          <w:rFonts w:ascii="Comic Sans MS" w:hAnsi="Comic Sans MS"/>
          <w:sz w:val="24"/>
          <w:szCs w:val="24"/>
        </w:rPr>
        <w:t xml:space="preserve">, </w:t>
      </w:r>
      <w:r w:rsidR="00DA518E" w:rsidRPr="00210810">
        <w:rPr>
          <w:rFonts w:ascii="Comic Sans MS" w:hAnsi="Comic Sans MS"/>
          <w:sz w:val="24"/>
          <w:szCs w:val="24"/>
        </w:rPr>
        <w:t>Coordinator</w:t>
      </w:r>
      <w:r w:rsidRPr="00210810">
        <w:rPr>
          <w:rFonts w:ascii="Comic Sans MS" w:hAnsi="Comic Sans MS"/>
          <w:sz w:val="24"/>
          <w:szCs w:val="24"/>
        </w:rPr>
        <w:t xml:space="preserve"> of Light </w:t>
      </w:r>
      <w:r w:rsidR="005849CD" w:rsidRPr="00210810">
        <w:rPr>
          <w:rFonts w:ascii="Comic Sans MS" w:hAnsi="Comic Sans MS"/>
          <w:sz w:val="24"/>
          <w:szCs w:val="24"/>
        </w:rPr>
        <w:t>f</w:t>
      </w:r>
      <w:r w:rsidRPr="00210810">
        <w:rPr>
          <w:rFonts w:ascii="Comic Sans MS" w:hAnsi="Comic Sans MS"/>
          <w:sz w:val="24"/>
          <w:szCs w:val="24"/>
        </w:rPr>
        <w:t>or Women</w:t>
      </w:r>
      <w:r w:rsidR="00DA518E" w:rsidRPr="00210810">
        <w:rPr>
          <w:rFonts w:ascii="Comic Sans MS" w:hAnsi="Comic Sans MS"/>
          <w:sz w:val="24"/>
          <w:szCs w:val="24"/>
        </w:rPr>
        <w:t xml:space="preserve"> Program</w:t>
      </w:r>
      <w:r w:rsidRPr="00210810">
        <w:rPr>
          <w:rFonts w:ascii="Comic Sans MS" w:hAnsi="Comic Sans MS"/>
          <w:sz w:val="24"/>
          <w:szCs w:val="24"/>
        </w:rPr>
        <w:t xml:space="preserve">; Mr. Emanuel </w:t>
      </w:r>
      <w:proofErr w:type="spellStart"/>
      <w:r w:rsidRPr="00210810">
        <w:rPr>
          <w:rFonts w:ascii="Comic Sans MS" w:hAnsi="Comic Sans MS"/>
          <w:sz w:val="24"/>
          <w:szCs w:val="24"/>
        </w:rPr>
        <w:t>Ndulet</w:t>
      </w:r>
      <w:proofErr w:type="spellEnd"/>
      <w:r w:rsidRPr="00210810">
        <w:rPr>
          <w:rFonts w:ascii="Comic Sans MS" w:hAnsi="Comic Sans MS"/>
          <w:sz w:val="24"/>
          <w:szCs w:val="24"/>
        </w:rPr>
        <w:t xml:space="preserve">, </w:t>
      </w:r>
      <w:r w:rsidR="00DA518E" w:rsidRPr="00210810">
        <w:rPr>
          <w:rFonts w:ascii="Comic Sans MS" w:hAnsi="Comic Sans MS"/>
          <w:sz w:val="24"/>
          <w:szCs w:val="24"/>
        </w:rPr>
        <w:t>Coordinator</w:t>
      </w:r>
      <w:r w:rsidRPr="00210810">
        <w:rPr>
          <w:rFonts w:ascii="Comic Sans MS" w:hAnsi="Comic Sans MS"/>
          <w:sz w:val="24"/>
          <w:szCs w:val="24"/>
        </w:rPr>
        <w:t xml:space="preserve"> of Land </w:t>
      </w:r>
      <w:r w:rsidR="00A4084E" w:rsidRPr="00210810">
        <w:rPr>
          <w:rFonts w:ascii="Comic Sans MS" w:hAnsi="Comic Sans MS"/>
          <w:sz w:val="24"/>
          <w:szCs w:val="24"/>
        </w:rPr>
        <w:t xml:space="preserve">and Natural Resources </w:t>
      </w:r>
      <w:r w:rsidRPr="00210810">
        <w:rPr>
          <w:rFonts w:ascii="Comic Sans MS" w:hAnsi="Comic Sans MS"/>
          <w:sz w:val="24"/>
          <w:szCs w:val="24"/>
        </w:rPr>
        <w:t>Management</w:t>
      </w:r>
      <w:r w:rsidR="00DA518E" w:rsidRPr="00210810">
        <w:rPr>
          <w:rFonts w:ascii="Comic Sans MS" w:hAnsi="Comic Sans MS"/>
          <w:sz w:val="24"/>
          <w:szCs w:val="24"/>
        </w:rPr>
        <w:t xml:space="preserve"> Program</w:t>
      </w:r>
      <w:r w:rsidRPr="00210810">
        <w:rPr>
          <w:rFonts w:ascii="Comic Sans MS" w:hAnsi="Comic Sans MS"/>
          <w:sz w:val="24"/>
          <w:szCs w:val="24"/>
        </w:rPr>
        <w:t xml:space="preserve">; </w:t>
      </w:r>
      <w:proofErr w:type="spellStart"/>
      <w:proofErr w:type="gramStart"/>
      <w:r w:rsidR="00DA518E" w:rsidRPr="00210810">
        <w:rPr>
          <w:rFonts w:ascii="Comic Sans MS" w:hAnsi="Comic Sans MS"/>
          <w:sz w:val="24"/>
          <w:szCs w:val="24"/>
        </w:rPr>
        <w:t>Mr.Benedict</w:t>
      </w:r>
      <w:proofErr w:type="spellEnd"/>
      <w:proofErr w:type="gramEnd"/>
      <w:r w:rsidR="009112FF" w:rsidRPr="00210810">
        <w:rPr>
          <w:rFonts w:ascii="Comic Sans MS" w:hAnsi="Comic Sans MS"/>
          <w:sz w:val="24"/>
          <w:szCs w:val="24"/>
        </w:rPr>
        <w:t xml:space="preserve"> </w:t>
      </w:r>
      <w:proofErr w:type="spellStart"/>
      <w:r w:rsidR="00DA518E" w:rsidRPr="00210810">
        <w:rPr>
          <w:rFonts w:ascii="Comic Sans MS" w:hAnsi="Comic Sans MS"/>
          <w:sz w:val="24"/>
          <w:szCs w:val="24"/>
        </w:rPr>
        <w:t>Nangoro</w:t>
      </w:r>
      <w:proofErr w:type="spellEnd"/>
      <w:r w:rsidR="00DA518E" w:rsidRPr="00210810">
        <w:rPr>
          <w:rFonts w:ascii="Comic Sans MS" w:hAnsi="Comic Sans MS"/>
          <w:sz w:val="24"/>
          <w:szCs w:val="24"/>
        </w:rPr>
        <w:t>, Senior Advisor;</w:t>
      </w:r>
      <w:r w:rsidR="001447B0" w:rsidRPr="00210810">
        <w:rPr>
          <w:rFonts w:ascii="Comic Sans MS" w:hAnsi="Comic Sans MS"/>
          <w:sz w:val="24"/>
          <w:szCs w:val="24"/>
        </w:rPr>
        <w:t xml:space="preserve"> </w:t>
      </w:r>
      <w:r w:rsidRPr="00210810">
        <w:rPr>
          <w:rFonts w:ascii="Comic Sans MS" w:hAnsi="Comic Sans MS"/>
          <w:sz w:val="24"/>
          <w:szCs w:val="24"/>
        </w:rPr>
        <w:t xml:space="preserve">Sr. Sue Rech, M.M. Advisor.  </w:t>
      </w:r>
      <w:r w:rsidR="00602D01" w:rsidRPr="00210810">
        <w:rPr>
          <w:rFonts w:ascii="Comic Sans MS" w:hAnsi="Comic Sans MS"/>
          <w:sz w:val="24"/>
          <w:szCs w:val="24"/>
        </w:rPr>
        <w:t>Th</w:t>
      </w:r>
      <w:r w:rsidR="00F8009B" w:rsidRPr="00210810">
        <w:rPr>
          <w:rFonts w:ascii="Comic Sans MS" w:hAnsi="Comic Sans MS"/>
          <w:sz w:val="24"/>
          <w:szCs w:val="24"/>
        </w:rPr>
        <w:t>is</w:t>
      </w:r>
      <w:r w:rsidR="00602D01" w:rsidRPr="00210810">
        <w:rPr>
          <w:rFonts w:ascii="Comic Sans MS" w:hAnsi="Comic Sans MS"/>
          <w:sz w:val="24"/>
          <w:szCs w:val="24"/>
        </w:rPr>
        <w:t xml:space="preserve"> core</w:t>
      </w:r>
      <w:r w:rsidRPr="00210810">
        <w:rPr>
          <w:rFonts w:ascii="Comic Sans MS" w:hAnsi="Comic Sans MS"/>
          <w:sz w:val="24"/>
          <w:szCs w:val="24"/>
        </w:rPr>
        <w:t xml:space="preserve"> staff are </w:t>
      </w:r>
      <w:r w:rsidR="00EB54C5" w:rsidRPr="00210810">
        <w:rPr>
          <w:rFonts w:ascii="Comic Sans MS" w:hAnsi="Comic Sans MS"/>
          <w:sz w:val="24"/>
          <w:szCs w:val="24"/>
        </w:rPr>
        <w:t xml:space="preserve">from </w:t>
      </w:r>
      <w:r w:rsidRPr="00210810">
        <w:rPr>
          <w:rFonts w:ascii="Comic Sans MS" w:hAnsi="Comic Sans MS"/>
          <w:sz w:val="24"/>
          <w:szCs w:val="24"/>
        </w:rPr>
        <w:t xml:space="preserve">indigenous Maasai </w:t>
      </w:r>
      <w:r w:rsidR="00EB54C5" w:rsidRPr="00210810">
        <w:rPr>
          <w:rFonts w:ascii="Comic Sans MS" w:hAnsi="Comic Sans MS"/>
          <w:sz w:val="24"/>
          <w:szCs w:val="24"/>
        </w:rPr>
        <w:t xml:space="preserve">communities </w:t>
      </w:r>
      <w:r w:rsidR="00DD0803" w:rsidRPr="00210810">
        <w:rPr>
          <w:rFonts w:ascii="Comic Sans MS" w:hAnsi="Comic Sans MS"/>
          <w:sz w:val="24"/>
          <w:szCs w:val="24"/>
        </w:rPr>
        <w:t>in</w:t>
      </w:r>
      <w:r w:rsidR="00EB54C5" w:rsidRPr="00210810">
        <w:rPr>
          <w:rFonts w:ascii="Comic Sans MS" w:hAnsi="Comic Sans MS"/>
          <w:sz w:val="24"/>
          <w:szCs w:val="24"/>
        </w:rPr>
        <w:t xml:space="preserve"> the focus districts</w:t>
      </w:r>
      <w:r w:rsidR="00E43EF9" w:rsidRPr="00210810">
        <w:rPr>
          <w:rFonts w:ascii="Comic Sans MS" w:hAnsi="Comic Sans MS"/>
          <w:sz w:val="24"/>
          <w:szCs w:val="24"/>
        </w:rPr>
        <w:t>;</w:t>
      </w:r>
      <w:r w:rsidR="00EB54C5" w:rsidRPr="00210810">
        <w:rPr>
          <w:rFonts w:ascii="Comic Sans MS" w:hAnsi="Comic Sans MS"/>
          <w:sz w:val="24"/>
          <w:szCs w:val="24"/>
        </w:rPr>
        <w:t xml:space="preserve"> Sr. Sue, a Mary</w:t>
      </w:r>
      <w:r w:rsidRPr="00210810">
        <w:rPr>
          <w:rFonts w:ascii="Comic Sans MS" w:hAnsi="Comic Sans MS"/>
          <w:sz w:val="24"/>
          <w:szCs w:val="24"/>
        </w:rPr>
        <w:t>knoll Sister</w:t>
      </w:r>
      <w:r w:rsidR="00DD0803" w:rsidRPr="00210810">
        <w:rPr>
          <w:rFonts w:ascii="Comic Sans MS" w:hAnsi="Comic Sans MS"/>
          <w:sz w:val="24"/>
          <w:szCs w:val="24"/>
        </w:rPr>
        <w:t xml:space="preserve"> is</w:t>
      </w:r>
      <w:r w:rsidR="00EB54C5" w:rsidRPr="00210810">
        <w:rPr>
          <w:rFonts w:ascii="Comic Sans MS" w:hAnsi="Comic Sans MS"/>
          <w:sz w:val="24"/>
          <w:szCs w:val="24"/>
        </w:rPr>
        <w:t xml:space="preserve"> from the U</w:t>
      </w:r>
      <w:r w:rsidRPr="00210810">
        <w:rPr>
          <w:rFonts w:ascii="Comic Sans MS" w:hAnsi="Comic Sans MS"/>
          <w:sz w:val="24"/>
          <w:szCs w:val="24"/>
        </w:rPr>
        <w:t>.</w:t>
      </w:r>
      <w:r w:rsidR="00EB54C5" w:rsidRPr="00210810">
        <w:rPr>
          <w:rFonts w:ascii="Comic Sans MS" w:hAnsi="Comic Sans MS"/>
          <w:sz w:val="24"/>
          <w:szCs w:val="24"/>
        </w:rPr>
        <w:t>S.</w:t>
      </w:r>
    </w:p>
    <w:p w14:paraId="41AF33CE" w14:textId="77777777" w:rsidR="00B04218" w:rsidRPr="00210810" w:rsidRDefault="00B04218" w:rsidP="00DF0C66">
      <w:pPr>
        <w:tabs>
          <w:tab w:val="left" w:pos="5070"/>
        </w:tabs>
        <w:ind w:right="576"/>
        <w:rPr>
          <w:rFonts w:ascii="Comic Sans MS" w:hAnsi="Comic Sans MS"/>
          <w:b/>
          <w:bCs/>
          <w:sz w:val="24"/>
          <w:szCs w:val="24"/>
        </w:rPr>
      </w:pPr>
    </w:p>
    <w:p w14:paraId="79634418" w14:textId="77777777" w:rsidR="00E17D35" w:rsidRPr="00210810" w:rsidRDefault="001447B0" w:rsidP="00DF0C66">
      <w:pPr>
        <w:tabs>
          <w:tab w:val="left" w:pos="5070"/>
        </w:tabs>
        <w:ind w:right="576"/>
        <w:rPr>
          <w:rFonts w:ascii="Comic Sans MS" w:hAnsi="Comic Sans MS"/>
          <w:b/>
          <w:bCs/>
          <w:sz w:val="24"/>
          <w:szCs w:val="24"/>
        </w:rPr>
      </w:pPr>
      <w:r w:rsidRPr="00210810">
        <w:rPr>
          <w:rFonts w:ascii="Comic Sans MS" w:hAnsi="Comic Sans MS"/>
          <w:b/>
          <w:bCs/>
          <w:sz w:val="24"/>
          <w:szCs w:val="24"/>
        </w:rPr>
        <w:t xml:space="preserve">            </w:t>
      </w:r>
      <w:r w:rsidR="00E94247" w:rsidRPr="00210810">
        <w:rPr>
          <w:rFonts w:ascii="Comic Sans MS" w:hAnsi="Comic Sans MS"/>
          <w:b/>
          <w:bCs/>
          <w:sz w:val="24"/>
          <w:szCs w:val="24"/>
        </w:rPr>
        <w:t xml:space="preserve">CONTEXT </w:t>
      </w:r>
      <w:r w:rsidR="00A7489C" w:rsidRPr="00210810">
        <w:rPr>
          <w:rFonts w:ascii="Comic Sans MS" w:hAnsi="Comic Sans MS"/>
          <w:b/>
          <w:bCs/>
          <w:sz w:val="24"/>
          <w:szCs w:val="24"/>
        </w:rPr>
        <w:t>O</w:t>
      </w:r>
      <w:r w:rsidR="003C212A" w:rsidRPr="00210810">
        <w:rPr>
          <w:rFonts w:ascii="Comic Sans MS" w:hAnsi="Comic Sans MS"/>
          <w:b/>
          <w:bCs/>
          <w:sz w:val="24"/>
          <w:szCs w:val="24"/>
        </w:rPr>
        <w:t>F</w:t>
      </w:r>
      <w:r w:rsidR="00A7489C" w:rsidRPr="00210810">
        <w:rPr>
          <w:rFonts w:ascii="Comic Sans MS" w:hAnsi="Comic Sans MS"/>
          <w:b/>
          <w:bCs/>
          <w:sz w:val="24"/>
          <w:szCs w:val="24"/>
        </w:rPr>
        <w:t xml:space="preserve"> THIS SUBMISSION</w:t>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r w:rsidR="001E4300" w:rsidRPr="00210810">
        <w:rPr>
          <w:rFonts w:ascii="Comic Sans MS" w:hAnsi="Comic Sans MS"/>
          <w:b/>
          <w:bCs/>
          <w:sz w:val="24"/>
          <w:szCs w:val="24"/>
        </w:rPr>
        <w:tab/>
      </w:r>
    </w:p>
    <w:p w14:paraId="703839E3" w14:textId="77777777" w:rsidR="00C12FD6" w:rsidRPr="00210810" w:rsidRDefault="00690335" w:rsidP="00A4084E">
      <w:pPr>
        <w:ind w:left="720" w:right="576"/>
        <w:jc w:val="both"/>
        <w:rPr>
          <w:rFonts w:ascii="Comic Sans MS" w:hAnsi="Comic Sans MS"/>
          <w:sz w:val="24"/>
          <w:szCs w:val="24"/>
        </w:rPr>
      </w:pPr>
      <w:r w:rsidRPr="00210810">
        <w:rPr>
          <w:rFonts w:ascii="Comic Sans MS" w:hAnsi="Comic Sans MS"/>
          <w:sz w:val="24"/>
          <w:szCs w:val="24"/>
        </w:rPr>
        <w:t>Maasai rely on collective primary production systems of grazing, browsing</w:t>
      </w:r>
      <w:r w:rsidR="00B80F83" w:rsidRPr="00210810">
        <w:rPr>
          <w:rFonts w:ascii="Comic Sans MS" w:hAnsi="Comic Sans MS"/>
          <w:sz w:val="24"/>
          <w:szCs w:val="24"/>
        </w:rPr>
        <w:t xml:space="preserve">, </w:t>
      </w:r>
      <w:r w:rsidRPr="00210810">
        <w:rPr>
          <w:rFonts w:ascii="Comic Sans MS" w:hAnsi="Comic Sans MS"/>
          <w:sz w:val="24"/>
          <w:szCs w:val="24"/>
        </w:rPr>
        <w:t>tracking pasture a</w:t>
      </w:r>
      <w:r w:rsidR="004C3D81" w:rsidRPr="00210810">
        <w:rPr>
          <w:rFonts w:ascii="Comic Sans MS" w:hAnsi="Comic Sans MS"/>
          <w:sz w:val="24"/>
          <w:szCs w:val="24"/>
        </w:rPr>
        <w:t xml:space="preserve">nd </w:t>
      </w:r>
      <w:r w:rsidR="00B80F83" w:rsidRPr="00210810">
        <w:rPr>
          <w:rFonts w:ascii="Comic Sans MS" w:hAnsi="Comic Sans MS"/>
          <w:sz w:val="24"/>
          <w:szCs w:val="24"/>
        </w:rPr>
        <w:t xml:space="preserve">water </w:t>
      </w:r>
      <w:r w:rsidRPr="00210810">
        <w:rPr>
          <w:rFonts w:ascii="Comic Sans MS" w:hAnsi="Comic Sans MS"/>
          <w:sz w:val="24"/>
          <w:szCs w:val="24"/>
        </w:rPr>
        <w:t>for their livestock-based livelihood</w:t>
      </w:r>
      <w:r w:rsidR="00517B33" w:rsidRPr="00210810">
        <w:rPr>
          <w:rFonts w:ascii="Comic Sans MS" w:hAnsi="Comic Sans MS"/>
          <w:sz w:val="24"/>
          <w:szCs w:val="24"/>
        </w:rPr>
        <w:t>; b</w:t>
      </w:r>
      <w:r w:rsidR="00E2048B" w:rsidRPr="00210810">
        <w:rPr>
          <w:rFonts w:ascii="Comic Sans MS" w:hAnsi="Comic Sans MS"/>
          <w:sz w:val="24"/>
          <w:szCs w:val="24"/>
        </w:rPr>
        <w:t>y necessity</w:t>
      </w:r>
      <w:r w:rsidR="003B0046" w:rsidRPr="00210810">
        <w:rPr>
          <w:rFonts w:ascii="Comic Sans MS" w:hAnsi="Comic Sans MS"/>
          <w:sz w:val="24"/>
          <w:szCs w:val="24"/>
        </w:rPr>
        <w:t>, agriculture now</w:t>
      </w:r>
      <w:r w:rsidR="00B80F83" w:rsidRPr="00210810">
        <w:rPr>
          <w:rFonts w:ascii="Comic Sans MS" w:hAnsi="Comic Sans MS"/>
          <w:sz w:val="24"/>
          <w:szCs w:val="24"/>
        </w:rPr>
        <w:t xml:space="preserve"> </w:t>
      </w:r>
      <w:r w:rsidR="005849CD" w:rsidRPr="00210810">
        <w:rPr>
          <w:rFonts w:ascii="Comic Sans MS" w:hAnsi="Comic Sans MS"/>
          <w:sz w:val="24"/>
          <w:szCs w:val="24"/>
        </w:rPr>
        <w:t>supplement</w:t>
      </w:r>
      <w:r w:rsidR="005652B3" w:rsidRPr="00210810">
        <w:rPr>
          <w:rFonts w:ascii="Comic Sans MS" w:hAnsi="Comic Sans MS"/>
          <w:sz w:val="24"/>
          <w:szCs w:val="24"/>
        </w:rPr>
        <w:t>s</w:t>
      </w:r>
      <w:r w:rsidR="00B80F83" w:rsidRPr="00210810">
        <w:rPr>
          <w:rFonts w:ascii="Comic Sans MS" w:hAnsi="Comic Sans MS"/>
          <w:sz w:val="24"/>
          <w:szCs w:val="24"/>
        </w:rPr>
        <w:t xml:space="preserve"> </w:t>
      </w:r>
      <w:r w:rsidR="00D80BC8" w:rsidRPr="00210810">
        <w:rPr>
          <w:rFonts w:ascii="Comic Sans MS" w:hAnsi="Comic Sans MS"/>
          <w:sz w:val="24"/>
          <w:szCs w:val="24"/>
        </w:rPr>
        <w:t>th</w:t>
      </w:r>
      <w:r w:rsidR="003469BE" w:rsidRPr="00210810">
        <w:rPr>
          <w:rFonts w:ascii="Comic Sans MS" w:hAnsi="Comic Sans MS"/>
          <w:sz w:val="24"/>
          <w:szCs w:val="24"/>
        </w:rPr>
        <w:t xml:space="preserve">is </w:t>
      </w:r>
      <w:r w:rsidR="00746CFD" w:rsidRPr="00210810">
        <w:rPr>
          <w:rFonts w:ascii="Comic Sans MS" w:hAnsi="Comic Sans MS"/>
          <w:sz w:val="24"/>
          <w:szCs w:val="24"/>
        </w:rPr>
        <w:t>pastoral</w:t>
      </w:r>
      <w:r w:rsidR="007E237B" w:rsidRPr="00210810">
        <w:rPr>
          <w:rFonts w:ascii="Comic Sans MS" w:hAnsi="Comic Sans MS"/>
          <w:sz w:val="24"/>
          <w:szCs w:val="24"/>
        </w:rPr>
        <w:t xml:space="preserve"> lifestyle.</w:t>
      </w:r>
      <w:r w:rsidR="00B80F83" w:rsidRPr="00210810">
        <w:rPr>
          <w:rFonts w:ascii="Comic Sans MS" w:hAnsi="Comic Sans MS"/>
          <w:sz w:val="24"/>
          <w:szCs w:val="24"/>
        </w:rPr>
        <w:t xml:space="preserve"> </w:t>
      </w:r>
      <w:r w:rsidR="00285A1C" w:rsidRPr="00210810">
        <w:rPr>
          <w:rFonts w:ascii="Comic Sans MS" w:hAnsi="Comic Sans MS"/>
          <w:sz w:val="24"/>
          <w:szCs w:val="24"/>
        </w:rPr>
        <w:t xml:space="preserve">For </w:t>
      </w:r>
      <w:r w:rsidR="00E2048B" w:rsidRPr="00210810">
        <w:rPr>
          <w:rFonts w:ascii="Comic Sans MS" w:hAnsi="Comic Sans MS"/>
          <w:sz w:val="24"/>
          <w:szCs w:val="24"/>
        </w:rPr>
        <w:t>the Maasai</w:t>
      </w:r>
      <w:r w:rsidR="0047190E" w:rsidRPr="00210810">
        <w:rPr>
          <w:rFonts w:ascii="Comic Sans MS" w:hAnsi="Comic Sans MS"/>
          <w:sz w:val="24"/>
          <w:szCs w:val="24"/>
        </w:rPr>
        <w:t>,</w:t>
      </w:r>
      <w:r w:rsidR="00285A1C" w:rsidRPr="00210810">
        <w:rPr>
          <w:rFonts w:ascii="Comic Sans MS" w:hAnsi="Comic Sans MS"/>
          <w:sz w:val="24"/>
          <w:szCs w:val="24"/>
        </w:rPr>
        <w:t xml:space="preserve"> e</w:t>
      </w:r>
      <w:r w:rsidRPr="00210810">
        <w:rPr>
          <w:rFonts w:ascii="Comic Sans MS" w:hAnsi="Comic Sans MS"/>
          <w:sz w:val="24"/>
          <w:szCs w:val="24"/>
        </w:rPr>
        <w:t>cology, rainfall, vegetation and climate are all variable</w:t>
      </w:r>
      <w:r w:rsidR="00E96391" w:rsidRPr="00210810">
        <w:rPr>
          <w:rFonts w:ascii="Comic Sans MS" w:hAnsi="Comic Sans MS"/>
          <w:sz w:val="24"/>
          <w:szCs w:val="24"/>
        </w:rPr>
        <w:t xml:space="preserve">; </w:t>
      </w:r>
      <w:r w:rsidR="00E96391" w:rsidRPr="00210810">
        <w:rPr>
          <w:rFonts w:ascii="Comic Sans MS" w:hAnsi="Comic Sans MS"/>
          <w:sz w:val="24"/>
          <w:szCs w:val="24"/>
          <w:u w:val="single"/>
        </w:rPr>
        <w:t>mo</w:t>
      </w:r>
      <w:r w:rsidRPr="00210810">
        <w:rPr>
          <w:rFonts w:ascii="Comic Sans MS" w:hAnsi="Comic Sans MS"/>
          <w:sz w:val="24"/>
          <w:szCs w:val="24"/>
          <w:u w:val="single"/>
        </w:rPr>
        <w:t>bility</w:t>
      </w:r>
      <w:r w:rsidR="00B80F83" w:rsidRPr="00210810">
        <w:rPr>
          <w:rFonts w:ascii="Comic Sans MS" w:hAnsi="Comic Sans MS"/>
          <w:sz w:val="24"/>
          <w:szCs w:val="24"/>
          <w:u w:val="single"/>
        </w:rPr>
        <w:t xml:space="preserve"> </w:t>
      </w:r>
      <w:r w:rsidR="00E96391" w:rsidRPr="00210810">
        <w:rPr>
          <w:rFonts w:ascii="Comic Sans MS" w:hAnsi="Comic Sans MS"/>
          <w:sz w:val="24"/>
          <w:szCs w:val="24"/>
        </w:rPr>
        <w:t xml:space="preserve">is </w:t>
      </w:r>
      <w:r w:rsidR="005849CD" w:rsidRPr="00210810">
        <w:rPr>
          <w:rFonts w:ascii="Comic Sans MS" w:hAnsi="Comic Sans MS"/>
          <w:sz w:val="24"/>
          <w:szCs w:val="24"/>
        </w:rPr>
        <w:t xml:space="preserve">both </w:t>
      </w:r>
      <w:r w:rsidR="00E96391" w:rsidRPr="00210810">
        <w:rPr>
          <w:rFonts w:ascii="Comic Sans MS" w:hAnsi="Comic Sans MS"/>
          <w:sz w:val="24"/>
          <w:szCs w:val="24"/>
        </w:rPr>
        <w:t>a</w:t>
      </w:r>
      <w:r w:rsidR="00B80F83" w:rsidRPr="00210810">
        <w:rPr>
          <w:rFonts w:ascii="Comic Sans MS" w:hAnsi="Comic Sans MS"/>
          <w:sz w:val="24"/>
          <w:szCs w:val="24"/>
        </w:rPr>
        <w:t xml:space="preserve"> </w:t>
      </w:r>
      <w:r w:rsidR="00F93BA0" w:rsidRPr="00210810">
        <w:rPr>
          <w:rFonts w:ascii="Comic Sans MS" w:hAnsi="Comic Sans MS"/>
          <w:sz w:val="24"/>
          <w:szCs w:val="24"/>
        </w:rPr>
        <w:t>traditional practice</w:t>
      </w:r>
      <w:r w:rsidR="00B80F83" w:rsidRPr="00210810">
        <w:rPr>
          <w:rFonts w:ascii="Comic Sans MS" w:hAnsi="Comic Sans MS"/>
          <w:sz w:val="24"/>
          <w:szCs w:val="24"/>
        </w:rPr>
        <w:t xml:space="preserve"> </w:t>
      </w:r>
      <w:r w:rsidR="005849CD" w:rsidRPr="00210810">
        <w:rPr>
          <w:rFonts w:ascii="Comic Sans MS" w:hAnsi="Comic Sans MS"/>
          <w:sz w:val="24"/>
          <w:szCs w:val="24"/>
        </w:rPr>
        <w:t xml:space="preserve">and </w:t>
      </w:r>
      <w:r w:rsidRPr="00210810">
        <w:rPr>
          <w:rFonts w:ascii="Comic Sans MS" w:hAnsi="Comic Sans MS"/>
          <w:sz w:val="24"/>
          <w:szCs w:val="24"/>
        </w:rPr>
        <w:t xml:space="preserve">practical strategy to cope with these </w:t>
      </w:r>
      <w:r w:rsidR="00B366BE" w:rsidRPr="00210810">
        <w:rPr>
          <w:rFonts w:ascii="Comic Sans MS" w:hAnsi="Comic Sans MS"/>
          <w:sz w:val="24"/>
          <w:szCs w:val="24"/>
        </w:rPr>
        <w:t>variables</w:t>
      </w:r>
      <w:r w:rsidR="00D246A7" w:rsidRPr="00210810">
        <w:rPr>
          <w:rFonts w:ascii="Comic Sans MS" w:hAnsi="Comic Sans MS"/>
          <w:sz w:val="24"/>
          <w:szCs w:val="24"/>
        </w:rPr>
        <w:t xml:space="preserve"> </w:t>
      </w:r>
      <w:r w:rsidR="00DC228A" w:rsidRPr="00210810">
        <w:rPr>
          <w:rFonts w:ascii="Comic Sans MS" w:hAnsi="Comic Sans MS"/>
          <w:sz w:val="24"/>
          <w:szCs w:val="24"/>
        </w:rPr>
        <w:t xml:space="preserve">and </w:t>
      </w:r>
      <w:r w:rsidRPr="00210810">
        <w:rPr>
          <w:rFonts w:ascii="Comic Sans MS" w:hAnsi="Comic Sans MS"/>
          <w:sz w:val="24"/>
          <w:szCs w:val="24"/>
        </w:rPr>
        <w:t>optimize</w:t>
      </w:r>
      <w:r w:rsidR="00D246A7" w:rsidRPr="00210810">
        <w:rPr>
          <w:rFonts w:ascii="Comic Sans MS" w:hAnsi="Comic Sans MS"/>
          <w:sz w:val="24"/>
          <w:szCs w:val="24"/>
        </w:rPr>
        <w:t xml:space="preserve"> </w:t>
      </w:r>
      <w:r w:rsidRPr="00210810">
        <w:rPr>
          <w:rFonts w:ascii="Comic Sans MS" w:hAnsi="Comic Sans MS"/>
          <w:sz w:val="24"/>
          <w:szCs w:val="24"/>
        </w:rPr>
        <w:t>use of key resources</w:t>
      </w:r>
      <w:r w:rsidR="00D246A7" w:rsidRPr="00210810">
        <w:rPr>
          <w:rFonts w:ascii="Comic Sans MS" w:hAnsi="Comic Sans MS"/>
          <w:sz w:val="24"/>
          <w:szCs w:val="24"/>
        </w:rPr>
        <w:t xml:space="preserve"> </w:t>
      </w:r>
      <w:r w:rsidR="000F1F95" w:rsidRPr="00210810">
        <w:rPr>
          <w:rFonts w:ascii="Comic Sans MS" w:hAnsi="Comic Sans MS"/>
          <w:bCs/>
          <w:sz w:val="24"/>
          <w:szCs w:val="24"/>
        </w:rPr>
        <w:t>to</w:t>
      </w:r>
      <w:r w:rsidR="000F1F95" w:rsidRPr="00210810">
        <w:rPr>
          <w:rFonts w:ascii="Comic Sans MS" w:hAnsi="Comic Sans MS"/>
          <w:sz w:val="24"/>
          <w:szCs w:val="24"/>
        </w:rPr>
        <w:t xml:space="preserve"> sustain </w:t>
      </w:r>
      <w:r w:rsidR="00E2048B" w:rsidRPr="00210810">
        <w:rPr>
          <w:rFonts w:ascii="Comic Sans MS" w:hAnsi="Comic Sans MS"/>
          <w:sz w:val="24"/>
          <w:szCs w:val="24"/>
        </w:rPr>
        <w:t>their</w:t>
      </w:r>
      <w:r w:rsidR="003469BE" w:rsidRPr="00210810">
        <w:rPr>
          <w:rFonts w:ascii="Comic Sans MS" w:hAnsi="Comic Sans MS"/>
          <w:sz w:val="24"/>
          <w:szCs w:val="24"/>
        </w:rPr>
        <w:t xml:space="preserve"> way </w:t>
      </w:r>
      <w:r w:rsidR="00D80BC8" w:rsidRPr="00210810">
        <w:rPr>
          <w:rFonts w:ascii="Comic Sans MS" w:hAnsi="Comic Sans MS"/>
          <w:sz w:val="24"/>
          <w:szCs w:val="24"/>
        </w:rPr>
        <w:t xml:space="preserve">of </w:t>
      </w:r>
      <w:proofErr w:type="gramStart"/>
      <w:r w:rsidR="00D80BC8" w:rsidRPr="00210810">
        <w:rPr>
          <w:rFonts w:ascii="Comic Sans MS" w:hAnsi="Comic Sans MS"/>
          <w:sz w:val="24"/>
          <w:szCs w:val="24"/>
        </w:rPr>
        <w:t>life.</w:t>
      </w:r>
      <w:r w:rsidR="003B546B" w:rsidRPr="00210810">
        <w:rPr>
          <w:rFonts w:ascii="Comic Sans MS" w:hAnsi="Comic Sans MS"/>
          <w:sz w:val="24"/>
          <w:szCs w:val="24"/>
        </w:rPr>
        <w:t>For</w:t>
      </w:r>
      <w:proofErr w:type="gramEnd"/>
      <w:r w:rsidR="003B546B" w:rsidRPr="00210810">
        <w:rPr>
          <w:rFonts w:ascii="Comic Sans MS" w:hAnsi="Comic Sans MS"/>
          <w:sz w:val="24"/>
          <w:szCs w:val="24"/>
        </w:rPr>
        <w:t xml:space="preserve"> centuries, this</w:t>
      </w:r>
      <w:r w:rsidR="00E2048B" w:rsidRPr="00210810">
        <w:rPr>
          <w:rFonts w:ascii="Comic Sans MS" w:hAnsi="Comic Sans MS"/>
          <w:sz w:val="24"/>
          <w:szCs w:val="24"/>
        </w:rPr>
        <w:t xml:space="preserve"> p</w:t>
      </w:r>
      <w:r w:rsidR="003B0046" w:rsidRPr="00210810">
        <w:rPr>
          <w:rFonts w:ascii="Comic Sans MS" w:hAnsi="Comic Sans MS"/>
          <w:sz w:val="24"/>
          <w:szCs w:val="24"/>
        </w:rPr>
        <w:t>roduction</w:t>
      </w:r>
      <w:r w:rsidR="003469BE" w:rsidRPr="00210810">
        <w:rPr>
          <w:rFonts w:ascii="Comic Sans MS" w:hAnsi="Comic Sans MS"/>
          <w:sz w:val="24"/>
          <w:szCs w:val="24"/>
        </w:rPr>
        <w:t xml:space="preserve"> system </w:t>
      </w:r>
      <w:r w:rsidR="00E07824" w:rsidRPr="00210810">
        <w:rPr>
          <w:rFonts w:ascii="Comic Sans MS" w:hAnsi="Comic Sans MS"/>
          <w:sz w:val="24"/>
          <w:szCs w:val="24"/>
        </w:rPr>
        <w:t>in</w:t>
      </w:r>
      <w:r w:rsidR="00B80F83" w:rsidRPr="00210810">
        <w:rPr>
          <w:rFonts w:ascii="Comic Sans MS" w:hAnsi="Comic Sans MS"/>
          <w:sz w:val="24"/>
          <w:szCs w:val="24"/>
        </w:rPr>
        <w:t xml:space="preserve"> </w:t>
      </w:r>
      <w:r w:rsidR="00C12FD6" w:rsidRPr="00210810">
        <w:rPr>
          <w:rFonts w:ascii="Comic Sans MS" w:hAnsi="Comic Sans MS"/>
          <w:sz w:val="24"/>
          <w:szCs w:val="24"/>
          <w:u w:val="single"/>
        </w:rPr>
        <w:t>which</w:t>
      </w:r>
      <w:r w:rsidR="00B80F83" w:rsidRPr="00210810">
        <w:rPr>
          <w:rFonts w:ascii="Comic Sans MS" w:hAnsi="Comic Sans MS"/>
          <w:sz w:val="24"/>
          <w:szCs w:val="24"/>
          <w:u w:val="single"/>
        </w:rPr>
        <w:t xml:space="preserve"> </w:t>
      </w:r>
      <w:r w:rsidR="00C12FD6" w:rsidRPr="00210810">
        <w:rPr>
          <w:rFonts w:ascii="Comic Sans MS" w:hAnsi="Comic Sans MS"/>
          <w:sz w:val="24"/>
          <w:szCs w:val="24"/>
          <w:u w:val="single"/>
        </w:rPr>
        <w:t>mobility</w:t>
      </w:r>
      <w:r w:rsidR="00E07824" w:rsidRPr="00210810">
        <w:rPr>
          <w:rFonts w:ascii="Comic Sans MS" w:hAnsi="Comic Sans MS"/>
          <w:sz w:val="24"/>
          <w:szCs w:val="24"/>
          <w:u w:val="single"/>
        </w:rPr>
        <w:t xml:space="preserve"> is assured</w:t>
      </w:r>
      <w:r w:rsidR="00C12FD6" w:rsidRPr="00210810">
        <w:rPr>
          <w:rFonts w:ascii="Comic Sans MS" w:hAnsi="Comic Sans MS"/>
          <w:sz w:val="24"/>
          <w:szCs w:val="24"/>
        </w:rPr>
        <w:t xml:space="preserve">, </w:t>
      </w:r>
      <w:r w:rsidR="003B546B" w:rsidRPr="00210810">
        <w:rPr>
          <w:rFonts w:ascii="Comic Sans MS" w:hAnsi="Comic Sans MS"/>
          <w:sz w:val="24"/>
          <w:szCs w:val="24"/>
        </w:rPr>
        <w:t xml:space="preserve">has conserved the biodiversity of land </w:t>
      </w:r>
      <w:r w:rsidR="006240FD" w:rsidRPr="00210810">
        <w:rPr>
          <w:rFonts w:ascii="Comic Sans MS" w:hAnsi="Comic Sans MS"/>
          <w:sz w:val="24"/>
          <w:szCs w:val="24"/>
        </w:rPr>
        <w:t xml:space="preserve">in the </w:t>
      </w:r>
      <w:r w:rsidR="005652B3" w:rsidRPr="00210810">
        <w:rPr>
          <w:rFonts w:ascii="Comic Sans MS" w:hAnsi="Comic Sans MS"/>
          <w:sz w:val="24"/>
          <w:szCs w:val="24"/>
        </w:rPr>
        <w:t>focus districts</w:t>
      </w:r>
      <w:r w:rsidR="00851195" w:rsidRPr="00210810">
        <w:rPr>
          <w:rFonts w:ascii="Comic Sans MS" w:hAnsi="Comic Sans MS"/>
          <w:sz w:val="24"/>
          <w:szCs w:val="24"/>
        </w:rPr>
        <w:t xml:space="preserve"> and beyond</w:t>
      </w:r>
      <w:r w:rsidR="00C12FD6" w:rsidRPr="00210810">
        <w:rPr>
          <w:rFonts w:ascii="Comic Sans MS" w:hAnsi="Comic Sans MS"/>
          <w:sz w:val="24"/>
          <w:szCs w:val="24"/>
        </w:rPr>
        <w:t>.</w:t>
      </w:r>
    </w:p>
    <w:p w14:paraId="3811AC55" w14:textId="004B6AB5" w:rsidR="00690335" w:rsidRPr="00210810" w:rsidRDefault="0047190E" w:rsidP="00496A1E">
      <w:pPr>
        <w:ind w:left="720" w:right="576"/>
        <w:jc w:val="both"/>
        <w:rPr>
          <w:rFonts w:ascii="Comic Sans MS" w:hAnsi="Comic Sans MS"/>
          <w:sz w:val="24"/>
          <w:szCs w:val="24"/>
        </w:rPr>
      </w:pPr>
      <w:r w:rsidRPr="00210810">
        <w:rPr>
          <w:rFonts w:ascii="Comic Sans MS" w:hAnsi="Comic Sans MS"/>
          <w:sz w:val="24"/>
          <w:szCs w:val="24"/>
        </w:rPr>
        <w:t xml:space="preserve">Along with land </w:t>
      </w:r>
      <w:r w:rsidR="00E156F7" w:rsidRPr="00210810">
        <w:rPr>
          <w:rFonts w:ascii="Comic Sans MS" w:hAnsi="Comic Sans MS"/>
          <w:sz w:val="24"/>
          <w:szCs w:val="24"/>
        </w:rPr>
        <w:t>being a</w:t>
      </w:r>
      <w:r w:rsidRPr="00210810">
        <w:rPr>
          <w:rFonts w:ascii="Comic Sans MS" w:hAnsi="Comic Sans MS"/>
          <w:sz w:val="24"/>
          <w:szCs w:val="24"/>
        </w:rPr>
        <w:t xml:space="preserve"> source </w:t>
      </w:r>
      <w:r w:rsidR="004A0578" w:rsidRPr="00210810">
        <w:rPr>
          <w:rFonts w:ascii="Comic Sans MS" w:hAnsi="Comic Sans MS"/>
          <w:sz w:val="24"/>
          <w:szCs w:val="24"/>
        </w:rPr>
        <w:t>of</w:t>
      </w:r>
      <w:r w:rsidRPr="00210810">
        <w:rPr>
          <w:rFonts w:ascii="Comic Sans MS" w:hAnsi="Comic Sans MS"/>
          <w:sz w:val="24"/>
          <w:szCs w:val="24"/>
        </w:rPr>
        <w:t xml:space="preserve"> livelihood, it </w:t>
      </w:r>
      <w:r w:rsidR="004A0578" w:rsidRPr="00210810">
        <w:rPr>
          <w:rFonts w:ascii="Comic Sans MS" w:hAnsi="Comic Sans MS"/>
          <w:sz w:val="24"/>
          <w:szCs w:val="24"/>
        </w:rPr>
        <w:t>h</w:t>
      </w:r>
      <w:r w:rsidR="00E156F7" w:rsidRPr="00210810">
        <w:rPr>
          <w:rFonts w:ascii="Comic Sans MS" w:hAnsi="Comic Sans MS"/>
          <w:sz w:val="24"/>
          <w:szCs w:val="24"/>
        </w:rPr>
        <w:t>olds</w:t>
      </w:r>
      <w:r w:rsidR="004A0578" w:rsidRPr="00210810">
        <w:rPr>
          <w:rFonts w:ascii="Comic Sans MS" w:hAnsi="Comic Sans MS"/>
          <w:sz w:val="24"/>
          <w:szCs w:val="24"/>
        </w:rPr>
        <w:t xml:space="preserve"> spiritual value for the Maasai. </w:t>
      </w:r>
      <w:r w:rsidRPr="00210810">
        <w:rPr>
          <w:rFonts w:ascii="Comic Sans MS" w:hAnsi="Comic Sans MS"/>
          <w:sz w:val="24"/>
          <w:szCs w:val="24"/>
        </w:rPr>
        <w:t>Lan</w:t>
      </w:r>
      <w:r w:rsidR="004A0578" w:rsidRPr="00210810">
        <w:rPr>
          <w:rFonts w:ascii="Comic Sans MS" w:hAnsi="Comic Sans MS"/>
          <w:sz w:val="24"/>
          <w:szCs w:val="24"/>
        </w:rPr>
        <w:t>d</w:t>
      </w:r>
      <w:r w:rsidRPr="00210810">
        <w:rPr>
          <w:rFonts w:ascii="Comic Sans MS" w:hAnsi="Comic Sans MS"/>
          <w:sz w:val="24"/>
          <w:szCs w:val="24"/>
        </w:rPr>
        <w:t xml:space="preserve"> and</w:t>
      </w:r>
      <w:r w:rsidR="00CE49E4" w:rsidRPr="00210810">
        <w:rPr>
          <w:rFonts w:ascii="Comic Sans MS" w:hAnsi="Comic Sans MS"/>
          <w:sz w:val="24"/>
          <w:szCs w:val="24"/>
        </w:rPr>
        <w:t xml:space="preserve"> </w:t>
      </w:r>
      <w:r w:rsidR="009F7E73" w:rsidRPr="00210810">
        <w:rPr>
          <w:rFonts w:ascii="Comic Sans MS" w:hAnsi="Comic Sans MS"/>
          <w:sz w:val="24"/>
          <w:szCs w:val="24"/>
        </w:rPr>
        <w:t xml:space="preserve">natural resources provide </w:t>
      </w:r>
      <w:r w:rsidR="00AC18C4" w:rsidRPr="00210810">
        <w:rPr>
          <w:rFonts w:ascii="Comic Sans MS" w:hAnsi="Comic Sans MS"/>
          <w:sz w:val="24"/>
          <w:szCs w:val="24"/>
        </w:rPr>
        <w:t>sites</w:t>
      </w:r>
      <w:r w:rsidR="009F7E73" w:rsidRPr="00210810">
        <w:rPr>
          <w:rFonts w:ascii="Comic Sans MS" w:hAnsi="Comic Sans MS"/>
          <w:sz w:val="24"/>
          <w:szCs w:val="24"/>
        </w:rPr>
        <w:t xml:space="preserve"> for sacred ceremonies such as </w:t>
      </w:r>
      <w:r w:rsidR="00AC18C4" w:rsidRPr="00210810">
        <w:rPr>
          <w:rFonts w:ascii="Comic Sans MS" w:hAnsi="Comic Sans MS"/>
          <w:sz w:val="24"/>
          <w:szCs w:val="24"/>
        </w:rPr>
        <w:t>r</w:t>
      </w:r>
      <w:r w:rsidR="009F7E73" w:rsidRPr="00210810">
        <w:rPr>
          <w:rFonts w:ascii="Comic Sans MS" w:hAnsi="Comic Sans MS"/>
          <w:sz w:val="24"/>
          <w:szCs w:val="24"/>
        </w:rPr>
        <w:t xml:space="preserve">ites of passage and prayers for reconciliation. </w:t>
      </w:r>
      <w:r w:rsidR="004A0578" w:rsidRPr="00210810">
        <w:rPr>
          <w:rFonts w:ascii="Comic Sans MS" w:hAnsi="Comic Sans MS"/>
          <w:sz w:val="24"/>
          <w:szCs w:val="24"/>
        </w:rPr>
        <w:t>Eg: W</w:t>
      </w:r>
      <w:r w:rsidR="009F7E73" w:rsidRPr="00210810">
        <w:rPr>
          <w:rFonts w:ascii="Comic Sans MS" w:hAnsi="Comic Sans MS"/>
          <w:sz w:val="24"/>
          <w:szCs w:val="24"/>
        </w:rPr>
        <w:t xml:space="preserve">omen encircle </w:t>
      </w:r>
      <w:r w:rsidR="00AC18C4" w:rsidRPr="00210810">
        <w:rPr>
          <w:rFonts w:ascii="Comic Sans MS" w:hAnsi="Comic Sans MS"/>
          <w:sz w:val="24"/>
          <w:szCs w:val="24"/>
        </w:rPr>
        <w:t>a</w:t>
      </w:r>
      <w:r w:rsidR="009F7E73" w:rsidRPr="00210810">
        <w:rPr>
          <w:rFonts w:ascii="Comic Sans MS" w:hAnsi="Comic Sans MS"/>
          <w:sz w:val="24"/>
          <w:szCs w:val="24"/>
        </w:rPr>
        <w:t xml:space="preserve"> sacred </w:t>
      </w:r>
      <w:proofErr w:type="spellStart"/>
      <w:r w:rsidR="009F7E73" w:rsidRPr="00210810">
        <w:rPr>
          <w:rFonts w:ascii="Comic Sans MS" w:hAnsi="Comic Sans MS"/>
          <w:i/>
          <w:iCs/>
          <w:sz w:val="24"/>
          <w:szCs w:val="24"/>
        </w:rPr>
        <w:t>Oretet</w:t>
      </w:r>
      <w:r w:rsidR="004C7CBC" w:rsidRPr="00210810">
        <w:rPr>
          <w:rFonts w:ascii="Comic Sans MS" w:hAnsi="Comic Sans MS"/>
          <w:i/>
          <w:iCs/>
          <w:sz w:val="24"/>
          <w:szCs w:val="24"/>
        </w:rPr>
        <w:t>i</w:t>
      </w:r>
      <w:proofErr w:type="spellEnd"/>
      <w:r w:rsidR="009F7E73" w:rsidRPr="00210810">
        <w:rPr>
          <w:rFonts w:ascii="Comic Sans MS" w:hAnsi="Comic Sans MS"/>
          <w:sz w:val="24"/>
          <w:szCs w:val="24"/>
        </w:rPr>
        <w:t xml:space="preserve"> tree praying for rain</w:t>
      </w:r>
      <w:r w:rsidR="004A0578" w:rsidRPr="00210810">
        <w:rPr>
          <w:rFonts w:ascii="Comic Sans MS" w:hAnsi="Comic Sans MS"/>
          <w:sz w:val="24"/>
          <w:szCs w:val="24"/>
        </w:rPr>
        <w:t>;</w:t>
      </w:r>
      <w:r w:rsidR="009F7E73" w:rsidRPr="00210810">
        <w:rPr>
          <w:rFonts w:ascii="Comic Sans MS" w:hAnsi="Comic Sans MS"/>
          <w:sz w:val="24"/>
          <w:szCs w:val="24"/>
        </w:rPr>
        <w:t xml:space="preserve"> they </w:t>
      </w:r>
      <w:r w:rsidR="007254EB" w:rsidRPr="00210810">
        <w:rPr>
          <w:rFonts w:ascii="Comic Sans MS" w:hAnsi="Comic Sans MS"/>
          <w:sz w:val="24"/>
          <w:szCs w:val="24"/>
        </w:rPr>
        <w:t>bathe their young daughters in</w:t>
      </w:r>
      <w:r w:rsidR="009F7E73" w:rsidRPr="00210810">
        <w:rPr>
          <w:rFonts w:ascii="Comic Sans MS" w:hAnsi="Comic Sans MS"/>
          <w:sz w:val="24"/>
          <w:szCs w:val="24"/>
        </w:rPr>
        <w:t xml:space="preserve"> natural pool</w:t>
      </w:r>
      <w:r w:rsidR="007254EB" w:rsidRPr="00210810">
        <w:rPr>
          <w:rFonts w:ascii="Comic Sans MS" w:hAnsi="Comic Sans MS"/>
          <w:sz w:val="24"/>
          <w:szCs w:val="24"/>
        </w:rPr>
        <w:t>s</w:t>
      </w:r>
      <w:r w:rsidR="009F7E73" w:rsidRPr="00210810">
        <w:rPr>
          <w:rFonts w:ascii="Comic Sans MS" w:hAnsi="Comic Sans MS"/>
          <w:sz w:val="24"/>
          <w:szCs w:val="24"/>
        </w:rPr>
        <w:t xml:space="preserve"> of water asking for purification and forgiveness </w:t>
      </w:r>
      <w:proofErr w:type="spellStart"/>
      <w:r w:rsidR="009F7E73" w:rsidRPr="00210810">
        <w:rPr>
          <w:rFonts w:ascii="Comic Sans MS" w:hAnsi="Comic Sans MS"/>
          <w:i/>
          <w:iCs/>
          <w:sz w:val="24"/>
          <w:szCs w:val="24"/>
        </w:rPr>
        <w:t>Emanata</w:t>
      </w:r>
      <w:proofErr w:type="spellEnd"/>
      <w:r w:rsidR="004C7CBC" w:rsidRPr="00210810">
        <w:rPr>
          <w:rFonts w:ascii="Comic Sans MS" w:hAnsi="Comic Sans MS"/>
          <w:i/>
          <w:iCs/>
          <w:sz w:val="24"/>
          <w:szCs w:val="24"/>
        </w:rPr>
        <w:t xml:space="preserve"> </w:t>
      </w:r>
      <w:proofErr w:type="spellStart"/>
      <w:r w:rsidR="009F7E73" w:rsidRPr="00210810">
        <w:rPr>
          <w:rFonts w:ascii="Comic Sans MS" w:hAnsi="Comic Sans MS"/>
          <w:i/>
          <w:iCs/>
          <w:sz w:val="24"/>
          <w:szCs w:val="24"/>
        </w:rPr>
        <w:t>Ereteti</w:t>
      </w:r>
      <w:proofErr w:type="spellEnd"/>
      <w:r w:rsidR="0008187E" w:rsidRPr="00210810">
        <w:rPr>
          <w:rFonts w:ascii="Comic Sans MS" w:hAnsi="Comic Sans MS"/>
          <w:i/>
          <w:iCs/>
          <w:sz w:val="24"/>
          <w:szCs w:val="24"/>
        </w:rPr>
        <w:t>.</w:t>
      </w:r>
      <w:r w:rsidR="002B274A" w:rsidRPr="00210810">
        <w:rPr>
          <w:rFonts w:ascii="Comic Sans MS" w:hAnsi="Comic Sans MS"/>
          <w:i/>
          <w:iCs/>
          <w:sz w:val="24"/>
          <w:szCs w:val="24"/>
        </w:rPr>
        <w:t xml:space="preserve"> </w:t>
      </w:r>
      <w:r w:rsidR="00AC18C4" w:rsidRPr="00210810">
        <w:rPr>
          <w:rFonts w:ascii="Comic Sans MS" w:hAnsi="Comic Sans MS"/>
          <w:sz w:val="24"/>
          <w:szCs w:val="24"/>
        </w:rPr>
        <w:t xml:space="preserve">Young men to be circumcised seek out a traditional water source </w:t>
      </w:r>
      <w:proofErr w:type="spellStart"/>
      <w:r w:rsidR="00AC18C4" w:rsidRPr="00210810">
        <w:rPr>
          <w:rFonts w:ascii="Comic Sans MS" w:hAnsi="Comic Sans MS"/>
          <w:i/>
          <w:iCs/>
          <w:sz w:val="24"/>
          <w:szCs w:val="24"/>
        </w:rPr>
        <w:t>Engipaata</w:t>
      </w:r>
      <w:proofErr w:type="spellEnd"/>
      <w:r w:rsidR="00CE49E4" w:rsidRPr="00210810">
        <w:rPr>
          <w:rFonts w:ascii="Comic Sans MS" w:hAnsi="Comic Sans MS"/>
          <w:i/>
          <w:iCs/>
          <w:sz w:val="24"/>
          <w:szCs w:val="24"/>
        </w:rPr>
        <w:t xml:space="preserve"> </w:t>
      </w:r>
      <w:r w:rsidR="00AC18C4" w:rsidRPr="00210810">
        <w:rPr>
          <w:rFonts w:ascii="Comic Sans MS" w:hAnsi="Comic Sans MS"/>
          <w:sz w:val="24"/>
          <w:szCs w:val="24"/>
        </w:rPr>
        <w:t xml:space="preserve">where they receive instructions from the </w:t>
      </w:r>
      <w:r w:rsidR="00303A81" w:rsidRPr="00210810">
        <w:rPr>
          <w:rFonts w:ascii="Comic Sans MS" w:hAnsi="Comic Sans MS"/>
          <w:sz w:val="24"/>
          <w:szCs w:val="24"/>
        </w:rPr>
        <w:t xml:space="preserve">elders. These sites are </w:t>
      </w:r>
      <w:r w:rsidR="00AC18C4" w:rsidRPr="00210810">
        <w:rPr>
          <w:rFonts w:ascii="Comic Sans MS" w:hAnsi="Comic Sans MS"/>
          <w:sz w:val="24"/>
          <w:szCs w:val="24"/>
        </w:rPr>
        <w:t>located in</w:t>
      </w:r>
      <w:r w:rsidR="00CE49E4" w:rsidRPr="00210810">
        <w:rPr>
          <w:rFonts w:ascii="Comic Sans MS" w:hAnsi="Comic Sans MS"/>
          <w:sz w:val="24"/>
          <w:szCs w:val="24"/>
        </w:rPr>
        <w:t xml:space="preserve"> </w:t>
      </w:r>
      <w:r w:rsidR="00AC18C4" w:rsidRPr="00210810">
        <w:rPr>
          <w:rFonts w:ascii="Comic Sans MS" w:hAnsi="Comic Sans MS"/>
          <w:sz w:val="24"/>
          <w:szCs w:val="24"/>
        </w:rPr>
        <w:t>forests</w:t>
      </w:r>
      <w:r w:rsidR="00A01784" w:rsidRPr="00210810">
        <w:rPr>
          <w:rFonts w:ascii="Comic Sans MS" w:hAnsi="Comic Sans MS"/>
          <w:sz w:val="24"/>
          <w:szCs w:val="24"/>
        </w:rPr>
        <w:t>, o</w:t>
      </w:r>
      <w:r w:rsidR="00AC18C4" w:rsidRPr="00210810">
        <w:rPr>
          <w:rFonts w:ascii="Comic Sans MS" w:hAnsi="Comic Sans MS"/>
          <w:sz w:val="24"/>
          <w:szCs w:val="24"/>
        </w:rPr>
        <w:t>pen spaces</w:t>
      </w:r>
      <w:r w:rsidR="00303A81" w:rsidRPr="00210810">
        <w:rPr>
          <w:rFonts w:ascii="Comic Sans MS" w:hAnsi="Comic Sans MS"/>
          <w:sz w:val="24"/>
          <w:szCs w:val="24"/>
        </w:rPr>
        <w:t>,</w:t>
      </w:r>
      <w:r w:rsidR="00A01784" w:rsidRPr="00210810">
        <w:rPr>
          <w:rFonts w:ascii="Comic Sans MS" w:hAnsi="Comic Sans MS"/>
          <w:sz w:val="24"/>
          <w:szCs w:val="24"/>
        </w:rPr>
        <w:t xml:space="preserve"> near </w:t>
      </w:r>
      <w:r w:rsidR="00303A81" w:rsidRPr="00210810">
        <w:rPr>
          <w:rFonts w:ascii="Comic Sans MS" w:hAnsi="Comic Sans MS"/>
          <w:sz w:val="24"/>
          <w:szCs w:val="24"/>
        </w:rPr>
        <w:t xml:space="preserve">natural </w:t>
      </w:r>
      <w:r w:rsidR="00A01784" w:rsidRPr="00210810">
        <w:rPr>
          <w:rFonts w:ascii="Comic Sans MS" w:hAnsi="Comic Sans MS"/>
          <w:sz w:val="24"/>
          <w:szCs w:val="24"/>
        </w:rPr>
        <w:t xml:space="preserve">springs, </w:t>
      </w:r>
      <w:r w:rsidR="00CE49E4" w:rsidRPr="00210810">
        <w:rPr>
          <w:rFonts w:ascii="Comic Sans MS" w:hAnsi="Comic Sans MS"/>
          <w:sz w:val="24"/>
          <w:szCs w:val="24"/>
        </w:rPr>
        <w:t>where</w:t>
      </w:r>
      <w:r w:rsidR="00B80F83" w:rsidRPr="00210810">
        <w:rPr>
          <w:rFonts w:ascii="Comic Sans MS" w:hAnsi="Comic Sans MS"/>
          <w:sz w:val="24"/>
          <w:szCs w:val="24"/>
        </w:rPr>
        <w:t xml:space="preserve"> </w:t>
      </w:r>
      <w:r w:rsidR="00AC18C4" w:rsidRPr="00210810">
        <w:rPr>
          <w:rFonts w:ascii="Comic Sans MS" w:hAnsi="Comic Sans MS"/>
          <w:sz w:val="24"/>
          <w:szCs w:val="24"/>
        </w:rPr>
        <w:t xml:space="preserve">Maasai return for </w:t>
      </w:r>
      <w:r w:rsidR="00B366BE" w:rsidRPr="00210810">
        <w:rPr>
          <w:rFonts w:ascii="Comic Sans MS" w:hAnsi="Comic Sans MS"/>
          <w:sz w:val="24"/>
          <w:szCs w:val="24"/>
        </w:rPr>
        <w:t xml:space="preserve">important social and </w:t>
      </w:r>
      <w:r w:rsidR="00196BEE" w:rsidRPr="00210810">
        <w:rPr>
          <w:rFonts w:ascii="Comic Sans MS" w:hAnsi="Comic Sans MS"/>
          <w:sz w:val="24"/>
          <w:szCs w:val="24"/>
        </w:rPr>
        <w:t xml:space="preserve">cultural </w:t>
      </w:r>
      <w:r w:rsidR="00AC18C4" w:rsidRPr="00210810">
        <w:rPr>
          <w:rFonts w:ascii="Comic Sans MS" w:hAnsi="Comic Sans MS"/>
          <w:sz w:val="24"/>
          <w:szCs w:val="24"/>
        </w:rPr>
        <w:t>ceremonies</w:t>
      </w:r>
      <w:r w:rsidR="00BA313F" w:rsidRPr="00210810">
        <w:rPr>
          <w:rFonts w:ascii="Comic Sans MS" w:hAnsi="Comic Sans MS"/>
          <w:sz w:val="24"/>
          <w:szCs w:val="24"/>
        </w:rPr>
        <w:t xml:space="preserve">. </w:t>
      </w:r>
      <w:r w:rsidR="00D77C92" w:rsidRPr="00210810">
        <w:rPr>
          <w:rFonts w:ascii="Comic Sans MS" w:hAnsi="Comic Sans MS"/>
          <w:sz w:val="24"/>
          <w:szCs w:val="24"/>
        </w:rPr>
        <w:t>The</w:t>
      </w:r>
      <w:r w:rsidR="00AC18C4" w:rsidRPr="00210810">
        <w:rPr>
          <w:rFonts w:ascii="Comic Sans MS" w:hAnsi="Comic Sans MS"/>
          <w:sz w:val="24"/>
          <w:szCs w:val="24"/>
        </w:rPr>
        <w:t xml:space="preserve"> relationship established with these sacred space</w:t>
      </w:r>
      <w:r w:rsidR="00A77977" w:rsidRPr="00210810">
        <w:rPr>
          <w:rFonts w:ascii="Comic Sans MS" w:hAnsi="Comic Sans MS"/>
          <w:sz w:val="24"/>
          <w:szCs w:val="24"/>
        </w:rPr>
        <w:t>s</w:t>
      </w:r>
      <w:r w:rsidR="00CE49E4" w:rsidRPr="00210810">
        <w:rPr>
          <w:rFonts w:ascii="Comic Sans MS" w:hAnsi="Comic Sans MS"/>
          <w:sz w:val="24"/>
          <w:szCs w:val="24"/>
        </w:rPr>
        <w:t xml:space="preserve"> </w:t>
      </w:r>
      <w:r w:rsidR="004F7A17" w:rsidRPr="00210810">
        <w:rPr>
          <w:rFonts w:ascii="Comic Sans MS" w:hAnsi="Comic Sans MS"/>
          <w:sz w:val="24"/>
          <w:szCs w:val="24"/>
        </w:rPr>
        <w:t xml:space="preserve">is </w:t>
      </w:r>
      <w:r w:rsidR="00AC18C4" w:rsidRPr="00210810">
        <w:rPr>
          <w:rFonts w:ascii="Comic Sans MS" w:hAnsi="Comic Sans MS"/>
          <w:sz w:val="24"/>
          <w:szCs w:val="24"/>
        </w:rPr>
        <w:t xml:space="preserve">integral to </w:t>
      </w:r>
      <w:r w:rsidR="0010313E" w:rsidRPr="00210810">
        <w:rPr>
          <w:rFonts w:ascii="Comic Sans MS" w:hAnsi="Comic Sans MS"/>
          <w:sz w:val="24"/>
          <w:szCs w:val="24"/>
        </w:rPr>
        <w:t>pastoralist</w:t>
      </w:r>
      <w:r w:rsidR="00AC18C4" w:rsidRPr="00210810">
        <w:rPr>
          <w:rFonts w:ascii="Comic Sans MS" w:hAnsi="Comic Sans MS"/>
          <w:sz w:val="24"/>
          <w:szCs w:val="24"/>
        </w:rPr>
        <w:t xml:space="preserve"> spiritualit</w:t>
      </w:r>
      <w:r w:rsidR="0008187E" w:rsidRPr="00210810">
        <w:rPr>
          <w:rFonts w:ascii="Comic Sans MS" w:hAnsi="Comic Sans MS"/>
          <w:sz w:val="24"/>
          <w:szCs w:val="24"/>
        </w:rPr>
        <w:t>y.</w:t>
      </w:r>
    </w:p>
    <w:p w14:paraId="190CFDE4" w14:textId="77777777" w:rsidR="0046537F" w:rsidRPr="00210810" w:rsidRDefault="00A7489C" w:rsidP="00496A1E">
      <w:pPr>
        <w:ind w:left="720" w:right="576"/>
        <w:jc w:val="both"/>
        <w:rPr>
          <w:rFonts w:ascii="Comic Sans MS" w:hAnsi="Comic Sans MS"/>
          <w:sz w:val="24"/>
          <w:szCs w:val="24"/>
        </w:rPr>
      </w:pPr>
      <w:r w:rsidRPr="00210810">
        <w:rPr>
          <w:rFonts w:ascii="Comic Sans MS" w:hAnsi="Comic Sans MS"/>
          <w:sz w:val="24"/>
          <w:szCs w:val="24"/>
        </w:rPr>
        <w:t>In the last 40 ye</w:t>
      </w:r>
      <w:r w:rsidR="009B5F5F" w:rsidRPr="00210810">
        <w:rPr>
          <w:rFonts w:ascii="Comic Sans MS" w:hAnsi="Comic Sans MS"/>
          <w:sz w:val="24"/>
          <w:szCs w:val="24"/>
        </w:rPr>
        <w:t>a</w:t>
      </w:r>
      <w:r w:rsidRPr="00210810">
        <w:rPr>
          <w:rFonts w:ascii="Comic Sans MS" w:hAnsi="Comic Sans MS"/>
          <w:sz w:val="24"/>
          <w:szCs w:val="24"/>
        </w:rPr>
        <w:t xml:space="preserve">rs, </w:t>
      </w:r>
      <w:r w:rsidR="0046537F" w:rsidRPr="00210810">
        <w:rPr>
          <w:rFonts w:ascii="Comic Sans MS" w:hAnsi="Comic Sans MS"/>
          <w:sz w:val="24"/>
          <w:szCs w:val="24"/>
        </w:rPr>
        <w:t xml:space="preserve">Tanzanian people have been grossly alienated from land and natural resources. This is largely due to </w:t>
      </w:r>
      <w:r w:rsidR="00E156F7" w:rsidRPr="00210810">
        <w:rPr>
          <w:rFonts w:ascii="Comic Sans MS" w:hAnsi="Comic Sans MS"/>
          <w:sz w:val="24"/>
          <w:szCs w:val="24"/>
        </w:rPr>
        <w:t>insecurity of land tenure</w:t>
      </w:r>
      <w:r w:rsidR="0046537F" w:rsidRPr="00210810">
        <w:rPr>
          <w:rFonts w:ascii="Comic Sans MS" w:hAnsi="Comic Sans MS"/>
          <w:sz w:val="24"/>
          <w:szCs w:val="24"/>
        </w:rPr>
        <w:t>;</w:t>
      </w:r>
      <w:r w:rsidR="00A97A28" w:rsidRPr="00210810">
        <w:rPr>
          <w:rFonts w:ascii="Comic Sans MS" w:hAnsi="Comic Sans MS"/>
          <w:sz w:val="24"/>
          <w:szCs w:val="24"/>
        </w:rPr>
        <w:t xml:space="preserve"> </w:t>
      </w:r>
      <w:r w:rsidR="00761DDA" w:rsidRPr="00210810">
        <w:rPr>
          <w:rFonts w:ascii="Comic Sans MS" w:hAnsi="Comic Sans MS"/>
          <w:sz w:val="24"/>
          <w:szCs w:val="24"/>
        </w:rPr>
        <w:t>population growth, degrada</w:t>
      </w:r>
      <w:r w:rsidR="002D3B01" w:rsidRPr="00210810">
        <w:rPr>
          <w:rFonts w:ascii="Comic Sans MS" w:hAnsi="Comic Sans MS"/>
          <w:sz w:val="24"/>
          <w:szCs w:val="24"/>
        </w:rPr>
        <w:t>tion of land, climate change;</w:t>
      </w:r>
      <w:r w:rsidR="005B64BF" w:rsidRPr="00210810">
        <w:rPr>
          <w:rFonts w:ascii="Comic Sans MS" w:hAnsi="Comic Sans MS"/>
          <w:sz w:val="24"/>
          <w:szCs w:val="24"/>
        </w:rPr>
        <w:t xml:space="preserve"> </w:t>
      </w:r>
      <w:r w:rsidR="002D3B01" w:rsidRPr="00210810">
        <w:rPr>
          <w:rFonts w:ascii="Comic Sans MS" w:hAnsi="Comic Sans MS"/>
          <w:sz w:val="24"/>
          <w:szCs w:val="24"/>
        </w:rPr>
        <w:t>on- going</w:t>
      </w:r>
      <w:r w:rsidR="00E156F7" w:rsidRPr="00210810">
        <w:rPr>
          <w:rFonts w:ascii="Comic Sans MS" w:hAnsi="Comic Sans MS"/>
          <w:sz w:val="24"/>
          <w:szCs w:val="24"/>
        </w:rPr>
        <w:t xml:space="preserve"> farmer-herder conflict</w:t>
      </w:r>
      <w:r w:rsidR="002D3B01" w:rsidRPr="00210810">
        <w:rPr>
          <w:rFonts w:ascii="Comic Sans MS" w:hAnsi="Comic Sans MS"/>
          <w:sz w:val="24"/>
          <w:szCs w:val="24"/>
        </w:rPr>
        <w:t>s</w:t>
      </w:r>
      <w:r w:rsidR="00E156F7" w:rsidRPr="00210810">
        <w:rPr>
          <w:rFonts w:ascii="Comic Sans MS" w:hAnsi="Comic Sans MS"/>
          <w:sz w:val="24"/>
          <w:szCs w:val="24"/>
        </w:rPr>
        <w:t xml:space="preserve"> </w:t>
      </w:r>
      <w:r w:rsidR="005B64BF" w:rsidRPr="00210810">
        <w:rPr>
          <w:rFonts w:ascii="Comic Sans MS" w:hAnsi="Comic Sans MS"/>
          <w:sz w:val="24"/>
          <w:szCs w:val="24"/>
        </w:rPr>
        <w:t>which are neither being managed nor root causes addressed. L</w:t>
      </w:r>
      <w:r w:rsidR="00E156F7" w:rsidRPr="00210810">
        <w:rPr>
          <w:rFonts w:ascii="Comic Sans MS" w:hAnsi="Comic Sans MS"/>
          <w:sz w:val="24"/>
          <w:szCs w:val="24"/>
        </w:rPr>
        <w:t xml:space="preserve">oss of </w:t>
      </w:r>
      <w:r w:rsidR="002D3B01" w:rsidRPr="00210810">
        <w:rPr>
          <w:rFonts w:ascii="Comic Sans MS" w:hAnsi="Comic Sans MS"/>
          <w:sz w:val="24"/>
          <w:szCs w:val="24"/>
        </w:rPr>
        <w:t xml:space="preserve">indigenous reconciliation </w:t>
      </w:r>
      <w:r w:rsidR="005F4239" w:rsidRPr="00210810">
        <w:rPr>
          <w:rFonts w:ascii="Comic Sans MS" w:hAnsi="Comic Sans MS"/>
          <w:sz w:val="24"/>
          <w:szCs w:val="24"/>
        </w:rPr>
        <w:t>systems</w:t>
      </w:r>
      <w:r w:rsidR="00E156F7" w:rsidRPr="00210810">
        <w:rPr>
          <w:rFonts w:ascii="Comic Sans MS" w:hAnsi="Comic Sans MS"/>
          <w:sz w:val="24"/>
          <w:szCs w:val="24"/>
        </w:rPr>
        <w:t xml:space="preserve"> and </w:t>
      </w:r>
      <w:r w:rsidR="00B10ABF" w:rsidRPr="00210810">
        <w:rPr>
          <w:rFonts w:ascii="Comic Sans MS" w:hAnsi="Comic Sans MS"/>
          <w:sz w:val="24"/>
          <w:szCs w:val="24"/>
        </w:rPr>
        <w:t>dysfunctional</w:t>
      </w:r>
      <w:r w:rsidR="004C5A61" w:rsidRPr="00210810">
        <w:rPr>
          <w:rFonts w:ascii="Comic Sans MS" w:hAnsi="Comic Sans MS"/>
          <w:sz w:val="24"/>
          <w:szCs w:val="24"/>
        </w:rPr>
        <w:t xml:space="preserve"> government </w:t>
      </w:r>
      <w:r w:rsidR="00EC337D" w:rsidRPr="00210810">
        <w:rPr>
          <w:rFonts w:ascii="Comic Sans MS" w:hAnsi="Comic Sans MS"/>
          <w:sz w:val="24"/>
          <w:szCs w:val="24"/>
        </w:rPr>
        <w:t>mechanisms</w:t>
      </w:r>
      <w:r w:rsidR="005B64BF" w:rsidRPr="00210810">
        <w:rPr>
          <w:rFonts w:ascii="Comic Sans MS" w:hAnsi="Comic Sans MS"/>
          <w:sz w:val="24"/>
          <w:szCs w:val="24"/>
        </w:rPr>
        <w:t xml:space="preserve"> leave a vacuum whe</w:t>
      </w:r>
      <w:r w:rsidR="005402FB" w:rsidRPr="00210810">
        <w:rPr>
          <w:rFonts w:ascii="Comic Sans MS" w:hAnsi="Comic Sans MS"/>
          <w:sz w:val="24"/>
          <w:szCs w:val="24"/>
        </w:rPr>
        <w:t>n</w:t>
      </w:r>
      <w:r w:rsidR="005B64BF" w:rsidRPr="00210810">
        <w:rPr>
          <w:rFonts w:ascii="Comic Sans MS" w:hAnsi="Comic Sans MS"/>
          <w:sz w:val="24"/>
          <w:szCs w:val="24"/>
        </w:rPr>
        <w:t xml:space="preserve"> conflict resolution is needed.</w:t>
      </w:r>
      <w:r w:rsidR="002D3B01" w:rsidRPr="00210810">
        <w:rPr>
          <w:rFonts w:ascii="Comic Sans MS" w:hAnsi="Comic Sans MS"/>
          <w:sz w:val="24"/>
          <w:szCs w:val="24"/>
        </w:rPr>
        <w:t xml:space="preserve"> </w:t>
      </w:r>
      <w:r w:rsidR="008806A8" w:rsidRPr="00210810">
        <w:rPr>
          <w:rFonts w:ascii="Comic Sans MS" w:hAnsi="Comic Sans MS"/>
          <w:sz w:val="24"/>
          <w:szCs w:val="24"/>
        </w:rPr>
        <w:t>Moreover,</w:t>
      </w:r>
      <w:r w:rsidR="00761DDA" w:rsidRPr="00210810">
        <w:rPr>
          <w:rFonts w:ascii="Comic Sans MS" w:hAnsi="Comic Sans MS"/>
          <w:sz w:val="24"/>
          <w:szCs w:val="24"/>
        </w:rPr>
        <w:t xml:space="preserve"> building</w:t>
      </w:r>
      <w:r w:rsidR="005F4239" w:rsidRPr="00210810">
        <w:rPr>
          <w:rFonts w:ascii="Comic Sans MS" w:hAnsi="Comic Sans MS"/>
          <w:sz w:val="24"/>
          <w:szCs w:val="24"/>
        </w:rPr>
        <w:t xml:space="preserve"> o</w:t>
      </w:r>
      <w:r w:rsidR="0046537F" w:rsidRPr="00210810">
        <w:rPr>
          <w:rFonts w:ascii="Comic Sans MS" w:hAnsi="Comic Sans MS"/>
          <w:sz w:val="24"/>
          <w:szCs w:val="24"/>
        </w:rPr>
        <w:t xml:space="preserve">f </w:t>
      </w:r>
      <w:r w:rsidR="007D22E1" w:rsidRPr="00210810">
        <w:rPr>
          <w:rFonts w:ascii="Comic Sans MS" w:hAnsi="Comic Sans MS"/>
          <w:sz w:val="24"/>
          <w:szCs w:val="24"/>
        </w:rPr>
        <w:t>Government m</w:t>
      </w:r>
      <w:r w:rsidR="00A97A28" w:rsidRPr="00210810">
        <w:rPr>
          <w:rFonts w:ascii="Comic Sans MS" w:hAnsi="Comic Sans MS"/>
          <w:sz w:val="24"/>
          <w:szCs w:val="24"/>
        </w:rPr>
        <w:t xml:space="preserve">ega </w:t>
      </w:r>
      <w:r w:rsidR="0046537F" w:rsidRPr="00210810">
        <w:rPr>
          <w:rFonts w:ascii="Comic Sans MS" w:hAnsi="Comic Sans MS"/>
          <w:sz w:val="24"/>
          <w:szCs w:val="24"/>
        </w:rPr>
        <w:t>infrastructure projects</w:t>
      </w:r>
      <w:r w:rsidR="002D3B01" w:rsidRPr="00210810">
        <w:rPr>
          <w:rFonts w:ascii="Comic Sans MS" w:hAnsi="Comic Sans MS"/>
          <w:sz w:val="24"/>
          <w:szCs w:val="24"/>
        </w:rPr>
        <w:t>,</w:t>
      </w:r>
      <w:r w:rsidR="00A97A28" w:rsidRPr="00210810">
        <w:rPr>
          <w:rFonts w:ascii="Comic Sans MS" w:hAnsi="Comic Sans MS"/>
          <w:sz w:val="24"/>
          <w:szCs w:val="24"/>
        </w:rPr>
        <w:t xml:space="preserve"> </w:t>
      </w:r>
      <w:r w:rsidR="00AE1C12" w:rsidRPr="00210810">
        <w:rPr>
          <w:rFonts w:ascii="Comic Sans MS" w:hAnsi="Comic Sans MS"/>
          <w:sz w:val="24"/>
          <w:szCs w:val="24"/>
        </w:rPr>
        <w:t xml:space="preserve">accumulation </w:t>
      </w:r>
      <w:r w:rsidR="00761DDA" w:rsidRPr="00210810">
        <w:rPr>
          <w:rFonts w:ascii="Comic Sans MS" w:hAnsi="Comic Sans MS"/>
          <w:sz w:val="24"/>
          <w:szCs w:val="24"/>
        </w:rPr>
        <w:t>of large tracts of land</w:t>
      </w:r>
      <w:r w:rsidR="00A97A28" w:rsidRPr="00210810">
        <w:rPr>
          <w:rFonts w:ascii="Comic Sans MS" w:hAnsi="Comic Sans MS"/>
          <w:sz w:val="24"/>
          <w:szCs w:val="24"/>
        </w:rPr>
        <w:t xml:space="preserve"> </w:t>
      </w:r>
      <w:r w:rsidR="00E9273D" w:rsidRPr="00210810">
        <w:rPr>
          <w:rFonts w:ascii="Comic Sans MS" w:hAnsi="Comic Sans MS"/>
          <w:sz w:val="24"/>
          <w:szCs w:val="24"/>
        </w:rPr>
        <w:t>by</w:t>
      </w:r>
      <w:r w:rsidR="00AE1C12" w:rsidRPr="00210810">
        <w:rPr>
          <w:rFonts w:ascii="Comic Sans MS" w:hAnsi="Comic Sans MS"/>
          <w:sz w:val="24"/>
          <w:szCs w:val="24"/>
        </w:rPr>
        <w:t xml:space="preserve"> business e</w:t>
      </w:r>
      <w:r w:rsidR="002D3B01" w:rsidRPr="00210810">
        <w:rPr>
          <w:rFonts w:ascii="Comic Sans MS" w:hAnsi="Comic Sans MS"/>
          <w:sz w:val="24"/>
          <w:szCs w:val="24"/>
        </w:rPr>
        <w:t>lite</w:t>
      </w:r>
      <w:r w:rsidR="00AE1C12" w:rsidRPr="00210810">
        <w:rPr>
          <w:rFonts w:ascii="Comic Sans MS" w:hAnsi="Comic Sans MS"/>
          <w:sz w:val="24"/>
          <w:szCs w:val="24"/>
        </w:rPr>
        <w:t>,</w:t>
      </w:r>
      <w:r w:rsidR="00E9273D" w:rsidRPr="00210810">
        <w:rPr>
          <w:rFonts w:ascii="Comic Sans MS" w:hAnsi="Comic Sans MS"/>
          <w:sz w:val="24"/>
          <w:szCs w:val="24"/>
        </w:rPr>
        <w:t xml:space="preserve"> by state and ruling party officials, by </w:t>
      </w:r>
      <w:r w:rsidR="0012610C" w:rsidRPr="00210810">
        <w:rPr>
          <w:rFonts w:ascii="Comic Sans MS" w:hAnsi="Comic Sans MS"/>
          <w:sz w:val="24"/>
          <w:szCs w:val="24"/>
        </w:rPr>
        <w:t>n</w:t>
      </w:r>
      <w:r w:rsidR="0046537F" w:rsidRPr="00210810">
        <w:rPr>
          <w:rFonts w:ascii="Comic Sans MS" w:hAnsi="Comic Sans MS"/>
          <w:sz w:val="24"/>
          <w:szCs w:val="24"/>
        </w:rPr>
        <w:t>ational and multinational companies</w:t>
      </w:r>
      <w:r w:rsidR="00761DDA" w:rsidRPr="00210810">
        <w:rPr>
          <w:rFonts w:ascii="Comic Sans MS" w:hAnsi="Comic Sans MS"/>
          <w:sz w:val="24"/>
          <w:szCs w:val="24"/>
        </w:rPr>
        <w:t xml:space="preserve"> contributes </w:t>
      </w:r>
      <w:r w:rsidR="00EE2C00" w:rsidRPr="00210810">
        <w:rPr>
          <w:rFonts w:ascii="Comic Sans MS" w:hAnsi="Comic Sans MS"/>
          <w:sz w:val="24"/>
          <w:szCs w:val="24"/>
        </w:rPr>
        <w:t>to th</w:t>
      </w:r>
      <w:r w:rsidR="0012610C" w:rsidRPr="00210810">
        <w:rPr>
          <w:rFonts w:ascii="Comic Sans MS" w:hAnsi="Comic Sans MS"/>
          <w:sz w:val="24"/>
          <w:szCs w:val="24"/>
        </w:rPr>
        <w:t>e</w:t>
      </w:r>
      <w:r w:rsidR="00EE2C00" w:rsidRPr="00210810">
        <w:rPr>
          <w:rFonts w:ascii="Comic Sans MS" w:hAnsi="Comic Sans MS"/>
          <w:sz w:val="24"/>
          <w:szCs w:val="24"/>
        </w:rPr>
        <w:t xml:space="preserve"> land crisis</w:t>
      </w:r>
      <w:r w:rsidR="00090328" w:rsidRPr="00210810">
        <w:rPr>
          <w:rFonts w:ascii="Comic Sans MS" w:hAnsi="Comic Sans MS"/>
          <w:sz w:val="24"/>
          <w:szCs w:val="24"/>
        </w:rPr>
        <w:t xml:space="preserve">. </w:t>
      </w:r>
      <w:r w:rsidR="0046537F" w:rsidRPr="00210810">
        <w:rPr>
          <w:rFonts w:ascii="Comic Sans MS" w:hAnsi="Comic Sans MS"/>
          <w:sz w:val="24"/>
          <w:szCs w:val="24"/>
        </w:rPr>
        <w:t xml:space="preserve">These </w:t>
      </w:r>
      <w:r w:rsidR="00E9273D" w:rsidRPr="00210810">
        <w:rPr>
          <w:rFonts w:ascii="Comic Sans MS" w:hAnsi="Comic Sans MS"/>
          <w:sz w:val="24"/>
          <w:szCs w:val="24"/>
        </w:rPr>
        <w:t>factors</w:t>
      </w:r>
      <w:r w:rsidR="0046537F" w:rsidRPr="00210810">
        <w:rPr>
          <w:rFonts w:ascii="Comic Sans MS" w:hAnsi="Comic Sans MS"/>
          <w:sz w:val="24"/>
          <w:szCs w:val="24"/>
        </w:rPr>
        <w:t xml:space="preserve"> affect indigenous people</w:t>
      </w:r>
      <w:r w:rsidR="0012610C" w:rsidRPr="00210810">
        <w:rPr>
          <w:rFonts w:ascii="Comic Sans MS" w:hAnsi="Comic Sans MS"/>
          <w:sz w:val="24"/>
          <w:szCs w:val="24"/>
        </w:rPr>
        <w:t>s</w:t>
      </w:r>
      <w:r w:rsidR="0046537F" w:rsidRPr="00210810">
        <w:rPr>
          <w:rFonts w:ascii="Comic Sans MS" w:hAnsi="Comic Sans MS"/>
          <w:sz w:val="24"/>
          <w:szCs w:val="24"/>
        </w:rPr>
        <w:t xml:space="preserve"> more than any other group in Tanzania. </w:t>
      </w:r>
    </w:p>
    <w:p w14:paraId="2274D278" w14:textId="77777777" w:rsidR="00244C3C" w:rsidRPr="00210810" w:rsidRDefault="0046537F" w:rsidP="00496A1E">
      <w:pPr>
        <w:ind w:left="720" w:right="576"/>
        <w:jc w:val="both"/>
        <w:rPr>
          <w:rFonts w:ascii="Comic Sans MS" w:hAnsi="Comic Sans MS"/>
          <w:sz w:val="24"/>
          <w:szCs w:val="24"/>
        </w:rPr>
      </w:pPr>
      <w:r w:rsidRPr="00210810">
        <w:rPr>
          <w:rFonts w:ascii="Comic Sans MS" w:hAnsi="Comic Sans MS"/>
          <w:sz w:val="24"/>
          <w:szCs w:val="24"/>
        </w:rPr>
        <w:lastRenderedPageBreak/>
        <w:t>Fo</w:t>
      </w:r>
      <w:r w:rsidR="00175DD9" w:rsidRPr="00210810">
        <w:rPr>
          <w:rFonts w:ascii="Comic Sans MS" w:hAnsi="Comic Sans MS"/>
          <w:sz w:val="24"/>
          <w:szCs w:val="24"/>
        </w:rPr>
        <w:t>r the mobile indigenous Maasai,</w:t>
      </w:r>
      <w:r w:rsidR="00A74F4E" w:rsidRPr="00210810">
        <w:rPr>
          <w:rFonts w:ascii="Comic Sans MS" w:hAnsi="Comic Sans MS"/>
          <w:sz w:val="24"/>
          <w:szCs w:val="24"/>
        </w:rPr>
        <w:t xml:space="preserve"> </w:t>
      </w:r>
      <w:r w:rsidR="00D85EF4" w:rsidRPr="00210810">
        <w:rPr>
          <w:rFonts w:ascii="Comic Sans MS" w:hAnsi="Comic Sans MS"/>
          <w:sz w:val="24"/>
          <w:szCs w:val="24"/>
        </w:rPr>
        <w:t>impacts are</w:t>
      </w:r>
      <w:r w:rsidR="00024A31" w:rsidRPr="00210810">
        <w:rPr>
          <w:rFonts w:ascii="Comic Sans MS" w:hAnsi="Comic Sans MS"/>
          <w:sz w:val="24"/>
          <w:szCs w:val="24"/>
        </w:rPr>
        <w:t xml:space="preserve"> serious</w:t>
      </w:r>
      <w:r w:rsidR="00D85EF4" w:rsidRPr="00210810">
        <w:rPr>
          <w:rFonts w:ascii="Comic Sans MS" w:hAnsi="Comic Sans MS"/>
          <w:sz w:val="24"/>
          <w:szCs w:val="24"/>
        </w:rPr>
        <w:t xml:space="preserve">: </w:t>
      </w:r>
      <w:r w:rsidR="0008187E" w:rsidRPr="00210810">
        <w:rPr>
          <w:rFonts w:ascii="Comic Sans MS" w:hAnsi="Comic Sans MS"/>
          <w:sz w:val="24"/>
          <w:szCs w:val="24"/>
        </w:rPr>
        <w:t xml:space="preserve">rangelands, including dry season grazing, salt licks, </w:t>
      </w:r>
      <w:r w:rsidR="00BF1E5F" w:rsidRPr="00210810">
        <w:rPr>
          <w:rFonts w:ascii="Comic Sans MS" w:hAnsi="Comic Sans MS"/>
          <w:sz w:val="24"/>
          <w:szCs w:val="24"/>
        </w:rPr>
        <w:t xml:space="preserve">forests, </w:t>
      </w:r>
      <w:r w:rsidR="00D4291B" w:rsidRPr="00210810">
        <w:rPr>
          <w:rFonts w:ascii="Comic Sans MS" w:hAnsi="Comic Sans MS"/>
          <w:sz w:val="24"/>
          <w:szCs w:val="24"/>
        </w:rPr>
        <w:t xml:space="preserve">water sources, open spaces </w:t>
      </w:r>
      <w:r w:rsidR="0008187E" w:rsidRPr="00210810">
        <w:rPr>
          <w:rFonts w:ascii="Comic Sans MS" w:hAnsi="Comic Sans MS"/>
          <w:sz w:val="24"/>
          <w:szCs w:val="24"/>
        </w:rPr>
        <w:t>can be declared</w:t>
      </w:r>
      <w:r w:rsidR="00D4291B" w:rsidRPr="00210810">
        <w:rPr>
          <w:rFonts w:ascii="Comic Sans MS" w:hAnsi="Comic Sans MS"/>
          <w:sz w:val="24"/>
          <w:szCs w:val="24"/>
        </w:rPr>
        <w:t xml:space="preserve"> empty</w:t>
      </w:r>
      <w:r w:rsidR="003B1716" w:rsidRPr="00210810">
        <w:rPr>
          <w:rFonts w:ascii="Comic Sans MS" w:hAnsi="Comic Sans MS"/>
          <w:sz w:val="24"/>
          <w:szCs w:val="24"/>
        </w:rPr>
        <w:t>,</w:t>
      </w:r>
      <w:r w:rsidR="0008187E" w:rsidRPr="00210810">
        <w:rPr>
          <w:rFonts w:ascii="Comic Sans MS" w:hAnsi="Comic Sans MS"/>
          <w:sz w:val="24"/>
          <w:szCs w:val="24"/>
        </w:rPr>
        <w:t xml:space="preserve"> </w:t>
      </w:r>
      <w:r w:rsidR="00BA4051" w:rsidRPr="00210810">
        <w:rPr>
          <w:rFonts w:ascii="Comic Sans MS" w:hAnsi="Comic Sans MS"/>
          <w:sz w:val="24"/>
          <w:szCs w:val="24"/>
        </w:rPr>
        <w:t>‘</w:t>
      </w:r>
      <w:r w:rsidR="0008187E" w:rsidRPr="00210810">
        <w:rPr>
          <w:rFonts w:ascii="Comic Sans MS" w:hAnsi="Comic Sans MS"/>
          <w:sz w:val="24"/>
          <w:szCs w:val="24"/>
        </w:rPr>
        <w:t>terra nullius</w:t>
      </w:r>
      <w:r w:rsidR="00A74F4E" w:rsidRPr="00210810">
        <w:rPr>
          <w:rFonts w:ascii="Comic Sans MS" w:hAnsi="Comic Sans MS"/>
          <w:sz w:val="24"/>
          <w:szCs w:val="24"/>
        </w:rPr>
        <w:t>,</w:t>
      </w:r>
      <w:r w:rsidR="00BA4051" w:rsidRPr="00210810">
        <w:rPr>
          <w:rFonts w:ascii="Comic Sans MS" w:hAnsi="Comic Sans MS"/>
          <w:sz w:val="24"/>
          <w:szCs w:val="24"/>
        </w:rPr>
        <w:t>’</w:t>
      </w:r>
      <w:r w:rsidR="00A74F4E" w:rsidRPr="00210810">
        <w:rPr>
          <w:rFonts w:ascii="Comic Sans MS" w:hAnsi="Comic Sans MS"/>
          <w:sz w:val="24"/>
          <w:szCs w:val="24"/>
        </w:rPr>
        <w:t xml:space="preserve"> </w:t>
      </w:r>
      <w:r w:rsidR="004632BE" w:rsidRPr="00210810">
        <w:rPr>
          <w:rFonts w:ascii="Comic Sans MS" w:hAnsi="Comic Sans MS"/>
          <w:sz w:val="24"/>
          <w:szCs w:val="24"/>
        </w:rPr>
        <w:t>by the State</w:t>
      </w:r>
      <w:r w:rsidR="00D4291B" w:rsidRPr="00210810">
        <w:rPr>
          <w:rFonts w:ascii="Comic Sans MS" w:hAnsi="Comic Sans MS"/>
          <w:sz w:val="24"/>
          <w:szCs w:val="24"/>
        </w:rPr>
        <w:t>;</w:t>
      </w:r>
      <w:r w:rsidR="0008187E" w:rsidRPr="00210810">
        <w:rPr>
          <w:rFonts w:ascii="Comic Sans MS" w:hAnsi="Comic Sans MS"/>
          <w:sz w:val="24"/>
          <w:szCs w:val="24"/>
        </w:rPr>
        <w:t xml:space="preserve"> sacred sites have been allocated for other uses through various investment schemes</w:t>
      </w:r>
      <w:r w:rsidR="00BF1E5F" w:rsidRPr="00210810">
        <w:rPr>
          <w:rFonts w:ascii="Comic Sans MS" w:hAnsi="Comic Sans MS"/>
          <w:sz w:val="24"/>
          <w:szCs w:val="24"/>
        </w:rPr>
        <w:t>.</w:t>
      </w:r>
      <w:r w:rsidR="0008187E" w:rsidRPr="00210810">
        <w:rPr>
          <w:rFonts w:ascii="Comic Sans MS" w:hAnsi="Comic Sans MS"/>
          <w:sz w:val="24"/>
          <w:szCs w:val="24"/>
        </w:rPr>
        <w:t xml:space="preserve"> Land is being </w:t>
      </w:r>
      <w:r w:rsidR="00BA4051" w:rsidRPr="00210810">
        <w:rPr>
          <w:rFonts w:ascii="Comic Sans MS" w:hAnsi="Comic Sans MS"/>
          <w:sz w:val="24"/>
          <w:szCs w:val="24"/>
        </w:rPr>
        <w:t>systematically taken for</w:t>
      </w:r>
      <w:r w:rsidR="00D4291B" w:rsidRPr="00210810">
        <w:rPr>
          <w:rFonts w:ascii="Comic Sans MS" w:hAnsi="Comic Sans MS"/>
          <w:sz w:val="24"/>
          <w:szCs w:val="24"/>
        </w:rPr>
        <w:t xml:space="preserve"> </w:t>
      </w:r>
      <w:r w:rsidR="00BA4051" w:rsidRPr="00210810">
        <w:rPr>
          <w:rFonts w:ascii="Comic Sans MS" w:hAnsi="Comic Sans MS"/>
          <w:sz w:val="24"/>
          <w:szCs w:val="24"/>
        </w:rPr>
        <w:t>mining,</w:t>
      </w:r>
      <w:r w:rsidR="00D4291B" w:rsidRPr="00210810">
        <w:rPr>
          <w:rFonts w:ascii="Comic Sans MS" w:hAnsi="Comic Sans MS"/>
          <w:sz w:val="24"/>
          <w:szCs w:val="24"/>
        </w:rPr>
        <w:t xml:space="preserve"> </w:t>
      </w:r>
      <w:r w:rsidR="00F83112" w:rsidRPr="00210810">
        <w:rPr>
          <w:rFonts w:ascii="Comic Sans MS" w:hAnsi="Comic Sans MS"/>
          <w:sz w:val="24"/>
          <w:szCs w:val="24"/>
        </w:rPr>
        <w:t xml:space="preserve">increase of </w:t>
      </w:r>
      <w:r w:rsidR="0008187E" w:rsidRPr="00210810">
        <w:rPr>
          <w:rFonts w:ascii="Comic Sans MS" w:hAnsi="Comic Sans MS"/>
          <w:sz w:val="24"/>
          <w:szCs w:val="24"/>
        </w:rPr>
        <w:t>wildlife reserves, small farming, industrial agriculture, crop plantations, mega infrastructure projects</w:t>
      </w:r>
      <w:r w:rsidR="00EB7901" w:rsidRPr="00210810">
        <w:rPr>
          <w:rFonts w:ascii="Comic Sans MS" w:hAnsi="Comic Sans MS"/>
          <w:sz w:val="24"/>
          <w:szCs w:val="24"/>
        </w:rPr>
        <w:t xml:space="preserve">, and </w:t>
      </w:r>
      <w:r w:rsidR="0008187E" w:rsidRPr="00210810">
        <w:rPr>
          <w:rFonts w:ascii="Comic Sans MS" w:hAnsi="Comic Sans MS"/>
          <w:sz w:val="24"/>
          <w:szCs w:val="24"/>
        </w:rPr>
        <w:t>a</w:t>
      </w:r>
      <w:r w:rsidR="00EB7901" w:rsidRPr="00210810">
        <w:rPr>
          <w:rFonts w:ascii="Comic Sans MS" w:hAnsi="Comic Sans MS"/>
          <w:sz w:val="24"/>
          <w:szCs w:val="24"/>
        </w:rPr>
        <w:t xml:space="preserve"> fast-developing tourism sector </w:t>
      </w:r>
      <w:r w:rsidR="0011131B" w:rsidRPr="00210810">
        <w:rPr>
          <w:rFonts w:ascii="Comic Sans MS" w:hAnsi="Comic Sans MS"/>
          <w:sz w:val="24"/>
          <w:szCs w:val="24"/>
        </w:rPr>
        <w:t xml:space="preserve">which is </w:t>
      </w:r>
      <w:r w:rsidR="002E1D7A" w:rsidRPr="00210810">
        <w:rPr>
          <w:rFonts w:ascii="Comic Sans MS" w:hAnsi="Comic Sans MS"/>
          <w:sz w:val="24"/>
          <w:szCs w:val="24"/>
        </w:rPr>
        <w:t xml:space="preserve">a </w:t>
      </w:r>
      <w:proofErr w:type="gramStart"/>
      <w:r w:rsidR="0071658B" w:rsidRPr="00210810">
        <w:rPr>
          <w:rFonts w:ascii="Comic Sans MS" w:hAnsi="Comic Sans MS"/>
          <w:sz w:val="24"/>
          <w:szCs w:val="24"/>
        </w:rPr>
        <w:t>Government</w:t>
      </w:r>
      <w:proofErr w:type="gramEnd"/>
      <w:r w:rsidR="00D4291B" w:rsidRPr="00210810">
        <w:rPr>
          <w:rFonts w:ascii="Comic Sans MS" w:hAnsi="Comic Sans MS"/>
          <w:sz w:val="24"/>
          <w:szCs w:val="24"/>
        </w:rPr>
        <w:t xml:space="preserve"> </w:t>
      </w:r>
      <w:r w:rsidR="00B24208" w:rsidRPr="00210810">
        <w:rPr>
          <w:rFonts w:ascii="Comic Sans MS" w:hAnsi="Comic Sans MS"/>
          <w:sz w:val="24"/>
          <w:szCs w:val="24"/>
        </w:rPr>
        <w:t xml:space="preserve">priority </w:t>
      </w:r>
      <w:r w:rsidR="002E1D7A" w:rsidRPr="00210810">
        <w:rPr>
          <w:rFonts w:ascii="Comic Sans MS" w:hAnsi="Comic Sans MS"/>
          <w:sz w:val="24"/>
          <w:szCs w:val="24"/>
        </w:rPr>
        <w:t>to increase revenue.</w:t>
      </w:r>
      <w:r w:rsidR="00DA1C85" w:rsidRPr="00210810">
        <w:rPr>
          <w:rFonts w:ascii="Comic Sans MS" w:hAnsi="Comic Sans MS"/>
          <w:sz w:val="24"/>
          <w:szCs w:val="24"/>
        </w:rPr>
        <w:t xml:space="preserve"> Corruption</w:t>
      </w:r>
      <w:r w:rsidR="00BA4051" w:rsidRPr="00210810">
        <w:rPr>
          <w:rFonts w:ascii="Comic Sans MS" w:hAnsi="Comic Sans MS"/>
          <w:sz w:val="24"/>
          <w:szCs w:val="24"/>
        </w:rPr>
        <w:t xml:space="preserve"> is </w:t>
      </w:r>
      <w:r w:rsidR="00DA1C85" w:rsidRPr="00210810">
        <w:rPr>
          <w:rFonts w:ascii="Comic Sans MS" w:hAnsi="Comic Sans MS"/>
          <w:sz w:val="24"/>
          <w:szCs w:val="24"/>
        </w:rPr>
        <w:t>sign</w:t>
      </w:r>
      <w:r w:rsidR="0011131B" w:rsidRPr="00210810">
        <w:rPr>
          <w:rFonts w:ascii="Comic Sans MS" w:hAnsi="Comic Sans MS"/>
          <w:sz w:val="24"/>
          <w:szCs w:val="24"/>
        </w:rPr>
        <w:t>i</w:t>
      </w:r>
      <w:r w:rsidR="00DA1C85" w:rsidRPr="00210810">
        <w:rPr>
          <w:rFonts w:ascii="Comic Sans MS" w:hAnsi="Comic Sans MS"/>
          <w:sz w:val="24"/>
          <w:szCs w:val="24"/>
        </w:rPr>
        <w:t>ficant on all levels</w:t>
      </w:r>
      <w:r w:rsidR="009B2F85" w:rsidRPr="00210810">
        <w:rPr>
          <w:rFonts w:ascii="Comic Sans MS" w:hAnsi="Comic Sans MS"/>
          <w:sz w:val="24"/>
          <w:szCs w:val="24"/>
        </w:rPr>
        <w:t>.</w:t>
      </w:r>
      <w:r w:rsidR="00D4291B" w:rsidRPr="00210810">
        <w:rPr>
          <w:rFonts w:ascii="Comic Sans MS" w:hAnsi="Comic Sans MS"/>
          <w:sz w:val="24"/>
          <w:szCs w:val="24"/>
        </w:rPr>
        <w:t xml:space="preserve"> </w:t>
      </w:r>
      <w:r w:rsidR="00352722" w:rsidRPr="00210810">
        <w:rPr>
          <w:rFonts w:ascii="Comic Sans MS" w:hAnsi="Comic Sans MS"/>
          <w:sz w:val="24"/>
          <w:szCs w:val="24"/>
        </w:rPr>
        <w:t>This relentless</w:t>
      </w:r>
      <w:r w:rsidR="00D4291B" w:rsidRPr="00210810">
        <w:rPr>
          <w:rFonts w:ascii="Comic Sans MS" w:hAnsi="Comic Sans MS"/>
          <w:sz w:val="24"/>
          <w:szCs w:val="24"/>
        </w:rPr>
        <w:t xml:space="preserve"> </w:t>
      </w:r>
      <w:r w:rsidR="00352722" w:rsidRPr="00210810">
        <w:rPr>
          <w:rFonts w:ascii="Comic Sans MS" w:hAnsi="Comic Sans MS"/>
          <w:sz w:val="24"/>
          <w:szCs w:val="24"/>
        </w:rPr>
        <w:t xml:space="preserve">loss of land </w:t>
      </w:r>
      <w:r w:rsidR="00BA4051" w:rsidRPr="00210810">
        <w:rPr>
          <w:rFonts w:ascii="Comic Sans MS" w:hAnsi="Comic Sans MS"/>
          <w:sz w:val="24"/>
          <w:szCs w:val="24"/>
        </w:rPr>
        <w:t>has</w:t>
      </w:r>
      <w:r w:rsidR="00D4291B" w:rsidRPr="00210810">
        <w:rPr>
          <w:rFonts w:ascii="Comic Sans MS" w:hAnsi="Comic Sans MS"/>
          <w:sz w:val="24"/>
          <w:szCs w:val="24"/>
        </w:rPr>
        <w:t xml:space="preserve"> </w:t>
      </w:r>
      <w:r w:rsidR="005B7A5D" w:rsidRPr="00210810">
        <w:rPr>
          <w:rFonts w:ascii="Comic Sans MS" w:hAnsi="Comic Sans MS"/>
          <w:sz w:val="24"/>
          <w:szCs w:val="24"/>
        </w:rPr>
        <w:t>depleted</w:t>
      </w:r>
      <w:r w:rsidR="00C66A22" w:rsidRPr="00210810">
        <w:rPr>
          <w:rFonts w:ascii="Comic Sans MS" w:hAnsi="Comic Sans MS"/>
          <w:sz w:val="24"/>
          <w:szCs w:val="24"/>
        </w:rPr>
        <w:t xml:space="preserve"> the natural resource</w:t>
      </w:r>
      <w:r w:rsidR="000C5F8D" w:rsidRPr="00210810">
        <w:rPr>
          <w:rFonts w:ascii="Comic Sans MS" w:hAnsi="Comic Sans MS"/>
          <w:sz w:val="24"/>
          <w:szCs w:val="24"/>
        </w:rPr>
        <w:t xml:space="preserve">s needed </w:t>
      </w:r>
      <w:r w:rsidR="00BA4051" w:rsidRPr="00210810">
        <w:rPr>
          <w:rFonts w:ascii="Comic Sans MS" w:hAnsi="Comic Sans MS"/>
          <w:sz w:val="24"/>
          <w:szCs w:val="24"/>
        </w:rPr>
        <w:t xml:space="preserve">by </w:t>
      </w:r>
      <w:r w:rsidR="000C5F8D" w:rsidRPr="00210810">
        <w:rPr>
          <w:rFonts w:ascii="Comic Sans MS" w:hAnsi="Comic Sans MS"/>
          <w:sz w:val="24"/>
          <w:szCs w:val="24"/>
        </w:rPr>
        <w:t>Maasai</w:t>
      </w:r>
      <w:r w:rsidR="00726642" w:rsidRPr="00210810">
        <w:rPr>
          <w:rFonts w:ascii="Comic Sans MS" w:hAnsi="Comic Sans MS"/>
          <w:sz w:val="24"/>
          <w:szCs w:val="24"/>
        </w:rPr>
        <w:t xml:space="preserve"> - </w:t>
      </w:r>
      <w:r w:rsidR="00D4291B" w:rsidRPr="00210810">
        <w:rPr>
          <w:rFonts w:ascii="Comic Sans MS" w:hAnsi="Comic Sans MS"/>
          <w:sz w:val="24"/>
          <w:szCs w:val="24"/>
        </w:rPr>
        <w:t>and all indigenous people</w:t>
      </w:r>
      <w:r w:rsidR="00726642" w:rsidRPr="00210810">
        <w:rPr>
          <w:rFonts w:ascii="Comic Sans MS" w:hAnsi="Comic Sans MS"/>
          <w:sz w:val="24"/>
          <w:szCs w:val="24"/>
        </w:rPr>
        <w:t>,</w:t>
      </w:r>
      <w:r w:rsidR="000C5F8D" w:rsidRPr="00210810">
        <w:rPr>
          <w:rFonts w:ascii="Comic Sans MS" w:hAnsi="Comic Sans MS"/>
          <w:sz w:val="24"/>
          <w:szCs w:val="24"/>
        </w:rPr>
        <w:t xml:space="preserve"> and created serious</w:t>
      </w:r>
      <w:r w:rsidR="00EE13B4" w:rsidRPr="00210810">
        <w:rPr>
          <w:rFonts w:ascii="Comic Sans MS" w:hAnsi="Comic Sans MS"/>
          <w:sz w:val="24"/>
          <w:szCs w:val="24"/>
        </w:rPr>
        <w:t xml:space="preserve"> thre</w:t>
      </w:r>
      <w:r w:rsidR="00244C3C" w:rsidRPr="00210810">
        <w:rPr>
          <w:rFonts w:ascii="Comic Sans MS" w:hAnsi="Comic Sans MS"/>
          <w:sz w:val="24"/>
          <w:szCs w:val="24"/>
        </w:rPr>
        <w:t>a</w:t>
      </w:r>
      <w:r w:rsidR="00EE13B4" w:rsidRPr="00210810">
        <w:rPr>
          <w:rFonts w:ascii="Comic Sans MS" w:hAnsi="Comic Sans MS"/>
          <w:sz w:val="24"/>
          <w:szCs w:val="24"/>
        </w:rPr>
        <w:t xml:space="preserve">ts to </w:t>
      </w:r>
      <w:r w:rsidR="00181928" w:rsidRPr="00210810">
        <w:rPr>
          <w:rFonts w:ascii="Comic Sans MS" w:hAnsi="Comic Sans MS"/>
          <w:sz w:val="24"/>
          <w:szCs w:val="24"/>
        </w:rPr>
        <w:t xml:space="preserve">their </w:t>
      </w:r>
      <w:r w:rsidR="008F0A20" w:rsidRPr="00210810">
        <w:rPr>
          <w:rFonts w:ascii="Comic Sans MS" w:hAnsi="Comic Sans MS"/>
          <w:sz w:val="24"/>
          <w:szCs w:val="24"/>
        </w:rPr>
        <w:t>rights</w:t>
      </w:r>
      <w:r w:rsidR="00FD7FA7" w:rsidRPr="00210810">
        <w:rPr>
          <w:rFonts w:ascii="Comic Sans MS" w:hAnsi="Comic Sans MS"/>
          <w:sz w:val="24"/>
          <w:szCs w:val="24"/>
        </w:rPr>
        <w:t>,</w:t>
      </w:r>
      <w:r w:rsidR="00181928" w:rsidRPr="00210810">
        <w:rPr>
          <w:rFonts w:ascii="Comic Sans MS" w:hAnsi="Comic Sans MS"/>
          <w:sz w:val="24"/>
          <w:szCs w:val="24"/>
        </w:rPr>
        <w:t xml:space="preserve"> to their </w:t>
      </w:r>
      <w:r w:rsidR="00244C3C" w:rsidRPr="00210810">
        <w:rPr>
          <w:rFonts w:ascii="Comic Sans MS" w:hAnsi="Comic Sans MS"/>
          <w:sz w:val="24"/>
          <w:szCs w:val="24"/>
        </w:rPr>
        <w:t xml:space="preserve">livelihood security, identity and </w:t>
      </w:r>
      <w:r w:rsidR="00352722" w:rsidRPr="00210810">
        <w:rPr>
          <w:rFonts w:ascii="Comic Sans MS" w:hAnsi="Comic Sans MS"/>
          <w:sz w:val="24"/>
          <w:szCs w:val="24"/>
        </w:rPr>
        <w:t xml:space="preserve">cultural </w:t>
      </w:r>
      <w:r w:rsidR="00244C3C" w:rsidRPr="00210810">
        <w:rPr>
          <w:rFonts w:ascii="Comic Sans MS" w:hAnsi="Comic Sans MS"/>
          <w:sz w:val="24"/>
          <w:szCs w:val="24"/>
        </w:rPr>
        <w:t>heritage.</w:t>
      </w:r>
    </w:p>
    <w:p w14:paraId="76BB19BC" w14:textId="77777777" w:rsidR="00FD1A17" w:rsidRPr="00210810" w:rsidRDefault="00AF3494" w:rsidP="00FD1A17">
      <w:pPr>
        <w:ind w:left="720" w:right="576"/>
        <w:jc w:val="both"/>
        <w:rPr>
          <w:rFonts w:ascii="Comic Sans MS" w:hAnsi="Comic Sans MS"/>
          <w:sz w:val="24"/>
          <w:szCs w:val="24"/>
        </w:rPr>
      </w:pPr>
      <w:r w:rsidRPr="00210810">
        <w:rPr>
          <w:rFonts w:ascii="Comic Sans MS" w:hAnsi="Comic Sans MS"/>
          <w:sz w:val="24"/>
          <w:szCs w:val="24"/>
        </w:rPr>
        <w:t xml:space="preserve">The formulation of </w:t>
      </w:r>
      <w:r w:rsidR="00553192" w:rsidRPr="00210810">
        <w:rPr>
          <w:rFonts w:ascii="Comic Sans MS" w:hAnsi="Comic Sans MS"/>
          <w:sz w:val="24"/>
          <w:szCs w:val="24"/>
        </w:rPr>
        <w:t>National Land Policy of 1995, the Gen</w:t>
      </w:r>
      <w:r w:rsidRPr="00210810">
        <w:rPr>
          <w:rFonts w:ascii="Comic Sans MS" w:hAnsi="Comic Sans MS"/>
          <w:sz w:val="24"/>
          <w:szCs w:val="24"/>
        </w:rPr>
        <w:t xml:space="preserve">eral Land Act No. 4 of 1999, </w:t>
      </w:r>
      <w:r w:rsidR="00553192" w:rsidRPr="00210810">
        <w:rPr>
          <w:rFonts w:ascii="Comic Sans MS" w:hAnsi="Comic Sans MS"/>
          <w:sz w:val="24"/>
          <w:szCs w:val="24"/>
        </w:rPr>
        <w:t>Village La</w:t>
      </w:r>
      <w:r w:rsidR="00460EFE" w:rsidRPr="00210810">
        <w:rPr>
          <w:rFonts w:ascii="Comic Sans MS" w:hAnsi="Comic Sans MS"/>
          <w:sz w:val="24"/>
          <w:szCs w:val="24"/>
        </w:rPr>
        <w:t>nd Act No. 5 of 1999, Land Act R</w:t>
      </w:r>
      <w:r w:rsidR="00553192" w:rsidRPr="00210810">
        <w:rPr>
          <w:rFonts w:ascii="Comic Sans MS" w:hAnsi="Comic Sans MS"/>
          <w:sz w:val="24"/>
          <w:szCs w:val="24"/>
        </w:rPr>
        <w:t>egulations of 2001</w:t>
      </w:r>
      <w:r w:rsidR="00DA7D71" w:rsidRPr="00210810">
        <w:rPr>
          <w:rFonts w:ascii="Comic Sans MS" w:hAnsi="Comic Sans MS"/>
          <w:sz w:val="24"/>
          <w:szCs w:val="24"/>
        </w:rPr>
        <w:t xml:space="preserve"> and </w:t>
      </w:r>
      <w:r w:rsidR="00553192" w:rsidRPr="00210810">
        <w:rPr>
          <w:rFonts w:ascii="Comic Sans MS" w:hAnsi="Comic Sans MS"/>
          <w:sz w:val="24"/>
          <w:szCs w:val="24"/>
        </w:rPr>
        <w:t xml:space="preserve">the National Land Use Planning Act of 2007 all constitute the framework of land tenure and property rights in Tanzania today. </w:t>
      </w:r>
      <w:r w:rsidR="00BE6AE1" w:rsidRPr="00210810">
        <w:rPr>
          <w:rFonts w:ascii="Comic Sans MS" w:hAnsi="Comic Sans MS"/>
          <w:sz w:val="24"/>
          <w:szCs w:val="24"/>
        </w:rPr>
        <w:t>Furthermore, the Animal Resources and Feeding Act, No. 13 of 2010 paved the way for creation of Joint Village Land Grazing Clusters whereby grazing areas</w:t>
      </w:r>
      <w:r w:rsidR="003524C2" w:rsidRPr="00210810">
        <w:rPr>
          <w:rFonts w:ascii="Comic Sans MS" w:hAnsi="Comic Sans MS"/>
          <w:sz w:val="24"/>
          <w:szCs w:val="24"/>
        </w:rPr>
        <w:t>,</w:t>
      </w:r>
      <w:r w:rsidR="00BE6AE1" w:rsidRPr="00210810">
        <w:rPr>
          <w:rFonts w:ascii="Comic Sans MS" w:hAnsi="Comic Sans MS"/>
          <w:sz w:val="24"/>
          <w:szCs w:val="24"/>
        </w:rPr>
        <w:t xml:space="preserve"> th</w:t>
      </w:r>
      <w:r w:rsidR="003524C2" w:rsidRPr="00210810">
        <w:rPr>
          <w:rFonts w:ascii="Comic Sans MS" w:hAnsi="Comic Sans MS"/>
          <w:sz w:val="24"/>
          <w:szCs w:val="24"/>
        </w:rPr>
        <w:t>a</w:t>
      </w:r>
      <w:r w:rsidR="00BE6AE1" w:rsidRPr="00210810">
        <w:rPr>
          <w:rFonts w:ascii="Comic Sans MS" w:hAnsi="Comic Sans MS"/>
          <w:sz w:val="24"/>
          <w:szCs w:val="24"/>
        </w:rPr>
        <w:t>t cut across several villages</w:t>
      </w:r>
      <w:r w:rsidR="003524C2" w:rsidRPr="00210810">
        <w:rPr>
          <w:rFonts w:ascii="Comic Sans MS" w:hAnsi="Comic Sans MS"/>
          <w:sz w:val="24"/>
          <w:szCs w:val="24"/>
        </w:rPr>
        <w:t>,</w:t>
      </w:r>
      <w:r w:rsidR="00BE6AE1" w:rsidRPr="00210810">
        <w:rPr>
          <w:rFonts w:ascii="Comic Sans MS" w:hAnsi="Comic Sans MS"/>
          <w:sz w:val="24"/>
          <w:szCs w:val="24"/>
        </w:rPr>
        <w:t xml:space="preserve"> are set aside for livestock keeping only; crop cultivation</w:t>
      </w:r>
      <w:r w:rsidR="003524C2" w:rsidRPr="00210810">
        <w:rPr>
          <w:rFonts w:ascii="Comic Sans MS" w:hAnsi="Comic Sans MS"/>
          <w:sz w:val="24"/>
          <w:szCs w:val="24"/>
        </w:rPr>
        <w:t xml:space="preserve"> and investment activities are </w:t>
      </w:r>
      <w:r w:rsidR="00BE6AE1" w:rsidRPr="00210810">
        <w:rPr>
          <w:rFonts w:ascii="Comic Sans MS" w:hAnsi="Comic Sans MS"/>
          <w:sz w:val="24"/>
          <w:szCs w:val="24"/>
        </w:rPr>
        <w:t xml:space="preserve">banned. </w:t>
      </w:r>
      <w:r w:rsidRPr="00210810">
        <w:rPr>
          <w:rFonts w:ascii="Comic Sans MS" w:hAnsi="Comic Sans MS"/>
          <w:sz w:val="24"/>
          <w:szCs w:val="24"/>
        </w:rPr>
        <w:t>Knowledge</w:t>
      </w:r>
      <w:r w:rsidR="00F31BDB" w:rsidRPr="00210810">
        <w:rPr>
          <w:rFonts w:ascii="Comic Sans MS" w:hAnsi="Comic Sans MS"/>
          <w:sz w:val="24"/>
          <w:szCs w:val="24"/>
        </w:rPr>
        <w:t>,</w:t>
      </w:r>
      <w:r w:rsidRPr="00210810">
        <w:rPr>
          <w:rFonts w:ascii="Comic Sans MS" w:hAnsi="Comic Sans MS"/>
          <w:sz w:val="24"/>
          <w:szCs w:val="24"/>
        </w:rPr>
        <w:t xml:space="preserve"> understanding </w:t>
      </w:r>
      <w:r w:rsidR="00487DB1" w:rsidRPr="00210810">
        <w:rPr>
          <w:rFonts w:ascii="Comic Sans MS" w:hAnsi="Comic Sans MS"/>
          <w:sz w:val="24"/>
          <w:szCs w:val="24"/>
        </w:rPr>
        <w:t xml:space="preserve">of these </w:t>
      </w:r>
      <w:r w:rsidR="00621466" w:rsidRPr="00210810">
        <w:rPr>
          <w:rFonts w:ascii="Comic Sans MS" w:hAnsi="Comic Sans MS"/>
          <w:sz w:val="24"/>
          <w:szCs w:val="24"/>
        </w:rPr>
        <w:t xml:space="preserve">land </w:t>
      </w:r>
      <w:r w:rsidR="00487DB1" w:rsidRPr="00210810">
        <w:rPr>
          <w:rFonts w:ascii="Comic Sans MS" w:hAnsi="Comic Sans MS"/>
          <w:sz w:val="24"/>
          <w:szCs w:val="24"/>
        </w:rPr>
        <w:t xml:space="preserve">policies, </w:t>
      </w:r>
      <w:r w:rsidR="00F31BDB" w:rsidRPr="00210810">
        <w:rPr>
          <w:rFonts w:ascii="Comic Sans MS" w:hAnsi="Comic Sans MS"/>
          <w:sz w:val="24"/>
          <w:szCs w:val="24"/>
        </w:rPr>
        <w:t>and</w:t>
      </w:r>
      <w:r w:rsidR="00551753" w:rsidRPr="00210810">
        <w:rPr>
          <w:rFonts w:ascii="Comic Sans MS" w:hAnsi="Comic Sans MS"/>
          <w:sz w:val="24"/>
          <w:szCs w:val="24"/>
        </w:rPr>
        <w:t xml:space="preserve"> consistent</w:t>
      </w:r>
      <w:r w:rsidR="000C1594" w:rsidRPr="00210810">
        <w:rPr>
          <w:rFonts w:ascii="Comic Sans MS" w:hAnsi="Comic Sans MS"/>
          <w:sz w:val="24"/>
          <w:szCs w:val="24"/>
        </w:rPr>
        <w:t xml:space="preserve">, honest </w:t>
      </w:r>
      <w:r w:rsidR="00551753" w:rsidRPr="00210810">
        <w:rPr>
          <w:rFonts w:ascii="Comic Sans MS" w:hAnsi="Comic Sans MS"/>
          <w:sz w:val="24"/>
          <w:szCs w:val="24"/>
        </w:rPr>
        <w:t xml:space="preserve">implementation </w:t>
      </w:r>
      <w:r w:rsidR="00621466" w:rsidRPr="00210810">
        <w:rPr>
          <w:rFonts w:ascii="Comic Sans MS" w:hAnsi="Comic Sans MS"/>
          <w:sz w:val="24"/>
          <w:szCs w:val="24"/>
        </w:rPr>
        <w:t xml:space="preserve">on all levels </w:t>
      </w:r>
      <w:r w:rsidR="008A70A8" w:rsidRPr="00210810">
        <w:rPr>
          <w:rFonts w:ascii="Comic Sans MS" w:hAnsi="Comic Sans MS"/>
          <w:sz w:val="24"/>
          <w:szCs w:val="24"/>
        </w:rPr>
        <w:t>are</w:t>
      </w:r>
      <w:r w:rsidRPr="00210810">
        <w:rPr>
          <w:rFonts w:ascii="Comic Sans MS" w:hAnsi="Comic Sans MS"/>
          <w:sz w:val="24"/>
          <w:szCs w:val="24"/>
        </w:rPr>
        <w:t xml:space="preserve"> key for individuals and</w:t>
      </w:r>
      <w:r w:rsidR="00604B4D" w:rsidRPr="00210810">
        <w:rPr>
          <w:rFonts w:ascii="Comic Sans MS" w:hAnsi="Comic Sans MS"/>
          <w:sz w:val="24"/>
          <w:szCs w:val="24"/>
        </w:rPr>
        <w:t xml:space="preserve"> village </w:t>
      </w:r>
      <w:r w:rsidR="00772F41" w:rsidRPr="00210810">
        <w:rPr>
          <w:rFonts w:ascii="Comic Sans MS" w:hAnsi="Comic Sans MS"/>
          <w:sz w:val="24"/>
          <w:szCs w:val="24"/>
        </w:rPr>
        <w:t>c</w:t>
      </w:r>
      <w:r w:rsidRPr="00210810">
        <w:rPr>
          <w:rFonts w:ascii="Comic Sans MS" w:hAnsi="Comic Sans MS"/>
          <w:sz w:val="24"/>
          <w:szCs w:val="24"/>
        </w:rPr>
        <w:t xml:space="preserve">ommunities </w:t>
      </w:r>
      <w:r w:rsidR="00772F41" w:rsidRPr="00210810">
        <w:rPr>
          <w:rFonts w:ascii="Comic Sans MS" w:hAnsi="Comic Sans MS"/>
          <w:sz w:val="24"/>
          <w:szCs w:val="24"/>
        </w:rPr>
        <w:t>to</w:t>
      </w:r>
      <w:r w:rsidRPr="00210810">
        <w:rPr>
          <w:rFonts w:ascii="Comic Sans MS" w:hAnsi="Comic Sans MS"/>
          <w:sz w:val="24"/>
          <w:szCs w:val="24"/>
        </w:rPr>
        <w:t xml:space="preserve"> access</w:t>
      </w:r>
      <w:r w:rsidR="00AD3418" w:rsidRPr="00210810">
        <w:rPr>
          <w:rFonts w:ascii="Comic Sans MS" w:hAnsi="Comic Sans MS"/>
          <w:sz w:val="24"/>
          <w:szCs w:val="24"/>
        </w:rPr>
        <w:t>,</w:t>
      </w:r>
      <w:r w:rsidRPr="00210810">
        <w:rPr>
          <w:rFonts w:ascii="Comic Sans MS" w:hAnsi="Comic Sans MS"/>
          <w:sz w:val="24"/>
          <w:szCs w:val="24"/>
        </w:rPr>
        <w:t xml:space="preserve"> secur</w:t>
      </w:r>
      <w:r w:rsidR="00772F41" w:rsidRPr="00210810">
        <w:rPr>
          <w:rFonts w:ascii="Comic Sans MS" w:hAnsi="Comic Sans MS"/>
          <w:sz w:val="24"/>
          <w:szCs w:val="24"/>
        </w:rPr>
        <w:t>e</w:t>
      </w:r>
      <w:r w:rsidR="00AD3418" w:rsidRPr="00210810">
        <w:rPr>
          <w:rFonts w:ascii="Comic Sans MS" w:hAnsi="Comic Sans MS"/>
          <w:sz w:val="24"/>
          <w:szCs w:val="24"/>
        </w:rPr>
        <w:t xml:space="preserve"> and defend</w:t>
      </w:r>
      <w:r w:rsidRPr="00210810">
        <w:rPr>
          <w:rFonts w:ascii="Comic Sans MS" w:hAnsi="Comic Sans MS"/>
          <w:sz w:val="24"/>
          <w:szCs w:val="24"/>
        </w:rPr>
        <w:t xml:space="preserve"> their rights to land. </w:t>
      </w:r>
    </w:p>
    <w:p w14:paraId="02D740D4" w14:textId="77777777" w:rsidR="0071658B" w:rsidRPr="00210810" w:rsidRDefault="0071658B" w:rsidP="000F02F1">
      <w:pPr>
        <w:ind w:right="576" w:firstLine="720"/>
        <w:jc w:val="both"/>
        <w:rPr>
          <w:rFonts w:ascii="Comic Sans MS" w:hAnsi="Comic Sans MS"/>
          <w:b/>
          <w:bCs/>
          <w:sz w:val="24"/>
          <w:szCs w:val="24"/>
        </w:rPr>
      </w:pPr>
    </w:p>
    <w:p w14:paraId="16DEBE7D" w14:textId="77777777" w:rsidR="000C1594" w:rsidRPr="00210810" w:rsidRDefault="000C1594" w:rsidP="000C1594">
      <w:pPr>
        <w:ind w:left="720" w:right="576"/>
        <w:jc w:val="both"/>
        <w:rPr>
          <w:rFonts w:ascii="Comic Sans MS" w:hAnsi="Comic Sans MS"/>
          <w:b/>
          <w:bCs/>
          <w:sz w:val="24"/>
          <w:szCs w:val="24"/>
        </w:rPr>
      </w:pPr>
    </w:p>
    <w:p w14:paraId="7A3E8119" w14:textId="77777777" w:rsidR="00EB7901" w:rsidRPr="00210810" w:rsidRDefault="000C1594" w:rsidP="000C1594">
      <w:pPr>
        <w:ind w:left="720" w:right="576"/>
        <w:rPr>
          <w:rFonts w:ascii="Comic Sans MS" w:hAnsi="Comic Sans MS"/>
          <w:b/>
          <w:sz w:val="24"/>
          <w:szCs w:val="24"/>
        </w:rPr>
      </w:pPr>
      <w:r w:rsidRPr="00210810">
        <w:rPr>
          <w:rFonts w:ascii="Comic Sans MS" w:hAnsi="Comic Sans MS"/>
          <w:b/>
          <w:bCs/>
          <w:sz w:val="24"/>
          <w:szCs w:val="24"/>
        </w:rPr>
        <w:t>Below are answers by PILIDO to</w:t>
      </w:r>
      <w:r w:rsidR="00387CCB" w:rsidRPr="00210810">
        <w:rPr>
          <w:rFonts w:ascii="Comic Sans MS" w:hAnsi="Comic Sans MS"/>
          <w:b/>
          <w:bCs/>
          <w:sz w:val="24"/>
          <w:szCs w:val="24"/>
        </w:rPr>
        <w:t xml:space="preserve"> </w:t>
      </w:r>
      <w:r w:rsidR="003E7991" w:rsidRPr="00210810">
        <w:rPr>
          <w:rFonts w:ascii="Comic Sans MS" w:hAnsi="Comic Sans MS"/>
          <w:b/>
          <w:bCs/>
          <w:sz w:val="24"/>
          <w:szCs w:val="24"/>
        </w:rPr>
        <w:t xml:space="preserve">Questionnaire provided </w:t>
      </w:r>
      <w:r w:rsidR="008649CE" w:rsidRPr="00210810">
        <w:rPr>
          <w:rFonts w:ascii="Comic Sans MS" w:hAnsi="Comic Sans MS"/>
          <w:b/>
          <w:bCs/>
          <w:sz w:val="24"/>
          <w:szCs w:val="24"/>
        </w:rPr>
        <w:t xml:space="preserve">by the </w:t>
      </w:r>
      <w:r w:rsidR="003E7991" w:rsidRPr="00210810">
        <w:rPr>
          <w:rFonts w:ascii="Comic Sans MS" w:hAnsi="Comic Sans MS"/>
          <w:b/>
          <w:bCs/>
          <w:sz w:val="24"/>
          <w:szCs w:val="24"/>
        </w:rPr>
        <w:t>Special Rapporteur.</w:t>
      </w:r>
    </w:p>
    <w:p w14:paraId="4AEB9C0F" w14:textId="77777777" w:rsidR="00B7180F" w:rsidRPr="00210810" w:rsidRDefault="00C97905" w:rsidP="00895B32">
      <w:pPr>
        <w:ind w:left="720" w:right="576"/>
        <w:rPr>
          <w:rFonts w:ascii="Comic Sans MS" w:hAnsi="Comic Sans MS"/>
          <w:b/>
          <w:bCs/>
          <w:sz w:val="24"/>
          <w:szCs w:val="24"/>
        </w:rPr>
      </w:pPr>
      <w:r w:rsidRPr="00210810">
        <w:rPr>
          <w:rFonts w:ascii="Comic Sans MS" w:hAnsi="Comic Sans MS"/>
          <w:b/>
          <w:bCs/>
          <w:sz w:val="24"/>
          <w:szCs w:val="24"/>
        </w:rPr>
        <w:t xml:space="preserve">Land and </w:t>
      </w:r>
      <w:r w:rsidR="00A444C2" w:rsidRPr="00210810">
        <w:rPr>
          <w:rFonts w:ascii="Comic Sans MS" w:hAnsi="Comic Sans MS"/>
          <w:b/>
          <w:bCs/>
          <w:sz w:val="24"/>
          <w:szCs w:val="24"/>
        </w:rPr>
        <w:t>R</w:t>
      </w:r>
      <w:r w:rsidRPr="00210810">
        <w:rPr>
          <w:rFonts w:ascii="Comic Sans MS" w:hAnsi="Comic Sans MS"/>
          <w:b/>
          <w:bCs/>
          <w:sz w:val="24"/>
          <w:szCs w:val="24"/>
        </w:rPr>
        <w:t xml:space="preserve">esource </w:t>
      </w:r>
      <w:r w:rsidR="00A444C2" w:rsidRPr="00210810">
        <w:rPr>
          <w:rFonts w:ascii="Comic Sans MS" w:hAnsi="Comic Sans MS"/>
          <w:b/>
          <w:bCs/>
          <w:sz w:val="24"/>
          <w:szCs w:val="24"/>
        </w:rPr>
        <w:t>R</w:t>
      </w:r>
      <w:r w:rsidRPr="00210810">
        <w:rPr>
          <w:rFonts w:ascii="Comic Sans MS" w:hAnsi="Comic Sans MS"/>
          <w:b/>
          <w:bCs/>
          <w:sz w:val="24"/>
          <w:szCs w:val="24"/>
        </w:rPr>
        <w:t xml:space="preserve">ights </w:t>
      </w:r>
      <w:r w:rsidR="00B7180F" w:rsidRPr="00210810">
        <w:rPr>
          <w:rFonts w:ascii="Comic Sans MS" w:hAnsi="Comic Sans MS"/>
          <w:b/>
          <w:bCs/>
          <w:sz w:val="24"/>
          <w:szCs w:val="24"/>
          <w:u w:val="single"/>
        </w:rPr>
        <w:t>and</w:t>
      </w:r>
      <w:r w:rsidRPr="00210810">
        <w:rPr>
          <w:rFonts w:ascii="Comic Sans MS" w:hAnsi="Comic Sans MS"/>
          <w:b/>
          <w:bCs/>
          <w:sz w:val="24"/>
          <w:szCs w:val="24"/>
        </w:rPr>
        <w:t xml:space="preserve"> Political, </w:t>
      </w:r>
      <w:r w:rsidR="00A444C2" w:rsidRPr="00210810">
        <w:rPr>
          <w:rFonts w:ascii="Comic Sans MS" w:hAnsi="Comic Sans MS"/>
          <w:b/>
          <w:bCs/>
          <w:sz w:val="24"/>
          <w:szCs w:val="24"/>
        </w:rPr>
        <w:t>E</w:t>
      </w:r>
      <w:r w:rsidRPr="00210810">
        <w:rPr>
          <w:rFonts w:ascii="Comic Sans MS" w:hAnsi="Comic Sans MS"/>
          <w:b/>
          <w:bCs/>
          <w:sz w:val="24"/>
          <w:szCs w:val="24"/>
        </w:rPr>
        <w:t xml:space="preserve">conomic and </w:t>
      </w:r>
      <w:r w:rsidR="00A444C2" w:rsidRPr="00210810">
        <w:rPr>
          <w:rFonts w:ascii="Comic Sans MS" w:hAnsi="Comic Sans MS"/>
          <w:b/>
          <w:bCs/>
          <w:sz w:val="24"/>
          <w:szCs w:val="24"/>
        </w:rPr>
        <w:t>S</w:t>
      </w:r>
      <w:r w:rsidRPr="00210810">
        <w:rPr>
          <w:rFonts w:ascii="Comic Sans MS" w:hAnsi="Comic Sans MS"/>
          <w:b/>
          <w:bCs/>
          <w:sz w:val="24"/>
          <w:szCs w:val="24"/>
        </w:rPr>
        <w:t xml:space="preserve">ocial </w:t>
      </w:r>
      <w:r w:rsidR="00A444C2" w:rsidRPr="00210810">
        <w:rPr>
          <w:rFonts w:ascii="Comic Sans MS" w:hAnsi="Comic Sans MS"/>
          <w:b/>
          <w:bCs/>
          <w:sz w:val="24"/>
          <w:szCs w:val="24"/>
        </w:rPr>
        <w:t>R</w:t>
      </w:r>
      <w:r w:rsidRPr="00210810">
        <w:rPr>
          <w:rFonts w:ascii="Comic Sans MS" w:hAnsi="Comic Sans MS"/>
          <w:b/>
          <w:bCs/>
          <w:sz w:val="24"/>
          <w:szCs w:val="24"/>
        </w:rPr>
        <w:t>ights</w:t>
      </w:r>
    </w:p>
    <w:p w14:paraId="4BCECE94" w14:textId="77777777" w:rsidR="00895B32" w:rsidRPr="00210810" w:rsidRDefault="00B7180F" w:rsidP="00EC4735">
      <w:pPr>
        <w:ind w:left="720" w:right="576"/>
        <w:rPr>
          <w:rFonts w:ascii="Comic Sans MS" w:hAnsi="Comic Sans MS"/>
          <w:b/>
          <w:bCs/>
          <w:sz w:val="24"/>
          <w:szCs w:val="24"/>
        </w:rPr>
      </w:pPr>
      <w:r w:rsidRPr="00210810">
        <w:rPr>
          <w:rFonts w:ascii="Comic Sans MS" w:hAnsi="Comic Sans MS"/>
          <w:b/>
          <w:bCs/>
          <w:sz w:val="24"/>
          <w:szCs w:val="24"/>
        </w:rPr>
        <w:t>Questions 1, 3, 4, 5</w:t>
      </w:r>
      <w:r w:rsidR="0024076C" w:rsidRPr="00210810">
        <w:rPr>
          <w:rFonts w:ascii="Comic Sans MS" w:hAnsi="Comic Sans MS"/>
          <w:b/>
          <w:bCs/>
          <w:sz w:val="24"/>
          <w:szCs w:val="24"/>
        </w:rPr>
        <w:t xml:space="preserve"> </w:t>
      </w:r>
      <w:r w:rsidR="00895B32" w:rsidRPr="00210810">
        <w:rPr>
          <w:rFonts w:ascii="Comic Sans MS" w:hAnsi="Comic Sans MS"/>
          <w:bCs/>
          <w:sz w:val="24"/>
          <w:szCs w:val="24"/>
        </w:rPr>
        <w:t>Currently, Tanzania has established various pr</w:t>
      </w:r>
      <w:r w:rsidR="00660BAD" w:rsidRPr="00210810">
        <w:rPr>
          <w:rFonts w:ascii="Comic Sans MS" w:hAnsi="Comic Sans MS"/>
          <w:bCs/>
          <w:sz w:val="24"/>
          <w:szCs w:val="24"/>
        </w:rPr>
        <w:t xml:space="preserve">ovisions that are reflected </w:t>
      </w:r>
      <w:r w:rsidR="00895B32" w:rsidRPr="00210810">
        <w:rPr>
          <w:rFonts w:ascii="Comic Sans MS" w:hAnsi="Comic Sans MS"/>
          <w:bCs/>
          <w:sz w:val="24"/>
          <w:szCs w:val="24"/>
        </w:rPr>
        <w:t>in the National Constitution to safeguard rights of all citizens and comply with International Human Right</w:t>
      </w:r>
      <w:r w:rsidR="00660BAD" w:rsidRPr="00210810">
        <w:rPr>
          <w:rFonts w:ascii="Comic Sans MS" w:hAnsi="Comic Sans MS"/>
          <w:bCs/>
          <w:sz w:val="24"/>
          <w:szCs w:val="24"/>
        </w:rPr>
        <w:t>s</w:t>
      </w:r>
      <w:r w:rsidR="00895B32" w:rsidRPr="00210810">
        <w:rPr>
          <w:rFonts w:ascii="Comic Sans MS" w:hAnsi="Comic Sans MS"/>
          <w:bCs/>
          <w:sz w:val="24"/>
          <w:szCs w:val="24"/>
        </w:rPr>
        <w:t xml:space="preserve"> Standards. </w:t>
      </w:r>
      <w:r w:rsidR="00A168FD" w:rsidRPr="00210810">
        <w:rPr>
          <w:rFonts w:ascii="Comic Sans MS" w:hAnsi="Comic Sans MS"/>
          <w:bCs/>
          <w:sz w:val="24"/>
          <w:szCs w:val="24"/>
        </w:rPr>
        <w:t>These provisions follow</w:t>
      </w:r>
      <w:r w:rsidR="00895B32" w:rsidRPr="00210810">
        <w:rPr>
          <w:rFonts w:ascii="Comic Sans MS" w:hAnsi="Comic Sans MS"/>
          <w:bCs/>
          <w:sz w:val="24"/>
          <w:szCs w:val="24"/>
        </w:rPr>
        <w:t>:</w:t>
      </w:r>
    </w:p>
    <w:p w14:paraId="57D7E984" w14:textId="77777777" w:rsidR="006C34A3" w:rsidRPr="00210810" w:rsidRDefault="00895B32" w:rsidP="00895B32">
      <w:pPr>
        <w:pStyle w:val="ListParagraph"/>
        <w:numPr>
          <w:ilvl w:val="0"/>
          <w:numId w:val="15"/>
        </w:numPr>
        <w:ind w:right="576"/>
        <w:rPr>
          <w:rFonts w:ascii="Comic Sans MS" w:hAnsi="Comic Sans MS"/>
          <w:bCs/>
          <w:sz w:val="24"/>
          <w:szCs w:val="24"/>
        </w:rPr>
      </w:pPr>
      <w:r w:rsidRPr="00210810">
        <w:rPr>
          <w:rFonts w:ascii="Comic Sans MS" w:hAnsi="Comic Sans MS"/>
          <w:bCs/>
          <w:sz w:val="24"/>
          <w:szCs w:val="24"/>
          <w:u w:val="single"/>
        </w:rPr>
        <w:t>The Constitution of the United Republic of Tanzania, (1977)</w:t>
      </w:r>
      <w:r w:rsidRPr="00210810">
        <w:rPr>
          <w:rFonts w:ascii="Comic Sans MS" w:hAnsi="Comic Sans MS"/>
          <w:bCs/>
          <w:sz w:val="24"/>
          <w:szCs w:val="24"/>
        </w:rPr>
        <w:t xml:space="preserve"> provided</w:t>
      </w:r>
      <w:r w:rsidR="008057B7" w:rsidRPr="00210810">
        <w:rPr>
          <w:rFonts w:ascii="Comic Sans MS" w:hAnsi="Comic Sans MS"/>
          <w:bCs/>
          <w:sz w:val="24"/>
          <w:szCs w:val="24"/>
        </w:rPr>
        <w:t xml:space="preserve"> a Bill of Rights stating that </w:t>
      </w:r>
      <w:r w:rsidRPr="00210810">
        <w:rPr>
          <w:rFonts w:ascii="Comic Sans MS" w:hAnsi="Comic Sans MS"/>
          <w:bCs/>
          <w:sz w:val="24"/>
          <w:szCs w:val="24"/>
        </w:rPr>
        <w:t>each and every person is considered equal under the Law.It also recognizes the fundamental r</w:t>
      </w:r>
      <w:r w:rsidR="008057B7" w:rsidRPr="00210810">
        <w:rPr>
          <w:rFonts w:ascii="Comic Sans MS" w:hAnsi="Comic Sans MS"/>
          <w:bCs/>
          <w:sz w:val="24"/>
          <w:szCs w:val="24"/>
        </w:rPr>
        <w:t>ole</w:t>
      </w:r>
      <w:r w:rsidRPr="00210810">
        <w:rPr>
          <w:rFonts w:ascii="Comic Sans MS" w:hAnsi="Comic Sans MS"/>
          <w:bCs/>
          <w:sz w:val="24"/>
          <w:szCs w:val="24"/>
        </w:rPr>
        <w:t xml:space="preserve"> land ownership plays in individual Human Rights and guarantees the entitlement of every Tanzanian to land ownership and protection.  </w:t>
      </w:r>
    </w:p>
    <w:p w14:paraId="1126606C" w14:textId="77777777" w:rsidR="006C34A3" w:rsidRPr="00210810" w:rsidRDefault="00895B32" w:rsidP="004144E0">
      <w:pPr>
        <w:ind w:right="576" w:firstLine="720"/>
        <w:rPr>
          <w:rFonts w:ascii="Comic Sans MS" w:hAnsi="Comic Sans MS"/>
          <w:bCs/>
          <w:sz w:val="24"/>
          <w:szCs w:val="24"/>
        </w:rPr>
      </w:pPr>
      <w:r w:rsidRPr="00210810">
        <w:rPr>
          <w:rFonts w:ascii="Comic Sans MS" w:hAnsi="Comic Sans MS"/>
          <w:bCs/>
          <w:sz w:val="24"/>
          <w:szCs w:val="24"/>
        </w:rPr>
        <w:t>The Constitution states:</w:t>
      </w:r>
    </w:p>
    <w:p w14:paraId="084DBF31" w14:textId="77777777" w:rsidR="008057B7" w:rsidRPr="00210810" w:rsidRDefault="00895B32" w:rsidP="004C6504">
      <w:pPr>
        <w:pStyle w:val="ListParagraph"/>
        <w:ind w:left="1080" w:right="576"/>
        <w:rPr>
          <w:rFonts w:ascii="Comic Sans MS" w:hAnsi="Comic Sans MS"/>
          <w:bCs/>
          <w:sz w:val="24"/>
          <w:szCs w:val="24"/>
        </w:rPr>
      </w:pPr>
      <w:r w:rsidRPr="00210810">
        <w:rPr>
          <w:rFonts w:ascii="Comic Sans MS" w:hAnsi="Comic Sans MS"/>
          <w:bCs/>
          <w:sz w:val="24"/>
          <w:szCs w:val="24"/>
        </w:rPr>
        <w:t>Article 12 (</w:t>
      </w:r>
      <w:proofErr w:type="spellStart"/>
      <w:r w:rsidRPr="00210810">
        <w:rPr>
          <w:rFonts w:ascii="Comic Sans MS" w:hAnsi="Comic Sans MS"/>
          <w:bCs/>
          <w:sz w:val="24"/>
          <w:szCs w:val="24"/>
        </w:rPr>
        <w:t>i</w:t>
      </w:r>
      <w:proofErr w:type="spellEnd"/>
      <w:r w:rsidRPr="00210810">
        <w:rPr>
          <w:rFonts w:ascii="Comic Sans MS" w:hAnsi="Comic Sans MS"/>
          <w:bCs/>
          <w:sz w:val="24"/>
          <w:szCs w:val="24"/>
        </w:rPr>
        <w:t xml:space="preserve">)    All humans are born </w:t>
      </w:r>
      <w:r w:rsidR="008057B7" w:rsidRPr="00210810">
        <w:rPr>
          <w:rFonts w:ascii="Comic Sans MS" w:hAnsi="Comic Sans MS"/>
          <w:bCs/>
          <w:sz w:val="24"/>
          <w:szCs w:val="24"/>
        </w:rPr>
        <w:t>free and are all equal. Every person is entitled to recognition and respect for their dignity.</w:t>
      </w:r>
      <w:r w:rsidR="004C6504" w:rsidRPr="00210810">
        <w:rPr>
          <w:rFonts w:ascii="Comic Sans MS" w:hAnsi="Comic Sans MS"/>
          <w:bCs/>
          <w:sz w:val="24"/>
          <w:szCs w:val="24"/>
        </w:rPr>
        <w:t xml:space="preserve">                                                                                              Article </w:t>
      </w:r>
      <w:r w:rsidR="008057B7" w:rsidRPr="00210810">
        <w:rPr>
          <w:rFonts w:ascii="Comic Sans MS" w:hAnsi="Comic Sans MS"/>
          <w:bCs/>
          <w:sz w:val="24"/>
          <w:szCs w:val="24"/>
        </w:rPr>
        <w:t>13 (</w:t>
      </w:r>
      <w:proofErr w:type="spellStart"/>
      <w:r w:rsidR="008057B7" w:rsidRPr="00210810">
        <w:rPr>
          <w:rFonts w:ascii="Comic Sans MS" w:hAnsi="Comic Sans MS"/>
          <w:bCs/>
          <w:sz w:val="24"/>
          <w:szCs w:val="24"/>
        </w:rPr>
        <w:t>i</w:t>
      </w:r>
      <w:proofErr w:type="spellEnd"/>
      <w:r w:rsidR="008057B7" w:rsidRPr="00210810">
        <w:rPr>
          <w:rFonts w:ascii="Comic Sans MS" w:hAnsi="Comic Sans MS"/>
          <w:bCs/>
          <w:sz w:val="24"/>
          <w:szCs w:val="24"/>
        </w:rPr>
        <w:t xml:space="preserve">)    All persons are equal before the Law and entitled, without any </w:t>
      </w:r>
      <w:proofErr w:type="gramStart"/>
      <w:r w:rsidR="008057B7" w:rsidRPr="00210810">
        <w:rPr>
          <w:rFonts w:ascii="Comic Sans MS" w:hAnsi="Comic Sans MS"/>
          <w:b/>
          <w:bCs/>
          <w:sz w:val="24"/>
          <w:szCs w:val="24"/>
        </w:rPr>
        <w:t>discrimination</w:t>
      </w:r>
      <w:r w:rsidR="0071658B" w:rsidRPr="00210810">
        <w:rPr>
          <w:rFonts w:ascii="Comic Sans MS" w:hAnsi="Comic Sans MS"/>
          <w:b/>
          <w:bCs/>
          <w:sz w:val="24"/>
          <w:szCs w:val="24"/>
        </w:rPr>
        <w:t>,</w:t>
      </w:r>
      <w:r w:rsidR="008057B7" w:rsidRPr="00210810">
        <w:rPr>
          <w:rFonts w:ascii="Comic Sans MS" w:hAnsi="Comic Sans MS"/>
          <w:bCs/>
          <w:sz w:val="24"/>
          <w:szCs w:val="24"/>
        </w:rPr>
        <w:t>to</w:t>
      </w:r>
      <w:proofErr w:type="gramEnd"/>
      <w:r w:rsidR="008057B7" w:rsidRPr="00210810">
        <w:rPr>
          <w:rFonts w:ascii="Comic Sans MS" w:hAnsi="Comic Sans MS"/>
          <w:bCs/>
          <w:sz w:val="24"/>
          <w:szCs w:val="24"/>
        </w:rPr>
        <w:t xml:space="preserve"> protection and equality before the Law.</w:t>
      </w:r>
    </w:p>
    <w:p w14:paraId="29AC77DE" w14:textId="77777777" w:rsidR="008057B7" w:rsidRPr="00210810" w:rsidRDefault="008057B7" w:rsidP="00895B32">
      <w:pPr>
        <w:pStyle w:val="ListParagraph"/>
        <w:ind w:left="1080" w:right="576"/>
        <w:rPr>
          <w:rFonts w:ascii="Comic Sans MS" w:hAnsi="Comic Sans MS"/>
          <w:bCs/>
          <w:sz w:val="24"/>
          <w:szCs w:val="24"/>
        </w:rPr>
      </w:pPr>
      <w:r w:rsidRPr="00210810">
        <w:rPr>
          <w:rFonts w:ascii="Comic Sans MS" w:hAnsi="Comic Sans MS"/>
          <w:bCs/>
          <w:sz w:val="24"/>
          <w:szCs w:val="24"/>
        </w:rPr>
        <w:lastRenderedPageBreak/>
        <w:t>Article 24       Subject to the provisions of the relevant Laws of the Land, every person is entitled to own property, and has a right to the protection of his property held in accordance with the Law.</w:t>
      </w:r>
    </w:p>
    <w:p w14:paraId="587F5AE9" w14:textId="77777777" w:rsidR="00660BAD" w:rsidRPr="00210810" w:rsidRDefault="00660BAD" w:rsidP="00D453F0">
      <w:pPr>
        <w:ind w:left="1068" w:right="576"/>
        <w:rPr>
          <w:rFonts w:ascii="Comic Sans MS" w:hAnsi="Comic Sans MS"/>
          <w:bCs/>
          <w:sz w:val="24"/>
          <w:szCs w:val="24"/>
        </w:rPr>
      </w:pPr>
      <w:r w:rsidRPr="00210810">
        <w:rPr>
          <w:rFonts w:ascii="Comic Sans MS" w:hAnsi="Comic Sans MS"/>
          <w:bCs/>
          <w:sz w:val="24"/>
          <w:szCs w:val="24"/>
        </w:rPr>
        <w:t>Furthermore, under the Constitution, all Land is pub</w:t>
      </w:r>
      <w:r w:rsidR="0071658B" w:rsidRPr="00210810">
        <w:rPr>
          <w:rFonts w:ascii="Comic Sans MS" w:hAnsi="Comic Sans MS"/>
          <w:bCs/>
          <w:sz w:val="24"/>
          <w:szCs w:val="24"/>
        </w:rPr>
        <w:t>l</w:t>
      </w:r>
      <w:r w:rsidRPr="00210810">
        <w:rPr>
          <w:rFonts w:ascii="Comic Sans MS" w:hAnsi="Comic Sans MS"/>
          <w:bCs/>
          <w:sz w:val="24"/>
          <w:szCs w:val="24"/>
        </w:rPr>
        <w:t>ic land under the trusteeship of the President</w:t>
      </w:r>
      <w:r w:rsidR="0071658B" w:rsidRPr="00210810">
        <w:rPr>
          <w:rFonts w:ascii="Comic Sans MS" w:hAnsi="Comic Sans MS"/>
          <w:bCs/>
          <w:sz w:val="24"/>
          <w:szCs w:val="24"/>
        </w:rPr>
        <w:t>, and</w:t>
      </w:r>
      <w:r w:rsidRPr="00210810">
        <w:rPr>
          <w:rFonts w:ascii="Comic Sans MS" w:hAnsi="Comic Sans MS"/>
          <w:bCs/>
          <w:sz w:val="24"/>
          <w:szCs w:val="24"/>
        </w:rPr>
        <w:t xml:space="preserve"> private individuals are </w:t>
      </w:r>
      <w:r w:rsidRPr="00210810">
        <w:rPr>
          <w:rFonts w:ascii="Comic Sans MS" w:hAnsi="Comic Sans MS"/>
          <w:bCs/>
          <w:color w:val="404040" w:themeColor="text1" w:themeTint="BF"/>
          <w:sz w:val="24"/>
          <w:szCs w:val="24"/>
        </w:rPr>
        <w:t>granted</w:t>
      </w:r>
      <w:r w:rsidRPr="00210810">
        <w:rPr>
          <w:rFonts w:ascii="Comic Sans MS" w:hAnsi="Comic Sans MS"/>
          <w:bCs/>
          <w:sz w:val="24"/>
          <w:szCs w:val="24"/>
        </w:rPr>
        <w:t xml:space="preserve"> Right to occupancy. The Right of occupancy can be sold from one individual to another, or can be allocated by the State, or as in the case of the majority of land transactions, this Right can be passed on through family transfer or inheritance. In rural areas where indigenous communities live, about 90% of people acquire land through family transfer. </w:t>
      </w:r>
    </w:p>
    <w:p w14:paraId="28CF7FA0" w14:textId="77777777" w:rsidR="0040277C" w:rsidRPr="00210810" w:rsidRDefault="0040277C" w:rsidP="0017458E">
      <w:pPr>
        <w:pStyle w:val="ListParagraph"/>
        <w:numPr>
          <w:ilvl w:val="0"/>
          <w:numId w:val="15"/>
        </w:numPr>
        <w:ind w:right="576"/>
        <w:rPr>
          <w:rFonts w:ascii="Comic Sans MS" w:hAnsi="Comic Sans MS"/>
          <w:bCs/>
          <w:sz w:val="24"/>
          <w:szCs w:val="24"/>
        </w:rPr>
      </w:pPr>
      <w:r w:rsidRPr="00210810">
        <w:rPr>
          <w:rFonts w:ascii="Comic Sans MS" w:hAnsi="Comic Sans MS"/>
          <w:bCs/>
          <w:sz w:val="24"/>
          <w:szCs w:val="24"/>
        </w:rPr>
        <w:t>Other relevant Laws developed to safeguar</w:t>
      </w:r>
      <w:r w:rsidR="0017458E" w:rsidRPr="00210810">
        <w:rPr>
          <w:rFonts w:ascii="Comic Sans MS" w:hAnsi="Comic Sans MS"/>
          <w:bCs/>
          <w:sz w:val="24"/>
          <w:szCs w:val="24"/>
        </w:rPr>
        <w:t>d the Rights of people.</w:t>
      </w:r>
    </w:p>
    <w:p w14:paraId="3B5FF4F1" w14:textId="77777777" w:rsidR="00223E3A" w:rsidRPr="00210810" w:rsidRDefault="00223E3A" w:rsidP="00223E3A">
      <w:pPr>
        <w:pStyle w:val="ListParagraph"/>
        <w:numPr>
          <w:ilvl w:val="0"/>
          <w:numId w:val="18"/>
        </w:numPr>
        <w:ind w:right="576"/>
        <w:rPr>
          <w:rFonts w:ascii="Comic Sans MS" w:hAnsi="Comic Sans MS"/>
          <w:bCs/>
          <w:sz w:val="24"/>
          <w:szCs w:val="24"/>
        </w:rPr>
      </w:pPr>
      <w:r w:rsidRPr="00210810">
        <w:rPr>
          <w:rFonts w:ascii="Comic Sans MS" w:hAnsi="Comic Sans MS"/>
          <w:bCs/>
          <w:sz w:val="24"/>
          <w:szCs w:val="24"/>
          <w:u w:val="single"/>
        </w:rPr>
        <w:t>The National Land Policy (1995)</w:t>
      </w:r>
      <w:r w:rsidRPr="00210810">
        <w:rPr>
          <w:rFonts w:ascii="Comic Sans MS" w:hAnsi="Comic Sans MS"/>
          <w:bCs/>
          <w:sz w:val="24"/>
          <w:szCs w:val="24"/>
        </w:rPr>
        <w:t xml:space="preserve"> is built on the colonial land policy and stipulates that all land in Tanzania is public and vested in the President as the trustee of the people. The Policy further divides all land into three categories, </w:t>
      </w:r>
      <w:r w:rsidRPr="00210810">
        <w:rPr>
          <w:rFonts w:ascii="Comic Sans MS" w:hAnsi="Comic Sans MS"/>
          <w:b/>
          <w:bCs/>
          <w:sz w:val="24"/>
          <w:szCs w:val="24"/>
        </w:rPr>
        <w:t xml:space="preserve">general lands (public), village lands and reserve lands. </w:t>
      </w:r>
      <w:r w:rsidRPr="00210810">
        <w:rPr>
          <w:rFonts w:ascii="Comic Sans MS" w:hAnsi="Comic Sans MS"/>
          <w:bCs/>
          <w:sz w:val="24"/>
          <w:szCs w:val="24"/>
        </w:rPr>
        <w:t>The Policy states that right to land depends on usage and meeting development conditions.</w:t>
      </w:r>
    </w:p>
    <w:p w14:paraId="6B4496E4" w14:textId="77777777" w:rsidR="00223E3A" w:rsidRPr="00210810" w:rsidRDefault="00223E3A" w:rsidP="00223E3A">
      <w:pPr>
        <w:ind w:left="648" w:right="576"/>
        <w:rPr>
          <w:rFonts w:ascii="Comic Sans MS" w:hAnsi="Comic Sans MS"/>
          <w:bCs/>
          <w:sz w:val="24"/>
          <w:szCs w:val="24"/>
        </w:rPr>
      </w:pPr>
      <w:r w:rsidRPr="00210810">
        <w:rPr>
          <w:rFonts w:ascii="Comic Sans MS" w:hAnsi="Comic Sans MS"/>
          <w:bCs/>
          <w:sz w:val="24"/>
          <w:szCs w:val="24"/>
        </w:rPr>
        <w:t>There seems a contradiction posed by this Policy and the Constitution in securing citizen’s rights of land tenure, and at the same time declaring all land in</w:t>
      </w:r>
      <w:r w:rsidR="00B12DDB" w:rsidRPr="00210810">
        <w:rPr>
          <w:rFonts w:ascii="Comic Sans MS" w:hAnsi="Comic Sans MS"/>
          <w:bCs/>
          <w:sz w:val="24"/>
          <w:szCs w:val="24"/>
        </w:rPr>
        <w:t xml:space="preserve"> </w:t>
      </w:r>
      <w:r w:rsidRPr="00210810">
        <w:rPr>
          <w:rFonts w:ascii="Comic Sans MS" w:hAnsi="Comic Sans MS"/>
          <w:bCs/>
          <w:sz w:val="24"/>
          <w:szCs w:val="24"/>
        </w:rPr>
        <w:t>Tanzania ‘public,’ and held by the President in trust for citizens and communities whose individual and collective land rights are guaranteed.</w:t>
      </w:r>
    </w:p>
    <w:p w14:paraId="415DA4C3" w14:textId="77777777" w:rsidR="001B0B94" w:rsidRPr="00210810" w:rsidRDefault="00223E3A" w:rsidP="00223E3A">
      <w:pPr>
        <w:ind w:right="576"/>
        <w:rPr>
          <w:rFonts w:ascii="Comic Sans MS" w:hAnsi="Comic Sans MS"/>
          <w:bCs/>
          <w:sz w:val="24"/>
          <w:szCs w:val="24"/>
        </w:rPr>
      </w:pPr>
      <w:r w:rsidRPr="00210810">
        <w:rPr>
          <w:rFonts w:ascii="Comic Sans MS" w:hAnsi="Comic Sans MS"/>
          <w:bCs/>
          <w:sz w:val="24"/>
          <w:szCs w:val="24"/>
        </w:rPr>
        <w:tab/>
      </w:r>
    </w:p>
    <w:p w14:paraId="4086911A" w14:textId="77777777" w:rsidR="00223E3A" w:rsidRPr="00210810" w:rsidRDefault="00223E3A" w:rsidP="001B0B94">
      <w:pPr>
        <w:ind w:right="576" w:firstLine="648"/>
        <w:rPr>
          <w:rFonts w:ascii="Comic Sans MS" w:hAnsi="Comic Sans MS"/>
          <w:bCs/>
          <w:sz w:val="24"/>
          <w:szCs w:val="24"/>
        </w:rPr>
      </w:pPr>
      <w:r w:rsidRPr="00210810">
        <w:rPr>
          <w:rFonts w:ascii="Comic Sans MS" w:hAnsi="Comic Sans MS"/>
          <w:bCs/>
          <w:sz w:val="24"/>
          <w:szCs w:val="24"/>
        </w:rPr>
        <w:t>Some objectives of Land Policy (1995) are:</w:t>
      </w:r>
    </w:p>
    <w:p w14:paraId="05795822" w14:textId="77777777" w:rsidR="00223E3A" w:rsidRPr="00210810" w:rsidRDefault="00223E3A" w:rsidP="00223E3A">
      <w:pPr>
        <w:pStyle w:val="ListParagraph"/>
        <w:numPr>
          <w:ilvl w:val="0"/>
          <w:numId w:val="29"/>
        </w:numPr>
        <w:ind w:right="576"/>
        <w:rPr>
          <w:rFonts w:ascii="Comic Sans MS" w:hAnsi="Comic Sans MS"/>
          <w:bCs/>
          <w:color w:val="2E74B5" w:themeColor="accent1" w:themeShade="BF"/>
          <w:sz w:val="24"/>
          <w:szCs w:val="24"/>
        </w:rPr>
      </w:pPr>
      <w:r w:rsidRPr="00210810">
        <w:rPr>
          <w:rFonts w:ascii="Comic Sans MS" w:hAnsi="Comic Sans MS"/>
          <w:bCs/>
          <w:sz w:val="24"/>
          <w:szCs w:val="24"/>
        </w:rPr>
        <w:t>Ensure that existing land rights, especially customary right of smallholders (</w:t>
      </w:r>
      <w:proofErr w:type="spellStart"/>
      <w:r w:rsidRPr="00210810">
        <w:rPr>
          <w:rFonts w:ascii="Comic Sans MS" w:hAnsi="Comic Sans MS"/>
          <w:bCs/>
          <w:sz w:val="24"/>
          <w:szCs w:val="24"/>
        </w:rPr>
        <w:t>eg.</w:t>
      </w:r>
      <w:proofErr w:type="spellEnd"/>
      <w:r w:rsidRPr="00210810">
        <w:rPr>
          <w:rFonts w:ascii="Comic Sans MS" w:hAnsi="Comic Sans MS"/>
          <w:bCs/>
          <w:sz w:val="24"/>
          <w:szCs w:val="24"/>
        </w:rPr>
        <w:t xml:space="preserve"> peasants and herders) who are a majority of the population, are recognized, clarified and secured in law.</w:t>
      </w:r>
    </w:p>
    <w:p w14:paraId="1B36C0FC" w14:textId="5D272ED6" w:rsidR="00223E3A" w:rsidRPr="00210810" w:rsidRDefault="00223E3A" w:rsidP="00223E3A">
      <w:pPr>
        <w:pStyle w:val="ListParagraph"/>
        <w:numPr>
          <w:ilvl w:val="0"/>
          <w:numId w:val="29"/>
        </w:numPr>
        <w:ind w:right="576"/>
        <w:rPr>
          <w:rFonts w:ascii="Comic Sans MS" w:hAnsi="Comic Sans MS"/>
          <w:bCs/>
          <w:color w:val="2E74B5" w:themeColor="accent1" w:themeShade="BF"/>
          <w:sz w:val="24"/>
          <w:szCs w:val="24"/>
        </w:rPr>
      </w:pPr>
      <w:r w:rsidRPr="00210810">
        <w:rPr>
          <w:rFonts w:ascii="Comic Sans MS" w:hAnsi="Comic Sans MS"/>
          <w:bCs/>
          <w:sz w:val="24"/>
          <w:szCs w:val="24"/>
        </w:rPr>
        <w:t>Village councils shall administer village land</w:t>
      </w:r>
      <w:r w:rsidR="004C7CBC" w:rsidRPr="00210810">
        <w:rPr>
          <w:rFonts w:ascii="Comic Sans MS" w:hAnsi="Comic Sans MS"/>
          <w:bCs/>
          <w:sz w:val="24"/>
          <w:szCs w:val="24"/>
        </w:rPr>
        <w:t xml:space="preserve">, </w:t>
      </w:r>
      <w:r w:rsidRPr="00210810">
        <w:rPr>
          <w:rFonts w:ascii="Comic Sans MS" w:hAnsi="Comic Sans MS"/>
          <w:bCs/>
          <w:sz w:val="24"/>
          <w:szCs w:val="24"/>
        </w:rPr>
        <w:t>but will be required to report all decisions on land allocation to the village assemblies.</w:t>
      </w:r>
    </w:p>
    <w:p w14:paraId="1E96329B" w14:textId="77777777" w:rsidR="00223E3A" w:rsidRPr="00210810" w:rsidRDefault="00223E3A" w:rsidP="00223E3A">
      <w:pPr>
        <w:pStyle w:val="ListParagraph"/>
        <w:numPr>
          <w:ilvl w:val="0"/>
          <w:numId w:val="29"/>
        </w:numPr>
        <w:ind w:right="576"/>
        <w:rPr>
          <w:rFonts w:ascii="Comic Sans MS" w:hAnsi="Comic Sans MS"/>
          <w:bCs/>
          <w:color w:val="2E74B5" w:themeColor="accent1" w:themeShade="BF"/>
          <w:sz w:val="24"/>
          <w:szCs w:val="24"/>
        </w:rPr>
      </w:pPr>
      <w:r w:rsidRPr="00210810">
        <w:rPr>
          <w:rFonts w:ascii="Comic Sans MS" w:hAnsi="Comic Sans MS"/>
          <w:bCs/>
          <w:sz w:val="24"/>
          <w:szCs w:val="24"/>
        </w:rPr>
        <w:t>The procedures to acquire land for public interest (by the President) and compensation of individuals and communities whose land has been acquired is outlined in the legal framework of this Policy.</w:t>
      </w:r>
    </w:p>
    <w:p w14:paraId="03201A7C" w14:textId="77777777" w:rsidR="00223E3A" w:rsidRPr="00210810" w:rsidRDefault="00223E3A" w:rsidP="00223E3A">
      <w:pPr>
        <w:pStyle w:val="ListParagraph"/>
        <w:numPr>
          <w:ilvl w:val="0"/>
          <w:numId w:val="29"/>
        </w:numPr>
        <w:ind w:right="576"/>
        <w:rPr>
          <w:rFonts w:ascii="Comic Sans MS" w:hAnsi="Comic Sans MS"/>
          <w:bCs/>
          <w:color w:val="171717" w:themeColor="background2" w:themeShade="1A"/>
          <w:sz w:val="24"/>
          <w:szCs w:val="24"/>
        </w:rPr>
      </w:pPr>
      <w:r w:rsidRPr="00210810">
        <w:rPr>
          <w:rFonts w:ascii="Comic Sans MS" w:hAnsi="Comic Sans MS"/>
          <w:bCs/>
          <w:sz w:val="24"/>
          <w:szCs w:val="24"/>
        </w:rPr>
        <w:t>Non-citizens and foreigners will not be allowed to acquire land through transfer or purchase of customary land.</w:t>
      </w:r>
    </w:p>
    <w:p w14:paraId="01A4C70A" w14:textId="77777777" w:rsidR="00223E3A" w:rsidRPr="00210810" w:rsidRDefault="00223E3A" w:rsidP="00223E3A">
      <w:pPr>
        <w:ind w:left="720" w:right="576"/>
        <w:rPr>
          <w:rFonts w:ascii="Comic Sans MS" w:hAnsi="Comic Sans MS"/>
          <w:bCs/>
          <w:color w:val="171717" w:themeColor="background2" w:themeShade="1A"/>
          <w:sz w:val="24"/>
          <w:szCs w:val="24"/>
        </w:rPr>
      </w:pPr>
      <w:r w:rsidRPr="00210810">
        <w:rPr>
          <w:rFonts w:ascii="Comic Sans MS" w:hAnsi="Comic Sans MS"/>
          <w:bCs/>
          <w:color w:val="171717" w:themeColor="background2" w:themeShade="1A"/>
          <w:sz w:val="24"/>
          <w:szCs w:val="24"/>
        </w:rPr>
        <w:t>The Government however, established the Tanzania Investment Center TIC under which non-citizens and foreigners can access land and own renewable leases, some up to 99 years.</w:t>
      </w:r>
    </w:p>
    <w:p w14:paraId="297482C2" w14:textId="77777777" w:rsidR="00361F9A" w:rsidRPr="00210810" w:rsidRDefault="0017458E" w:rsidP="00361F9A">
      <w:pPr>
        <w:pStyle w:val="ListParagraph"/>
        <w:numPr>
          <w:ilvl w:val="0"/>
          <w:numId w:val="18"/>
        </w:numPr>
        <w:ind w:right="576"/>
        <w:rPr>
          <w:rFonts w:ascii="Comic Sans MS" w:hAnsi="Comic Sans MS"/>
          <w:bCs/>
          <w:sz w:val="24"/>
          <w:szCs w:val="24"/>
        </w:rPr>
      </w:pPr>
      <w:r w:rsidRPr="00210810">
        <w:rPr>
          <w:rFonts w:ascii="Comic Sans MS" w:hAnsi="Comic Sans MS"/>
          <w:bCs/>
          <w:sz w:val="24"/>
          <w:szCs w:val="24"/>
          <w:u w:val="single"/>
        </w:rPr>
        <w:t>The Land Act No. 4 and Village Land</w:t>
      </w:r>
      <w:r w:rsidR="004144E0" w:rsidRPr="00210810">
        <w:rPr>
          <w:rFonts w:ascii="Comic Sans MS" w:hAnsi="Comic Sans MS"/>
          <w:bCs/>
          <w:sz w:val="24"/>
          <w:szCs w:val="24"/>
          <w:u w:val="single"/>
        </w:rPr>
        <w:t xml:space="preserve"> Act No. 5 of 1999</w:t>
      </w:r>
      <w:r w:rsidR="004144E0" w:rsidRPr="00210810">
        <w:rPr>
          <w:rFonts w:ascii="Comic Sans MS" w:hAnsi="Comic Sans MS"/>
          <w:bCs/>
          <w:sz w:val="24"/>
          <w:szCs w:val="24"/>
        </w:rPr>
        <w:t xml:space="preserve"> came into effect </w:t>
      </w:r>
      <w:r w:rsidRPr="00210810">
        <w:rPr>
          <w:rFonts w:ascii="Comic Sans MS" w:hAnsi="Comic Sans MS"/>
          <w:bCs/>
          <w:sz w:val="24"/>
          <w:szCs w:val="24"/>
        </w:rPr>
        <w:t xml:space="preserve">May 2001 </w:t>
      </w:r>
      <w:r w:rsidR="004144E0" w:rsidRPr="00210810">
        <w:rPr>
          <w:rFonts w:ascii="Comic Sans MS" w:hAnsi="Comic Sans MS"/>
          <w:bCs/>
          <w:sz w:val="24"/>
          <w:szCs w:val="24"/>
        </w:rPr>
        <w:t>and provides</w:t>
      </w:r>
      <w:r w:rsidRPr="00210810">
        <w:rPr>
          <w:rFonts w:ascii="Comic Sans MS" w:hAnsi="Comic Sans MS"/>
          <w:bCs/>
          <w:sz w:val="24"/>
          <w:szCs w:val="24"/>
        </w:rPr>
        <w:t xml:space="preserve"> access and security of land tenure and natural </w:t>
      </w:r>
      <w:proofErr w:type="gramStart"/>
      <w:r w:rsidRPr="00210810">
        <w:rPr>
          <w:rFonts w:ascii="Comic Sans MS" w:hAnsi="Comic Sans MS"/>
          <w:bCs/>
          <w:sz w:val="24"/>
          <w:szCs w:val="24"/>
        </w:rPr>
        <w:t>resources.</w:t>
      </w:r>
      <w:r w:rsidR="00361F9A" w:rsidRPr="00210810">
        <w:rPr>
          <w:rFonts w:ascii="Comic Sans MS" w:hAnsi="Comic Sans MS"/>
          <w:bCs/>
          <w:sz w:val="24"/>
          <w:szCs w:val="24"/>
        </w:rPr>
        <w:t>The</w:t>
      </w:r>
      <w:proofErr w:type="gramEnd"/>
      <w:r w:rsidR="00361F9A" w:rsidRPr="00210810">
        <w:rPr>
          <w:rFonts w:ascii="Comic Sans MS" w:hAnsi="Comic Sans MS"/>
          <w:bCs/>
          <w:sz w:val="24"/>
          <w:szCs w:val="24"/>
        </w:rPr>
        <w:t xml:space="preserve"> </w:t>
      </w:r>
      <w:r w:rsidR="00361F9A" w:rsidRPr="00210810">
        <w:rPr>
          <w:rFonts w:ascii="Comic Sans MS" w:hAnsi="Comic Sans MS"/>
          <w:bCs/>
          <w:sz w:val="24"/>
          <w:szCs w:val="24"/>
        </w:rPr>
        <w:lastRenderedPageBreak/>
        <w:t xml:space="preserve">Ministry of Land introduced SPILL (Strategic Plan for </w:t>
      </w:r>
      <w:r w:rsidR="00897863" w:rsidRPr="00210810">
        <w:rPr>
          <w:rFonts w:ascii="Comic Sans MS" w:hAnsi="Comic Sans MS"/>
          <w:bCs/>
          <w:sz w:val="24"/>
          <w:szCs w:val="24"/>
        </w:rPr>
        <w:t xml:space="preserve">Implementation of Land Laws) </w:t>
      </w:r>
      <w:r w:rsidR="00361F9A" w:rsidRPr="00210810">
        <w:rPr>
          <w:rFonts w:ascii="Comic Sans MS" w:hAnsi="Comic Sans MS"/>
          <w:bCs/>
          <w:sz w:val="24"/>
          <w:szCs w:val="24"/>
        </w:rPr>
        <w:t xml:space="preserve">which </w:t>
      </w:r>
      <w:r w:rsidR="00897863" w:rsidRPr="00210810">
        <w:rPr>
          <w:rFonts w:ascii="Comic Sans MS" w:hAnsi="Comic Sans MS"/>
          <w:bCs/>
          <w:sz w:val="24"/>
          <w:szCs w:val="24"/>
        </w:rPr>
        <w:t xml:space="preserve">informed </w:t>
      </w:r>
      <w:r w:rsidR="00361F9A" w:rsidRPr="00210810">
        <w:rPr>
          <w:rFonts w:ascii="Comic Sans MS" w:hAnsi="Comic Sans MS"/>
          <w:bCs/>
          <w:sz w:val="24"/>
          <w:szCs w:val="24"/>
        </w:rPr>
        <w:t xml:space="preserve">stakeholders of their rights and obligations, so they could effectively participate in implementation of land laws.                                                  </w:t>
      </w:r>
    </w:p>
    <w:p w14:paraId="75C918D2" w14:textId="77777777" w:rsidR="00361F9A" w:rsidRPr="00210810" w:rsidRDefault="00897863" w:rsidP="00361F9A">
      <w:pPr>
        <w:ind w:left="720" w:right="576"/>
        <w:rPr>
          <w:rFonts w:ascii="Comic Sans MS" w:hAnsi="Comic Sans MS"/>
          <w:bCs/>
          <w:sz w:val="24"/>
          <w:szCs w:val="24"/>
        </w:rPr>
      </w:pPr>
      <w:r w:rsidRPr="00210810">
        <w:rPr>
          <w:rFonts w:ascii="Comic Sans MS" w:hAnsi="Comic Sans MS"/>
          <w:bCs/>
          <w:sz w:val="24"/>
          <w:szCs w:val="24"/>
        </w:rPr>
        <w:t>However, s</w:t>
      </w:r>
      <w:r w:rsidR="00223E3A" w:rsidRPr="00210810">
        <w:rPr>
          <w:rFonts w:ascii="Comic Sans MS" w:hAnsi="Comic Sans MS"/>
          <w:bCs/>
          <w:sz w:val="24"/>
          <w:szCs w:val="24"/>
        </w:rPr>
        <w:t>ome effects of SPILL</w:t>
      </w:r>
      <w:r w:rsidR="00361F9A" w:rsidRPr="00210810">
        <w:rPr>
          <w:rFonts w:ascii="Comic Sans MS" w:hAnsi="Comic Sans MS"/>
          <w:bCs/>
          <w:sz w:val="24"/>
          <w:szCs w:val="24"/>
        </w:rPr>
        <w:t xml:space="preserve"> also encouraged migration of farmers into pastoral villages increasing land pressure and human, livestock, wildlife conflicts. SPILL posed serious problems including:</w:t>
      </w:r>
      <w:r w:rsidR="00223E3A" w:rsidRPr="00210810">
        <w:rPr>
          <w:rFonts w:ascii="Comic Sans MS" w:hAnsi="Comic Sans MS"/>
          <w:bCs/>
          <w:sz w:val="24"/>
          <w:szCs w:val="24"/>
        </w:rPr>
        <w:t xml:space="preserve">                                                                                                                  </w:t>
      </w:r>
      <w:r w:rsidR="00361F9A" w:rsidRPr="00210810">
        <w:rPr>
          <w:rFonts w:ascii="Comic Sans MS" w:hAnsi="Comic Sans MS"/>
          <w:b/>
          <w:sz w:val="24"/>
          <w:szCs w:val="24"/>
        </w:rPr>
        <w:t>*</w:t>
      </w:r>
      <w:r w:rsidR="00361F9A" w:rsidRPr="00210810">
        <w:rPr>
          <w:rFonts w:ascii="Comic Sans MS" w:hAnsi="Comic Sans MS"/>
          <w:bCs/>
          <w:sz w:val="24"/>
          <w:szCs w:val="24"/>
        </w:rPr>
        <w:t xml:space="preserve">  To get pastoralists to cross breed their livestock with exotic ‘modern’ breeds                             *  To privatize pastoralist’s land                                                                                                                *  To control livestock movement routes                                                                                              *  To control numbers of livestock and humans in pastoralist areas                                                    *  To impose wildlife management regimes or hunting blocks in pastoralist’s areas                              *  To encourage external investment in tourism and ranching in pastoralist’s lands                            *  To encourage/impose cultural rights unacceptable to the pastoralists </w:t>
      </w:r>
    </w:p>
    <w:p w14:paraId="3ECA20DF" w14:textId="77777777" w:rsidR="00C6041E" w:rsidRPr="00210810" w:rsidRDefault="00400164" w:rsidP="00B70532">
      <w:pPr>
        <w:pStyle w:val="ListParagraph"/>
        <w:numPr>
          <w:ilvl w:val="0"/>
          <w:numId w:val="18"/>
        </w:numPr>
        <w:ind w:right="576"/>
        <w:rPr>
          <w:rFonts w:ascii="Comic Sans MS" w:hAnsi="Comic Sans MS"/>
          <w:bCs/>
          <w:sz w:val="24"/>
          <w:szCs w:val="24"/>
        </w:rPr>
      </w:pPr>
      <w:r w:rsidRPr="00210810">
        <w:rPr>
          <w:rFonts w:ascii="Comic Sans MS" w:hAnsi="Comic Sans MS"/>
          <w:bCs/>
          <w:sz w:val="24"/>
          <w:szCs w:val="24"/>
          <w:u w:val="single"/>
        </w:rPr>
        <w:t>The Land Use Planning Act (2007)</w:t>
      </w:r>
      <w:r w:rsidRPr="00210810">
        <w:rPr>
          <w:rFonts w:ascii="Comic Sans MS" w:hAnsi="Comic Sans MS"/>
          <w:bCs/>
          <w:sz w:val="24"/>
          <w:szCs w:val="24"/>
        </w:rPr>
        <w:t xml:space="preserve"> deals with coordination of </w:t>
      </w:r>
      <w:r w:rsidR="004144E0" w:rsidRPr="00210810">
        <w:rPr>
          <w:rFonts w:ascii="Comic Sans MS" w:hAnsi="Comic Sans MS"/>
          <w:bCs/>
          <w:sz w:val="24"/>
          <w:szCs w:val="24"/>
        </w:rPr>
        <w:t xml:space="preserve">different </w:t>
      </w:r>
      <w:r w:rsidR="004324D4" w:rsidRPr="00210810">
        <w:rPr>
          <w:rFonts w:ascii="Comic Sans MS" w:hAnsi="Comic Sans MS"/>
          <w:bCs/>
          <w:sz w:val="24"/>
          <w:szCs w:val="24"/>
        </w:rPr>
        <w:t xml:space="preserve">land </w:t>
      </w:r>
      <w:r w:rsidR="004144E0" w:rsidRPr="00210810">
        <w:rPr>
          <w:rFonts w:ascii="Comic Sans MS" w:hAnsi="Comic Sans MS"/>
          <w:bCs/>
          <w:sz w:val="24"/>
          <w:szCs w:val="24"/>
        </w:rPr>
        <w:t>uses</w:t>
      </w:r>
      <w:r w:rsidR="004324D4" w:rsidRPr="00210810">
        <w:rPr>
          <w:rFonts w:ascii="Comic Sans MS" w:hAnsi="Comic Sans MS"/>
          <w:bCs/>
          <w:sz w:val="24"/>
          <w:szCs w:val="24"/>
        </w:rPr>
        <w:t>.</w:t>
      </w:r>
      <w:r w:rsidRPr="00210810">
        <w:rPr>
          <w:rFonts w:ascii="Comic Sans MS" w:hAnsi="Comic Sans MS"/>
          <w:bCs/>
          <w:sz w:val="24"/>
          <w:szCs w:val="24"/>
        </w:rPr>
        <w:t xml:space="preserve"> Land is the platform of all human activities. Therefore, whatever is done in any sector of the economy impact</w:t>
      </w:r>
      <w:r w:rsidR="004324D4" w:rsidRPr="00210810">
        <w:rPr>
          <w:rFonts w:ascii="Comic Sans MS" w:hAnsi="Comic Sans MS"/>
          <w:bCs/>
          <w:sz w:val="24"/>
          <w:szCs w:val="24"/>
        </w:rPr>
        <w:t xml:space="preserve">s </w:t>
      </w:r>
      <w:r w:rsidRPr="00210810">
        <w:rPr>
          <w:rFonts w:ascii="Comic Sans MS" w:hAnsi="Comic Sans MS"/>
          <w:bCs/>
          <w:sz w:val="24"/>
          <w:szCs w:val="24"/>
        </w:rPr>
        <w:t>land</w:t>
      </w:r>
      <w:r w:rsidR="004324D4" w:rsidRPr="00210810">
        <w:rPr>
          <w:rFonts w:ascii="Comic Sans MS" w:hAnsi="Comic Sans MS"/>
          <w:bCs/>
          <w:sz w:val="24"/>
          <w:szCs w:val="24"/>
        </w:rPr>
        <w:t xml:space="preserve"> use in the country</w:t>
      </w:r>
      <w:r w:rsidRPr="00210810">
        <w:rPr>
          <w:rFonts w:ascii="Comic Sans MS" w:hAnsi="Comic Sans MS"/>
          <w:bCs/>
          <w:sz w:val="24"/>
          <w:szCs w:val="24"/>
        </w:rPr>
        <w:t>.</w:t>
      </w:r>
    </w:p>
    <w:p w14:paraId="6B5BCE85" w14:textId="77777777" w:rsidR="00C6041E" w:rsidRPr="00210810" w:rsidRDefault="00C6041E" w:rsidP="008649CE">
      <w:pPr>
        <w:ind w:left="720" w:right="576"/>
        <w:rPr>
          <w:rFonts w:ascii="Comic Sans MS" w:hAnsi="Comic Sans MS"/>
          <w:bCs/>
          <w:sz w:val="24"/>
          <w:szCs w:val="24"/>
        </w:rPr>
      </w:pPr>
      <w:r w:rsidRPr="00210810">
        <w:rPr>
          <w:rFonts w:ascii="Comic Sans MS" w:hAnsi="Comic Sans MS"/>
          <w:bCs/>
          <w:sz w:val="24"/>
          <w:szCs w:val="24"/>
        </w:rPr>
        <w:t xml:space="preserve">The </w:t>
      </w:r>
      <w:r w:rsidRPr="00210810">
        <w:rPr>
          <w:rFonts w:ascii="Comic Sans MS" w:hAnsi="Comic Sans MS"/>
          <w:b/>
          <w:bCs/>
          <w:sz w:val="24"/>
          <w:szCs w:val="24"/>
        </w:rPr>
        <w:t>Policy Statement</w:t>
      </w:r>
      <w:r w:rsidRPr="00210810">
        <w:rPr>
          <w:rFonts w:ascii="Comic Sans MS" w:hAnsi="Comic Sans MS"/>
          <w:bCs/>
          <w:sz w:val="24"/>
          <w:szCs w:val="24"/>
        </w:rPr>
        <w:t xml:space="preserve"> on coordination of land use </w:t>
      </w:r>
      <w:r w:rsidR="002B274A" w:rsidRPr="00210810">
        <w:rPr>
          <w:rFonts w:ascii="Comic Sans MS" w:hAnsi="Comic Sans MS"/>
          <w:bCs/>
          <w:sz w:val="24"/>
          <w:szCs w:val="24"/>
        </w:rPr>
        <w:t xml:space="preserve">recognizes existing land tenure rights of citizens </w:t>
      </w:r>
      <w:r w:rsidR="002B274A" w:rsidRPr="00210810">
        <w:rPr>
          <w:rFonts w:ascii="Comic Sans MS" w:hAnsi="Comic Sans MS"/>
          <w:bCs/>
          <w:sz w:val="24"/>
          <w:szCs w:val="24"/>
          <w:u w:val="single"/>
        </w:rPr>
        <w:t>before</w:t>
      </w:r>
      <w:r w:rsidR="002B274A" w:rsidRPr="00210810">
        <w:rPr>
          <w:rFonts w:ascii="Comic Sans MS" w:hAnsi="Comic Sans MS"/>
          <w:bCs/>
          <w:sz w:val="24"/>
          <w:szCs w:val="24"/>
        </w:rPr>
        <w:t xml:space="preserve"> </w:t>
      </w:r>
      <w:r w:rsidRPr="00210810">
        <w:rPr>
          <w:rFonts w:ascii="Comic Sans MS" w:hAnsi="Comic Sans MS"/>
          <w:bCs/>
          <w:sz w:val="24"/>
          <w:szCs w:val="24"/>
        </w:rPr>
        <w:t xml:space="preserve">user rights for mining, timber harvesting, hunting, </w:t>
      </w:r>
      <w:r w:rsidR="002B274A" w:rsidRPr="00210810">
        <w:rPr>
          <w:rFonts w:ascii="Comic Sans MS" w:hAnsi="Comic Sans MS"/>
          <w:bCs/>
          <w:sz w:val="24"/>
          <w:szCs w:val="24"/>
        </w:rPr>
        <w:t xml:space="preserve">agriculture, </w:t>
      </w:r>
      <w:r w:rsidRPr="00210810">
        <w:rPr>
          <w:rFonts w:ascii="Comic Sans MS" w:hAnsi="Comic Sans MS"/>
          <w:bCs/>
          <w:sz w:val="24"/>
          <w:szCs w:val="24"/>
        </w:rPr>
        <w:t xml:space="preserve">etc. </w:t>
      </w:r>
    </w:p>
    <w:p w14:paraId="3C0EB768" w14:textId="77777777" w:rsidR="001B0B94" w:rsidRPr="00210810" w:rsidRDefault="001B0B94" w:rsidP="00AD2925">
      <w:pPr>
        <w:ind w:left="720" w:right="432"/>
        <w:jc w:val="both"/>
        <w:rPr>
          <w:rFonts w:ascii="Comic Sans MS" w:hAnsi="Comic Sans MS"/>
          <w:bCs/>
          <w:sz w:val="24"/>
          <w:szCs w:val="24"/>
        </w:rPr>
      </w:pPr>
    </w:p>
    <w:p w14:paraId="1B9EEA9F" w14:textId="77777777" w:rsidR="001B0B94" w:rsidRPr="00210810" w:rsidRDefault="001B0B94" w:rsidP="00AD2925">
      <w:pPr>
        <w:ind w:left="720" w:right="432"/>
        <w:jc w:val="both"/>
        <w:rPr>
          <w:rFonts w:ascii="Comic Sans MS" w:hAnsi="Comic Sans MS"/>
          <w:bCs/>
          <w:sz w:val="24"/>
          <w:szCs w:val="24"/>
        </w:rPr>
      </w:pPr>
    </w:p>
    <w:p w14:paraId="3A9BA76F" w14:textId="77777777" w:rsidR="007C00DE" w:rsidRPr="00210810" w:rsidRDefault="00D91F56" w:rsidP="001B0B94">
      <w:pPr>
        <w:ind w:left="720" w:right="432"/>
        <w:jc w:val="both"/>
        <w:rPr>
          <w:rFonts w:ascii="Comic Sans MS" w:hAnsi="Comic Sans MS"/>
          <w:bCs/>
          <w:sz w:val="24"/>
          <w:szCs w:val="24"/>
        </w:rPr>
      </w:pPr>
      <w:r w:rsidRPr="00210810">
        <w:rPr>
          <w:rFonts w:ascii="Comic Sans MS" w:hAnsi="Comic Sans MS"/>
          <w:bCs/>
          <w:sz w:val="24"/>
          <w:szCs w:val="24"/>
        </w:rPr>
        <w:t>Presently however, license rights and claims for mining, water rights, hunting rights, land leases</w:t>
      </w:r>
      <w:r w:rsidR="00E6569C" w:rsidRPr="00210810">
        <w:rPr>
          <w:rFonts w:ascii="Comic Sans MS" w:hAnsi="Comic Sans MS"/>
          <w:bCs/>
          <w:sz w:val="24"/>
          <w:szCs w:val="24"/>
        </w:rPr>
        <w:t>,</w:t>
      </w:r>
      <w:r w:rsidR="0019272F" w:rsidRPr="00210810">
        <w:rPr>
          <w:rFonts w:ascii="Comic Sans MS" w:hAnsi="Comic Sans MS"/>
          <w:bCs/>
          <w:sz w:val="24"/>
          <w:szCs w:val="24"/>
        </w:rPr>
        <w:t xml:space="preserve"> </w:t>
      </w:r>
      <w:r w:rsidR="009D4A66" w:rsidRPr="00210810">
        <w:rPr>
          <w:rFonts w:ascii="Comic Sans MS" w:hAnsi="Comic Sans MS"/>
          <w:bCs/>
          <w:sz w:val="24"/>
          <w:szCs w:val="24"/>
        </w:rPr>
        <w:t>farming</w:t>
      </w:r>
      <w:r w:rsidR="0019272F" w:rsidRPr="00210810">
        <w:rPr>
          <w:rFonts w:ascii="Comic Sans MS" w:hAnsi="Comic Sans MS"/>
          <w:bCs/>
          <w:sz w:val="24"/>
          <w:szCs w:val="24"/>
        </w:rPr>
        <w:t>,</w:t>
      </w:r>
      <w:r w:rsidR="009D4A66" w:rsidRPr="00210810">
        <w:rPr>
          <w:rFonts w:ascii="Comic Sans MS" w:hAnsi="Comic Sans MS"/>
          <w:bCs/>
          <w:sz w:val="24"/>
          <w:szCs w:val="24"/>
        </w:rPr>
        <w:t xml:space="preserve"> </w:t>
      </w:r>
      <w:r w:rsidRPr="00210810">
        <w:rPr>
          <w:rFonts w:ascii="Comic Sans MS" w:hAnsi="Comic Sans MS"/>
          <w:bCs/>
          <w:sz w:val="24"/>
          <w:szCs w:val="24"/>
        </w:rPr>
        <w:t>timber harvesting</w:t>
      </w:r>
      <w:r w:rsidR="0019272F" w:rsidRPr="00210810">
        <w:rPr>
          <w:rFonts w:ascii="Comic Sans MS" w:hAnsi="Comic Sans MS"/>
          <w:bCs/>
          <w:sz w:val="24"/>
          <w:szCs w:val="24"/>
        </w:rPr>
        <w:t xml:space="preserve"> </w:t>
      </w:r>
      <w:r w:rsidR="00DF74B4" w:rsidRPr="00210810">
        <w:rPr>
          <w:rFonts w:ascii="Comic Sans MS" w:hAnsi="Comic Sans MS"/>
          <w:bCs/>
          <w:sz w:val="24"/>
          <w:szCs w:val="24"/>
        </w:rPr>
        <w:t>are issued without regard for</w:t>
      </w:r>
      <w:r w:rsidRPr="00210810">
        <w:rPr>
          <w:rFonts w:ascii="Comic Sans MS" w:hAnsi="Comic Sans MS"/>
          <w:bCs/>
          <w:sz w:val="24"/>
          <w:szCs w:val="24"/>
        </w:rPr>
        <w:t xml:space="preserve"> existing land tenure rights </w:t>
      </w:r>
      <w:r w:rsidR="005B2757" w:rsidRPr="00210810">
        <w:rPr>
          <w:rFonts w:ascii="Comic Sans MS" w:hAnsi="Comic Sans MS"/>
          <w:bCs/>
          <w:sz w:val="24"/>
          <w:szCs w:val="24"/>
        </w:rPr>
        <w:t>of citizens</w:t>
      </w:r>
      <w:r w:rsidRPr="00210810">
        <w:rPr>
          <w:rFonts w:ascii="Comic Sans MS" w:hAnsi="Comic Sans MS"/>
          <w:bCs/>
          <w:sz w:val="24"/>
          <w:szCs w:val="24"/>
        </w:rPr>
        <w:t xml:space="preserve"> and communities. </w:t>
      </w:r>
      <w:r w:rsidR="008930E4" w:rsidRPr="00210810">
        <w:rPr>
          <w:rFonts w:ascii="Comic Sans MS" w:hAnsi="Comic Sans MS"/>
          <w:bCs/>
          <w:sz w:val="24"/>
          <w:szCs w:val="24"/>
        </w:rPr>
        <w:t xml:space="preserve">Licenses are issued on the national level from the respective Ministry involved. </w:t>
      </w:r>
      <w:r w:rsidR="00316ACF" w:rsidRPr="00210810">
        <w:rPr>
          <w:rFonts w:ascii="Comic Sans MS" w:hAnsi="Comic Sans MS"/>
          <w:bCs/>
          <w:sz w:val="24"/>
          <w:szCs w:val="24"/>
        </w:rPr>
        <w:t xml:space="preserve">When licenses are issued, consultation can be done at the village level usually between village leaders, </w:t>
      </w:r>
      <w:proofErr w:type="spellStart"/>
      <w:r w:rsidR="00316ACF" w:rsidRPr="00210810">
        <w:rPr>
          <w:rFonts w:ascii="Comic Sans MS" w:hAnsi="Comic Sans MS"/>
          <w:bCs/>
          <w:sz w:val="24"/>
          <w:szCs w:val="24"/>
        </w:rPr>
        <w:t>Eg.</w:t>
      </w:r>
      <w:proofErr w:type="spellEnd"/>
      <w:r w:rsidR="00316ACF" w:rsidRPr="00210810">
        <w:rPr>
          <w:rFonts w:ascii="Comic Sans MS" w:hAnsi="Comic Sans MS"/>
          <w:bCs/>
          <w:sz w:val="24"/>
          <w:szCs w:val="24"/>
        </w:rPr>
        <w:t xml:space="preserve"> chairperson, secretary, etc. and district/regional officials, however there is not always consultation with village assemblies involving full participation </w:t>
      </w:r>
      <w:r w:rsidR="00AF24B8" w:rsidRPr="00210810">
        <w:rPr>
          <w:rFonts w:ascii="Comic Sans MS" w:hAnsi="Comic Sans MS"/>
          <w:bCs/>
          <w:sz w:val="24"/>
          <w:szCs w:val="24"/>
        </w:rPr>
        <w:t xml:space="preserve">of </w:t>
      </w:r>
      <w:r w:rsidR="006F277A" w:rsidRPr="00210810">
        <w:rPr>
          <w:rFonts w:ascii="Comic Sans MS" w:hAnsi="Comic Sans MS"/>
          <w:bCs/>
          <w:sz w:val="24"/>
          <w:szCs w:val="24"/>
        </w:rPr>
        <w:t>all villagers.</w:t>
      </w:r>
      <w:r w:rsidR="00316ACF" w:rsidRPr="00210810">
        <w:rPr>
          <w:rFonts w:ascii="Comic Sans MS" w:hAnsi="Comic Sans MS"/>
          <w:bCs/>
          <w:sz w:val="24"/>
          <w:szCs w:val="24"/>
        </w:rPr>
        <w:t xml:space="preserve"> This c</w:t>
      </w:r>
      <w:r w:rsidRPr="00210810">
        <w:rPr>
          <w:rFonts w:ascii="Comic Sans MS" w:hAnsi="Comic Sans MS"/>
          <w:bCs/>
          <w:sz w:val="24"/>
          <w:szCs w:val="24"/>
        </w:rPr>
        <w:t>reates</w:t>
      </w:r>
      <w:r w:rsidR="005E2AAF" w:rsidRPr="00210810">
        <w:rPr>
          <w:rFonts w:ascii="Comic Sans MS" w:hAnsi="Comic Sans MS"/>
          <w:bCs/>
          <w:sz w:val="24"/>
          <w:szCs w:val="24"/>
        </w:rPr>
        <w:t xml:space="preserve"> land use disputes</w:t>
      </w:r>
      <w:r w:rsidRPr="00210810">
        <w:rPr>
          <w:rFonts w:ascii="Comic Sans MS" w:hAnsi="Comic Sans MS"/>
          <w:bCs/>
          <w:sz w:val="24"/>
          <w:szCs w:val="24"/>
        </w:rPr>
        <w:t xml:space="preserve"> between those </w:t>
      </w:r>
      <w:r w:rsidR="0019272F" w:rsidRPr="00210810">
        <w:rPr>
          <w:rFonts w:ascii="Comic Sans MS" w:hAnsi="Comic Sans MS"/>
          <w:bCs/>
          <w:sz w:val="24"/>
          <w:szCs w:val="24"/>
        </w:rPr>
        <w:t xml:space="preserve">holding license / </w:t>
      </w:r>
      <w:r w:rsidR="00DD604E" w:rsidRPr="00210810">
        <w:rPr>
          <w:rFonts w:ascii="Comic Sans MS" w:hAnsi="Comic Sans MS"/>
          <w:bCs/>
          <w:sz w:val="24"/>
          <w:szCs w:val="24"/>
        </w:rPr>
        <w:t xml:space="preserve">leases </w:t>
      </w:r>
      <w:r w:rsidR="00D427FE" w:rsidRPr="00210810">
        <w:rPr>
          <w:rFonts w:ascii="Comic Sans MS" w:hAnsi="Comic Sans MS"/>
          <w:bCs/>
          <w:sz w:val="24"/>
          <w:szCs w:val="24"/>
        </w:rPr>
        <w:t xml:space="preserve">and citizens with land tenure rights. </w:t>
      </w:r>
      <w:r w:rsidRPr="00210810">
        <w:rPr>
          <w:rFonts w:ascii="Comic Sans MS" w:hAnsi="Comic Sans MS"/>
          <w:bCs/>
          <w:sz w:val="24"/>
          <w:szCs w:val="24"/>
        </w:rPr>
        <w:t xml:space="preserve">Eg: </w:t>
      </w:r>
      <w:r w:rsidR="004144E0" w:rsidRPr="00210810">
        <w:rPr>
          <w:rFonts w:ascii="Comic Sans MS" w:hAnsi="Comic Sans MS"/>
          <w:bCs/>
          <w:sz w:val="24"/>
          <w:szCs w:val="24"/>
        </w:rPr>
        <w:t>hunting rights in Ngorongoro</w:t>
      </w:r>
      <w:r w:rsidR="0019272F" w:rsidRPr="00210810">
        <w:rPr>
          <w:rFonts w:ascii="Comic Sans MS" w:hAnsi="Comic Sans MS"/>
          <w:bCs/>
          <w:sz w:val="24"/>
          <w:szCs w:val="24"/>
        </w:rPr>
        <w:t xml:space="preserve"> </w:t>
      </w:r>
      <w:r w:rsidR="004144E0" w:rsidRPr="00210810">
        <w:rPr>
          <w:rFonts w:ascii="Comic Sans MS" w:hAnsi="Comic Sans MS"/>
          <w:bCs/>
          <w:sz w:val="24"/>
          <w:szCs w:val="24"/>
        </w:rPr>
        <w:t xml:space="preserve">and </w:t>
      </w:r>
      <w:proofErr w:type="spellStart"/>
      <w:r w:rsidR="004144E0" w:rsidRPr="00210810">
        <w:rPr>
          <w:rFonts w:ascii="Comic Sans MS" w:hAnsi="Comic Sans MS"/>
          <w:bCs/>
          <w:sz w:val="24"/>
          <w:szCs w:val="24"/>
        </w:rPr>
        <w:t>Kiteto</w:t>
      </w:r>
      <w:proofErr w:type="spellEnd"/>
      <w:r w:rsidR="0035710A" w:rsidRPr="00210810">
        <w:rPr>
          <w:rFonts w:ascii="Comic Sans MS" w:hAnsi="Comic Sans MS"/>
          <w:bCs/>
          <w:sz w:val="24"/>
          <w:szCs w:val="24"/>
        </w:rPr>
        <w:t xml:space="preserve"> </w:t>
      </w:r>
      <w:proofErr w:type="gramStart"/>
      <w:r w:rsidR="00C17335" w:rsidRPr="00210810">
        <w:rPr>
          <w:rFonts w:ascii="Comic Sans MS" w:hAnsi="Comic Sans MS"/>
          <w:bCs/>
          <w:sz w:val="24"/>
          <w:szCs w:val="24"/>
        </w:rPr>
        <w:t>D</w:t>
      </w:r>
      <w:r w:rsidR="005E2AAF" w:rsidRPr="00210810">
        <w:rPr>
          <w:rFonts w:ascii="Comic Sans MS" w:hAnsi="Comic Sans MS"/>
          <w:bCs/>
          <w:sz w:val="24"/>
          <w:szCs w:val="24"/>
        </w:rPr>
        <w:t xml:space="preserve">istricts; </w:t>
      </w:r>
      <w:r w:rsidR="004144E0" w:rsidRPr="00210810">
        <w:rPr>
          <w:rFonts w:ascii="Comic Sans MS" w:hAnsi="Comic Sans MS"/>
          <w:bCs/>
          <w:sz w:val="24"/>
          <w:szCs w:val="24"/>
        </w:rPr>
        <w:t xml:space="preserve"> mining</w:t>
      </w:r>
      <w:proofErr w:type="gramEnd"/>
      <w:r w:rsidR="004144E0" w:rsidRPr="00210810">
        <w:rPr>
          <w:rFonts w:ascii="Comic Sans MS" w:hAnsi="Comic Sans MS"/>
          <w:bCs/>
          <w:sz w:val="24"/>
          <w:szCs w:val="24"/>
        </w:rPr>
        <w:t xml:space="preserve"> in </w:t>
      </w:r>
      <w:proofErr w:type="spellStart"/>
      <w:r w:rsidR="004144E0" w:rsidRPr="00210810">
        <w:rPr>
          <w:rFonts w:ascii="Comic Sans MS" w:hAnsi="Comic Sans MS"/>
          <w:bCs/>
          <w:sz w:val="24"/>
          <w:szCs w:val="24"/>
        </w:rPr>
        <w:t>Ifakara</w:t>
      </w:r>
      <w:proofErr w:type="spellEnd"/>
      <w:r w:rsidR="004144E0" w:rsidRPr="00210810">
        <w:rPr>
          <w:rFonts w:ascii="Comic Sans MS" w:hAnsi="Comic Sans MS"/>
          <w:bCs/>
          <w:sz w:val="24"/>
          <w:szCs w:val="24"/>
        </w:rPr>
        <w:t xml:space="preserve"> and </w:t>
      </w:r>
      <w:proofErr w:type="spellStart"/>
      <w:r w:rsidR="004144E0" w:rsidRPr="00210810">
        <w:rPr>
          <w:rFonts w:ascii="Comic Sans MS" w:hAnsi="Comic Sans MS"/>
          <w:bCs/>
          <w:sz w:val="24"/>
          <w:szCs w:val="24"/>
        </w:rPr>
        <w:t>Chunya</w:t>
      </w:r>
      <w:proofErr w:type="spellEnd"/>
      <w:r w:rsidR="00361CB8" w:rsidRPr="00210810">
        <w:rPr>
          <w:rFonts w:ascii="Comic Sans MS" w:hAnsi="Comic Sans MS"/>
          <w:bCs/>
          <w:sz w:val="24"/>
          <w:szCs w:val="24"/>
        </w:rPr>
        <w:t xml:space="preserve"> </w:t>
      </w:r>
      <w:proofErr w:type="spellStart"/>
      <w:r w:rsidR="005E2AAF" w:rsidRPr="00210810">
        <w:rPr>
          <w:rFonts w:ascii="Comic Sans MS" w:hAnsi="Comic Sans MS"/>
          <w:bCs/>
          <w:sz w:val="24"/>
          <w:szCs w:val="24"/>
        </w:rPr>
        <w:t>Distrists</w:t>
      </w:r>
      <w:proofErr w:type="spellEnd"/>
      <w:r w:rsidR="005E2AAF" w:rsidRPr="00210810">
        <w:rPr>
          <w:rFonts w:ascii="Comic Sans MS" w:hAnsi="Comic Sans MS"/>
          <w:bCs/>
          <w:sz w:val="24"/>
          <w:szCs w:val="24"/>
        </w:rPr>
        <w:t xml:space="preserve">; </w:t>
      </w:r>
      <w:r w:rsidR="004144E0" w:rsidRPr="00210810">
        <w:rPr>
          <w:rFonts w:ascii="Comic Sans MS" w:hAnsi="Comic Sans MS"/>
          <w:bCs/>
          <w:sz w:val="24"/>
          <w:szCs w:val="24"/>
        </w:rPr>
        <w:t xml:space="preserve">  timber harvesting in Tanga and Lindi Regions have caused serious land use conflicts</w:t>
      </w:r>
      <w:r w:rsidR="00047E3D" w:rsidRPr="00210810">
        <w:rPr>
          <w:rFonts w:ascii="Comic Sans MS" w:hAnsi="Comic Sans MS"/>
          <w:bCs/>
          <w:sz w:val="24"/>
          <w:szCs w:val="24"/>
        </w:rPr>
        <w:t xml:space="preserve"> with farmers</w:t>
      </w:r>
      <w:r w:rsidR="00AF24B8" w:rsidRPr="00210810">
        <w:rPr>
          <w:rFonts w:ascii="Comic Sans MS" w:hAnsi="Comic Sans MS"/>
          <w:bCs/>
          <w:sz w:val="24"/>
          <w:szCs w:val="24"/>
        </w:rPr>
        <w:t>,</w:t>
      </w:r>
      <w:r w:rsidR="00047E3D" w:rsidRPr="00210810">
        <w:rPr>
          <w:rFonts w:ascii="Comic Sans MS" w:hAnsi="Comic Sans MS"/>
          <w:bCs/>
          <w:sz w:val="24"/>
          <w:szCs w:val="24"/>
        </w:rPr>
        <w:t xml:space="preserve"> herders</w:t>
      </w:r>
      <w:r w:rsidR="00AF24B8" w:rsidRPr="00210810">
        <w:rPr>
          <w:rFonts w:ascii="Comic Sans MS" w:hAnsi="Comic Sans MS"/>
          <w:bCs/>
          <w:sz w:val="24"/>
          <w:szCs w:val="24"/>
        </w:rPr>
        <w:t xml:space="preserve"> and investors</w:t>
      </w:r>
      <w:r w:rsidR="004144E0" w:rsidRPr="00210810">
        <w:rPr>
          <w:rFonts w:ascii="Comic Sans MS" w:hAnsi="Comic Sans MS"/>
          <w:bCs/>
          <w:sz w:val="24"/>
          <w:szCs w:val="24"/>
        </w:rPr>
        <w:t>.</w:t>
      </w:r>
    </w:p>
    <w:p w14:paraId="007326B8" w14:textId="77777777" w:rsidR="00FE4F3A" w:rsidRPr="00210810" w:rsidRDefault="0037334E" w:rsidP="001832F4">
      <w:pPr>
        <w:pStyle w:val="ListParagraph"/>
        <w:numPr>
          <w:ilvl w:val="0"/>
          <w:numId w:val="18"/>
        </w:numPr>
        <w:ind w:right="432"/>
        <w:rPr>
          <w:rFonts w:ascii="Comic Sans MS" w:hAnsi="Comic Sans MS"/>
          <w:bCs/>
          <w:sz w:val="24"/>
          <w:szCs w:val="24"/>
        </w:rPr>
      </w:pPr>
      <w:r w:rsidRPr="00210810">
        <w:rPr>
          <w:rFonts w:ascii="Comic Sans MS" w:hAnsi="Comic Sans MS"/>
          <w:bCs/>
          <w:sz w:val="24"/>
          <w:szCs w:val="24"/>
          <w:u w:val="single"/>
        </w:rPr>
        <w:t>The Grazing and Animal Feed Resources Act, No. 13 2010</w:t>
      </w:r>
    </w:p>
    <w:p w14:paraId="5CA108B4" w14:textId="77777777" w:rsidR="00303FA3" w:rsidRPr="00210810" w:rsidRDefault="00FE4F3A" w:rsidP="00FE4F3A">
      <w:pPr>
        <w:ind w:left="720" w:right="432"/>
        <w:rPr>
          <w:rFonts w:ascii="Comic Sans MS" w:hAnsi="Comic Sans MS"/>
          <w:bCs/>
          <w:sz w:val="24"/>
          <w:szCs w:val="24"/>
        </w:rPr>
      </w:pPr>
      <w:r w:rsidRPr="00210810">
        <w:rPr>
          <w:rFonts w:ascii="Comic Sans MS" w:hAnsi="Comic Sans MS"/>
          <w:bCs/>
          <w:sz w:val="24"/>
          <w:szCs w:val="24"/>
        </w:rPr>
        <w:t xml:space="preserve">There are growing </w:t>
      </w:r>
      <w:r w:rsidR="009374C8" w:rsidRPr="00210810">
        <w:rPr>
          <w:rFonts w:ascii="Comic Sans MS" w:hAnsi="Comic Sans MS"/>
          <w:bCs/>
          <w:sz w:val="24"/>
          <w:szCs w:val="24"/>
        </w:rPr>
        <w:t>social conflicts, environmental concerns and land use conflicts due to</w:t>
      </w:r>
      <w:r w:rsidR="00355FC0" w:rsidRPr="00210810">
        <w:rPr>
          <w:rFonts w:ascii="Comic Sans MS" w:hAnsi="Comic Sans MS"/>
          <w:bCs/>
          <w:sz w:val="24"/>
          <w:szCs w:val="24"/>
        </w:rPr>
        <w:t xml:space="preserve"> </w:t>
      </w:r>
      <w:r w:rsidR="009374C8" w:rsidRPr="00210810">
        <w:rPr>
          <w:rFonts w:ascii="Comic Sans MS" w:hAnsi="Comic Sans MS"/>
          <w:bCs/>
          <w:sz w:val="24"/>
          <w:szCs w:val="24"/>
        </w:rPr>
        <w:t xml:space="preserve">haphazard alienation of rangeland for large scale agriculture. These conflicts frequently disenfranchise </w:t>
      </w:r>
      <w:r w:rsidR="00B56D67" w:rsidRPr="00210810">
        <w:rPr>
          <w:rFonts w:ascii="Comic Sans MS" w:hAnsi="Comic Sans MS"/>
          <w:bCs/>
          <w:sz w:val="24"/>
          <w:szCs w:val="24"/>
        </w:rPr>
        <w:t>pastoralists from their grazing lands.</w:t>
      </w:r>
    </w:p>
    <w:p w14:paraId="28D7D382" w14:textId="77777777" w:rsidR="007B5622" w:rsidRPr="00210810" w:rsidRDefault="00303FA3" w:rsidP="008649CE">
      <w:pPr>
        <w:ind w:left="720" w:right="576"/>
        <w:rPr>
          <w:rFonts w:ascii="Comic Sans MS" w:hAnsi="Comic Sans MS"/>
          <w:bCs/>
          <w:sz w:val="24"/>
          <w:szCs w:val="24"/>
        </w:rPr>
      </w:pPr>
      <w:r w:rsidRPr="00210810">
        <w:rPr>
          <w:rFonts w:ascii="Comic Sans MS" w:hAnsi="Comic Sans MS"/>
          <w:b/>
          <w:bCs/>
          <w:sz w:val="24"/>
          <w:szCs w:val="24"/>
        </w:rPr>
        <w:lastRenderedPageBreak/>
        <w:t>Policy Statement</w:t>
      </w:r>
      <w:r w:rsidR="00F15FFF" w:rsidRPr="00210810">
        <w:rPr>
          <w:rFonts w:ascii="Comic Sans MS" w:hAnsi="Comic Sans MS"/>
          <w:b/>
          <w:bCs/>
          <w:sz w:val="24"/>
          <w:szCs w:val="24"/>
        </w:rPr>
        <w:t>s</w:t>
      </w:r>
      <w:r w:rsidRPr="00210810">
        <w:rPr>
          <w:rFonts w:ascii="Comic Sans MS" w:hAnsi="Comic Sans MS"/>
          <w:bCs/>
          <w:sz w:val="24"/>
          <w:szCs w:val="24"/>
        </w:rPr>
        <w:t xml:space="preserve"> of Act, No. 13</w:t>
      </w:r>
      <w:r w:rsidR="00F15FFF" w:rsidRPr="00210810">
        <w:rPr>
          <w:rFonts w:ascii="Comic Sans MS" w:hAnsi="Comic Sans MS"/>
          <w:bCs/>
          <w:sz w:val="24"/>
          <w:szCs w:val="24"/>
        </w:rPr>
        <w:t>:</w:t>
      </w:r>
      <w:r w:rsidR="00355FC0" w:rsidRPr="00210810">
        <w:rPr>
          <w:rFonts w:ascii="Comic Sans MS" w:hAnsi="Comic Sans MS"/>
          <w:bCs/>
          <w:sz w:val="24"/>
          <w:szCs w:val="24"/>
        </w:rPr>
        <w:t xml:space="preserve">                                                                                                      </w:t>
      </w:r>
      <w:r w:rsidR="00F3764B" w:rsidRPr="00210810">
        <w:rPr>
          <w:rFonts w:ascii="Comic Sans MS" w:hAnsi="Comic Sans MS"/>
          <w:b/>
          <w:sz w:val="24"/>
          <w:szCs w:val="24"/>
        </w:rPr>
        <w:t xml:space="preserve">* </w:t>
      </w:r>
      <w:r w:rsidR="00F15FFF" w:rsidRPr="00210810">
        <w:rPr>
          <w:rFonts w:ascii="Comic Sans MS" w:hAnsi="Comic Sans MS"/>
          <w:bCs/>
          <w:sz w:val="24"/>
          <w:szCs w:val="24"/>
        </w:rPr>
        <w:t>S</w:t>
      </w:r>
      <w:r w:rsidRPr="00210810">
        <w:rPr>
          <w:rFonts w:ascii="Comic Sans MS" w:hAnsi="Comic Sans MS"/>
          <w:bCs/>
          <w:sz w:val="24"/>
          <w:szCs w:val="24"/>
        </w:rPr>
        <w:t>ecurity of tenure for</w:t>
      </w:r>
      <w:r w:rsidR="00F3764B" w:rsidRPr="00210810">
        <w:rPr>
          <w:rFonts w:ascii="Comic Sans MS" w:hAnsi="Comic Sans MS"/>
          <w:bCs/>
          <w:sz w:val="24"/>
          <w:szCs w:val="24"/>
        </w:rPr>
        <w:t xml:space="preserve"> Maasai</w:t>
      </w:r>
      <w:r w:rsidRPr="00210810">
        <w:rPr>
          <w:rFonts w:ascii="Comic Sans MS" w:hAnsi="Comic Sans MS"/>
          <w:bCs/>
          <w:sz w:val="24"/>
          <w:szCs w:val="24"/>
        </w:rPr>
        <w:t xml:space="preserve"> in</w:t>
      </w:r>
      <w:r w:rsidR="00C20A37" w:rsidRPr="00210810">
        <w:rPr>
          <w:rFonts w:ascii="Comic Sans MS" w:hAnsi="Comic Sans MS"/>
          <w:bCs/>
          <w:sz w:val="24"/>
          <w:szCs w:val="24"/>
        </w:rPr>
        <w:t xml:space="preserve"> </w:t>
      </w:r>
      <w:r w:rsidRPr="00210810">
        <w:rPr>
          <w:rFonts w:ascii="Comic Sans MS" w:hAnsi="Comic Sans MS"/>
          <w:bCs/>
          <w:sz w:val="24"/>
          <w:szCs w:val="24"/>
        </w:rPr>
        <w:t xml:space="preserve">pastoral land areas will be guaranteed by appropriate measures including </w:t>
      </w:r>
      <w:r w:rsidRPr="00210810">
        <w:rPr>
          <w:rFonts w:ascii="Comic Sans MS" w:hAnsi="Comic Sans MS"/>
          <w:bCs/>
          <w:color w:val="171717" w:themeColor="background2" w:themeShade="1A"/>
          <w:sz w:val="24"/>
          <w:szCs w:val="24"/>
        </w:rPr>
        <w:t>gazette</w:t>
      </w:r>
      <w:r w:rsidRPr="00210810">
        <w:rPr>
          <w:rFonts w:ascii="Comic Sans MS" w:hAnsi="Comic Sans MS"/>
          <w:bCs/>
          <w:sz w:val="24"/>
          <w:szCs w:val="24"/>
        </w:rPr>
        <w:t xml:space="preserve"> to protect grazing land from encroachment</w:t>
      </w:r>
      <w:r w:rsidR="00F15FFF" w:rsidRPr="00210810">
        <w:rPr>
          <w:rFonts w:ascii="Comic Sans MS" w:hAnsi="Comic Sans MS"/>
          <w:bCs/>
          <w:sz w:val="24"/>
          <w:szCs w:val="24"/>
        </w:rPr>
        <w:t xml:space="preserve"> (Eg: </w:t>
      </w:r>
      <w:proofErr w:type="spellStart"/>
      <w:r w:rsidR="00F3764B" w:rsidRPr="00210810">
        <w:rPr>
          <w:rFonts w:ascii="Comic Sans MS" w:hAnsi="Comic Sans MS"/>
          <w:bCs/>
          <w:sz w:val="24"/>
          <w:szCs w:val="24"/>
        </w:rPr>
        <w:t>Allole</w:t>
      </w:r>
      <w:proofErr w:type="spellEnd"/>
      <w:r w:rsidR="00F3764B" w:rsidRPr="00210810">
        <w:rPr>
          <w:rFonts w:ascii="Comic Sans MS" w:hAnsi="Comic Sans MS"/>
          <w:bCs/>
          <w:sz w:val="24"/>
          <w:szCs w:val="24"/>
        </w:rPr>
        <w:t xml:space="preserve">, Kimbo, </w:t>
      </w:r>
      <w:proofErr w:type="spellStart"/>
      <w:r w:rsidR="00F3764B" w:rsidRPr="00210810">
        <w:rPr>
          <w:rFonts w:ascii="Comic Sans MS" w:hAnsi="Comic Sans MS"/>
          <w:bCs/>
          <w:sz w:val="24"/>
          <w:szCs w:val="24"/>
        </w:rPr>
        <w:t>Napalai</w:t>
      </w:r>
      <w:proofErr w:type="spellEnd"/>
      <w:r w:rsidR="00F3764B" w:rsidRPr="00210810">
        <w:rPr>
          <w:rFonts w:ascii="Comic Sans MS" w:hAnsi="Comic Sans MS"/>
          <w:bCs/>
          <w:sz w:val="24"/>
          <w:szCs w:val="24"/>
        </w:rPr>
        <w:t xml:space="preserve"> are titled</w:t>
      </w:r>
      <w:r w:rsidR="00F15FFF" w:rsidRPr="00210810">
        <w:rPr>
          <w:rFonts w:ascii="Comic Sans MS" w:hAnsi="Comic Sans MS"/>
          <w:bCs/>
          <w:sz w:val="24"/>
          <w:szCs w:val="24"/>
        </w:rPr>
        <w:t xml:space="preserve"> grazing clusters in </w:t>
      </w:r>
      <w:proofErr w:type="spellStart"/>
      <w:r w:rsidR="00F15FFF" w:rsidRPr="00210810">
        <w:rPr>
          <w:rFonts w:ascii="Comic Sans MS" w:hAnsi="Comic Sans MS"/>
          <w:bCs/>
          <w:sz w:val="24"/>
          <w:szCs w:val="24"/>
        </w:rPr>
        <w:t>Kiteto</w:t>
      </w:r>
      <w:proofErr w:type="spellEnd"/>
      <w:r w:rsidR="00F15FFF" w:rsidRPr="00210810">
        <w:rPr>
          <w:rFonts w:ascii="Comic Sans MS" w:hAnsi="Comic Sans MS"/>
          <w:bCs/>
          <w:sz w:val="24"/>
          <w:szCs w:val="24"/>
        </w:rPr>
        <w:t xml:space="preserve"> District </w:t>
      </w:r>
      <w:r w:rsidR="00F3764B" w:rsidRPr="00210810">
        <w:rPr>
          <w:rFonts w:ascii="Comic Sans MS" w:hAnsi="Comic Sans MS"/>
          <w:bCs/>
          <w:sz w:val="24"/>
          <w:szCs w:val="24"/>
        </w:rPr>
        <w:t>which have been officially announced by the Government in the media.</w:t>
      </w:r>
      <w:r w:rsidR="00F15FFF" w:rsidRPr="00210810">
        <w:rPr>
          <w:rFonts w:ascii="Comic Sans MS" w:hAnsi="Comic Sans MS"/>
          <w:bCs/>
          <w:sz w:val="24"/>
          <w:szCs w:val="24"/>
        </w:rPr>
        <w:t xml:space="preserve">) </w:t>
      </w:r>
      <w:r w:rsidR="00355FC0" w:rsidRPr="00210810">
        <w:rPr>
          <w:rFonts w:ascii="Comic Sans MS" w:hAnsi="Comic Sans MS"/>
          <w:bCs/>
          <w:sz w:val="24"/>
          <w:szCs w:val="24"/>
        </w:rPr>
        <w:t xml:space="preserve">                                                                                                                           </w:t>
      </w:r>
      <w:r w:rsidR="00F15FFF" w:rsidRPr="00210810">
        <w:rPr>
          <w:rFonts w:ascii="Comic Sans MS" w:hAnsi="Comic Sans MS"/>
          <w:b/>
          <w:sz w:val="24"/>
          <w:szCs w:val="24"/>
        </w:rPr>
        <w:t>*</w:t>
      </w:r>
      <w:r w:rsidR="00F15FFF" w:rsidRPr="00210810">
        <w:rPr>
          <w:rFonts w:ascii="Comic Sans MS" w:hAnsi="Comic Sans MS"/>
          <w:bCs/>
          <w:sz w:val="24"/>
          <w:szCs w:val="24"/>
        </w:rPr>
        <w:t xml:space="preserve">Certificates of village land will be issued to protect common property regimes                   </w:t>
      </w:r>
      <w:r w:rsidR="00F15FFF" w:rsidRPr="00210810">
        <w:rPr>
          <w:rFonts w:ascii="Comic Sans MS" w:hAnsi="Comic Sans MS"/>
          <w:b/>
          <w:sz w:val="24"/>
          <w:szCs w:val="24"/>
        </w:rPr>
        <w:t>*</w:t>
      </w:r>
      <w:r w:rsidR="00356BB9" w:rsidRPr="00210810">
        <w:rPr>
          <w:rFonts w:ascii="Comic Sans MS" w:hAnsi="Comic Sans MS"/>
          <w:bCs/>
          <w:sz w:val="24"/>
          <w:szCs w:val="24"/>
        </w:rPr>
        <w:t xml:space="preserve"> Underuti</w:t>
      </w:r>
      <w:r w:rsidR="00FE4F3A" w:rsidRPr="00210810">
        <w:rPr>
          <w:rFonts w:ascii="Comic Sans MS" w:hAnsi="Comic Sans MS"/>
          <w:bCs/>
          <w:sz w:val="24"/>
          <w:szCs w:val="24"/>
        </w:rPr>
        <w:t>li</w:t>
      </w:r>
      <w:r w:rsidR="00356BB9" w:rsidRPr="00210810">
        <w:rPr>
          <w:rFonts w:ascii="Comic Sans MS" w:hAnsi="Comic Sans MS"/>
          <w:bCs/>
          <w:sz w:val="24"/>
          <w:szCs w:val="24"/>
        </w:rPr>
        <w:t>z</w:t>
      </w:r>
      <w:r w:rsidR="00F15FFF" w:rsidRPr="00210810">
        <w:rPr>
          <w:rFonts w:ascii="Comic Sans MS" w:hAnsi="Comic Sans MS"/>
          <w:bCs/>
          <w:sz w:val="24"/>
          <w:szCs w:val="24"/>
        </w:rPr>
        <w:t>ed or neglected pasture will be reclaimed and restored to pastoralis</w:t>
      </w:r>
      <w:r w:rsidR="00FE4F3A" w:rsidRPr="00210810">
        <w:rPr>
          <w:rFonts w:ascii="Comic Sans MS" w:hAnsi="Comic Sans MS"/>
          <w:bCs/>
          <w:sz w:val="24"/>
          <w:szCs w:val="24"/>
        </w:rPr>
        <w:t>ts</w:t>
      </w:r>
      <w:r w:rsidR="00F15FFF" w:rsidRPr="00210810">
        <w:rPr>
          <w:rFonts w:ascii="Comic Sans MS" w:hAnsi="Comic Sans MS"/>
          <w:bCs/>
          <w:sz w:val="24"/>
          <w:szCs w:val="24"/>
        </w:rPr>
        <w:t xml:space="preserve"> when not in conf</w:t>
      </w:r>
      <w:r w:rsidR="00FE4F3A" w:rsidRPr="00210810">
        <w:rPr>
          <w:rFonts w:ascii="Comic Sans MS" w:hAnsi="Comic Sans MS"/>
          <w:bCs/>
          <w:sz w:val="24"/>
          <w:szCs w:val="24"/>
        </w:rPr>
        <w:t>l</w:t>
      </w:r>
      <w:r w:rsidR="00F15FFF" w:rsidRPr="00210810">
        <w:rPr>
          <w:rFonts w:ascii="Comic Sans MS" w:hAnsi="Comic Sans MS"/>
          <w:bCs/>
          <w:sz w:val="24"/>
          <w:szCs w:val="24"/>
        </w:rPr>
        <w:t>ict with national interest.</w:t>
      </w:r>
    </w:p>
    <w:p w14:paraId="7AD9F9AA" w14:textId="77777777" w:rsidR="00F15FFF" w:rsidRPr="00210810" w:rsidRDefault="00F576F3" w:rsidP="00AD2925">
      <w:pPr>
        <w:ind w:left="648" w:right="576"/>
        <w:jc w:val="both"/>
        <w:rPr>
          <w:rFonts w:ascii="Comic Sans MS" w:hAnsi="Comic Sans MS"/>
          <w:sz w:val="24"/>
          <w:szCs w:val="24"/>
        </w:rPr>
      </w:pPr>
      <w:r w:rsidRPr="00210810">
        <w:rPr>
          <w:rFonts w:ascii="Comic Sans MS" w:hAnsi="Comic Sans MS"/>
          <w:sz w:val="24"/>
          <w:szCs w:val="24"/>
        </w:rPr>
        <w:t xml:space="preserve">At the end of 2023, </w:t>
      </w:r>
      <w:r w:rsidR="00611AC7" w:rsidRPr="00210810">
        <w:rPr>
          <w:rFonts w:ascii="Comic Sans MS" w:hAnsi="Comic Sans MS"/>
          <w:sz w:val="24"/>
          <w:szCs w:val="24"/>
        </w:rPr>
        <w:t>6</w:t>
      </w:r>
      <w:r w:rsidR="002E3CB6" w:rsidRPr="00210810">
        <w:rPr>
          <w:rFonts w:ascii="Comic Sans MS" w:hAnsi="Comic Sans MS"/>
          <w:sz w:val="24"/>
          <w:szCs w:val="24"/>
        </w:rPr>
        <w:t xml:space="preserve">00 </w:t>
      </w:r>
      <w:r w:rsidRPr="00210810">
        <w:rPr>
          <w:rFonts w:ascii="Comic Sans MS" w:hAnsi="Comic Sans MS"/>
          <w:sz w:val="24"/>
          <w:szCs w:val="24"/>
        </w:rPr>
        <w:t xml:space="preserve">Maasai women gathered in the </w:t>
      </w:r>
      <w:proofErr w:type="spellStart"/>
      <w:r w:rsidRPr="00210810">
        <w:rPr>
          <w:rFonts w:ascii="Comic Sans MS" w:hAnsi="Comic Sans MS"/>
          <w:sz w:val="24"/>
          <w:szCs w:val="24"/>
        </w:rPr>
        <w:t>Napalai</w:t>
      </w:r>
      <w:proofErr w:type="spellEnd"/>
      <w:r w:rsidRPr="00210810">
        <w:rPr>
          <w:rFonts w:ascii="Comic Sans MS" w:hAnsi="Comic Sans MS"/>
          <w:sz w:val="24"/>
          <w:szCs w:val="24"/>
        </w:rPr>
        <w:t xml:space="preserve"> and Kimbo grazing clusters (</w:t>
      </w:r>
      <w:proofErr w:type="spellStart"/>
      <w:r w:rsidRPr="00210810">
        <w:rPr>
          <w:rFonts w:ascii="Comic Sans MS" w:hAnsi="Comic Sans MS"/>
          <w:sz w:val="24"/>
          <w:szCs w:val="24"/>
        </w:rPr>
        <w:t>Kite</w:t>
      </w:r>
      <w:r w:rsidR="00F019FF" w:rsidRPr="00210810">
        <w:rPr>
          <w:rFonts w:ascii="Comic Sans MS" w:hAnsi="Comic Sans MS"/>
          <w:sz w:val="24"/>
          <w:szCs w:val="24"/>
        </w:rPr>
        <w:t>to</w:t>
      </w:r>
      <w:proofErr w:type="spellEnd"/>
      <w:r w:rsidR="00F019FF" w:rsidRPr="00210810">
        <w:rPr>
          <w:rFonts w:ascii="Comic Sans MS" w:hAnsi="Comic Sans MS"/>
          <w:sz w:val="24"/>
          <w:szCs w:val="24"/>
        </w:rPr>
        <w:t xml:space="preserve">) to voice their alarm at </w:t>
      </w:r>
      <w:r w:rsidRPr="00210810">
        <w:rPr>
          <w:rFonts w:ascii="Comic Sans MS" w:hAnsi="Comic Sans MS"/>
          <w:sz w:val="24"/>
          <w:szCs w:val="24"/>
        </w:rPr>
        <w:t xml:space="preserve">encroachment by farmers </w:t>
      </w:r>
      <w:r w:rsidR="002F11ED" w:rsidRPr="00210810">
        <w:rPr>
          <w:rFonts w:ascii="Comic Sans MS" w:hAnsi="Comic Sans MS"/>
          <w:sz w:val="24"/>
          <w:szCs w:val="24"/>
        </w:rPr>
        <w:t>i</w:t>
      </w:r>
      <w:r w:rsidRPr="00210810">
        <w:rPr>
          <w:rFonts w:ascii="Comic Sans MS" w:hAnsi="Comic Sans MS"/>
          <w:sz w:val="24"/>
          <w:szCs w:val="24"/>
        </w:rPr>
        <w:t>n</w:t>
      </w:r>
      <w:r w:rsidR="00611AC7" w:rsidRPr="00210810">
        <w:rPr>
          <w:rFonts w:ascii="Comic Sans MS" w:hAnsi="Comic Sans MS"/>
          <w:sz w:val="24"/>
          <w:szCs w:val="24"/>
        </w:rPr>
        <w:t>to</w:t>
      </w:r>
      <w:r w:rsidRPr="00210810">
        <w:rPr>
          <w:rFonts w:ascii="Comic Sans MS" w:hAnsi="Comic Sans MS"/>
          <w:sz w:val="24"/>
          <w:szCs w:val="24"/>
        </w:rPr>
        <w:t xml:space="preserve"> community owned land, </w:t>
      </w:r>
      <w:r w:rsidR="002F11ED" w:rsidRPr="00210810">
        <w:rPr>
          <w:rFonts w:ascii="Comic Sans MS" w:hAnsi="Comic Sans MS"/>
          <w:sz w:val="24"/>
          <w:szCs w:val="24"/>
        </w:rPr>
        <w:t>which was</w:t>
      </w:r>
      <w:r w:rsidRPr="00210810">
        <w:rPr>
          <w:rFonts w:ascii="Comic Sans MS" w:hAnsi="Comic Sans MS"/>
          <w:sz w:val="24"/>
          <w:szCs w:val="24"/>
        </w:rPr>
        <w:t xml:space="preserve"> demarcated and </w:t>
      </w:r>
      <w:proofErr w:type="spellStart"/>
      <w:r w:rsidRPr="00210810">
        <w:rPr>
          <w:rFonts w:ascii="Comic Sans MS" w:hAnsi="Comic Sans MS"/>
          <w:sz w:val="24"/>
          <w:szCs w:val="24"/>
        </w:rPr>
        <w:t>gazetted</w:t>
      </w:r>
      <w:proofErr w:type="spellEnd"/>
      <w:r w:rsidRPr="00210810">
        <w:rPr>
          <w:rFonts w:ascii="Comic Sans MS" w:hAnsi="Comic Sans MS"/>
          <w:sz w:val="24"/>
          <w:szCs w:val="24"/>
        </w:rPr>
        <w:t xml:space="preserve"> by the </w:t>
      </w:r>
      <w:r w:rsidR="00F019FF" w:rsidRPr="00210810">
        <w:rPr>
          <w:rFonts w:ascii="Comic Sans MS" w:hAnsi="Comic Sans MS"/>
          <w:sz w:val="24"/>
          <w:szCs w:val="24"/>
        </w:rPr>
        <w:t>State.</w:t>
      </w:r>
      <w:r w:rsidRPr="00210810">
        <w:rPr>
          <w:rFonts w:ascii="Comic Sans MS" w:hAnsi="Comic Sans MS"/>
          <w:sz w:val="24"/>
          <w:szCs w:val="24"/>
        </w:rPr>
        <w:t xml:space="preserve"> The District Commissioner answered women’s questions about Government’s failure to safeguard grazing land against other land uses</w:t>
      </w:r>
      <w:r w:rsidR="00004915" w:rsidRPr="00210810">
        <w:rPr>
          <w:rFonts w:ascii="Comic Sans MS" w:hAnsi="Comic Sans MS"/>
          <w:sz w:val="24"/>
          <w:szCs w:val="24"/>
        </w:rPr>
        <w:t>, and as a result, the DC issued crucial directives:  a) formation of a special team including women and traditional leaders, b) empowering traditional resolutions and compliance with national laws, c) village leaders instructed to adhere to designated village land uses</w:t>
      </w:r>
      <w:r w:rsidRPr="00210810">
        <w:rPr>
          <w:rFonts w:ascii="Comic Sans MS" w:hAnsi="Comic Sans MS"/>
          <w:sz w:val="24"/>
          <w:szCs w:val="24"/>
        </w:rPr>
        <w:t xml:space="preserve">.  </w:t>
      </w:r>
    </w:p>
    <w:p w14:paraId="174BEDFD" w14:textId="77777777" w:rsidR="004A08EE" w:rsidRPr="00210810" w:rsidRDefault="00EF1DC7" w:rsidP="001832F4">
      <w:pPr>
        <w:pStyle w:val="ListParagraph"/>
        <w:numPr>
          <w:ilvl w:val="0"/>
          <w:numId w:val="18"/>
        </w:numPr>
        <w:ind w:right="576"/>
        <w:jc w:val="both"/>
        <w:rPr>
          <w:rFonts w:ascii="Comic Sans MS" w:hAnsi="Comic Sans MS"/>
          <w:sz w:val="24"/>
          <w:szCs w:val="24"/>
        </w:rPr>
      </w:pPr>
      <w:r w:rsidRPr="00210810">
        <w:rPr>
          <w:rFonts w:ascii="Comic Sans MS" w:hAnsi="Comic Sans MS"/>
          <w:sz w:val="24"/>
          <w:szCs w:val="24"/>
        </w:rPr>
        <w:t xml:space="preserve">The </w:t>
      </w:r>
      <w:r w:rsidRPr="00210810">
        <w:rPr>
          <w:rFonts w:ascii="Comic Sans MS" w:hAnsi="Comic Sans MS"/>
          <w:b/>
          <w:bCs/>
          <w:sz w:val="24"/>
          <w:szCs w:val="24"/>
        </w:rPr>
        <w:t xml:space="preserve">Wildlife </w:t>
      </w:r>
      <w:r w:rsidR="00E11674" w:rsidRPr="00210810">
        <w:rPr>
          <w:rFonts w:ascii="Comic Sans MS" w:hAnsi="Comic Sans MS"/>
          <w:b/>
          <w:bCs/>
          <w:sz w:val="24"/>
          <w:szCs w:val="24"/>
        </w:rPr>
        <w:t xml:space="preserve">Conservation Act of 2009 </w:t>
      </w:r>
      <w:r w:rsidR="00E11674" w:rsidRPr="00210810">
        <w:rPr>
          <w:rFonts w:ascii="Comic Sans MS" w:hAnsi="Comic Sans MS"/>
          <w:bCs/>
          <w:sz w:val="24"/>
          <w:szCs w:val="24"/>
        </w:rPr>
        <w:t>co</w:t>
      </w:r>
      <w:r w:rsidRPr="00210810">
        <w:rPr>
          <w:rFonts w:ascii="Comic Sans MS" w:hAnsi="Comic Sans MS"/>
          <w:sz w:val="24"/>
          <w:szCs w:val="24"/>
        </w:rPr>
        <w:t>ntinues</w:t>
      </w:r>
      <w:r w:rsidR="004A08EE" w:rsidRPr="00210810">
        <w:rPr>
          <w:rFonts w:ascii="Comic Sans MS" w:hAnsi="Comic Sans MS"/>
          <w:sz w:val="24"/>
          <w:szCs w:val="24"/>
        </w:rPr>
        <w:t>:</w:t>
      </w:r>
      <w:r w:rsidR="00E11674" w:rsidRPr="00210810">
        <w:rPr>
          <w:rFonts w:ascii="Comic Sans MS" w:hAnsi="Comic Sans MS"/>
          <w:sz w:val="24"/>
          <w:szCs w:val="24"/>
        </w:rPr>
        <w:t xml:space="preserve"> </w:t>
      </w:r>
      <w:r w:rsidR="006B6BDF" w:rsidRPr="00210810">
        <w:rPr>
          <w:rFonts w:ascii="Comic Sans MS" w:hAnsi="Comic Sans MS"/>
          <w:b/>
          <w:bCs/>
          <w:sz w:val="24"/>
          <w:szCs w:val="24"/>
        </w:rPr>
        <w:t xml:space="preserve">a) </w:t>
      </w:r>
      <w:r w:rsidRPr="00210810">
        <w:rPr>
          <w:rFonts w:ascii="Comic Sans MS" w:hAnsi="Comic Sans MS"/>
          <w:sz w:val="24"/>
          <w:szCs w:val="24"/>
        </w:rPr>
        <w:t>State ownership</w:t>
      </w:r>
      <w:r w:rsidR="00292C10" w:rsidRPr="00210810">
        <w:rPr>
          <w:rFonts w:ascii="Comic Sans MS" w:hAnsi="Comic Sans MS"/>
          <w:sz w:val="24"/>
          <w:szCs w:val="24"/>
        </w:rPr>
        <w:t xml:space="preserve"> /</w:t>
      </w:r>
      <w:r w:rsidRPr="00210810">
        <w:rPr>
          <w:rFonts w:ascii="Comic Sans MS" w:hAnsi="Comic Sans MS"/>
          <w:sz w:val="24"/>
          <w:szCs w:val="24"/>
        </w:rPr>
        <w:t>control of wildlife resources and perpetuates the ‘wildlife first’ philosophy of biodiversity conservation</w:t>
      </w:r>
      <w:r w:rsidR="00E11674" w:rsidRPr="00210810">
        <w:rPr>
          <w:rFonts w:ascii="Comic Sans MS" w:hAnsi="Comic Sans MS"/>
          <w:sz w:val="24"/>
          <w:szCs w:val="24"/>
        </w:rPr>
        <w:t xml:space="preserve">, </w:t>
      </w:r>
      <w:r w:rsidR="006B6BDF" w:rsidRPr="00210810">
        <w:rPr>
          <w:rFonts w:ascii="Comic Sans MS" w:hAnsi="Comic Sans MS"/>
          <w:b/>
          <w:bCs/>
          <w:sz w:val="24"/>
          <w:szCs w:val="24"/>
        </w:rPr>
        <w:t>b)</w:t>
      </w:r>
      <w:r w:rsidR="00E11674" w:rsidRPr="00210810">
        <w:rPr>
          <w:rFonts w:ascii="Comic Sans MS" w:hAnsi="Comic Sans MS"/>
          <w:b/>
          <w:bCs/>
          <w:sz w:val="24"/>
          <w:szCs w:val="24"/>
        </w:rPr>
        <w:t xml:space="preserve"> </w:t>
      </w:r>
      <w:r w:rsidRPr="00210810">
        <w:rPr>
          <w:rFonts w:ascii="Comic Sans MS" w:hAnsi="Comic Sans MS"/>
          <w:sz w:val="24"/>
          <w:szCs w:val="24"/>
        </w:rPr>
        <w:t>the use of protected areas as</w:t>
      </w:r>
      <w:r w:rsidR="002D060C" w:rsidRPr="00210810">
        <w:rPr>
          <w:rFonts w:ascii="Comic Sans MS" w:hAnsi="Comic Sans MS"/>
          <w:sz w:val="24"/>
          <w:szCs w:val="24"/>
        </w:rPr>
        <w:t xml:space="preserve"> the</w:t>
      </w:r>
      <w:r w:rsidR="00E11674" w:rsidRPr="00210810">
        <w:rPr>
          <w:rFonts w:ascii="Comic Sans MS" w:hAnsi="Comic Sans MS"/>
          <w:sz w:val="24"/>
          <w:szCs w:val="24"/>
        </w:rPr>
        <w:t xml:space="preserve"> </w:t>
      </w:r>
      <w:proofErr w:type="gramStart"/>
      <w:r w:rsidRPr="00210810">
        <w:rPr>
          <w:rFonts w:ascii="Comic Sans MS" w:hAnsi="Comic Sans MS"/>
          <w:sz w:val="24"/>
          <w:szCs w:val="24"/>
        </w:rPr>
        <w:t>principle</w:t>
      </w:r>
      <w:proofErr w:type="gramEnd"/>
      <w:r w:rsidRPr="00210810">
        <w:rPr>
          <w:rFonts w:ascii="Comic Sans MS" w:hAnsi="Comic Sans MS"/>
          <w:sz w:val="24"/>
          <w:szCs w:val="24"/>
        </w:rPr>
        <w:t xml:space="preserve"> management tool</w:t>
      </w:r>
      <w:r w:rsidR="00E11674" w:rsidRPr="00210810">
        <w:rPr>
          <w:rFonts w:ascii="Comic Sans MS" w:hAnsi="Comic Sans MS"/>
          <w:sz w:val="24"/>
          <w:szCs w:val="24"/>
        </w:rPr>
        <w:t>,</w:t>
      </w:r>
      <w:r w:rsidRPr="00210810">
        <w:rPr>
          <w:rFonts w:ascii="Comic Sans MS" w:hAnsi="Comic Sans MS"/>
          <w:sz w:val="24"/>
          <w:szCs w:val="24"/>
        </w:rPr>
        <w:t xml:space="preserve"> </w:t>
      </w:r>
      <w:r w:rsidR="006B6BDF" w:rsidRPr="00210810">
        <w:rPr>
          <w:rFonts w:ascii="Comic Sans MS" w:hAnsi="Comic Sans MS"/>
          <w:b/>
          <w:bCs/>
          <w:sz w:val="24"/>
          <w:szCs w:val="24"/>
        </w:rPr>
        <w:t xml:space="preserve">c) </w:t>
      </w:r>
      <w:r w:rsidRPr="00210810">
        <w:rPr>
          <w:rFonts w:ascii="Comic Sans MS" w:hAnsi="Comic Sans MS"/>
          <w:sz w:val="24"/>
          <w:szCs w:val="24"/>
        </w:rPr>
        <w:t>the patron-client relationship that</w:t>
      </w:r>
      <w:r w:rsidR="00292C10" w:rsidRPr="00210810">
        <w:rPr>
          <w:rFonts w:ascii="Comic Sans MS" w:hAnsi="Comic Sans MS"/>
          <w:sz w:val="24"/>
          <w:szCs w:val="24"/>
        </w:rPr>
        <w:t xml:space="preserve"> has</w:t>
      </w:r>
      <w:r w:rsidRPr="00210810">
        <w:rPr>
          <w:rFonts w:ascii="Comic Sans MS" w:hAnsi="Comic Sans MS"/>
          <w:sz w:val="24"/>
          <w:szCs w:val="24"/>
        </w:rPr>
        <w:t xml:space="preserve"> marked government-community relations in wildlife and natural resource management. </w:t>
      </w:r>
    </w:p>
    <w:p w14:paraId="56F5C6DE" w14:textId="77777777" w:rsidR="00361CB8" w:rsidRPr="00210810" w:rsidRDefault="00361CB8" w:rsidP="004A08EE">
      <w:pPr>
        <w:ind w:left="576" w:right="576"/>
        <w:jc w:val="both"/>
        <w:rPr>
          <w:rFonts w:ascii="Comic Sans MS" w:hAnsi="Comic Sans MS"/>
          <w:sz w:val="24"/>
          <w:szCs w:val="24"/>
        </w:rPr>
      </w:pPr>
    </w:p>
    <w:p w14:paraId="2DDB2930" w14:textId="77777777" w:rsidR="00361CB8" w:rsidRPr="00210810" w:rsidRDefault="00361CB8" w:rsidP="004A08EE">
      <w:pPr>
        <w:ind w:left="576" w:right="576"/>
        <w:jc w:val="both"/>
        <w:rPr>
          <w:rFonts w:ascii="Comic Sans MS" w:hAnsi="Comic Sans MS"/>
          <w:sz w:val="24"/>
          <w:szCs w:val="24"/>
        </w:rPr>
      </w:pPr>
    </w:p>
    <w:p w14:paraId="4BC7D78D" w14:textId="129CDAA8" w:rsidR="002D060C" w:rsidRPr="00210810" w:rsidRDefault="00EF1DC7" w:rsidP="00361CB8">
      <w:pPr>
        <w:ind w:left="576" w:right="576"/>
        <w:jc w:val="both"/>
        <w:rPr>
          <w:rFonts w:ascii="Comic Sans MS" w:hAnsi="Comic Sans MS"/>
          <w:sz w:val="24"/>
          <w:szCs w:val="24"/>
        </w:rPr>
      </w:pPr>
      <w:r w:rsidRPr="00210810">
        <w:rPr>
          <w:rFonts w:ascii="Comic Sans MS" w:hAnsi="Comic Sans MS"/>
          <w:sz w:val="24"/>
          <w:szCs w:val="24"/>
        </w:rPr>
        <w:t>Maasai pastoralists living on their ancestral lands are seen by the State as clients, rather</w:t>
      </w:r>
      <w:r w:rsidR="00361CB8" w:rsidRPr="00210810">
        <w:rPr>
          <w:rFonts w:ascii="Comic Sans MS" w:hAnsi="Comic Sans MS"/>
          <w:sz w:val="24"/>
          <w:szCs w:val="24"/>
        </w:rPr>
        <w:t xml:space="preserve"> </w:t>
      </w:r>
      <w:r w:rsidRPr="00210810">
        <w:rPr>
          <w:rFonts w:ascii="Comic Sans MS" w:hAnsi="Comic Sans MS"/>
          <w:sz w:val="24"/>
          <w:szCs w:val="24"/>
        </w:rPr>
        <w:t xml:space="preserve">than citizens with </w:t>
      </w:r>
      <w:r w:rsidR="005864DF" w:rsidRPr="00210810">
        <w:rPr>
          <w:rFonts w:ascii="Comic Sans MS" w:hAnsi="Comic Sans MS"/>
          <w:sz w:val="24"/>
          <w:szCs w:val="24"/>
        </w:rPr>
        <w:t>constitutional</w:t>
      </w:r>
      <w:r w:rsidRPr="00210810">
        <w:rPr>
          <w:rFonts w:ascii="Comic Sans MS" w:hAnsi="Comic Sans MS"/>
          <w:sz w:val="24"/>
          <w:szCs w:val="24"/>
        </w:rPr>
        <w:t xml:space="preserve"> rights to land</w:t>
      </w:r>
      <w:r w:rsidR="002D060C" w:rsidRPr="00210810">
        <w:rPr>
          <w:rFonts w:ascii="Comic Sans MS" w:hAnsi="Comic Sans MS"/>
          <w:sz w:val="24"/>
          <w:szCs w:val="24"/>
        </w:rPr>
        <w:t>,</w:t>
      </w:r>
      <w:r w:rsidR="00E11674" w:rsidRPr="00210810">
        <w:rPr>
          <w:rFonts w:ascii="Comic Sans MS" w:hAnsi="Comic Sans MS"/>
          <w:sz w:val="24"/>
          <w:szCs w:val="24"/>
        </w:rPr>
        <w:t xml:space="preserve"> </w:t>
      </w:r>
      <w:r w:rsidR="005864DF" w:rsidRPr="00210810">
        <w:rPr>
          <w:rFonts w:ascii="Comic Sans MS" w:hAnsi="Comic Sans MS"/>
          <w:sz w:val="24"/>
          <w:szCs w:val="24"/>
        </w:rPr>
        <w:t xml:space="preserve">rights </w:t>
      </w:r>
      <w:r w:rsidR="002D060C" w:rsidRPr="00210810">
        <w:rPr>
          <w:rFonts w:ascii="Comic Sans MS" w:hAnsi="Comic Sans MS"/>
          <w:sz w:val="24"/>
          <w:szCs w:val="24"/>
        </w:rPr>
        <w:t xml:space="preserve">to </w:t>
      </w:r>
      <w:r w:rsidRPr="00210810">
        <w:rPr>
          <w:rFonts w:ascii="Comic Sans MS" w:hAnsi="Comic Sans MS"/>
          <w:sz w:val="24"/>
          <w:szCs w:val="24"/>
        </w:rPr>
        <w:t>participat</w:t>
      </w:r>
      <w:r w:rsidR="005864DF" w:rsidRPr="00210810">
        <w:rPr>
          <w:rFonts w:ascii="Comic Sans MS" w:hAnsi="Comic Sans MS"/>
          <w:sz w:val="24"/>
          <w:szCs w:val="24"/>
        </w:rPr>
        <w:t>e</w:t>
      </w:r>
      <w:r w:rsidRPr="00210810">
        <w:rPr>
          <w:rFonts w:ascii="Comic Sans MS" w:hAnsi="Comic Sans MS"/>
          <w:sz w:val="24"/>
          <w:szCs w:val="24"/>
        </w:rPr>
        <w:t xml:space="preserve"> in </w:t>
      </w:r>
      <w:r w:rsidR="00E11674" w:rsidRPr="00210810">
        <w:rPr>
          <w:rFonts w:ascii="Comic Sans MS" w:hAnsi="Comic Sans MS"/>
          <w:sz w:val="24"/>
          <w:szCs w:val="24"/>
        </w:rPr>
        <w:t xml:space="preserve">national </w:t>
      </w:r>
      <w:r w:rsidRPr="00210810">
        <w:rPr>
          <w:rFonts w:ascii="Comic Sans MS" w:hAnsi="Comic Sans MS"/>
          <w:sz w:val="24"/>
          <w:szCs w:val="24"/>
        </w:rPr>
        <w:t>conservation</w:t>
      </w:r>
      <w:r w:rsidR="002D060C" w:rsidRPr="00210810">
        <w:rPr>
          <w:rFonts w:ascii="Comic Sans MS" w:hAnsi="Comic Sans MS"/>
          <w:sz w:val="24"/>
          <w:szCs w:val="24"/>
        </w:rPr>
        <w:t xml:space="preserve"> and in the local </w:t>
      </w:r>
      <w:r w:rsidR="005864DF" w:rsidRPr="00210810">
        <w:rPr>
          <w:rFonts w:ascii="Comic Sans MS" w:hAnsi="Comic Sans MS"/>
          <w:sz w:val="24"/>
          <w:szCs w:val="24"/>
        </w:rPr>
        <w:t xml:space="preserve">/ </w:t>
      </w:r>
      <w:r w:rsidR="002D060C" w:rsidRPr="00210810">
        <w:rPr>
          <w:rFonts w:ascii="Comic Sans MS" w:hAnsi="Comic Sans MS"/>
          <w:sz w:val="24"/>
          <w:szCs w:val="24"/>
        </w:rPr>
        <w:t>national economy.</w:t>
      </w:r>
      <w:r w:rsidR="00C20A37" w:rsidRPr="00210810">
        <w:rPr>
          <w:rFonts w:ascii="Comic Sans MS" w:hAnsi="Comic Sans MS"/>
          <w:sz w:val="24"/>
          <w:szCs w:val="24"/>
        </w:rPr>
        <w:t xml:space="preserve">  </w:t>
      </w:r>
      <w:r w:rsidR="002D060C" w:rsidRPr="00210810">
        <w:rPr>
          <w:rFonts w:ascii="Comic Sans MS" w:hAnsi="Comic Sans MS"/>
          <w:sz w:val="24"/>
          <w:szCs w:val="24"/>
        </w:rPr>
        <w:t xml:space="preserve">Pastoralists and other indigenous peoples are dispossessed of </w:t>
      </w:r>
      <w:r w:rsidR="00E11674" w:rsidRPr="00210810">
        <w:rPr>
          <w:rFonts w:ascii="Comic Sans MS" w:hAnsi="Comic Sans MS"/>
          <w:sz w:val="24"/>
          <w:szCs w:val="24"/>
        </w:rPr>
        <w:t xml:space="preserve">their </w:t>
      </w:r>
      <w:r w:rsidR="002D060C" w:rsidRPr="00210810">
        <w:rPr>
          <w:rFonts w:ascii="Comic Sans MS" w:hAnsi="Comic Sans MS"/>
          <w:sz w:val="24"/>
          <w:szCs w:val="24"/>
        </w:rPr>
        <w:t>customary land and resources on which they depend for livelihoods, and from which they could generate income for local-level development. State trusteeship is a fundamental cause of land and natural resource conflicts that have intensified in recent years</w:t>
      </w:r>
      <w:r w:rsidR="004C7CBC" w:rsidRPr="00210810">
        <w:rPr>
          <w:rFonts w:ascii="Comic Sans MS" w:hAnsi="Comic Sans MS"/>
          <w:sz w:val="24"/>
          <w:szCs w:val="24"/>
        </w:rPr>
        <w:t>,</w:t>
      </w:r>
      <w:r w:rsidR="002D060C" w:rsidRPr="00210810">
        <w:rPr>
          <w:rFonts w:ascii="Comic Sans MS" w:hAnsi="Comic Sans MS"/>
          <w:sz w:val="24"/>
          <w:szCs w:val="24"/>
        </w:rPr>
        <w:t xml:space="preserve"> with</w:t>
      </w:r>
      <w:r w:rsidR="00E11674" w:rsidRPr="00210810">
        <w:rPr>
          <w:rFonts w:ascii="Comic Sans MS" w:hAnsi="Comic Sans MS"/>
          <w:sz w:val="24"/>
          <w:szCs w:val="24"/>
        </w:rPr>
        <w:t xml:space="preserve">in and around protected areas </w:t>
      </w:r>
      <w:r w:rsidR="00BA297F" w:rsidRPr="00210810">
        <w:rPr>
          <w:rFonts w:ascii="Comic Sans MS" w:hAnsi="Comic Sans MS"/>
          <w:sz w:val="24"/>
          <w:szCs w:val="24"/>
        </w:rPr>
        <w:t>of</w:t>
      </w:r>
      <w:r w:rsidR="002D060C" w:rsidRPr="00210810">
        <w:rPr>
          <w:rFonts w:ascii="Comic Sans MS" w:hAnsi="Comic Sans MS"/>
          <w:sz w:val="24"/>
          <w:szCs w:val="24"/>
        </w:rPr>
        <w:t xml:space="preserve"> Tanzania.</w:t>
      </w:r>
    </w:p>
    <w:p w14:paraId="4CA51024" w14:textId="77777777" w:rsidR="00FE4F3A" w:rsidRPr="00210810" w:rsidRDefault="00FE4F3A" w:rsidP="00151B3E">
      <w:pPr>
        <w:pStyle w:val="ListParagraph"/>
        <w:numPr>
          <w:ilvl w:val="0"/>
          <w:numId w:val="18"/>
        </w:numPr>
        <w:ind w:right="576"/>
        <w:rPr>
          <w:rFonts w:ascii="Comic Sans MS" w:hAnsi="Comic Sans MS"/>
          <w:bCs/>
          <w:sz w:val="24"/>
          <w:szCs w:val="24"/>
        </w:rPr>
      </w:pPr>
      <w:r w:rsidRPr="00210810">
        <w:rPr>
          <w:rFonts w:ascii="Comic Sans MS" w:hAnsi="Comic Sans MS"/>
          <w:b/>
          <w:sz w:val="24"/>
          <w:szCs w:val="24"/>
        </w:rPr>
        <w:t xml:space="preserve">Other Human Rights </w:t>
      </w:r>
      <w:r w:rsidR="00151B3E" w:rsidRPr="00210810">
        <w:rPr>
          <w:rFonts w:ascii="Comic Sans MS" w:hAnsi="Comic Sans MS"/>
          <w:b/>
          <w:sz w:val="24"/>
          <w:szCs w:val="24"/>
        </w:rPr>
        <w:t>I</w:t>
      </w:r>
      <w:r w:rsidRPr="00210810">
        <w:rPr>
          <w:rFonts w:ascii="Comic Sans MS" w:hAnsi="Comic Sans MS"/>
          <w:b/>
          <w:sz w:val="24"/>
          <w:szCs w:val="24"/>
        </w:rPr>
        <w:t>nstruments</w:t>
      </w:r>
      <w:r w:rsidR="00BE1924" w:rsidRPr="00210810">
        <w:rPr>
          <w:rFonts w:ascii="Comic Sans MS" w:hAnsi="Comic Sans MS"/>
          <w:b/>
          <w:sz w:val="24"/>
          <w:szCs w:val="24"/>
        </w:rPr>
        <w:t xml:space="preserve"> </w:t>
      </w:r>
      <w:r w:rsidR="008E1A41" w:rsidRPr="00210810">
        <w:rPr>
          <w:rFonts w:ascii="Comic Sans MS" w:hAnsi="Comic Sans MS"/>
          <w:bCs/>
          <w:sz w:val="24"/>
          <w:szCs w:val="24"/>
        </w:rPr>
        <w:t xml:space="preserve">of the Tanzanian Government </w:t>
      </w:r>
      <w:r w:rsidRPr="00210810">
        <w:rPr>
          <w:rFonts w:ascii="Comic Sans MS" w:hAnsi="Comic Sans MS"/>
          <w:bCs/>
          <w:sz w:val="24"/>
          <w:szCs w:val="24"/>
        </w:rPr>
        <w:t xml:space="preserve">such as policy and legal frameworks include: </w:t>
      </w:r>
    </w:p>
    <w:p w14:paraId="73691FB3" w14:textId="77777777" w:rsidR="00E00446" w:rsidRPr="00210810" w:rsidRDefault="00266634" w:rsidP="00611AC7">
      <w:pPr>
        <w:ind w:left="720" w:right="576"/>
        <w:jc w:val="both"/>
        <w:rPr>
          <w:rFonts w:ascii="Comic Sans MS" w:hAnsi="Comic Sans MS"/>
          <w:bCs/>
          <w:color w:val="FF0000"/>
          <w:sz w:val="24"/>
          <w:szCs w:val="24"/>
        </w:rPr>
      </w:pPr>
      <w:r w:rsidRPr="00210810">
        <w:rPr>
          <w:rFonts w:ascii="Comic Sans MS" w:hAnsi="Comic Sans MS"/>
          <w:sz w:val="24"/>
          <w:szCs w:val="24"/>
        </w:rPr>
        <w:t xml:space="preserve">The National Environment Management Council </w:t>
      </w:r>
      <w:r w:rsidR="00FE4F3A" w:rsidRPr="00210810">
        <w:rPr>
          <w:rFonts w:ascii="Comic Sans MS" w:hAnsi="Comic Sans MS"/>
          <w:b/>
          <w:bCs/>
          <w:sz w:val="24"/>
          <w:szCs w:val="24"/>
        </w:rPr>
        <w:t>NEMC</w:t>
      </w:r>
      <w:r w:rsidR="00795342" w:rsidRPr="00210810">
        <w:rPr>
          <w:rFonts w:ascii="Comic Sans MS" w:hAnsi="Comic Sans MS"/>
          <w:b/>
          <w:bCs/>
          <w:sz w:val="24"/>
          <w:szCs w:val="24"/>
        </w:rPr>
        <w:t xml:space="preserve"> </w:t>
      </w:r>
      <w:r w:rsidRPr="00210810">
        <w:rPr>
          <w:rFonts w:ascii="Comic Sans MS" w:hAnsi="Comic Sans MS"/>
          <w:sz w:val="24"/>
          <w:szCs w:val="24"/>
        </w:rPr>
        <w:t>an</w:t>
      </w:r>
      <w:r w:rsidR="006F277A" w:rsidRPr="00210810">
        <w:rPr>
          <w:rFonts w:ascii="Comic Sans MS" w:hAnsi="Comic Sans MS"/>
          <w:sz w:val="24"/>
          <w:szCs w:val="24"/>
        </w:rPr>
        <w:t>d</w:t>
      </w:r>
      <w:r w:rsidRPr="00210810">
        <w:rPr>
          <w:rFonts w:ascii="Comic Sans MS" w:hAnsi="Comic Sans MS"/>
          <w:sz w:val="24"/>
          <w:szCs w:val="24"/>
        </w:rPr>
        <w:t xml:space="preserve"> Tanzania Investment Center</w:t>
      </w:r>
      <w:r w:rsidR="00BE1924" w:rsidRPr="00210810">
        <w:rPr>
          <w:rFonts w:ascii="Comic Sans MS" w:hAnsi="Comic Sans MS"/>
          <w:sz w:val="24"/>
          <w:szCs w:val="24"/>
        </w:rPr>
        <w:t xml:space="preserve"> </w:t>
      </w:r>
      <w:r w:rsidR="00FE4F3A" w:rsidRPr="00210810">
        <w:rPr>
          <w:rFonts w:ascii="Comic Sans MS" w:hAnsi="Comic Sans MS"/>
          <w:b/>
          <w:bCs/>
          <w:sz w:val="24"/>
          <w:szCs w:val="24"/>
        </w:rPr>
        <w:t>TIC</w:t>
      </w:r>
      <w:r w:rsidR="00BE1924" w:rsidRPr="00210810">
        <w:rPr>
          <w:rFonts w:ascii="Comic Sans MS" w:hAnsi="Comic Sans MS"/>
          <w:b/>
          <w:bCs/>
          <w:sz w:val="24"/>
          <w:szCs w:val="24"/>
        </w:rPr>
        <w:t xml:space="preserve"> </w:t>
      </w:r>
      <w:r w:rsidR="0035710A" w:rsidRPr="00210810">
        <w:rPr>
          <w:rFonts w:ascii="Comic Sans MS" w:hAnsi="Comic Sans MS"/>
          <w:bCs/>
          <w:sz w:val="24"/>
          <w:szCs w:val="24"/>
        </w:rPr>
        <w:t>are two</w:t>
      </w:r>
      <w:r w:rsidR="00EA3A1A" w:rsidRPr="00210810">
        <w:rPr>
          <w:rFonts w:ascii="Comic Sans MS" w:hAnsi="Comic Sans MS"/>
          <w:bCs/>
          <w:sz w:val="24"/>
          <w:szCs w:val="24"/>
        </w:rPr>
        <w:t xml:space="preserve"> </w:t>
      </w:r>
      <w:r w:rsidR="009E7536" w:rsidRPr="00210810">
        <w:rPr>
          <w:rFonts w:ascii="Comic Sans MS" w:hAnsi="Comic Sans MS"/>
          <w:bCs/>
          <w:sz w:val="24"/>
          <w:szCs w:val="24"/>
        </w:rPr>
        <w:t>such frameworks</w:t>
      </w:r>
      <w:r w:rsidR="00EA3A1A" w:rsidRPr="00210810">
        <w:rPr>
          <w:rFonts w:ascii="Comic Sans MS" w:hAnsi="Comic Sans MS"/>
          <w:bCs/>
          <w:sz w:val="24"/>
          <w:szCs w:val="24"/>
        </w:rPr>
        <w:t xml:space="preserve"> </w:t>
      </w:r>
      <w:r w:rsidRPr="00210810">
        <w:rPr>
          <w:rFonts w:ascii="Comic Sans MS" w:hAnsi="Comic Sans MS"/>
          <w:sz w:val="24"/>
          <w:szCs w:val="24"/>
        </w:rPr>
        <w:t>a</w:t>
      </w:r>
      <w:r w:rsidR="000D76DD" w:rsidRPr="00210810">
        <w:rPr>
          <w:rFonts w:ascii="Comic Sans MS" w:hAnsi="Comic Sans MS"/>
          <w:sz w:val="24"/>
          <w:szCs w:val="24"/>
        </w:rPr>
        <w:t>nd ar</w:t>
      </w:r>
      <w:r w:rsidR="00D465B8" w:rsidRPr="00210810">
        <w:rPr>
          <w:rFonts w:ascii="Comic Sans MS" w:hAnsi="Comic Sans MS"/>
          <w:sz w:val="24"/>
          <w:szCs w:val="24"/>
        </w:rPr>
        <w:t xml:space="preserve">e </w:t>
      </w:r>
      <w:r w:rsidRPr="00210810">
        <w:rPr>
          <w:rFonts w:ascii="Comic Sans MS" w:hAnsi="Comic Sans MS"/>
          <w:sz w:val="24"/>
          <w:szCs w:val="24"/>
        </w:rPr>
        <w:t>not friendly to ind</w:t>
      </w:r>
      <w:r w:rsidR="00FE4F3A" w:rsidRPr="00210810">
        <w:rPr>
          <w:rFonts w:ascii="Comic Sans MS" w:hAnsi="Comic Sans MS"/>
          <w:bCs/>
          <w:sz w:val="24"/>
          <w:szCs w:val="24"/>
        </w:rPr>
        <w:t>igenous people’s rights.</w:t>
      </w:r>
      <w:r w:rsidR="00BE1924" w:rsidRPr="00210810">
        <w:rPr>
          <w:rFonts w:ascii="Comic Sans MS" w:hAnsi="Comic Sans MS"/>
          <w:bCs/>
          <w:sz w:val="24"/>
          <w:szCs w:val="24"/>
        </w:rPr>
        <w:t xml:space="preserve"> Eg: </w:t>
      </w:r>
      <w:r w:rsidRPr="00210810">
        <w:rPr>
          <w:rFonts w:ascii="Comic Sans MS" w:hAnsi="Comic Sans MS"/>
          <w:bCs/>
          <w:sz w:val="24"/>
          <w:szCs w:val="24"/>
        </w:rPr>
        <w:t>Ot</w:t>
      </w:r>
      <w:r w:rsidR="00611AC7" w:rsidRPr="00210810">
        <w:rPr>
          <w:rFonts w:ascii="Comic Sans MS" w:hAnsi="Comic Sans MS"/>
          <w:bCs/>
          <w:sz w:val="24"/>
          <w:szCs w:val="24"/>
        </w:rPr>
        <w:t>t</w:t>
      </w:r>
      <w:r w:rsidRPr="00210810">
        <w:rPr>
          <w:rFonts w:ascii="Comic Sans MS" w:hAnsi="Comic Sans MS"/>
          <w:bCs/>
          <w:sz w:val="24"/>
          <w:szCs w:val="24"/>
        </w:rPr>
        <w:t>e</w:t>
      </w:r>
      <w:r w:rsidR="00E00446" w:rsidRPr="00210810">
        <w:rPr>
          <w:rFonts w:ascii="Comic Sans MS" w:hAnsi="Comic Sans MS"/>
          <w:bCs/>
          <w:sz w:val="24"/>
          <w:szCs w:val="24"/>
        </w:rPr>
        <w:t>rlo Business Corporation OBC</w:t>
      </w:r>
      <w:r w:rsidR="00B67FA0" w:rsidRPr="00210810">
        <w:rPr>
          <w:rFonts w:ascii="Comic Sans MS" w:hAnsi="Comic Sans MS"/>
          <w:bCs/>
          <w:sz w:val="24"/>
          <w:szCs w:val="24"/>
        </w:rPr>
        <w:t>,</w:t>
      </w:r>
      <w:r w:rsidR="00847754" w:rsidRPr="00210810">
        <w:rPr>
          <w:rFonts w:ascii="Comic Sans MS" w:hAnsi="Comic Sans MS"/>
          <w:bCs/>
          <w:sz w:val="24"/>
          <w:szCs w:val="24"/>
        </w:rPr>
        <w:t xml:space="preserve"> belong</w:t>
      </w:r>
      <w:r w:rsidR="00B67FA0" w:rsidRPr="00210810">
        <w:rPr>
          <w:rFonts w:ascii="Comic Sans MS" w:hAnsi="Comic Sans MS"/>
          <w:bCs/>
          <w:sz w:val="24"/>
          <w:szCs w:val="24"/>
        </w:rPr>
        <w:t>ing</w:t>
      </w:r>
      <w:r w:rsidR="00847754" w:rsidRPr="00210810">
        <w:rPr>
          <w:rFonts w:ascii="Comic Sans MS" w:hAnsi="Comic Sans MS"/>
          <w:bCs/>
          <w:sz w:val="24"/>
          <w:szCs w:val="24"/>
        </w:rPr>
        <w:t xml:space="preserve"> to the </w:t>
      </w:r>
      <w:r w:rsidRPr="00210810">
        <w:rPr>
          <w:rFonts w:ascii="Comic Sans MS" w:hAnsi="Comic Sans MS"/>
          <w:bCs/>
          <w:sz w:val="24"/>
          <w:szCs w:val="24"/>
        </w:rPr>
        <w:t>UAE</w:t>
      </w:r>
      <w:r w:rsidR="00B67FA0" w:rsidRPr="00210810">
        <w:rPr>
          <w:rFonts w:ascii="Comic Sans MS" w:hAnsi="Comic Sans MS"/>
          <w:bCs/>
          <w:sz w:val="24"/>
          <w:szCs w:val="24"/>
        </w:rPr>
        <w:t>,</w:t>
      </w:r>
      <w:r w:rsidR="00847754" w:rsidRPr="00210810">
        <w:rPr>
          <w:rFonts w:ascii="Comic Sans MS" w:hAnsi="Comic Sans MS"/>
          <w:bCs/>
          <w:sz w:val="24"/>
          <w:szCs w:val="24"/>
        </w:rPr>
        <w:t xml:space="preserve"> has been operating a hunting block in the </w:t>
      </w:r>
      <w:proofErr w:type="spellStart"/>
      <w:r w:rsidR="00847754" w:rsidRPr="00210810">
        <w:rPr>
          <w:rFonts w:ascii="Comic Sans MS" w:hAnsi="Comic Sans MS"/>
          <w:bCs/>
          <w:sz w:val="24"/>
          <w:szCs w:val="24"/>
        </w:rPr>
        <w:t>Loliondo</w:t>
      </w:r>
      <w:proofErr w:type="spellEnd"/>
      <w:r w:rsidR="00847754" w:rsidRPr="00210810">
        <w:rPr>
          <w:rFonts w:ascii="Comic Sans MS" w:hAnsi="Comic Sans MS"/>
          <w:bCs/>
          <w:sz w:val="24"/>
          <w:szCs w:val="24"/>
        </w:rPr>
        <w:t xml:space="preserve"> Game Controlled Area</w:t>
      </w:r>
      <w:r w:rsidR="00605F53" w:rsidRPr="00210810">
        <w:rPr>
          <w:rFonts w:ascii="Comic Sans MS" w:hAnsi="Comic Sans MS"/>
          <w:bCs/>
          <w:sz w:val="24"/>
          <w:szCs w:val="24"/>
        </w:rPr>
        <w:t xml:space="preserve">, </w:t>
      </w:r>
      <w:r w:rsidR="00D465B8" w:rsidRPr="00210810">
        <w:rPr>
          <w:rFonts w:ascii="Comic Sans MS" w:hAnsi="Comic Sans MS"/>
          <w:bCs/>
          <w:sz w:val="24"/>
          <w:szCs w:val="24"/>
        </w:rPr>
        <w:t>which includes</w:t>
      </w:r>
      <w:r w:rsidR="00BE1924" w:rsidRPr="00210810">
        <w:rPr>
          <w:rFonts w:ascii="Comic Sans MS" w:hAnsi="Comic Sans MS"/>
          <w:bCs/>
          <w:sz w:val="24"/>
          <w:szCs w:val="24"/>
        </w:rPr>
        <w:t xml:space="preserve"> </w:t>
      </w:r>
      <w:r w:rsidR="00605F53" w:rsidRPr="00210810">
        <w:rPr>
          <w:rFonts w:ascii="Comic Sans MS" w:hAnsi="Comic Sans MS"/>
          <w:bCs/>
          <w:sz w:val="24"/>
          <w:szCs w:val="24"/>
        </w:rPr>
        <w:t xml:space="preserve">a wildlife migrating </w:t>
      </w:r>
      <w:r w:rsidR="006F277A" w:rsidRPr="00210810">
        <w:rPr>
          <w:rFonts w:ascii="Comic Sans MS" w:hAnsi="Comic Sans MS"/>
          <w:bCs/>
          <w:sz w:val="24"/>
          <w:szCs w:val="24"/>
        </w:rPr>
        <w:t xml:space="preserve">corridor </w:t>
      </w:r>
      <w:r w:rsidR="00605F53" w:rsidRPr="00210810">
        <w:rPr>
          <w:rFonts w:ascii="Comic Sans MS" w:hAnsi="Comic Sans MS"/>
          <w:bCs/>
          <w:sz w:val="24"/>
          <w:szCs w:val="24"/>
        </w:rPr>
        <w:t>from Ngorongoro and Serengeti into Masai Mara, Kenya.</w:t>
      </w:r>
      <w:r w:rsidR="00BE1924" w:rsidRPr="00210810">
        <w:rPr>
          <w:rFonts w:ascii="Comic Sans MS" w:hAnsi="Comic Sans MS"/>
          <w:bCs/>
          <w:sz w:val="24"/>
          <w:szCs w:val="24"/>
        </w:rPr>
        <w:t xml:space="preserve"> </w:t>
      </w:r>
      <w:r w:rsidR="00D465B8" w:rsidRPr="00210810">
        <w:rPr>
          <w:rFonts w:ascii="Comic Sans MS" w:hAnsi="Comic Sans MS"/>
          <w:bCs/>
          <w:sz w:val="24"/>
          <w:szCs w:val="24"/>
        </w:rPr>
        <w:t xml:space="preserve">The license of </w:t>
      </w:r>
      <w:r w:rsidR="00611AC7" w:rsidRPr="00210810">
        <w:rPr>
          <w:rFonts w:ascii="Comic Sans MS" w:hAnsi="Comic Sans MS"/>
          <w:bCs/>
          <w:sz w:val="24"/>
          <w:szCs w:val="24"/>
        </w:rPr>
        <w:t>OBC</w:t>
      </w:r>
      <w:r w:rsidR="00BE1924" w:rsidRPr="00210810">
        <w:rPr>
          <w:rFonts w:ascii="Comic Sans MS" w:hAnsi="Comic Sans MS"/>
          <w:bCs/>
          <w:sz w:val="24"/>
          <w:szCs w:val="24"/>
        </w:rPr>
        <w:t xml:space="preserve"> </w:t>
      </w:r>
      <w:r w:rsidR="00D465B8" w:rsidRPr="00210810">
        <w:rPr>
          <w:rFonts w:ascii="Comic Sans MS" w:hAnsi="Comic Sans MS"/>
          <w:bCs/>
          <w:sz w:val="24"/>
          <w:szCs w:val="24"/>
        </w:rPr>
        <w:t xml:space="preserve">was </w:t>
      </w:r>
      <w:r w:rsidR="00847754" w:rsidRPr="00210810">
        <w:rPr>
          <w:rFonts w:ascii="Comic Sans MS" w:hAnsi="Comic Sans MS"/>
          <w:bCs/>
          <w:sz w:val="24"/>
          <w:szCs w:val="24"/>
        </w:rPr>
        <w:t xml:space="preserve">renewed </w:t>
      </w:r>
      <w:r w:rsidR="00D465B8" w:rsidRPr="00210810">
        <w:rPr>
          <w:rFonts w:ascii="Comic Sans MS" w:hAnsi="Comic Sans MS"/>
          <w:bCs/>
          <w:sz w:val="24"/>
          <w:szCs w:val="24"/>
        </w:rPr>
        <w:lastRenderedPageBreak/>
        <w:t xml:space="preserve">allowing extension of its </w:t>
      </w:r>
      <w:r w:rsidR="00611AC7" w:rsidRPr="00210810">
        <w:rPr>
          <w:rFonts w:ascii="Comic Sans MS" w:hAnsi="Comic Sans MS"/>
          <w:bCs/>
          <w:sz w:val="24"/>
          <w:szCs w:val="24"/>
        </w:rPr>
        <w:t xml:space="preserve">hunting </w:t>
      </w:r>
      <w:r w:rsidR="00A44D81" w:rsidRPr="00210810">
        <w:rPr>
          <w:rFonts w:ascii="Comic Sans MS" w:hAnsi="Comic Sans MS"/>
          <w:bCs/>
          <w:sz w:val="24"/>
          <w:szCs w:val="24"/>
        </w:rPr>
        <w:t>borders</w:t>
      </w:r>
      <w:r w:rsidR="00BE1924" w:rsidRPr="00210810">
        <w:rPr>
          <w:rFonts w:ascii="Comic Sans MS" w:hAnsi="Comic Sans MS"/>
          <w:bCs/>
          <w:sz w:val="24"/>
          <w:szCs w:val="24"/>
        </w:rPr>
        <w:t xml:space="preserve"> </w:t>
      </w:r>
      <w:r w:rsidR="00B0182E" w:rsidRPr="00210810">
        <w:rPr>
          <w:rFonts w:ascii="Comic Sans MS" w:hAnsi="Comic Sans MS"/>
          <w:bCs/>
          <w:sz w:val="24"/>
          <w:szCs w:val="24"/>
        </w:rPr>
        <w:t>taking 1,500</w:t>
      </w:r>
      <w:r w:rsidR="00795342" w:rsidRPr="00210810">
        <w:rPr>
          <w:rFonts w:ascii="Comic Sans MS" w:hAnsi="Comic Sans MS"/>
          <w:bCs/>
          <w:sz w:val="24"/>
          <w:szCs w:val="24"/>
        </w:rPr>
        <w:t xml:space="preserve"> sq.</w:t>
      </w:r>
      <w:r w:rsidR="00B0182E" w:rsidRPr="00210810">
        <w:rPr>
          <w:rFonts w:ascii="Comic Sans MS" w:hAnsi="Comic Sans MS"/>
          <w:bCs/>
          <w:sz w:val="24"/>
          <w:szCs w:val="24"/>
        </w:rPr>
        <w:t xml:space="preserve"> km of land in</w:t>
      </w:r>
      <w:r w:rsidR="00BE1924" w:rsidRPr="00210810">
        <w:rPr>
          <w:rFonts w:ascii="Comic Sans MS" w:hAnsi="Comic Sans MS"/>
          <w:bCs/>
          <w:sz w:val="24"/>
          <w:szCs w:val="24"/>
        </w:rPr>
        <w:t xml:space="preserve"> </w:t>
      </w:r>
      <w:r w:rsidRPr="00210810">
        <w:rPr>
          <w:rFonts w:ascii="Comic Sans MS" w:hAnsi="Comic Sans MS"/>
          <w:bCs/>
          <w:sz w:val="24"/>
          <w:szCs w:val="24"/>
        </w:rPr>
        <w:t xml:space="preserve">4 pastoral villages </w:t>
      </w:r>
      <w:r w:rsidR="00BE1924" w:rsidRPr="00210810">
        <w:rPr>
          <w:rFonts w:ascii="Comic Sans MS" w:hAnsi="Comic Sans MS"/>
          <w:bCs/>
          <w:sz w:val="24"/>
          <w:szCs w:val="24"/>
        </w:rPr>
        <w:t>of</w:t>
      </w:r>
      <w:r w:rsidRPr="00210810">
        <w:rPr>
          <w:rFonts w:ascii="Comic Sans MS" w:hAnsi="Comic Sans MS"/>
          <w:bCs/>
          <w:sz w:val="24"/>
          <w:szCs w:val="24"/>
        </w:rPr>
        <w:t xml:space="preserve"> </w:t>
      </w:r>
      <w:proofErr w:type="spellStart"/>
      <w:r w:rsidRPr="00210810">
        <w:rPr>
          <w:rFonts w:ascii="Comic Sans MS" w:hAnsi="Comic Sans MS"/>
          <w:bCs/>
          <w:sz w:val="24"/>
          <w:szCs w:val="24"/>
        </w:rPr>
        <w:t>Lo</w:t>
      </w:r>
      <w:r w:rsidR="00B7180F" w:rsidRPr="00210810">
        <w:rPr>
          <w:rFonts w:ascii="Comic Sans MS" w:hAnsi="Comic Sans MS"/>
          <w:bCs/>
          <w:sz w:val="24"/>
          <w:szCs w:val="24"/>
        </w:rPr>
        <w:t>liondo</w:t>
      </w:r>
      <w:proofErr w:type="spellEnd"/>
      <w:r w:rsidR="00B0182E" w:rsidRPr="00210810">
        <w:rPr>
          <w:rFonts w:ascii="Comic Sans MS" w:hAnsi="Comic Sans MS"/>
          <w:bCs/>
          <w:sz w:val="24"/>
          <w:szCs w:val="24"/>
        </w:rPr>
        <w:t>; previously, the</w:t>
      </w:r>
      <w:r w:rsidR="00F92E68" w:rsidRPr="00210810">
        <w:rPr>
          <w:rFonts w:ascii="Comic Sans MS" w:hAnsi="Comic Sans MS"/>
          <w:bCs/>
          <w:sz w:val="24"/>
          <w:szCs w:val="24"/>
        </w:rPr>
        <w:t>se</w:t>
      </w:r>
      <w:r w:rsidR="00B0182E" w:rsidRPr="00210810">
        <w:rPr>
          <w:rFonts w:ascii="Comic Sans MS" w:hAnsi="Comic Sans MS"/>
          <w:bCs/>
          <w:sz w:val="24"/>
          <w:szCs w:val="24"/>
        </w:rPr>
        <w:t xml:space="preserve"> villages were officially</w:t>
      </w:r>
      <w:r w:rsidR="00BE1924" w:rsidRPr="00210810">
        <w:rPr>
          <w:rFonts w:ascii="Comic Sans MS" w:hAnsi="Comic Sans MS"/>
          <w:bCs/>
          <w:sz w:val="24"/>
          <w:szCs w:val="24"/>
        </w:rPr>
        <w:t xml:space="preserve"> surveyed and received titles from the Tanzanian Government.</w:t>
      </w:r>
      <w:r w:rsidR="005B44E5" w:rsidRPr="00210810">
        <w:rPr>
          <w:rFonts w:ascii="Comic Sans MS" w:hAnsi="Comic Sans MS"/>
          <w:bCs/>
          <w:sz w:val="24"/>
          <w:szCs w:val="24"/>
        </w:rPr>
        <w:t xml:space="preserve"> Consultation with the villagers was short-lived and there was no relocation plan.</w:t>
      </w:r>
    </w:p>
    <w:p w14:paraId="22F20213" w14:textId="77777777" w:rsidR="00683D90" w:rsidRPr="00210810" w:rsidRDefault="00FE4F3A" w:rsidP="002726EF">
      <w:pPr>
        <w:ind w:left="720" w:right="576"/>
        <w:jc w:val="both"/>
        <w:rPr>
          <w:rFonts w:ascii="Comic Sans MS" w:hAnsi="Comic Sans MS"/>
          <w:bCs/>
          <w:color w:val="2E74B5" w:themeColor="accent1" w:themeShade="BF"/>
          <w:sz w:val="24"/>
          <w:szCs w:val="24"/>
        </w:rPr>
      </w:pPr>
      <w:r w:rsidRPr="00210810">
        <w:rPr>
          <w:rFonts w:ascii="Comic Sans MS" w:hAnsi="Comic Sans MS"/>
          <w:bCs/>
          <w:sz w:val="24"/>
          <w:szCs w:val="24"/>
        </w:rPr>
        <w:t>The</w:t>
      </w:r>
      <w:r w:rsidRPr="00210810">
        <w:rPr>
          <w:rFonts w:ascii="Comic Sans MS" w:hAnsi="Comic Sans MS"/>
          <w:sz w:val="24"/>
          <w:szCs w:val="24"/>
        </w:rPr>
        <w:t xml:space="preserve"> Commission for Human Rights and Good Governance </w:t>
      </w:r>
      <w:r w:rsidRPr="00210810">
        <w:rPr>
          <w:rFonts w:ascii="Comic Sans MS" w:hAnsi="Comic Sans MS"/>
          <w:b/>
          <w:bCs/>
          <w:sz w:val="24"/>
          <w:szCs w:val="24"/>
        </w:rPr>
        <w:t>CHRAGG</w:t>
      </w:r>
      <w:r w:rsidR="00AE5FB7" w:rsidRPr="00210810">
        <w:rPr>
          <w:rFonts w:ascii="Comic Sans MS" w:hAnsi="Comic Sans MS"/>
          <w:b/>
          <w:bCs/>
          <w:sz w:val="24"/>
          <w:szCs w:val="24"/>
        </w:rPr>
        <w:t xml:space="preserve"> </w:t>
      </w:r>
      <w:r w:rsidRPr="00210810">
        <w:rPr>
          <w:rFonts w:ascii="Comic Sans MS" w:hAnsi="Comic Sans MS"/>
          <w:bCs/>
          <w:sz w:val="24"/>
          <w:szCs w:val="24"/>
        </w:rPr>
        <w:t xml:space="preserve">was established constitutionally with a significant role to provide mechanisms </w:t>
      </w:r>
      <w:r w:rsidR="00647FD4" w:rsidRPr="00210810">
        <w:rPr>
          <w:rFonts w:ascii="Comic Sans MS" w:hAnsi="Comic Sans MS"/>
          <w:bCs/>
          <w:sz w:val="24"/>
          <w:szCs w:val="24"/>
        </w:rPr>
        <w:t>to</w:t>
      </w:r>
      <w:r w:rsidRPr="00210810">
        <w:rPr>
          <w:rFonts w:ascii="Comic Sans MS" w:hAnsi="Comic Sans MS"/>
          <w:bCs/>
          <w:sz w:val="24"/>
          <w:szCs w:val="24"/>
        </w:rPr>
        <w:t xml:space="preserve"> monitor </w:t>
      </w:r>
      <w:r w:rsidR="00647FD4" w:rsidRPr="00210810">
        <w:rPr>
          <w:rFonts w:ascii="Comic Sans MS" w:hAnsi="Comic Sans MS"/>
          <w:bCs/>
          <w:sz w:val="24"/>
          <w:szCs w:val="24"/>
        </w:rPr>
        <w:t>human rights, ensur</w:t>
      </w:r>
      <w:r w:rsidR="002726EF" w:rsidRPr="00210810">
        <w:rPr>
          <w:rFonts w:ascii="Comic Sans MS" w:hAnsi="Comic Sans MS"/>
          <w:bCs/>
          <w:sz w:val="24"/>
          <w:szCs w:val="24"/>
        </w:rPr>
        <w:t>ing</w:t>
      </w:r>
      <w:r w:rsidR="00647FD4" w:rsidRPr="00210810">
        <w:rPr>
          <w:rFonts w:ascii="Comic Sans MS" w:hAnsi="Comic Sans MS"/>
          <w:bCs/>
          <w:sz w:val="24"/>
          <w:szCs w:val="24"/>
        </w:rPr>
        <w:t xml:space="preserve"> that businesses and projects observe human rights and respect the right holders. </w:t>
      </w:r>
      <w:r w:rsidR="00605F53" w:rsidRPr="00210810">
        <w:rPr>
          <w:rFonts w:ascii="Comic Sans MS" w:hAnsi="Comic Sans MS"/>
          <w:bCs/>
          <w:sz w:val="24"/>
          <w:szCs w:val="24"/>
        </w:rPr>
        <w:t xml:space="preserve">This Commission is significant in monitoring mega-projects like the East African Crude Oil Pipeline EACOP which will run the whole west-east distance of </w:t>
      </w:r>
      <w:r w:rsidR="00AE5FB7" w:rsidRPr="00210810">
        <w:rPr>
          <w:rFonts w:ascii="Comic Sans MS" w:hAnsi="Comic Sans MS"/>
          <w:bCs/>
          <w:sz w:val="24"/>
          <w:szCs w:val="24"/>
        </w:rPr>
        <w:t>Tanzania.</w:t>
      </w:r>
      <w:r w:rsidR="00605F53" w:rsidRPr="00210810">
        <w:rPr>
          <w:rFonts w:ascii="Comic Sans MS" w:hAnsi="Comic Sans MS"/>
          <w:bCs/>
          <w:sz w:val="24"/>
          <w:szCs w:val="24"/>
        </w:rPr>
        <w:t xml:space="preserve"> However, CHRAGG is not always funded sufficiently by the Government to carry out its important role. </w:t>
      </w:r>
    </w:p>
    <w:p w14:paraId="39466A0B" w14:textId="77777777" w:rsidR="00464D6B" w:rsidRPr="00210810" w:rsidRDefault="00B7180F" w:rsidP="00A17B74">
      <w:pPr>
        <w:ind w:left="720" w:right="576"/>
        <w:rPr>
          <w:rFonts w:ascii="Comic Sans MS" w:hAnsi="Comic Sans MS"/>
          <w:b/>
          <w:bCs/>
          <w:sz w:val="24"/>
          <w:szCs w:val="24"/>
        </w:rPr>
      </w:pPr>
      <w:r w:rsidRPr="00210810">
        <w:rPr>
          <w:rFonts w:ascii="Comic Sans MS" w:hAnsi="Comic Sans MS"/>
          <w:b/>
          <w:bCs/>
          <w:sz w:val="24"/>
          <w:szCs w:val="24"/>
        </w:rPr>
        <w:t xml:space="preserve">Question </w:t>
      </w:r>
      <w:r w:rsidR="00A17B74" w:rsidRPr="00210810">
        <w:rPr>
          <w:rFonts w:ascii="Comic Sans MS" w:hAnsi="Comic Sans MS"/>
          <w:b/>
          <w:bCs/>
          <w:sz w:val="24"/>
          <w:szCs w:val="24"/>
        </w:rPr>
        <w:t>2</w:t>
      </w:r>
    </w:p>
    <w:p w14:paraId="5D5F0B59" w14:textId="77777777" w:rsidR="00C84E07" w:rsidRPr="00210810" w:rsidRDefault="00464D6B" w:rsidP="00464D6B">
      <w:pPr>
        <w:ind w:left="720" w:right="576"/>
        <w:jc w:val="both"/>
        <w:rPr>
          <w:rFonts w:ascii="Comic Sans MS" w:hAnsi="Comic Sans MS"/>
          <w:sz w:val="24"/>
          <w:szCs w:val="24"/>
        </w:rPr>
      </w:pPr>
      <w:r w:rsidRPr="00210810">
        <w:rPr>
          <w:rFonts w:ascii="Comic Sans MS" w:hAnsi="Comic Sans MS"/>
          <w:sz w:val="24"/>
          <w:szCs w:val="24"/>
        </w:rPr>
        <w:t>The following are e</w:t>
      </w:r>
      <w:r w:rsidR="00C84E07" w:rsidRPr="00210810">
        <w:rPr>
          <w:rFonts w:ascii="Comic Sans MS" w:hAnsi="Comic Sans MS"/>
          <w:sz w:val="24"/>
          <w:szCs w:val="24"/>
        </w:rPr>
        <w:t xml:space="preserve">xamples of projects </w:t>
      </w:r>
      <w:r w:rsidR="0044242F" w:rsidRPr="00210810">
        <w:rPr>
          <w:rFonts w:ascii="Comic Sans MS" w:hAnsi="Comic Sans MS"/>
          <w:sz w:val="24"/>
          <w:szCs w:val="24"/>
        </w:rPr>
        <w:t>impact</w:t>
      </w:r>
      <w:r w:rsidR="00C84E07" w:rsidRPr="00210810">
        <w:rPr>
          <w:rFonts w:ascii="Comic Sans MS" w:hAnsi="Comic Sans MS"/>
          <w:sz w:val="24"/>
          <w:szCs w:val="24"/>
        </w:rPr>
        <w:t>ing</w:t>
      </w:r>
      <w:r w:rsidR="0044242F" w:rsidRPr="00210810">
        <w:rPr>
          <w:rFonts w:ascii="Comic Sans MS" w:hAnsi="Comic Sans MS"/>
          <w:sz w:val="24"/>
          <w:szCs w:val="24"/>
        </w:rPr>
        <w:t xml:space="preserve"> Maasai communities, </w:t>
      </w:r>
      <w:r w:rsidR="00023C4A" w:rsidRPr="00210810">
        <w:rPr>
          <w:rFonts w:ascii="Comic Sans MS" w:hAnsi="Comic Sans MS"/>
          <w:sz w:val="24"/>
          <w:szCs w:val="24"/>
        </w:rPr>
        <w:t xml:space="preserve">lands, territories </w:t>
      </w:r>
      <w:r w:rsidR="0044242F" w:rsidRPr="00210810">
        <w:rPr>
          <w:rFonts w:ascii="Comic Sans MS" w:hAnsi="Comic Sans MS"/>
          <w:sz w:val="24"/>
          <w:szCs w:val="24"/>
        </w:rPr>
        <w:t>and resources</w:t>
      </w:r>
      <w:r w:rsidR="00361CB8" w:rsidRPr="00210810">
        <w:rPr>
          <w:rFonts w:ascii="Comic Sans MS" w:hAnsi="Comic Sans MS"/>
          <w:sz w:val="24"/>
          <w:szCs w:val="24"/>
        </w:rPr>
        <w:t>; these examples come from</w:t>
      </w:r>
      <w:r w:rsidRPr="00210810">
        <w:rPr>
          <w:rFonts w:ascii="Comic Sans MS" w:hAnsi="Comic Sans MS"/>
          <w:sz w:val="24"/>
          <w:szCs w:val="24"/>
        </w:rPr>
        <w:t xml:space="preserve"> field experience</w:t>
      </w:r>
      <w:r w:rsidR="00361CB8" w:rsidRPr="00210810">
        <w:rPr>
          <w:rFonts w:ascii="Comic Sans MS" w:hAnsi="Comic Sans MS"/>
          <w:sz w:val="24"/>
          <w:szCs w:val="24"/>
        </w:rPr>
        <w:t>s</w:t>
      </w:r>
      <w:r w:rsidRPr="00210810">
        <w:rPr>
          <w:rFonts w:ascii="Comic Sans MS" w:hAnsi="Comic Sans MS"/>
          <w:sz w:val="24"/>
          <w:szCs w:val="24"/>
        </w:rPr>
        <w:t xml:space="preserve"> of </w:t>
      </w:r>
      <w:r w:rsidR="00361CB8" w:rsidRPr="00210810">
        <w:rPr>
          <w:rFonts w:ascii="Comic Sans MS" w:hAnsi="Comic Sans MS"/>
          <w:sz w:val="24"/>
          <w:szCs w:val="24"/>
        </w:rPr>
        <w:t xml:space="preserve">the </w:t>
      </w:r>
      <w:r w:rsidRPr="00210810">
        <w:rPr>
          <w:rFonts w:ascii="Comic Sans MS" w:hAnsi="Comic Sans MS"/>
          <w:sz w:val="24"/>
          <w:szCs w:val="24"/>
        </w:rPr>
        <w:t xml:space="preserve">PILIDO </w:t>
      </w:r>
      <w:r w:rsidR="00361CB8" w:rsidRPr="00210810">
        <w:rPr>
          <w:rFonts w:ascii="Comic Sans MS" w:hAnsi="Comic Sans MS"/>
          <w:sz w:val="24"/>
          <w:szCs w:val="24"/>
        </w:rPr>
        <w:t xml:space="preserve">Team </w:t>
      </w:r>
      <w:r w:rsidR="00D65370" w:rsidRPr="00210810">
        <w:rPr>
          <w:rFonts w:ascii="Comic Sans MS" w:hAnsi="Comic Sans MS"/>
          <w:sz w:val="24"/>
          <w:szCs w:val="24"/>
        </w:rPr>
        <w:t xml:space="preserve">with </w:t>
      </w:r>
      <w:r w:rsidR="00361CB8" w:rsidRPr="00210810">
        <w:rPr>
          <w:rFonts w:ascii="Comic Sans MS" w:hAnsi="Comic Sans MS"/>
          <w:sz w:val="24"/>
          <w:szCs w:val="24"/>
        </w:rPr>
        <w:t xml:space="preserve">grass-roots pastoral communities. </w:t>
      </w:r>
      <w:r w:rsidRPr="00210810">
        <w:rPr>
          <w:rFonts w:ascii="Comic Sans MS" w:hAnsi="Comic Sans MS"/>
          <w:sz w:val="24"/>
          <w:szCs w:val="24"/>
        </w:rPr>
        <w:t xml:space="preserve">The Maasai are undergoing </w:t>
      </w:r>
      <w:r w:rsidR="00C84E07" w:rsidRPr="00210810">
        <w:rPr>
          <w:rFonts w:ascii="Comic Sans MS" w:hAnsi="Comic Sans MS"/>
          <w:b/>
          <w:sz w:val="24"/>
          <w:szCs w:val="24"/>
        </w:rPr>
        <w:t xml:space="preserve">simultaneous </w:t>
      </w:r>
      <w:r w:rsidRPr="00210810">
        <w:rPr>
          <w:rFonts w:ascii="Comic Sans MS" w:hAnsi="Comic Sans MS"/>
          <w:sz w:val="24"/>
          <w:szCs w:val="24"/>
        </w:rPr>
        <w:t>social, political</w:t>
      </w:r>
      <w:r w:rsidR="00C84E07" w:rsidRPr="00210810">
        <w:rPr>
          <w:rFonts w:ascii="Comic Sans MS" w:hAnsi="Comic Sans MS"/>
          <w:sz w:val="24"/>
          <w:szCs w:val="24"/>
        </w:rPr>
        <w:t>,</w:t>
      </w:r>
      <w:r w:rsidRPr="00210810">
        <w:rPr>
          <w:rFonts w:ascii="Comic Sans MS" w:hAnsi="Comic Sans MS"/>
          <w:sz w:val="24"/>
          <w:szCs w:val="24"/>
        </w:rPr>
        <w:t xml:space="preserve"> cultural pressure</w:t>
      </w:r>
      <w:r w:rsidR="00C84E07" w:rsidRPr="00210810">
        <w:rPr>
          <w:rFonts w:ascii="Comic Sans MS" w:hAnsi="Comic Sans MS"/>
          <w:sz w:val="24"/>
          <w:szCs w:val="24"/>
        </w:rPr>
        <w:t>s</w:t>
      </w:r>
      <w:r w:rsidRPr="00210810">
        <w:rPr>
          <w:rFonts w:ascii="Comic Sans MS" w:hAnsi="Comic Sans MS"/>
          <w:sz w:val="24"/>
          <w:szCs w:val="24"/>
        </w:rPr>
        <w:t xml:space="preserve"> on their </w:t>
      </w:r>
      <w:r w:rsidR="00817CD9" w:rsidRPr="00210810">
        <w:rPr>
          <w:rFonts w:ascii="Comic Sans MS" w:hAnsi="Comic Sans MS"/>
          <w:sz w:val="24"/>
          <w:szCs w:val="24"/>
        </w:rPr>
        <w:t xml:space="preserve">mobile </w:t>
      </w:r>
      <w:r w:rsidRPr="00210810">
        <w:rPr>
          <w:rFonts w:ascii="Comic Sans MS" w:hAnsi="Comic Sans MS"/>
          <w:sz w:val="24"/>
          <w:szCs w:val="24"/>
        </w:rPr>
        <w:t>indigenous lifestyle</w:t>
      </w:r>
      <w:r w:rsidR="00C84E07" w:rsidRPr="00210810">
        <w:rPr>
          <w:rFonts w:ascii="Comic Sans MS" w:hAnsi="Comic Sans MS"/>
          <w:sz w:val="24"/>
          <w:szCs w:val="24"/>
        </w:rPr>
        <w:t xml:space="preserve"> </w:t>
      </w:r>
      <w:r w:rsidRPr="00210810">
        <w:rPr>
          <w:rFonts w:ascii="Comic Sans MS" w:hAnsi="Comic Sans MS"/>
          <w:sz w:val="24"/>
          <w:szCs w:val="24"/>
        </w:rPr>
        <w:t>at a rapid pace of change.</w:t>
      </w:r>
      <w:r w:rsidR="00C84E07" w:rsidRPr="00210810">
        <w:rPr>
          <w:rFonts w:ascii="Comic Sans MS" w:hAnsi="Comic Sans MS"/>
          <w:sz w:val="24"/>
          <w:szCs w:val="24"/>
        </w:rPr>
        <w:t xml:space="preserve"> </w:t>
      </w:r>
    </w:p>
    <w:p w14:paraId="22434FFE" w14:textId="77777777" w:rsidR="00321B32" w:rsidRPr="00210810" w:rsidRDefault="0044242F" w:rsidP="00464D6B">
      <w:pPr>
        <w:ind w:left="720" w:right="576"/>
        <w:jc w:val="both"/>
        <w:rPr>
          <w:rFonts w:ascii="Comic Sans MS" w:hAnsi="Comic Sans MS"/>
          <w:sz w:val="24"/>
          <w:szCs w:val="24"/>
        </w:rPr>
      </w:pPr>
      <w:r w:rsidRPr="00210810">
        <w:rPr>
          <w:rFonts w:ascii="Comic Sans MS" w:hAnsi="Comic Sans MS"/>
          <w:sz w:val="24"/>
          <w:szCs w:val="24"/>
        </w:rPr>
        <w:t>Land</w:t>
      </w:r>
      <w:r w:rsidR="00C84E07" w:rsidRPr="00210810">
        <w:rPr>
          <w:rFonts w:ascii="Comic Sans MS" w:hAnsi="Comic Sans MS"/>
          <w:sz w:val="24"/>
          <w:szCs w:val="24"/>
        </w:rPr>
        <w:t xml:space="preserve"> </w:t>
      </w:r>
      <w:r w:rsidRPr="00210810">
        <w:rPr>
          <w:rFonts w:ascii="Comic Sans MS" w:hAnsi="Comic Sans MS"/>
          <w:sz w:val="24"/>
          <w:szCs w:val="24"/>
        </w:rPr>
        <w:t>upon which</w:t>
      </w:r>
      <w:r w:rsidR="00C84E07" w:rsidRPr="00210810">
        <w:rPr>
          <w:rFonts w:ascii="Comic Sans MS" w:hAnsi="Comic Sans MS"/>
          <w:sz w:val="24"/>
          <w:szCs w:val="24"/>
        </w:rPr>
        <w:t xml:space="preserve"> </w:t>
      </w:r>
      <w:r w:rsidRPr="00210810">
        <w:rPr>
          <w:rFonts w:ascii="Comic Sans MS" w:hAnsi="Comic Sans MS"/>
          <w:sz w:val="24"/>
          <w:szCs w:val="24"/>
        </w:rPr>
        <w:t>Kilimanjaro International Airport</w:t>
      </w:r>
      <w:r w:rsidR="00023C4A" w:rsidRPr="00210810">
        <w:rPr>
          <w:rFonts w:ascii="Comic Sans MS" w:hAnsi="Comic Sans MS"/>
          <w:sz w:val="24"/>
          <w:szCs w:val="24"/>
        </w:rPr>
        <w:t xml:space="preserve"> was built, </w:t>
      </w:r>
      <w:r w:rsidRPr="00210810">
        <w:rPr>
          <w:rFonts w:ascii="Comic Sans MS" w:hAnsi="Comic Sans MS"/>
          <w:sz w:val="24"/>
          <w:szCs w:val="24"/>
        </w:rPr>
        <w:t>extending to Mt. Kilimanjaro</w:t>
      </w:r>
      <w:r w:rsidR="00D92E88" w:rsidRPr="00210810">
        <w:rPr>
          <w:rFonts w:ascii="Comic Sans MS" w:hAnsi="Comic Sans MS"/>
          <w:sz w:val="24"/>
          <w:szCs w:val="24"/>
        </w:rPr>
        <w:t xml:space="preserve"> </w:t>
      </w:r>
      <w:r w:rsidRPr="00210810">
        <w:rPr>
          <w:rFonts w:ascii="Comic Sans MS" w:hAnsi="Comic Sans MS"/>
          <w:sz w:val="24"/>
          <w:szCs w:val="24"/>
        </w:rPr>
        <w:t>in Moshi</w:t>
      </w:r>
      <w:r w:rsidR="0019644C" w:rsidRPr="00210810">
        <w:rPr>
          <w:rFonts w:ascii="Comic Sans MS" w:hAnsi="Comic Sans MS"/>
          <w:sz w:val="24"/>
          <w:szCs w:val="24"/>
        </w:rPr>
        <w:t>,</w:t>
      </w:r>
      <w:r w:rsidRPr="00210810">
        <w:rPr>
          <w:rFonts w:ascii="Comic Sans MS" w:hAnsi="Comic Sans MS"/>
          <w:sz w:val="24"/>
          <w:szCs w:val="24"/>
        </w:rPr>
        <w:t xml:space="preserve"> was traditional pasture for Maasai herds</w:t>
      </w:r>
      <w:r w:rsidR="00023C4A" w:rsidRPr="00210810">
        <w:rPr>
          <w:rFonts w:ascii="Comic Sans MS" w:hAnsi="Comic Sans MS"/>
          <w:sz w:val="24"/>
          <w:szCs w:val="24"/>
        </w:rPr>
        <w:t>. This</w:t>
      </w:r>
      <w:r w:rsidRPr="00210810">
        <w:rPr>
          <w:rFonts w:ascii="Comic Sans MS" w:hAnsi="Comic Sans MS"/>
          <w:sz w:val="24"/>
          <w:szCs w:val="24"/>
        </w:rPr>
        <w:t xml:space="preserve"> land now holds urban expansion, small scale farming and the impending construction of a dry port. In </w:t>
      </w:r>
      <w:proofErr w:type="spellStart"/>
      <w:r w:rsidRPr="00210810">
        <w:rPr>
          <w:rFonts w:ascii="Comic Sans MS" w:hAnsi="Comic Sans MS"/>
          <w:sz w:val="24"/>
          <w:szCs w:val="24"/>
        </w:rPr>
        <w:t>Longido</w:t>
      </w:r>
      <w:proofErr w:type="spellEnd"/>
      <w:r w:rsidRPr="00210810">
        <w:rPr>
          <w:rFonts w:ascii="Comic Sans MS" w:hAnsi="Comic Sans MS"/>
          <w:sz w:val="24"/>
          <w:szCs w:val="24"/>
        </w:rPr>
        <w:t xml:space="preserve"> and </w:t>
      </w:r>
      <w:proofErr w:type="spellStart"/>
      <w:r w:rsidRPr="00210810">
        <w:rPr>
          <w:rFonts w:ascii="Comic Sans MS" w:hAnsi="Comic Sans MS"/>
          <w:sz w:val="24"/>
          <w:szCs w:val="24"/>
        </w:rPr>
        <w:t>Monduli</w:t>
      </w:r>
      <w:proofErr w:type="spellEnd"/>
      <w:r w:rsidRPr="00210810">
        <w:rPr>
          <w:rFonts w:ascii="Comic Sans MS" w:hAnsi="Comic Sans MS"/>
          <w:sz w:val="24"/>
          <w:szCs w:val="24"/>
        </w:rPr>
        <w:t xml:space="preserve"> Districts,</w:t>
      </w:r>
      <w:r w:rsidR="00C84E07" w:rsidRPr="00210810">
        <w:rPr>
          <w:rFonts w:ascii="Comic Sans MS" w:hAnsi="Comic Sans MS"/>
          <w:sz w:val="24"/>
          <w:szCs w:val="24"/>
        </w:rPr>
        <w:t xml:space="preserve"> </w:t>
      </w:r>
      <w:r w:rsidRPr="00210810">
        <w:rPr>
          <w:rFonts w:ascii="Comic Sans MS" w:hAnsi="Comic Sans MS"/>
          <w:sz w:val="24"/>
          <w:szCs w:val="24"/>
        </w:rPr>
        <w:t>the State</w:t>
      </w:r>
      <w:r w:rsidR="00C84E07" w:rsidRPr="00210810">
        <w:rPr>
          <w:rFonts w:ascii="Comic Sans MS" w:hAnsi="Comic Sans MS"/>
          <w:sz w:val="24"/>
          <w:szCs w:val="24"/>
        </w:rPr>
        <w:t xml:space="preserve"> </w:t>
      </w:r>
      <w:r w:rsidRPr="00210810">
        <w:rPr>
          <w:rFonts w:ascii="Comic Sans MS" w:hAnsi="Comic Sans MS"/>
          <w:sz w:val="24"/>
          <w:szCs w:val="24"/>
        </w:rPr>
        <w:t>is re-</w:t>
      </w:r>
      <w:r w:rsidR="00D3355E" w:rsidRPr="00210810">
        <w:rPr>
          <w:rFonts w:ascii="Comic Sans MS" w:hAnsi="Comic Sans MS"/>
          <w:sz w:val="24"/>
          <w:szCs w:val="24"/>
        </w:rPr>
        <w:t>surveying</w:t>
      </w:r>
      <w:r w:rsidR="00C84E07" w:rsidRPr="00210810">
        <w:rPr>
          <w:rFonts w:ascii="Comic Sans MS" w:hAnsi="Comic Sans MS"/>
          <w:sz w:val="24"/>
          <w:szCs w:val="24"/>
        </w:rPr>
        <w:t xml:space="preserve"> </w:t>
      </w:r>
      <w:r w:rsidRPr="00210810">
        <w:rPr>
          <w:rFonts w:ascii="Comic Sans MS" w:hAnsi="Comic Sans MS"/>
          <w:sz w:val="24"/>
          <w:szCs w:val="24"/>
        </w:rPr>
        <w:t>Wildlife Management Areas WMA (Maasai graze herds but</w:t>
      </w:r>
      <w:r w:rsidR="00D92E88" w:rsidRPr="00210810">
        <w:rPr>
          <w:rFonts w:ascii="Comic Sans MS" w:hAnsi="Comic Sans MS"/>
          <w:sz w:val="24"/>
          <w:szCs w:val="24"/>
        </w:rPr>
        <w:t xml:space="preserve"> </w:t>
      </w:r>
      <w:r w:rsidRPr="00210810">
        <w:rPr>
          <w:rFonts w:ascii="Comic Sans MS" w:hAnsi="Comic Sans MS"/>
          <w:sz w:val="24"/>
          <w:szCs w:val="24"/>
        </w:rPr>
        <w:t>not permitted to build homesteads),</w:t>
      </w:r>
      <w:r w:rsidR="00C84E07" w:rsidRPr="00210810">
        <w:rPr>
          <w:rFonts w:ascii="Comic Sans MS" w:hAnsi="Comic Sans MS"/>
          <w:sz w:val="24"/>
          <w:szCs w:val="24"/>
        </w:rPr>
        <w:t xml:space="preserve"> </w:t>
      </w:r>
      <w:r w:rsidRPr="00210810">
        <w:rPr>
          <w:rFonts w:ascii="Comic Sans MS" w:hAnsi="Comic Sans MS"/>
          <w:sz w:val="24"/>
          <w:szCs w:val="24"/>
        </w:rPr>
        <w:t xml:space="preserve">to be Game Reserved Areas GRA, </w:t>
      </w:r>
      <w:proofErr w:type="gramStart"/>
      <w:r w:rsidRPr="00210810">
        <w:rPr>
          <w:rFonts w:ascii="Comic Sans MS" w:hAnsi="Comic Sans MS"/>
          <w:sz w:val="24"/>
          <w:szCs w:val="24"/>
        </w:rPr>
        <w:t>where</w:t>
      </w:r>
      <w:proofErr w:type="gramEnd"/>
      <w:r w:rsidR="00C84E07" w:rsidRPr="00210810">
        <w:rPr>
          <w:rFonts w:ascii="Comic Sans MS" w:hAnsi="Comic Sans MS"/>
          <w:sz w:val="24"/>
          <w:szCs w:val="24"/>
        </w:rPr>
        <w:t xml:space="preserve"> </w:t>
      </w:r>
    </w:p>
    <w:p w14:paraId="0B608404" w14:textId="77777777" w:rsidR="00321B32" w:rsidRPr="00210810" w:rsidRDefault="00321B32" w:rsidP="00464D6B">
      <w:pPr>
        <w:ind w:left="720" w:right="576"/>
        <w:jc w:val="both"/>
        <w:rPr>
          <w:rFonts w:ascii="Comic Sans MS" w:hAnsi="Comic Sans MS"/>
          <w:sz w:val="24"/>
          <w:szCs w:val="24"/>
        </w:rPr>
      </w:pPr>
    </w:p>
    <w:p w14:paraId="10B53E89" w14:textId="77777777" w:rsidR="0044242F" w:rsidRPr="00210810" w:rsidRDefault="0044242F" w:rsidP="00321B32">
      <w:pPr>
        <w:ind w:left="720" w:right="576"/>
        <w:jc w:val="both"/>
        <w:rPr>
          <w:rFonts w:ascii="Comic Sans MS" w:hAnsi="Comic Sans MS"/>
          <w:sz w:val="24"/>
          <w:szCs w:val="24"/>
        </w:rPr>
      </w:pPr>
      <w:r w:rsidRPr="00210810">
        <w:rPr>
          <w:rFonts w:ascii="Comic Sans MS" w:hAnsi="Comic Sans MS"/>
          <w:sz w:val="24"/>
          <w:szCs w:val="24"/>
        </w:rPr>
        <w:t>pastoralists</w:t>
      </w:r>
      <w:r w:rsidR="002F7A2B" w:rsidRPr="00210810">
        <w:rPr>
          <w:rFonts w:ascii="Comic Sans MS" w:hAnsi="Comic Sans MS"/>
          <w:sz w:val="24"/>
          <w:szCs w:val="24"/>
        </w:rPr>
        <w:t xml:space="preserve"> </w:t>
      </w:r>
      <w:r w:rsidRPr="00210810">
        <w:rPr>
          <w:rFonts w:ascii="Comic Sans MS" w:hAnsi="Comic Sans MS"/>
          <w:sz w:val="24"/>
          <w:szCs w:val="24"/>
        </w:rPr>
        <w:t>are not permitted to build or graze livestock.</w:t>
      </w:r>
      <w:r w:rsidR="00C84E07" w:rsidRPr="00210810">
        <w:rPr>
          <w:rFonts w:ascii="Comic Sans MS" w:hAnsi="Comic Sans MS"/>
          <w:sz w:val="24"/>
          <w:szCs w:val="24"/>
        </w:rPr>
        <w:t xml:space="preserve"> </w:t>
      </w:r>
      <w:r w:rsidRPr="00210810">
        <w:rPr>
          <w:rFonts w:ascii="Comic Sans MS" w:hAnsi="Comic Sans MS"/>
          <w:sz w:val="24"/>
          <w:szCs w:val="24"/>
        </w:rPr>
        <w:t>Maasai trek their herds to these traditional areas only to have their animals seized by district land officials;</w:t>
      </w:r>
      <w:r w:rsidR="002F7A2B" w:rsidRPr="00210810">
        <w:rPr>
          <w:rFonts w:ascii="Comic Sans MS" w:hAnsi="Comic Sans MS"/>
          <w:sz w:val="24"/>
          <w:szCs w:val="24"/>
        </w:rPr>
        <w:t xml:space="preserve"> </w:t>
      </w:r>
      <w:r w:rsidRPr="00210810">
        <w:rPr>
          <w:rFonts w:ascii="Comic Sans MS" w:hAnsi="Comic Sans MS"/>
          <w:sz w:val="24"/>
          <w:szCs w:val="24"/>
        </w:rPr>
        <w:t>pastoralists look for</w:t>
      </w:r>
      <w:r w:rsidR="00C84E07" w:rsidRPr="00210810">
        <w:rPr>
          <w:rFonts w:ascii="Comic Sans MS" w:hAnsi="Comic Sans MS"/>
          <w:sz w:val="24"/>
          <w:szCs w:val="24"/>
        </w:rPr>
        <w:t xml:space="preserve"> </w:t>
      </w:r>
      <w:r w:rsidRPr="00210810">
        <w:rPr>
          <w:rFonts w:ascii="Comic Sans MS" w:hAnsi="Comic Sans MS"/>
          <w:sz w:val="24"/>
          <w:szCs w:val="24"/>
        </w:rPr>
        <w:t>pasture elsewhere leading to intrusion on land used by other pastoralists and farmers</w:t>
      </w:r>
      <w:r w:rsidR="00856E54" w:rsidRPr="00210810">
        <w:rPr>
          <w:rFonts w:ascii="Comic Sans MS" w:hAnsi="Comic Sans MS"/>
          <w:sz w:val="24"/>
          <w:szCs w:val="24"/>
        </w:rPr>
        <w:t>. Land conflicts ensue without effective resolution.</w:t>
      </w:r>
    </w:p>
    <w:p w14:paraId="142CC046" w14:textId="77777777" w:rsidR="0044242F" w:rsidRPr="00210810" w:rsidRDefault="0044242F" w:rsidP="004B619F">
      <w:pPr>
        <w:ind w:left="720" w:right="576"/>
        <w:jc w:val="both"/>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In </w:t>
      </w:r>
      <w:proofErr w:type="spellStart"/>
      <w:r w:rsidRPr="00210810">
        <w:rPr>
          <w:rFonts w:ascii="Comic Sans MS" w:hAnsi="Comic Sans MS"/>
          <w:color w:val="0D0D0D" w:themeColor="text1" w:themeTint="F2"/>
          <w:sz w:val="24"/>
          <w:szCs w:val="24"/>
        </w:rPr>
        <w:t>Longido</w:t>
      </w:r>
      <w:proofErr w:type="spellEnd"/>
      <w:r w:rsidR="003E4B37"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District</w:t>
      </w:r>
      <w:r w:rsidR="00D3355E" w:rsidRPr="00210810">
        <w:rPr>
          <w:rFonts w:ascii="Comic Sans MS" w:hAnsi="Comic Sans MS"/>
          <w:color w:val="0D0D0D" w:themeColor="text1" w:themeTint="F2"/>
          <w:sz w:val="24"/>
          <w:szCs w:val="24"/>
        </w:rPr>
        <w:t>,</w:t>
      </w:r>
      <w:r w:rsidRPr="00210810">
        <w:rPr>
          <w:rFonts w:ascii="Comic Sans MS" w:hAnsi="Comic Sans MS"/>
          <w:color w:val="0D0D0D" w:themeColor="text1" w:themeTint="F2"/>
          <w:sz w:val="24"/>
          <w:szCs w:val="24"/>
        </w:rPr>
        <w:t xml:space="preserve"> there is a </w:t>
      </w:r>
      <w:proofErr w:type="gramStart"/>
      <w:r w:rsidR="00D3355E" w:rsidRPr="00210810">
        <w:rPr>
          <w:rFonts w:ascii="Comic Sans MS" w:hAnsi="Comic Sans MS"/>
          <w:color w:val="0D0D0D" w:themeColor="text1" w:themeTint="F2"/>
          <w:sz w:val="24"/>
          <w:szCs w:val="24"/>
        </w:rPr>
        <w:t>G</w:t>
      </w:r>
      <w:r w:rsidRPr="00210810">
        <w:rPr>
          <w:rFonts w:ascii="Comic Sans MS" w:hAnsi="Comic Sans MS"/>
          <w:color w:val="0D0D0D" w:themeColor="text1" w:themeTint="F2"/>
          <w:sz w:val="24"/>
          <w:szCs w:val="24"/>
        </w:rPr>
        <w:t>overnment</w:t>
      </w:r>
      <w:proofErr w:type="gramEnd"/>
      <w:r w:rsidR="003E4B37" w:rsidRPr="00210810">
        <w:rPr>
          <w:rFonts w:ascii="Comic Sans MS" w:hAnsi="Comic Sans MS"/>
          <w:color w:val="0D0D0D" w:themeColor="text1" w:themeTint="F2"/>
          <w:sz w:val="24"/>
          <w:szCs w:val="24"/>
        </w:rPr>
        <w:t xml:space="preserve"> </w:t>
      </w:r>
      <w:r w:rsidR="00D3355E" w:rsidRPr="00210810">
        <w:rPr>
          <w:rFonts w:ascii="Comic Sans MS" w:hAnsi="Comic Sans MS"/>
          <w:color w:val="0D0D0D" w:themeColor="text1" w:themeTint="F2"/>
          <w:sz w:val="24"/>
          <w:szCs w:val="24"/>
        </w:rPr>
        <w:t xml:space="preserve">plan </w:t>
      </w:r>
      <w:r w:rsidRPr="00210810">
        <w:rPr>
          <w:rFonts w:ascii="Comic Sans MS" w:hAnsi="Comic Sans MS"/>
          <w:color w:val="0D0D0D" w:themeColor="text1" w:themeTint="F2"/>
          <w:sz w:val="24"/>
          <w:szCs w:val="24"/>
        </w:rPr>
        <w:t>to re-</w:t>
      </w:r>
      <w:r w:rsidR="00D3355E" w:rsidRPr="00210810">
        <w:rPr>
          <w:rFonts w:ascii="Comic Sans MS" w:hAnsi="Comic Sans MS"/>
          <w:color w:val="0D0D0D" w:themeColor="text1" w:themeTint="F2"/>
          <w:sz w:val="24"/>
          <w:szCs w:val="24"/>
        </w:rPr>
        <w:t>survey</w:t>
      </w:r>
      <w:r w:rsidRPr="00210810">
        <w:rPr>
          <w:rFonts w:ascii="Comic Sans MS" w:hAnsi="Comic Sans MS"/>
          <w:color w:val="0D0D0D" w:themeColor="text1" w:themeTint="F2"/>
          <w:sz w:val="24"/>
          <w:szCs w:val="24"/>
        </w:rPr>
        <w:t xml:space="preserve"> village boundaries</w:t>
      </w:r>
      <w:r w:rsidR="00F92E68"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to make land available for a</w:t>
      </w:r>
      <w:r w:rsidR="00B57371" w:rsidRPr="00210810">
        <w:rPr>
          <w:rFonts w:ascii="Comic Sans MS" w:hAnsi="Comic Sans MS"/>
          <w:color w:val="0D0D0D" w:themeColor="text1" w:themeTint="F2"/>
          <w:sz w:val="24"/>
          <w:szCs w:val="24"/>
        </w:rPr>
        <w:t xml:space="preserve"> Tourist</w:t>
      </w:r>
      <w:r w:rsidRPr="00210810">
        <w:rPr>
          <w:rFonts w:ascii="Comic Sans MS" w:hAnsi="Comic Sans MS"/>
          <w:color w:val="0D0D0D" w:themeColor="text1" w:themeTint="F2"/>
          <w:sz w:val="24"/>
          <w:szCs w:val="24"/>
        </w:rPr>
        <w:t xml:space="preserve"> ‘Geopark’ </w:t>
      </w:r>
      <w:r w:rsidR="00CA1D0E" w:rsidRPr="00210810">
        <w:rPr>
          <w:rFonts w:ascii="Comic Sans MS" w:hAnsi="Comic Sans MS"/>
          <w:color w:val="0D0D0D" w:themeColor="text1" w:themeTint="F2"/>
          <w:sz w:val="24"/>
          <w:szCs w:val="24"/>
        </w:rPr>
        <w:t xml:space="preserve">linking Serengeti, </w:t>
      </w:r>
      <w:r w:rsidRPr="00210810">
        <w:rPr>
          <w:rFonts w:ascii="Comic Sans MS" w:hAnsi="Comic Sans MS"/>
          <w:color w:val="0D0D0D" w:themeColor="text1" w:themeTint="F2"/>
          <w:sz w:val="24"/>
          <w:szCs w:val="24"/>
        </w:rPr>
        <w:t xml:space="preserve">Lake Natron and </w:t>
      </w:r>
      <w:proofErr w:type="spellStart"/>
      <w:r w:rsidRPr="00210810">
        <w:rPr>
          <w:rFonts w:ascii="Comic Sans MS" w:hAnsi="Comic Sans MS"/>
          <w:color w:val="0D0D0D" w:themeColor="text1" w:themeTint="F2"/>
          <w:sz w:val="24"/>
          <w:szCs w:val="24"/>
        </w:rPr>
        <w:t>Oldonyo</w:t>
      </w:r>
      <w:proofErr w:type="spellEnd"/>
      <w:r w:rsidRPr="00210810">
        <w:rPr>
          <w:rFonts w:ascii="Comic Sans MS" w:hAnsi="Comic Sans MS"/>
          <w:color w:val="0D0D0D" w:themeColor="text1" w:themeTint="F2"/>
          <w:sz w:val="24"/>
          <w:szCs w:val="24"/>
        </w:rPr>
        <w:t xml:space="preserve"> Lengai</w:t>
      </w:r>
      <w:r w:rsidR="00D3355E" w:rsidRPr="00210810">
        <w:rPr>
          <w:rFonts w:ascii="Comic Sans MS" w:hAnsi="Comic Sans MS"/>
          <w:color w:val="0D0D0D" w:themeColor="text1" w:themeTint="F2"/>
          <w:sz w:val="24"/>
          <w:szCs w:val="24"/>
        </w:rPr>
        <w:t xml:space="preserve">. </w:t>
      </w:r>
      <w:r w:rsidR="00CA1D0E" w:rsidRPr="00210810">
        <w:rPr>
          <w:rFonts w:ascii="Comic Sans MS" w:hAnsi="Comic Sans MS"/>
          <w:color w:val="0D0D0D" w:themeColor="text1" w:themeTint="F2"/>
          <w:sz w:val="24"/>
          <w:szCs w:val="24"/>
        </w:rPr>
        <w:t>A</w:t>
      </w:r>
      <w:r w:rsidRPr="00210810">
        <w:rPr>
          <w:rFonts w:ascii="Comic Sans MS" w:hAnsi="Comic Sans MS"/>
          <w:color w:val="0D0D0D" w:themeColor="text1" w:themeTint="F2"/>
          <w:sz w:val="24"/>
          <w:szCs w:val="24"/>
        </w:rPr>
        <w:t>ffected v</w:t>
      </w:r>
      <w:r w:rsidR="00D6736E" w:rsidRPr="00210810">
        <w:rPr>
          <w:rFonts w:ascii="Comic Sans MS" w:hAnsi="Comic Sans MS"/>
          <w:color w:val="0D0D0D" w:themeColor="text1" w:themeTint="F2"/>
          <w:sz w:val="24"/>
          <w:szCs w:val="24"/>
        </w:rPr>
        <w:t xml:space="preserve">illages </w:t>
      </w:r>
      <w:r w:rsidRPr="00210810">
        <w:rPr>
          <w:rFonts w:ascii="Comic Sans MS" w:hAnsi="Comic Sans MS"/>
          <w:color w:val="0D0D0D" w:themeColor="text1" w:themeTint="F2"/>
          <w:sz w:val="24"/>
          <w:szCs w:val="24"/>
        </w:rPr>
        <w:t xml:space="preserve">have </w:t>
      </w:r>
      <w:r w:rsidR="00A17B74" w:rsidRPr="00210810">
        <w:rPr>
          <w:rFonts w:ascii="Comic Sans MS" w:hAnsi="Comic Sans MS"/>
          <w:color w:val="0D0D0D" w:themeColor="text1" w:themeTint="F2"/>
          <w:sz w:val="24"/>
          <w:szCs w:val="24"/>
        </w:rPr>
        <w:t xml:space="preserve">recently </w:t>
      </w:r>
      <w:r w:rsidR="00D3355E" w:rsidRPr="00210810">
        <w:rPr>
          <w:rFonts w:ascii="Comic Sans MS" w:hAnsi="Comic Sans MS"/>
          <w:color w:val="0D0D0D" w:themeColor="text1" w:themeTint="F2"/>
          <w:sz w:val="24"/>
          <w:szCs w:val="24"/>
        </w:rPr>
        <w:t xml:space="preserve">received </w:t>
      </w:r>
      <w:r w:rsidRPr="00210810">
        <w:rPr>
          <w:rFonts w:ascii="Comic Sans MS" w:hAnsi="Comic Sans MS"/>
          <w:color w:val="0D0D0D" w:themeColor="text1" w:themeTint="F2"/>
          <w:sz w:val="24"/>
          <w:szCs w:val="24"/>
        </w:rPr>
        <w:t xml:space="preserve">official </w:t>
      </w:r>
      <w:r w:rsidR="00D3355E" w:rsidRPr="00210810">
        <w:rPr>
          <w:rFonts w:ascii="Comic Sans MS" w:hAnsi="Comic Sans MS"/>
          <w:color w:val="0D0D0D" w:themeColor="text1" w:themeTint="F2"/>
          <w:sz w:val="24"/>
          <w:szCs w:val="24"/>
        </w:rPr>
        <w:t xml:space="preserve">Government </w:t>
      </w:r>
      <w:r w:rsidRPr="00210810">
        <w:rPr>
          <w:rFonts w:ascii="Comic Sans MS" w:hAnsi="Comic Sans MS"/>
          <w:color w:val="0D0D0D" w:themeColor="text1" w:themeTint="F2"/>
          <w:sz w:val="24"/>
          <w:szCs w:val="24"/>
        </w:rPr>
        <w:t>entitlement</w:t>
      </w:r>
      <w:r w:rsidR="00A17B74" w:rsidRPr="00210810">
        <w:rPr>
          <w:rFonts w:ascii="Comic Sans MS" w:hAnsi="Comic Sans MS"/>
          <w:color w:val="0D0D0D" w:themeColor="text1" w:themeTint="F2"/>
          <w:sz w:val="24"/>
          <w:szCs w:val="24"/>
        </w:rPr>
        <w:t xml:space="preserve"> for present borders</w:t>
      </w:r>
      <w:r w:rsidR="00F92E68" w:rsidRPr="00210810">
        <w:rPr>
          <w:rFonts w:ascii="Comic Sans MS" w:hAnsi="Comic Sans MS"/>
          <w:color w:val="0D0D0D" w:themeColor="text1" w:themeTint="F2"/>
          <w:sz w:val="24"/>
          <w:szCs w:val="24"/>
        </w:rPr>
        <w:t xml:space="preserve"> </w:t>
      </w:r>
      <w:r w:rsidR="00293368" w:rsidRPr="00210810">
        <w:rPr>
          <w:rFonts w:ascii="Comic Sans MS" w:hAnsi="Comic Sans MS"/>
          <w:color w:val="0D0D0D" w:themeColor="text1" w:themeTint="F2"/>
          <w:sz w:val="24"/>
          <w:szCs w:val="24"/>
        </w:rPr>
        <w:t xml:space="preserve">and </w:t>
      </w:r>
      <w:r w:rsidR="00D6736E" w:rsidRPr="00210810">
        <w:rPr>
          <w:rFonts w:ascii="Comic Sans MS" w:hAnsi="Comic Sans MS"/>
          <w:color w:val="0D0D0D" w:themeColor="text1" w:themeTint="F2"/>
          <w:sz w:val="24"/>
          <w:szCs w:val="24"/>
        </w:rPr>
        <w:t>are not being consulted</w:t>
      </w:r>
      <w:r w:rsidR="003E4B37" w:rsidRPr="00210810">
        <w:rPr>
          <w:rFonts w:ascii="Comic Sans MS" w:hAnsi="Comic Sans MS"/>
          <w:color w:val="0D0D0D" w:themeColor="text1" w:themeTint="F2"/>
          <w:sz w:val="24"/>
          <w:szCs w:val="24"/>
        </w:rPr>
        <w:t xml:space="preserve"> </w:t>
      </w:r>
      <w:r w:rsidR="00855089" w:rsidRPr="00210810">
        <w:rPr>
          <w:rFonts w:ascii="Comic Sans MS" w:hAnsi="Comic Sans MS"/>
          <w:color w:val="0D0D0D" w:themeColor="text1" w:themeTint="F2"/>
          <w:sz w:val="24"/>
          <w:szCs w:val="24"/>
        </w:rPr>
        <w:t>about</w:t>
      </w:r>
      <w:r w:rsidR="00293368" w:rsidRPr="00210810">
        <w:rPr>
          <w:rFonts w:ascii="Comic Sans MS" w:hAnsi="Comic Sans MS"/>
          <w:color w:val="0D0D0D" w:themeColor="text1" w:themeTint="F2"/>
          <w:sz w:val="24"/>
          <w:szCs w:val="24"/>
        </w:rPr>
        <w:t xml:space="preserve"> this </w:t>
      </w:r>
      <w:r w:rsidR="00F92E68" w:rsidRPr="00210810">
        <w:rPr>
          <w:rFonts w:ascii="Comic Sans MS" w:hAnsi="Comic Sans MS"/>
          <w:color w:val="0D0D0D" w:themeColor="text1" w:themeTint="F2"/>
          <w:sz w:val="24"/>
          <w:szCs w:val="24"/>
        </w:rPr>
        <w:t xml:space="preserve">new </w:t>
      </w:r>
      <w:r w:rsidR="00293368" w:rsidRPr="00210810">
        <w:rPr>
          <w:rFonts w:ascii="Comic Sans MS" w:hAnsi="Comic Sans MS"/>
          <w:color w:val="0D0D0D" w:themeColor="text1" w:themeTint="F2"/>
          <w:sz w:val="24"/>
          <w:szCs w:val="24"/>
        </w:rPr>
        <w:t xml:space="preserve">boundary </w:t>
      </w:r>
      <w:r w:rsidR="00F92E68" w:rsidRPr="00210810">
        <w:rPr>
          <w:rFonts w:ascii="Comic Sans MS" w:hAnsi="Comic Sans MS"/>
          <w:color w:val="0D0D0D" w:themeColor="text1" w:themeTint="F2"/>
          <w:sz w:val="24"/>
          <w:szCs w:val="24"/>
        </w:rPr>
        <w:t>survey.</w:t>
      </w:r>
      <w:r w:rsidR="003E4B37" w:rsidRPr="00210810">
        <w:rPr>
          <w:rFonts w:ascii="Comic Sans MS" w:hAnsi="Comic Sans MS"/>
          <w:color w:val="0D0D0D" w:themeColor="text1" w:themeTint="F2"/>
          <w:sz w:val="24"/>
          <w:szCs w:val="24"/>
        </w:rPr>
        <w:t xml:space="preserve"> </w:t>
      </w:r>
      <w:proofErr w:type="spellStart"/>
      <w:r w:rsidRPr="00210810">
        <w:rPr>
          <w:rFonts w:ascii="Comic Sans MS" w:hAnsi="Comic Sans MS"/>
          <w:color w:val="0D0D0D" w:themeColor="text1" w:themeTint="F2"/>
          <w:sz w:val="24"/>
          <w:szCs w:val="24"/>
        </w:rPr>
        <w:t>Oldo</w:t>
      </w:r>
      <w:r w:rsidR="00E1143F" w:rsidRPr="00210810">
        <w:rPr>
          <w:rFonts w:ascii="Comic Sans MS" w:hAnsi="Comic Sans MS"/>
          <w:color w:val="0D0D0D" w:themeColor="text1" w:themeTint="F2"/>
          <w:sz w:val="24"/>
          <w:szCs w:val="24"/>
        </w:rPr>
        <w:t>n</w:t>
      </w:r>
      <w:r w:rsidRPr="00210810">
        <w:rPr>
          <w:rFonts w:ascii="Comic Sans MS" w:hAnsi="Comic Sans MS"/>
          <w:color w:val="0D0D0D" w:themeColor="text1" w:themeTint="F2"/>
          <w:sz w:val="24"/>
          <w:szCs w:val="24"/>
        </w:rPr>
        <w:t>yo</w:t>
      </w:r>
      <w:proofErr w:type="spellEnd"/>
      <w:r w:rsidRPr="00210810">
        <w:rPr>
          <w:rFonts w:ascii="Comic Sans MS" w:hAnsi="Comic Sans MS"/>
          <w:color w:val="0D0D0D" w:themeColor="text1" w:themeTint="F2"/>
          <w:sz w:val="24"/>
          <w:szCs w:val="24"/>
        </w:rPr>
        <w:t xml:space="preserve"> Lengai, a free-standing mountain is called the ‘Mountain of God’ by the Maasai and Sonjo communities; for decades, pastoralists have used lands near the Mountain for dry season grazing. Moreover, t</w:t>
      </w:r>
      <w:r w:rsidR="00CA1D0E" w:rsidRPr="00210810">
        <w:rPr>
          <w:rFonts w:ascii="Comic Sans MS" w:hAnsi="Comic Sans MS"/>
          <w:color w:val="0D0D0D" w:themeColor="text1" w:themeTint="F2"/>
          <w:sz w:val="24"/>
          <w:szCs w:val="24"/>
        </w:rPr>
        <w:t xml:space="preserve">he Mountain is </w:t>
      </w:r>
      <w:r w:rsidRPr="00210810">
        <w:rPr>
          <w:rFonts w:ascii="Comic Sans MS" w:hAnsi="Comic Sans MS"/>
          <w:color w:val="0D0D0D" w:themeColor="text1" w:themeTint="F2"/>
          <w:sz w:val="24"/>
          <w:szCs w:val="24"/>
        </w:rPr>
        <w:t xml:space="preserve">sacred </w:t>
      </w:r>
      <w:r w:rsidR="00CA1D0E" w:rsidRPr="00210810">
        <w:rPr>
          <w:rFonts w:ascii="Comic Sans MS" w:hAnsi="Comic Sans MS"/>
          <w:color w:val="0D0D0D" w:themeColor="text1" w:themeTint="F2"/>
          <w:sz w:val="24"/>
          <w:szCs w:val="24"/>
        </w:rPr>
        <w:t>and used</w:t>
      </w:r>
      <w:r w:rsidRPr="00210810">
        <w:rPr>
          <w:rFonts w:ascii="Comic Sans MS" w:hAnsi="Comic Sans MS"/>
          <w:color w:val="0D0D0D" w:themeColor="text1" w:themeTint="F2"/>
          <w:sz w:val="24"/>
          <w:szCs w:val="24"/>
        </w:rPr>
        <w:t xml:space="preserve"> for ceremonies and indigenous rituals.  </w:t>
      </w:r>
    </w:p>
    <w:p w14:paraId="13D9013E" w14:textId="77777777" w:rsidR="0044242F" w:rsidRPr="00210810" w:rsidRDefault="0044242F" w:rsidP="000F02F1">
      <w:pPr>
        <w:ind w:left="720" w:right="576"/>
        <w:jc w:val="both"/>
        <w:rPr>
          <w:rFonts w:ascii="Comic Sans MS" w:hAnsi="Comic Sans MS"/>
          <w:bCs/>
          <w:sz w:val="24"/>
          <w:szCs w:val="24"/>
        </w:rPr>
      </w:pPr>
      <w:r w:rsidRPr="00210810">
        <w:rPr>
          <w:rFonts w:ascii="Comic Sans MS" w:hAnsi="Comic Sans MS"/>
          <w:bCs/>
          <w:sz w:val="24"/>
          <w:szCs w:val="24"/>
        </w:rPr>
        <w:t xml:space="preserve">EDEMA is a WMA in western </w:t>
      </w:r>
      <w:proofErr w:type="spellStart"/>
      <w:r w:rsidRPr="00210810">
        <w:rPr>
          <w:rFonts w:ascii="Comic Sans MS" w:hAnsi="Comic Sans MS"/>
          <w:bCs/>
          <w:sz w:val="24"/>
          <w:szCs w:val="24"/>
        </w:rPr>
        <w:t>Kiteto</w:t>
      </w:r>
      <w:proofErr w:type="spellEnd"/>
      <w:r w:rsidRPr="00210810">
        <w:rPr>
          <w:rFonts w:ascii="Comic Sans MS" w:hAnsi="Comic Sans MS"/>
          <w:bCs/>
          <w:sz w:val="24"/>
          <w:szCs w:val="24"/>
        </w:rPr>
        <w:t xml:space="preserve"> District and </w:t>
      </w:r>
      <w:r w:rsidR="00692AF4" w:rsidRPr="00210810">
        <w:rPr>
          <w:rFonts w:ascii="Comic Sans MS" w:hAnsi="Comic Sans MS"/>
          <w:bCs/>
          <w:sz w:val="24"/>
          <w:szCs w:val="24"/>
        </w:rPr>
        <w:t>is</w:t>
      </w:r>
      <w:r w:rsidRPr="00210810">
        <w:rPr>
          <w:rFonts w:ascii="Comic Sans MS" w:hAnsi="Comic Sans MS"/>
          <w:bCs/>
          <w:sz w:val="24"/>
          <w:szCs w:val="24"/>
        </w:rPr>
        <w:t xml:space="preserve"> used by pastoralists, whose </w:t>
      </w:r>
      <w:r w:rsidR="00692AF4" w:rsidRPr="00210810">
        <w:rPr>
          <w:rFonts w:ascii="Comic Sans MS" w:hAnsi="Comic Sans MS"/>
          <w:bCs/>
          <w:sz w:val="24"/>
          <w:szCs w:val="24"/>
        </w:rPr>
        <w:t xml:space="preserve">village </w:t>
      </w:r>
      <w:r w:rsidRPr="00210810">
        <w:rPr>
          <w:rFonts w:ascii="Comic Sans MS" w:hAnsi="Comic Sans MS"/>
          <w:bCs/>
          <w:sz w:val="24"/>
          <w:szCs w:val="24"/>
        </w:rPr>
        <w:t>land borders EDEMA</w:t>
      </w:r>
      <w:r w:rsidR="0047450D" w:rsidRPr="00210810">
        <w:rPr>
          <w:rFonts w:ascii="Comic Sans MS" w:hAnsi="Comic Sans MS"/>
          <w:bCs/>
          <w:sz w:val="24"/>
          <w:szCs w:val="24"/>
        </w:rPr>
        <w:t>,</w:t>
      </w:r>
      <w:r w:rsidRPr="00210810">
        <w:rPr>
          <w:rFonts w:ascii="Comic Sans MS" w:hAnsi="Comic Sans MS"/>
          <w:bCs/>
          <w:sz w:val="24"/>
          <w:szCs w:val="24"/>
        </w:rPr>
        <w:t xml:space="preserve"> for grazing livestock. The </w:t>
      </w:r>
      <w:proofErr w:type="spellStart"/>
      <w:r w:rsidRPr="00210810">
        <w:rPr>
          <w:rFonts w:ascii="Comic Sans MS" w:hAnsi="Comic Sans MS"/>
          <w:bCs/>
          <w:sz w:val="24"/>
          <w:szCs w:val="24"/>
        </w:rPr>
        <w:t>Mkunguera</w:t>
      </w:r>
      <w:proofErr w:type="spellEnd"/>
      <w:r w:rsidRPr="00210810">
        <w:rPr>
          <w:rFonts w:ascii="Comic Sans MS" w:hAnsi="Comic Sans MS"/>
          <w:bCs/>
          <w:sz w:val="24"/>
          <w:szCs w:val="24"/>
        </w:rPr>
        <w:t xml:space="preserve"> GRA of</w:t>
      </w:r>
      <w:r w:rsidR="00EA3A1A" w:rsidRPr="00210810">
        <w:rPr>
          <w:rFonts w:ascii="Comic Sans MS" w:hAnsi="Comic Sans MS"/>
          <w:bCs/>
          <w:sz w:val="24"/>
          <w:szCs w:val="24"/>
        </w:rPr>
        <w:t xml:space="preserve"> </w:t>
      </w:r>
      <w:proofErr w:type="spellStart"/>
      <w:r w:rsidRPr="00210810">
        <w:rPr>
          <w:rFonts w:ascii="Comic Sans MS" w:hAnsi="Comic Sans MS"/>
          <w:bCs/>
          <w:sz w:val="24"/>
          <w:szCs w:val="24"/>
        </w:rPr>
        <w:t>Kondoa</w:t>
      </w:r>
      <w:proofErr w:type="spellEnd"/>
      <w:r w:rsidRPr="00210810">
        <w:rPr>
          <w:rFonts w:ascii="Comic Sans MS" w:hAnsi="Comic Sans MS"/>
          <w:bCs/>
          <w:sz w:val="24"/>
          <w:szCs w:val="24"/>
        </w:rPr>
        <w:t xml:space="preserve"> District is in the </w:t>
      </w:r>
      <w:r w:rsidRPr="00210810">
        <w:rPr>
          <w:rFonts w:ascii="Comic Sans MS" w:hAnsi="Comic Sans MS"/>
          <w:bCs/>
          <w:sz w:val="24"/>
          <w:szCs w:val="24"/>
        </w:rPr>
        <w:lastRenderedPageBreak/>
        <w:t xml:space="preserve">process of extending its boundaries into </w:t>
      </w:r>
      <w:proofErr w:type="spellStart"/>
      <w:r w:rsidR="0047450D" w:rsidRPr="00210810">
        <w:rPr>
          <w:rFonts w:ascii="Comic Sans MS" w:hAnsi="Comic Sans MS"/>
          <w:bCs/>
          <w:sz w:val="24"/>
          <w:szCs w:val="24"/>
        </w:rPr>
        <w:t>Kiteto’s</w:t>
      </w:r>
      <w:proofErr w:type="spellEnd"/>
      <w:r w:rsidR="00EA3A1A" w:rsidRPr="00210810">
        <w:rPr>
          <w:rFonts w:ascii="Comic Sans MS" w:hAnsi="Comic Sans MS"/>
          <w:bCs/>
          <w:sz w:val="24"/>
          <w:szCs w:val="24"/>
        </w:rPr>
        <w:t xml:space="preserve"> </w:t>
      </w:r>
      <w:r w:rsidRPr="00210810">
        <w:rPr>
          <w:rFonts w:ascii="Comic Sans MS" w:hAnsi="Comic Sans MS"/>
          <w:bCs/>
          <w:sz w:val="24"/>
          <w:szCs w:val="24"/>
        </w:rPr>
        <w:t>EDEMA</w:t>
      </w:r>
      <w:r w:rsidR="0047450D" w:rsidRPr="00210810">
        <w:rPr>
          <w:rFonts w:ascii="Comic Sans MS" w:hAnsi="Comic Sans MS"/>
          <w:bCs/>
          <w:sz w:val="24"/>
          <w:szCs w:val="24"/>
        </w:rPr>
        <w:t>,</w:t>
      </w:r>
      <w:r w:rsidRPr="00210810">
        <w:rPr>
          <w:rFonts w:ascii="Comic Sans MS" w:hAnsi="Comic Sans MS"/>
          <w:bCs/>
          <w:sz w:val="24"/>
          <w:szCs w:val="24"/>
        </w:rPr>
        <w:t xml:space="preserve"> which would prohibit grazing and further ‘box-in’ the mobility of pastoralists.   </w:t>
      </w:r>
    </w:p>
    <w:p w14:paraId="071169C4" w14:textId="77777777" w:rsidR="0044242F" w:rsidRPr="00210810" w:rsidRDefault="0044242F" w:rsidP="0044242F">
      <w:pPr>
        <w:ind w:left="720" w:right="576"/>
        <w:jc w:val="both"/>
        <w:rPr>
          <w:rFonts w:ascii="Comic Sans MS" w:hAnsi="Comic Sans MS"/>
          <w:color w:val="FF0000"/>
          <w:sz w:val="24"/>
          <w:szCs w:val="24"/>
        </w:rPr>
      </w:pPr>
      <w:r w:rsidRPr="00210810">
        <w:rPr>
          <w:rFonts w:ascii="Comic Sans MS" w:hAnsi="Comic Sans MS"/>
          <w:sz w:val="24"/>
          <w:szCs w:val="24"/>
        </w:rPr>
        <w:t xml:space="preserve">In </w:t>
      </w:r>
      <w:proofErr w:type="spellStart"/>
      <w:r w:rsidRPr="00210810">
        <w:rPr>
          <w:rFonts w:ascii="Comic Sans MS" w:hAnsi="Comic Sans MS"/>
          <w:sz w:val="24"/>
          <w:szCs w:val="24"/>
        </w:rPr>
        <w:t>Siman</w:t>
      </w:r>
      <w:r w:rsidR="00E20861" w:rsidRPr="00210810">
        <w:rPr>
          <w:rFonts w:ascii="Comic Sans MS" w:hAnsi="Comic Sans MS"/>
          <w:sz w:val="24"/>
          <w:szCs w:val="24"/>
        </w:rPr>
        <w:t>j</w:t>
      </w:r>
      <w:r w:rsidRPr="00210810">
        <w:rPr>
          <w:rFonts w:ascii="Comic Sans MS" w:hAnsi="Comic Sans MS"/>
          <w:sz w:val="24"/>
          <w:szCs w:val="24"/>
        </w:rPr>
        <w:t>iro</w:t>
      </w:r>
      <w:proofErr w:type="spellEnd"/>
      <w:r w:rsidRPr="00210810">
        <w:rPr>
          <w:rFonts w:ascii="Comic Sans MS" w:hAnsi="Comic Sans MS"/>
          <w:sz w:val="24"/>
          <w:szCs w:val="24"/>
        </w:rPr>
        <w:t xml:space="preserve"> and </w:t>
      </w:r>
      <w:proofErr w:type="spellStart"/>
      <w:r w:rsidRPr="00210810">
        <w:rPr>
          <w:rFonts w:ascii="Comic Sans MS" w:hAnsi="Comic Sans MS"/>
          <w:sz w:val="24"/>
          <w:szCs w:val="24"/>
        </w:rPr>
        <w:t>Kiteto</w:t>
      </w:r>
      <w:proofErr w:type="spellEnd"/>
      <w:r w:rsidRPr="00210810">
        <w:rPr>
          <w:rFonts w:ascii="Comic Sans MS" w:hAnsi="Comic Sans MS"/>
          <w:sz w:val="24"/>
          <w:szCs w:val="24"/>
        </w:rPr>
        <w:t xml:space="preserve"> Districts, there is an increase of small and large-scale agriculture where</w:t>
      </w:r>
      <w:r w:rsidR="00EA3A1A" w:rsidRPr="00210810">
        <w:rPr>
          <w:rFonts w:ascii="Comic Sans MS" w:hAnsi="Comic Sans MS"/>
          <w:sz w:val="24"/>
          <w:szCs w:val="24"/>
        </w:rPr>
        <w:t xml:space="preserve"> </w:t>
      </w:r>
      <w:r w:rsidRPr="00210810">
        <w:rPr>
          <w:rFonts w:ascii="Comic Sans MS" w:hAnsi="Comic Sans MS"/>
          <w:sz w:val="24"/>
          <w:szCs w:val="24"/>
        </w:rPr>
        <w:t xml:space="preserve">thousands of acres of land are cultivated by wealthy Tanzanians, </w:t>
      </w:r>
      <w:r w:rsidR="00157905" w:rsidRPr="00210810">
        <w:rPr>
          <w:rFonts w:ascii="Comic Sans MS" w:hAnsi="Comic Sans MS"/>
          <w:sz w:val="24"/>
          <w:szCs w:val="24"/>
        </w:rPr>
        <w:t xml:space="preserve">Maasai </w:t>
      </w:r>
      <w:r w:rsidRPr="00210810">
        <w:rPr>
          <w:rFonts w:ascii="Comic Sans MS" w:hAnsi="Comic Sans MS"/>
          <w:sz w:val="24"/>
          <w:szCs w:val="24"/>
        </w:rPr>
        <w:t xml:space="preserve">farmers </w:t>
      </w:r>
      <w:r w:rsidR="00157905" w:rsidRPr="00210810">
        <w:rPr>
          <w:rFonts w:ascii="Comic Sans MS" w:hAnsi="Comic Sans MS"/>
          <w:sz w:val="24"/>
          <w:szCs w:val="24"/>
        </w:rPr>
        <w:t xml:space="preserve">and those </w:t>
      </w:r>
      <w:r w:rsidRPr="00210810">
        <w:rPr>
          <w:rFonts w:ascii="Comic Sans MS" w:hAnsi="Comic Sans MS"/>
          <w:sz w:val="24"/>
          <w:szCs w:val="24"/>
        </w:rPr>
        <w:t>from other districts,</w:t>
      </w:r>
      <w:r w:rsidR="00EA3A1A" w:rsidRPr="00210810">
        <w:rPr>
          <w:rFonts w:ascii="Comic Sans MS" w:hAnsi="Comic Sans MS"/>
          <w:sz w:val="24"/>
          <w:szCs w:val="24"/>
        </w:rPr>
        <w:t xml:space="preserve"> </w:t>
      </w:r>
      <w:r w:rsidRPr="00210810">
        <w:rPr>
          <w:rFonts w:ascii="Comic Sans MS" w:hAnsi="Comic Sans MS"/>
          <w:sz w:val="24"/>
          <w:szCs w:val="24"/>
        </w:rPr>
        <w:t>investors from other countries, government and party officials. These are</w:t>
      </w:r>
      <w:r w:rsidR="00E20861" w:rsidRPr="00210810">
        <w:rPr>
          <w:rFonts w:ascii="Comic Sans MS" w:hAnsi="Comic Sans MS"/>
          <w:sz w:val="24"/>
          <w:szCs w:val="24"/>
        </w:rPr>
        <w:t>as are</w:t>
      </w:r>
      <w:r w:rsidRPr="00210810">
        <w:rPr>
          <w:rFonts w:ascii="Comic Sans MS" w:hAnsi="Comic Sans MS"/>
          <w:sz w:val="24"/>
          <w:szCs w:val="24"/>
        </w:rPr>
        <w:t xml:space="preserve"> open spaces, forests, dry season pasture, corridors for </w:t>
      </w:r>
      <w:r w:rsidR="00F11F38" w:rsidRPr="00210810">
        <w:rPr>
          <w:rFonts w:ascii="Comic Sans MS" w:hAnsi="Comic Sans MS"/>
          <w:sz w:val="24"/>
          <w:szCs w:val="24"/>
        </w:rPr>
        <w:t xml:space="preserve">wildlife to move </w:t>
      </w:r>
      <w:r w:rsidRPr="00210810">
        <w:rPr>
          <w:rFonts w:ascii="Comic Sans MS" w:hAnsi="Comic Sans MS"/>
          <w:sz w:val="24"/>
          <w:szCs w:val="24"/>
        </w:rPr>
        <w:t>in and out of national parks and wildlife areas. This land is considered vacant, unproductive and available for investment</w:t>
      </w:r>
      <w:r w:rsidR="00F92E68" w:rsidRPr="00210810">
        <w:rPr>
          <w:rFonts w:ascii="Comic Sans MS" w:hAnsi="Comic Sans MS"/>
          <w:sz w:val="24"/>
          <w:szCs w:val="24"/>
        </w:rPr>
        <w:t xml:space="preserve"> - to</w:t>
      </w:r>
      <w:r w:rsidRPr="00210810">
        <w:rPr>
          <w:rFonts w:ascii="Comic Sans MS" w:hAnsi="Comic Sans MS"/>
          <w:sz w:val="24"/>
          <w:szCs w:val="24"/>
        </w:rPr>
        <w:t xml:space="preserve"> be sold, leased or used for individual and commercial agriculture, hunting, tourism.</w:t>
      </w:r>
    </w:p>
    <w:p w14:paraId="42132732" w14:textId="77777777" w:rsidR="00692AF4" w:rsidRPr="00210810" w:rsidRDefault="0044242F" w:rsidP="0044242F">
      <w:pPr>
        <w:ind w:left="720" w:right="576"/>
        <w:jc w:val="both"/>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In </w:t>
      </w:r>
      <w:proofErr w:type="spellStart"/>
      <w:r w:rsidR="004753AC" w:rsidRPr="00210810">
        <w:rPr>
          <w:rFonts w:ascii="Comic Sans MS" w:hAnsi="Comic Sans MS"/>
          <w:color w:val="0D0D0D" w:themeColor="text1" w:themeTint="F2"/>
          <w:sz w:val="24"/>
          <w:szCs w:val="24"/>
        </w:rPr>
        <w:t>Simanjiro</w:t>
      </w:r>
      <w:proofErr w:type="spellEnd"/>
      <w:r w:rsidR="004753AC" w:rsidRPr="00210810">
        <w:rPr>
          <w:rFonts w:ascii="Comic Sans MS" w:hAnsi="Comic Sans MS"/>
          <w:color w:val="0D0D0D" w:themeColor="text1" w:themeTint="F2"/>
          <w:sz w:val="24"/>
          <w:szCs w:val="24"/>
        </w:rPr>
        <w:t xml:space="preserve"> District, there is a </w:t>
      </w:r>
      <w:proofErr w:type="gramStart"/>
      <w:r w:rsidR="004753AC" w:rsidRPr="00210810">
        <w:rPr>
          <w:rFonts w:ascii="Comic Sans MS" w:hAnsi="Comic Sans MS"/>
          <w:color w:val="0D0D0D" w:themeColor="text1" w:themeTint="F2"/>
          <w:sz w:val="24"/>
          <w:szCs w:val="24"/>
        </w:rPr>
        <w:t>G</w:t>
      </w:r>
      <w:r w:rsidRPr="00210810">
        <w:rPr>
          <w:rFonts w:ascii="Comic Sans MS" w:hAnsi="Comic Sans MS"/>
          <w:color w:val="0D0D0D" w:themeColor="text1" w:themeTint="F2"/>
          <w:sz w:val="24"/>
          <w:szCs w:val="24"/>
        </w:rPr>
        <w:t>overnment</w:t>
      </w:r>
      <w:proofErr w:type="gramEnd"/>
      <w:r w:rsidRPr="00210810">
        <w:rPr>
          <w:rFonts w:ascii="Comic Sans MS" w:hAnsi="Comic Sans MS"/>
          <w:color w:val="0D0D0D" w:themeColor="text1" w:themeTint="F2"/>
          <w:sz w:val="24"/>
          <w:szCs w:val="24"/>
        </w:rPr>
        <w:t xml:space="preserve"> plan</w:t>
      </w:r>
      <w:r w:rsidR="000A667A" w:rsidRPr="00210810">
        <w:rPr>
          <w:rFonts w:ascii="Comic Sans MS" w:hAnsi="Comic Sans MS"/>
          <w:color w:val="0D0D0D" w:themeColor="text1" w:themeTint="F2"/>
          <w:sz w:val="24"/>
          <w:szCs w:val="24"/>
        </w:rPr>
        <w:t xml:space="preserve"> to extend the boundaries of</w:t>
      </w:r>
      <w:r w:rsidR="000F3ED5" w:rsidRPr="00210810">
        <w:rPr>
          <w:rFonts w:ascii="Comic Sans MS" w:hAnsi="Comic Sans MS"/>
          <w:color w:val="0D0D0D" w:themeColor="text1" w:themeTint="F2"/>
          <w:sz w:val="24"/>
          <w:szCs w:val="24"/>
        </w:rPr>
        <w:t xml:space="preserve"> </w:t>
      </w:r>
      <w:proofErr w:type="spellStart"/>
      <w:r w:rsidRPr="00210810">
        <w:rPr>
          <w:rFonts w:ascii="Comic Sans MS" w:hAnsi="Comic Sans MS"/>
          <w:color w:val="0D0D0D" w:themeColor="text1" w:themeTint="F2"/>
          <w:sz w:val="24"/>
          <w:szCs w:val="24"/>
        </w:rPr>
        <w:t>Tarangire</w:t>
      </w:r>
      <w:proofErr w:type="spellEnd"/>
      <w:r w:rsidRPr="00210810">
        <w:rPr>
          <w:rFonts w:ascii="Comic Sans MS" w:hAnsi="Comic Sans MS"/>
          <w:color w:val="0D0D0D" w:themeColor="text1" w:themeTint="F2"/>
          <w:sz w:val="24"/>
          <w:szCs w:val="24"/>
        </w:rPr>
        <w:t xml:space="preserve"> National Park into the titled land of bordering pastoral villages; the </w:t>
      </w:r>
      <w:r w:rsidR="00F6406B" w:rsidRPr="00210810">
        <w:rPr>
          <w:rFonts w:ascii="Comic Sans MS" w:hAnsi="Comic Sans MS"/>
          <w:color w:val="0D0D0D" w:themeColor="text1" w:themeTint="F2"/>
          <w:sz w:val="24"/>
          <w:szCs w:val="24"/>
        </w:rPr>
        <w:t>Maasai</w:t>
      </w:r>
      <w:r w:rsidRPr="00210810">
        <w:rPr>
          <w:rFonts w:ascii="Comic Sans MS" w:hAnsi="Comic Sans MS"/>
          <w:color w:val="0D0D0D" w:themeColor="text1" w:themeTint="F2"/>
          <w:sz w:val="24"/>
          <w:szCs w:val="24"/>
        </w:rPr>
        <w:t xml:space="preserve"> w</w:t>
      </w:r>
      <w:r w:rsidR="004753AC" w:rsidRPr="00210810">
        <w:rPr>
          <w:rFonts w:ascii="Comic Sans MS" w:hAnsi="Comic Sans MS"/>
          <w:color w:val="0D0D0D" w:themeColor="text1" w:themeTint="F2"/>
          <w:sz w:val="24"/>
          <w:szCs w:val="24"/>
        </w:rPr>
        <w:t xml:space="preserve">ill lose hundreds of </w:t>
      </w:r>
      <w:r w:rsidR="00692AF4" w:rsidRPr="00210810">
        <w:rPr>
          <w:rFonts w:ascii="Comic Sans MS" w:hAnsi="Comic Sans MS"/>
          <w:color w:val="0D0D0D" w:themeColor="text1" w:themeTint="F2"/>
          <w:sz w:val="24"/>
          <w:szCs w:val="24"/>
        </w:rPr>
        <w:t>acres</w:t>
      </w:r>
      <w:r w:rsidR="004753AC" w:rsidRPr="00210810">
        <w:rPr>
          <w:rFonts w:ascii="Comic Sans MS" w:hAnsi="Comic Sans MS"/>
          <w:color w:val="0D0D0D" w:themeColor="text1" w:themeTint="F2"/>
          <w:sz w:val="24"/>
          <w:szCs w:val="24"/>
        </w:rPr>
        <w:t xml:space="preserve"> of</w:t>
      </w:r>
      <w:r w:rsidRPr="00210810">
        <w:rPr>
          <w:rFonts w:ascii="Comic Sans MS" w:hAnsi="Comic Sans MS"/>
          <w:color w:val="0D0D0D" w:themeColor="text1" w:themeTint="F2"/>
          <w:sz w:val="24"/>
          <w:szCs w:val="24"/>
        </w:rPr>
        <w:t xml:space="preserve"> land presently used for homesteads and livestock pasture. There is no relocation plan</w:t>
      </w:r>
      <w:r w:rsidR="000A667A" w:rsidRPr="00210810">
        <w:rPr>
          <w:rFonts w:ascii="Comic Sans MS" w:hAnsi="Comic Sans MS"/>
          <w:color w:val="0D0D0D" w:themeColor="text1" w:themeTint="F2"/>
          <w:sz w:val="24"/>
          <w:szCs w:val="24"/>
        </w:rPr>
        <w:t xml:space="preserve"> or participation from local </w:t>
      </w:r>
      <w:r w:rsidR="004753AC" w:rsidRPr="00210810">
        <w:rPr>
          <w:rFonts w:ascii="Comic Sans MS" w:hAnsi="Comic Sans MS"/>
          <w:color w:val="0D0D0D" w:themeColor="text1" w:themeTint="F2"/>
          <w:sz w:val="24"/>
          <w:szCs w:val="24"/>
        </w:rPr>
        <w:t xml:space="preserve">village </w:t>
      </w:r>
      <w:r w:rsidR="000A667A" w:rsidRPr="00210810">
        <w:rPr>
          <w:rFonts w:ascii="Comic Sans MS" w:hAnsi="Comic Sans MS"/>
          <w:color w:val="0D0D0D" w:themeColor="text1" w:themeTint="F2"/>
          <w:sz w:val="24"/>
          <w:szCs w:val="24"/>
        </w:rPr>
        <w:t>communities.</w:t>
      </w:r>
      <w:r w:rsidR="000F3ED5" w:rsidRPr="00210810">
        <w:rPr>
          <w:rFonts w:ascii="Comic Sans MS" w:hAnsi="Comic Sans MS"/>
          <w:color w:val="0D0D0D" w:themeColor="text1" w:themeTint="F2"/>
          <w:sz w:val="24"/>
          <w:szCs w:val="24"/>
        </w:rPr>
        <w:t xml:space="preserve"> </w:t>
      </w:r>
      <w:proofErr w:type="gramStart"/>
      <w:r w:rsidR="00692AF4" w:rsidRPr="00210810">
        <w:rPr>
          <w:rFonts w:ascii="Comic Sans MS" w:hAnsi="Comic Sans MS"/>
          <w:color w:val="0D0D0D" w:themeColor="text1" w:themeTint="F2"/>
          <w:sz w:val="24"/>
          <w:szCs w:val="24"/>
        </w:rPr>
        <w:t>Likewise</w:t>
      </w:r>
      <w:proofErr w:type="gramEnd"/>
      <w:r w:rsidR="000F3ED5" w:rsidRPr="00210810">
        <w:rPr>
          <w:rFonts w:ascii="Comic Sans MS" w:hAnsi="Comic Sans MS"/>
          <w:color w:val="0D0D0D" w:themeColor="text1" w:themeTint="F2"/>
          <w:sz w:val="24"/>
          <w:szCs w:val="24"/>
        </w:rPr>
        <w:t xml:space="preserve"> </w:t>
      </w:r>
      <w:r w:rsidR="00692AF4" w:rsidRPr="00210810">
        <w:rPr>
          <w:rFonts w:ascii="Comic Sans MS" w:hAnsi="Comic Sans MS"/>
          <w:color w:val="0D0D0D" w:themeColor="text1" w:themeTint="F2"/>
          <w:sz w:val="24"/>
          <w:szCs w:val="24"/>
        </w:rPr>
        <w:t xml:space="preserve">in </w:t>
      </w:r>
      <w:proofErr w:type="spellStart"/>
      <w:r w:rsidR="00692AF4" w:rsidRPr="00210810">
        <w:rPr>
          <w:rFonts w:ascii="Comic Sans MS" w:hAnsi="Comic Sans MS"/>
          <w:color w:val="0D0D0D" w:themeColor="text1" w:themeTint="F2"/>
          <w:sz w:val="24"/>
          <w:szCs w:val="24"/>
        </w:rPr>
        <w:t>Kiteto</w:t>
      </w:r>
      <w:proofErr w:type="spellEnd"/>
      <w:r w:rsidR="00692AF4" w:rsidRPr="00210810">
        <w:rPr>
          <w:rFonts w:ascii="Comic Sans MS" w:hAnsi="Comic Sans MS"/>
          <w:color w:val="0D0D0D" w:themeColor="text1" w:themeTint="F2"/>
          <w:sz w:val="24"/>
          <w:szCs w:val="24"/>
        </w:rPr>
        <w:t xml:space="preserve"> District</w:t>
      </w:r>
      <w:r w:rsidR="00F6406B" w:rsidRPr="00210810">
        <w:rPr>
          <w:rFonts w:ascii="Comic Sans MS" w:hAnsi="Comic Sans MS"/>
          <w:color w:val="0D0D0D" w:themeColor="text1" w:themeTint="F2"/>
          <w:sz w:val="24"/>
          <w:szCs w:val="24"/>
        </w:rPr>
        <w:t>,</w:t>
      </w:r>
      <w:r w:rsidR="00692AF4" w:rsidRPr="00210810">
        <w:rPr>
          <w:rFonts w:ascii="Comic Sans MS" w:hAnsi="Comic Sans MS"/>
          <w:color w:val="0D0D0D" w:themeColor="text1" w:themeTint="F2"/>
          <w:sz w:val="24"/>
          <w:szCs w:val="24"/>
        </w:rPr>
        <w:t xml:space="preserve"> there is a Government scheme to </w:t>
      </w:r>
      <w:r w:rsidR="00863E56" w:rsidRPr="00210810">
        <w:rPr>
          <w:rFonts w:ascii="Comic Sans MS" w:hAnsi="Comic Sans MS"/>
          <w:color w:val="0D0D0D" w:themeColor="text1" w:themeTint="F2"/>
          <w:sz w:val="24"/>
          <w:szCs w:val="24"/>
        </w:rPr>
        <w:t>change</w:t>
      </w:r>
      <w:r w:rsidR="00692AF4" w:rsidRPr="00210810">
        <w:rPr>
          <w:rFonts w:ascii="Comic Sans MS" w:hAnsi="Comic Sans MS"/>
          <w:color w:val="0D0D0D" w:themeColor="text1" w:themeTint="F2"/>
          <w:sz w:val="24"/>
          <w:szCs w:val="24"/>
        </w:rPr>
        <w:t xml:space="preserve"> the boundaries of </w:t>
      </w:r>
      <w:r w:rsidR="0009608B" w:rsidRPr="00210810">
        <w:rPr>
          <w:rFonts w:ascii="Comic Sans MS" w:hAnsi="Comic Sans MS"/>
          <w:color w:val="0D0D0D" w:themeColor="text1" w:themeTint="F2"/>
          <w:sz w:val="24"/>
          <w:szCs w:val="24"/>
        </w:rPr>
        <w:t xml:space="preserve">Tanga and Manyara </w:t>
      </w:r>
      <w:r w:rsidR="00692AF4" w:rsidRPr="00210810">
        <w:rPr>
          <w:rFonts w:ascii="Comic Sans MS" w:hAnsi="Comic Sans MS"/>
          <w:color w:val="0D0D0D" w:themeColor="text1" w:themeTint="F2"/>
          <w:sz w:val="24"/>
          <w:szCs w:val="24"/>
        </w:rPr>
        <w:t>R</w:t>
      </w:r>
      <w:r w:rsidR="0009608B" w:rsidRPr="00210810">
        <w:rPr>
          <w:rFonts w:ascii="Comic Sans MS" w:hAnsi="Comic Sans MS"/>
          <w:color w:val="0D0D0D" w:themeColor="text1" w:themeTint="F2"/>
          <w:sz w:val="24"/>
          <w:szCs w:val="24"/>
        </w:rPr>
        <w:t xml:space="preserve">egions </w:t>
      </w:r>
      <w:r w:rsidR="00692AF4" w:rsidRPr="00210810">
        <w:rPr>
          <w:rFonts w:ascii="Comic Sans MS" w:hAnsi="Comic Sans MS"/>
          <w:color w:val="0D0D0D" w:themeColor="text1" w:themeTint="F2"/>
          <w:sz w:val="24"/>
          <w:szCs w:val="24"/>
        </w:rPr>
        <w:t xml:space="preserve">which border each other. </w:t>
      </w:r>
      <w:r w:rsidR="00863E56" w:rsidRPr="00210810">
        <w:rPr>
          <w:rFonts w:ascii="Comic Sans MS" w:hAnsi="Comic Sans MS"/>
          <w:color w:val="0D0D0D" w:themeColor="text1" w:themeTint="F2"/>
          <w:sz w:val="24"/>
          <w:szCs w:val="24"/>
        </w:rPr>
        <w:t>Large sections of g</w:t>
      </w:r>
      <w:r w:rsidR="0009608B" w:rsidRPr="00210810">
        <w:rPr>
          <w:rFonts w:ascii="Comic Sans MS" w:hAnsi="Comic Sans MS"/>
          <w:color w:val="0D0D0D" w:themeColor="text1" w:themeTint="F2"/>
          <w:sz w:val="24"/>
          <w:szCs w:val="24"/>
        </w:rPr>
        <w:t>razing land</w:t>
      </w:r>
      <w:r w:rsidR="00692AF4" w:rsidRPr="00210810">
        <w:rPr>
          <w:rFonts w:ascii="Comic Sans MS" w:hAnsi="Comic Sans MS"/>
          <w:color w:val="0D0D0D" w:themeColor="text1" w:themeTint="F2"/>
          <w:sz w:val="24"/>
          <w:szCs w:val="24"/>
        </w:rPr>
        <w:t xml:space="preserve"> in the titled Maasai villages of </w:t>
      </w:r>
      <w:proofErr w:type="spellStart"/>
      <w:r w:rsidR="00692AF4" w:rsidRPr="00210810">
        <w:rPr>
          <w:rFonts w:ascii="Comic Sans MS" w:hAnsi="Comic Sans MS"/>
          <w:color w:val="0D0D0D" w:themeColor="text1" w:themeTint="F2"/>
          <w:sz w:val="24"/>
          <w:szCs w:val="24"/>
        </w:rPr>
        <w:t>Loolera</w:t>
      </w:r>
      <w:proofErr w:type="spellEnd"/>
      <w:r w:rsidR="00692AF4" w:rsidRPr="00210810">
        <w:rPr>
          <w:rFonts w:ascii="Comic Sans MS" w:hAnsi="Comic Sans MS"/>
          <w:color w:val="0D0D0D" w:themeColor="text1" w:themeTint="F2"/>
          <w:sz w:val="24"/>
          <w:szCs w:val="24"/>
        </w:rPr>
        <w:t xml:space="preserve">, </w:t>
      </w:r>
      <w:proofErr w:type="spellStart"/>
      <w:r w:rsidR="00692AF4" w:rsidRPr="00210810">
        <w:rPr>
          <w:rFonts w:ascii="Comic Sans MS" w:hAnsi="Comic Sans MS"/>
          <w:color w:val="0D0D0D" w:themeColor="text1" w:themeTint="F2"/>
          <w:sz w:val="24"/>
          <w:szCs w:val="24"/>
        </w:rPr>
        <w:t>Olkiloriti</w:t>
      </w:r>
      <w:proofErr w:type="spellEnd"/>
      <w:r w:rsidR="00692AF4" w:rsidRPr="00210810">
        <w:rPr>
          <w:rFonts w:ascii="Comic Sans MS" w:hAnsi="Comic Sans MS"/>
          <w:color w:val="0D0D0D" w:themeColor="text1" w:themeTint="F2"/>
          <w:sz w:val="24"/>
          <w:szCs w:val="24"/>
        </w:rPr>
        <w:t xml:space="preserve">, </w:t>
      </w:r>
      <w:proofErr w:type="spellStart"/>
      <w:r w:rsidR="00692AF4" w:rsidRPr="00210810">
        <w:rPr>
          <w:rFonts w:ascii="Comic Sans MS" w:hAnsi="Comic Sans MS"/>
          <w:color w:val="0D0D0D" w:themeColor="text1" w:themeTint="F2"/>
          <w:sz w:val="24"/>
          <w:szCs w:val="24"/>
        </w:rPr>
        <w:t>Lempapuli</w:t>
      </w:r>
      <w:proofErr w:type="spellEnd"/>
      <w:r w:rsidR="00863E56" w:rsidRPr="00210810">
        <w:rPr>
          <w:rFonts w:ascii="Comic Sans MS" w:hAnsi="Comic Sans MS"/>
          <w:color w:val="0D0D0D" w:themeColor="text1" w:themeTint="F2"/>
          <w:sz w:val="24"/>
          <w:szCs w:val="24"/>
        </w:rPr>
        <w:t xml:space="preserve"> (</w:t>
      </w:r>
      <w:proofErr w:type="spellStart"/>
      <w:r w:rsidR="00863E56" w:rsidRPr="00210810">
        <w:rPr>
          <w:rFonts w:ascii="Comic Sans MS" w:hAnsi="Comic Sans MS"/>
          <w:color w:val="0D0D0D" w:themeColor="text1" w:themeTint="F2"/>
          <w:sz w:val="24"/>
          <w:szCs w:val="24"/>
        </w:rPr>
        <w:t>Kiteto</w:t>
      </w:r>
      <w:proofErr w:type="spellEnd"/>
      <w:r w:rsidR="00863E56" w:rsidRPr="00210810">
        <w:rPr>
          <w:rFonts w:ascii="Comic Sans MS" w:hAnsi="Comic Sans MS"/>
          <w:color w:val="0D0D0D" w:themeColor="text1" w:themeTint="F2"/>
          <w:sz w:val="24"/>
          <w:szCs w:val="24"/>
        </w:rPr>
        <w:t>, Manyara Region),</w:t>
      </w:r>
      <w:r w:rsidR="000F3ED5" w:rsidRPr="00210810">
        <w:rPr>
          <w:rFonts w:ascii="Comic Sans MS" w:hAnsi="Comic Sans MS"/>
          <w:color w:val="0D0D0D" w:themeColor="text1" w:themeTint="F2"/>
          <w:sz w:val="24"/>
          <w:szCs w:val="24"/>
        </w:rPr>
        <w:t xml:space="preserve"> will be </w:t>
      </w:r>
      <w:r w:rsidR="002F7A2B" w:rsidRPr="00210810">
        <w:rPr>
          <w:rFonts w:ascii="Comic Sans MS" w:hAnsi="Comic Sans MS"/>
          <w:color w:val="0D0D0D" w:themeColor="text1" w:themeTint="F2"/>
          <w:sz w:val="24"/>
          <w:szCs w:val="24"/>
        </w:rPr>
        <w:t>‘resurveyed’</w:t>
      </w:r>
      <w:r w:rsidR="000F3ED5" w:rsidRPr="00210810">
        <w:rPr>
          <w:rFonts w:ascii="Comic Sans MS" w:hAnsi="Comic Sans MS"/>
          <w:color w:val="0D0D0D" w:themeColor="text1" w:themeTint="F2"/>
          <w:sz w:val="24"/>
          <w:szCs w:val="24"/>
        </w:rPr>
        <w:t xml:space="preserve"> </w:t>
      </w:r>
      <w:r w:rsidR="00692AF4" w:rsidRPr="00210810">
        <w:rPr>
          <w:rFonts w:ascii="Comic Sans MS" w:hAnsi="Comic Sans MS"/>
          <w:color w:val="0D0D0D" w:themeColor="text1" w:themeTint="F2"/>
          <w:sz w:val="24"/>
          <w:szCs w:val="24"/>
        </w:rPr>
        <w:t>to become part of Tanga, an agricultural Region. Presently, the grazing cluster</w:t>
      </w:r>
      <w:r w:rsidR="00D36C6C" w:rsidRPr="00210810">
        <w:rPr>
          <w:rFonts w:ascii="Comic Sans MS" w:hAnsi="Comic Sans MS"/>
          <w:color w:val="0D0D0D" w:themeColor="text1" w:themeTint="F2"/>
          <w:sz w:val="24"/>
          <w:szCs w:val="24"/>
        </w:rPr>
        <w:t xml:space="preserve">, </w:t>
      </w:r>
      <w:proofErr w:type="spellStart"/>
      <w:r w:rsidR="002F7A2B" w:rsidRPr="00210810">
        <w:rPr>
          <w:rFonts w:ascii="Comic Sans MS" w:hAnsi="Comic Sans MS"/>
          <w:color w:val="0D0D0D" w:themeColor="text1" w:themeTint="F2"/>
          <w:sz w:val="24"/>
          <w:szCs w:val="24"/>
        </w:rPr>
        <w:t>Alolle</w:t>
      </w:r>
      <w:proofErr w:type="spellEnd"/>
      <w:r w:rsidR="002F7A2B" w:rsidRPr="00210810">
        <w:rPr>
          <w:rFonts w:ascii="Comic Sans MS" w:hAnsi="Comic Sans MS"/>
          <w:color w:val="0D0D0D" w:themeColor="text1" w:themeTint="F2"/>
          <w:sz w:val="24"/>
          <w:szCs w:val="24"/>
        </w:rPr>
        <w:t xml:space="preserve"> in </w:t>
      </w:r>
      <w:proofErr w:type="spellStart"/>
      <w:r w:rsidR="002F7A2B" w:rsidRPr="00210810">
        <w:rPr>
          <w:rFonts w:ascii="Comic Sans MS" w:hAnsi="Comic Sans MS"/>
          <w:color w:val="0D0D0D" w:themeColor="text1" w:themeTint="F2"/>
          <w:sz w:val="24"/>
          <w:szCs w:val="24"/>
        </w:rPr>
        <w:t>Loolera</w:t>
      </w:r>
      <w:proofErr w:type="spellEnd"/>
      <w:r w:rsidR="002F7A2B" w:rsidRPr="00210810">
        <w:rPr>
          <w:rFonts w:ascii="Comic Sans MS" w:hAnsi="Comic Sans MS"/>
          <w:color w:val="0D0D0D" w:themeColor="text1" w:themeTint="F2"/>
          <w:sz w:val="24"/>
          <w:szCs w:val="24"/>
        </w:rPr>
        <w:t xml:space="preserve"> is in </w:t>
      </w:r>
      <w:r w:rsidR="00692AF4" w:rsidRPr="00210810">
        <w:rPr>
          <w:rFonts w:ascii="Comic Sans MS" w:hAnsi="Comic Sans MS"/>
          <w:color w:val="0D0D0D" w:themeColor="text1" w:themeTint="F2"/>
          <w:sz w:val="24"/>
          <w:szCs w:val="24"/>
        </w:rPr>
        <w:t>communicat</w:t>
      </w:r>
      <w:r w:rsidR="002F7A2B" w:rsidRPr="00210810">
        <w:rPr>
          <w:rFonts w:ascii="Comic Sans MS" w:hAnsi="Comic Sans MS"/>
          <w:color w:val="0D0D0D" w:themeColor="text1" w:themeTint="F2"/>
          <w:sz w:val="24"/>
          <w:szCs w:val="24"/>
        </w:rPr>
        <w:t>ion</w:t>
      </w:r>
      <w:r w:rsidR="00692AF4" w:rsidRPr="00210810">
        <w:rPr>
          <w:rFonts w:ascii="Comic Sans MS" w:hAnsi="Comic Sans MS"/>
          <w:color w:val="0D0D0D" w:themeColor="text1" w:themeTint="F2"/>
          <w:sz w:val="24"/>
          <w:szCs w:val="24"/>
        </w:rPr>
        <w:t xml:space="preserve"> with the Government to exercise their right to consultation. </w:t>
      </w:r>
    </w:p>
    <w:p w14:paraId="37F59072" w14:textId="2DC3B776" w:rsidR="0044242F" w:rsidRPr="00210810" w:rsidRDefault="0044242F" w:rsidP="00210810">
      <w:pPr>
        <w:ind w:left="720" w:right="576"/>
        <w:jc w:val="both"/>
        <w:rPr>
          <w:rFonts w:ascii="Comic Sans MS" w:hAnsi="Comic Sans MS"/>
          <w:sz w:val="24"/>
          <w:szCs w:val="24"/>
        </w:rPr>
      </w:pPr>
      <w:r w:rsidRPr="00210810">
        <w:rPr>
          <w:rFonts w:ascii="Comic Sans MS" w:hAnsi="Comic Sans MS"/>
          <w:sz w:val="24"/>
          <w:szCs w:val="24"/>
        </w:rPr>
        <w:t xml:space="preserve">In 2020, PILIDO was invited by the International Peace Information Service IPIS, based in Belgium, to do a small scoping study of the impact of East African Crude Oil Pipeline EACOP on affected communities, their human rights, natural resources and environment. The publication of this and four other case studies in “Voices from Tanzania’ March 2021, was a collaboration </w:t>
      </w:r>
      <w:r w:rsidR="00FE57D8" w:rsidRPr="00210810">
        <w:rPr>
          <w:rFonts w:ascii="Comic Sans MS" w:hAnsi="Comic Sans MS"/>
          <w:sz w:val="24"/>
          <w:szCs w:val="24"/>
        </w:rPr>
        <w:t xml:space="preserve">among PILIDO, </w:t>
      </w:r>
      <w:r w:rsidRPr="00210810">
        <w:rPr>
          <w:rFonts w:ascii="Comic Sans MS" w:hAnsi="Comic Sans MS"/>
          <w:sz w:val="24"/>
          <w:szCs w:val="24"/>
        </w:rPr>
        <w:t xml:space="preserve">IPIS, Tanzanian Commission for Human Rights and Good Governance CHRAGG, Business and Human Rights Tanzania BHRT. </w:t>
      </w:r>
    </w:p>
    <w:p w14:paraId="62B33390" w14:textId="77777777" w:rsidR="000F02F1" w:rsidRPr="00210810" w:rsidRDefault="0044242F" w:rsidP="000F02F1">
      <w:pPr>
        <w:ind w:left="720" w:right="576"/>
        <w:jc w:val="both"/>
        <w:rPr>
          <w:rFonts w:ascii="Comic Sans MS" w:hAnsi="Comic Sans MS"/>
          <w:sz w:val="24"/>
          <w:szCs w:val="24"/>
        </w:rPr>
      </w:pPr>
      <w:r w:rsidRPr="00210810">
        <w:rPr>
          <w:rFonts w:ascii="Comic Sans MS" w:hAnsi="Comic Sans MS"/>
          <w:sz w:val="24"/>
          <w:szCs w:val="24"/>
        </w:rPr>
        <w:t xml:space="preserve">EACOP, a mega infrastructure project of Uganda and Tanzania, will move 216,000 barrels of crude oil a day from 3 oilfields in western Uganda to </w:t>
      </w:r>
      <w:proofErr w:type="spellStart"/>
      <w:r w:rsidRPr="00210810">
        <w:rPr>
          <w:rFonts w:ascii="Comic Sans MS" w:hAnsi="Comic Sans MS"/>
          <w:sz w:val="24"/>
          <w:szCs w:val="24"/>
        </w:rPr>
        <w:t>Chogoleani</w:t>
      </w:r>
      <w:proofErr w:type="spellEnd"/>
      <w:r w:rsidRPr="00210810">
        <w:rPr>
          <w:rFonts w:ascii="Comic Sans MS" w:hAnsi="Comic Sans MS"/>
          <w:sz w:val="24"/>
          <w:szCs w:val="24"/>
        </w:rPr>
        <w:t xml:space="preserve">, Tanga in eastern Tanzania. When completed it will be the longest heated pipeline in the world at 1, 445 km. and 80 control stations along the </w:t>
      </w:r>
      <w:proofErr w:type="gramStart"/>
      <w:r w:rsidRPr="00210810">
        <w:rPr>
          <w:rFonts w:ascii="Comic Sans MS" w:hAnsi="Comic Sans MS"/>
          <w:sz w:val="24"/>
          <w:szCs w:val="24"/>
        </w:rPr>
        <w:t>way.Of</w:t>
      </w:r>
      <w:proofErr w:type="gramEnd"/>
      <w:r w:rsidRPr="00210810">
        <w:rPr>
          <w:rFonts w:ascii="Comic Sans MS" w:hAnsi="Comic Sans MS"/>
          <w:sz w:val="24"/>
          <w:szCs w:val="24"/>
        </w:rPr>
        <w:t xml:space="preserve"> this, 1,147 km will pass through 8 regions and 24 districts in Tanzania. </w:t>
      </w:r>
      <w:proofErr w:type="spellStart"/>
      <w:r w:rsidRPr="00210810">
        <w:rPr>
          <w:rFonts w:ascii="Comic Sans MS" w:hAnsi="Comic Sans MS"/>
          <w:sz w:val="24"/>
          <w:szCs w:val="24"/>
        </w:rPr>
        <w:t>Kiteto</w:t>
      </w:r>
      <w:proofErr w:type="spellEnd"/>
      <w:r w:rsidRPr="00210810">
        <w:rPr>
          <w:rFonts w:ascii="Comic Sans MS" w:hAnsi="Comic Sans MS"/>
          <w:sz w:val="24"/>
          <w:szCs w:val="24"/>
        </w:rPr>
        <w:t xml:space="preserve"> is one of the districts where EACOP will cross rangeland, homesteads, forests, conservation areas, traditional water sources of 7 Maasai and Akie villages. For their study, PILIDO team interviewed pastoralists from 4 of these 7 villages; one</w:t>
      </w:r>
      <w:r w:rsidR="008959F1" w:rsidRPr="00210810">
        <w:rPr>
          <w:rFonts w:ascii="Comic Sans MS" w:hAnsi="Comic Sans MS"/>
          <w:sz w:val="24"/>
          <w:szCs w:val="24"/>
        </w:rPr>
        <w:t xml:space="preserve"> of the 4</w:t>
      </w:r>
      <w:r w:rsidRPr="00210810">
        <w:rPr>
          <w:rFonts w:ascii="Comic Sans MS" w:hAnsi="Comic Sans MS"/>
          <w:sz w:val="24"/>
          <w:szCs w:val="24"/>
        </w:rPr>
        <w:t>-member</w:t>
      </w:r>
      <w:r w:rsidR="007101DC" w:rsidRPr="00210810">
        <w:rPr>
          <w:rFonts w:ascii="Comic Sans MS" w:hAnsi="Comic Sans MS"/>
          <w:sz w:val="24"/>
          <w:szCs w:val="24"/>
        </w:rPr>
        <w:t xml:space="preserve"> PILIDO</w:t>
      </w:r>
      <w:r w:rsidRPr="00210810">
        <w:rPr>
          <w:rFonts w:ascii="Comic Sans MS" w:hAnsi="Comic Sans MS"/>
          <w:sz w:val="24"/>
          <w:szCs w:val="24"/>
        </w:rPr>
        <w:t xml:space="preserve"> team is from </w:t>
      </w:r>
      <w:proofErr w:type="spellStart"/>
      <w:r w:rsidRPr="00210810">
        <w:rPr>
          <w:rFonts w:ascii="Comic Sans MS" w:hAnsi="Comic Sans MS"/>
          <w:sz w:val="24"/>
          <w:szCs w:val="24"/>
        </w:rPr>
        <w:t>Olpopong’i</w:t>
      </w:r>
      <w:proofErr w:type="spellEnd"/>
      <w:r w:rsidRPr="00210810">
        <w:rPr>
          <w:rFonts w:ascii="Comic Sans MS" w:hAnsi="Comic Sans MS"/>
          <w:sz w:val="24"/>
          <w:szCs w:val="24"/>
        </w:rPr>
        <w:t>, an affecte</w:t>
      </w:r>
      <w:r w:rsidR="000F3ED5" w:rsidRPr="00210810">
        <w:rPr>
          <w:rFonts w:ascii="Comic Sans MS" w:hAnsi="Comic Sans MS"/>
          <w:sz w:val="24"/>
          <w:szCs w:val="24"/>
        </w:rPr>
        <w:t xml:space="preserve">d village in </w:t>
      </w:r>
      <w:proofErr w:type="spellStart"/>
      <w:r w:rsidR="000F3ED5" w:rsidRPr="00210810">
        <w:rPr>
          <w:rFonts w:ascii="Comic Sans MS" w:hAnsi="Comic Sans MS"/>
          <w:sz w:val="24"/>
          <w:szCs w:val="24"/>
        </w:rPr>
        <w:t>Kiteto</w:t>
      </w:r>
      <w:proofErr w:type="spellEnd"/>
      <w:r w:rsidR="000F3ED5" w:rsidRPr="00210810">
        <w:rPr>
          <w:rFonts w:ascii="Comic Sans MS" w:hAnsi="Comic Sans MS"/>
          <w:sz w:val="24"/>
          <w:szCs w:val="24"/>
        </w:rPr>
        <w:t>.</w:t>
      </w:r>
    </w:p>
    <w:p w14:paraId="0FCE0677" w14:textId="77777777" w:rsidR="0044242F" w:rsidRPr="00210810" w:rsidRDefault="0044242F" w:rsidP="000F02F1">
      <w:pPr>
        <w:ind w:left="720" w:right="576"/>
        <w:jc w:val="both"/>
        <w:rPr>
          <w:rFonts w:ascii="Comic Sans MS" w:hAnsi="Comic Sans MS"/>
          <w:sz w:val="24"/>
          <w:szCs w:val="24"/>
        </w:rPr>
      </w:pPr>
      <w:r w:rsidRPr="00210810">
        <w:rPr>
          <w:rFonts w:ascii="Comic Sans MS" w:hAnsi="Comic Sans MS"/>
          <w:sz w:val="24"/>
          <w:szCs w:val="24"/>
        </w:rPr>
        <w:t>Potential impacts from EACOP described by</w:t>
      </w:r>
      <w:r w:rsidR="00F97279" w:rsidRPr="00210810">
        <w:rPr>
          <w:rFonts w:ascii="Comic Sans MS" w:hAnsi="Comic Sans MS"/>
          <w:sz w:val="24"/>
          <w:szCs w:val="24"/>
        </w:rPr>
        <w:t xml:space="preserve"> </w:t>
      </w:r>
      <w:r w:rsidRPr="00210810">
        <w:rPr>
          <w:rFonts w:ascii="Comic Sans MS" w:hAnsi="Comic Sans MS"/>
          <w:sz w:val="24"/>
          <w:szCs w:val="24"/>
        </w:rPr>
        <w:t>villagers are:</w:t>
      </w:r>
      <w:r w:rsidR="00F97279" w:rsidRPr="00210810">
        <w:rPr>
          <w:rFonts w:ascii="Comic Sans MS" w:hAnsi="Comic Sans MS"/>
          <w:sz w:val="24"/>
          <w:szCs w:val="24"/>
        </w:rPr>
        <w:t xml:space="preserve"> </w:t>
      </w:r>
      <w:r w:rsidRPr="00210810">
        <w:rPr>
          <w:rFonts w:ascii="Comic Sans MS" w:hAnsi="Comic Sans MS"/>
          <w:b/>
          <w:bCs/>
          <w:i/>
          <w:sz w:val="24"/>
          <w:szCs w:val="24"/>
        </w:rPr>
        <w:t>a)</w:t>
      </w:r>
      <w:r w:rsidR="00F97279" w:rsidRPr="00210810">
        <w:rPr>
          <w:rFonts w:ascii="Comic Sans MS" w:hAnsi="Comic Sans MS"/>
          <w:b/>
          <w:bCs/>
          <w:i/>
          <w:sz w:val="24"/>
          <w:szCs w:val="24"/>
        </w:rPr>
        <w:t xml:space="preserve"> </w:t>
      </w:r>
      <w:r w:rsidRPr="00210810">
        <w:rPr>
          <w:rFonts w:ascii="Comic Sans MS" w:hAnsi="Comic Sans MS"/>
          <w:sz w:val="24"/>
          <w:szCs w:val="24"/>
        </w:rPr>
        <w:t>Village leaders estimate 19,760 acres in 4 villages will be acquired by EACOP – land that is allocated for grazing and homesteads. Cutting down medicinal trees and decreasing forest cover will have long-term impacts on environment and climate. It is not clear to villagers</w:t>
      </w:r>
      <w:r w:rsidR="00F97279" w:rsidRPr="00210810">
        <w:rPr>
          <w:rFonts w:ascii="Comic Sans MS" w:hAnsi="Comic Sans MS"/>
          <w:sz w:val="24"/>
          <w:szCs w:val="24"/>
        </w:rPr>
        <w:t xml:space="preserve"> </w:t>
      </w:r>
      <w:r w:rsidRPr="00210810">
        <w:rPr>
          <w:rFonts w:ascii="Comic Sans MS" w:hAnsi="Comic Sans MS"/>
          <w:sz w:val="24"/>
          <w:szCs w:val="24"/>
        </w:rPr>
        <w:t>how and when this land will be replaced</w:t>
      </w:r>
      <w:r w:rsidRPr="00210810">
        <w:rPr>
          <w:rFonts w:ascii="Comic Sans MS" w:hAnsi="Comic Sans MS"/>
          <w:b/>
          <w:bCs/>
          <w:sz w:val="24"/>
          <w:szCs w:val="24"/>
        </w:rPr>
        <w:t xml:space="preserve">. </w:t>
      </w:r>
      <w:r w:rsidR="002E72BC" w:rsidRPr="00210810">
        <w:rPr>
          <w:rFonts w:ascii="Comic Sans MS" w:hAnsi="Comic Sans MS"/>
          <w:b/>
          <w:bCs/>
          <w:i/>
          <w:sz w:val="24"/>
          <w:szCs w:val="24"/>
        </w:rPr>
        <w:t>b</w:t>
      </w:r>
      <w:r w:rsidRPr="00210810">
        <w:rPr>
          <w:rFonts w:ascii="Comic Sans MS" w:hAnsi="Comic Sans MS"/>
          <w:b/>
          <w:bCs/>
          <w:i/>
          <w:sz w:val="24"/>
          <w:szCs w:val="24"/>
        </w:rPr>
        <w:t>)</w:t>
      </w:r>
      <w:r w:rsidR="00F97279" w:rsidRPr="00210810">
        <w:rPr>
          <w:rFonts w:ascii="Comic Sans MS" w:hAnsi="Comic Sans MS"/>
          <w:b/>
          <w:bCs/>
          <w:i/>
          <w:sz w:val="24"/>
          <w:szCs w:val="24"/>
        </w:rPr>
        <w:t xml:space="preserve"> </w:t>
      </w:r>
      <w:r w:rsidRPr="00210810">
        <w:rPr>
          <w:rFonts w:ascii="Comic Sans MS" w:hAnsi="Comic Sans MS"/>
          <w:sz w:val="24"/>
          <w:szCs w:val="24"/>
        </w:rPr>
        <w:t xml:space="preserve">The pipeline will pass close to </w:t>
      </w:r>
      <w:proofErr w:type="spellStart"/>
      <w:r w:rsidRPr="00210810">
        <w:rPr>
          <w:rFonts w:ascii="Comic Sans MS" w:hAnsi="Comic Sans MS"/>
          <w:i/>
          <w:iCs/>
          <w:sz w:val="24"/>
          <w:szCs w:val="24"/>
        </w:rPr>
        <w:t>Napilukunya</w:t>
      </w:r>
      <w:proofErr w:type="spellEnd"/>
      <w:r w:rsidRPr="00210810">
        <w:rPr>
          <w:rFonts w:ascii="Comic Sans MS" w:hAnsi="Comic Sans MS"/>
          <w:sz w:val="24"/>
          <w:szCs w:val="24"/>
        </w:rPr>
        <w:t xml:space="preserve">, a free-standing mountain near </w:t>
      </w:r>
      <w:r w:rsidRPr="00210810">
        <w:rPr>
          <w:rFonts w:ascii="Comic Sans MS" w:hAnsi="Comic Sans MS"/>
          <w:sz w:val="24"/>
          <w:szCs w:val="24"/>
        </w:rPr>
        <w:lastRenderedPageBreak/>
        <w:t xml:space="preserve">where Akie </w:t>
      </w:r>
      <w:proofErr w:type="gramStart"/>
      <w:r w:rsidRPr="00210810">
        <w:rPr>
          <w:rFonts w:ascii="Comic Sans MS" w:hAnsi="Comic Sans MS"/>
          <w:sz w:val="24"/>
          <w:szCs w:val="24"/>
        </w:rPr>
        <w:t>reside</w:t>
      </w:r>
      <w:proofErr w:type="gramEnd"/>
      <w:r w:rsidRPr="00210810">
        <w:rPr>
          <w:rFonts w:ascii="Comic Sans MS" w:hAnsi="Comic Sans MS"/>
          <w:sz w:val="24"/>
          <w:szCs w:val="24"/>
        </w:rPr>
        <w:t>, and</w:t>
      </w:r>
      <w:r w:rsidR="00F97279" w:rsidRPr="00210810">
        <w:rPr>
          <w:rFonts w:ascii="Comic Sans MS" w:hAnsi="Comic Sans MS"/>
          <w:sz w:val="24"/>
          <w:szCs w:val="24"/>
        </w:rPr>
        <w:t xml:space="preserve"> </w:t>
      </w:r>
      <w:r w:rsidRPr="00210810">
        <w:rPr>
          <w:rFonts w:ascii="Comic Sans MS" w:hAnsi="Comic Sans MS"/>
          <w:sz w:val="24"/>
          <w:szCs w:val="24"/>
        </w:rPr>
        <w:t xml:space="preserve">EACOP plans to bury pipes and insulated high-voltage cables at the foot of </w:t>
      </w:r>
      <w:proofErr w:type="spellStart"/>
      <w:r w:rsidRPr="00210810">
        <w:rPr>
          <w:rFonts w:ascii="Comic Sans MS" w:hAnsi="Comic Sans MS"/>
          <w:sz w:val="24"/>
          <w:szCs w:val="24"/>
        </w:rPr>
        <w:t>Napilukunya</w:t>
      </w:r>
      <w:proofErr w:type="spellEnd"/>
      <w:r w:rsidRPr="00210810">
        <w:rPr>
          <w:rFonts w:ascii="Comic Sans MS" w:hAnsi="Comic Sans MS"/>
          <w:sz w:val="24"/>
          <w:szCs w:val="24"/>
        </w:rPr>
        <w:t>. Maasai and Akie are concerned heavy rain rushing down the mountain could uncover the cables risking electric short circuits, fire and permanently destroy wetland used for grazing below the mountain.</w:t>
      </w:r>
    </w:p>
    <w:p w14:paraId="6DDAACF7" w14:textId="189CD9A7" w:rsidR="0044242F" w:rsidRPr="00210810" w:rsidRDefault="0044242F" w:rsidP="0044242F">
      <w:pPr>
        <w:ind w:left="720" w:right="576"/>
        <w:jc w:val="both"/>
        <w:rPr>
          <w:rFonts w:ascii="Comic Sans MS" w:hAnsi="Comic Sans MS"/>
          <w:sz w:val="24"/>
          <w:szCs w:val="24"/>
        </w:rPr>
      </w:pPr>
      <w:r w:rsidRPr="00210810">
        <w:rPr>
          <w:rFonts w:ascii="Comic Sans MS" w:hAnsi="Comic Sans MS"/>
          <w:b/>
          <w:bCs/>
          <w:i/>
          <w:sz w:val="24"/>
          <w:szCs w:val="24"/>
        </w:rPr>
        <w:t>c)</w:t>
      </w:r>
      <w:r w:rsidR="000F3ED5" w:rsidRPr="00210810">
        <w:rPr>
          <w:rFonts w:ascii="Comic Sans MS" w:hAnsi="Comic Sans MS"/>
          <w:b/>
          <w:bCs/>
          <w:i/>
          <w:sz w:val="24"/>
          <w:szCs w:val="24"/>
        </w:rPr>
        <w:t xml:space="preserve"> </w:t>
      </w:r>
      <w:r w:rsidRPr="00210810">
        <w:rPr>
          <w:rFonts w:ascii="Comic Sans MS" w:hAnsi="Comic Sans MS"/>
          <w:sz w:val="24"/>
          <w:szCs w:val="24"/>
        </w:rPr>
        <w:t>Affected communities are concerned about pollution of soils, traditional wells and grazing lands when oil, chemical or solid water is spilled/dumped. Wetlands and wild foods, used by people, livestock and wildlife are critical to food security during dry season, and people fear environmental pollution will potentially impact this food source</w:t>
      </w:r>
      <w:r w:rsidRPr="00210810">
        <w:rPr>
          <w:rFonts w:ascii="Comic Sans MS" w:hAnsi="Comic Sans MS"/>
          <w:b/>
          <w:bCs/>
          <w:i/>
          <w:iCs/>
          <w:sz w:val="24"/>
          <w:szCs w:val="24"/>
        </w:rPr>
        <w:t xml:space="preserve">. d) </w:t>
      </w:r>
      <w:r w:rsidRPr="00210810">
        <w:rPr>
          <w:rFonts w:ascii="Comic Sans MS" w:hAnsi="Comic Sans MS"/>
          <w:sz w:val="24"/>
          <w:szCs w:val="24"/>
        </w:rPr>
        <w:t>To build workers’ camps and pipe yards, EACOP may acquire forests which are natural sites of sacred ceremonies, and are used to gather medicines. The</w:t>
      </w:r>
      <w:r w:rsidR="00F97279" w:rsidRPr="00210810">
        <w:rPr>
          <w:rFonts w:ascii="Comic Sans MS" w:hAnsi="Comic Sans MS"/>
          <w:sz w:val="24"/>
          <w:szCs w:val="24"/>
        </w:rPr>
        <w:t xml:space="preserve"> </w:t>
      </w:r>
      <w:r w:rsidRPr="00210810">
        <w:rPr>
          <w:rFonts w:ascii="Comic Sans MS" w:hAnsi="Comic Sans MS"/>
          <w:sz w:val="24"/>
          <w:szCs w:val="24"/>
        </w:rPr>
        <w:t xml:space="preserve">pastoralists will move to another area, however land and resources taken for </w:t>
      </w:r>
      <w:r w:rsidR="00F15FF1" w:rsidRPr="00210810">
        <w:rPr>
          <w:rFonts w:ascii="Comic Sans MS" w:hAnsi="Comic Sans MS"/>
          <w:sz w:val="24"/>
          <w:szCs w:val="24"/>
        </w:rPr>
        <w:t xml:space="preserve">the </w:t>
      </w:r>
      <w:r w:rsidRPr="00210810">
        <w:rPr>
          <w:rFonts w:ascii="Comic Sans MS" w:hAnsi="Comic Sans MS"/>
          <w:sz w:val="24"/>
          <w:szCs w:val="24"/>
        </w:rPr>
        <w:t>pipeline</w:t>
      </w:r>
      <w:r w:rsidR="00F97279" w:rsidRPr="00210810">
        <w:rPr>
          <w:rFonts w:ascii="Comic Sans MS" w:hAnsi="Comic Sans MS"/>
          <w:sz w:val="24"/>
          <w:szCs w:val="24"/>
        </w:rPr>
        <w:t xml:space="preserve"> </w:t>
      </w:r>
      <w:r w:rsidRPr="00210810">
        <w:rPr>
          <w:rFonts w:ascii="Comic Sans MS" w:hAnsi="Comic Sans MS"/>
          <w:sz w:val="24"/>
          <w:szCs w:val="24"/>
        </w:rPr>
        <w:t>risk continual alienation of the Maasai from</w:t>
      </w:r>
      <w:r w:rsidR="00026E27" w:rsidRPr="00210810">
        <w:rPr>
          <w:rFonts w:ascii="Comic Sans MS" w:hAnsi="Comic Sans MS"/>
          <w:sz w:val="24"/>
          <w:szCs w:val="24"/>
        </w:rPr>
        <w:t xml:space="preserve"> </w:t>
      </w:r>
      <w:r w:rsidRPr="00210810">
        <w:rPr>
          <w:rFonts w:ascii="Comic Sans MS" w:hAnsi="Comic Sans MS"/>
          <w:sz w:val="24"/>
          <w:szCs w:val="24"/>
        </w:rPr>
        <w:t>their traditional nature spirituality,</w:t>
      </w:r>
      <w:r w:rsidR="00026E27" w:rsidRPr="00210810">
        <w:rPr>
          <w:rFonts w:ascii="Comic Sans MS" w:hAnsi="Comic Sans MS"/>
          <w:sz w:val="24"/>
          <w:szCs w:val="24"/>
        </w:rPr>
        <w:t xml:space="preserve"> </w:t>
      </w:r>
      <w:r w:rsidRPr="00210810">
        <w:rPr>
          <w:rFonts w:ascii="Comic Sans MS" w:hAnsi="Comic Sans MS"/>
          <w:sz w:val="24"/>
          <w:szCs w:val="24"/>
        </w:rPr>
        <w:t>and from their indigenous health system.</w:t>
      </w:r>
    </w:p>
    <w:p w14:paraId="792A603C" w14:textId="1DDAC7EB" w:rsidR="0044242F" w:rsidRPr="00210810" w:rsidRDefault="0044242F" w:rsidP="0044242F">
      <w:pPr>
        <w:ind w:left="720" w:right="576"/>
        <w:jc w:val="both"/>
        <w:rPr>
          <w:rFonts w:ascii="Comic Sans MS" w:hAnsi="Comic Sans MS"/>
          <w:sz w:val="24"/>
          <w:szCs w:val="24"/>
        </w:rPr>
      </w:pPr>
      <w:r w:rsidRPr="00210810">
        <w:rPr>
          <w:rFonts w:ascii="Comic Sans MS" w:hAnsi="Comic Sans MS"/>
          <w:sz w:val="24"/>
          <w:szCs w:val="24"/>
        </w:rPr>
        <w:t xml:space="preserve">The official </w:t>
      </w:r>
      <w:r w:rsidR="002E72BC" w:rsidRPr="00210810">
        <w:rPr>
          <w:rFonts w:ascii="Comic Sans MS" w:hAnsi="Comic Sans MS"/>
          <w:sz w:val="24"/>
          <w:szCs w:val="24"/>
        </w:rPr>
        <w:t>S</w:t>
      </w:r>
      <w:r w:rsidRPr="00210810">
        <w:rPr>
          <w:rFonts w:ascii="Comic Sans MS" w:hAnsi="Comic Sans MS"/>
          <w:sz w:val="24"/>
          <w:szCs w:val="24"/>
        </w:rPr>
        <w:t>ocial/</w:t>
      </w:r>
      <w:r w:rsidR="002E72BC" w:rsidRPr="00210810">
        <w:rPr>
          <w:rFonts w:ascii="Comic Sans MS" w:hAnsi="Comic Sans MS"/>
          <w:sz w:val="24"/>
          <w:szCs w:val="24"/>
        </w:rPr>
        <w:t>E</w:t>
      </w:r>
      <w:r w:rsidRPr="00210810">
        <w:rPr>
          <w:rFonts w:ascii="Comic Sans MS" w:hAnsi="Comic Sans MS"/>
          <w:sz w:val="24"/>
          <w:szCs w:val="24"/>
        </w:rPr>
        <w:t>nvironmental study</w:t>
      </w:r>
      <w:r w:rsidR="00AC0AC9" w:rsidRPr="00210810">
        <w:rPr>
          <w:rFonts w:ascii="Comic Sans MS" w:hAnsi="Comic Sans MS"/>
          <w:sz w:val="24"/>
          <w:szCs w:val="24"/>
        </w:rPr>
        <w:t xml:space="preserve"> by EACOP</w:t>
      </w:r>
      <w:r w:rsidR="00210810" w:rsidRPr="00210810">
        <w:rPr>
          <w:rFonts w:ascii="Comic Sans MS" w:hAnsi="Comic Sans MS"/>
          <w:sz w:val="24"/>
          <w:szCs w:val="24"/>
        </w:rPr>
        <w:t xml:space="preserve"> </w:t>
      </w:r>
      <w:r w:rsidRPr="00210810">
        <w:rPr>
          <w:rFonts w:ascii="Comic Sans MS" w:hAnsi="Comic Sans MS"/>
          <w:i/>
          <w:sz w:val="24"/>
          <w:szCs w:val="24"/>
        </w:rPr>
        <w:t>valued consultation with affected people</w:t>
      </w:r>
      <w:r w:rsidRPr="00210810">
        <w:rPr>
          <w:rFonts w:ascii="Comic Sans MS" w:hAnsi="Comic Sans MS"/>
          <w:sz w:val="24"/>
          <w:szCs w:val="24"/>
        </w:rPr>
        <w:t>. In 2017,</w:t>
      </w:r>
      <w:r w:rsidR="002342C0" w:rsidRPr="00210810">
        <w:rPr>
          <w:rFonts w:ascii="Comic Sans MS" w:hAnsi="Comic Sans MS"/>
          <w:sz w:val="24"/>
          <w:szCs w:val="24"/>
        </w:rPr>
        <w:t xml:space="preserve"> EACOP </w:t>
      </w:r>
      <w:r w:rsidR="00C173FF" w:rsidRPr="00210810">
        <w:rPr>
          <w:rFonts w:ascii="Comic Sans MS" w:hAnsi="Comic Sans MS"/>
          <w:sz w:val="24"/>
          <w:szCs w:val="24"/>
        </w:rPr>
        <w:t xml:space="preserve">and Government </w:t>
      </w:r>
      <w:proofErr w:type="gramStart"/>
      <w:r w:rsidR="00C173FF" w:rsidRPr="00210810">
        <w:rPr>
          <w:rFonts w:ascii="Comic Sans MS" w:hAnsi="Comic Sans MS"/>
          <w:sz w:val="24"/>
          <w:szCs w:val="24"/>
        </w:rPr>
        <w:t>officials</w:t>
      </w:r>
      <w:r w:rsidR="00210810">
        <w:rPr>
          <w:rFonts w:ascii="Comic Sans MS" w:hAnsi="Comic Sans MS"/>
          <w:sz w:val="24"/>
          <w:szCs w:val="24"/>
        </w:rPr>
        <w:t xml:space="preserve"> </w:t>
      </w:r>
      <w:r w:rsidRPr="00210810">
        <w:rPr>
          <w:rFonts w:ascii="Comic Sans MS" w:hAnsi="Comic Sans MS"/>
          <w:sz w:val="24"/>
          <w:szCs w:val="24"/>
        </w:rPr>
        <w:t>initiate</w:t>
      </w:r>
      <w:r w:rsidR="002342C0" w:rsidRPr="00210810">
        <w:rPr>
          <w:rFonts w:ascii="Comic Sans MS" w:hAnsi="Comic Sans MS"/>
          <w:sz w:val="24"/>
          <w:szCs w:val="24"/>
        </w:rPr>
        <w:t>d</w:t>
      </w:r>
      <w:proofErr w:type="gramEnd"/>
      <w:r w:rsidRPr="00210810">
        <w:rPr>
          <w:rFonts w:ascii="Comic Sans MS" w:hAnsi="Comic Sans MS"/>
          <w:sz w:val="24"/>
          <w:szCs w:val="24"/>
        </w:rPr>
        <w:t xml:space="preserve"> seminars </w:t>
      </w:r>
      <w:r w:rsidR="002342C0" w:rsidRPr="00210810">
        <w:rPr>
          <w:rFonts w:ascii="Comic Sans MS" w:hAnsi="Comic Sans MS"/>
          <w:sz w:val="24"/>
          <w:szCs w:val="24"/>
        </w:rPr>
        <w:t>engaging</w:t>
      </w:r>
      <w:r w:rsidRPr="00210810">
        <w:rPr>
          <w:rFonts w:ascii="Comic Sans MS" w:hAnsi="Comic Sans MS"/>
          <w:sz w:val="24"/>
          <w:szCs w:val="24"/>
        </w:rPr>
        <w:t xml:space="preserve"> affected </w:t>
      </w:r>
      <w:r w:rsidR="002342C0" w:rsidRPr="00210810">
        <w:rPr>
          <w:rFonts w:ascii="Comic Sans MS" w:hAnsi="Comic Sans MS"/>
          <w:sz w:val="24"/>
          <w:szCs w:val="24"/>
        </w:rPr>
        <w:t xml:space="preserve">villages, and </w:t>
      </w:r>
      <w:r w:rsidRPr="00210810">
        <w:rPr>
          <w:rFonts w:ascii="Comic Sans MS" w:hAnsi="Comic Sans MS"/>
          <w:sz w:val="24"/>
          <w:szCs w:val="24"/>
        </w:rPr>
        <w:t>these were</w:t>
      </w:r>
      <w:r w:rsidR="00F97279" w:rsidRPr="00210810">
        <w:rPr>
          <w:rFonts w:ascii="Comic Sans MS" w:hAnsi="Comic Sans MS"/>
          <w:sz w:val="24"/>
          <w:szCs w:val="24"/>
        </w:rPr>
        <w:t xml:space="preserve"> participative and </w:t>
      </w:r>
      <w:r w:rsidRPr="00210810">
        <w:rPr>
          <w:rFonts w:ascii="Comic Sans MS" w:hAnsi="Comic Sans MS"/>
          <w:sz w:val="24"/>
          <w:szCs w:val="24"/>
        </w:rPr>
        <w:t>informative</w:t>
      </w:r>
      <w:r w:rsidR="00E03075" w:rsidRPr="00210810">
        <w:rPr>
          <w:rFonts w:ascii="Comic Sans MS" w:hAnsi="Comic Sans MS"/>
          <w:sz w:val="24"/>
          <w:szCs w:val="24"/>
        </w:rPr>
        <w:t>.</w:t>
      </w:r>
      <w:r w:rsidRPr="00210810">
        <w:rPr>
          <w:rFonts w:ascii="Comic Sans MS" w:hAnsi="Comic Sans MS"/>
          <w:sz w:val="24"/>
          <w:szCs w:val="24"/>
        </w:rPr>
        <w:t xml:space="preserve"> To date however,</w:t>
      </w:r>
      <w:r w:rsidR="00F97279" w:rsidRPr="00210810">
        <w:rPr>
          <w:rFonts w:ascii="Comic Sans MS" w:hAnsi="Comic Sans MS"/>
          <w:sz w:val="24"/>
          <w:szCs w:val="24"/>
        </w:rPr>
        <w:t xml:space="preserve"> </w:t>
      </w:r>
      <w:r w:rsidRPr="00210810">
        <w:rPr>
          <w:rFonts w:ascii="Comic Sans MS" w:hAnsi="Comic Sans MS"/>
          <w:sz w:val="24"/>
          <w:szCs w:val="24"/>
        </w:rPr>
        <w:t>there is</w:t>
      </w:r>
      <w:r w:rsidR="00F97279" w:rsidRPr="00210810">
        <w:rPr>
          <w:rFonts w:ascii="Comic Sans MS" w:hAnsi="Comic Sans MS"/>
          <w:sz w:val="24"/>
          <w:szCs w:val="24"/>
        </w:rPr>
        <w:t xml:space="preserve"> </w:t>
      </w:r>
      <w:r w:rsidRPr="00210810">
        <w:rPr>
          <w:rFonts w:ascii="Comic Sans MS" w:hAnsi="Comic Sans MS"/>
          <w:sz w:val="24"/>
          <w:szCs w:val="24"/>
        </w:rPr>
        <w:t>no seminar follow-up leaving many ‘gaps’ in official information; there is an absence of any structure enabling communities to participate, to voice their concerns and be taken seriously, and</w:t>
      </w:r>
      <w:r w:rsidR="00C6056F" w:rsidRPr="00210810">
        <w:rPr>
          <w:rFonts w:ascii="Comic Sans MS" w:hAnsi="Comic Sans MS"/>
          <w:sz w:val="24"/>
          <w:szCs w:val="24"/>
        </w:rPr>
        <w:t xml:space="preserve"> a</w:t>
      </w:r>
      <w:r w:rsidRPr="00210810">
        <w:rPr>
          <w:rFonts w:ascii="Comic Sans MS" w:hAnsi="Comic Sans MS"/>
          <w:sz w:val="24"/>
          <w:szCs w:val="24"/>
        </w:rPr>
        <w:t xml:space="preserve"> circulation of ‘parallel information</w:t>
      </w:r>
      <w:r w:rsidR="006F4B2D" w:rsidRPr="00210810">
        <w:rPr>
          <w:rFonts w:ascii="Comic Sans MS" w:hAnsi="Comic Sans MS"/>
          <w:sz w:val="24"/>
          <w:szCs w:val="24"/>
        </w:rPr>
        <w:t>’</w:t>
      </w:r>
      <w:r w:rsidRPr="00210810">
        <w:rPr>
          <w:rFonts w:ascii="Comic Sans MS" w:hAnsi="Comic Sans MS"/>
          <w:sz w:val="24"/>
          <w:szCs w:val="24"/>
        </w:rPr>
        <w:t xml:space="preserve"> has emerged. EACOP and the State need to greatly improve ‘on-the-ground’ </w:t>
      </w:r>
      <w:r w:rsidR="00AC0AC9" w:rsidRPr="00210810">
        <w:rPr>
          <w:rFonts w:ascii="Comic Sans MS" w:hAnsi="Comic Sans MS"/>
          <w:sz w:val="24"/>
          <w:szCs w:val="24"/>
        </w:rPr>
        <w:t>consultation</w:t>
      </w:r>
      <w:r w:rsidRPr="00210810">
        <w:rPr>
          <w:rFonts w:ascii="Comic Sans MS" w:hAnsi="Comic Sans MS"/>
          <w:sz w:val="24"/>
          <w:szCs w:val="24"/>
        </w:rPr>
        <w:t xml:space="preserve"> with affected individuals and communities. </w:t>
      </w:r>
    </w:p>
    <w:p w14:paraId="1ADBCD5F" w14:textId="77777777" w:rsidR="0044242F" w:rsidRPr="00210810" w:rsidRDefault="0044242F" w:rsidP="00210810">
      <w:pPr>
        <w:ind w:left="720" w:right="576"/>
        <w:jc w:val="both"/>
        <w:rPr>
          <w:rFonts w:ascii="Comic Sans MS" w:hAnsi="Comic Sans MS"/>
          <w:sz w:val="24"/>
          <w:szCs w:val="24"/>
        </w:rPr>
      </w:pPr>
      <w:r w:rsidRPr="00210810">
        <w:rPr>
          <w:rFonts w:ascii="Comic Sans MS" w:hAnsi="Comic Sans MS"/>
          <w:sz w:val="24"/>
          <w:szCs w:val="24"/>
        </w:rPr>
        <w:t>According to EACOP</w:t>
      </w:r>
      <w:r w:rsidR="002342C0" w:rsidRPr="00210810">
        <w:rPr>
          <w:rFonts w:ascii="Comic Sans MS" w:hAnsi="Comic Sans MS"/>
          <w:sz w:val="24"/>
          <w:szCs w:val="24"/>
        </w:rPr>
        <w:t xml:space="preserve">’s </w:t>
      </w:r>
      <w:r w:rsidR="001C28D7" w:rsidRPr="00210810">
        <w:rPr>
          <w:rFonts w:ascii="Comic Sans MS" w:hAnsi="Comic Sans MS"/>
          <w:sz w:val="24"/>
          <w:szCs w:val="24"/>
        </w:rPr>
        <w:t>Social/</w:t>
      </w:r>
      <w:r w:rsidR="002342C0" w:rsidRPr="00210810">
        <w:rPr>
          <w:rFonts w:ascii="Comic Sans MS" w:hAnsi="Comic Sans MS"/>
          <w:sz w:val="24"/>
          <w:szCs w:val="24"/>
        </w:rPr>
        <w:t xml:space="preserve">Environmental Study, </w:t>
      </w:r>
      <w:r w:rsidRPr="00210810">
        <w:rPr>
          <w:rFonts w:ascii="Comic Sans MS" w:hAnsi="Comic Sans MS"/>
          <w:sz w:val="24"/>
          <w:szCs w:val="24"/>
        </w:rPr>
        <w:t xml:space="preserve">there will be a </w:t>
      </w:r>
      <w:r w:rsidRPr="00210810">
        <w:rPr>
          <w:rFonts w:ascii="Comic Sans MS" w:hAnsi="Comic Sans MS"/>
          <w:i/>
          <w:sz w:val="24"/>
          <w:szCs w:val="24"/>
        </w:rPr>
        <w:t>relocation</w:t>
      </w:r>
      <w:r w:rsidRPr="00210810">
        <w:rPr>
          <w:rFonts w:ascii="Comic Sans MS" w:hAnsi="Comic Sans MS"/>
          <w:sz w:val="24"/>
          <w:szCs w:val="24"/>
        </w:rPr>
        <w:t xml:space="preserve"> of cultural sites done in consultation with local people. However, the sacred spaces of mobile pastoralists are associated with natural resources (forests, springs, mountains) and cannot be moved. These sites have both an economic and spiritual value.  EACOP mitigation plans seem more tailored to stable agricultural communities than to mobile Maasai.</w:t>
      </w:r>
    </w:p>
    <w:p w14:paraId="7D62769F" w14:textId="77777777" w:rsidR="0044242F" w:rsidRPr="00210810" w:rsidRDefault="0044242F" w:rsidP="0044242F">
      <w:pPr>
        <w:ind w:left="720" w:right="576"/>
        <w:jc w:val="both"/>
        <w:rPr>
          <w:rFonts w:ascii="Comic Sans MS" w:hAnsi="Comic Sans MS"/>
          <w:sz w:val="24"/>
          <w:szCs w:val="24"/>
        </w:rPr>
      </w:pPr>
      <w:r w:rsidRPr="00210810">
        <w:rPr>
          <w:rFonts w:ascii="Comic Sans MS" w:hAnsi="Comic Sans MS"/>
          <w:sz w:val="24"/>
          <w:szCs w:val="24"/>
        </w:rPr>
        <w:t xml:space="preserve">Compensation </w:t>
      </w:r>
      <w:r w:rsidR="00F97279" w:rsidRPr="00210810">
        <w:rPr>
          <w:rFonts w:ascii="Comic Sans MS" w:hAnsi="Comic Sans MS"/>
          <w:sz w:val="24"/>
          <w:szCs w:val="24"/>
        </w:rPr>
        <w:t xml:space="preserve">is being </w:t>
      </w:r>
      <w:r w:rsidRPr="00210810">
        <w:rPr>
          <w:rFonts w:ascii="Comic Sans MS" w:hAnsi="Comic Sans MS"/>
          <w:sz w:val="24"/>
          <w:szCs w:val="24"/>
        </w:rPr>
        <w:t xml:space="preserve">paid to villagers, but the amount is based on the 2017 valuation done </w:t>
      </w:r>
      <w:r w:rsidR="00885EFC" w:rsidRPr="00210810">
        <w:rPr>
          <w:rFonts w:ascii="Comic Sans MS" w:hAnsi="Comic Sans MS"/>
          <w:sz w:val="24"/>
          <w:szCs w:val="24"/>
        </w:rPr>
        <w:t>during the</w:t>
      </w:r>
      <w:r w:rsidRPr="00210810">
        <w:rPr>
          <w:rFonts w:ascii="Comic Sans MS" w:hAnsi="Comic Sans MS"/>
          <w:sz w:val="24"/>
          <w:szCs w:val="24"/>
        </w:rPr>
        <w:t xml:space="preserve"> seminars, not a 2023 </w:t>
      </w:r>
      <w:r w:rsidR="00F97279" w:rsidRPr="00210810">
        <w:rPr>
          <w:rFonts w:ascii="Comic Sans MS" w:hAnsi="Comic Sans MS"/>
          <w:sz w:val="24"/>
          <w:szCs w:val="24"/>
        </w:rPr>
        <w:t xml:space="preserve">market </w:t>
      </w:r>
      <w:r w:rsidRPr="00210810">
        <w:rPr>
          <w:rFonts w:ascii="Comic Sans MS" w:hAnsi="Comic Sans MS"/>
          <w:sz w:val="24"/>
          <w:szCs w:val="24"/>
        </w:rPr>
        <w:t>value required by Tanzanian</w:t>
      </w:r>
      <w:r w:rsidR="00F97279" w:rsidRPr="00210810">
        <w:rPr>
          <w:rFonts w:ascii="Comic Sans MS" w:hAnsi="Comic Sans MS"/>
          <w:sz w:val="24"/>
          <w:szCs w:val="24"/>
        </w:rPr>
        <w:t xml:space="preserve"> </w:t>
      </w:r>
      <w:r w:rsidRPr="00210810">
        <w:rPr>
          <w:rFonts w:ascii="Comic Sans MS" w:hAnsi="Comic Sans MS"/>
          <w:sz w:val="24"/>
          <w:szCs w:val="24"/>
        </w:rPr>
        <w:t xml:space="preserve">law. </w:t>
      </w:r>
      <w:r w:rsidR="00491ABC" w:rsidRPr="00210810">
        <w:rPr>
          <w:rFonts w:ascii="Comic Sans MS" w:hAnsi="Comic Sans MS"/>
          <w:sz w:val="24"/>
          <w:szCs w:val="24"/>
        </w:rPr>
        <w:t xml:space="preserve">In Uganda, </w:t>
      </w:r>
      <w:r w:rsidR="00A630D2" w:rsidRPr="00210810">
        <w:rPr>
          <w:rFonts w:ascii="Comic Sans MS" w:hAnsi="Comic Sans MS"/>
          <w:sz w:val="24"/>
          <w:szCs w:val="24"/>
        </w:rPr>
        <w:t>EACOP</w:t>
      </w:r>
      <w:r w:rsidR="00491ABC" w:rsidRPr="00210810">
        <w:rPr>
          <w:rFonts w:ascii="Comic Sans MS" w:hAnsi="Comic Sans MS"/>
          <w:sz w:val="24"/>
          <w:szCs w:val="24"/>
        </w:rPr>
        <w:t xml:space="preserve"> has started digging </w:t>
      </w:r>
      <w:r w:rsidR="00A630D2" w:rsidRPr="00210810">
        <w:rPr>
          <w:rFonts w:ascii="Comic Sans MS" w:hAnsi="Comic Sans MS"/>
          <w:sz w:val="24"/>
          <w:szCs w:val="24"/>
        </w:rPr>
        <w:t xml:space="preserve">oil </w:t>
      </w:r>
      <w:r w:rsidRPr="00210810">
        <w:rPr>
          <w:rFonts w:ascii="Comic Sans MS" w:hAnsi="Comic Sans MS"/>
          <w:sz w:val="24"/>
          <w:szCs w:val="24"/>
        </w:rPr>
        <w:t>wells</w:t>
      </w:r>
      <w:r w:rsidR="00491ABC" w:rsidRPr="00210810">
        <w:rPr>
          <w:rFonts w:ascii="Comic Sans MS" w:hAnsi="Comic Sans MS"/>
          <w:sz w:val="24"/>
          <w:szCs w:val="24"/>
        </w:rPr>
        <w:t xml:space="preserve"> and</w:t>
      </w:r>
      <w:r w:rsidR="00274603" w:rsidRPr="00210810">
        <w:rPr>
          <w:rFonts w:ascii="Comic Sans MS" w:hAnsi="Comic Sans MS"/>
          <w:sz w:val="24"/>
          <w:szCs w:val="24"/>
        </w:rPr>
        <w:t xml:space="preserve"> pumping crude</w:t>
      </w:r>
      <w:r w:rsidR="00491ABC" w:rsidRPr="00210810">
        <w:rPr>
          <w:rFonts w:ascii="Comic Sans MS" w:hAnsi="Comic Sans MS"/>
          <w:sz w:val="24"/>
          <w:szCs w:val="24"/>
        </w:rPr>
        <w:t xml:space="preserve">; </w:t>
      </w:r>
      <w:r w:rsidRPr="00210810">
        <w:rPr>
          <w:rFonts w:ascii="Comic Sans MS" w:hAnsi="Comic Sans MS"/>
          <w:sz w:val="24"/>
          <w:szCs w:val="24"/>
        </w:rPr>
        <w:t xml:space="preserve">pumping </w:t>
      </w:r>
      <w:r w:rsidR="00A630D2" w:rsidRPr="00210810">
        <w:rPr>
          <w:rFonts w:ascii="Comic Sans MS" w:hAnsi="Comic Sans MS"/>
          <w:sz w:val="24"/>
          <w:szCs w:val="24"/>
        </w:rPr>
        <w:t xml:space="preserve">and pressure </w:t>
      </w:r>
      <w:r w:rsidRPr="00210810">
        <w:rPr>
          <w:rFonts w:ascii="Comic Sans MS" w:hAnsi="Comic Sans MS"/>
          <w:sz w:val="24"/>
          <w:szCs w:val="24"/>
        </w:rPr>
        <w:t>station</w:t>
      </w:r>
      <w:r w:rsidR="00A630D2" w:rsidRPr="00210810">
        <w:rPr>
          <w:rFonts w:ascii="Comic Sans MS" w:hAnsi="Comic Sans MS"/>
          <w:sz w:val="24"/>
          <w:szCs w:val="24"/>
        </w:rPr>
        <w:t xml:space="preserve">s </w:t>
      </w:r>
      <w:r w:rsidR="00491ABC" w:rsidRPr="00210810">
        <w:rPr>
          <w:rFonts w:ascii="Comic Sans MS" w:hAnsi="Comic Sans MS"/>
          <w:sz w:val="24"/>
          <w:szCs w:val="24"/>
        </w:rPr>
        <w:t xml:space="preserve">are also being constructed, and one is in </w:t>
      </w:r>
      <w:proofErr w:type="spellStart"/>
      <w:r w:rsidR="00491ABC" w:rsidRPr="00210810">
        <w:rPr>
          <w:rFonts w:ascii="Comic Sans MS" w:hAnsi="Comic Sans MS"/>
          <w:sz w:val="24"/>
          <w:szCs w:val="24"/>
        </w:rPr>
        <w:t>Kiteto</w:t>
      </w:r>
      <w:proofErr w:type="spellEnd"/>
      <w:r w:rsidR="00491ABC" w:rsidRPr="00210810">
        <w:rPr>
          <w:rFonts w:ascii="Comic Sans MS" w:hAnsi="Comic Sans MS"/>
          <w:sz w:val="24"/>
          <w:szCs w:val="24"/>
        </w:rPr>
        <w:t xml:space="preserve"> District near</w:t>
      </w:r>
      <w:r w:rsidRPr="00210810">
        <w:rPr>
          <w:rFonts w:ascii="Comic Sans MS" w:hAnsi="Comic Sans MS"/>
          <w:sz w:val="24"/>
          <w:szCs w:val="24"/>
        </w:rPr>
        <w:t xml:space="preserve"> </w:t>
      </w:r>
      <w:proofErr w:type="spellStart"/>
      <w:r w:rsidRPr="00210810">
        <w:rPr>
          <w:rFonts w:ascii="Comic Sans MS" w:hAnsi="Comic Sans MS"/>
          <w:i/>
          <w:sz w:val="24"/>
          <w:szCs w:val="24"/>
        </w:rPr>
        <w:t>Naipilukunya</w:t>
      </w:r>
      <w:proofErr w:type="spellEnd"/>
      <w:r w:rsidR="00274603" w:rsidRPr="00210810">
        <w:rPr>
          <w:rFonts w:ascii="Comic Sans MS" w:hAnsi="Comic Sans MS"/>
          <w:i/>
          <w:sz w:val="24"/>
          <w:szCs w:val="24"/>
        </w:rPr>
        <w:t xml:space="preserve">. </w:t>
      </w:r>
      <w:r w:rsidR="00274603" w:rsidRPr="00210810">
        <w:rPr>
          <w:rFonts w:ascii="Comic Sans MS" w:hAnsi="Comic Sans MS"/>
          <w:sz w:val="24"/>
          <w:szCs w:val="24"/>
        </w:rPr>
        <w:t>T</w:t>
      </w:r>
      <w:r w:rsidRPr="00210810">
        <w:rPr>
          <w:rFonts w:ascii="Comic Sans MS" w:hAnsi="Comic Sans MS"/>
          <w:sz w:val="24"/>
          <w:szCs w:val="24"/>
        </w:rPr>
        <w:t xml:space="preserve">his information is known by </w:t>
      </w:r>
      <w:r w:rsidR="00CA4D8B" w:rsidRPr="00210810">
        <w:rPr>
          <w:rFonts w:ascii="Comic Sans MS" w:hAnsi="Comic Sans MS"/>
          <w:sz w:val="24"/>
          <w:szCs w:val="24"/>
        </w:rPr>
        <w:t>Maasai</w:t>
      </w:r>
      <w:r w:rsidRPr="00210810">
        <w:rPr>
          <w:rFonts w:ascii="Comic Sans MS" w:hAnsi="Comic Sans MS"/>
          <w:sz w:val="24"/>
          <w:szCs w:val="24"/>
        </w:rPr>
        <w:t xml:space="preserve"> communities through observation, a ‘word-of-mouth-information-service’ and the internet.</w:t>
      </w:r>
      <w:r w:rsidR="00CA4D8B" w:rsidRPr="00210810">
        <w:rPr>
          <w:rFonts w:ascii="Comic Sans MS" w:hAnsi="Comic Sans MS"/>
          <w:sz w:val="24"/>
          <w:szCs w:val="24"/>
        </w:rPr>
        <w:t xml:space="preserve"> T</w:t>
      </w:r>
      <w:r w:rsidR="00274603" w:rsidRPr="00210810">
        <w:rPr>
          <w:rFonts w:ascii="Comic Sans MS" w:hAnsi="Comic Sans MS"/>
          <w:sz w:val="24"/>
          <w:szCs w:val="24"/>
        </w:rPr>
        <w:t xml:space="preserve">he </w:t>
      </w:r>
      <w:r w:rsidRPr="00210810">
        <w:rPr>
          <w:rFonts w:ascii="Comic Sans MS" w:hAnsi="Comic Sans MS"/>
          <w:sz w:val="24"/>
          <w:szCs w:val="24"/>
        </w:rPr>
        <w:t xml:space="preserve">actual start-up of </w:t>
      </w:r>
      <w:r w:rsidR="00CA4D8B" w:rsidRPr="00210810">
        <w:rPr>
          <w:rFonts w:ascii="Comic Sans MS" w:hAnsi="Comic Sans MS"/>
          <w:sz w:val="24"/>
          <w:szCs w:val="24"/>
        </w:rPr>
        <w:t xml:space="preserve">pipeline </w:t>
      </w:r>
      <w:r w:rsidRPr="00210810">
        <w:rPr>
          <w:rFonts w:ascii="Comic Sans MS" w:hAnsi="Comic Sans MS"/>
          <w:sz w:val="24"/>
          <w:szCs w:val="24"/>
        </w:rPr>
        <w:t>construct</w:t>
      </w:r>
      <w:r w:rsidR="00CA4D8B" w:rsidRPr="00210810">
        <w:rPr>
          <w:rFonts w:ascii="Comic Sans MS" w:hAnsi="Comic Sans MS"/>
          <w:sz w:val="24"/>
          <w:szCs w:val="24"/>
        </w:rPr>
        <w:t>ion</w:t>
      </w:r>
      <w:r w:rsidRPr="00210810">
        <w:rPr>
          <w:rFonts w:ascii="Comic Sans MS" w:hAnsi="Comic Sans MS"/>
          <w:sz w:val="24"/>
          <w:szCs w:val="24"/>
        </w:rPr>
        <w:t xml:space="preserve"> is not known, and neither EACOP nor the </w:t>
      </w:r>
      <w:r w:rsidR="00284278" w:rsidRPr="00210810">
        <w:rPr>
          <w:rFonts w:ascii="Comic Sans MS" w:hAnsi="Comic Sans MS"/>
          <w:sz w:val="24"/>
          <w:szCs w:val="24"/>
        </w:rPr>
        <w:t>Government</w:t>
      </w:r>
      <w:r w:rsidRPr="00210810">
        <w:rPr>
          <w:rFonts w:ascii="Comic Sans MS" w:hAnsi="Comic Sans MS"/>
          <w:sz w:val="24"/>
          <w:szCs w:val="24"/>
        </w:rPr>
        <w:t xml:space="preserve"> ha</w:t>
      </w:r>
      <w:r w:rsidR="0087053F" w:rsidRPr="00210810">
        <w:rPr>
          <w:rFonts w:ascii="Comic Sans MS" w:hAnsi="Comic Sans MS"/>
          <w:sz w:val="24"/>
          <w:szCs w:val="24"/>
        </w:rPr>
        <w:t>s</w:t>
      </w:r>
      <w:r w:rsidRPr="00210810">
        <w:rPr>
          <w:rFonts w:ascii="Comic Sans MS" w:hAnsi="Comic Sans MS"/>
          <w:sz w:val="24"/>
          <w:szCs w:val="24"/>
        </w:rPr>
        <w:t xml:space="preserve"> updated or consulted affected communities</w:t>
      </w:r>
      <w:r w:rsidR="002342C0" w:rsidRPr="00210810">
        <w:rPr>
          <w:rFonts w:ascii="Comic Sans MS" w:hAnsi="Comic Sans MS"/>
          <w:sz w:val="24"/>
          <w:szCs w:val="24"/>
        </w:rPr>
        <w:t>. T</w:t>
      </w:r>
      <w:r w:rsidR="00491ABC" w:rsidRPr="00210810">
        <w:rPr>
          <w:rFonts w:ascii="Comic Sans MS" w:hAnsi="Comic Sans MS"/>
          <w:sz w:val="24"/>
          <w:szCs w:val="24"/>
        </w:rPr>
        <w:t xml:space="preserve">o date there are no </w:t>
      </w:r>
      <w:r w:rsidR="00182279" w:rsidRPr="00210810">
        <w:rPr>
          <w:rFonts w:ascii="Comic Sans MS" w:hAnsi="Comic Sans MS"/>
          <w:sz w:val="24"/>
          <w:szCs w:val="24"/>
        </w:rPr>
        <w:t xml:space="preserve">official </w:t>
      </w:r>
      <w:r w:rsidR="00491ABC" w:rsidRPr="00210810">
        <w:rPr>
          <w:rFonts w:ascii="Comic Sans MS" w:hAnsi="Comic Sans MS"/>
          <w:sz w:val="24"/>
          <w:szCs w:val="24"/>
        </w:rPr>
        <w:t xml:space="preserve">mechanisms for </w:t>
      </w:r>
      <w:r w:rsidRPr="00210810">
        <w:rPr>
          <w:rFonts w:ascii="Comic Sans MS" w:hAnsi="Comic Sans MS"/>
          <w:sz w:val="24"/>
          <w:szCs w:val="24"/>
        </w:rPr>
        <w:t xml:space="preserve">participation </w:t>
      </w:r>
      <w:r w:rsidR="00182279" w:rsidRPr="00210810">
        <w:rPr>
          <w:rFonts w:ascii="Comic Sans MS" w:hAnsi="Comic Sans MS"/>
          <w:sz w:val="24"/>
          <w:szCs w:val="24"/>
        </w:rPr>
        <w:t xml:space="preserve">by affected communities </w:t>
      </w:r>
      <w:r w:rsidRPr="00210810">
        <w:rPr>
          <w:rFonts w:ascii="Comic Sans MS" w:hAnsi="Comic Sans MS"/>
          <w:sz w:val="24"/>
          <w:szCs w:val="24"/>
        </w:rPr>
        <w:t xml:space="preserve">in </w:t>
      </w:r>
      <w:r w:rsidR="00CA4D8B" w:rsidRPr="00210810">
        <w:rPr>
          <w:rFonts w:ascii="Comic Sans MS" w:hAnsi="Comic Sans MS"/>
          <w:sz w:val="24"/>
          <w:szCs w:val="24"/>
        </w:rPr>
        <w:t>EACOP.</w:t>
      </w:r>
    </w:p>
    <w:p w14:paraId="456DAC0B" w14:textId="77777777" w:rsidR="00F90E76" w:rsidRPr="00210810" w:rsidRDefault="00C8460A" w:rsidP="005F584B">
      <w:pPr>
        <w:ind w:right="576" w:firstLine="720"/>
        <w:rPr>
          <w:rFonts w:ascii="Comic Sans MS" w:hAnsi="Comic Sans MS"/>
          <w:b/>
          <w:sz w:val="24"/>
          <w:szCs w:val="24"/>
        </w:rPr>
      </w:pPr>
      <w:r w:rsidRPr="00210810">
        <w:rPr>
          <w:rFonts w:ascii="Comic Sans MS" w:hAnsi="Comic Sans MS"/>
          <w:b/>
          <w:sz w:val="24"/>
          <w:szCs w:val="24"/>
        </w:rPr>
        <w:t>Question 6</w:t>
      </w:r>
    </w:p>
    <w:p w14:paraId="1B6E0C9F" w14:textId="2A781212" w:rsidR="0094653C" w:rsidRPr="00210810" w:rsidRDefault="00653873" w:rsidP="00F90E76">
      <w:pPr>
        <w:ind w:left="720" w:right="576"/>
        <w:jc w:val="both"/>
        <w:rPr>
          <w:rFonts w:ascii="Comic Sans MS" w:hAnsi="Comic Sans MS"/>
          <w:sz w:val="24"/>
          <w:szCs w:val="24"/>
        </w:rPr>
      </w:pPr>
      <w:r w:rsidRPr="00210810">
        <w:rPr>
          <w:rFonts w:ascii="Comic Sans MS" w:hAnsi="Comic Sans MS"/>
          <w:sz w:val="24"/>
          <w:szCs w:val="24"/>
        </w:rPr>
        <w:t>C</w:t>
      </w:r>
      <w:r w:rsidR="00DD51AF" w:rsidRPr="00210810">
        <w:rPr>
          <w:rFonts w:ascii="Comic Sans MS" w:hAnsi="Comic Sans MS"/>
          <w:sz w:val="24"/>
          <w:szCs w:val="24"/>
        </w:rPr>
        <w:t xml:space="preserve">hallenges </w:t>
      </w:r>
      <w:r w:rsidR="00C7757C" w:rsidRPr="00210810">
        <w:rPr>
          <w:rFonts w:ascii="Comic Sans MS" w:hAnsi="Comic Sans MS"/>
          <w:sz w:val="24"/>
          <w:szCs w:val="24"/>
        </w:rPr>
        <w:t>Maa</w:t>
      </w:r>
      <w:r w:rsidR="00F9488B" w:rsidRPr="00210810">
        <w:rPr>
          <w:rFonts w:ascii="Comic Sans MS" w:hAnsi="Comic Sans MS"/>
          <w:sz w:val="24"/>
          <w:szCs w:val="24"/>
        </w:rPr>
        <w:t>sai</w:t>
      </w:r>
      <w:r w:rsidR="00C7757C" w:rsidRPr="00210810">
        <w:rPr>
          <w:rFonts w:ascii="Comic Sans MS" w:hAnsi="Comic Sans MS"/>
          <w:sz w:val="24"/>
          <w:szCs w:val="24"/>
        </w:rPr>
        <w:t xml:space="preserve"> face </w:t>
      </w:r>
      <w:r w:rsidR="00F90E76" w:rsidRPr="00210810">
        <w:rPr>
          <w:rFonts w:ascii="Comic Sans MS" w:hAnsi="Comic Sans MS"/>
          <w:sz w:val="24"/>
          <w:szCs w:val="24"/>
        </w:rPr>
        <w:t>so</w:t>
      </w:r>
      <w:r w:rsidR="00283312" w:rsidRPr="00210810">
        <w:rPr>
          <w:rFonts w:ascii="Comic Sans MS" w:hAnsi="Comic Sans MS"/>
          <w:sz w:val="24"/>
          <w:szCs w:val="24"/>
        </w:rPr>
        <w:t xml:space="preserve"> to enjoy </w:t>
      </w:r>
      <w:r w:rsidR="005D286F" w:rsidRPr="00210810">
        <w:rPr>
          <w:rFonts w:ascii="Comic Sans MS" w:hAnsi="Comic Sans MS"/>
          <w:sz w:val="24"/>
          <w:szCs w:val="24"/>
        </w:rPr>
        <w:t xml:space="preserve">economic and social rights </w:t>
      </w:r>
      <w:r w:rsidR="00F90E76" w:rsidRPr="00210810">
        <w:rPr>
          <w:rFonts w:ascii="Comic Sans MS" w:hAnsi="Comic Sans MS"/>
          <w:sz w:val="24"/>
          <w:szCs w:val="24"/>
        </w:rPr>
        <w:t>are:</w:t>
      </w:r>
      <w:r w:rsidR="00210810">
        <w:rPr>
          <w:rFonts w:ascii="Comic Sans MS" w:hAnsi="Comic Sans MS"/>
          <w:sz w:val="24"/>
          <w:szCs w:val="24"/>
        </w:rPr>
        <w:t xml:space="preserve"> </w:t>
      </w:r>
      <w:r w:rsidR="00E8210F" w:rsidRPr="00210810">
        <w:rPr>
          <w:rFonts w:ascii="Comic Sans MS" w:hAnsi="Comic Sans MS"/>
          <w:b/>
          <w:i/>
          <w:sz w:val="24"/>
          <w:szCs w:val="24"/>
        </w:rPr>
        <w:t xml:space="preserve">a) </w:t>
      </w:r>
      <w:r w:rsidR="001036B3" w:rsidRPr="00210810">
        <w:rPr>
          <w:rFonts w:ascii="Comic Sans MS" w:hAnsi="Comic Sans MS"/>
          <w:sz w:val="24"/>
          <w:szCs w:val="24"/>
        </w:rPr>
        <w:t>T</w:t>
      </w:r>
      <w:r w:rsidR="005D286F" w:rsidRPr="00210810">
        <w:rPr>
          <w:rFonts w:ascii="Comic Sans MS" w:hAnsi="Comic Sans MS"/>
          <w:sz w:val="24"/>
          <w:szCs w:val="24"/>
        </w:rPr>
        <w:t xml:space="preserve">he lack of knowledge </w:t>
      </w:r>
      <w:r w:rsidR="00DD51AF" w:rsidRPr="00210810">
        <w:rPr>
          <w:rFonts w:ascii="Comic Sans MS" w:hAnsi="Comic Sans MS"/>
          <w:sz w:val="24"/>
          <w:szCs w:val="24"/>
        </w:rPr>
        <w:t>of national land laws</w:t>
      </w:r>
      <w:r w:rsidR="00F90E76" w:rsidRPr="00210810">
        <w:rPr>
          <w:rFonts w:ascii="Comic Sans MS" w:hAnsi="Comic Sans MS"/>
          <w:sz w:val="24"/>
          <w:szCs w:val="24"/>
        </w:rPr>
        <w:t xml:space="preserve"> and their respective rights</w:t>
      </w:r>
      <w:r w:rsidR="00DD51AF" w:rsidRPr="00210810">
        <w:rPr>
          <w:rFonts w:ascii="Comic Sans MS" w:hAnsi="Comic Sans MS"/>
          <w:sz w:val="24"/>
          <w:szCs w:val="24"/>
        </w:rPr>
        <w:t xml:space="preserve">; </w:t>
      </w:r>
      <w:r w:rsidR="005D286F" w:rsidRPr="00210810">
        <w:rPr>
          <w:rFonts w:ascii="Comic Sans MS" w:hAnsi="Comic Sans MS"/>
          <w:sz w:val="24"/>
          <w:szCs w:val="24"/>
        </w:rPr>
        <w:t xml:space="preserve">lack of argument and ability to </w:t>
      </w:r>
      <w:r w:rsidR="005D286F" w:rsidRPr="00210810">
        <w:rPr>
          <w:rFonts w:ascii="Comic Sans MS" w:hAnsi="Comic Sans MS"/>
          <w:sz w:val="24"/>
          <w:szCs w:val="24"/>
        </w:rPr>
        <w:lastRenderedPageBreak/>
        <w:t xml:space="preserve">participate in </w:t>
      </w:r>
      <w:r w:rsidR="00AA35EE" w:rsidRPr="00210810">
        <w:rPr>
          <w:rFonts w:ascii="Comic Sans MS" w:hAnsi="Comic Sans MS"/>
          <w:sz w:val="24"/>
          <w:szCs w:val="24"/>
        </w:rPr>
        <w:t>Government</w:t>
      </w:r>
      <w:r w:rsidRPr="00210810">
        <w:rPr>
          <w:rFonts w:ascii="Comic Sans MS" w:hAnsi="Comic Sans MS"/>
          <w:sz w:val="24"/>
          <w:szCs w:val="24"/>
        </w:rPr>
        <w:t xml:space="preserve"> </w:t>
      </w:r>
      <w:r w:rsidR="005D286F" w:rsidRPr="00210810">
        <w:rPr>
          <w:rFonts w:ascii="Comic Sans MS" w:hAnsi="Comic Sans MS"/>
          <w:sz w:val="24"/>
          <w:szCs w:val="24"/>
        </w:rPr>
        <w:t>structures at different levels</w:t>
      </w:r>
      <w:r w:rsidR="000F3ED5" w:rsidRPr="00210810">
        <w:rPr>
          <w:rFonts w:ascii="Comic Sans MS" w:hAnsi="Comic Sans MS"/>
          <w:sz w:val="24"/>
          <w:szCs w:val="24"/>
        </w:rPr>
        <w:t>.</w:t>
      </w:r>
      <w:r w:rsidR="005D286F" w:rsidRPr="00210810">
        <w:rPr>
          <w:rFonts w:ascii="Comic Sans MS" w:hAnsi="Comic Sans MS"/>
          <w:sz w:val="24"/>
          <w:szCs w:val="24"/>
        </w:rPr>
        <w:t xml:space="preserve"> </w:t>
      </w:r>
      <w:r w:rsidR="005D286F" w:rsidRPr="00210810">
        <w:rPr>
          <w:rFonts w:ascii="Comic Sans MS" w:hAnsi="Comic Sans MS"/>
          <w:b/>
          <w:sz w:val="24"/>
          <w:szCs w:val="24"/>
        </w:rPr>
        <w:t>Eg</w:t>
      </w:r>
      <w:r w:rsidR="005D286F" w:rsidRPr="00210810">
        <w:rPr>
          <w:rFonts w:ascii="Comic Sans MS" w:hAnsi="Comic Sans MS"/>
          <w:sz w:val="24"/>
          <w:szCs w:val="24"/>
        </w:rPr>
        <w:t xml:space="preserve">: </w:t>
      </w:r>
      <w:r w:rsidR="00603A57" w:rsidRPr="00210810">
        <w:rPr>
          <w:rFonts w:ascii="Comic Sans MS" w:hAnsi="Comic Sans MS"/>
          <w:sz w:val="24"/>
          <w:szCs w:val="24"/>
        </w:rPr>
        <w:t>There are Maasai pastoralists who have achieved higher education to Masters and Ph</w:t>
      </w:r>
      <w:r w:rsidR="00410D4A">
        <w:rPr>
          <w:rFonts w:ascii="Comic Sans MS" w:hAnsi="Comic Sans MS"/>
          <w:sz w:val="24"/>
          <w:szCs w:val="24"/>
        </w:rPr>
        <w:t>D</w:t>
      </w:r>
      <w:r w:rsidR="00603A57" w:rsidRPr="00210810">
        <w:rPr>
          <w:rFonts w:ascii="Comic Sans MS" w:hAnsi="Comic Sans MS"/>
          <w:sz w:val="24"/>
          <w:szCs w:val="24"/>
        </w:rPr>
        <w:t xml:space="preserve"> levels, however they have not been considered for Ministerial or Cabinet level </w:t>
      </w:r>
      <w:r w:rsidR="00A35FAB" w:rsidRPr="00210810">
        <w:rPr>
          <w:rFonts w:ascii="Comic Sans MS" w:hAnsi="Comic Sans MS"/>
          <w:sz w:val="24"/>
          <w:szCs w:val="24"/>
        </w:rPr>
        <w:t>Govern</w:t>
      </w:r>
      <w:r w:rsidR="00603A57" w:rsidRPr="00210810">
        <w:rPr>
          <w:rFonts w:ascii="Comic Sans MS" w:hAnsi="Comic Sans MS"/>
          <w:sz w:val="24"/>
          <w:szCs w:val="24"/>
        </w:rPr>
        <w:t>ment, rather are appointed to teaching</w:t>
      </w:r>
      <w:r w:rsidR="00A95DB6" w:rsidRPr="00210810">
        <w:rPr>
          <w:rFonts w:ascii="Comic Sans MS" w:hAnsi="Comic Sans MS"/>
          <w:sz w:val="24"/>
          <w:szCs w:val="24"/>
        </w:rPr>
        <w:t xml:space="preserve"> and </w:t>
      </w:r>
      <w:r w:rsidR="00603A57" w:rsidRPr="00210810">
        <w:rPr>
          <w:rFonts w:ascii="Comic Sans MS" w:hAnsi="Comic Sans MS"/>
          <w:sz w:val="24"/>
          <w:szCs w:val="24"/>
        </w:rPr>
        <w:t xml:space="preserve">deputy minister positions. </w:t>
      </w:r>
    </w:p>
    <w:p w14:paraId="67E6F571" w14:textId="71F246E4" w:rsidR="00A35FAB" w:rsidRPr="00210810" w:rsidRDefault="0094653C" w:rsidP="00F90E76">
      <w:pPr>
        <w:ind w:left="720" w:right="576"/>
        <w:jc w:val="both"/>
        <w:rPr>
          <w:rFonts w:ascii="Comic Sans MS" w:hAnsi="Comic Sans MS"/>
          <w:sz w:val="24"/>
          <w:szCs w:val="24"/>
        </w:rPr>
      </w:pPr>
      <w:r w:rsidRPr="00210810">
        <w:rPr>
          <w:rFonts w:ascii="Comic Sans MS" w:hAnsi="Comic Sans MS"/>
          <w:sz w:val="24"/>
          <w:szCs w:val="24"/>
        </w:rPr>
        <w:t>T</w:t>
      </w:r>
      <w:r w:rsidR="00A35FAB" w:rsidRPr="00210810">
        <w:rPr>
          <w:rFonts w:ascii="Comic Sans MS" w:hAnsi="Comic Sans MS"/>
          <w:sz w:val="24"/>
          <w:szCs w:val="24"/>
        </w:rPr>
        <w:t xml:space="preserve">here is a lack of participation by grass roots </w:t>
      </w:r>
      <w:r w:rsidR="000707BD" w:rsidRPr="00210810">
        <w:rPr>
          <w:rFonts w:ascii="Comic Sans MS" w:hAnsi="Comic Sans MS"/>
          <w:sz w:val="24"/>
          <w:szCs w:val="24"/>
        </w:rPr>
        <w:t>Maasai communities</w:t>
      </w:r>
      <w:r w:rsidR="00A35FAB" w:rsidRPr="00210810">
        <w:rPr>
          <w:rFonts w:ascii="Comic Sans MS" w:hAnsi="Comic Sans MS"/>
          <w:sz w:val="24"/>
          <w:szCs w:val="24"/>
        </w:rPr>
        <w:t xml:space="preserve"> in policy formulation at </w:t>
      </w:r>
      <w:r w:rsidR="00603A57" w:rsidRPr="00210810">
        <w:rPr>
          <w:rFonts w:ascii="Comic Sans MS" w:hAnsi="Comic Sans MS"/>
          <w:sz w:val="24"/>
          <w:szCs w:val="24"/>
        </w:rPr>
        <w:t>village</w:t>
      </w:r>
      <w:r w:rsidR="00A35FAB" w:rsidRPr="00210810">
        <w:rPr>
          <w:rFonts w:ascii="Comic Sans MS" w:hAnsi="Comic Sans MS"/>
          <w:sz w:val="24"/>
          <w:szCs w:val="24"/>
        </w:rPr>
        <w:t xml:space="preserve"> and</w:t>
      </w:r>
      <w:r w:rsidR="00603A57" w:rsidRPr="00210810">
        <w:rPr>
          <w:rFonts w:ascii="Comic Sans MS" w:hAnsi="Comic Sans MS"/>
          <w:sz w:val="24"/>
          <w:szCs w:val="24"/>
        </w:rPr>
        <w:t xml:space="preserve"> ward levels</w:t>
      </w:r>
      <w:r w:rsidR="000F3ED5" w:rsidRPr="00210810">
        <w:rPr>
          <w:rFonts w:ascii="Comic Sans MS" w:hAnsi="Comic Sans MS"/>
          <w:sz w:val="24"/>
          <w:szCs w:val="24"/>
        </w:rPr>
        <w:t xml:space="preserve">. </w:t>
      </w:r>
      <w:r w:rsidR="00A866F1" w:rsidRPr="00210810">
        <w:rPr>
          <w:rFonts w:ascii="Comic Sans MS" w:hAnsi="Comic Sans MS"/>
          <w:sz w:val="24"/>
          <w:szCs w:val="24"/>
        </w:rPr>
        <w:t>Pastoralists may have a ‘</w:t>
      </w:r>
      <w:r w:rsidR="000F3ED5" w:rsidRPr="00210810">
        <w:rPr>
          <w:rFonts w:ascii="Comic Sans MS" w:hAnsi="Comic Sans MS"/>
          <w:sz w:val="24"/>
          <w:szCs w:val="24"/>
        </w:rPr>
        <w:t>pragmatism</w:t>
      </w:r>
      <w:r w:rsidR="000707BD" w:rsidRPr="00210810">
        <w:rPr>
          <w:rFonts w:ascii="Comic Sans MS" w:hAnsi="Comic Sans MS"/>
          <w:sz w:val="24"/>
          <w:szCs w:val="24"/>
        </w:rPr>
        <w:t>’</w:t>
      </w:r>
      <w:r w:rsidR="000F3ED5" w:rsidRPr="00210810">
        <w:rPr>
          <w:rFonts w:ascii="Comic Sans MS" w:hAnsi="Comic Sans MS"/>
          <w:sz w:val="24"/>
          <w:szCs w:val="24"/>
        </w:rPr>
        <w:t xml:space="preserve"> </w:t>
      </w:r>
      <w:r w:rsidR="00283312" w:rsidRPr="00210810">
        <w:rPr>
          <w:rFonts w:ascii="Comic Sans MS" w:hAnsi="Comic Sans MS"/>
          <w:sz w:val="24"/>
          <w:szCs w:val="24"/>
        </w:rPr>
        <w:t xml:space="preserve">coming </w:t>
      </w:r>
      <w:r w:rsidR="00A866F1" w:rsidRPr="00210810">
        <w:rPr>
          <w:rFonts w:ascii="Comic Sans MS" w:hAnsi="Comic Sans MS"/>
          <w:sz w:val="24"/>
          <w:szCs w:val="24"/>
        </w:rPr>
        <w:t xml:space="preserve">out of </w:t>
      </w:r>
      <w:r w:rsidR="000F3ED5" w:rsidRPr="00210810">
        <w:rPr>
          <w:rFonts w:ascii="Comic Sans MS" w:hAnsi="Comic Sans MS"/>
          <w:sz w:val="24"/>
          <w:szCs w:val="24"/>
        </w:rPr>
        <w:t>their political experience</w:t>
      </w:r>
      <w:r w:rsidR="00A866F1" w:rsidRPr="00210810">
        <w:rPr>
          <w:rFonts w:ascii="Comic Sans MS" w:hAnsi="Comic Sans MS"/>
          <w:sz w:val="24"/>
          <w:szCs w:val="24"/>
        </w:rPr>
        <w:t xml:space="preserve"> -</w:t>
      </w:r>
      <w:r w:rsidR="000F3ED5" w:rsidRPr="00210810">
        <w:rPr>
          <w:rFonts w:ascii="Comic Sans MS" w:hAnsi="Comic Sans MS"/>
          <w:sz w:val="24"/>
          <w:szCs w:val="24"/>
        </w:rPr>
        <w:t xml:space="preserve"> t</w:t>
      </w:r>
      <w:r w:rsidR="003D17C5" w:rsidRPr="00210810">
        <w:rPr>
          <w:rFonts w:ascii="Comic Sans MS" w:hAnsi="Comic Sans MS"/>
          <w:sz w:val="24"/>
          <w:szCs w:val="24"/>
        </w:rPr>
        <w:t xml:space="preserve">hat </w:t>
      </w:r>
      <w:r w:rsidR="00A35FAB" w:rsidRPr="00210810">
        <w:rPr>
          <w:rFonts w:ascii="Comic Sans MS" w:hAnsi="Comic Sans MS"/>
          <w:sz w:val="24"/>
          <w:szCs w:val="24"/>
        </w:rPr>
        <w:t>p</w:t>
      </w:r>
      <w:r w:rsidR="00682A3B" w:rsidRPr="00210810">
        <w:rPr>
          <w:rFonts w:ascii="Comic Sans MS" w:hAnsi="Comic Sans MS"/>
          <w:sz w:val="24"/>
          <w:szCs w:val="24"/>
        </w:rPr>
        <w:t>articipation</w:t>
      </w:r>
      <w:r w:rsidRPr="00210810">
        <w:rPr>
          <w:rFonts w:ascii="Comic Sans MS" w:hAnsi="Comic Sans MS"/>
          <w:sz w:val="24"/>
          <w:szCs w:val="24"/>
        </w:rPr>
        <w:t xml:space="preserve"> in</w:t>
      </w:r>
      <w:r w:rsidR="00B93DE8" w:rsidRPr="00210810">
        <w:rPr>
          <w:rFonts w:ascii="Comic Sans MS" w:hAnsi="Comic Sans MS"/>
          <w:sz w:val="24"/>
          <w:szCs w:val="24"/>
        </w:rPr>
        <w:t xml:space="preserve"> </w:t>
      </w:r>
      <w:r w:rsidRPr="00210810">
        <w:rPr>
          <w:rFonts w:ascii="Comic Sans MS" w:hAnsi="Comic Sans MS"/>
          <w:sz w:val="24"/>
          <w:szCs w:val="24"/>
        </w:rPr>
        <w:t>politics</w:t>
      </w:r>
      <w:r w:rsidR="00682A3B" w:rsidRPr="00210810">
        <w:rPr>
          <w:rFonts w:ascii="Comic Sans MS" w:hAnsi="Comic Sans MS"/>
          <w:sz w:val="24"/>
          <w:szCs w:val="24"/>
        </w:rPr>
        <w:t xml:space="preserve"> </w:t>
      </w:r>
      <w:r w:rsidR="000F3ED5" w:rsidRPr="00210810">
        <w:rPr>
          <w:rFonts w:ascii="Comic Sans MS" w:hAnsi="Comic Sans MS"/>
          <w:sz w:val="24"/>
          <w:szCs w:val="24"/>
        </w:rPr>
        <w:t xml:space="preserve">will </w:t>
      </w:r>
      <w:r w:rsidR="000F3ED5" w:rsidRPr="00210810">
        <w:rPr>
          <w:rFonts w:ascii="Comic Sans MS" w:hAnsi="Comic Sans MS"/>
          <w:sz w:val="24"/>
          <w:szCs w:val="24"/>
          <w:u w:val="single"/>
        </w:rPr>
        <w:t>n</w:t>
      </w:r>
      <w:r w:rsidR="000707BD" w:rsidRPr="00210810">
        <w:rPr>
          <w:rFonts w:ascii="Comic Sans MS" w:hAnsi="Comic Sans MS"/>
          <w:sz w:val="24"/>
          <w:szCs w:val="24"/>
          <w:u w:val="single"/>
        </w:rPr>
        <w:t>either</w:t>
      </w:r>
      <w:r w:rsidR="000707BD" w:rsidRPr="00210810">
        <w:rPr>
          <w:rFonts w:ascii="Comic Sans MS" w:hAnsi="Comic Sans MS"/>
          <w:sz w:val="24"/>
          <w:szCs w:val="24"/>
        </w:rPr>
        <w:t xml:space="preserve"> </w:t>
      </w:r>
      <w:r w:rsidR="000F3ED5" w:rsidRPr="00210810">
        <w:rPr>
          <w:rFonts w:ascii="Comic Sans MS" w:hAnsi="Comic Sans MS"/>
          <w:sz w:val="24"/>
          <w:szCs w:val="24"/>
        </w:rPr>
        <w:t>bring change</w:t>
      </w:r>
      <w:r w:rsidRPr="00210810">
        <w:rPr>
          <w:rFonts w:ascii="Comic Sans MS" w:hAnsi="Comic Sans MS"/>
          <w:sz w:val="24"/>
          <w:szCs w:val="24"/>
        </w:rPr>
        <w:t xml:space="preserve"> </w:t>
      </w:r>
      <w:r w:rsidR="000707BD" w:rsidRPr="00210810">
        <w:rPr>
          <w:rFonts w:ascii="Comic Sans MS" w:hAnsi="Comic Sans MS"/>
          <w:sz w:val="24"/>
          <w:szCs w:val="24"/>
          <w:u w:val="single"/>
        </w:rPr>
        <w:t>n</w:t>
      </w:r>
      <w:r w:rsidRPr="00210810">
        <w:rPr>
          <w:rFonts w:ascii="Comic Sans MS" w:hAnsi="Comic Sans MS"/>
          <w:sz w:val="24"/>
          <w:szCs w:val="24"/>
          <w:u w:val="single"/>
        </w:rPr>
        <w:t>or</w:t>
      </w:r>
      <w:r w:rsidRPr="00210810">
        <w:rPr>
          <w:rFonts w:ascii="Comic Sans MS" w:hAnsi="Comic Sans MS"/>
          <w:sz w:val="24"/>
          <w:szCs w:val="24"/>
        </w:rPr>
        <w:t xml:space="preserve"> p</w:t>
      </w:r>
      <w:r w:rsidR="000707BD" w:rsidRPr="00210810">
        <w:rPr>
          <w:rFonts w:ascii="Comic Sans MS" w:hAnsi="Comic Sans MS"/>
          <w:sz w:val="24"/>
          <w:szCs w:val="24"/>
        </w:rPr>
        <w:t xml:space="preserve">olicies benefiting pastoral communities, </w:t>
      </w:r>
      <w:r w:rsidR="000F3ED5" w:rsidRPr="00210810">
        <w:rPr>
          <w:rFonts w:ascii="Comic Sans MS" w:hAnsi="Comic Sans MS"/>
          <w:sz w:val="24"/>
          <w:szCs w:val="24"/>
        </w:rPr>
        <w:t xml:space="preserve">so ‘why bother’ to participate - better </w:t>
      </w:r>
      <w:r w:rsidRPr="00210810">
        <w:rPr>
          <w:rFonts w:ascii="Comic Sans MS" w:hAnsi="Comic Sans MS"/>
          <w:sz w:val="24"/>
          <w:szCs w:val="24"/>
        </w:rPr>
        <w:t>try a</w:t>
      </w:r>
      <w:r w:rsidR="00A866F1" w:rsidRPr="00210810">
        <w:rPr>
          <w:rFonts w:ascii="Comic Sans MS" w:hAnsi="Comic Sans MS"/>
          <w:sz w:val="24"/>
          <w:szCs w:val="24"/>
        </w:rPr>
        <w:t>nother</w:t>
      </w:r>
      <w:r w:rsidR="000F3ED5" w:rsidRPr="00210810">
        <w:rPr>
          <w:rFonts w:ascii="Comic Sans MS" w:hAnsi="Comic Sans MS"/>
          <w:sz w:val="24"/>
          <w:szCs w:val="24"/>
        </w:rPr>
        <w:t xml:space="preserve"> strategy</w:t>
      </w:r>
      <w:r w:rsidRPr="00210810">
        <w:rPr>
          <w:rFonts w:ascii="Comic Sans MS" w:hAnsi="Comic Sans MS"/>
          <w:sz w:val="24"/>
          <w:szCs w:val="24"/>
        </w:rPr>
        <w:t xml:space="preserve"> that is successful</w:t>
      </w:r>
      <w:r w:rsidR="000F3ED5" w:rsidRPr="00210810">
        <w:rPr>
          <w:rFonts w:ascii="Comic Sans MS" w:hAnsi="Comic Sans MS"/>
          <w:sz w:val="24"/>
          <w:szCs w:val="24"/>
        </w:rPr>
        <w:t>.</w:t>
      </w:r>
      <w:r w:rsidR="00283312" w:rsidRPr="00210810">
        <w:rPr>
          <w:rFonts w:ascii="Comic Sans MS" w:hAnsi="Comic Sans MS"/>
          <w:sz w:val="24"/>
          <w:szCs w:val="24"/>
        </w:rPr>
        <w:t xml:space="preserve"> </w:t>
      </w:r>
      <w:r w:rsidR="00B93DE8" w:rsidRPr="00210810">
        <w:rPr>
          <w:rFonts w:ascii="Comic Sans MS" w:hAnsi="Comic Sans MS"/>
          <w:sz w:val="24"/>
          <w:szCs w:val="24"/>
        </w:rPr>
        <w:t>Moreover, indigenous</w:t>
      </w:r>
      <w:r w:rsidR="00283312" w:rsidRPr="00210810">
        <w:rPr>
          <w:rFonts w:ascii="Comic Sans MS" w:hAnsi="Comic Sans MS"/>
          <w:sz w:val="24"/>
          <w:szCs w:val="24"/>
        </w:rPr>
        <w:t xml:space="preserve"> political systems of the Maasai, w</w:t>
      </w:r>
      <w:r w:rsidR="00BC0D02" w:rsidRPr="00210810">
        <w:rPr>
          <w:rFonts w:ascii="Comic Sans MS" w:hAnsi="Comic Sans MS"/>
          <w:sz w:val="24"/>
          <w:szCs w:val="24"/>
        </w:rPr>
        <w:t>hich did bring</w:t>
      </w:r>
      <w:r w:rsidR="00283312" w:rsidRPr="00210810">
        <w:rPr>
          <w:rFonts w:ascii="Comic Sans MS" w:hAnsi="Comic Sans MS"/>
          <w:sz w:val="24"/>
          <w:szCs w:val="24"/>
        </w:rPr>
        <w:t xml:space="preserve"> change and adaptation, are </w:t>
      </w:r>
      <w:r w:rsidR="00B93DE8" w:rsidRPr="00210810">
        <w:rPr>
          <w:rFonts w:ascii="Comic Sans MS" w:hAnsi="Comic Sans MS"/>
          <w:sz w:val="24"/>
          <w:szCs w:val="24"/>
        </w:rPr>
        <w:t xml:space="preserve">not recognized by the State and are </w:t>
      </w:r>
      <w:r w:rsidR="00DF4456" w:rsidRPr="00210810">
        <w:rPr>
          <w:rFonts w:ascii="Comic Sans MS" w:hAnsi="Comic Sans MS"/>
          <w:sz w:val="24"/>
          <w:szCs w:val="24"/>
        </w:rPr>
        <w:t>disappearing</w:t>
      </w:r>
      <w:r w:rsidR="00283312" w:rsidRPr="00210810">
        <w:rPr>
          <w:rFonts w:ascii="Comic Sans MS" w:hAnsi="Comic Sans MS"/>
          <w:sz w:val="24"/>
          <w:szCs w:val="24"/>
        </w:rPr>
        <w:t xml:space="preserve">. </w:t>
      </w:r>
      <w:r w:rsidR="000F3ED5" w:rsidRPr="00210810">
        <w:rPr>
          <w:rFonts w:ascii="Comic Sans MS" w:hAnsi="Comic Sans MS"/>
          <w:sz w:val="24"/>
          <w:szCs w:val="24"/>
        </w:rPr>
        <w:t xml:space="preserve"> </w:t>
      </w:r>
      <w:r w:rsidR="00A35FAB" w:rsidRPr="00210810">
        <w:rPr>
          <w:rFonts w:ascii="Comic Sans MS" w:hAnsi="Comic Sans MS"/>
          <w:sz w:val="24"/>
          <w:szCs w:val="24"/>
        </w:rPr>
        <w:t xml:space="preserve"> </w:t>
      </w:r>
      <w:r w:rsidR="00152D5E" w:rsidRPr="00210810">
        <w:rPr>
          <w:rFonts w:ascii="Comic Sans MS" w:hAnsi="Comic Sans MS"/>
          <w:sz w:val="24"/>
          <w:szCs w:val="24"/>
        </w:rPr>
        <w:t xml:space="preserve">  </w:t>
      </w:r>
    </w:p>
    <w:p w14:paraId="2262ED68" w14:textId="0061DC4D" w:rsidR="002F6380" w:rsidRPr="00210810" w:rsidRDefault="00A079E1" w:rsidP="002F6380">
      <w:pPr>
        <w:ind w:left="720" w:right="576"/>
        <w:jc w:val="both"/>
        <w:rPr>
          <w:rFonts w:ascii="Comic Sans MS" w:hAnsi="Comic Sans MS"/>
          <w:color w:val="000000" w:themeColor="text1"/>
          <w:sz w:val="24"/>
          <w:szCs w:val="24"/>
        </w:rPr>
      </w:pPr>
      <w:r w:rsidRPr="00210810">
        <w:rPr>
          <w:rFonts w:ascii="Comic Sans MS" w:hAnsi="Comic Sans MS"/>
          <w:sz w:val="24"/>
          <w:szCs w:val="24"/>
        </w:rPr>
        <w:t xml:space="preserve">Another challenge is </w:t>
      </w:r>
      <w:r w:rsidR="00E8210F" w:rsidRPr="00210810">
        <w:rPr>
          <w:rFonts w:ascii="Comic Sans MS" w:hAnsi="Comic Sans MS"/>
          <w:b/>
          <w:i/>
          <w:sz w:val="24"/>
          <w:szCs w:val="24"/>
        </w:rPr>
        <w:t xml:space="preserve">b) </w:t>
      </w:r>
      <w:r w:rsidR="00A95DB6" w:rsidRPr="00210810">
        <w:rPr>
          <w:rFonts w:ascii="Comic Sans MS" w:hAnsi="Comic Sans MS"/>
          <w:sz w:val="24"/>
          <w:szCs w:val="24"/>
        </w:rPr>
        <w:t>a</w:t>
      </w:r>
      <w:r w:rsidR="00E8210F" w:rsidRPr="00210810">
        <w:rPr>
          <w:rFonts w:ascii="Comic Sans MS" w:hAnsi="Comic Sans MS"/>
          <w:sz w:val="24"/>
          <w:szCs w:val="24"/>
        </w:rPr>
        <w:t>nti-pas</w:t>
      </w:r>
      <w:r w:rsidR="00353F42" w:rsidRPr="00210810">
        <w:rPr>
          <w:rFonts w:ascii="Comic Sans MS" w:hAnsi="Comic Sans MS"/>
          <w:sz w:val="24"/>
          <w:szCs w:val="24"/>
        </w:rPr>
        <w:t xml:space="preserve">toralist Government policy </w:t>
      </w:r>
      <w:r w:rsidR="00E8210F" w:rsidRPr="00210810">
        <w:rPr>
          <w:rFonts w:ascii="Comic Sans MS" w:hAnsi="Comic Sans MS"/>
          <w:sz w:val="24"/>
          <w:szCs w:val="24"/>
        </w:rPr>
        <w:t xml:space="preserve">favors other sectors like </w:t>
      </w:r>
      <w:r w:rsidR="00F90E76" w:rsidRPr="00210810">
        <w:rPr>
          <w:rFonts w:ascii="Comic Sans MS" w:hAnsi="Comic Sans MS"/>
          <w:sz w:val="24"/>
          <w:szCs w:val="24"/>
        </w:rPr>
        <w:t xml:space="preserve">tourism, </w:t>
      </w:r>
      <w:r w:rsidR="00E8210F" w:rsidRPr="00210810">
        <w:rPr>
          <w:rFonts w:ascii="Comic Sans MS" w:hAnsi="Comic Sans MS"/>
          <w:sz w:val="24"/>
          <w:szCs w:val="24"/>
        </w:rPr>
        <w:t xml:space="preserve">mega-infrastructure, mining, agriculture and industry </w:t>
      </w:r>
      <w:r w:rsidR="00F90E76" w:rsidRPr="00210810">
        <w:rPr>
          <w:rFonts w:ascii="Comic Sans MS" w:hAnsi="Comic Sans MS"/>
          <w:sz w:val="24"/>
          <w:szCs w:val="24"/>
        </w:rPr>
        <w:t>at the expense</w:t>
      </w:r>
      <w:r w:rsidR="00E8210F" w:rsidRPr="00210810">
        <w:rPr>
          <w:rFonts w:ascii="Comic Sans MS" w:hAnsi="Comic Sans MS"/>
          <w:sz w:val="24"/>
          <w:szCs w:val="24"/>
        </w:rPr>
        <w:t xml:space="preserve"> of pastoralism. These State policies have led to the loss of pastoral land and key </w:t>
      </w:r>
      <w:proofErr w:type="gramStart"/>
      <w:r w:rsidR="00E8210F" w:rsidRPr="00210810">
        <w:rPr>
          <w:rFonts w:ascii="Comic Sans MS" w:hAnsi="Comic Sans MS"/>
          <w:sz w:val="24"/>
          <w:szCs w:val="24"/>
        </w:rPr>
        <w:t>resources</w:t>
      </w:r>
      <w:r w:rsidR="001036B3" w:rsidRPr="00210810">
        <w:rPr>
          <w:rFonts w:ascii="Comic Sans MS" w:hAnsi="Comic Sans MS"/>
          <w:sz w:val="24"/>
          <w:szCs w:val="24"/>
        </w:rPr>
        <w:t>;</w:t>
      </w:r>
      <w:r w:rsidR="00E8210F" w:rsidRPr="00210810">
        <w:rPr>
          <w:rFonts w:ascii="Comic Sans MS" w:hAnsi="Comic Sans MS"/>
          <w:sz w:val="24"/>
          <w:szCs w:val="24"/>
        </w:rPr>
        <w:t xml:space="preserve">  poor</w:t>
      </w:r>
      <w:proofErr w:type="gramEnd"/>
      <w:r w:rsidR="00E8210F" w:rsidRPr="00210810">
        <w:rPr>
          <w:rFonts w:ascii="Comic Sans MS" w:hAnsi="Comic Sans MS"/>
          <w:sz w:val="24"/>
          <w:szCs w:val="24"/>
        </w:rPr>
        <w:t xml:space="preserve"> inclusion of the Maasai in different development arenas, and poor representation at all levels of development and politics.</w:t>
      </w:r>
      <w:r w:rsidR="00F3297F" w:rsidRPr="00210810">
        <w:rPr>
          <w:rFonts w:ascii="Comic Sans MS" w:hAnsi="Comic Sans MS"/>
          <w:sz w:val="24"/>
          <w:szCs w:val="24"/>
        </w:rPr>
        <w:t xml:space="preserve"> </w:t>
      </w:r>
      <w:r w:rsidR="002F6380" w:rsidRPr="00210810">
        <w:rPr>
          <w:rFonts w:ascii="Comic Sans MS" w:hAnsi="Comic Sans MS"/>
          <w:color w:val="000000" w:themeColor="text1"/>
          <w:sz w:val="24"/>
          <w:szCs w:val="24"/>
        </w:rPr>
        <w:t>The result includes the c</w:t>
      </w:r>
      <w:r w:rsidR="00D55241" w:rsidRPr="00210810">
        <w:rPr>
          <w:rFonts w:ascii="Comic Sans MS" w:hAnsi="Comic Sans MS"/>
          <w:color w:val="000000" w:themeColor="text1"/>
          <w:sz w:val="24"/>
          <w:szCs w:val="24"/>
        </w:rPr>
        <w:t xml:space="preserve">onsistent and rapid </w:t>
      </w:r>
      <w:r w:rsidR="002F6380" w:rsidRPr="00210810">
        <w:rPr>
          <w:rFonts w:ascii="Comic Sans MS" w:hAnsi="Comic Sans MS"/>
          <w:color w:val="000000" w:themeColor="text1"/>
          <w:sz w:val="24"/>
          <w:szCs w:val="24"/>
        </w:rPr>
        <w:t>land alienation that needs the Maasai to take serious initiatives in order to survive as a pastoralist community.</w:t>
      </w:r>
    </w:p>
    <w:p w14:paraId="620DCD2A" w14:textId="26BC7C9E" w:rsidR="00B56EB6" w:rsidRPr="00210810" w:rsidRDefault="007748D3" w:rsidP="000B4F84">
      <w:pPr>
        <w:ind w:left="720" w:right="576"/>
        <w:rPr>
          <w:rFonts w:ascii="Comic Sans MS" w:hAnsi="Comic Sans MS"/>
          <w:sz w:val="24"/>
          <w:szCs w:val="24"/>
        </w:rPr>
      </w:pPr>
      <w:r w:rsidRPr="00210810">
        <w:rPr>
          <w:rFonts w:ascii="Comic Sans MS" w:hAnsi="Comic Sans MS"/>
          <w:sz w:val="24"/>
          <w:szCs w:val="24"/>
        </w:rPr>
        <w:t>Other constraints on the Maasai</w:t>
      </w:r>
      <w:r w:rsidR="004E4FAC" w:rsidRPr="00210810">
        <w:rPr>
          <w:rFonts w:ascii="Comic Sans MS" w:hAnsi="Comic Sans MS"/>
          <w:sz w:val="24"/>
          <w:szCs w:val="24"/>
        </w:rPr>
        <w:t xml:space="preserve"> </w:t>
      </w:r>
      <w:r w:rsidRPr="00210810">
        <w:rPr>
          <w:rFonts w:ascii="Comic Sans MS" w:hAnsi="Comic Sans MS"/>
          <w:sz w:val="24"/>
          <w:szCs w:val="24"/>
        </w:rPr>
        <w:t xml:space="preserve">relate to </w:t>
      </w:r>
      <w:r w:rsidR="00092D9E" w:rsidRPr="00210810">
        <w:rPr>
          <w:rFonts w:ascii="Comic Sans MS" w:hAnsi="Comic Sans MS"/>
          <w:sz w:val="24"/>
          <w:szCs w:val="24"/>
        </w:rPr>
        <w:t xml:space="preserve">a </w:t>
      </w:r>
      <w:r w:rsidRPr="00210810">
        <w:rPr>
          <w:rFonts w:ascii="Comic Sans MS" w:hAnsi="Comic Sans MS"/>
          <w:sz w:val="24"/>
          <w:szCs w:val="24"/>
        </w:rPr>
        <w:t xml:space="preserve">lack of livestock development </w:t>
      </w:r>
      <w:r w:rsidR="00284278" w:rsidRPr="00210810">
        <w:rPr>
          <w:rFonts w:ascii="Comic Sans MS" w:hAnsi="Comic Sans MS"/>
          <w:sz w:val="24"/>
          <w:szCs w:val="24"/>
        </w:rPr>
        <w:t>c</w:t>
      </w:r>
      <w:r w:rsidRPr="00210810">
        <w:rPr>
          <w:rFonts w:ascii="Comic Sans MS" w:hAnsi="Comic Sans MS"/>
          <w:sz w:val="24"/>
          <w:szCs w:val="24"/>
        </w:rPr>
        <w:t>ontribut</w:t>
      </w:r>
      <w:r w:rsidR="00284278" w:rsidRPr="00210810">
        <w:rPr>
          <w:rFonts w:ascii="Comic Sans MS" w:hAnsi="Comic Sans MS"/>
          <w:sz w:val="24"/>
          <w:szCs w:val="24"/>
        </w:rPr>
        <w:t>ing</w:t>
      </w:r>
      <w:r w:rsidRPr="00210810">
        <w:rPr>
          <w:rFonts w:ascii="Comic Sans MS" w:hAnsi="Comic Sans MS"/>
          <w:sz w:val="24"/>
          <w:szCs w:val="24"/>
        </w:rPr>
        <w:t xml:space="preserve"> to </w:t>
      </w:r>
      <w:r w:rsidR="00F3297F" w:rsidRPr="00210810">
        <w:rPr>
          <w:rFonts w:ascii="Comic Sans MS" w:hAnsi="Comic Sans MS"/>
          <w:sz w:val="24"/>
          <w:szCs w:val="24"/>
        </w:rPr>
        <w:t xml:space="preserve">  </w:t>
      </w:r>
      <w:r w:rsidRPr="00210810">
        <w:rPr>
          <w:rFonts w:ascii="Comic Sans MS" w:hAnsi="Comic Sans MS"/>
          <w:sz w:val="24"/>
          <w:szCs w:val="24"/>
        </w:rPr>
        <w:t xml:space="preserve">an increase of </w:t>
      </w:r>
      <w:r w:rsidR="00092D9E" w:rsidRPr="00210810">
        <w:rPr>
          <w:rFonts w:ascii="Comic Sans MS" w:hAnsi="Comic Sans MS"/>
          <w:sz w:val="24"/>
          <w:szCs w:val="24"/>
        </w:rPr>
        <w:t>poverty.</w:t>
      </w:r>
      <w:r w:rsidR="004E4FAC" w:rsidRPr="00210810">
        <w:rPr>
          <w:rFonts w:ascii="Comic Sans MS" w:hAnsi="Comic Sans MS"/>
          <w:sz w:val="24"/>
          <w:szCs w:val="24"/>
        </w:rPr>
        <w:t xml:space="preserve">                                                                                                                                        </w:t>
      </w:r>
      <w:r w:rsidRPr="00210810">
        <w:rPr>
          <w:rFonts w:ascii="Comic Sans MS" w:hAnsi="Comic Sans MS"/>
          <w:b/>
          <w:bCs/>
          <w:sz w:val="24"/>
          <w:szCs w:val="24"/>
        </w:rPr>
        <w:t xml:space="preserve">*Livestock diseases – </w:t>
      </w:r>
      <w:r w:rsidRPr="00210810">
        <w:rPr>
          <w:rFonts w:ascii="Comic Sans MS" w:hAnsi="Comic Sans MS"/>
          <w:sz w:val="24"/>
          <w:szCs w:val="24"/>
        </w:rPr>
        <w:t>In the focus districts, there is a high prevalence of disease due to</w:t>
      </w:r>
      <w:r w:rsidR="00092D9E" w:rsidRPr="00210810">
        <w:rPr>
          <w:rFonts w:ascii="Comic Sans MS" w:hAnsi="Comic Sans MS"/>
          <w:sz w:val="24"/>
          <w:szCs w:val="24"/>
        </w:rPr>
        <w:t>; decreased</w:t>
      </w:r>
      <w:r w:rsidRPr="00210810">
        <w:rPr>
          <w:rFonts w:ascii="Comic Sans MS" w:hAnsi="Comic Sans MS"/>
          <w:sz w:val="24"/>
          <w:szCs w:val="24"/>
        </w:rPr>
        <w:t xml:space="preserve"> mobility of livestock</w:t>
      </w:r>
      <w:r w:rsidR="007F78D6" w:rsidRPr="00210810">
        <w:rPr>
          <w:rFonts w:ascii="Comic Sans MS" w:hAnsi="Comic Sans MS"/>
          <w:sz w:val="24"/>
          <w:szCs w:val="24"/>
        </w:rPr>
        <w:t xml:space="preserve"> and </w:t>
      </w:r>
      <w:r w:rsidR="00041E9B" w:rsidRPr="00210810">
        <w:rPr>
          <w:rFonts w:ascii="Comic Sans MS" w:hAnsi="Comic Sans MS"/>
          <w:sz w:val="24"/>
          <w:szCs w:val="24"/>
        </w:rPr>
        <w:t xml:space="preserve">depletion of </w:t>
      </w:r>
      <w:r w:rsidR="007F78D6" w:rsidRPr="00210810">
        <w:rPr>
          <w:rFonts w:ascii="Comic Sans MS" w:hAnsi="Comic Sans MS"/>
          <w:sz w:val="24"/>
          <w:szCs w:val="24"/>
        </w:rPr>
        <w:t>natural resources</w:t>
      </w:r>
      <w:r w:rsidR="00F82B6A" w:rsidRPr="00210810">
        <w:rPr>
          <w:rFonts w:ascii="Comic Sans MS" w:hAnsi="Comic Sans MS"/>
          <w:sz w:val="24"/>
          <w:szCs w:val="24"/>
        </w:rPr>
        <w:t xml:space="preserve"> like cutting</w:t>
      </w:r>
      <w:r w:rsidR="00793087" w:rsidRPr="00210810">
        <w:rPr>
          <w:rFonts w:ascii="Comic Sans MS" w:hAnsi="Comic Sans MS"/>
          <w:sz w:val="24"/>
          <w:szCs w:val="24"/>
        </w:rPr>
        <w:t xml:space="preserve"> down </w:t>
      </w:r>
      <w:r w:rsidR="007F78D6" w:rsidRPr="00210810">
        <w:rPr>
          <w:rFonts w:ascii="Comic Sans MS" w:hAnsi="Comic Sans MS"/>
          <w:sz w:val="24"/>
          <w:szCs w:val="24"/>
        </w:rPr>
        <w:t xml:space="preserve">forests </w:t>
      </w:r>
      <w:r w:rsidR="00943A4E" w:rsidRPr="00210810">
        <w:rPr>
          <w:rFonts w:ascii="Comic Sans MS" w:hAnsi="Comic Sans MS"/>
          <w:sz w:val="24"/>
          <w:szCs w:val="24"/>
        </w:rPr>
        <w:t xml:space="preserve">which grow </w:t>
      </w:r>
      <w:r w:rsidR="007F78D6" w:rsidRPr="00210810">
        <w:rPr>
          <w:rFonts w:ascii="Comic Sans MS" w:hAnsi="Comic Sans MS"/>
          <w:sz w:val="24"/>
          <w:szCs w:val="24"/>
        </w:rPr>
        <w:t>indigenous livestock medicines;</w:t>
      </w:r>
      <w:r w:rsidRPr="00210810">
        <w:rPr>
          <w:rFonts w:ascii="Comic Sans MS" w:hAnsi="Comic Sans MS"/>
          <w:sz w:val="24"/>
          <w:szCs w:val="24"/>
        </w:rPr>
        <w:t xml:space="preserve"> poor disease control due to lack of service</w:t>
      </w:r>
      <w:r w:rsidR="00092D9E" w:rsidRPr="00210810">
        <w:rPr>
          <w:rFonts w:ascii="Comic Sans MS" w:hAnsi="Comic Sans MS"/>
          <w:sz w:val="24"/>
          <w:szCs w:val="24"/>
        </w:rPr>
        <w:t>s</w:t>
      </w:r>
      <w:r w:rsidR="007F78D6" w:rsidRPr="00210810">
        <w:rPr>
          <w:rFonts w:ascii="Comic Sans MS" w:hAnsi="Comic Sans MS"/>
          <w:sz w:val="24"/>
          <w:szCs w:val="24"/>
        </w:rPr>
        <w:t>;</w:t>
      </w:r>
      <w:r w:rsidRPr="00210810">
        <w:rPr>
          <w:rFonts w:ascii="Comic Sans MS" w:hAnsi="Comic Sans MS"/>
          <w:sz w:val="24"/>
          <w:szCs w:val="24"/>
        </w:rPr>
        <w:t xml:space="preserve"> inability of</w:t>
      </w:r>
      <w:r w:rsidR="00F45BAA" w:rsidRPr="00210810">
        <w:rPr>
          <w:rFonts w:ascii="Comic Sans MS" w:hAnsi="Comic Sans MS"/>
          <w:sz w:val="24"/>
          <w:szCs w:val="24"/>
        </w:rPr>
        <w:t xml:space="preserve"> Government</w:t>
      </w:r>
      <w:r w:rsidRPr="00210810">
        <w:rPr>
          <w:rFonts w:ascii="Comic Sans MS" w:hAnsi="Comic Sans MS"/>
          <w:sz w:val="24"/>
          <w:szCs w:val="24"/>
        </w:rPr>
        <w:t xml:space="preserve"> to provide </w:t>
      </w:r>
      <w:r w:rsidR="00092D9E" w:rsidRPr="00210810">
        <w:rPr>
          <w:rFonts w:ascii="Comic Sans MS" w:hAnsi="Comic Sans MS"/>
          <w:sz w:val="24"/>
          <w:szCs w:val="24"/>
        </w:rPr>
        <w:t xml:space="preserve">needed </w:t>
      </w:r>
      <w:r w:rsidRPr="00210810">
        <w:rPr>
          <w:rFonts w:ascii="Comic Sans MS" w:hAnsi="Comic Sans MS"/>
          <w:sz w:val="24"/>
          <w:szCs w:val="24"/>
        </w:rPr>
        <w:t>services</w:t>
      </w:r>
      <w:r w:rsidR="007F78D6" w:rsidRPr="00210810">
        <w:rPr>
          <w:rFonts w:ascii="Comic Sans MS" w:hAnsi="Comic Sans MS"/>
          <w:sz w:val="24"/>
          <w:szCs w:val="24"/>
        </w:rPr>
        <w:t>;</w:t>
      </w:r>
      <w:r w:rsidR="00092D9E" w:rsidRPr="00210810">
        <w:rPr>
          <w:rFonts w:ascii="Comic Sans MS" w:hAnsi="Comic Sans MS"/>
          <w:sz w:val="24"/>
          <w:szCs w:val="24"/>
        </w:rPr>
        <w:t xml:space="preserve"> increasing poverty among Maasai who cannot afford</w:t>
      </w:r>
      <w:r w:rsidR="00793087" w:rsidRPr="00210810">
        <w:rPr>
          <w:rFonts w:ascii="Comic Sans MS" w:hAnsi="Comic Sans MS"/>
          <w:sz w:val="24"/>
          <w:szCs w:val="24"/>
        </w:rPr>
        <w:t xml:space="preserve"> </w:t>
      </w:r>
      <w:r w:rsidR="00092D9E" w:rsidRPr="00210810">
        <w:rPr>
          <w:rFonts w:ascii="Comic Sans MS" w:hAnsi="Comic Sans MS"/>
          <w:sz w:val="24"/>
          <w:szCs w:val="24"/>
        </w:rPr>
        <w:t xml:space="preserve">services that are available.                                                                                                                                                                                  </w:t>
      </w:r>
      <w:r w:rsidR="00092D9E" w:rsidRPr="00210810">
        <w:rPr>
          <w:rFonts w:ascii="Comic Sans MS" w:hAnsi="Comic Sans MS"/>
          <w:b/>
          <w:bCs/>
          <w:sz w:val="24"/>
          <w:szCs w:val="24"/>
        </w:rPr>
        <w:t xml:space="preserve">*Selling livestock and livestock products </w:t>
      </w:r>
      <w:r w:rsidR="007F78D6" w:rsidRPr="00210810">
        <w:rPr>
          <w:rFonts w:ascii="Comic Sans MS" w:hAnsi="Comic Sans MS"/>
          <w:b/>
          <w:bCs/>
          <w:sz w:val="24"/>
          <w:szCs w:val="24"/>
        </w:rPr>
        <w:t xml:space="preserve">– </w:t>
      </w:r>
      <w:r w:rsidR="007F78D6" w:rsidRPr="00210810">
        <w:rPr>
          <w:rFonts w:ascii="Comic Sans MS" w:hAnsi="Comic Sans MS"/>
          <w:sz w:val="24"/>
          <w:szCs w:val="24"/>
        </w:rPr>
        <w:t xml:space="preserve">In selling livestock and products, most pastoralists are faced with remoteness of markets, poor infrastructure, lack of contact with livestock traders/exporters, insecurity and banditry.                                                          </w:t>
      </w:r>
      <w:r w:rsidR="007F78D6" w:rsidRPr="00210810">
        <w:rPr>
          <w:rFonts w:ascii="Comic Sans MS" w:hAnsi="Comic Sans MS"/>
          <w:b/>
          <w:bCs/>
          <w:sz w:val="24"/>
          <w:szCs w:val="24"/>
        </w:rPr>
        <w:t xml:space="preserve">*  Conflict and insecurity </w:t>
      </w:r>
      <w:r w:rsidR="00041E9B" w:rsidRPr="00210810">
        <w:rPr>
          <w:rFonts w:ascii="Comic Sans MS" w:hAnsi="Comic Sans MS"/>
          <w:sz w:val="24"/>
          <w:szCs w:val="24"/>
        </w:rPr>
        <w:t xml:space="preserve">are increasing due to small arms proliferation; weakening and undermining of traditional governance and natural resource management systems; inappropriate development policies pursued by the </w:t>
      </w:r>
      <w:r w:rsidR="003B1F1A" w:rsidRPr="00210810">
        <w:rPr>
          <w:rFonts w:ascii="Comic Sans MS" w:hAnsi="Comic Sans MS"/>
          <w:sz w:val="24"/>
          <w:szCs w:val="24"/>
        </w:rPr>
        <w:t>State</w:t>
      </w:r>
      <w:r w:rsidR="00041E9B" w:rsidRPr="00210810">
        <w:rPr>
          <w:rFonts w:ascii="Comic Sans MS" w:hAnsi="Comic Sans MS"/>
          <w:sz w:val="24"/>
          <w:szCs w:val="24"/>
        </w:rPr>
        <w:t>.</w:t>
      </w:r>
      <w:r w:rsidR="00041E9B" w:rsidRPr="00210810">
        <w:rPr>
          <w:rFonts w:ascii="Comic Sans MS" w:hAnsi="Comic Sans MS"/>
          <w:b/>
          <w:bCs/>
          <w:sz w:val="24"/>
          <w:szCs w:val="24"/>
        </w:rPr>
        <w:t xml:space="preserve">                                               *  Lack of pro-pastoralist policies</w:t>
      </w:r>
      <w:r w:rsidR="00766D1B" w:rsidRPr="00210810">
        <w:rPr>
          <w:rFonts w:ascii="Comic Sans MS" w:hAnsi="Comic Sans MS"/>
          <w:b/>
          <w:bCs/>
          <w:sz w:val="24"/>
          <w:szCs w:val="24"/>
        </w:rPr>
        <w:t xml:space="preserve">; lack of </w:t>
      </w:r>
      <w:r w:rsidR="00041E9B" w:rsidRPr="00210810">
        <w:rPr>
          <w:rFonts w:ascii="Comic Sans MS" w:hAnsi="Comic Sans MS"/>
          <w:b/>
          <w:bCs/>
          <w:sz w:val="24"/>
          <w:szCs w:val="24"/>
        </w:rPr>
        <w:t xml:space="preserve">consultation and political representation of mobile pastoralists </w:t>
      </w:r>
      <w:r w:rsidR="00F82B6A" w:rsidRPr="00210810">
        <w:rPr>
          <w:rFonts w:ascii="Comic Sans MS" w:hAnsi="Comic Sans MS"/>
          <w:b/>
          <w:bCs/>
          <w:sz w:val="24"/>
          <w:szCs w:val="24"/>
        </w:rPr>
        <w:t xml:space="preserve">is increasing </w:t>
      </w:r>
      <w:r w:rsidR="0080032D" w:rsidRPr="00210810">
        <w:rPr>
          <w:rFonts w:ascii="Comic Sans MS" w:hAnsi="Comic Sans MS"/>
          <w:b/>
          <w:bCs/>
          <w:sz w:val="24"/>
          <w:szCs w:val="24"/>
        </w:rPr>
        <w:t>negative misconceptions by the State and development planners</w:t>
      </w:r>
      <w:r w:rsidR="00F00901" w:rsidRPr="00210810">
        <w:rPr>
          <w:rFonts w:ascii="Comic Sans MS" w:hAnsi="Comic Sans MS"/>
          <w:b/>
          <w:bCs/>
          <w:sz w:val="24"/>
          <w:szCs w:val="24"/>
        </w:rPr>
        <w:t xml:space="preserve"> -</w:t>
      </w:r>
      <w:r w:rsidR="0007129E" w:rsidRPr="00210810">
        <w:rPr>
          <w:rFonts w:ascii="Comic Sans MS" w:hAnsi="Comic Sans MS"/>
          <w:b/>
          <w:bCs/>
          <w:sz w:val="24"/>
          <w:szCs w:val="24"/>
        </w:rPr>
        <w:t xml:space="preserve"> such as:</w:t>
      </w:r>
    </w:p>
    <w:p w14:paraId="4684A2BE" w14:textId="77777777" w:rsidR="007F78D6" w:rsidRPr="00210810" w:rsidRDefault="00F23B9C" w:rsidP="00F23B9C">
      <w:pPr>
        <w:pStyle w:val="ListParagraph"/>
        <w:ind w:left="1080" w:right="576"/>
        <w:rPr>
          <w:rFonts w:ascii="Comic Sans MS" w:hAnsi="Comic Sans MS"/>
          <w:sz w:val="24"/>
          <w:szCs w:val="24"/>
        </w:rPr>
      </w:pPr>
      <w:r w:rsidRPr="00210810">
        <w:rPr>
          <w:rFonts w:ascii="Comic Sans MS" w:hAnsi="Comic Sans MS"/>
          <w:sz w:val="24"/>
          <w:szCs w:val="24"/>
        </w:rPr>
        <w:t xml:space="preserve">a)  </w:t>
      </w:r>
      <w:r w:rsidR="00F82B6A" w:rsidRPr="00210810">
        <w:rPr>
          <w:rFonts w:ascii="Comic Sans MS" w:hAnsi="Comic Sans MS"/>
          <w:sz w:val="24"/>
          <w:szCs w:val="24"/>
        </w:rPr>
        <w:t>Sedentary cattle raising is more productive than the mobile system                                                                                                               b)</w:t>
      </w:r>
      <w:r w:rsidR="004E4FAC" w:rsidRPr="00210810">
        <w:rPr>
          <w:rFonts w:ascii="Comic Sans MS" w:hAnsi="Comic Sans MS"/>
          <w:sz w:val="24"/>
          <w:szCs w:val="24"/>
        </w:rPr>
        <w:t xml:space="preserve"> </w:t>
      </w:r>
      <w:r w:rsidRPr="00210810">
        <w:rPr>
          <w:rFonts w:ascii="Comic Sans MS" w:hAnsi="Comic Sans MS"/>
          <w:sz w:val="24"/>
          <w:szCs w:val="24"/>
        </w:rPr>
        <w:t xml:space="preserve"> </w:t>
      </w:r>
      <w:r w:rsidR="00F82B6A" w:rsidRPr="00210810">
        <w:rPr>
          <w:rFonts w:ascii="Comic Sans MS" w:hAnsi="Comic Sans MS"/>
          <w:sz w:val="24"/>
          <w:szCs w:val="24"/>
        </w:rPr>
        <w:t>Pastoralists need to settle to benefit from services                                                                                                                                                         c)</w:t>
      </w:r>
      <w:r w:rsidR="004E4FAC" w:rsidRPr="00210810">
        <w:rPr>
          <w:rFonts w:ascii="Comic Sans MS" w:hAnsi="Comic Sans MS"/>
          <w:sz w:val="24"/>
          <w:szCs w:val="24"/>
        </w:rPr>
        <w:t xml:space="preserve"> </w:t>
      </w:r>
      <w:r w:rsidRPr="00210810">
        <w:rPr>
          <w:rFonts w:ascii="Comic Sans MS" w:hAnsi="Comic Sans MS"/>
          <w:sz w:val="24"/>
          <w:szCs w:val="24"/>
        </w:rPr>
        <w:t xml:space="preserve"> </w:t>
      </w:r>
      <w:r w:rsidR="00F82B6A" w:rsidRPr="00210810">
        <w:rPr>
          <w:rFonts w:ascii="Comic Sans MS" w:hAnsi="Comic Sans MS"/>
          <w:sz w:val="24"/>
          <w:szCs w:val="24"/>
        </w:rPr>
        <w:t xml:space="preserve">Mobility is inherently backward, unnecessary, chaotic and disruptive                                                                                 </w:t>
      </w:r>
      <w:r w:rsidR="004E4FAC" w:rsidRPr="00210810">
        <w:rPr>
          <w:rFonts w:ascii="Comic Sans MS" w:hAnsi="Comic Sans MS"/>
          <w:sz w:val="24"/>
          <w:szCs w:val="24"/>
        </w:rPr>
        <w:t xml:space="preserve">                           d) </w:t>
      </w:r>
      <w:r w:rsidRPr="00210810">
        <w:rPr>
          <w:rFonts w:ascii="Comic Sans MS" w:hAnsi="Comic Sans MS"/>
          <w:sz w:val="24"/>
          <w:szCs w:val="24"/>
        </w:rPr>
        <w:t xml:space="preserve"> </w:t>
      </w:r>
      <w:r w:rsidR="00F82B6A" w:rsidRPr="00210810">
        <w:rPr>
          <w:rFonts w:ascii="Comic Sans MS" w:hAnsi="Comic Sans MS"/>
          <w:sz w:val="24"/>
          <w:szCs w:val="24"/>
        </w:rPr>
        <w:t xml:space="preserve">Mobile pastoralism causes over-grazing and degradation of range lands                                                                                                      </w:t>
      </w:r>
      <w:r w:rsidR="004E4FAC" w:rsidRPr="00210810">
        <w:rPr>
          <w:rFonts w:ascii="Comic Sans MS" w:hAnsi="Comic Sans MS"/>
          <w:sz w:val="24"/>
          <w:szCs w:val="24"/>
        </w:rPr>
        <w:t xml:space="preserve">                           </w:t>
      </w:r>
      <w:r w:rsidR="004E4FAC" w:rsidRPr="00210810">
        <w:rPr>
          <w:rFonts w:ascii="Comic Sans MS" w:hAnsi="Comic Sans MS"/>
          <w:sz w:val="24"/>
          <w:szCs w:val="24"/>
        </w:rPr>
        <w:lastRenderedPageBreak/>
        <w:t xml:space="preserve">e) </w:t>
      </w:r>
      <w:r w:rsidRPr="00210810">
        <w:rPr>
          <w:rFonts w:ascii="Comic Sans MS" w:hAnsi="Comic Sans MS"/>
          <w:sz w:val="24"/>
          <w:szCs w:val="24"/>
        </w:rPr>
        <w:t xml:space="preserve"> </w:t>
      </w:r>
      <w:r w:rsidR="00F82B6A" w:rsidRPr="00210810">
        <w:rPr>
          <w:rFonts w:ascii="Comic Sans MS" w:hAnsi="Comic Sans MS"/>
          <w:sz w:val="24"/>
          <w:szCs w:val="24"/>
        </w:rPr>
        <w:t>Pastoralists do not care for land because the</w:t>
      </w:r>
      <w:r w:rsidR="00972BBD" w:rsidRPr="00210810">
        <w:rPr>
          <w:rFonts w:ascii="Comic Sans MS" w:hAnsi="Comic Sans MS"/>
          <w:sz w:val="24"/>
          <w:szCs w:val="24"/>
        </w:rPr>
        <w:t>y have</w:t>
      </w:r>
      <w:r w:rsidR="00F82B6A" w:rsidRPr="00210810">
        <w:rPr>
          <w:rFonts w:ascii="Comic Sans MS" w:hAnsi="Comic Sans MS"/>
          <w:sz w:val="24"/>
          <w:szCs w:val="24"/>
        </w:rPr>
        <w:t xml:space="preserve"> no incentive to limit the number of animals (</w:t>
      </w:r>
      <w:r w:rsidR="00972BBD" w:rsidRPr="00210810">
        <w:rPr>
          <w:rFonts w:ascii="Comic Sans MS" w:hAnsi="Comic Sans MS"/>
          <w:sz w:val="24"/>
          <w:szCs w:val="24"/>
        </w:rPr>
        <w:t xml:space="preserve">called </w:t>
      </w:r>
      <w:r w:rsidR="00F82B6A" w:rsidRPr="00210810">
        <w:rPr>
          <w:rFonts w:ascii="Comic Sans MS" w:hAnsi="Comic Sans MS"/>
          <w:sz w:val="24"/>
          <w:szCs w:val="24"/>
        </w:rPr>
        <w:t xml:space="preserve">‘tragedy of the commons’) </w:t>
      </w:r>
      <w:r w:rsidR="004E4FAC" w:rsidRPr="00210810">
        <w:rPr>
          <w:rFonts w:ascii="Comic Sans MS" w:hAnsi="Comic Sans MS"/>
          <w:sz w:val="24"/>
          <w:szCs w:val="24"/>
        </w:rPr>
        <w:t xml:space="preserve">                                                                                                </w:t>
      </w:r>
      <w:r w:rsidR="00F82B6A" w:rsidRPr="00210810">
        <w:rPr>
          <w:rFonts w:ascii="Comic Sans MS" w:hAnsi="Comic Sans MS"/>
          <w:sz w:val="24"/>
          <w:szCs w:val="24"/>
        </w:rPr>
        <w:t>f)   Pastoralists do not sell their animals; they prefer to accumulate cattle                                                                                                 g)   Pastoralists contribute little or nothing to the national economy</w:t>
      </w:r>
    </w:p>
    <w:p w14:paraId="69642EBC" w14:textId="77777777" w:rsidR="0056128E" w:rsidRPr="00210810" w:rsidRDefault="0056128E" w:rsidP="006B2663">
      <w:pPr>
        <w:ind w:right="576" w:firstLine="720"/>
        <w:rPr>
          <w:rFonts w:ascii="Comic Sans MS" w:hAnsi="Comic Sans MS"/>
          <w:b/>
          <w:bCs/>
          <w:sz w:val="24"/>
          <w:szCs w:val="24"/>
        </w:rPr>
      </w:pPr>
      <w:r w:rsidRPr="00210810">
        <w:rPr>
          <w:rFonts w:ascii="Comic Sans MS" w:hAnsi="Comic Sans MS"/>
          <w:b/>
          <w:bCs/>
          <w:sz w:val="24"/>
          <w:szCs w:val="24"/>
        </w:rPr>
        <w:t>Question 7</w:t>
      </w:r>
    </w:p>
    <w:p w14:paraId="4361C8B9" w14:textId="29BA788C" w:rsidR="004A0786" w:rsidRPr="00210810" w:rsidRDefault="00EA69E8" w:rsidP="00C30362">
      <w:pPr>
        <w:ind w:left="720" w:right="576"/>
        <w:jc w:val="both"/>
        <w:rPr>
          <w:rFonts w:ascii="Comic Sans MS" w:hAnsi="Comic Sans MS"/>
          <w:sz w:val="24"/>
          <w:szCs w:val="24"/>
        </w:rPr>
      </w:pPr>
      <w:r w:rsidRPr="00210810">
        <w:rPr>
          <w:rFonts w:ascii="Comic Sans MS" w:hAnsi="Comic Sans MS"/>
          <w:sz w:val="24"/>
          <w:szCs w:val="24"/>
        </w:rPr>
        <w:t>Historically,</w:t>
      </w:r>
      <w:r w:rsidR="00B32D01">
        <w:rPr>
          <w:rFonts w:ascii="Comic Sans MS" w:hAnsi="Comic Sans MS"/>
          <w:sz w:val="24"/>
          <w:szCs w:val="24"/>
        </w:rPr>
        <w:t xml:space="preserve"> </w:t>
      </w:r>
      <w:r w:rsidR="00DC34CB" w:rsidRPr="00210810">
        <w:rPr>
          <w:rFonts w:ascii="Comic Sans MS" w:hAnsi="Comic Sans MS"/>
          <w:sz w:val="24"/>
          <w:szCs w:val="24"/>
        </w:rPr>
        <w:t xml:space="preserve">the boundaries drawn within Tanzania </w:t>
      </w:r>
      <w:r w:rsidRPr="00210810">
        <w:rPr>
          <w:rFonts w:ascii="Comic Sans MS" w:hAnsi="Comic Sans MS"/>
          <w:sz w:val="24"/>
          <w:szCs w:val="24"/>
        </w:rPr>
        <w:t xml:space="preserve">have marginalized </w:t>
      </w:r>
      <w:r w:rsidR="00DC34CB" w:rsidRPr="00210810">
        <w:rPr>
          <w:rFonts w:ascii="Comic Sans MS" w:hAnsi="Comic Sans MS"/>
          <w:sz w:val="24"/>
          <w:szCs w:val="24"/>
        </w:rPr>
        <w:t xml:space="preserve">the Maasai </w:t>
      </w:r>
      <w:r w:rsidRPr="00210810">
        <w:rPr>
          <w:rFonts w:ascii="Comic Sans MS" w:hAnsi="Comic Sans MS"/>
          <w:sz w:val="24"/>
          <w:szCs w:val="24"/>
        </w:rPr>
        <w:t>socially, politically, economically</w:t>
      </w:r>
      <w:r w:rsidR="00DC34CB" w:rsidRPr="00210810">
        <w:rPr>
          <w:rFonts w:ascii="Comic Sans MS" w:hAnsi="Comic Sans MS"/>
          <w:sz w:val="24"/>
          <w:szCs w:val="24"/>
        </w:rPr>
        <w:t>.</w:t>
      </w:r>
      <w:r w:rsidRPr="00210810">
        <w:rPr>
          <w:rFonts w:ascii="Comic Sans MS" w:hAnsi="Comic Sans MS"/>
          <w:sz w:val="24"/>
          <w:szCs w:val="24"/>
        </w:rPr>
        <w:t xml:space="preserve"> Sorensen (2006) documents </w:t>
      </w:r>
      <w:r w:rsidR="00EE438D" w:rsidRPr="00210810">
        <w:rPr>
          <w:rFonts w:ascii="Comic Sans MS" w:hAnsi="Comic Sans MS"/>
          <w:sz w:val="24"/>
          <w:szCs w:val="24"/>
        </w:rPr>
        <w:t>s</w:t>
      </w:r>
      <w:r w:rsidRPr="00210810">
        <w:rPr>
          <w:rFonts w:ascii="Comic Sans MS" w:hAnsi="Comic Sans MS"/>
          <w:sz w:val="24"/>
          <w:szCs w:val="24"/>
        </w:rPr>
        <w:t>how colonial and post-colonial policies marginalized pastoralists and hunter gathers</w:t>
      </w:r>
      <w:r w:rsidR="001748A1" w:rsidRPr="00210810">
        <w:rPr>
          <w:rFonts w:ascii="Comic Sans MS" w:hAnsi="Comic Sans MS"/>
          <w:sz w:val="24"/>
          <w:szCs w:val="24"/>
        </w:rPr>
        <w:t>;</w:t>
      </w:r>
      <w:r w:rsidR="00DC34CB" w:rsidRPr="00210810">
        <w:rPr>
          <w:rFonts w:ascii="Comic Sans MS" w:hAnsi="Comic Sans MS"/>
          <w:sz w:val="24"/>
          <w:szCs w:val="24"/>
        </w:rPr>
        <w:t xml:space="preserve"> the</w:t>
      </w:r>
      <w:r w:rsidRPr="00210810">
        <w:rPr>
          <w:rFonts w:ascii="Comic Sans MS" w:hAnsi="Comic Sans MS"/>
          <w:sz w:val="24"/>
          <w:szCs w:val="24"/>
        </w:rPr>
        <w:t xml:space="preserve"> Government</w:t>
      </w:r>
      <w:r w:rsidR="00C30362" w:rsidRPr="00210810">
        <w:rPr>
          <w:rFonts w:ascii="Comic Sans MS" w:hAnsi="Comic Sans MS"/>
          <w:sz w:val="24"/>
          <w:szCs w:val="24"/>
        </w:rPr>
        <w:t xml:space="preserve"> </w:t>
      </w:r>
      <w:r w:rsidR="00360309" w:rsidRPr="00210810">
        <w:rPr>
          <w:rFonts w:ascii="Comic Sans MS" w:hAnsi="Comic Sans MS"/>
          <w:sz w:val="24"/>
          <w:szCs w:val="24"/>
        </w:rPr>
        <w:t xml:space="preserve">has </w:t>
      </w:r>
      <w:r w:rsidR="001B5E95" w:rsidRPr="00210810">
        <w:rPr>
          <w:rFonts w:ascii="Comic Sans MS" w:hAnsi="Comic Sans MS"/>
          <w:sz w:val="24"/>
          <w:szCs w:val="24"/>
        </w:rPr>
        <w:t>continued</w:t>
      </w:r>
      <w:r w:rsidRPr="00210810">
        <w:rPr>
          <w:rFonts w:ascii="Comic Sans MS" w:hAnsi="Comic Sans MS"/>
          <w:sz w:val="24"/>
          <w:szCs w:val="24"/>
        </w:rPr>
        <w:t xml:space="preserve"> many of these colonial policies resulting in loss of the resource base upon which pastoralists and hunter gathers relied for generations. Most</w:t>
      </w:r>
      <w:r w:rsidR="00C30362" w:rsidRPr="00210810">
        <w:rPr>
          <w:rFonts w:ascii="Comic Sans MS" w:hAnsi="Comic Sans MS"/>
          <w:sz w:val="24"/>
          <w:szCs w:val="24"/>
        </w:rPr>
        <w:t xml:space="preserve"> </w:t>
      </w:r>
      <w:r w:rsidRPr="00210810">
        <w:rPr>
          <w:rFonts w:ascii="Comic Sans MS" w:hAnsi="Comic Sans MS"/>
          <w:sz w:val="24"/>
          <w:szCs w:val="24"/>
        </w:rPr>
        <w:t xml:space="preserve">policies are based on the belief that pastoralism is not an efficient use of land. Rather other </w:t>
      </w:r>
      <w:r w:rsidR="00DC34CB" w:rsidRPr="00210810">
        <w:rPr>
          <w:rFonts w:ascii="Comic Sans MS" w:hAnsi="Comic Sans MS"/>
          <w:sz w:val="24"/>
          <w:szCs w:val="24"/>
        </w:rPr>
        <w:t xml:space="preserve">uses </w:t>
      </w:r>
      <w:r w:rsidRPr="00210810">
        <w:rPr>
          <w:rFonts w:ascii="Comic Sans MS" w:hAnsi="Comic Sans MS"/>
          <w:sz w:val="24"/>
          <w:szCs w:val="24"/>
        </w:rPr>
        <w:t xml:space="preserve">are </w:t>
      </w:r>
      <w:r w:rsidR="001748A1" w:rsidRPr="00210810">
        <w:rPr>
          <w:rFonts w:ascii="Comic Sans MS" w:hAnsi="Comic Sans MS"/>
          <w:sz w:val="24"/>
          <w:szCs w:val="24"/>
        </w:rPr>
        <w:t xml:space="preserve">valued more and </w:t>
      </w:r>
      <w:r w:rsidR="00C30362" w:rsidRPr="00210810">
        <w:rPr>
          <w:rFonts w:ascii="Comic Sans MS" w:hAnsi="Comic Sans MS"/>
          <w:sz w:val="24"/>
          <w:szCs w:val="24"/>
        </w:rPr>
        <w:t xml:space="preserve">given priority.              </w:t>
      </w:r>
      <w:r w:rsidRPr="00210810">
        <w:rPr>
          <w:rFonts w:ascii="Comic Sans MS" w:hAnsi="Comic Sans MS"/>
          <w:b/>
          <w:sz w:val="24"/>
          <w:szCs w:val="24"/>
        </w:rPr>
        <w:t>Eg:</w:t>
      </w:r>
      <w:r w:rsidRPr="00210810">
        <w:rPr>
          <w:rFonts w:ascii="Comic Sans MS" w:hAnsi="Comic Sans MS"/>
          <w:sz w:val="24"/>
          <w:szCs w:val="24"/>
        </w:rPr>
        <w:t xml:space="preserve">  Tourism in Serengeti, Ngorongoro, </w:t>
      </w:r>
      <w:r w:rsidR="00853CA4">
        <w:rPr>
          <w:rFonts w:ascii="Comic Sans MS" w:hAnsi="Comic Sans MS"/>
          <w:sz w:val="24"/>
          <w:szCs w:val="24"/>
        </w:rPr>
        <w:t xml:space="preserve">National Parks, </w:t>
      </w:r>
      <w:r w:rsidR="0092087B">
        <w:rPr>
          <w:rFonts w:ascii="Comic Sans MS" w:hAnsi="Comic Sans MS"/>
          <w:sz w:val="24"/>
          <w:szCs w:val="24"/>
        </w:rPr>
        <w:t xml:space="preserve">as well as </w:t>
      </w:r>
      <w:proofErr w:type="spellStart"/>
      <w:r w:rsidRPr="00210810">
        <w:rPr>
          <w:rFonts w:ascii="Comic Sans MS" w:hAnsi="Comic Sans MS"/>
          <w:sz w:val="24"/>
          <w:szCs w:val="24"/>
        </w:rPr>
        <w:t>Mkomazi</w:t>
      </w:r>
      <w:proofErr w:type="spellEnd"/>
      <w:r w:rsidR="0092087B">
        <w:rPr>
          <w:rFonts w:ascii="Comic Sans MS" w:hAnsi="Comic Sans MS"/>
          <w:sz w:val="24"/>
          <w:szCs w:val="24"/>
        </w:rPr>
        <w:t xml:space="preserve">, Kilimanjaro </w:t>
      </w:r>
      <w:proofErr w:type="gramStart"/>
      <w:r w:rsidR="0092087B">
        <w:rPr>
          <w:rFonts w:ascii="Comic Sans MS" w:hAnsi="Comic Sans MS"/>
          <w:sz w:val="24"/>
          <w:szCs w:val="24"/>
        </w:rPr>
        <w:t>Region</w:t>
      </w:r>
      <w:r w:rsidR="00853CA4">
        <w:rPr>
          <w:rFonts w:ascii="Comic Sans MS" w:hAnsi="Comic Sans MS"/>
          <w:sz w:val="24"/>
          <w:szCs w:val="24"/>
        </w:rPr>
        <w:t xml:space="preserve">; </w:t>
      </w:r>
      <w:r w:rsidR="00DC34CB" w:rsidRPr="00210810">
        <w:rPr>
          <w:rFonts w:ascii="Comic Sans MS" w:hAnsi="Comic Sans MS"/>
          <w:sz w:val="24"/>
          <w:szCs w:val="24"/>
        </w:rPr>
        <w:t xml:space="preserve"> </w:t>
      </w:r>
      <w:proofErr w:type="spellStart"/>
      <w:r w:rsidR="00DC34CB" w:rsidRPr="00210810">
        <w:rPr>
          <w:rFonts w:ascii="Comic Sans MS" w:hAnsi="Comic Sans MS"/>
          <w:sz w:val="24"/>
          <w:szCs w:val="24"/>
        </w:rPr>
        <w:t>Ihefu</w:t>
      </w:r>
      <w:proofErr w:type="spellEnd"/>
      <w:proofErr w:type="gramEnd"/>
      <w:r w:rsidR="00DC34CB" w:rsidRPr="00210810">
        <w:rPr>
          <w:rFonts w:ascii="Comic Sans MS" w:hAnsi="Comic Sans MS"/>
          <w:sz w:val="24"/>
          <w:szCs w:val="24"/>
        </w:rPr>
        <w:t>,</w:t>
      </w:r>
      <w:r w:rsidR="0092087B">
        <w:rPr>
          <w:rFonts w:ascii="Comic Sans MS" w:hAnsi="Comic Sans MS"/>
          <w:sz w:val="24"/>
          <w:szCs w:val="24"/>
        </w:rPr>
        <w:t xml:space="preserve"> Mbeya Region</w:t>
      </w:r>
      <w:r w:rsidR="00853CA4">
        <w:rPr>
          <w:rFonts w:ascii="Comic Sans MS" w:hAnsi="Comic Sans MS"/>
          <w:sz w:val="24"/>
          <w:szCs w:val="24"/>
        </w:rPr>
        <w:t>;</w:t>
      </w:r>
      <w:r w:rsidR="00DC34CB" w:rsidRPr="00210810">
        <w:rPr>
          <w:rFonts w:ascii="Comic Sans MS" w:hAnsi="Comic Sans MS"/>
          <w:sz w:val="24"/>
          <w:szCs w:val="24"/>
        </w:rPr>
        <w:t xml:space="preserve"> </w:t>
      </w:r>
      <w:proofErr w:type="spellStart"/>
      <w:r w:rsidR="00DC34CB" w:rsidRPr="00210810">
        <w:rPr>
          <w:rFonts w:ascii="Comic Sans MS" w:hAnsi="Comic Sans MS"/>
          <w:sz w:val="24"/>
          <w:szCs w:val="24"/>
        </w:rPr>
        <w:t>Basotu</w:t>
      </w:r>
      <w:proofErr w:type="spellEnd"/>
      <w:r w:rsidR="0092087B">
        <w:rPr>
          <w:rFonts w:ascii="Comic Sans MS" w:hAnsi="Comic Sans MS"/>
          <w:sz w:val="24"/>
          <w:szCs w:val="24"/>
        </w:rPr>
        <w:t xml:space="preserve"> and </w:t>
      </w:r>
      <w:proofErr w:type="spellStart"/>
      <w:r w:rsidR="00DC34CB" w:rsidRPr="00210810">
        <w:rPr>
          <w:rFonts w:ascii="Comic Sans MS" w:hAnsi="Comic Sans MS"/>
          <w:sz w:val="24"/>
          <w:szCs w:val="24"/>
        </w:rPr>
        <w:t>Yaeda</w:t>
      </w:r>
      <w:proofErr w:type="spellEnd"/>
      <w:r w:rsidR="00DC34CB" w:rsidRPr="00210810">
        <w:rPr>
          <w:rFonts w:ascii="Comic Sans MS" w:hAnsi="Comic Sans MS"/>
          <w:sz w:val="24"/>
          <w:szCs w:val="24"/>
        </w:rPr>
        <w:t xml:space="preserve"> Chini, </w:t>
      </w:r>
      <w:r w:rsidR="0092087B">
        <w:rPr>
          <w:rFonts w:ascii="Comic Sans MS" w:hAnsi="Comic Sans MS"/>
          <w:sz w:val="24"/>
          <w:szCs w:val="24"/>
        </w:rPr>
        <w:t>Manyara Region.</w:t>
      </w:r>
      <w:r w:rsidR="004A0786" w:rsidRPr="00210810">
        <w:rPr>
          <w:rFonts w:ascii="Comic Sans MS" w:hAnsi="Comic Sans MS"/>
          <w:color w:val="FF0000"/>
          <w:sz w:val="24"/>
          <w:szCs w:val="24"/>
        </w:rPr>
        <w:t xml:space="preserve"> </w:t>
      </w:r>
      <w:r w:rsidR="00152D5E" w:rsidRPr="00210810">
        <w:rPr>
          <w:rFonts w:ascii="Comic Sans MS" w:hAnsi="Comic Sans MS"/>
          <w:color w:val="FF0000"/>
          <w:sz w:val="24"/>
          <w:szCs w:val="24"/>
        </w:rPr>
        <w:t xml:space="preserve">  </w:t>
      </w:r>
    </w:p>
    <w:p w14:paraId="60FEE259" w14:textId="6C1EAD39" w:rsidR="00DC34CB" w:rsidRPr="000D37E7" w:rsidRDefault="00DC34CB" w:rsidP="000D37E7">
      <w:pPr>
        <w:ind w:left="720" w:right="576"/>
        <w:rPr>
          <w:rFonts w:ascii="Comic Sans MS" w:hAnsi="Comic Sans MS"/>
          <w:sz w:val="24"/>
          <w:szCs w:val="24"/>
        </w:rPr>
      </w:pPr>
      <w:r w:rsidRPr="00210810">
        <w:rPr>
          <w:rFonts w:ascii="Comic Sans MS" w:hAnsi="Comic Sans MS"/>
          <w:sz w:val="24"/>
          <w:szCs w:val="24"/>
        </w:rPr>
        <w:t xml:space="preserve">The free movement of pastoralists </w:t>
      </w:r>
      <w:r w:rsidR="00254F51" w:rsidRPr="00210810">
        <w:rPr>
          <w:rFonts w:ascii="Comic Sans MS" w:hAnsi="Comic Sans MS"/>
          <w:sz w:val="24"/>
          <w:szCs w:val="24"/>
        </w:rPr>
        <w:t xml:space="preserve">(mobility) </w:t>
      </w:r>
      <w:r w:rsidRPr="00210810">
        <w:rPr>
          <w:rFonts w:ascii="Comic Sans MS" w:hAnsi="Comic Sans MS"/>
          <w:sz w:val="24"/>
          <w:szCs w:val="24"/>
        </w:rPr>
        <w:t xml:space="preserve">with their cattle </w:t>
      </w:r>
      <w:r w:rsidR="001B69D1" w:rsidRPr="00210810">
        <w:rPr>
          <w:rFonts w:ascii="Comic Sans MS" w:hAnsi="Comic Sans MS"/>
          <w:sz w:val="24"/>
          <w:szCs w:val="24"/>
        </w:rPr>
        <w:t>across district and regional borders</w:t>
      </w:r>
      <w:r w:rsidR="00EE438D" w:rsidRPr="00210810">
        <w:rPr>
          <w:rFonts w:ascii="Comic Sans MS" w:hAnsi="Comic Sans MS"/>
          <w:sz w:val="24"/>
          <w:szCs w:val="24"/>
        </w:rPr>
        <w:t xml:space="preserve"> </w:t>
      </w:r>
      <w:r w:rsidRPr="00210810">
        <w:rPr>
          <w:rFonts w:ascii="Comic Sans MS" w:hAnsi="Comic Sans MS"/>
          <w:sz w:val="24"/>
          <w:szCs w:val="24"/>
        </w:rPr>
        <w:t xml:space="preserve">is key to drought adaptation and land conservation; presently, however mobility brings about land use conflicts with settled communities and investors.  </w:t>
      </w:r>
      <w:r w:rsidR="00EE438D" w:rsidRPr="00210810">
        <w:rPr>
          <w:rFonts w:ascii="Comic Sans MS" w:hAnsi="Comic Sans MS"/>
          <w:sz w:val="24"/>
          <w:szCs w:val="24"/>
        </w:rPr>
        <w:t xml:space="preserve">The </w:t>
      </w:r>
      <w:r w:rsidR="00D071D8" w:rsidRPr="00210810">
        <w:rPr>
          <w:rFonts w:ascii="Comic Sans MS" w:hAnsi="Comic Sans MS"/>
          <w:sz w:val="24"/>
          <w:szCs w:val="24"/>
        </w:rPr>
        <w:t xml:space="preserve">Government </w:t>
      </w:r>
      <w:r w:rsidR="00EE438D" w:rsidRPr="00210810">
        <w:rPr>
          <w:rFonts w:ascii="Comic Sans MS" w:hAnsi="Comic Sans MS"/>
          <w:sz w:val="24"/>
          <w:szCs w:val="24"/>
        </w:rPr>
        <w:t xml:space="preserve">has regulated </w:t>
      </w:r>
      <w:r w:rsidR="001B69D1" w:rsidRPr="00210810">
        <w:rPr>
          <w:rFonts w:ascii="Comic Sans MS" w:hAnsi="Comic Sans MS"/>
          <w:sz w:val="24"/>
          <w:szCs w:val="24"/>
        </w:rPr>
        <w:t xml:space="preserve">movement of livestock </w:t>
      </w:r>
      <w:r w:rsidR="00EE438D" w:rsidRPr="00210810">
        <w:rPr>
          <w:rFonts w:ascii="Comic Sans MS" w:hAnsi="Comic Sans MS"/>
          <w:sz w:val="24"/>
          <w:szCs w:val="24"/>
        </w:rPr>
        <w:t>in</w:t>
      </w:r>
      <w:r w:rsidR="001B69D1" w:rsidRPr="00210810">
        <w:rPr>
          <w:rFonts w:ascii="Comic Sans MS" w:hAnsi="Comic Sans MS"/>
          <w:sz w:val="24"/>
          <w:szCs w:val="24"/>
        </w:rPr>
        <w:t xml:space="preserve"> th</w:t>
      </w:r>
      <w:r w:rsidR="001B64D1" w:rsidRPr="00210810">
        <w:rPr>
          <w:rFonts w:ascii="Comic Sans MS" w:hAnsi="Comic Sans MS"/>
          <w:sz w:val="24"/>
          <w:szCs w:val="24"/>
        </w:rPr>
        <w:t>e Environmental Man</w:t>
      </w:r>
      <w:r w:rsidR="00EE438D" w:rsidRPr="00210810">
        <w:rPr>
          <w:rFonts w:ascii="Comic Sans MS" w:hAnsi="Comic Sans MS"/>
          <w:sz w:val="24"/>
          <w:szCs w:val="24"/>
        </w:rPr>
        <w:t xml:space="preserve">agement Act No. 20 of </w:t>
      </w:r>
      <w:r w:rsidR="003C79F1">
        <w:rPr>
          <w:rFonts w:ascii="Comic Sans MS" w:hAnsi="Comic Sans MS"/>
          <w:sz w:val="24"/>
          <w:szCs w:val="24"/>
        </w:rPr>
        <w:t xml:space="preserve">2004 </w:t>
      </w:r>
      <w:r w:rsidR="00D071D8" w:rsidRPr="00210810">
        <w:rPr>
          <w:rFonts w:ascii="Comic Sans MS" w:hAnsi="Comic Sans MS"/>
          <w:sz w:val="24"/>
          <w:szCs w:val="24"/>
        </w:rPr>
        <w:t>which includes the following:</w:t>
      </w:r>
      <w:r w:rsidR="001B69D1" w:rsidRPr="00210810">
        <w:rPr>
          <w:rFonts w:ascii="Comic Sans MS" w:hAnsi="Comic Sans MS"/>
          <w:sz w:val="24"/>
          <w:szCs w:val="24"/>
        </w:rPr>
        <w:t xml:space="preserve">                                    </w:t>
      </w:r>
      <w:r w:rsidR="00D071D8" w:rsidRPr="00210810">
        <w:rPr>
          <w:rFonts w:ascii="Comic Sans MS" w:hAnsi="Comic Sans MS"/>
          <w:sz w:val="24"/>
          <w:szCs w:val="24"/>
        </w:rPr>
        <w:t xml:space="preserve">                                                                                                                            </w:t>
      </w:r>
      <w:r w:rsidR="001B69D1" w:rsidRPr="00210810">
        <w:rPr>
          <w:rFonts w:ascii="Comic Sans MS" w:hAnsi="Comic Sans MS"/>
          <w:color w:val="262626" w:themeColor="text1" w:themeTint="D9"/>
          <w:sz w:val="24"/>
          <w:szCs w:val="24"/>
        </w:rPr>
        <w:t xml:space="preserve">a)  </w:t>
      </w:r>
      <w:r w:rsidR="001B69D1" w:rsidRPr="00210810">
        <w:rPr>
          <w:rFonts w:ascii="Comic Sans MS" w:hAnsi="Comic Sans MS"/>
          <w:color w:val="171717" w:themeColor="background2" w:themeShade="1A"/>
          <w:sz w:val="24"/>
          <w:szCs w:val="24"/>
        </w:rPr>
        <w:t>Shifting cultivation and nomadism will be prohibited                                                                      b) Incentives to proper pastoral land stewardship, including provision of water supply, cattle dips should be provided</w:t>
      </w:r>
      <w:r w:rsidR="00254F51" w:rsidRPr="00210810">
        <w:rPr>
          <w:rFonts w:ascii="Comic Sans MS" w:hAnsi="Comic Sans MS"/>
          <w:color w:val="171717" w:themeColor="background2" w:themeShade="1A"/>
          <w:sz w:val="24"/>
          <w:szCs w:val="24"/>
        </w:rPr>
        <w:t>,</w:t>
      </w:r>
      <w:r w:rsidR="001B69D1" w:rsidRPr="00210810">
        <w:rPr>
          <w:rFonts w:ascii="Comic Sans MS" w:hAnsi="Comic Sans MS"/>
          <w:color w:val="171717" w:themeColor="background2" w:themeShade="1A"/>
          <w:sz w:val="24"/>
          <w:szCs w:val="24"/>
        </w:rPr>
        <w:t xml:space="preserve"> and modern transhumant pastoralism be encouraged.                          c)  Cattle movement will be regulated through coordinated planning including using heavy trucks to transport</w:t>
      </w:r>
      <w:r w:rsidR="00EC06C8" w:rsidRPr="00210810">
        <w:rPr>
          <w:rFonts w:ascii="Comic Sans MS" w:hAnsi="Comic Sans MS"/>
          <w:color w:val="171717" w:themeColor="background2" w:themeShade="1A"/>
          <w:sz w:val="24"/>
          <w:szCs w:val="24"/>
        </w:rPr>
        <w:t xml:space="preserve"> livestock and provision stock routes.</w:t>
      </w:r>
    </w:p>
    <w:p w14:paraId="2D3E5244" w14:textId="396E775B" w:rsidR="00B63136" w:rsidRPr="00210810" w:rsidRDefault="00BE4498" w:rsidP="00254F51">
      <w:pPr>
        <w:ind w:left="720" w:right="576"/>
        <w:jc w:val="both"/>
        <w:rPr>
          <w:rFonts w:ascii="Comic Sans MS" w:hAnsi="Comic Sans MS"/>
          <w:sz w:val="24"/>
          <w:szCs w:val="24"/>
        </w:rPr>
      </w:pPr>
      <w:r w:rsidRPr="00210810">
        <w:rPr>
          <w:rFonts w:ascii="Comic Sans MS" w:hAnsi="Comic Sans MS"/>
          <w:sz w:val="24"/>
          <w:szCs w:val="24"/>
        </w:rPr>
        <w:t xml:space="preserve">Answers to </w:t>
      </w:r>
      <w:r w:rsidR="0096237C" w:rsidRPr="00210810">
        <w:rPr>
          <w:rFonts w:ascii="Comic Sans MS" w:hAnsi="Comic Sans MS"/>
          <w:b/>
          <w:sz w:val="24"/>
          <w:szCs w:val="24"/>
        </w:rPr>
        <w:t>Question 8</w:t>
      </w:r>
      <w:r w:rsidRPr="00210810">
        <w:rPr>
          <w:rFonts w:ascii="Comic Sans MS" w:hAnsi="Comic Sans MS"/>
          <w:b/>
          <w:sz w:val="24"/>
          <w:szCs w:val="24"/>
        </w:rPr>
        <w:t xml:space="preserve"> </w:t>
      </w:r>
      <w:r w:rsidRPr="00210810">
        <w:rPr>
          <w:rFonts w:ascii="Comic Sans MS" w:hAnsi="Comic Sans MS"/>
          <w:sz w:val="24"/>
          <w:szCs w:val="24"/>
        </w:rPr>
        <w:t>can be found</w:t>
      </w:r>
      <w:r w:rsidR="0096237C" w:rsidRPr="00210810">
        <w:rPr>
          <w:rFonts w:ascii="Comic Sans MS" w:hAnsi="Comic Sans MS"/>
          <w:b/>
          <w:color w:val="FF0000"/>
          <w:sz w:val="24"/>
          <w:szCs w:val="24"/>
        </w:rPr>
        <w:t xml:space="preserve"> </w:t>
      </w:r>
      <w:r w:rsidRPr="00210810">
        <w:rPr>
          <w:rFonts w:ascii="Comic Sans MS" w:hAnsi="Comic Sans MS"/>
          <w:sz w:val="24"/>
          <w:szCs w:val="24"/>
        </w:rPr>
        <w:t xml:space="preserve">in the first pages of this submission. </w:t>
      </w:r>
      <w:r w:rsidR="00F0742F">
        <w:rPr>
          <w:rFonts w:ascii="Comic Sans MS" w:hAnsi="Comic Sans MS"/>
          <w:sz w:val="24"/>
          <w:szCs w:val="24"/>
        </w:rPr>
        <w:t>In Tanzania there are t</w:t>
      </w:r>
      <w:r w:rsidRPr="00210810">
        <w:rPr>
          <w:rFonts w:ascii="Comic Sans MS" w:hAnsi="Comic Sans MS"/>
          <w:sz w:val="24"/>
          <w:szCs w:val="24"/>
        </w:rPr>
        <w:t>ransitional justice and post-conflict policies and progra</w:t>
      </w:r>
      <w:r w:rsidR="00F0742F">
        <w:rPr>
          <w:rFonts w:ascii="Comic Sans MS" w:hAnsi="Comic Sans MS"/>
          <w:sz w:val="24"/>
          <w:szCs w:val="24"/>
        </w:rPr>
        <w:t>m</w:t>
      </w:r>
      <w:r w:rsidRPr="00210810">
        <w:rPr>
          <w:rFonts w:ascii="Comic Sans MS" w:hAnsi="Comic Sans MS"/>
          <w:sz w:val="24"/>
          <w:szCs w:val="24"/>
        </w:rPr>
        <w:t>s</w:t>
      </w:r>
      <w:r w:rsidR="00F0742F">
        <w:rPr>
          <w:rFonts w:ascii="Comic Sans MS" w:hAnsi="Comic Sans MS"/>
          <w:sz w:val="24"/>
          <w:szCs w:val="24"/>
        </w:rPr>
        <w:t xml:space="preserve">, and these are </w:t>
      </w:r>
      <w:r w:rsidR="002A6FE8" w:rsidRPr="00210810">
        <w:rPr>
          <w:rFonts w:ascii="Comic Sans MS" w:hAnsi="Comic Sans MS"/>
          <w:sz w:val="24"/>
          <w:szCs w:val="24"/>
        </w:rPr>
        <w:t>implemented</w:t>
      </w:r>
      <w:r w:rsidRPr="00210810">
        <w:rPr>
          <w:rFonts w:ascii="Comic Sans MS" w:hAnsi="Comic Sans MS"/>
          <w:sz w:val="24"/>
          <w:szCs w:val="24"/>
        </w:rPr>
        <w:t xml:space="preserve"> by </w:t>
      </w:r>
      <w:r w:rsidR="00F0742F">
        <w:rPr>
          <w:rFonts w:ascii="Comic Sans MS" w:hAnsi="Comic Sans MS"/>
          <w:sz w:val="24"/>
          <w:szCs w:val="24"/>
        </w:rPr>
        <w:t>local villages and districts where conflicts take place. However, other land interests</w:t>
      </w:r>
      <w:r w:rsidR="009B3648">
        <w:rPr>
          <w:rFonts w:ascii="Comic Sans MS" w:hAnsi="Comic Sans MS"/>
          <w:sz w:val="24"/>
          <w:szCs w:val="24"/>
        </w:rPr>
        <w:t xml:space="preserve"> like mega-projects, extension of national parks, hunting blocks and reserves, increase of population, etc.</w:t>
      </w:r>
      <w:r w:rsidR="00F0742F">
        <w:rPr>
          <w:rFonts w:ascii="Comic Sans MS" w:hAnsi="Comic Sans MS"/>
          <w:sz w:val="24"/>
          <w:szCs w:val="24"/>
        </w:rPr>
        <w:t xml:space="preserve"> can decrease the effectiveness of these programs. </w:t>
      </w:r>
    </w:p>
    <w:p w14:paraId="4AE6BDB0" w14:textId="77777777" w:rsidR="002F7A2B" w:rsidRPr="00210810" w:rsidRDefault="005908F7" w:rsidP="00587090">
      <w:pPr>
        <w:ind w:right="576" w:firstLine="720"/>
        <w:rPr>
          <w:rFonts w:ascii="Comic Sans MS" w:hAnsi="Comic Sans MS"/>
          <w:color w:val="171717" w:themeColor="background2" w:themeShade="1A"/>
          <w:sz w:val="24"/>
          <w:szCs w:val="24"/>
        </w:rPr>
      </w:pPr>
      <w:r w:rsidRPr="00210810">
        <w:rPr>
          <w:rFonts w:ascii="Comic Sans MS" w:hAnsi="Comic Sans MS"/>
          <w:b/>
          <w:bCs/>
          <w:color w:val="171717" w:themeColor="background2" w:themeShade="1A"/>
          <w:sz w:val="24"/>
          <w:szCs w:val="24"/>
        </w:rPr>
        <w:t xml:space="preserve">Question 9 </w:t>
      </w:r>
      <w:r w:rsidRPr="00210810">
        <w:rPr>
          <w:rFonts w:ascii="Comic Sans MS" w:hAnsi="Comic Sans MS"/>
          <w:color w:val="171717" w:themeColor="background2" w:themeShade="1A"/>
          <w:sz w:val="24"/>
          <w:szCs w:val="24"/>
        </w:rPr>
        <w:t>does not apply to the mobile indigenous Maasai in Tanzania.</w:t>
      </w:r>
    </w:p>
    <w:p w14:paraId="1107F19E" w14:textId="77777777" w:rsidR="005908F7" w:rsidRPr="00210810" w:rsidRDefault="005908F7" w:rsidP="005908F7">
      <w:pPr>
        <w:ind w:left="720" w:right="576"/>
        <w:rPr>
          <w:rFonts w:ascii="Comic Sans MS" w:hAnsi="Comic Sans MS"/>
          <w:color w:val="171717" w:themeColor="background2" w:themeShade="1A"/>
          <w:sz w:val="24"/>
          <w:szCs w:val="24"/>
        </w:rPr>
      </w:pPr>
      <w:r w:rsidRPr="00210810">
        <w:rPr>
          <w:rFonts w:ascii="Comic Sans MS" w:hAnsi="Comic Sans MS"/>
          <w:b/>
          <w:bCs/>
          <w:color w:val="171717" w:themeColor="background2" w:themeShade="1A"/>
          <w:sz w:val="24"/>
          <w:szCs w:val="24"/>
        </w:rPr>
        <w:t xml:space="preserve">Identity, </w:t>
      </w:r>
      <w:r w:rsidR="00970122" w:rsidRPr="00210810">
        <w:rPr>
          <w:rFonts w:ascii="Comic Sans MS" w:hAnsi="Comic Sans MS"/>
          <w:b/>
          <w:bCs/>
          <w:color w:val="171717" w:themeColor="background2" w:themeShade="1A"/>
          <w:sz w:val="24"/>
          <w:szCs w:val="24"/>
        </w:rPr>
        <w:t>R</w:t>
      </w:r>
      <w:r w:rsidRPr="00210810">
        <w:rPr>
          <w:rFonts w:ascii="Comic Sans MS" w:hAnsi="Comic Sans MS"/>
          <w:b/>
          <w:bCs/>
          <w:color w:val="171717" w:themeColor="background2" w:themeShade="1A"/>
          <w:sz w:val="24"/>
          <w:szCs w:val="24"/>
        </w:rPr>
        <w:t xml:space="preserve">ecognition and </w:t>
      </w:r>
      <w:r w:rsidR="00970122" w:rsidRPr="00210810">
        <w:rPr>
          <w:rFonts w:ascii="Comic Sans MS" w:hAnsi="Comic Sans MS"/>
          <w:b/>
          <w:bCs/>
          <w:color w:val="171717" w:themeColor="background2" w:themeShade="1A"/>
          <w:sz w:val="24"/>
          <w:szCs w:val="24"/>
        </w:rPr>
        <w:t>C</w:t>
      </w:r>
      <w:r w:rsidRPr="00210810">
        <w:rPr>
          <w:rFonts w:ascii="Comic Sans MS" w:hAnsi="Comic Sans MS"/>
          <w:b/>
          <w:bCs/>
          <w:color w:val="171717" w:themeColor="background2" w:themeShade="1A"/>
          <w:sz w:val="24"/>
          <w:szCs w:val="24"/>
        </w:rPr>
        <w:t>ulture</w:t>
      </w:r>
    </w:p>
    <w:p w14:paraId="78CCE45B" w14:textId="77777777" w:rsidR="00C40F8A" w:rsidRPr="00210810" w:rsidRDefault="005908F7" w:rsidP="00C40F8A">
      <w:pPr>
        <w:ind w:left="720" w:right="576"/>
        <w:jc w:val="both"/>
        <w:rPr>
          <w:rFonts w:ascii="Comic Sans MS" w:hAnsi="Comic Sans MS"/>
          <w:b/>
          <w:bCs/>
          <w:color w:val="FF0000"/>
          <w:sz w:val="24"/>
          <w:szCs w:val="24"/>
        </w:rPr>
      </w:pPr>
      <w:r w:rsidRPr="00210810">
        <w:rPr>
          <w:rFonts w:ascii="Comic Sans MS" w:hAnsi="Comic Sans MS"/>
          <w:b/>
          <w:bCs/>
          <w:color w:val="171717" w:themeColor="background2" w:themeShade="1A"/>
          <w:sz w:val="24"/>
          <w:szCs w:val="24"/>
        </w:rPr>
        <w:t>Question 10</w:t>
      </w:r>
      <w:r w:rsidR="001B64D1" w:rsidRPr="00210810">
        <w:rPr>
          <w:rFonts w:ascii="Comic Sans MS" w:hAnsi="Comic Sans MS"/>
          <w:b/>
          <w:bCs/>
          <w:color w:val="171717" w:themeColor="background2" w:themeShade="1A"/>
          <w:sz w:val="24"/>
          <w:szCs w:val="24"/>
        </w:rPr>
        <w:t xml:space="preserve">   </w:t>
      </w:r>
      <w:r w:rsidR="0096237C" w:rsidRPr="00210810">
        <w:rPr>
          <w:rFonts w:ascii="Comic Sans MS" w:hAnsi="Comic Sans MS"/>
          <w:b/>
          <w:bCs/>
          <w:color w:val="FF0000"/>
          <w:sz w:val="24"/>
          <w:szCs w:val="24"/>
        </w:rPr>
        <w:t xml:space="preserve">                                       </w:t>
      </w:r>
    </w:p>
    <w:p w14:paraId="67616C78" w14:textId="79DD8901" w:rsidR="0096237C" w:rsidRPr="00210810" w:rsidRDefault="00C40F8A" w:rsidP="00C40F8A">
      <w:pPr>
        <w:ind w:left="720" w:right="576"/>
        <w:jc w:val="both"/>
        <w:rPr>
          <w:rFonts w:ascii="Comic Sans MS" w:hAnsi="Comic Sans MS"/>
          <w:b/>
          <w:bCs/>
          <w:color w:val="FF0000"/>
          <w:sz w:val="24"/>
          <w:szCs w:val="24"/>
        </w:rPr>
      </w:pPr>
      <w:r w:rsidRPr="00210810">
        <w:rPr>
          <w:rFonts w:ascii="Comic Sans MS" w:hAnsi="Comic Sans MS"/>
          <w:sz w:val="24"/>
          <w:szCs w:val="24"/>
        </w:rPr>
        <w:t xml:space="preserve">The identity and rights of the Maasai are recognized by the State, however, as </w:t>
      </w:r>
      <w:r w:rsidR="0096237C" w:rsidRPr="00210810">
        <w:rPr>
          <w:rFonts w:ascii="Comic Sans MS" w:hAnsi="Comic Sans MS"/>
          <w:sz w:val="24"/>
          <w:szCs w:val="24"/>
        </w:rPr>
        <w:t>a result of systematic restrictions, pastoralists</w:t>
      </w:r>
      <w:r w:rsidRPr="00210810">
        <w:rPr>
          <w:rFonts w:ascii="Comic Sans MS" w:hAnsi="Comic Sans MS"/>
          <w:sz w:val="24"/>
          <w:szCs w:val="24"/>
        </w:rPr>
        <w:t>’</w:t>
      </w:r>
      <w:r w:rsidR="0096237C" w:rsidRPr="00210810">
        <w:rPr>
          <w:rFonts w:ascii="Comic Sans MS" w:hAnsi="Comic Sans MS"/>
          <w:sz w:val="24"/>
          <w:szCs w:val="24"/>
        </w:rPr>
        <w:t xml:space="preserve"> l</w:t>
      </w:r>
      <w:r w:rsidRPr="00210810">
        <w:rPr>
          <w:rFonts w:ascii="Comic Sans MS" w:hAnsi="Comic Sans MS"/>
          <w:sz w:val="24"/>
          <w:szCs w:val="24"/>
        </w:rPr>
        <w:t>ivelihoods continue to be endangered; their l</w:t>
      </w:r>
      <w:r w:rsidR="0096237C" w:rsidRPr="00210810">
        <w:rPr>
          <w:rFonts w:ascii="Comic Sans MS" w:hAnsi="Comic Sans MS"/>
          <w:sz w:val="24"/>
          <w:szCs w:val="24"/>
        </w:rPr>
        <w:t xml:space="preserve">ands are </w:t>
      </w:r>
      <w:r w:rsidRPr="00210810">
        <w:rPr>
          <w:rFonts w:ascii="Comic Sans MS" w:hAnsi="Comic Sans MS"/>
          <w:sz w:val="24"/>
          <w:szCs w:val="24"/>
        </w:rPr>
        <w:t xml:space="preserve">converted to farmland, reserves, </w:t>
      </w:r>
      <w:r w:rsidR="0096237C" w:rsidRPr="00210810">
        <w:rPr>
          <w:rFonts w:ascii="Comic Sans MS" w:hAnsi="Comic Sans MS"/>
          <w:sz w:val="24"/>
          <w:szCs w:val="24"/>
        </w:rPr>
        <w:t xml:space="preserve">conservation game parks, controlled areas, hunting blocks. In the predominantly pastoral districts like </w:t>
      </w:r>
      <w:proofErr w:type="spellStart"/>
      <w:r w:rsidR="0096237C" w:rsidRPr="00210810">
        <w:rPr>
          <w:rFonts w:ascii="Comic Sans MS" w:hAnsi="Comic Sans MS"/>
          <w:sz w:val="24"/>
          <w:szCs w:val="24"/>
        </w:rPr>
        <w:t>Kiteto</w:t>
      </w:r>
      <w:proofErr w:type="spellEnd"/>
      <w:r w:rsidR="0096237C" w:rsidRPr="00210810">
        <w:rPr>
          <w:rFonts w:ascii="Comic Sans MS" w:hAnsi="Comic Sans MS"/>
          <w:sz w:val="24"/>
          <w:szCs w:val="24"/>
        </w:rPr>
        <w:t xml:space="preserve">, a disproportionate amount of budget is </w:t>
      </w:r>
      <w:r w:rsidR="0096237C" w:rsidRPr="00210810">
        <w:rPr>
          <w:rFonts w:ascii="Comic Sans MS" w:hAnsi="Comic Sans MS"/>
          <w:sz w:val="24"/>
          <w:szCs w:val="24"/>
        </w:rPr>
        <w:lastRenderedPageBreak/>
        <w:t xml:space="preserve">allocated for crop production rather than livestock. In the case of </w:t>
      </w:r>
      <w:proofErr w:type="spellStart"/>
      <w:r w:rsidR="0096237C" w:rsidRPr="00210810">
        <w:rPr>
          <w:rFonts w:ascii="Comic Sans MS" w:hAnsi="Comic Sans MS"/>
          <w:sz w:val="24"/>
          <w:szCs w:val="24"/>
        </w:rPr>
        <w:t>Mbarali</w:t>
      </w:r>
      <w:proofErr w:type="spellEnd"/>
      <w:r w:rsidR="0096237C" w:rsidRPr="00210810">
        <w:rPr>
          <w:rFonts w:ascii="Comic Sans MS" w:hAnsi="Comic Sans MS"/>
          <w:sz w:val="24"/>
          <w:szCs w:val="24"/>
        </w:rPr>
        <w:t xml:space="preserve">, </w:t>
      </w:r>
      <w:r w:rsidR="00E67FD3">
        <w:rPr>
          <w:rFonts w:ascii="Comic Sans MS" w:hAnsi="Comic Sans MS"/>
          <w:sz w:val="24"/>
          <w:szCs w:val="24"/>
        </w:rPr>
        <w:t xml:space="preserve">Mbeya Region, </w:t>
      </w:r>
      <w:r w:rsidR="0096237C" w:rsidRPr="00210810">
        <w:rPr>
          <w:rFonts w:ascii="Comic Sans MS" w:hAnsi="Comic Sans MS"/>
          <w:sz w:val="24"/>
          <w:szCs w:val="24"/>
        </w:rPr>
        <w:t xml:space="preserve">research has proved that continued abstraction of water during dry season for agriculture caused the drying of the Great </w:t>
      </w:r>
      <w:proofErr w:type="spellStart"/>
      <w:r w:rsidR="0096237C" w:rsidRPr="00210810">
        <w:rPr>
          <w:rFonts w:ascii="Comic Sans MS" w:hAnsi="Comic Sans MS"/>
          <w:sz w:val="24"/>
          <w:szCs w:val="24"/>
        </w:rPr>
        <w:t>Ruaha</w:t>
      </w:r>
      <w:proofErr w:type="spellEnd"/>
      <w:r w:rsidR="0096237C" w:rsidRPr="00210810">
        <w:rPr>
          <w:rFonts w:ascii="Comic Sans MS" w:hAnsi="Comic Sans MS"/>
          <w:sz w:val="24"/>
          <w:szCs w:val="24"/>
        </w:rPr>
        <w:t xml:space="preserve"> River and </w:t>
      </w:r>
      <w:proofErr w:type="spellStart"/>
      <w:r w:rsidR="0096237C" w:rsidRPr="00210810">
        <w:rPr>
          <w:rFonts w:ascii="Comic Sans MS" w:hAnsi="Comic Sans MS"/>
          <w:sz w:val="24"/>
          <w:szCs w:val="24"/>
        </w:rPr>
        <w:t>Mtera</w:t>
      </w:r>
      <w:proofErr w:type="spellEnd"/>
      <w:r w:rsidR="0096237C" w:rsidRPr="00210810">
        <w:rPr>
          <w:rFonts w:ascii="Comic Sans MS" w:hAnsi="Comic Sans MS"/>
          <w:sz w:val="24"/>
          <w:szCs w:val="24"/>
        </w:rPr>
        <w:t xml:space="preserve"> Dam. Yet it is the pastoralists who have taken the blame and paid the price by being evicted from the area.</w:t>
      </w:r>
    </w:p>
    <w:p w14:paraId="1F8B29B6" w14:textId="77777777" w:rsidR="0096237C" w:rsidRPr="00210810" w:rsidRDefault="0096237C" w:rsidP="0096237C">
      <w:pPr>
        <w:ind w:left="720" w:right="576"/>
        <w:jc w:val="both"/>
        <w:rPr>
          <w:rFonts w:ascii="Comic Sans MS" w:hAnsi="Comic Sans MS"/>
          <w:sz w:val="24"/>
          <w:szCs w:val="24"/>
        </w:rPr>
      </w:pPr>
      <w:r w:rsidRPr="00210810">
        <w:rPr>
          <w:rFonts w:ascii="Comic Sans MS" w:hAnsi="Comic Sans MS"/>
          <w:sz w:val="24"/>
          <w:szCs w:val="24"/>
        </w:rPr>
        <w:t xml:space="preserve">Likewise, critical reviews of policies reveal the low appreciation of pastoralism by the State and wish for pastoralists to settle and modernize livestock production. Most policies favor other land uses rather than pastoralism. The net effect of these policies is the alienation of land on which Maasai depend for livelihood and their economic marginalization. The growing pressure on the shrinking pastoral resources has resulted in land conflicts (sometimes violent) which are often exacerbated by vested political interests. </w:t>
      </w:r>
    </w:p>
    <w:p w14:paraId="38CBF718" w14:textId="77777777" w:rsidR="0096237C" w:rsidRPr="00210810" w:rsidRDefault="0096237C" w:rsidP="0096237C">
      <w:pPr>
        <w:ind w:left="720" w:right="576"/>
        <w:rPr>
          <w:rFonts w:ascii="Comic Sans MS" w:hAnsi="Comic Sans MS"/>
          <w:sz w:val="24"/>
          <w:szCs w:val="24"/>
        </w:rPr>
      </w:pPr>
      <w:r w:rsidRPr="00210810">
        <w:rPr>
          <w:rFonts w:ascii="Comic Sans MS" w:hAnsi="Comic Sans MS"/>
          <w:sz w:val="24"/>
          <w:szCs w:val="24"/>
        </w:rPr>
        <w:t xml:space="preserve">The decline of pastoral lands is leading to increased numbers of Maasai who diversify their economic activities including crop farming, petty trade, urban wage employment usually as watchmen. </w:t>
      </w:r>
      <w:r w:rsidR="00AB2675" w:rsidRPr="00210810">
        <w:rPr>
          <w:rFonts w:ascii="Comic Sans MS" w:hAnsi="Comic Sans MS"/>
          <w:sz w:val="24"/>
          <w:szCs w:val="24"/>
        </w:rPr>
        <w:t>Yet</w:t>
      </w:r>
      <w:r w:rsidRPr="00210810">
        <w:rPr>
          <w:rFonts w:ascii="Comic Sans MS" w:hAnsi="Comic Sans MS"/>
          <w:sz w:val="24"/>
          <w:szCs w:val="24"/>
        </w:rPr>
        <w:t xml:space="preserve"> pastoralists still remain on the fringes of the national economy. Thos</w:t>
      </w:r>
      <w:r w:rsidR="004700BC" w:rsidRPr="00210810">
        <w:rPr>
          <w:rFonts w:ascii="Comic Sans MS" w:hAnsi="Comic Sans MS"/>
          <w:sz w:val="24"/>
          <w:szCs w:val="24"/>
        </w:rPr>
        <w:t xml:space="preserve">e who remain in pastoralism </w:t>
      </w:r>
      <w:r w:rsidRPr="00210810">
        <w:rPr>
          <w:rFonts w:ascii="Comic Sans MS" w:hAnsi="Comic Sans MS"/>
          <w:sz w:val="24"/>
          <w:szCs w:val="24"/>
        </w:rPr>
        <w:t>becom</w:t>
      </w:r>
      <w:r w:rsidR="004700BC" w:rsidRPr="00210810">
        <w:rPr>
          <w:rFonts w:ascii="Comic Sans MS" w:hAnsi="Comic Sans MS"/>
          <w:sz w:val="24"/>
          <w:szCs w:val="24"/>
        </w:rPr>
        <w:t>e</w:t>
      </w:r>
      <w:r w:rsidRPr="00210810">
        <w:rPr>
          <w:rFonts w:ascii="Comic Sans MS" w:hAnsi="Comic Sans MS"/>
          <w:sz w:val="24"/>
          <w:szCs w:val="24"/>
        </w:rPr>
        <w:t xml:space="preserve"> increasingly vulnerable to stress triggered by drought, disease outbreaks, unpredictable market forces, political pressures from more powerful interests and consistent marginalization from political participation.</w:t>
      </w:r>
    </w:p>
    <w:p w14:paraId="5895CC77" w14:textId="77777777" w:rsidR="00822C8B" w:rsidRPr="00210810" w:rsidRDefault="0096237C" w:rsidP="00096BF8">
      <w:pPr>
        <w:ind w:right="576" w:firstLine="720"/>
        <w:rPr>
          <w:rFonts w:ascii="Comic Sans MS" w:hAnsi="Comic Sans MS"/>
          <w:color w:val="171717" w:themeColor="background2" w:themeShade="1A"/>
          <w:sz w:val="24"/>
          <w:szCs w:val="24"/>
        </w:rPr>
      </w:pPr>
      <w:r w:rsidRPr="00210810">
        <w:rPr>
          <w:rFonts w:ascii="Comic Sans MS" w:hAnsi="Comic Sans MS"/>
          <w:b/>
          <w:sz w:val="24"/>
          <w:szCs w:val="24"/>
        </w:rPr>
        <w:t>Que</w:t>
      </w:r>
      <w:r w:rsidR="00822C8B" w:rsidRPr="00210810">
        <w:rPr>
          <w:rFonts w:ascii="Comic Sans MS" w:hAnsi="Comic Sans MS"/>
          <w:b/>
          <w:bCs/>
          <w:color w:val="171717" w:themeColor="background2" w:themeShade="1A"/>
          <w:sz w:val="24"/>
          <w:szCs w:val="24"/>
        </w:rPr>
        <w:t xml:space="preserve">stion 11 </w:t>
      </w:r>
      <w:r w:rsidR="00822C8B" w:rsidRPr="00210810">
        <w:rPr>
          <w:rFonts w:ascii="Comic Sans MS" w:hAnsi="Comic Sans MS"/>
          <w:color w:val="171717" w:themeColor="background2" w:themeShade="1A"/>
          <w:sz w:val="24"/>
          <w:szCs w:val="24"/>
        </w:rPr>
        <w:t>is not applicable to this submission.</w:t>
      </w:r>
    </w:p>
    <w:p w14:paraId="05D1C6E1" w14:textId="77777777" w:rsidR="0044242F" w:rsidRPr="00210810" w:rsidRDefault="0044242F" w:rsidP="00321B32">
      <w:pPr>
        <w:ind w:right="576" w:firstLine="720"/>
        <w:rPr>
          <w:rFonts w:ascii="Comic Sans MS" w:hAnsi="Comic Sans MS"/>
          <w:color w:val="171717" w:themeColor="background2" w:themeShade="1A"/>
          <w:sz w:val="24"/>
          <w:szCs w:val="24"/>
        </w:rPr>
      </w:pPr>
      <w:r w:rsidRPr="00210810">
        <w:rPr>
          <w:rFonts w:ascii="Comic Sans MS" w:hAnsi="Comic Sans MS"/>
          <w:b/>
          <w:sz w:val="24"/>
          <w:szCs w:val="24"/>
        </w:rPr>
        <w:t xml:space="preserve">Good </w:t>
      </w:r>
      <w:r w:rsidR="00970122" w:rsidRPr="00210810">
        <w:rPr>
          <w:rFonts w:ascii="Comic Sans MS" w:hAnsi="Comic Sans MS"/>
          <w:b/>
          <w:sz w:val="24"/>
          <w:szCs w:val="24"/>
        </w:rPr>
        <w:t>P</w:t>
      </w:r>
      <w:r w:rsidRPr="00210810">
        <w:rPr>
          <w:rFonts w:ascii="Comic Sans MS" w:hAnsi="Comic Sans MS"/>
          <w:b/>
          <w:sz w:val="24"/>
          <w:szCs w:val="24"/>
        </w:rPr>
        <w:t>ractices</w:t>
      </w:r>
    </w:p>
    <w:p w14:paraId="5BC74A74" w14:textId="77777777" w:rsidR="0044242F" w:rsidRPr="00210810" w:rsidRDefault="00A444C2" w:rsidP="0044242F">
      <w:pPr>
        <w:ind w:left="720" w:right="576"/>
        <w:rPr>
          <w:rFonts w:ascii="Comic Sans MS" w:hAnsi="Comic Sans MS"/>
          <w:sz w:val="24"/>
          <w:szCs w:val="24"/>
        </w:rPr>
      </w:pPr>
      <w:r w:rsidRPr="00210810">
        <w:rPr>
          <w:rFonts w:ascii="Comic Sans MS" w:hAnsi="Comic Sans MS"/>
          <w:b/>
          <w:sz w:val="24"/>
          <w:szCs w:val="24"/>
        </w:rPr>
        <w:t xml:space="preserve">Question </w:t>
      </w:r>
      <w:r w:rsidR="0044242F" w:rsidRPr="00210810">
        <w:rPr>
          <w:rFonts w:ascii="Comic Sans MS" w:hAnsi="Comic Sans MS"/>
          <w:b/>
          <w:sz w:val="24"/>
          <w:szCs w:val="24"/>
        </w:rPr>
        <w:t>12</w:t>
      </w:r>
      <w:r w:rsidR="001B64D1" w:rsidRPr="00210810">
        <w:rPr>
          <w:rFonts w:ascii="Comic Sans MS" w:hAnsi="Comic Sans MS"/>
          <w:b/>
          <w:sz w:val="24"/>
          <w:szCs w:val="24"/>
        </w:rPr>
        <w:t xml:space="preserve">   </w:t>
      </w:r>
      <w:r w:rsidR="0044242F" w:rsidRPr="00210810">
        <w:rPr>
          <w:rFonts w:ascii="Comic Sans MS" w:hAnsi="Comic Sans MS"/>
          <w:sz w:val="24"/>
          <w:szCs w:val="24"/>
        </w:rPr>
        <w:t>Examples of resilience, good practices and strategies led by indigenous Maasai and their organizations to improve their lives follows.</w:t>
      </w:r>
    </w:p>
    <w:p w14:paraId="07801E22" w14:textId="77777777" w:rsidR="0044242F" w:rsidRPr="00210810" w:rsidRDefault="0044242F" w:rsidP="001728F1">
      <w:pPr>
        <w:ind w:left="720" w:right="576"/>
        <w:jc w:val="both"/>
        <w:rPr>
          <w:rFonts w:ascii="Comic Sans MS" w:hAnsi="Comic Sans MS"/>
          <w:sz w:val="24"/>
          <w:szCs w:val="24"/>
        </w:rPr>
      </w:pPr>
      <w:r w:rsidRPr="00210810">
        <w:rPr>
          <w:rFonts w:ascii="Comic Sans MS" w:hAnsi="Comic Sans MS"/>
          <w:sz w:val="24"/>
          <w:szCs w:val="24"/>
        </w:rPr>
        <w:t xml:space="preserve">In the focus districts, there are indigenous Maasai organizations with projects benefiting </w:t>
      </w:r>
      <w:r w:rsidR="00375B7B" w:rsidRPr="00210810">
        <w:rPr>
          <w:rFonts w:ascii="Comic Sans MS" w:hAnsi="Comic Sans MS"/>
          <w:sz w:val="24"/>
          <w:szCs w:val="24"/>
        </w:rPr>
        <w:t xml:space="preserve">their </w:t>
      </w:r>
      <w:r w:rsidRPr="00210810">
        <w:rPr>
          <w:rFonts w:ascii="Comic Sans MS" w:hAnsi="Comic Sans MS"/>
          <w:sz w:val="24"/>
          <w:szCs w:val="24"/>
        </w:rPr>
        <w:t>communities. Some of these organizations</w:t>
      </w:r>
      <w:r w:rsidR="001728F1" w:rsidRPr="00210810">
        <w:rPr>
          <w:rFonts w:ascii="Comic Sans MS" w:hAnsi="Comic Sans MS"/>
          <w:sz w:val="24"/>
          <w:szCs w:val="24"/>
        </w:rPr>
        <w:t xml:space="preserve"> </w:t>
      </w:r>
      <w:r w:rsidRPr="00210810">
        <w:rPr>
          <w:rFonts w:ascii="Comic Sans MS" w:hAnsi="Comic Sans MS"/>
          <w:sz w:val="24"/>
          <w:szCs w:val="24"/>
        </w:rPr>
        <w:t>are</w:t>
      </w:r>
      <w:r w:rsidR="001728F1" w:rsidRPr="00210810">
        <w:rPr>
          <w:rFonts w:ascii="Comic Sans MS" w:hAnsi="Comic Sans MS"/>
          <w:sz w:val="24"/>
          <w:szCs w:val="24"/>
        </w:rPr>
        <w:t xml:space="preserve"> </w:t>
      </w:r>
      <w:r w:rsidRPr="00210810">
        <w:rPr>
          <w:rFonts w:ascii="Comic Sans MS" w:hAnsi="Comic Sans MS"/>
          <w:sz w:val="24"/>
          <w:szCs w:val="24"/>
        </w:rPr>
        <w:t xml:space="preserve">KINAPPA, ALOLLE, MWEDO, RETO, PINGOS, PWC and PILIDO of this submission; these organizations are NGO’s and </w:t>
      </w:r>
      <w:r w:rsidR="00375B7B" w:rsidRPr="00210810">
        <w:rPr>
          <w:rFonts w:ascii="Comic Sans MS" w:hAnsi="Comic Sans MS"/>
          <w:sz w:val="24"/>
          <w:szCs w:val="24"/>
        </w:rPr>
        <w:t xml:space="preserve">often </w:t>
      </w:r>
      <w:r w:rsidRPr="00210810">
        <w:rPr>
          <w:rFonts w:ascii="Comic Sans MS" w:hAnsi="Comic Sans MS"/>
          <w:sz w:val="24"/>
          <w:szCs w:val="24"/>
        </w:rPr>
        <w:t>collaborate together.  E</w:t>
      </w:r>
      <w:r w:rsidR="0036409D" w:rsidRPr="00210810">
        <w:rPr>
          <w:rFonts w:ascii="Comic Sans MS" w:hAnsi="Comic Sans MS"/>
          <w:sz w:val="24"/>
          <w:szCs w:val="24"/>
        </w:rPr>
        <w:t>g</w:t>
      </w:r>
      <w:r w:rsidRPr="00210810">
        <w:rPr>
          <w:rFonts w:ascii="Comic Sans MS" w:hAnsi="Comic Sans MS"/>
          <w:sz w:val="24"/>
          <w:szCs w:val="24"/>
        </w:rPr>
        <w:t xml:space="preserve">: KINAPPA, </w:t>
      </w:r>
      <w:proofErr w:type="gramStart"/>
      <w:r w:rsidRPr="00210810">
        <w:rPr>
          <w:rFonts w:ascii="Comic Sans MS" w:hAnsi="Comic Sans MS"/>
          <w:sz w:val="24"/>
          <w:szCs w:val="24"/>
        </w:rPr>
        <w:t>a</w:t>
      </w:r>
      <w:proofErr w:type="gramEnd"/>
      <w:r w:rsidRPr="00210810">
        <w:rPr>
          <w:rFonts w:ascii="Comic Sans MS" w:hAnsi="Comic Sans MS"/>
          <w:sz w:val="24"/>
          <w:szCs w:val="24"/>
        </w:rPr>
        <w:t xml:space="preserve"> NGO meaning ‘to carry each other’ was started by pastoralists in the villages of </w:t>
      </w:r>
      <w:proofErr w:type="spellStart"/>
      <w:r w:rsidRPr="00210810">
        <w:rPr>
          <w:rFonts w:ascii="Comic Sans MS" w:hAnsi="Comic Sans MS"/>
          <w:sz w:val="24"/>
          <w:szCs w:val="24"/>
        </w:rPr>
        <w:t>KImaana</w:t>
      </w:r>
      <w:proofErr w:type="spellEnd"/>
      <w:r w:rsidRPr="00210810">
        <w:rPr>
          <w:rFonts w:ascii="Comic Sans MS" w:hAnsi="Comic Sans MS"/>
          <w:sz w:val="24"/>
          <w:szCs w:val="24"/>
        </w:rPr>
        <w:t xml:space="preserve">, NAmelok and </w:t>
      </w:r>
      <w:proofErr w:type="spellStart"/>
      <w:r w:rsidRPr="00210810">
        <w:rPr>
          <w:rFonts w:ascii="Comic Sans MS" w:hAnsi="Comic Sans MS"/>
          <w:sz w:val="24"/>
          <w:szCs w:val="24"/>
        </w:rPr>
        <w:t>PArtimbo</w:t>
      </w:r>
      <w:proofErr w:type="spellEnd"/>
      <w:r w:rsidRPr="00210810">
        <w:rPr>
          <w:rFonts w:ascii="Comic Sans MS" w:hAnsi="Comic Sans MS"/>
          <w:sz w:val="24"/>
          <w:szCs w:val="24"/>
        </w:rPr>
        <w:t>; they work together with PILIDO</w:t>
      </w:r>
      <w:r w:rsidR="001728F1" w:rsidRPr="00210810">
        <w:rPr>
          <w:rFonts w:ascii="Comic Sans MS" w:hAnsi="Comic Sans MS"/>
          <w:sz w:val="24"/>
          <w:szCs w:val="24"/>
        </w:rPr>
        <w:t xml:space="preserve"> </w:t>
      </w:r>
      <w:r w:rsidRPr="00210810">
        <w:rPr>
          <w:rFonts w:ascii="Comic Sans MS" w:hAnsi="Comic Sans MS"/>
          <w:sz w:val="24"/>
          <w:szCs w:val="24"/>
        </w:rPr>
        <w:t>to install grinding mill projects for Maasai women enabling them to</w:t>
      </w:r>
      <w:r w:rsidR="001728F1" w:rsidRPr="00210810">
        <w:rPr>
          <w:rFonts w:ascii="Comic Sans MS" w:hAnsi="Comic Sans MS"/>
          <w:sz w:val="24"/>
          <w:szCs w:val="24"/>
        </w:rPr>
        <w:t xml:space="preserve"> </w:t>
      </w:r>
      <w:r w:rsidR="0036409D" w:rsidRPr="00210810">
        <w:rPr>
          <w:rFonts w:ascii="Comic Sans MS" w:hAnsi="Comic Sans MS"/>
          <w:sz w:val="24"/>
          <w:szCs w:val="24"/>
        </w:rPr>
        <w:t xml:space="preserve">manage and </w:t>
      </w:r>
      <w:r w:rsidR="00044185" w:rsidRPr="00210810">
        <w:rPr>
          <w:rFonts w:ascii="Comic Sans MS" w:hAnsi="Comic Sans MS"/>
          <w:sz w:val="24"/>
          <w:szCs w:val="24"/>
        </w:rPr>
        <w:t>own</w:t>
      </w:r>
      <w:r w:rsidRPr="00210810">
        <w:rPr>
          <w:rFonts w:ascii="Comic Sans MS" w:hAnsi="Comic Sans MS"/>
          <w:sz w:val="24"/>
          <w:szCs w:val="24"/>
        </w:rPr>
        <w:t xml:space="preserve"> this service</w:t>
      </w:r>
      <w:r w:rsidR="00044185" w:rsidRPr="00210810">
        <w:rPr>
          <w:rFonts w:ascii="Comic Sans MS" w:hAnsi="Comic Sans MS"/>
          <w:sz w:val="24"/>
          <w:szCs w:val="24"/>
        </w:rPr>
        <w:t xml:space="preserve"> with title to the mill plot</w:t>
      </w:r>
      <w:r w:rsidRPr="00210810">
        <w:rPr>
          <w:rFonts w:ascii="Comic Sans MS" w:hAnsi="Comic Sans MS"/>
          <w:sz w:val="24"/>
          <w:szCs w:val="24"/>
        </w:rPr>
        <w:t>. Women self-organize groups in their villages,</w:t>
      </w:r>
      <w:r w:rsidR="001728F1" w:rsidRPr="00210810">
        <w:rPr>
          <w:rFonts w:ascii="Comic Sans MS" w:hAnsi="Comic Sans MS"/>
          <w:sz w:val="24"/>
          <w:szCs w:val="24"/>
        </w:rPr>
        <w:t xml:space="preserve"> </w:t>
      </w:r>
      <w:r w:rsidRPr="00210810">
        <w:rPr>
          <w:rFonts w:ascii="Comic Sans MS" w:hAnsi="Comic Sans MS"/>
          <w:sz w:val="24"/>
          <w:szCs w:val="24"/>
        </w:rPr>
        <w:t>elect their leaders</w:t>
      </w:r>
      <w:r w:rsidR="006F0133" w:rsidRPr="00210810">
        <w:rPr>
          <w:rFonts w:ascii="Comic Sans MS" w:hAnsi="Comic Sans MS"/>
          <w:sz w:val="24"/>
          <w:szCs w:val="24"/>
        </w:rPr>
        <w:t xml:space="preserve">, secure a plot of land and </w:t>
      </w:r>
      <w:r w:rsidRPr="00210810">
        <w:rPr>
          <w:rFonts w:ascii="Comic Sans MS" w:hAnsi="Comic Sans MS"/>
          <w:sz w:val="24"/>
          <w:szCs w:val="24"/>
        </w:rPr>
        <w:t>build a mill house</w:t>
      </w:r>
      <w:r w:rsidR="006F0133" w:rsidRPr="00210810">
        <w:rPr>
          <w:rFonts w:ascii="Comic Sans MS" w:hAnsi="Comic Sans MS"/>
          <w:sz w:val="24"/>
          <w:szCs w:val="24"/>
        </w:rPr>
        <w:t xml:space="preserve">; these </w:t>
      </w:r>
      <w:r w:rsidRPr="00210810">
        <w:rPr>
          <w:rFonts w:ascii="Comic Sans MS" w:hAnsi="Comic Sans MS"/>
          <w:sz w:val="24"/>
          <w:szCs w:val="24"/>
        </w:rPr>
        <w:t xml:space="preserve">village mills </w:t>
      </w:r>
      <w:r w:rsidR="006F0133" w:rsidRPr="00210810">
        <w:rPr>
          <w:rFonts w:ascii="Comic Sans MS" w:hAnsi="Comic Sans MS"/>
          <w:sz w:val="24"/>
          <w:szCs w:val="24"/>
        </w:rPr>
        <w:t>are now</w:t>
      </w:r>
      <w:r w:rsidRPr="00210810">
        <w:rPr>
          <w:rFonts w:ascii="Comic Sans MS" w:hAnsi="Comic Sans MS"/>
          <w:sz w:val="24"/>
          <w:szCs w:val="24"/>
        </w:rPr>
        <w:t xml:space="preserve"> ‘</w:t>
      </w:r>
      <w:r w:rsidR="0036409D" w:rsidRPr="00210810">
        <w:rPr>
          <w:rFonts w:ascii="Comic Sans MS" w:hAnsi="Comic Sans MS"/>
          <w:sz w:val="24"/>
          <w:szCs w:val="24"/>
        </w:rPr>
        <w:t>W</w:t>
      </w:r>
      <w:r w:rsidRPr="00210810">
        <w:rPr>
          <w:rFonts w:ascii="Comic Sans MS" w:hAnsi="Comic Sans MS"/>
          <w:sz w:val="24"/>
          <w:szCs w:val="24"/>
        </w:rPr>
        <w:t>omen-</w:t>
      </w:r>
      <w:r w:rsidR="0036409D" w:rsidRPr="00210810">
        <w:rPr>
          <w:rFonts w:ascii="Comic Sans MS" w:hAnsi="Comic Sans MS"/>
          <w:sz w:val="24"/>
          <w:szCs w:val="24"/>
        </w:rPr>
        <w:t>B</w:t>
      </w:r>
      <w:r w:rsidRPr="00210810">
        <w:rPr>
          <w:rFonts w:ascii="Comic Sans MS" w:hAnsi="Comic Sans MS"/>
          <w:sz w:val="24"/>
          <w:szCs w:val="24"/>
        </w:rPr>
        <w:t>ases’ of trainings in land rights, human/ women/ children’s rights, holistic health, entrepreneurship benefiting whole villages. The staff of</w:t>
      </w:r>
      <w:r w:rsidR="004D2CEC" w:rsidRPr="00210810">
        <w:rPr>
          <w:rFonts w:ascii="Comic Sans MS" w:hAnsi="Comic Sans MS"/>
          <w:sz w:val="24"/>
          <w:szCs w:val="24"/>
        </w:rPr>
        <w:t xml:space="preserve"> </w:t>
      </w:r>
      <w:r w:rsidRPr="00210810">
        <w:rPr>
          <w:rFonts w:ascii="Comic Sans MS" w:hAnsi="Comic Sans MS"/>
          <w:sz w:val="24"/>
          <w:szCs w:val="24"/>
        </w:rPr>
        <w:t>KINAPPA and PILIDO are indigenous Maasai with education and commitment to their communities.</w:t>
      </w:r>
    </w:p>
    <w:p w14:paraId="5910B798" w14:textId="77777777" w:rsidR="0044242F" w:rsidRPr="00210810" w:rsidRDefault="0044242F" w:rsidP="00375B7B">
      <w:pPr>
        <w:ind w:left="720" w:right="576"/>
        <w:jc w:val="both"/>
        <w:rPr>
          <w:rFonts w:ascii="Comic Sans MS" w:hAnsi="Comic Sans MS"/>
          <w:sz w:val="24"/>
          <w:szCs w:val="24"/>
        </w:rPr>
      </w:pPr>
      <w:r w:rsidRPr="00210810">
        <w:rPr>
          <w:rFonts w:ascii="Comic Sans MS" w:hAnsi="Comic Sans MS"/>
          <w:sz w:val="24"/>
          <w:szCs w:val="24"/>
        </w:rPr>
        <w:t>ALOLLE</w:t>
      </w:r>
      <w:r w:rsidR="000007C7" w:rsidRPr="00210810">
        <w:rPr>
          <w:rFonts w:ascii="Comic Sans MS" w:hAnsi="Comic Sans MS"/>
          <w:sz w:val="24"/>
          <w:szCs w:val="24"/>
        </w:rPr>
        <w:t xml:space="preserve">, </w:t>
      </w:r>
      <w:r w:rsidRPr="00210810">
        <w:rPr>
          <w:rFonts w:ascii="Comic Sans MS" w:hAnsi="Comic Sans MS"/>
          <w:sz w:val="24"/>
          <w:szCs w:val="24"/>
        </w:rPr>
        <w:t xml:space="preserve">an indigenous pastoral </w:t>
      </w:r>
      <w:r w:rsidR="000007C7" w:rsidRPr="00210810">
        <w:rPr>
          <w:rFonts w:ascii="Comic Sans MS" w:hAnsi="Comic Sans MS"/>
          <w:sz w:val="24"/>
          <w:szCs w:val="24"/>
        </w:rPr>
        <w:t>association</w:t>
      </w:r>
      <w:r w:rsidRPr="00210810">
        <w:rPr>
          <w:rFonts w:ascii="Comic Sans MS" w:hAnsi="Comic Sans MS"/>
          <w:sz w:val="24"/>
          <w:szCs w:val="24"/>
        </w:rPr>
        <w:t xml:space="preserve"> registered with the </w:t>
      </w:r>
      <w:r w:rsidR="000007C7" w:rsidRPr="00210810">
        <w:rPr>
          <w:rFonts w:ascii="Comic Sans MS" w:hAnsi="Comic Sans MS"/>
          <w:sz w:val="24"/>
          <w:szCs w:val="24"/>
        </w:rPr>
        <w:t>G</w:t>
      </w:r>
      <w:r w:rsidRPr="00210810">
        <w:rPr>
          <w:rFonts w:ascii="Comic Sans MS" w:hAnsi="Comic Sans MS"/>
          <w:sz w:val="24"/>
          <w:szCs w:val="24"/>
        </w:rPr>
        <w:t xml:space="preserve">overnment, was established to facilitate villages </w:t>
      </w:r>
      <w:r w:rsidR="000007C7" w:rsidRPr="00210810">
        <w:rPr>
          <w:rFonts w:ascii="Comic Sans MS" w:hAnsi="Comic Sans MS"/>
          <w:sz w:val="24"/>
          <w:szCs w:val="24"/>
        </w:rPr>
        <w:t xml:space="preserve">in establishing </w:t>
      </w:r>
      <w:r w:rsidRPr="00210810">
        <w:rPr>
          <w:rFonts w:ascii="Comic Sans MS" w:hAnsi="Comic Sans MS"/>
          <w:sz w:val="24"/>
          <w:szCs w:val="24"/>
        </w:rPr>
        <w:t>common grazing lands protected by</w:t>
      </w:r>
      <w:r w:rsidR="000007C7" w:rsidRPr="00210810">
        <w:rPr>
          <w:rFonts w:ascii="Comic Sans MS" w:hAnsi="Comic Sans MS"/>
          <w:sz w:val="24"/>
          <w:szCs w:val="24"/>
        </w:rPr>
        <w:t xml:space="preserve"> G</w:t>
      </w:r>
      <w:r w:rsidRPr="00210810">
        <w:rPr>
          <w:rFonts w:ascii="Comic Sans MS" w:hAnsi="Comic Sans MS"/>
          <w:sz w:val="24"/>
          <w:szCs w:val="24"/>
        </w:rPr>
        <w:t xml:space="preserve">overnment titling. ALOLLE has collaborated with PILIDO in proposing to IFAD a project to restock Maasai women’s groups, and provision village youth with equipment to process livestock feed; the project would provide women, youth groups and their villages with </w:t>
      </w:r>
      <w:r w:rsidRPr="00210810">
        <w:rPr>
          <w:rFonts w:ascii="Comic Sans MS" w:hAnsi="Comic Sans MS"/>
          <w:sz w:val="24"/>
          <w:szCs w:val="24"/>
        </w:rPr>
        <w:lastRenderedPageBreak/>
        <w:t>capacity building trainings for climate adaptation. Th</w:t>
      </w:r>
      <w:r w:rsidR="000007C7" w:rsidRPr="00210810">
        <w:rPr>
          <w:rFonts w:ascii="Comic Sans MS" w:hAnsi="Comic Sans MS"/>
          <w:sz w:val="24"/>
          <w:szCs w:val="24"/>
        </w:rPr>
        <w:t>is</w:t>
      </w:r>
      <w:r w:rsidRPr="00210810">
        <w:rPr>
          <w:rFonts w:ascii="Comic Sans MS" w:hAnsi="Comic Sans MS"/>
          <w:sz w:val="24"/>
          <w:szCs w:val="24"/>
        </w:rPr>
        <w:t xml:space="preserve"> project</w:t>
      </w:r>
      <w:r w:rsidR="000007C7" w:rsidRPr="00210810">
        <w:rPr>
          <w:rFonts w:ascii="Comic Sans MS" w:hAnsi="Comic Sans MS"/>
          <w:sz w:val="24"/>
          <w:szCs w:val="24"/>
        </w:rPr>
        <w:t>, aligned with indigenous conservation practices,</w:t>
      </w:r>
      <w:r w:rsidRPr="00210810">
        <w:rPr>
          <w:rFonts w:ascii="Comic Sans MS" w:hAnsi="Comic Sans MS"/>
          <w:sz w:val="24"/>
          <w:szCs w:val="24"/>
        </w:rPr>
        <w:t xml:space="preserve"> would have benefited 11 villages in </w:t>
      </w:r>
      <w:proofErr w:type="spellStart"/>
      <w:r w:rsidRPr="00210810">
        <w:rPr>
          <w:rFonts w:ascii="Comic Sans MS" w:hAnsi="Comic Sans MS"/>
          <w:sz w:val="24"/>
          <w:szCs w:val="24"/>
        </w:rPr>
        <w:t>Kiteto</w:t>
      </w:r>
      <w:proofErr w:type="spellEnd"/>
      <w:r w:rsidR="000007C7" w:rsidRPr="00210810">
        <w:rPr>
          <w:rFonts w:ascii="Comic Sans MS" w:hAnsi="Comic Sans MS"/>
          <w:sz w:val="24"/>
          <w:szCs w:val="24"/>
        </w:rPr>
        <w:t xml:space="preserve">. </w:t>
      </w:r>
      <w:r w:rsidRPr="00210810">
        <w:rPr>
          <w:rFonts w:ascii="Comic Sans MS" w:hAnsi="Comic Sans MS"/>
          <w:sz w:val="24"/>
          <w:szCs w:val="24"/>
        </w:rPr>
        <w:t>Unfortunately</w:t>
      </w:r>
      <w:r w:rsidR="000007C7" w:rsidRPr="00210810">
        <w:rPr>
          <w:rFonts w:ascii="Comic Sans MS" w:hAnsi="Comic Sans MS"/>
          <w:sz w:val="24"/>
          <w:szCs w:val="24"/>
        </w:rPr>
        <w:t>,</w:t>
      </w:r>
      <w:r w:rsidRPr="00210810">
        <w:rPr>
          <w:rFonts w:ascii="Comic Sans MS" w:hAnsi="Comic Sans MS"/>
          <w:sz w:val="24"/>
          <w:szCs w:val="24"/>
        </w:rPr>
        <w:t xml:space="preserve"> the project was not accepted by IFAD.</w:t>
      </w:r>
    </w:p>
    <w:p w14:paraId="716039BA" w14:textId="77777777" w:rsidR="0044242F" w:rsidRPr="00210810" w:rsidRDefault="0044242F" w:rsidP="0044242F">
      <w:pPr>
        <w:ind w:left="720" w:right="576"/>
        <w:jc w:val="both"/>
        <w:rPr>
          <w:rFonts w:ascii="Comic Sans MS" w:hAnsi="Comic Sans MS"/>
          <w:sz w:val="24"/>
          <w:szCs w:val="24"/>
        </w:rPr>
      </w:pPr>
      <w:r w:rsidRPr="00210810">
        <w:rPr>
          <w:rFonts w:ascii="Comic Sans MS" w:hAnsi="Comic Sans MS"/>
          <w:sz w:val="24"/>
          <w:szCs w:val="24"/>
        </w:rPr>
        <w:t>In the focus districts of this submission, PILIDO works with 18 indigenous Maasai women’s groups</w:t>
      </w:r>
      <w:r w:rsidR="001B64D1" w:rsidRPr="00210810">
        <w:rPr>
          <w:rFonts w:ascii="Comic Sans MS" w:hAnsi="Comic Sans MS"/>
          <w:sz w:val="24"/>
          <w:szCs w:val="24"/>
        </w:rPr>
        <w:t xml:space="preserve"> </w:t>
      </w:r>
      <w:r w:rsidRPr="00210810">
        <w:rPr>
          <w:rFonts w:ascii="Comic Sans MS" w:hAnsi="Comic Sans MS"/>
          <w:sz w:val="24"/>
          <w:szCs w:val="24"/>
        </w:rPr>
        <w:t>who own</w:t>
      </w:r>
      <w:r w:rsidR="001B64D1" w:rsidRPr="00210810">
        <w:rPr>
          <w:rFonts w:ascii="Comic Sans MS" w:hAnsi="Comic Sans MS"/>
          <w:sz w:val="24"/>
          <w:szCs w:val="24"/>
        </w:rPr>
        <w:t xml:space="preserve"> and manage </w:t>
      </w:r>
      <w:r w:rsidRPr="00210810">
        <w:rPr>
          <w:rFonts w:ascii="Comic Sans MS" w:hAnsi="Comic Sans MS"/>
          <w:sz w:val="24"/>
          <w:szCs w:val="24"/>
        </w:rPr>
        <w:t>grinding mill projects, and receive training and capacity building in land laws,</w:t>
      </w:r>
      <w:r w:rsidR="001B64D1" w:rsidRPr="00210810">
        <w:rPr>
          <w:rFonts w:ascii="Comic Sans MS" w:hAnsi="Comic Sans MS"/>
          <w:sz w:val="24"/>
          <w:szCs w:val="24"/>
        </w:rPr>
        <w:t xml:space="preserve"> </w:t>
      </w:r>
      <w:r w:rsidR="001728F1" w:rsidRPr="00210810">
        <w:rPr>
          <w:rFonts w:ascii="Comic Sans MS" w:hAnsi="Comic Sans MS"/>
          <w:sz w:val="24"/>
          <w:szCs w:val="24"/>
        </w:rPr>
        <w:t xml:space="preserve">agriculture, public </w:t>
      </w:r>
      <w:r w:rsidRPr="00210810">
        <w:rPr>
          <w:rFonts w:ascii="Comic Sans MS" w:hAnsi="Comic Sans MS"/>
          <w:sz w:val="24"/>
          <w:szCs w:val="24"/>
        </w:rPr>
        <w:t>health, business administrat</w:t>
      </w:r>
      <w:r w:rsidR="001728F1" w:rsidRPr="00210810">
        <w:rPr>
          <w:rFonts w:ascii="Comic Sans MS" w:hAnsi="Comic Sans MS"/>
          <w:sz w:val="24"/>
          <w:szCs w:val="24"/>
        </w:rPr>
        <w:t xml:space="preserve">ion from PILIDO.  Some </w:t>
      </w:r>
      <w:r w:rsidRPr="00210810">
        <w:rPr>
          <w:rFonts w:ascii="Comic Sans MS" w:hAnsi="Comic Sans MS"/>
          <w:sz w:val="24"/>
          <w:szCs w:val="24"/>
        </w:rPr>
        <w:t xml:space="preserve">groups, founded by Maasai women 20 years ago, have </w:t>
      </w:r>
      <w:r w:rsidR="00183BCE" w:rsidRPr="00210810">
        <w:rPr>
          <w:rFonts w:ascii="Comic Sans MS" w:hAnsi="Comic Sans MS"/>
          <w:sz w:val="24"/>
          <w:szCs w:val="24"/>
        </w:rPr>
        <w:t xml:space="preserve">now </w:t>
      </w:r>
      <w:r w:rsidRPr="00210810">
        <w:rPr>
          <w:rFonts w:ascii="Comic Sans MS" w:hAnsi="Comic Sans MS"/>
          <w:sz w:val="24"/>
          <w:szCs w:val="24"/>
        </w:rPr>
        <w:t>passed on leadership to the next generation of young women w</w:t>
      </w:r>
      <w:r w:rsidR="00183BCE" w:rsidRPr="00210810">
        <w:rPr>
          <w:rFonts w:ascii="Comic Sans MS" w:hAnsi="Comic Sans MS"/>
          <w:sz w:val="24"/>
          <w:szCs w:val="24"/>
        </w:rPr>
        <w:t>ith</w:t>
      </w:r>
      <w:r w:rsidRPr="00210810">
        <w:rPr>
          <w:rFonts w:ascii="Comic Sans MS" w:hAnsi="Comic Sans MS"/>
          <w:sz w:val="24"/>
          <w:szCs w:val="24"/>
        </w:rPr>
        <w:t xml:space="preserve"> </w:t>
      </w:r>
      <w:r w:rsidR="00AB2675" w:rsidRPr="00210810">
        <w:rPr>
          <w:rFonts w:ascii="Comic Sans MS" w:hAnsi="Comic Sans MS"/>
          <w:sz w:val="24"/>
          <w:szCs w:val="24"/>
        </w:rPr>
        <w:t>basic education.</w:t>
      </w:r>
      <w:r w:rsidRPr="00210810">
        <w:rPr>
          <w:rFonts w:ascii="Comic Sans MS" w:hAnsi="Comic Sans MS"/>
          <w:sz w:val="24"/>
          <w:szCs w:val="24"/>
        </w:rPr>
        <w:t xml:space="preserve"> These grass roots groups have diversified their projects which now include </w:t>
      </w:r>
      <w:r w:rsidRPr="00210810">
        <w:rPr>
          <w:rFonts w:ascii="Comic Sans MS" w:hAnsi="Comic Sans MS"/>
          <w:b/>
          <w:bCs/>
          <w:sz w:val="24"/>
          <w:szCs w:val="24"/>
        </w:rPr>
        <w:t>a)</w:t>
      </w:r>
      <w:r w:rsidRPr="00210810">
        <w:rPr>
          <w:rFonts w:ascii="Comic Sans MS" w:hAnsi="Comic Sans MS"/>
          <w:sz w:val="24"/>
          <w:szCs w:val="24"/>
        </w:rPr>
        <w:t xml:space="preserve"> micro-loans for Maasai women starting personal income-producing businesses</w:t>
      </w:r>
      <w:r w:rsidRPr="00210810">
        <w:rPr>
          <w:rFonts w:ascii="Comic Sans MS" w:hAnsi="Comic Sans MS"/>
          <w:b/>
          <w:bCs/>
          <w:sz w:val="24"/>
          <w:szCs w:val="24"/>
        </w:rPr>
        <w:t>; b)</w:t>
      </w:r>
      <w:r w:rsidRPr="00210810">
        <w:rPr>
          <w:rFonts w:ascii="Comic Sans MS" w:hAnsi="Comic Sans MS"/>
          <w:sz w:val="24"/>
          <w:szCs w:val="24"/>
        </w:rPr>
        <w:t xml:space="preserve"> restocking vulnerable women with goats and sheep; the women own and manage this livestock for the purpose of growing their own herds for sustainability</w:t>
      </w:r>
      <w:r w:rsidR="001B64D1" w:rsidRPr="00210810">
        <w:rPr>
          <w:rFonts w:ascii="Comic Sans MS" w:hAnsi="Comic Sans MS"/>
          <w:sz w:val="24"/>
          <w:szCs w:val="24"/>
        </w:rPr>
        <w:t xml:space="preserve"> </w:t>
      </w:r>
      <w:r w:rsidR="00FA2F66" w:rsidRPr="00210810">
        <w:rPr>
          <w:rFonts w:ascii="Comic Sans MS" w:hAnsi="Comic Sans MS"/>
          <w:b/>
          <w:bCs/>
          <w:sz w:val="24"/>
          <w:szCs w:val="24"/>
        </w:rPr>
        <w:t>c</w:t>
      </w:r>
      <w:r w:rsidRPr="00210810">
        <w:rPr>
          <w:rFonts w:ascii="Comic Sans MS" w:hAnsi="Comic Sans MS"/>
          <w:sz w:val="24"/>
          <w:szCs w:val="24"/>
        </w:rPr>
        <w:t>) The social function of Maasai youth, ‘</w:t>
      </w:r>
      <w:proofErr w:type="spellStart"/>
      <w:r w:rsidRPr="00210810">
        <w:rPr>
          <w:rFonts w:ascii="Comic Sans MS" w:hAnsi="Comic Sans MS"/>
          <w:sz w:val="24"/>
          <w:szCs w:val="24"/>
        </w:rPr>
        <w:t>umorani</w:t>
      </w:r>
      <w:proofErr w:type="spellEnd"/>
      <w:r w:rsidRPr="00210810">
        <w:rPr>
          <w:rFonts w:ascii="Comic Sans MS" w:hAnsi="Comic Sans MS"/>
          <w:sz w:val="24"/>
          <w:szCs w:val="24"/>
        </w:rPr>
        <w:t xml:space="preserve">,’ as custodians of herds and </w:t>
      </w:r>
      <w:r w:rsidR="00AC54E1" w:rsidRPr="00210810">
        <w:rPr>
          <w:rFonts w:ascii="Comic Sans MS" w:hAnsi="Comic Sans MS"/>
          <w:sz w:val="24"/>
          <w:szCs w:val="24"/>
        </w:rPr>
        <w:t xml:space="preserve">the </w:t>
      </w:r>
      <w:r w:rsidRPr="00210810">
        <w:rPr>
          <w:rFonts w:ascii="Comic Sans MS" w:hAnsi="Comic Sans MS"/>
          <w:sz w:val="24"/>
          <w:szCs w:val="24"/>
        </w:rPr>
        <w:t xml:space="preserve">environment is </w:t>
      </w:r>
      <w:r w:rsidR="00FA2F66" w:rsidRPr="00210810">
        <w:rPr>
          <w:rFonts w:ascii="Comic Sans MS" w:hAnsi="Comic Sans MS"/>
          <w:sz w:val="24"/>
          <w:szCs w:val="24"/>
        </w:rPr>
        <w:t>disappearing,</w:t>
      </w:r>
      <w:r w:rsidR="00AB2675" w:rsidRPr="00210810">
        <w:rPr>
          <w:rFonts w:ascii="Comic Sans MS" w:hAnsi="Comic Sans MS"/>
          <w:sz w:val="24"/>
          <w:szCs w:val="24"/>
        </w:rPr>
        <w:t xml:space="preserve"> and</w:t>
      </w:r>
      <w:r w:rsidRPr="00210810">
        <w:rPr>
          <w:rFonts w:ascii="Comic Sans MS" w:hAnsi="Comic Sans MS"/>
          <w:sz w:val="24"/>
          <w:szCs w:val="24"/>
        </w:rPr>
        <w:t xml:space="preserve"> mothers are concerned for their sons. </w:t>
      </w:r>
    </w:p>
    <w:p w14:paraId="1E1E7482" w14:textId="4D8D0F23" w:rsidR="0044242F" w:rsidRPr="00210810" w:rsidRDefault="0044242F" w:rsidP="00096BF8">
      <w:pPr>
        <w:ind w:left="720" w:right="576"/>
        <w:jc w:val="both"/>
        <w:rPr>
          <w:rFonts w:ascii="Comic Sans MS" w:hAnsi="Comic Sans MS"/>
          <w:sz w:val="24"/>
          <w:szCs w:val="24"/>
        </w:rPr>
      </w:pPr>
      <w:r w:rsidRPr="00210810">
        <w:rPr>
          <w:rFonts w:ascii="Comic Sans MS" w:hAnsi="Comic Sans MS"/>
          <w:sz w:val="24"/>
          <w:szCs w:val="24"/>
        </w:rPr>
        <w:t>Many young men move to large cities looking for work, but without education and skills; ‘</w:t>
      </w:r>
      <w:proofErr w:type="spellStart"/>
      <w:r w:rsidRPr="00210810">
        <w:rPr>
          <w:rFonts w:ascii="Comic Sans MS" w:hAnsi="Comic Sans MS"/>
          <w:sz w:val="24"/>
          <w:szCs w:val="24"/>
        </w:rPr>
        <w:t>morani</w:t>
      </w:r>
      <w:proofErr w:type="spellEnd"/>
      <w:r w:rsidRPr="00210810">
        <w:rPr>
          <w:rFonts w:ascii="Comic Sans MS" w:hAnsi="Comic Sans MS"/>
          <w:sz w:val="24"/>
          <w:szCs w:val="24"/>
        </w:rPr>
        <w:t>’ now peddle beaded trinkets, braid hair of tourists, form dance troupes to perform in large hotels</w:t>
      </w:r>
      <w:r w:rsidR="00FA2F66" w:rsidRPr="00210810">
        <w:rPr>
          <w:rFonts w:ascii="Comic Sans MS" w:hAnsi="Comic Sans MS"/>
          <w:sz w:val="24"/>
          <w:szCs w:val="24"/>
        </w:rPr>
        <w:t>;</w:t>
      </w:r>
      <w:r w:rsidR="001728F1" w:rsidRPr="00210810">
        <w:rPr>
          <w:rFonts w:ascii="Comic Sans MS" w:hAnsi="Comic Sans MS"/>
          <w:sz w:val="24"/>
          <w:szCs w:val="24"/>
        </w:rPr>
        <w:t xml:space="preserve"> indigenous</w:t>
      </w:r>
      <w:r w:rsidRPr="00210810">
        <w:rPr>
          <w:rFonts w:ascii="Comic Sans MS" w:hAnsi="Comic Sans MS"/>
          <w:sz w:val="24"/>
          <w:szCs w:val="24"/>
        </w:rPr>
        <w:t xml:space="preserve"> </w:t>
      </w:r>
      <w:r w:rsidR="001728F1" w:rsidRPr="00210810">
        <w:rPr>
          <w:rFonts w:ascii="Comic Sans MS" w:hAnsi="Comic Sans MS"/>
          <w:sz w:val="24"/>
          <w:szCs w:val="24"/>
        </w:rPr>
        <w:t>‘</w:t>
      </w:r>
      <w:proofErr w:type="spellStart"/>
      <w:r w:rsidR="001B64D1" w:rsidRPr="00210810">
        <w:rPr>
          <w:rFonts w:ascii="Comic Sans MS" w:hAnsi="Comic Sans MS"/>
          <w:sz w:val="24"/>
          <w:szCs w:val="24"/>
        </w:rPr>
        <w:t>umorani</w:t>
      </w:r>
      <w:proofErr w:type="spellEnd"/>
      <w:r w:rsidR="001728F1" w:rsidRPr="00210810">
        <w:rPr>
          <w:rFonts w:ascii="Comic Sans MS" w:hAnsi="Comic Sans MS"/>
          <w:sz w:val="24"/>
          <w:szCs w:val="24"/>
        </w:rPr>
        <w:t>’</w:t>
      </w:r>
      <w:r w:rsidR="001B64D1" w:rsidRPr="00210810">
        <w:rPr>
          <w:rFonts w:ascii="Comic Sans MS" w:hAnsi="Comic Sans MS"/>
          <w:sz w:val="24"/>
          <w:szCs w:val="24"/>
        </w:rPr>
        <w:t xml:space="preserve"> </w:t>
      </w:r>
      <w:r w:rsidRPr="00210810">
        <w:rPr>
          <w:rFonts w:ascii="Comic Sans MS" w:hAnsi="Comic Sans MS"/>
          <w:sz w:val="24"/>
          <w:szCs w:val="24"/>
        </w:rPr>
        <w:t>solidarity and meaning is</w:t>
      </w:r>
      <w:r w:rsidR="001B64D1" w:rsidRPr="00210810">
        <w:rPr>
          <w:rFonts w:ascii="Comic Sans MS" w:hAnsi="Comic Sans MS"/>
          <w:sz w:val="24"/>
          <w:szCs w:val="24"/>
        </w:rPr>
        <w:t xml:space="preserve"> </w:t>
      </w:r>
      <w:r w:rsidR="00AC54E1" w:rsidRPr="00210810">
        <w:rPr>
          <w:rFonts w:ascii="Comic Sans MS" w:hAnsi="Comic Sans MS"/>
          <w:sz w:val="24"/>
          <w:szCs w:val="24"/>
        </w:rPr>
        <w:t>disappearing</w:t>
      </w:r>
      <w:r w:rsidRPr="00210810">
        <w:rPr>
          <w:rFonts w:ascii="Comic Sans MS" w:hAnsi="Comic Sans MS"/>
          <w:sz w:val="24"/>
          <w:szCs w:val="24"/>
        </w:rPr>
        <w:t>. In response to this rapid change and in collaboration with PILIDO, M</w:t>
      </w:r>
      <w:r w:rsidR="001728F1" w:rsidRPr="00210810">
        <w:rPr>
          <w:rFonts w:ascii="Comic Sans MS" w:hAnsi="Comic Sans MS"/>
          <w:sz w:val="24"/>
          <w:szCs w:val="24"/>
        </w:rPr>
        <w:t xml:space="preserve">aasai women are mentoring </w:t>
      </w:r>
      <w:r w:rsidRPr="00210810">
        <w:rPr>
          <w:rFonts w:ascii="Comic Sans MS" w:hAnsi="Comic Sans MS"/>
          <w:sz w:val="24"/>
          <w:szCs w:val="24"/>
        </w:rPr>
        <w:t xml:space="preserve">village </w:t>
      </w:r>
      <w:r w:rsidR="001728F1" w:rsidRPr="00210810">
        <w:rPr>
          <w:rFonts w:ascii="Comic Sans MS" w:hAnsi="Comic Sans MS"/>
          <w:sz w:val="24"/>
          <w:szCs w:val="24"/>
        </w:rPr>
        <w:t xml:space="preserve">youth </w:t>
      </w:r>
      <w:r w:rsidRPr="00210810">
        <w:rPr>
          <w:rFonts w:ascii="Comic Sans MS" w:hAnsi="Comic Sans MS"/>
          <w:sz w:val="24"/>
          <w:szCs w:val="24"/>
        </w:rPr>
        <w:t>groups to initiate economic producing projects</w:t>
      </w:r>
      <w:r w:rsidR="001728F1" w:rsidRPr="00210810">
        <w:rPr>
          <w:rFonts w:ascii="Comic Sans MS" w:hAnsi="Comic Sans MS"/>
          <w:sz w:val="24"/>
          <w:szCs w:val="24"/>
        </w:rPr>
        <w:t xml:space="preserve"> and</w:t>
      </w:r>
      <w:r w:rsidRPr="00210810">
        <w:rPr>
          <w:rFonts w:ascii="Comic Sans MS" w:hAnsi="Comic Sans MS"/>
          <w:sz w:val="24"/>
          <w:szCs w:val="24"/>
        </w:rPr>
        <w:t xml:space="preserve"> keep</w:t>
      </w:r>
      <w:r w:rsidR="001728F1" w:rsidRPr="00210810">
        <w:rPr>
          <w:rFonts w:ascii="Comic Sans MS" w:hAnsi="Comic Sans MS"/>
          <w:sz w:val="24"/>
          <w:szCs w:val="24"/>
        </w:rPr>
        <w:t xml:space="preserve"> </w:t>
      </w:r>
      <w:r w:rsidRPr="00210810">
        <w:rPr>
          <w:rFonts w:ascii="Comic Sans MS" w:hAnsi="Comic Sans MS"/>
          <w:sz w:val="24"/>
          <w:szCs w:val="24"/>
        </w:rPr>
        <w:t xml:space="preserve">young men in the villages. Youth </w:t>
      </w:r>
      <w:r w:rsidR="001728F1" w:rsidRPr="00210810">
        <w:rPr>
          <w:rFonts w:ascii="Comic Sans MS" w:hAnsi="Comic Sans MS"/>
          <w:sz w:val="24"/>
          <w:szCs w:val="24"/>
        </w:rPr>
        <w:t xml:space="preserve">projects </w:t>
      </w:r>
      <w:r w:rsidRPr="00210810">
        <w:rPr>
          <w:rFonts w:ascii="Comic Sans MS" w:hAnsi="Comic Sans MS"/>
          <w:sz w:val="24"/>
          <w:szCs w:val="24"/>
        </w:rPr>
        <w:t>and</w:t>
      </w:r>
      <w:r w:rsidR="001B64D1" w:rsidRPr="00210810">
        <w:rPr>
          <w:rFonts w:ascii="Comic Sans MS" w:hAnsi="Comic Sans MS"/>
          <w:sz w:val="24"/>
          <w:szCs w:val="24"/>
        </w:rPr>
        <w:t xml:space="preserve"> </w:t>
      </w:r>
      <w:r w:rsidRPr="00210810">
        <w:rPr>
          <w:rFonts w:ascii="Comic Sans MS" w:hAnsi="Comic Sans MS"/>
          <w:sz w:val="24"/>
          <w:szCs w:val="24"/>
        </w:rPr>
        <w:t>trainings include modern farming methods, strategies to decrease the number of livestock to subsist on smaller and smaller land areas,</w:t>
      </w:r>
      <w:r w:rsidR="001B64D1" w:rsidRPr="00210810">
        <w:rPr>
          <w:rFonts w:ascii="Comic Sans MS" w:hAnsi="Comic Sans MS"/>
          <w:sz w:val="24"/>
          <w:szCs w:val="24"/>
        </w:rPr>
        <w:t xml:space="preserve"> </w:t>
      </w:r>
      <w:r w:rsidRPr="00210810">
        <w:rPr>
          <w:rFonts w:ascii="Comic Sans MS" w:hAnsi="Comic Sans MS"/>
          <w:sz w:val="24"/>
          <w:szCs w:val="24"/>
        </w:rPr>
        <w:t>adaptation to climate change, using intermediate technology to prepare livestock feed.</w:t>
      </w:r>
    </w:p>
    <w:p w14:paraId="11684FEF" w14:textId="77777777" w:rsidR="00C4136E" w:rsidRPr="00210810" w:rsidRDefault="00822C8B" w:rsidP="00C63185">
      <w:pPr>
        <w:ind w:left="720" w:right="576"/>
        <w:jc w:val="both"/>
        <w:rPr>
          <w:rFonts w:ascii="Comic Sans MS" w:hAnsi="Comic Sans MS"/>
          <w:b/>
          <w:bCs/>
          <w:color w:val="222A35" w:themeColor="text2" w:themeShade="80"/>
          <w:sz w:val="24"/>
          <w:szCs w:val="24"/>
        </w:rPr>
      </w:pPr>
      <w:r w:rsidRPr="00210810">
        <w:rPr>
          <w:rFonts w:ascii="Comic Sans MS" w:hAnsi="Comic Sans MS"/>
          <w:b/>
          <w:bCs/>
          <w:color w:val="222A35" w:themeColor="text2" w:themeShade="80"/>
          <w:sz w:val="24"/>
          <w:szCs w:val="24"/>
        </w:rPr>
        <w:t xml:space="preserve">Question 13   </w:t>
      </w:r>
    </w:p>
    <w:p w14:paraId="69CF39D8" w14:textId="7552FEF0" w:rsidR="0044242F" w:rsidRPr="00210810" w:rsidRDefault="00C4136E" w:rsidP="001728F1">
      <w:pPr>
        <w:ind w:left="720" w:right="576"/>
        <w:jc w:val="both"/>
        <w:rPr>
          <w:rFonts w:ascii="Comic Sans MS" w:hAnsi="Comic Sans MS"/>
          <w:sz w:val="24"/>
          <w:szCs w:val="24"/>
        </w:rPr>
      </w:pPr>
      <w:r w:rsidRPr="00210810">
        <w:rPr>
          <w:rFonts w:ascii="Comic Sans MS" w:hAnsi="Comic Sans MS"/>
          <w:sz w:val="24"/>
          <w:szCs w:val="24"/>
        </w:rPr>
        <w:t>The Constitution of Tanzania, National Land Laws</w:t>
      </w:r>
      <w:r w:rsidR="00B56EB6" w:rsidRPr="00210810">
        <w:rPr>
          <w:rFonts w:ascii="Comic Sans MS" w:hAnsi="Comic Sans MS"/>
          <w:sz w:val="24"/>
          <w:szCs w:val="24"/>
        </w:rPr>
        <w:t xml:space="preserve">, </w:t>
      </w:r>
      <w:r w:rsidRPr="00210810">
        <w:rPr>
          <w:rFonts w:ascii="Comic Sans MS" w:hAnsi="Comic Sans MS"/>
          <w:sz w:val="24"/>
          <w:szCs w:val="24"/>
        </w:rPr>
        <w:t xml:space="preserve">Acts </w:t>
      </w:r>
      <w:r w:rsidR="00B56EB6" w:rsidRPr="00210810">
        <w:rPr>
          <w:rFonts w:ascii="Comic Sans MS" w:hAnsi="Comic Sans MS"/>
          <w:sz w:val="24"/>
          <w:szCs w:val="24"/>
        </w:rPr>
        <w:t xml:space="preserve">and Policies </w:t>
      </w:r>
      <w:r w:rsidRPr="00210810">
        <w:rPr>
          <w:rFonts w:ascii="Comic Sans MS" w:hAnsi="Comic Sans MS"/>
          <w:sz w:val="24"/>
          <w:szCs w:val="24"/>
        </w:rPr>
        <w:t>support the human rights of all citizens</w:t>
      </w:r>
      <w:r w:rsidR="001728F1" w:rsidRPr="00210810">
        <w:rPr>
          <w:rFonts w:ascii="Comic Sans MS" w:hAnsi="Comic Sans MS"/>
          <w:sz w:val="24"/>
          <w:szCs w:val="24"/>
        </w:rPr>
        <w:t>,</w:t>
      </w:r>
      <w:r w:rsidR="001B64D1" w:rsidRPr="00210810">
        <w:rPr>
          <w:rFonts w:ascii="Comic Sans MS" w:hAnsi="Comic Sans MS"/>
          <w:sz w:val="24"/>
          <w:szCs w:val="24"/>
        </w:rPr>
        <w:t xml:space="preserve"> </w:t>
      </w:r>
      <w:r w:rsidR="001728F1" w:rsidRPr="00210810">
        <w:rPr>
          <w:rFonts w:ascii="Comic Sans MS" w:hAnsi="Comic Sans MS"/>
          <w:sz w:val="24"/>
          <w:szCs w:val="24"/>
        </w:rPr>
        <w:t xml:space="preserve">specifically ‘peasants and herders’ who are </w:t>
      </w:r>
      <w:r w:rsidR="00751330" w:rsidRPr="00210810">
        <w:rPr>
          <w:rFonts w:ascii="Comic Sans MS" w:hAnsi="Comic Sans MS"/>
          <w:sz w:val="24"/>
          <w:szCs w:val="24"/>
        </w:rPr>
        <w:t xml:space="preserve">the majority of </w:t>
      </w:r>
      <w:r w:rsidR="001728F1" w:rsidRPr="00210810">
        <w:rPr>
          <w:rFonts w:ascii="Comic Sans MS" w:hAnsi="Comic Sans MS"/>
          <w:sz w:val="24"/>
          <w:szCs w:val="24"/>
        </w:rPr>
        <w:t xml:space="preserve">national </w:t>
      </w:r>
      <w:r w:rsidR="00751330" w:rsidRPr="00210810">
        <w:rPr>
          <w:rFonts w:ascii="Comic Sans MS" w:hAnsi="Comic Sans MS"/>
          <w:sz w:val="24"/>
          <w:szCs w:val="24"/>
        </w:rPr>
        <w:t>population</w:t>
      </w:r>
      <w:r w:rsidR="001728F1" w:rsidRPr="00210810">
        <w:rPr>
          <w:rFonts w:ascii="Comic Sans MS" w:hAnsi="Comic Sans MS"/>
          <w:sz w:val="24"/>
          <w:szCs w:val="24"/>
        </w:rPr>
        <w:t xml:space="preserve">. Subsequent </w:t>
      </w:r>
      <w:r w:rsidRPr="00210810">
        <w:rPr>
          <w:rFonts w:ascii="Comic Sans MS" w:hAnsi="Comic Sans MS"/>
          <w:sz w:val="24"/>
          <w:szCs w:val="24"/>
        </w:rPr>
        <w:t>policies</w:t>
      </w:r>
      <w:r w:rsidR="001728F1" w:rsidRPr="00210810">
        <w:rPr>
          <w:rFonts w:ascii="Comic Sans MS" w:hAnsi="Comic Sans MS"/>
          <w:sz w:val="24"/>
          <w:szCs w:val="24"/>
        </w:rPr>
        <w:t xml:space="preserve"> </w:t>
      </w:r>
      <w:r w:rsidRPr="00210810">
        <w:rPr>
          <w:rFonts w:ascii="Comic Sans MS" w:hAnsi="Comic Sans MS"/>
          <w:sz w:val="24"/>
          <w:szCs w:val="24"/>
        </w:rPr>
        <w:t>and implementation</w:t>
      </w:r>
      <w:r w:rsidR="001728F1" w:rsidRPr="00210810">
        <w:rPr>
          <w:rFonts w:ascii="Comic Sans MS" w:hAnsi="Comic Sans MS"/>
          <w:sz w:val="24"/>
          <w:szCs w:val="24"/>
        </w:rPr>
        <w:t xml:space="preserve">, however, </w:t>
      </w:r>
      <w:r w:rsidRPr="00210810">
        <w:rPr>
          <w:rFonts w:ascii="Comic Sans MS" w:hAnsi="Comic Sans MS"/>
          <w:sz w:val="24"/>
          <w:szCs w:val="24"/>
        </w:rPr>
        <w:t xml:space="preserve">seem to </w:t>
      </w:r>
      <w:r w:rsidR="000D47A2" w:rsidRPr="00210810">
        <w:rPr>
          <w:rFonts w:ascii="Comic Sans MS" w:hAnsi="Comic Sans MS"/>
          <w:sz w:val="24"/>
          <w:szCs w:val="24"/>
        </w:rPr>
        <w:t>‘water down’</w:t>
      </w:r>
      <w:r w:rsidRPr="00210810">
        <w:rPr>
          <w:rFonts w:ascii="Comic Sans MS" w:hAnsi="Comic Sans MS"/>
          <w:sz w:val="24"/>
          <w:szCs w:val="24"/>
        </w:rPr>
        <w:t xml:space="preserve"> </w:t>
      </w:r>
      <w:r w:rsidR="002441C1" w:rsidRPr="00210810">
        <w:rPr>
          <w:rFonts w:ascii="Comic Sans MS" w:hAnsi="Comic Sans MS"/>
          <w:sz w:val="24"/>
          <w:szCs w:val="24"/>
        </w:rPr>
        <w:t xml:space="preserve">or cancel out </w:t>
      </w:r>
      <w:r w:rsidRPr="00210810">
        <w:rPr>
          <w:rFonts w:ascii="Comic Sans MS" w:hAnsi="Comic Sans MS"/>
          <w:sz w:val="24"/>
          <w:szCs w:val="24"/>
        </w:rPr>
        <w:t>these</w:t>
      </w:r>
      <w:r w:rsidR="001703A2" w:rsidRPr="00210810">
        <w:rPr>
          <w:rFonts w:ascii="Comic Sans MS" w:hAnsi="Comic Sans MS"/>
          <w:sz w:val="24"/>
          <w:szCs w:val="24"/>
        </w:rPr>
        <w:t xml:space="preserve"> documents </w:t>
      </w:r>
      <w:r w:rsidR="000D47A2" w:rsidRPr="00210810">
        <w:rPr>
          <w:rFonts w:ascii="Comic Sans MS" w:hAnsi="Comic Sans MS"/>
          <w:sz w:val="24"/>
          <w:szCs w:val="24"/>
        </w:rPr>
        <w:t xml:space="preserve">that </w:t>
      </w:r>
      <w:r w:rsidR="002F7A2B" w:rsidRPr="00210810">
        <w:rPr>
          <w:rFonts w:ascii="Comic Sans MS" w:hAnsi="Comic Sans MS"/>
          <w:sz w:val="24"/>
          <w:szCs w:val="24"/>
        </w:rPr>
        <w:t>support</w:t>
      </w:r>
      <w:r w:rsidR="000D47A2" w:rsidRPr="00210810">
        <w:rPr>
          <w:rFonts w:ascii="Comic Sans MS" w:hAnsi="Comic Sans MS"/>
          <w:sz w:val="24"/>
          <w:szCs w:val="24"/>
        </w:rPr>
        <w:t xml:space="preserve"> </w:t>
      </w:r>
      <w:r w:rsidRPr="00210810">
        <w:rPr>
          <w:rFonts w:ascii="Comic Sans MS" w:hAnsi="Comic Sans MS"/>
          <w:sz w:val="24"/>
          <w:szCs w:val="24"/>
        </w:rPr>
        <w:t>fundamental rights</w:t>
      </w:r>
      <w:r w:rsidR="00C63185" w:rsidRPr="00210810">
        <w:rPr>
          <w:rFonts w:ascii="Comic Sans MS" w:hAnsi="Comic Sans MS"/>
          <w:sz w:val="24"/>
          <w:szCs w:val="24"/>
        </w:rPr>
        <w:t xml:space="preserve"> of pastoralists</w:t>
      </w:r>
      <w:r w:rsidRPr="00210810">
        <w:rPr>
          <w:rFonts w:ascii="Comic Sans MS" w:hAnsi="Comic Sans MS"/>
          <w:sz w:val="24"/>
          <w:szCs w:val="24"/>
        </w:rPr>
        <w:t xml:space="preserve"> to land tenure</w:t>
      </w:r>
      <w:r w:rsidR="00751330" w:rsidRPr="00210810">
        <w:rPr>
          <w:rFonts w:ascii="Comic Sans MS" w:hAnsi="Comic Sans MS"/>
          <w:sz w:val="24"/>
          <w:szCs w:val="24"/>
        </w:rPr>
        <w:t xml:space="preserve"> and political participation</w:t>
      </w:r>
      <w:r w:rsidRPr="00210810">
        <w:rPr>
          <w:rFonts w:ascii="Comic Sans MS" w:hAnsi="Comic Sans MS"/>
          <w:sz w:val="24"/>
          <w:szCs w:val="24"/>
        </w:rPr>
        <w:t>.  Please see above sections on ‘Land and Resource Rights’ and ‘Political, Economic and Social Rights’ for</w:t>
      </w:r>
      <w:r w:rsidR="001B64D1" w:rsidRPr="00210810">
        <w:rPr>
          <w:rFonts w:ascii="Comic Sans MS" w:hAnsi="Comic Sans MS"/>
          <w:sz w:val="24"/>
          <w:szCs w:val="24"/>
        </w:rPr>
        <w:t xml:space="preserve"> </w:t>
      </w:r>
      <w:r w:rsidR="00397F49" w:rsidRPr="00210810">
        <w:rPr>
          <w:rFonts w:ascii="Comic Sans MS" w:hAnsi="Comic Sans MS"/>
          <w:sz w:val="24"/>
          <w:szCs w:val="24"/>
        </w:rPr>
        <w:t>further input on this question.</w:t>
      </w:r>
    </w:p>
    <w:p w14:paraId="4DEB123F" w14:textId="77777777" w:rsidR="00C4136E" w:rsidRPr="00210810" w:rsidRDefault="00C4136E" w:rsidP="0096237C">
      <w:pPr>
        <w:ind w:right="576" w:firstLine="720"/>
        <w:jc w:val="both"/>
        <w:rPr>
          <w:rFonts w:ascii="Comic Sans MS" w:hAnsi="Comic Sans MS"/>
          <w:b/>
          <w:bCs/>
          <w:color w:val="0D0D0D" w:themeColor="text1" w:themeTint="F2"/>
          <w:sz w:val="24"/>
          <w:szCs w:val="24"/>
        </w:rPr>
      </w:pPr>
      <w:r w:rsidRPr="00210810">
        <w:rPr>
          <w:rFonts w:ascii="Comic Sans MS" w:hAnsi="Comic Sans MS"/>
          <w:b/>
          <w:bCs/>
          <w:color w:val="0D0D0D" w:themeColor="text1" w:themeTint="F2"/>
          <w:sz w:val="24"/>
          <w:szCs w:val="24"/>
        </w:rPr>
        <w:t>Question 14</w:t>
      </w:r>
    </w:p>
    <w:p w14:paraId="5F4C2749" w14:textId="77777777" w:rsidR="00096BF8" w:rsidRDefault="0091646F" w:rsidP="00096BF8">
      <w:pPr>
        <w:ind w:left="720" w:right="576"/>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 </w:t>
      </w:r>
      <w:r w:rsidR="002D6A2F" w:rsidRPr="00210810">
        <w:rPr>
          <w:rFonts w:ascii="Comic Sans MS" w:hAnsi="Comic Sans MS"/>
          <w:color w:val="0D0D0D" w:themeColor="text1" w:themeTint="F2"/>
          <w:sz w:val="24"/>
          <w:szCs w:val="24"/>
        </w:rPr>
        <w:t xml:space="preserve">Regarding  </w:t>
      </w:r>
      <w:r w:rsidR="004D2CEC" w:rsidRPr="00210810">
        <w:rPr>
          <w:rFonts w:ascii="Comic Sans MS" w:hAnsi="Comic Sans MS"/>
          <w:color w:val="0D0D0D" w:themeColor="text1" w:themeTint="F2"/>
          <w:sz w:val="24"/>
          <w:szCs w:val="24"/>
        </w:rPr>
        <w:t xml:space="preserve">Maasai </w:t>
      </w:r>
      <w:r w:rsidR="002D6A2F" w:rsidRPr="00210810">
        <w:rPr>
          <w:rFonts w:ascii="Comic Sans MS" w:hAnsi="Comic Sans MS"/>
          <w:color w:val="0D0D0D" w:themeColor="text1" w:themeTint="F2"/>
          <w:sz w:val="24"/>
          <w:szCs w:val="24"/>
        </w:rPr>
        <w:t>having technical and financial support to access global markets and conservation initiatives , the follow is relevant:</w:t>
      </w:r>
      <w:r w:rsidRPr="00210810">
        <w:rPr>
          <w:rFonts w:ascii="Comic Sans MS" w:hAnsi="Comic Sans MS"/>
          <w:color w:val="0D0D0D" w:themeColor="text1" w:themeTint="F2"/>
          <w:sz w:val="24"/>
          <w:szCs w:val="24"/>
        </w:rPr>
        <w:t xml:space="preserve">                                                                                                                                                      </w:t>
      </w:r>
      <w:r w:rsidR="002441C1" w:rsidRPr="00210810">
        <w:rPr>
          <w:rFonts w:ascii="Comic Sans MS" w:hAnsi="Comic Sans MS"/>
          <w:color w:val="0D0D0D" w:themeColor="text1" w:themeTint="F2"/>
          <w:sz w:val="24"/>
          <w:szCs w:val="24"/>
        </w:rPr>
        <w:t>a)</w:t>
      </w:r>
      <w:r w:rsidR="00AC68D6" w:rsidRPr="00210810">
        <w:rPr>
          <w:rFonts w:ascii="Comic Sans MS" w:hAnsi="Comic Sans MS"/>
          <w:color w:val="0D0D0D" w:themeColor="text1" w:themeTint="F2"/>
          <w:sz w:val="24"/>
          <w:szCs w:val="24"/>
        </w:rPr>
        <w:t>Besides depletion of rangeland and the challenges faced by the Maasai, m</w:t>
      </w:r>
      <w:r w:rsidR="00C63185" w:rsidRPr="00210810">
        <w:rPr>
          <w:rFonts w:ascii="Comic Sans MS" w:hAnsi="Comic Sans MS"/>
          <w:color w:val="0D0D0D" w:themeColor="text1" w:themeTint="F2"/>
          <w:sz w:val="24"/>
          <w:szCs w:val="24"/>
        </w:rPr>
        <w:t>ovement</w:t>
      </w:r>
      <w:r w:rsidR="00AC68D6" w:rsidRPr="00210810">
        <w:rPr>
          <w:rFonts w:ascii="Comic Sans MS" w:hAnsi="Comic Sans MS"/>
          <w:color w:val="0D0D0D" w:themeColor="text1" w:themeTint="F2"/>
          <w:sz w:val="24"/>
          <w:szCs w:val="24"/>
        </w:rPr>
        <w:t xml:space="preserve"> of </w:t>
      </w:r>
      <w:r w:rsidR="002441C1" w:rsidRPr="00210810">
        <w:rPr>
          <w:rFonts w:ascii="Comic Sans MS" w:hAnsi="Comic Sans MS"/>
          <w:color w:val="0D0D0D" w:themeColor="text1" w:themeTint="F2"/>
          <w:sz w:val="24"/>
          <w:szCs w:val="24"/>
        </w:rPr>
        <w:t xml:space="preserve">     </w:t>
      </w:r>
      <w:r w:rsidR="00AC68D6" w:rsidRPr="00210810">
        <w:rPr>
          <w:rFonts w:ascii="Comic Sans MS" w:hAnsi="Comic Sans MS"/>
          <w:color w:val="0D0D0D" w:themeColor="text1" w:themeTint="F2"/>
          <w:sz w:val="24"/>
          <w:szCs w:val="24"/>
        </w:rPr>
        <w:t>their</w:t>
      </w:r>
      <w:r w:rsidR="00C63185" w:rsidRPr="00210810">
        <w:rPr>
          <w:rFonts w:ascii="Comic Sans MS" w:hAnsi="Comic Sans MS"/>
          <w:color w:val="0D0D0D" w:themeColor="text1" w:themeTint="F2"/>
          <w:sz w:val="24"/>
          <w:szCs w:val="24"/>
        </w:rPr>
        <w:t xml:space="preserve"> herds is hampered by poor infrastructure on village / district level </w:t>
      </w:r>
      <w:r w:rsidR="00AC68D6" w:rsidRPr="00210810">
        <w:rPr>
          <w:rFonts w:ascii="Comic Sans MS" w:hAnsi="Comic Sans MS"/>
          <w:color w:val="0D0D0D" w:themeColor="text1" w:themeTint="F2"/>
          <w:sz w:val="24"/>
          <w:szCs w:val="24"/>
        </w:rPr>
        <w:t xml:space="preserve">                                                                              </w:t>
      </w:r>
      <w:r w:rsidR="002441C1" w:rsidRPr="00210810">
        <w:rPr>
          <w:rFonts w:ascii="Comic Sans MS" w:hAnsi="Comic Sans MS"/>
          <w:color w:val="0D0D0D" w:themeColor="text1" w:themeTint="F2"/>
          <w:sz w:val="24"/>
          <w:szCs w:val="24"/>
        </w:rPr>
        <w:t xml:space="preserve">    </w:t>
      </w:r>
      <w:r w:rsidR="00C63185" w:rsidRPr="00210810">
        <w:rPr>
          <w:rFonts w:ascii="Comic Sans MS" w:hAnsi="Comic Sans MS"/>
          <w:color w:val="0D0D0D" w:themeColor="text1" w:themeTint="F2"/>
          <w:sz w:val="24"/>
          <w:szCs w:val="24"/>
        </w:rPr>
        <w:t>b) Marketing, processing, storage facilities, poor inspection</w:t>
      </w:r>
      <w:r w:rsidR="00AB2675" w:rsidRPr="00210810">
        <w:rPr>
          <w:rFonts w:ascii="Comic Sans MS" w:hAnsi="Comic Sans MS"/>
          <w:color w:val="0D0D0D" w:themeColor="text1" w:themeTint="F2"/>
          <w:sz w:val="24"/>
          <w:szCs w:val="24"/>
        </w:rPr>
        <w:t>-</w:t>
      </w:r>
      <w:r w:rsidR="00C63185" w:rsidRPr="00210810">
        <w:rPr>
          <w:rFonts w:ascii="Comic Sans MS" w:hAnsi="Comic Sans MS"/>
          <w:color w:val="0D0D0D" w:themeColor="text1" w:themeTint="F2"/>
          <w:sz w:val="24"/>
          <w:szCs w:val="24"/>
        </w:rPr>
        <w:t>grading</w:t>
      </w:r>
      <w:r w:rsidR="00AB2675" w:rsidRPr="00210810">
        <w:rPr>
          <w:rFonts w:ascii="Comic Sans MS" w:hAnsi="Comic Sans MS"/>
          <w:color w:val="0D0D0D" w:themeColor="text1" w:themeTint="F2"/>
          <w:sz w:val="24"/>
          <w:szCs w:val="24"/>
        </w:rPr>
        <w:t>-</w:t>
      </w:r>
      <w:r w:rsidR="00C63185" w:rsidRPr="00210810">
        <w:rPr>
          <w:rFonts w:ascii="Comic Sans MS" w:hAnsi="Comic Sans MS"/>
          <w:color w:val="0D0D0D" w:themeColor="text1" w:themeTint="F2"/>
          <w:sz w:val="24"/>
          <w:szCs w:val="24"/>
        </w:rPr>
        <w:t>certification and quality control is lacking</w:t>
      </w:r>
      <w:r w:rsidR="00AB2675" w:rsidRPr="00210810">
        <w:rPr>
          <w:rFonts w:ascii="Comic Sans MS" w:hAnsi="Comic Sans MS"/>
          <w:color w:val="0D0D0D" w:themeColor="text1" w:themeTint="F2"/>
          <w:sz w:val="24"/>
          <w:szCs w:val="24"/>
        </w:rPr>
        <w:t>; support</w:t>
      </w:r>
      <w:r w:rsidR="00C63185" w:rsidRPr="00210810">
        <w:rPr>
          <w:rFonts w:ascii="Comic Sans MS" w:hAnsi="Comic Sans MS"/>
          <w:color w:val="0D0D0D" w:themeColor="text1" w:themeTint="F2"/>
          <w:sz w:val="24"/>
          <w:szCs w:val="24"/>
        </w:rPr>
        <w:t xml:space="preserve"> </w:t>
      </w:r>
      <w:r w:rsidR="00AB2675" w:rsidRPr="00210810">
        <w:rPr>
          <w:rFonts w:ascii="Comic Sans MS" w:hAnsi="Comic Sans MS"/>
          <w:color w:val="0D0D0D" w:themeColor="text1" w:themeTint="F2"/>
          <w:sz w:val="24"/>
          <w:szCs w:val="24"/>
        </w:rPr>
        <w:t xml:space="preserve">that is available </w:t>
      </w:r>
      <w:r w:rsidR="00C63185" w:rsidRPr="00210810">
        <w:rPr>
          <w:rFonts w:ascii="Comic Sans MS" w:hAnsi="Comic Sans MS"/>
          <w:color w:val="0D0D0D" w:themeColor="text1" w:themeTint="F2"/>
          <w:sz w:val="24"/>
          <w:szCs w:val="24"/>
        </w:rPr>
        <w:t xml:space="preserve">is not accessible to pastoralists.                               </w:t>
      </w:r>
      <w:r w:rsidR="002441C1" w:rsidRPr="00210810">
        <w:rPr>
          <w:rFonts w:ascii="Comic Sans MS" w:hAnsi="Comic Sans MS"/>
          <w:color w:val="0D0D0D" w:themeColor="text1" w:themeTint="F2"/>
          <w:sz w:val="24"/>
          <w:szCs w:val="24"/>
        </w:rPr>
        <w:t xml:space="preserve">                                                        </w:t>
      </w:r>
    </w:p>
    <w:p w14:paraId="21DD1EBD" w14:textId="77777777" w:rsidR="00096BF8" w:rsidRDefault="00096BF8" w:rsidP="00096BF8">
      <w:pPr>
        <w:ind w:left="720" w:right="576"/>
        <w:rPr>
          <w:rFonts w:ascii="Comic Sans MS" w:hAnsi="Comic Sans MS"/>
          <w:color w:val="0D0D0D" w:themeColor="text1" w:themeTint="F2"/>
          <w:sz w:val="24"/>
          <w:szCs w:val="24"/>
        </w:rPr>
      </w:pPr>
    </w:p>
    <w:p w14:paraId="4B18046D" w14:textId="77777777" w:rsidR="00096BF8" w:rsidRDefault="00096BF8" w:rsidP="00096BF8">
      <w:pPr>
        <w:ind w:left="720" w:right="576"/>
        <w:rPr>
          <w:rFonts w:ascii="Comic Sans MS" w:hAnsi="Comic Sans MS"/>
          <w:color w:val="0D0D0D" w:themeColor="text1" w:themeTint="F2"/>
          <w:sz w:val="24"/>
          <w:szCs w:val="24"/>
        </w:rPr>
      </w:pPr>
    </w:p>
    <w:p w14:paraId="6B071EFF" w14:textId="736E9B91" w:rsidR="00E116C6" w:rsidRPr="00210810" w:rsidRDefault="00C63185" w:rsidP="00096BF8">
      <w:pPr>
        <w:ind w:left="720" w:right="576"/>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c) Export markets </w:t>
      </w:r>
      <w:r w:rsidR="00B56EB6" w:rsidRPr="00210810">
        <w:rPr>
          <w:rFonts w:ascii="Comic Sans MS" w:hAnsi="Comic Sans MS"/>
          <w:color w:val="0D0D0D" w:themeColor="text1" w:themeTint="F2"/>
          <w:sz w:val="24"/>
          <w:szCs w:val="24"/>
        </w:rPr>
        <w:t xml:space="preserve">are undeveloped and pastoralist’s animals often fail to meet the required quality standard.                                                                                                                     d) </w:t>
      </w:r>
      <w:r w:rsidR="00DF3F44" w:rsidRPr="00210810">
        <w:rPr>
          <w:rFonts w:ascii="Comic Sans MS" w:hAnsi="Comic Sans MS"/>
          <w:sz w:val="24"/>
          <w:szCs w:val="24"/>
        </w:rPr>
        <w:t xml:space="preserve">Demand for meat </w:t>
      </w:r>
      <w:r w:rsidR="002D6A2F" w:rsidRPr="00210810">
        <w:rPr>
          <w:rFonts w:ascii="Comic Sans MS" w:hAnsi="Comic Sans MS"/>
          <w:sz w:val="24"/>
          <w:szCs w:val="24"/>
        </w:rPr>
        <w:t xml:space="preserve">is low </w:t>
      </w:r>
      <w:r w:rsidR="00AB2675" w:rsidRPr="00210810">
        <w:rPr>
          <w:rFonts w:ascii="Comic Sans MS" w:hAnsi="Comic Sans MS"/>
          <w:sz w:val="24"/>
          <w:szCs w:val="24"/>
        </w:rPr>
        <w:t xml:space="preserve">and inflation high with increasing </w:t>
      </w:r>
      <w:r w:rsidR="00DF3F44" w:rsidRPr="00210810">
        <w:rPr>
          <w:rFonts w:ascii="Comic Sans MS" w:hAnsi="Comic Sans MS"/>
          <w:sz w:val="24"/>
          <w:szCs w:val="24"/>
        </w:rPr>
        <w:t>pov</w:t>
      </w:r>
      <w:r w:rsidR="00016F0D" w:rsidRPr="00210810">
        <w:rPr>
          <w:rFonts w:ascii="Comic Sans MS" w:hAnsi="Comic Sans MS"/>
          <w:sz w:val="24"/>
          <w:szCs w:val="24"/>
        </w:rPr>
        <w:t>erty among pastoralists.</w:t>
      </w:r>
      <w:r w:rsidR="00016F0D" w:rsidRPr="00210810">
        <w:rPr>
          <w:rFonts w:ascii="Comic Sans MS" w:hAnsi="Comic Sans MS"/>
          <w:color w:val="FF0000"/>
          <w:sz w:val="24"/>
          <w:szCs w:val="24"/>
        </w:rPr>
        <w:t xml:space="preserve"> </w:t>
      </w:r>
      <w:r w:rsidR="00DF3F44" w:rsidRPr="00210810">
        <w:rPr>
          <w:rFonts w:ascii="Comic Sans MS" w:hAnsi="Comic Sans MS"/>
          <w:color w:val="FF0000"/>
          <w:sz w:val="24"/>
          <w:szCs w:val="24"/>
        </w:rPr>
        <w:t xml:space="preserve">                                                                                       </w:t>
      </w:r>
      <w:r w:rsidR="00AB2675" w:rsidRPr="00210810">
        <w:rPr>
          <w:rFonts w:ascii="Comic Sans MS" w:hAnsi="Comic Sans MS"/>
          <w:color w:val="0D0D0D" w:themeColor="text1" w:themeTint="F2"/>
          <w:sz w:val="24"/>
          <w:szCs w:val="24"/>
        </w:rPr>
        <w:t xml:space="preserve">e) </w:t>
      </w:r>
      <w:r w:rsidR="00016F0D" w:rsidRPr="00210810">
        <w:rPr>
          <w:rFonts w:ascii="Comic Sans MS" w:hAnsi="Comic Sans MS"/>
          <w:color w:val="0D0D0D" w:themeColor="text1" w:themeTint="F2"/>
          <w:sz w:val="24"/>
          <w:szCs w:val="24"/>
        </w:rPr>
        <w:t>Ther</w:t>
      </w:r>
      <w:r w:rsidR="00AB2675" w:rsidRPr="00210810">
        <w:rPr>
          <w:rFonts w:ascii="Comic Sans MS" w:hAnsi="Comic Sans MS"/>
          <w:color w:val="0D0D0D" w:themeColor="text1" w:themeTint="F2"/>
          <w:sz w:val="24"/>
          <w:szCs w:val="24"/>
        </w:rPr>
        <w:t>e is limited market information;</w:t>
      </w:r>
      <w:r w:rsidR="00016F0D" w:rsidRPr="00210810">
        <w:rPr>
          <w:rFonts w:ascii="Comic Sans MS" w:hAnsi="Comic Sans MS"/>
          <w:color w:val="0D0D0D" w:themeColor="text1" w:themeTint="F2"/>
          <w:sz w:val="24"/>
          <w:szCs w:val="24"/>
        </w:rPr>
        <w:t xml:space="preserve"> middlemen often exploit Maasai sellers and official statistics of </w:t>
      </w:r>
      <w:r w:rsidR="00AC68D6" w:rsidRPr="00210810">
        <w:rPr>
          <w:rFonts w:ascii="Comic Sans MS" w:hAnsi="Comic Sans MS"/>
          <w:color w:val="0D0D0D" w:themeColor="text1" w:themeTint="F2"/>
          <w:sz w:val="24"/>
          <w:szCs w:val="24"/>
        </w:rPr>
        <w:t>marketing</w:t>
      </w:r>
      <w:r w:rsidR="00016F0D" w:rsidRPr="00210810">
        <w:rPr>
          <w:rFonts w:ascii="Comic Sans MS" w:hAnsi="Comic Sans MS"/>
          <w:color w:val="0D0D0D" w:themeColor="text1" w:themeTint="F2"/>
          <w:sz w:val="24"/>
          <w:szCs w:val="24"/>
        </w:rPr>
        <w:t xml:space="preserve"> are ofte</w:t>
      </w:r>
      <w:r w:rsidR="00AC68D6" w:rsidRPr="00210810">
        <w:rPr>
          <w:rFonts w:ascii="Comic Sans MS" w:hAnsi="Comic Sans MS"/>
          <w:color w:val="0D0D0D" w:themeColor="text1" w:themeTint="F2"/>
          <w:sz w:val="24"/>
          <w:szCs w:val="24"/>
        </w:rPr>
        <w:t>n</w:t>
      </w:r>
      <w:r w:rsidR="00016F0D" w:rsidRPr="00210810">
        <w:rPr>
          <w:rFonts w:ascii="Comic Sans MS" w:hAnsi="Comic Sans MS"/>
          <w:color w:val="0D0D0D" w:themeColor="text1" w:themeTint="F2"/>
          <w:sz w:val="24"/>
          <w:szCs w:val="24"/>
        </w:rPr>
        <w:t xml:space="preserve"> inaccurate.</w:t>
      </w:r>
    </w:p>
    <w:p w14:paraId="0B3D0A1C" w14:textId="77777777" w:rsidR="00E116C6" w:rsidRPr="00210810" w:rsidRDefault="002F7A2B" w:rsidP="002441C1">
      <w:pPr>
        <w:ind w:right="576" w:firstLine="720"/>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Respectfully submitted,</w:t>
      </w:r>
      <w:r w:rsidR="00E116C6" w:rsidRPr="00210810">
        <w:rPr>
          <w:rFonts w:ascii="Comic Sans MS" w:hAnsi="Comic Sans MS"/>
          <w:color w:val="0D0D0D" w:themeColor="text1" w:themeTint="F2"/>
          <w:sz w:val="24"/>
          <w:szCs w:val="24"/>
        </w:rPr>
        <w:t xml:space="preserve"> </w:t>
      </w:r>
    </w:p>
    <w:p w14:paraId="3FB9962F" w14:textId="3DBAC127" w:rsidR="002F7A2B" w:rsidRPr="00210810" w:rsidRDefault="002F7A2B" w:rsidP="002441C1">
      <w:pPr>
        <w:ind w:left="720" w:right="576"/>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Grace Raphael </w:t>
      </w:r>
      <w:proofErr w:type="gramStart"/>
      <w:r w:rsidRPr="00210810">
        <w:rPr>
          <w:rFonts w:ascii="Comic Sans MS" w:hAnsi="Comic Sans MS"/>
          <w:color w:val="0D0D0D" w:themeColor="text1" w:themeTint="F2"/>
          <w:sz w:val="24"/>
          <w:szCs w:val="24"/>
        </w:rPr>
        <w:t xml:space="preserve">Mtataiko, </w:t>
      </w:r>
      <w:r w:rsidR="00096BF8">
        <w:rPr>
          <w:rFonts w:ascii="Comic Sans MS" w:hAnsi="Comic Sans MS"/>
          <w:color w:val="0D0D0D" w:themeColor="text1" w:themeTint="F2"/>
          <w:sz w:val="24"/>
          <w:szCs w:val="24"/>
        </w:rPr>
        <w:t xml:space="preserve"> </w:t>
      </w:r>
      <w:r w:rsidR="00BF1C62" w:rsidRPr="00210810">
        <w:rPr>
          <w:rFonts w:ascii="Comic Sans MS" w:hAnsi="Comic Sans MS"/>
          <w:color w:val="0D0D0D" w:themeColor="text1" w:themeTint="F2"/>
          <w:sz w:val="24"/>
          <w:szCs w:val="24"/>
        </w:rPr>
        <w:t>Executive</w:t>
      </w:r>
      <w:proofErr w:type="gramEnd"/>
      <w:r w:rsidR="00BF1C62"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 xml:space="preserve">Director                                                                                             </w:t>
      </w:r>
      <w:r w:rsidR="00E116C6"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 xml:space="preserve">Pilot Light Development Organization  PILIDO                                                     </w:t>
      </w:r>
      <w:r w:rsidR="00E116C6"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 xml:space="preserve">P.O. Box </w:t>
      </w:r>
      <w:r w:rsidR="00AB2675" w:rsidRPr="00210810">
        <w:rPr>
          <w:rFonts w:ascii="Comic Sans MS" w:hAnsi="Comic Sans MS"/>
          <w:color w:val="0D0D0D" w:themeColor="text1" w:themeTint="F2"/>
          <w:sz w:val="24"/>
          <w:szCs w:val="24"/>
        </w:rPr>
        <w:t>16630</w:t>
      </w:r>
      <w:r w:rsidRPr="00210810">
        <w:rPr>
          <w:rFonts w:ascii="Comic Sans MS" w:hAnsi="Comic Sans MS"/>
          <w:color w:val="0D0D0D" w:themeColor="text1" w:themeTint="F2"/>
          <w:sz w:val="24"/>
          <w:szCs w:val="24"/>
        </w:rPr>
        <w:t xml:space="preserve">                                                                                                               </w:t>
      </w:r>
      <w:r w:rsidR="00E116C6"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Arusha, Tanzania</w:t>
      </w:r>
    </w:p>
    <w:p w14:paraId="4DC363E3" w14:textId="77777777" w:rsidR="00AB2675" w:rsidRPr="00210810" w:rsidRDefault="002441C1" w:rsidP="002F7A2B">
      <w:pPr>
        <w:ind w:right="576"/>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 xml:space="preserve">          </w:t>
      </w:r>
      <w:r w:rsidR="00AB2675" w:rsidRPr="00210810">
        <w:rPr>
          <w:rFonts w:ascii="Comic Sans MS" w:hAnsi="Comic Sans MS"/>
          <w:color w:val="0D0D0D" w:themeColor="text1" w:themeTint="F2"/>
          <w:sz w:val="24"/>
          <w:szCs w:val="24"/>
        </w:rPr>
        <w:t xml:space="preserve">Email:   </w:t>
      </w:r>
      <w:hyperlink r:id="rId6" w:history="1">
        <w:r w:rsidR="008E0268" w:rsidRPr="00210810">
          <w:rPr>
            <w:rStyle w:val="Hyperlink"/>
            <w:rFonts w:ascii="Comic Sans MS" w:hAnsi="Comic Sans MS"/>
            <w:sz w:val="24"/>
            <w:szCs w:val="24"/>
          </w:rPr>
          <w:t>info@pilido.org</w:t>
        </w:r>
      </w:hyperlink>
      <w:r w:rsidR="008E0268" w:rsidRPr="00210810">
        <w:rPr>
          <w:rFonts w:ascii="Comic Sans MS" w:hAnsi="Comic Sans MS"/>
          <w:color w:val="0D0D0D" w:themeColor="text1" w:themeTint="F2"/>
          <w:sz w:val="24"/>
          <w:szCs w:val="24"/>
        </w:rPr>
        <w:t xml:space="preserve">    </w:t>
      </w:r>
      <w:hyperlink r:id="rId7" w:history="1">
        <w:r w:rsidR="00E116C6" w:rsidRPr="00210810">
          <w:rPr>
            <w:rStyle w:val="Hyperlink"/>
            <w:rFonts w:ascii="Comic Sans MS" w:hAnsi="Comic Sans MS"/>
            <w:sz w:val="24"/>
            <w:szCs w:val="24"/>
          </w:rPr>
          <w:t>kalekunosim@gmail.com</w:t>
        </w:r>
      </w:hyperlink>
      <w:r w:rsidR="008E0268" w:rsidRPr="00210810">
        <w:rPr>
          <w:rFonts w:ascii="Comic Sans MS" w:hAnsi="Comic Sans MS"/>
          <w:color w:val="0D0D0D" w:themeColor="text1" w:themeTint="F2"/>
          <w:sz w:val="24"/>
          <w:szCs w:val="24"/>
        </w:rPr>
        <w:t xml:space="preserve"> </w:t>
      </w:r>
    </w:p>
    <w:p w14:paraId="5BDBDAFF" w14:textId="77777777" w:rsidR="002F7A2B" w:rsidRPr="00210810" w:rsidRDefault="00AB2675" w:rsidP="002F7A2B">
      <w:pPr>
        <w:ind w:right="576"/>
        <w:rPr>
          <w:rFonts w:ascii="Comic Sans MS" w:hAnsi="Comic Sans MS"/>
          <w:color w:val="0D0D0D" w:themeColor="text1" w:themeTint="F2"/>
          <w:sz w:val="24"/>
          <w:szCs w:val="24"/>
        </w:rPr>
      </w:pPr>
      <w:r w:rsidRPr="00210810">
        <w:rPr>
          <w:rFonts w:ascii="Comic Sans MS" w:hAnsi="Comic Sans MS"/>
          <w:color w:val="0D0D0D" w:themeColor="text1" w:themeTint="F2"/>
          <w:sz w:val="24"/>
          <w:szCs w:val="24"/>
        </w:rPr>
        <w:tab/>
        <w:t xml:space="preserve">   </w:t>
      </w:r>
      <w:r w:rsidR="002F7A2B" w:rsidRPr="00210810">
        <w:rPr>
          <w:rFonts w:ascii="Comic Sans MS" w:hAnsi="Comic Sans MS"/>
          <w:color w:val="0D0D0D" w:themeColor="text1" w:themeTint="F2"/>
          <w:sz w:val="24"/>
          <w:szCs w:val="24"/>
        </w:rPr>
        <w:t xml:space="preserve">                                                                                                                           </w:t>
      </w:r>
      <w:r w:rsidRPr="00210810">
        <w:rPr>
          <w:rFonts w:ascii="Comic Sans MS" w:hAnsi="Comic Sans MS"/>
          <w:color w:val="0D0D0D" w:themeColor="text1" w:themeTint="F2"/>
          <w:sz w:val="24"/>
          <w:szCs w:val="24"/>
        </w:rPr>
        <w:t xml:space="preserve">                       </w:t>
      </w:r>
    </w:p>
    <w:p w14:paraId="1C6D592E" w14:textId="77777777" w:rsidR="00B84245" w:rsidRPr="00210810" w:rsidRDefault="00B84245" w:rsidP="007D5441">
      <w:pPr>
        <w:ind w:left="720" w:right="576"/>
        <w:rPr>
          <w:rFonts w:ascii="Comic Sans MS" w:hAnsi="Comic Sans MS"/>
          <w:color w:val="FF0000"/>
          <w:sz w:val="24"/>
          <w:szCs w:val="24"/>
        </w:rPr>
      </w:pPr>
    </w:p>
    <w:p w14:paraId="2A030CCF" w14:textId="77777777" w:rsidR="00375B7B" w:rsidRPr="00210810" w:rsidRDefault="00375B7B" w:rsidP="007D5441">
      <w:pPr>
        <w:ind w:left="720" w:right="576"/>
        <w:rPr>
          <w:rFonts w:ascii="Comic Sans MS" w:hAnsi="Comic Sans MS"/>
          <w:color w:val="FF0000"/>
          <w:sz w:val="24"/>
          <w:szCs w:val="24"/>
        </w:rPr>
      </w:pPr>
    </w:p>
    <w:p w14:paraId="520F2588" w14:textId="77777777" w:rsidR="00776928" w:rsidRPr="00210810" w:rsidRDefault="00776928" w:rsidP="00303FA3">
      <w:pPr>
        <w:pStyle w:val="ListParagraph"/>
        <w:ind w:left="1995" w:right="576"/>
        <w:rPr>
          <w:rFonts w:ascii="Comic Sans MS" w:hAnsi="Comic Sans MS"/>
          <w:bCs/>
          <w:color w:val="0070C0"/>
          <w:sz w:val="24"/>
          <w:szCs w:val="24"/>
        </w:rPr>
      </w:pPr>
    </w:p>
    <w:p w14:paraId="2A1FC56C" w14:textId="77777777" w:rsidR="00E168B7" w:rsidRPr="00210810" w:rsidRDefault="00E168B7" w:rsidP="00400164">
      <w:pPr>
        <w:ind w:left="1728" w:right="576"/>
        <w:rPr>
          <w:rFonts w:ascii="Comic Sans MS" w:hAnsi="Comic Sans MS"/>
          <w:bCs/>
          <w:sz w:val="24"/>
          <w:szCs w:val="24"/>
        </w:rPr>
      </w:pPr>
    </w:p>
    <w:p w14:paraId="1FE5931B" w14:textId="77777777" w:rsidR="0017458E" w:rsidRPr="00210810" w:rsidRDefault="0017458E" w:rsidP="00400164">
      <w:pPr>
        <w:pStyle w:val="ListParagraph"/>
        <w:ind w:left="1584" w:right="576"/>
        <w:rPr>
          <w:rFonts w:ascii="Comic Sans MS" w:hAnsi="Comic Sans MS"/>
          <w:bCs/>
          <w:sz w:val="24"/>
          <w:szCs w:val="24"/>
        </w:rPr>
      </w:pPr>
    </w:p>
    <w:p w14:paraId="4549489A" w14:textId="77777777" w:rsidR="00660BAD" w:rsidRPr="00210810" w:rsidRDefault="00660BAD" w:rsidP="00400164">
      <w:pPr>
        <w:pStyle w:val="ListParagraph"/>
        <w:ind w:left="1584" w:right="576"/>
        <w:rPr>
          <w:rFonts w:ascii="Comic Sans MS" w:hAnsi="Comic Sans MS"/>
          <w:bCs/>
          <w:sz w:val="24"/>
          <w:szCs w:val="24"/>
        </w:rPr>
      </w:pPr>
    </w:p>
    <w:p w14:paraId="277314F6" w14:textId="77777777" w:rsidR="00660BAD" w:rsidRPr="00210810" w:rsidRDefault="00660BAD" w:rsidP="00895B32">
      <w:pPr>
        <w:pStyle w:val="ListParagraph"/>
        <w:ind w:left="1080" w:right="576"/>
        <w:rPr>
          <w:rFonts w:ascii="Comic Sans MS" w:hAnsi="Comic Sans MS"/>
          <w:bCs/>
          <w:sz w:val="24"/>
          <w:szCs w:val="24"/>
        </w:rPr>
      </w:pPr>
    </w:p>
    <w:p w14:paraId="04F7F31E" w14:textId="77777777" w:rsidR="00EC1164" w:rsidRPr="00210810" w:rsidRDefault="00EC1164" w:rsidP="00895B32">
      <w:pPr>
        <w:pStyle w:val="ListParagraph"/>
        <w:ind w:left="1080" w:right="576"/>
        <w:rPr>
          <w:rFonts w:ascii="Comic Sans MS" w:hAnsi="Comic Sans MS"/>
          <w:color w:val="FF0000"/>
          <w:sz w:val="24"/>
          <w:szCs w:val="24"/>
        </w:rPr>
      </w:pPr>
    </w:p>
    <w:sectPr w:rsidR="00EC1164" w:rsidRPr="00210810" w:rsidSect="002E7952">
      <w:pgSz w:w="12240" w:h="15840"/>
      <w:pgMar w:top="288" w:right="346" w:bottom="288" w:left="34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mso71D8"/>
      </v:shape>
    </w:pict>
  </w:numPicBullet>
  <w:abstractNum w:abstractNumId="0" w15:restartNumberingAfterBreak="0">
    <w:nsid w:val="00A43474"/>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34B71F0"/>
    <w:multiLevelType w:val="hybridMultilevel"/>
    <w:tmpl w:val="A872CD94"/>
    <w:lvl w:ilvl="0" w:tplc="773CACA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D023B"/>
    <w:multiLevelType w:val="hybridMultilevel"/>
    <w:tmpl w:val="6C5ED3E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05C16A64"/>
    <w:multiLevelType w:val="hybridMultilevel"/>
    <w:tmpl w:val="E2A43E8C"/>
    <w:lvl w:ilvl="0" w:tplc="F59023E4">
      <w:start w:val="1"/>
      <w:numFmt w:val="decimal"/>
      <w:lvlText w:val="%1."/>
      <w:lvlJc w:val="left"/>
      <w:pPr>
        <w:ind w:left="1980" w:hanging="720"/>
      </w:pPr>
      <w:rPr>
        <w:rFonts w:ascii="Comic Sans MS" w:eastAsia="Calibri" w:hAnsi="Comic Sans MS" w:cs="Times New Roman"/>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CC2746"/>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D0A67A6"/>
    <w:multiLevelType w:val="hybridMultilevel"/>
    <w:tmpl w:val="C976389C"/>
    <w:lvl w:ilvl="0" w:tplc="4298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90CF0"/>
    <w:multiLevelType w:val="hybridMultilevel"/>
    <w:tmpl w:val="15E09FDC"/>
    <w:lvl w:ilvl="0" w:tplc="FE2475F8">
      <w:start w:val="1"/>
      <w:numFmt w:val="lowerRoman"/>
      <w:lvlText w:val="%1)"/>
      <w:lvlJc w:val="left"/>
      <w:pPr>
        <w:ind w:left="2184" w:hanging="72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7" w15:restartNumberingAfterBreak="0">
    <w:nsid w:val="0FDC1E70"/>
    <w:multiLevelType w:val="hybridMultilevel"/>
    <w:tmpl w:val="C464E176"/>
    <w:lvl w:ilvl="0" w:tplc="04090007">
      <w:start w:val="1"/>
      <w:numFmt w:val="bullet"/>
      <w:lvlText w:val=""/>
      <w:lvlPicBulletId w:val="0"/>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8" w15:restartNumberingAfterBreak="0">
    <w:nsid w:val="13BB2647"/>
    <w:multiLevelType w:val="hybridMultilevel"/>
    <w:tmpl w:val="9D682144"/>
    <w:lvl w:ilvl="0" w:tplc="A37E9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CA49EA"/>
    <w:multiLevelType w:val="hybridMultilevel"/>
    <w:tmpl w:val="9C7CC982"/>
    <w:lvl w:ilvl="0" w:tplc="57C6B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7E53A6"/>
    <w:multiLevelType w:val="hybridMultilevel"/>
    <w:tmpl w:val="5510D0A0"/>
    <w:lvl w:ilvl="0" w:tplc="1788324E">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19B73F54"/>
    <w:multiLevelType w:val="hybridMultilevel"/>
    <w:tmpl w:val="EF16A106"/>
    <w:lvl w:ilvl="0" w:tplc="068442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71764C"/>
    <w:multiLevelType w:val="hybridMultilevel"/>
    <w:tmpl w:val="2BE20846"/>
    <w:lvl w:ilvl="0" w:tplc="D03295F8">
      <w:start w:val="1"/>
      <w:numFmt w:val="decimal"/>
      <w:lvlText w:val="%1."/>
      <w:lvlJc w:val="left"/>
      <w:pPr>
        <w:ind w:left="990" w:hanging="360"/>
      </w:pPr>
      <w:rPr>
        <w:rFonts w:ascii="Calibri" w:eastAsia="Calibri" w:hAnsi="Calibri" w:cs="Times New Roman"/>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07604A9"/>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0E11191"/>
    <w:multiLevelType w:val="hybridMultilevel"/>
    <w:tmpl w:val="3E2C676E"/>
    <w:lvl w:ilvl="0" w:tplc="BA0CE84C">
      <w:start w:val="1"/>
      <w:numFmt w:val="lowerRoman"/>
      <w:lvlText w:val="%1)"/>
      <w:lvlJc w:val="left"/>
      <w:pPr>
        <w:ind w:left="2184" w:hanging="72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15" w15:restartNumberingAfterBreak="0">
    <w:nsid w:val="23E0006A"/>
    <w:multiLevelType w:val="hybridMultilevel"/>
    <w:tmpl w:val="9822C218"/>
    <w:lvl w:ilvl="0" w:tplc="9162F13A">
      <w:start w:val="16"/>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7843747"/>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9AE4312"/>
    <w:multiLevelType w:val="hybridMultilevel"/>
    <w:tmpl w:val="C324B412"/>
    <w:lvl w:ilvl="0" w:tplc="A6882F3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502948"/>
    <w:multiLevelType w:val="hybridMultilevel"/>
    <w:tmpl w:val="F8B861D6"/>
    <w:lvl w:ilvl="0" w:tplc="04090007">
      <w:start w:val="1"/>
      <w:numFmt w:val="bullet"/>
      <w:lvlText w:val=""/>
      <w:lvlPicBulletId w:val="0"/>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9" w15:restartNumberingAfterBreak="0">
    <w:nsid w:val="3236763E"/>
    <w:multiLevelType w:val="hybridMultilevel"/>
    <w:tmpl w:val="16E0DB96"/>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20" w15:restartNumberingAfterBreak="0">
    <w:nsid w:val="325D459B"/>
    <w:multiLevelType w:val="hybridMultilevel"/>
    <w:tmpl w:val="3EF8FFFA"/>
    <w:lvl w:ilvl="0" w:tplc="5B4864A4">
      <w:start w:val="1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2800368"/>
    <w:multiLevelType w:val="hybridMultilevel"/>
    <w:tmpl w:val="B21213C0"/>
    <w:lvl w:ilvl="0" w:tplc="07886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6A543B"/>
    <w:multiLevelType w:val="hybridMultilevel"/>
    <w:tmpl w:val="5CE8BE6C"/>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3" w15:restartNumberingAfterBreak="0">
    <w:nsid w:val="37503869"/>
    <w:multiLevelType w:val="hybridMultilevel"/>
    <w:tmpl w:val="C93221A2"/>
    <w:lvl w:ilvl="0" w:tplc="F3467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FC756A"/>
    <w:multiLevelType w:val="hybridMultilevel"/>
    <w:tmpl w:val="DC4274F0"/>
    <w:lvl w:ilvl="0" w:tplc="376C8AA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3BAC6AB9"/>
    <w:multiLevelType w:val="hybridMultilevel"/>
    <w:tmpl w:val="FC90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30AEC"/>
    <w:multiLevelType w:val="hybridMultilevel"/>
    <w:tmpl w:val="DCEE3246"/>
    <w:lvl w:ilvl="0" w:tplc="1D746984">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FB55533"/>
    <w:multiLevelType w:val="hybridMultilevel"/>
    <w:tmpl w:val="938CDE84"/>
    <w:lvl w:ilvl="0" w:tplc="20000001">
      <w:start w:val="1"/>
      <w:numFmt w:val="bullet"/>
      <w:lvlText w:val=""/>
      <w:lvlJc w:val="left"/>
      <w:pPr>
        <w:ind w:left="1514" w:hanging="360"/>
      </w:pPr>
      <w:rPr>
        <w:rFonts w:ascii="Symbol" w:hAnsi="Symbol" w:hint="default"/>
      </w:rPr>
    </w:lvl>
    <w:lvl w:ilvl="1" w:tplc="20000003" w:tentative="1">
      <w:start w:val="1"/>
      <w:numFmt w:val="bullet"/>
      <w:lvlText w:val="o"/>
      <w:lvlJc w:val="left"/>
      <w:pPr>
        <w:ind w:left="2234" w:hanging="360"/>
      </w:pPr>
      <w:rPr>
        <w:rFonts w:ascii="Courier New" w:hAnsi="Courier New" w:cs="Courier New" w:hint="default"/>
      </w:rPr>
    </w:lvl>
    <w:lvl w:ilvl="2" w:tplc="20000005" w:tentative="1">
      <w:start w:val="1"/>
      <w:numFmt w:val="bullet"/>
      <w:lvlText w:val=""/>
      <w:lvlJc w:val="left"/>
      <w:pPr>
        <w:ind w:left="2954" w:hanging="360"/>
      </w:pPr>
      <w:rPr>
        <w:rFonts w:ascii="Wingdings" w:hAnsi="Wingdings" w:hint="default"/>
      </w:rPr>
    </w:lvl>
    <w:lvl w:ilvl="3" w:tplc="20000001" w:tentative="1">
      <w:start w:val="1"/>
      <w:numFmt w:val="bullet"/>
      <w:lvlText w:val=""/>
      <w:lvlJc w:val="left"/>
      <w:pPr>
        <w:ind w:left="3674" w:hanging="360"/>
      </w:pPr>
      <w:rPr>
        <w:rFonts w:ascii="Symbol" w:hAnsi="Symbol" w:hint="default"/>
      </w:rPr>
    </w:lvl>
    <w:lvl w:ilvl="4" w:tplc="20000003" w:tentative="1">
      <w:start w:val="1"/>
      <w:numFmt w:val="bullet"/>
      <w:lvlText w:val="o"/>
      <w:lvlJc w:val="left"/>
      <w:pPr>
        <w:ind w:left="4394" w:hanging="360"/>
      </w:pPr>
      <w:rPr>
        <w:rFonts w:ascii="Courier New" w:hAnsi="Courier New" w:cs="Courier New" w:hint="default"/>
      </w:rPr>
    </w:lvl>
    <w:lvl w:ilvl="5" w:tplc="20000005" w:tentative="1">
      <w:start w:val="1"/>
      <w:numFmt w:val="bullet"/>
      <w:lvlText w:val=""/>
      <w:lvlJc w:val="left"/>
      <w:pPr>
        <w:ind w:left="5114" w:hanging="360"/>
      </w:pPr>
      <w:rPr>
        <w:rFonts w:ascii="Wingdings" w:hAnsi="Wingdings" w:hint="default"/>
      </w:rPr>
    </w:lvl>
    <w:lvl w:ilvl="6" w:tplc="20000001" w:tentative="1">
      <w:start w:val="1"/>
      <w:numFmt w:val="bullet"/>
      <w:lvlText w:val=""/>
      <w:lvlJc w:val="left"/>
      <w:pPr>
        <w:ind w:left="5834" w:hanging="360"/>
      </w:pPr>
      <w:rPr>
        <w:rFonts w:ascii="Symbol" w:hAnsi="Symbol" w:hint="default"/>
      </w:rPr>
    </w:lvl>
    <w:lvl w:ilvl="7" w:tplc="20000003" w:tentative="1">
      <w:start w:val="1"/>
      <w:numFmt w:val="bullet"/>
      <w:lvlText w:val="o"/>
      <w:lvlJc w:val="left"/>
      <w:pPr>
        <w:ind w:left="6554" w:hanging="360"/>
      </w:pPr>
      <w:rPr>
        <w:rFonts w:ascii="Courier New" w:hAnsi="Courier New" w:cs="Courier New" w:hint="default"/>
      </w:rPr>
    </w:lvl>
    <w:lvl w:ilvl="8" w:tplc="20000005" w:tentative="1">
      <w:start w:val="1"/>
      <w:numFmt w:val="bullet"/>
      <w:lvlText w:val=""/>
      <w:lvlJc w:val="left"/>
      <w:pPr>
        <w:ind w:left="7274" w:hanging="360"/>
      </w:pPr>
      <w:rPr>
        <w:rFonts w:ascii="Wingdings" w:hAnsi="Wingdings" w:hint="default"/>
      </w:rPr>
    </w:lvl>
  </w:abstractNum>
  <w:abstractNum w:abstractNumId="28" w15:restartNumberingAfterBreak="0">
    <w:nsid w:val="405677EB"/>
    <w:multiLevelType w:val="hybridMultilevel"/>
    <w:tmpl w:val="AB94D72C"/>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9" w15:restartNumberingAfterBreak="0">
    <w:nsid w:val="41AE6824"/>
    <w:multiLevelType w:val="hybridMultilevel"/>
    <w:tmpl w:val="DA0456D4"/>
    <w:lvl w:ilvl="0" w:tplc="F96073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D7F4415"/>
    <w:multiLevelType w:val="hybridMultilevel"/>
    <w:tmpl w:val="54A4693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1" w15:restartNumberingAfterBreak="0">
    <w:nsid w:val="4F0F4391"/>
    <w:multiLevelType w:val="hybridMultilevel"/>
    <w:tmpl w:val="913C2C38"/>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2" w15:restartNumberingAfterBreak="0">
    <w:nsid w:val="51805A26"/>
    <w:multiLevelType w:val="hybridMultilevel"/>
    <w:tmpl w:val="F5BCEA98"/>
    <w:lvl w:ilvl="0" w:tplc="59B25582">
      <w:start w:val="15"/>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1B25112"/>
    <w:multiLevelType w:val="hybridMultilevel"/>
    <w:tmpl w:val="7F1A6D3E"/>
    <w:lvl w:ilvl="0" w:tplc="63DC43E0">
      <w:start w:val="1"/>
      <w:numFmt w:val="lowerRoman"/>
      <w:lvlText w:val="%1)"/>
      <w:lvlJc w:val="left"/>
      <w:pPr>
        <w:ind w:left="2184" w:hanging="720"/>
      </w:pPr>
      <w:rPr>
        <w:rFonts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34" w15:restartNumberingAfterBreak="0">
    <w:nsid w:val="52F00CD8"/>
    <w:multiLevelType w:val="hybridMultilevel"/>
    <w:tmpl w:val="B5760B20"/>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5" w15:restartNumberingAfterBreak="0">
    <w:nsid w:val="621510D8"/>
    <w:multiLevelType w:val="hybridMultilevel"/>
    <w:tmpl w:val="2132D306"/>
    <w:lvl w:ilvl="0" w:tplc="40707A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2F21A2"/>
    <w:multiLevelType w:val="hybridMultilevel"/>
    <w:tmpl w:val="FE800A48"/>
    <w:lvl w:ilvl="0" w:tplc="9C002A66">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7" w15:restartNumberingAfterBreak="0">
    <w:nsid w:val="6D9F360C"/>
    <w:multiLevelType w:val="hybridMultilevel"/>
    <w:tmpl w:val="BE10E14E"/>
    <w:lvl w:ilvl="0" w:tplc="A4F289D8">
      <w:numFmt w:val="bullet"/>
      <w:lvlText w:val=""/>
      <w:lvlJc w:val="left"/>
      <w:pPr>
        <w:ind w:left="1080" w:hanging="360"/>
      </w:pPr>
      <w:rPr>
        <w:rFonts w:ascii="Symbol" w:eastAsia="Calibri" w:hAnsi="Symbol" w:cs="Times New Roman" w:hint="default"/>
        <w:color w:val="auto"/>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8" w15:restartNumberingAfterBreak="0">
    <w:nsid w:val="6DFE7A87"/>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721F55C8"/>
    <w:multiLevelType w:val="hybridMultilevel"/>
    <w:tmpl w:val="4DE81FFC"/>
    <w:lvl w:ilvl="0" w:tplc="38CC76F6">
      <w:start w:val="7"/>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0" w15:restartNumberingAfterBreak="0">
    <w:nsid w:val="765C7E33"/>
    <w:multiLevelType w:val="hybridMultilevel"/>
    <w:tmpl w:val="9452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76749"/>
    <w:multiLevelType w:val="hybridMultilevel"/>
    <w:tmpl w:val="307A3FE6"/>
    <w:lvl w:ilvl="0" w:tplc="04090001">
      <w:start w:val="1"/>
      <w:numFmt w:val="bullet"/>
      <w:lvlText w:val=""/>
      <w:lvlJc w:val="left"/>
      <w:pPr>
        <w:ind w:left="3075" w:hanging="360"/>
      </w:pPr>
      <w:rPr>
        <w:rFonts w:ascii="Symbol" w:hAnsi="Symbol"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42" w15:restartNumberingAfterBreak="0">
    <w:nsid w:val="7E0B46D8"/>
    <w:multiLevelType w:val="hybridMultilevel"/>
    <w:tmpl w:val="679642FC"/>
    <w:lvl w:ilvl="0" w:tplc="43E0554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EEA268F"/>
    <w:multiLevelType w:val="hybridMultilevel"/>
    <w:tmpl w:val="E2A43E8C"/>
    <w:lvl w:ilvl="0" w:tplc="FFFFFFFF">
      <w:start w:val="1"/>
      <w:numFmt w:val="decimal"/>
      <w:lvlText w:val="%1."/>
      <w:lvlJc w:val="left"/>
      <w:pPr>
        <w:ind w:left="1980" w:hanging="720"/>
      </w:pPr>
      <w:rPr>
        <w:rFonts w:ascii="Comic Sans MS" w:eastAsia="Calibri" w:hAnsi="Comic Sans MS" w:cs="Times New Roman"/>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869339597">
    <w:abstractNumId w:val="40"/>
  </w:num>
  <w:num w:numId="2" w16cid:durableId="1181548729">
    <w:abstractNumId w:val="12"/>
  </w:num>
  <w:num w:numId="3" w16cid:durableId="1525053093">
    <w:abstractNumId w:val="19"/>
  </w:num>
  <w:num w:numId="4" w16cid:durableId="850871130">
    <w:abstractNumId w:val="20"/>
  </w:num>
  <w:num w:numId="5" w16cid:durableId="1941715149">
    <w:abstractNumId w:val="32"/>
  </w:num>
  <w:num w:numId="6" w16cid:durableId="1509440587">
    <w:abstractNumId w:val="36"/>
  </w:num>
  <w:num w:numId="7" w16cid:durableId="206334382">
    <w:abstractNumId w:val="6"/>
  </w:num>
  <w:num w:numId="8" w16cid:durableId="998462686">
    <w:abstractNumId w:val="14"/>
  </w:num>
  <w:num w:numId="9" w16cid:durableId="647052994">
    <w:abstractNumId w:val="33"/>
  </w:num>
  <w:num w:numId="10" w16cid:durableId="1323462955">
    <w:abstractNumId w:val="39"/>
  </w:num>
  <w:num w:numId="11" w16cid:durableId="1150319253">
    <w:abstractNumId w:val="15"/>
  </w:num>
  <w:num w:numId="12" w16cid:durableId="1469276170">
    <w:abstractNumId w:val="18"/>
  </w:num>
  <w:num w:numId="13" w16cid:durableId="166099146">
    <w:abstractNumId w:val="7"/>
  </w:num>
  <w:num w:numId="14" w16cid:durableId="1329552911">
    <w:abstractNumId w:val="9"/>
  </w:num>
  <w:num w:numId="15" w16cid:durableId="1651984913">
    <w:abstractNumId w:val="35"/>
  </w:num>
  <w:num w:numId="16" w16cid:durableId="1581716884">
    <w:abstractNumId w:val="1"/>
  </w:num>
  <w:num w:numId="17" w16cid:durableId="1708069388">
    <w:abstractNumId w:val="17"/>
  </w:num>
  <w:num w:numId="18" w16cid:durableId="1367870307">
    <w:abstractNumId w:val="3"/>
  </w:num>
  <w:num w:numId="19" w16cid:durableId="748308415">
    <w:abstractNumId w:val="2"/>
  </w:num>
  <w:num w:numId="20" w16cid:durableId="1919095002">
    <w:abstractNumId w:val="28"/>
  </w:num>
  <w:num w:numId="21" w16cid:durableId="553857760">
    <w:abstractNumId w:val="22"/>
  </w:num>
  <w:num w:numId="22" w16cid:durableId="1443450536">
    <w:abstractNumId w:val="34"/>
  </w:num>
  <w:num w:numId="23" w16cid:durableId="1959990279">
    <w:abstractNumId w:val="26"/>
  </w:num>
  <w:num w:numId="24" w16cid:durableId="1609308308">
    <w:abstractNumId w:val="42"/>
  </w:num>
  <w:num w:numId="25" w16cid:durableId="1041127094">
    <w:abstractNumId w:val="10"/>
  </w:num>
  <w:num w:numId="26" w16cid:durableId="920024211">
    <w:abstractNumId w:val="41"/>
  </w:num>
  <w:num w:numId="27" w16cid:durableId="1946306077">
    <w:abstractNumId w:val="25"/>
  </w:num>
  <w:num w:numId="28" w16cid:durableId="1186403937">
    <w:abstractNumId w:val="31"/>
  </w:num>
  <w:num w:numId="29" w16cid:durableId="1637369570">
    <w:abstractNumId w:val="37"/>
  </w:num>
  <w:num w:numId="30" w16cid:durableId="1117716926">
    <w:abstractNumId w:val="30"/>
  </w:num>
  <w:num w:numId="31" w16cid:durableId="1634754366">
    <w:abstractNumId w:val="27"/>
  </w:num>
  <w:num w:numId="32" w16cid:durableId="438569392">
    <w:abstractNumId w:val="16"/>
  </w:num>
  <w:num w:numId="33" w16cid:durableId="566958207">
    <w:abstractNumId w:val="13"/>
  </w:num>
  <w:num w:numId="34" w16cid:durableId="1488399762">
    <w:abstractNumId w:val="43"/>
  </w:num>
  <w:num w:numId="35" w16cid:durableId="318315329">
    <w:abstractNumId w:val="38"/>
  </w:num>
  <w:num w:numId="36" w16cid:durableId="1036471593">
    <w:abstractNumId w:val="4"/>
  </w:num>
  <w:num w:numId="37" w16cid:durableId="197010398">
    <w:abstractNumId w:val="0"/>
  </w:num>
  <w:num w:numId="38" w16cid:durableId="1441413715">
    <w:abstractNumId w:val="21"/>
  </w:num>
  <w:num w:numId="39" w16cid:durableId="2007858997">
    <w:abstractNumId w:val="5"/>
  </w:num>
  <w:num w:numId="40" w16cid:durableId="1743016214">
    <w:abstractNumId w:val="24"/>
  </w:num>
  <w:num w:numId="41" w16cid:durableId="232086086">
    <w:abstractNumId w:val="8"/>
  </w:num>
  <w:num w:numId="42" w16cid:durableId="1015769073">
    <w:abstractNumId w:val="11"/>
  </w:num>
  <w:num w:numId="43" w16cid:durableId="116798621">
    <w:abstractNumId w:val="29"/>
  </w:num>
  <w:num w:numId="44" w16cid:durableId="4638182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E78B4"/>
    <w:rsid w:val="000007C7"/>
    <w:rsid w:val="0000083B"/>
    <w:rsid w:val="00000C11"/>
    <w:rsid w:val="0000169F"/>
    <w:rsid w:val="0000405E"/>
    <w:rsid w:val="00004113"/>
    <w:rsid w:val="000046A5"/>
    <w:rsid w:val="00004915"/>
    <w:rsid w:val="000056C3"/>
    <w:rsid w:val="00006223"/>
    <w:rsid w:val="00007D09"/>
    <w:rsid w:val="00012139"/>
    <w:rsid w:val="00013F9E"/>
    <w:rsid w:val="0001610B"/>
    <w:rsid w:val="000167CC"/>
    <w:rsid w:val="00016C66"/>
    <w:rsid w:val="00016F0D"/>
    <w:rsid w:val="00017161"/>
    <w:rsid w:val="00017598"/>
    <w:rsid w:val="000201BD"/>
    <w:rsid w:val="000221A5"/>
    <w:rsid w:val="000230F4"/>
    <w:rsid w:val="000235B2"/>
    <w:rsid w:val="00023C4A"/>
    <w:rsid w:val="00023D9F"/>
    <w:rsid w:val="00024A31"/>
    <w:rsid w:val="00026E0A"/>
    <w:rsid w:val="00026E27"/>
    <w:rsid w:val="00032530"/>
    <w:rsid w:val="0003256A"/>
    <w:rsid w:val="00033084"/>
    <w:rsid w:val="00033F37"/>
    <w:rsid w:val="00035CD6"/>
    <w:rsid w:val="0003704D"/>
    <w:rsid w:val="0004067D"/>
    <w:rsid w:val="00041AC8"/>
    <w:rsid w:val="00041E9B"/>
    <w:rsid w:val="000424A7"/>
    <w:rsid w:val="00043AD1"/>
    <w:rsid w:val="00044185"/>
    <w:rsid w:val="000449EC"/>
    <w:rsid w:val="0004549D"/>
    <w:rsid w:val="00045BE2"/>
    <w:rsid w:val="00045FB3"/>
    <w:rsid w:val="0004666E"/>
    <w:rsid w:val="0004668F"/>
    <w:rsid w:val="0004754B"/>
    <w:rsid w:val="00047640"/>
    <w:rsid w:val="00047E3D"/>
    <w:rsid w:val="00050755"/>
    <w:rsid w:val="00051363"/>
    <w:rsid w:val="0005181B"/>
    <w:rsid w:val="0005239E"/>
    <w:rsid w:val="00054B12"/>
    <w:rsid w:val="000555F5"/>
    <w:rsid w:val="0005720A"/>
    <w:rsid w:val="00057EE4"/>
    <w:rsid w:val="00060B7A"/>
    <w:rsid w:val="00061FAC"/>
    <w:rsid w:val="000656FB"/>
    <w:rsid w:val="00067370"/>
    <w:rsid w:val="0007027A"/>
    <w:rsid w:val="000707BD"/>
    <w:rsid w:val="0007129E"/>
    <w:rsid w:val="00072279"/>
    <w:rsid w:val="00072B6D"/>
    <w:rsid w:val="00072BEA"/>
    <w:rsid w:val="00073C1A"/>
    <w:rsid w:val="000749F3"/>
    <w:rsid w:val="000763AE"/>
    <w:rsid w:val="00077411"/>
    <w:rsid w:val="0008187E"/>
    <w:rsid w:val="00081B9E"/>
    <w:rsid w:val="00084791"/>
    <w:rsid w:val="0008502A"/>
    <w:rsid w:val="000851E2"/>
    <w:rsid w:val="00087D5B"/>
    <w:rsid w:val="00090328"/>
    <w:rsid w:val="00092AB1"/>
    <w:rsid w:val="00092D9E"/>
    <w:rsid w:val="000932D6"/>
    <w:rsid w:val="0009608B"/>
    <w:rsid w:val="00096275"/>
    <w:rsid w:val="00096BF8"/>
    <w:rsid w:val="000978EA"/>
    <w:rsid w:val="000A0EC6"/>
    <w:rsid w:val="000A2BE0"/>
    <w:rsid w:val="000A3AE6"/>
    <w:rsid w:val="000A44C5"/>
    <w:rsid w:val="000A4DA0"/>
    <w:rsid w:val="000A667A"/>
    <w:rsid w:val="000B1445"/>
    <w:rsid w:val="000B1C1C"/>
    <w:rsid w:val="000B2E65"/>
    <w:rsid w:val="000B4071"/>
    <w:rsid w:val="000B4573"/>
    <w:rsid w:val="000B4F84"/>
    <w:rsid w:val="000B5E97"/>
    <w:rsid w:val="000C0102"/>
    <w:rsid w:val="000C1594"/>
    <w:rsid w:val="000C1D54"/>
    <w:rsid w:val="000C239B"/>
    <w:rsid w:val="000C461D"/>
    <w:rsid w:val="000C5F8D"/>
    <w:rsid w:val="000C751C"/>
    <w:rsid w:val="000D0ACB"/>
    <w:rsid w:val="000D0BE9"/>
    <w:rsid w:val="000D15BB"/>
    <w:rsid w:val="000D37E7"/>
    <w:rsid w:val="000D3BA9"/>
    <w:rsid w:val="000D47A2"/>
    <w:rsid w:val="000D76DD"/>
    <w:rsid w:val="000E0201"/>
    <w:rsid w:val="000E0CF8"/>
    <w:rsid w:val="000E2E90"/>
    <w:rsid w:val="000E4438"/>
    <w:rsid w:val="000E64AD"/>
    <w:rsid w:val="000E6AE0"/>
    <w:rsid w:val="000E712A"/>
    <w:rsid w:val="000F023B"/>
    <w:rsid w:val="000F02F1"/>
    <w:rsid w:val="000F0409"/>
    <w:rsid w:val="000F1F95"/>
    <w:rsid w:val="000F2FB5"/>
    <w:rsid w:val="000F3575"/>
    <w:rsid w:val="000F3716"/>
    <w:rsid w:val="000F3ED5"/>
    <w:rsid w:val="000F43F9"/>
    <w:rsid w:val="000F536F"/>
    <w:rsid w:val="000F5402"/>
    <w:rsid w:val="000F5F97"/>
    <w:rsid w:val="000F60DB"/>
    <w:rsid w:val="001001D4"/>
    <w:rsid w:val="00100E0A"/>
    <w:rsid w:val="001015EB"/>
    <w:rsid w:val="00102762"/>
    <w:rsid w:val="00102BCA"/>
    <w:rsid w:val="0010313E"/>
    <w:rsid w:val="001036B3"/>
    <w:rsid w:val="00106CD6"/>
    <w:rsid w:val="00107514"/>
    <w:rsid w:val="00107A6F"/>
    <w:rsid w:val="0011131B"/>
    <w:rsid w:val="00112963"/>
    <w:rsid w:val="00114ED8"/>
    <w:rsid w:val="00115161"/>
    <w:rsid w:val="00115BBF"/>
    <w:rsid w:val="001170EB"/>
    <w:rsid w:val="00124B53"/>
    <w:rsid w:val="0012610C"/>
    <w:rsid w:val="0012770D"/>
    <w:rsid w:val="00130640"/>
    <w:rsid w:val="001309FE"/>
    <w:rsid w:val="00131F51"/>
    <w:rsid w:val="00135A85"/>
    <w:rsid w:val="00135E6A"/>
    <w:rsid w:val="00136860"/>
    <w:rsid w:val="00137EEC"/>
    <w:rsid w:val="00140DBF"/>
    <w:rsid w:val="0014157E"/>
    <w:rsid w:val="00141846"/>
    <w:rsid w:val="001447B0"/>
    <w:rsid w:val="00145D0C"/>
    <w:rsid w:val="00146AA8"/>
    <w:rsid w:val="00146D91"/>
    <w:rsid w:val="00147A21"/>
    <w:rsid w:val="0015185A"/>
    <w:rsid w:val="00151B3E"/>
    <w:rsid w:val="00152406"/>
    <w:rsid w:val="00152D5E"/>
    <w:rsid w:val="001543E5"/>
    <w:rsid w:val="00154498"/>
    <w:rsid w:val="001552E3"/>
    <w:rsid w:val="001554DF"/>
    <w:rsid w:val="001555BB"/>
    <w:rsid w:val="001558F7"/>
    <w:rsid w:val="00155D46"/>
    <w:rsid w:val="00155E56"/>
    <w:rsid w:val="00157905"/>
    <w:rsid w:val="00157CCC"/>
    <w:rsid w:val="00157F6C"/>
    <w:rsid w:val="0016097E"/>
    <w:rsid w:val="0016288A"/>
    <w:rsid w:val="00163925"/>
    <w:rsid w:val="0016694D"/>
    <w:rsid w:val="00166F36"/>
    <w:rsid w:val="00167134"/>
    <w:rsid w:val="0016730C"/>
    <w:rsid w:val="001703A2"/>
    <w:rsid w:val="00170B96"/>
    <w:rsid w:val="00171EE6"/>
    <w:rsid w:val="00172158"/>
    <w:rsid w:val="00172219"/>
    <w:rsid w:val="001722AB"/>
    <w:rsid w:val="001725FF"/>
    <w:rsid w:val="001728F1"/>
    <w:rsid w:val="001735A3"/>
    <w:rsid w:val="00173CF2"/>
    <w:rsid w:val="00173EC9"/>
    <w:rsid w:val="0017458E"/>
    <w:rsid w:val="001746D6"/>
    <w:rsid w:val="001748A1"/>
    <w:rsid w:val="00174CB6"/>
    <w:rsid w:val="00174F0A"/>
    <w:rsid w:val="0017557C"/>
    <w:rsid w:val="00175DD9"/>
    <w:rsid w:val="00176CE5"/>
    <w:rsid w:val="00176EB8"/>
    <w:rsid w:val="00181928"/>
    <w:rsid w:val="00182279"/>
    <w:rsid w:val="001832F4"/>
    <w:rsid w:val="00183A8E"/>
    <w:rsid w:val="00183BCE"/>
    <w:rsid w:val="00183D91"/>
    <w:rsid w:val="0018400E"/>
    <w:rsid w:val="00186D92"/>
    <w:rsid w:val="0019272F"/>
    <w:rsid w:val="001936FF"/>
    <w:rsid w:val="0019405B"/>
    <w:rsid w:val="0019644C"/>
    <w:rsid w:val="00196BEE"/>
    <w:rsid w:val="0019734F"/>
    <w:rsid w:val="00197C9A"/>
    <w:rsid w:val="001A1871"/>
    <w:rsid w:val="001A2949"/>
    <w:rsid w:val="001A2BB4"/>
    <w:rsid w:val="001A2C5A"/>
    <w:rsid w:val="001A3F6F"/>
    <w:rsid w:val="001A3F75"/>
    <w:rsid w:val="001A5EEE"/>
    <w:rsid w:val="001A7131"/>
    <w:rsid w:val="001B0B94"/>
    <w:rsid w:val="001B16FA"/>
    <w:rsid w:val="001B1A55"/>
    <w:rsid w:val="001B283C"/>
    <w:rsid w:val="001B3D8A"/>
    <w:rsid w:val="001B511C"/>
    <w:rsid w:val="001B57CE"/>
    <w:rsid w:val="001B5C5C"/>
    <w:rsid w:val="001B5CB5"/>
    <w:rsid w:val="001B5E95"/>
    <w:rsid w:val="001B64D1"/>
    <w:rsid w:val="001B69D1"/>
    <w:rsid w:val="001B78FF"/>
    <w:rsid w:val="001C02D5"/>
    <w:rsid w:val="001C02F6"/>
    <w:rsid w:val="001C0AB0"/>
    <w:rsid w:val="001C28D7"/>
    <w:rsid w:val="001C35C6"/>
    <w:rsid w:val="001C7BB5"/>
    <w:rsid w:val="001D0425"/>
    <w:rsid w:val="001D07EB"/>
    <w:rsid w:val="001D384B"/>
    <w:rsid w:val="001D4AD4"/>
    <w:rsid w:val="001D5F7C"/>
    <w:rsid w:val="001D7BC3"/>
    <w:rsid w:val="001D7E42"/>
    <w:rsid w:val="001E16FC"/>
    <w:rsid w:val="001E28C3"/>
    <w:rsid w:val="001E4203"/>
    <w:rsid w:val="001E4300"/>
    <w:rsid w:val="001E5A2C"/>
    <w:rsid w:val="001E601F"/>
    <w:rsid w:val="001E7170"/>
    <w:rsid w:val="001E7275"/>
    <w:rsid w:val="001E74CB"/>
    <w:rsid w:val="001E7691"/>
    <w:rsid w:val="001F0B2B"/>
    <w:rsid w:val="001F1268"/>
    <w:rsid w:val="001F3025"/>
    <w:rsid w:val="001F4324"/>
    <w:rsid w:val="001F5A8B"/>
    <w:rsid w:val="002011E2"/>
    <w:rsid w:val="00203684"/>
    <w:rsid w:val="00204140"/>
    <w:rsid w:val="0020439E"/>
    <w:rsid w:val="00207E19"/>
    <w:rsid w:val="0021047B"/>
    <w:rsid w:val="00210810"/>
    <w:rsid w:val="0021484E"/>
    <w:rsid w:val="00215B49"/>
    <w:rsid w:val="00216201"/>
    <w:rsid w:val="00216855"/>
    <w:rsid w:val="0021750E"/>
    <w:rsid w:val="00222A73"/>
    <w:rsid w:val="002238D4"/>
    <w:rsid w:val="00223E3A"/>
    <w:rsid w:val="0022681A"/>
    <w:rsid w:val="00226AFE"/>
    <w:rsid w:val="00226E15"/>
    <w:rsid w:val="00227637"/>
    <w:rsid w:val="00230FF0"/>
    <w:rsid w:val="00232BF9"/>
    <w:rsid w:val="002342C0"/>
    <w:rsid w:val="00234921"/>
    <w:rsid w:val="00235BF3"/>
    <w:rsid w:val="00235D15"/>
    <w:rsid w:val="002373D7"/>
    <w:rsid w:val="002402AD"/>
    <w:rsid w:val="0024076C"/>
    <w:rsid w:val="002409FB"/>
    <w:rsid w:val="002441C1"/>
    <w:rsid w:val="00244984"/>
    <w:rsid w:val="00244C3C"/>
    <w:rsid w:val="00245131"/>
    <w:rsid w:val="00247701"/>
    <w:rsid w:val="00251ACC"/>
    <w:rsid w:val="00252F70"/>
    <w:rsid w:val="0025351D"/>
    <w:rsid w:val="00253F6D"/>
    <w:rsid w:val="00254692"/>
    <w:rsid w:val="00254F51"/>
    <w:rsid w:val="00254F98"/>
    <w:rsid w:val="00256C8E"/>
    <w:rsid w:val="00257EA6"/>
    <w:rsid w:val="00260D60"/>
    <w:rsid w:val="00260EF3"/>
    <w:rsid w:val="00262832"/>
    <w:rsid w:val="002631E6"/>
    <w:rsid w:val="002652B9"/>
    <w:rsid w:val="002664AC"/>
    <w:rsid w:val="00266634"/>
    <w:rsid w:val="00270360"/>
    <w:rsid w:val="002707A5"/>
    <w:rsid w:val="00271E79"/>
    <w:rsid w:val="002726EF"/>
    <w:rsid w:val="00273EF2"/>
    <w:rsid w:val="0027453F"/>
    <w:rsid w:val="00274603"/>
    <w:rsid w:val="0027490F"/>
    <w:rsid w:val="002762A4"/>
    <w:rsid w:val="00276318"/>
    <w:rsid w:val="00277895"/>
    <w:rsid w:val="00280170"/>
    <w:rsid w:val="002811AA"/>
    <w:rsid w:val="00282056"/>
    <w:rsid w:val="00283312"/>
    <w:rsid w:val="00284278"/>
    <w:rsid w:val="00284759"/>
    <w:rsid w:val="002855B9"/>
    <w:rsid w:val="00285A1C"/>
    <w:rsid w:val="00285BA8"/>
    <w:rsid w:val="00286FC2"/>
    <w:rsid w:val="00290FF3"/>
    <w:rsid w:val="00292C10"/>
    <w:rsid w:val="00292F2F"/>
    <w:rsid w:val="00292FE7"/>
    <w:rsid w:val="00293368"/>
    <w:rsid w:val="00294623"/>
    <w:rsid w:val="00294F2C"/>
    <w:rsid w:val="00295F55"/>
    <w:rsid w:val="002A6FE8"/>
    <w:rsid w:val="002A72C4"/>
    <w:rsid w:val="002A7AB5"/>
    <w:rsid w:val="002B050F"/>
    <w:rsid w:val="002B0570"/>
    <w:rsid w:val="002B274A"/>
    <w:rsid w:val="002B2BAC"/>
    <w:rsid w:val="002B303A"/>
    <w:rsid w:val="002B40BF"/>
    <w:rsid w:val="002B6676"/>
    <w:rsid w:val="002B7978"/>
    <w:rsid w:val="002C01CD"/>
    <w:rsid w:val="002C2F55"/>
    <w:rsid w:val="002C3785"/>
    <w:rsid w:val="002C5391"/>
    <w:rsid w:val="002C578A"/>
    <w:rsid w:val="002C765E"/>
    <w:rsid w:val="002D060C"/>
    <w:rsid w:val="002D2414"/>
    <w:rsid w:val="002D2DD2"/>
    <w:rsid w:val="002D38CF"/>
    <w:rsid w:val="002D3B01"/>
    <w:rsid w:val="002D46EE"/>
    <w:rsid w:val="002D66B3"/>
    <w:rsid w:val="002D6A2F"/>
    <w:rsid w:val="002D6C2F"/>
    <w:rsid w:val="002D6CFC"/>
    <w:rsid w:val="002D7024"/>
    <w:rsid w:val="002E0256"/>
    <w:rsid w:val="002E19DF"/>
    <w:rsid w:val="002E1D7A"/>
    <w:rsid w:val="002E3047"/>
    <w:rsid w:val="002E3CB6"/>
    <w:rsid w:val="002E409E"/>
    <w:rsid w:val="002E4365"/>
    <w:rsid w:val="002E5064"/>
    <w:rsid w:val="002E72BC"/>
    <w:rsid w:val="002E7952"/>
    <w:rsid w:val="002F11ED"/>
    <w:rsid w:val="002F1FBC"/>
    <w:rsid w:val="002F2AAE"/>
    <w:rsid w:val="002F347E"/>
    <w:rsid w:val="002F37BF"/>
    <w:rsid w:val="002F518C"/>
    <w:rsid w:val="002F6380"/>
    <w:rsid w:val="002F7A2B"/>
    <w:rsid w:val="00300E3D"/>
    <w:rsid w:val="003018BF"/>
    <w:rsid w:val="00301BDA"/>
    <w:rsid w:val="003039B8"/>
    <w:rsid w:val="00303A81"/>
    <w:rsid w:val="00303F26"/>
    <w:rsid w:val="00303FA3"/>
    <w:rsid w:val="00304203"/>
    <w:rsid w:val="00304749"/>
    <w:rsid w:val="003065E4"/>
    <w:rsid w:val="00306C65"/>
    <w:rsid w:val="00307496"/>
    <w:rsid w:val="00307B82"/>
    <w:rsid w:val="00310D42"/>
    <w:rsid w:val="0031145B"/>
    <w:rsid w:val="003125F4"/>
    <w:rsid w:val="003129BB"/>
    <w:rsid w:val="00312F72"/>
    <w:rsid w:val="00314E48"/>
    <w:rsid w:val="0031529E"/>
    <w:rsid w:val="00315712"/>
    <w:rsid w:val="003160CD"/>
    <w:rsid w:val="00316ACF"/>
    <w:rsid w:val="00317482"/>
    <w:rsid w:val="00317C18"/>
    <w:rsid w:val="00321B32"/>
    <w:rsid w:val="00322614"/>
    <w:rsid w:val="00322FB7"/>
    <w:rsid w:val="00323E64"/>
    <w:rsid w:val="003276FA"/>
    <w:rsid w:val="00330640"/>
    <w:rsid w:val="00331ECD"/>
    <w:rsid w:val="00333244"/>
    <w:rsid w:val="00333896"/>
    <w:rsid w:val="00334B10"/>
    <w:rsid w:val="00335996"/>
    <w:rsid w:val="003359CD"/>
    <w:rsid w:val="00336F95"/>
    <w:rsid w:val="003373F7"/>
    <w:rsid w:val="003374A8"/>
    <w:rsid w:val="0033758A"/>
    <w:rsid w:val="0034067D"/>
    <w:rsid w:val="00341654"/>
    <w:rsid w:val="00341953"/>
    <w:rsid w:val="00341DD3"/>
    <w:rsid w:val="00342BCE"/>
    <w:rsid w:val="0034352F"/>
    <w:rsid w:val="00343F2A"/>
    <w:rsid w:val="003443BC"/>
    <w:rsid w:val="00345698"/>
    <w:rsid w:val="00345F1F"/>
    <w:rsid w:val="003464AC"/>
    <w:rsid w:val="003469BE"/>
    <w:rsid w:val="00350EE5"/>
    <w:rsid w:val="003524C2"/>
    <w:rsid w:val="00352722"/>
    <w:rsid w:val="00353442"/>
    <w:rsid w:val="00353F42"/>
    <w:rsid w:val="00355FC0"/>
    <w:rsid w:val="003563F1"/>
    <w:rsid w:val="00356BB9"/>
    <w:rsid w:val="0035710A"/>
    <w:rsid w:val="00357C5F"/>
    <w:rsid w:val="00360309"/>
    <w:rsid w:val="003605FD"/>
    <w:rsid w:val="00361ABF"/>
    <w:rsid w:val="00361CB8"/>
    <w:rsid w:val="00361F9A"/>
    <w:rsid w:val="00362F07"/>
    <w:rsid w:val="00363C6D"/>
    <w:rsid w:val="0036409D"/>
    <w:rsid w:val="00364281"/>
    <w:rsid w:val="00366660"/>
    <w:rsid w:val="003674B4"/>
    <w:rsid w:val="003723C5"/>
    <w:rsid w:val="0037334E"/>
    <w:rsid w:val="00373D0C"/>
    <w:rsid w:val="00373E44"/>
    <w:rsid w:val="00373E86"/>
    <w:rsid w:val="0037400B"/>
    <w:rsid w:val="00374E3D"/>
    <w:rsid w:val="00375B7B"/>
    <w:rsid w:val="003810C2"/>
    <w:rsid w:val="00381917"/>
    <w:rsid w:val="00383A20"/>
    <w:rsid w:val="00383C04"/>
    <w:rsid w:val="00387CCB"/>
    <w:rsid w:val="00387EA2"/>
    <w:rsid w:val="003909F9"/>
    <w:rsid w:val="0039126C"/>
    <w:rsid w:val="00392535"/>
    <w:rsid w:val="00392841"/>
    <w:rsid w:val="003951B1"/>
    <w:rsid w:val="00396B29"/>
    <w:rsid w:val="0039740B"/>
    <w:rsid w:val="00397595"/>
    <w:rsid w:val="00397F49"/>
    <w:rsid w:val="003A04DF"/>
    <w:rsid w:val="003A0B5A"/>
    <w:rsid w:val="003A0C7C"/>
    <w:rsid w:val="003A228C"/>
    <w:rsid w:val="003A3C13"/>
    <w:rsid w:val="003A4F7A"/>
    <w:rsid w:val="003A523A"/>
    <w:rsid w:val="003A597E"/>
    <w:rsid w:val="003A74D3"/>
    <w:rsid w:val="003A7B34"/>
    <w:rsid w:val="003B0046"/>
    <w:rsid w:val="003B1716"/>
    <w:rsid w:val="003B18EE"/>
    <w:rsid w:val="003B1F1A"/>
    <w:rsid w:val="003B21FD"/>
    <w:rsid w:val="003B23FB"/>
    <w:rsid w:val="003B2A3F"/>
    <w:rsid w:val="003B3CCE"/>
    <w:rsid w:val="003B546B"/>
    <w:rsid w:val="003B5910"/>
    <w:rsid w:val="003B6D78"/>
    <w:rsid w:val="003B7A88"/>
    <w:rsid w:val="003C0451"/>
    <w:rsid w:val="003C08AF"/>
    <w:rsid w:val="003C212A"/>
    <w:rsid w:val="003C4C7B"/>
    <w:rsid w:val="003C77B3"/>
    <w:rsid w:val="003C79F1"/>
    <w:rsid w:val="003D0215"/>
    <w:rsid w:val="003D1423"/>
    <w:rsid w:val="003D17C5"/>
    <w:rsid w:val="003D183C"/>
    <w:rsid w:val="003D1E59"/>
    <w:rsid w:val="003D29C2"/>
    <w:rsid w:val="003D5A55"/>
    <w:rsid w:val="003D6E08"/>
    <w:rsid w:val="003D751D"/>
    <w:rsid w:val="003D7FE5"/>
    <w:rsid w:val="003E08FE"/>
    <w:rsid w:val="003E2052"/>
    <w:rsid w:val="003E3DC7"/>
    <w:rsid w:val="003E4B37"/>
    <w:rsid w:val="003E6286"/>
    <w:rsid w:val="003E7991"/>
    <w:rsid w:val="003E7F2D"/>
    <w:rsid w:val="003F0315"/>
    <w:rsid w:val="003F0465"/>
    <w:rsid w:val="003F1AC4"/>
    <w:rsid w:val="003F1C2A"/>
    <w:rsid w:val="003F3751"/>
    <w:rsid w:val="003F6442"/>
    <w:rsid w:val="003F680C"/>
    <w:rsid w:val="00400164"/>
    <w:rsid w:val="00401AE5"/>
    <w:rsid w:val="0040277C"/>
    <w:rsid w:val="00402C7B"/>
    <w:rsid w:val="00402D08"/>
    <w:rsid w:val="00402F8B"/>
    <w:rsid w:val="0040312D"/>
    <w:rsid w:val="00403AA5"/>
    <w:rsid w:val="004042FE"/>
    <w:rsid w:val="004050DC"/>
    <w:rsid w:val="004072E5"/>
    <w:rsid w:val="00407D52"/>
    <w:rsid w:val="00410CFC"/>
    <w:rsid w:val="00410D4A"/>
    <w:rsid w:val="00411495"/>
    <w:rsid w:val="004144E0"/>
    <w:rsid w:val="004155B2"/>
    <w:rsid w:val="00416895"/>
    <w:rsid w:val="00416FC9"/>
    <w:rsid w:val="00417DBD"/>
    <w:rsid w:val="004200CE"/>
    <w:rsid w:val="00421040"/>
    <w:rsid w:val="00422D0D"/>
    <w:rsid w:val="0042331A"/>
    <w:rsid w:val="00424E04"/>
    <w:rsid w:val="00424EB0"/>
    <w:rsid w:val="00426AA5"/>
    <w:rsid w:val="0043180C"/>
    <w:rsid w:val="004324D4"/>
    <w:rsid w:val="004327D9"/>
    <w:rsid w:val="00433D76"/>
    <w:rsid w:val="00435751"/>
    <w:rsid w:val="00435D00"/>
    <w:rsid w:val="00441397"/>
    <w:rsid w:val="0044181D"/>
    <w:rsid w:val="00441C84"/>
    <w:rsid w:val="00441F1D"/>
    <w:rsid w:val="0044242F"/>
    <w:rsid w:val="00445B63"/>
    <w:rsid w:val="00445FAC"/>
    <w:rsid w:val="00451F68"/>
    <w:rsid w:val="00452DB3"/>
    <w:rsid w:val="0045322F"/>
    <w:rsid w:val="00453DBE"/>
    <w:rsid w:val="00460C2D"/>
    <w:rsid w:val="00460EFE"/>
    <w:rsid w:val="00461969"/>
    <w:rsid w:val="00462A72"/>
    <w:rsid w:val="004632BE"/>
    <w:rsid w:val="00463873"/>
    <w:rsid w:val="0046391B"/>
    <w:rsid w:val="00463F48"/>
    <w:rsid w:val="00464AAA"/>
    <w:rsid w:val="00464D6B"/>
    <w:rsid w:val="00464FED"/>
    <w:rsid w:val="0046537F"/>
    <w:rsid w:val="00466C09"/>
    <w:rsid w:val="004673FB"/>
    <w:rsid w:val="004700BC"/>
    <w:rsid w:val="00470BF4"/>
    <w:rsid w:val="0047190E"/>
    <w:rsid w:val="0047194E"/>
    <w:rsid w:val="00472E12"/>
    <w:rsid w:val="0047450D"/>
    <w:rsid w:val="00474D7A"/>
    <w:rsid w:val="004753AC"/>
    <w:rsid w:val="0048077A"/>
    <w:rsid w:val="004816EA"/>
    <w:rsid w:val="00481953"/>
    <w:rsid w:val="00481B50"/>
    <w:rsid w:val="004824E2"/>
    <w:rsid w:val="00482B3B"/>
    <w:rsid w:val="004849C6"/>
    <w:rsid w:val="00485629"/>
    <w:rsid w:val="00486FD9"/>
    <w:rsid w:val="00487D78"/>
    <w:rsid w:val="00487DB1"/>
    <w:rsid w:val="0049199A"/>
    <w:rsid w:val="00491ABC"/>
    <w:rsid w:val="00491F45"/>
    <w:rsid w:val="00493D52"/>
    <w:rsid w:val="00494046"/>
    <w:rsid w:val="004940BD"/>
    <w:rsid w:val="00496A1E"/>
    <w:rsid w:val="004A0129"/>
    <w:rsid w:val="004A0440"/>
    <w:rsid w:val="004A0578"/>
    <w:rsid w:val="004A0629"/>
    <w:rsid w:val="004A0786"/>
    <w:rsid w:val="004A08EE"/>
    <w:rsid w:val="004A20EF"/>
    <w:rsid w:val="004A241C"/>
    <w:rsid w:val="004A39E1"/>
    <w:rsid w:val="004A5323"/>
    <w:rsid w:val="004A7223"/>
    <w:rsid w:val="004A73A1"/>
    <w:rsid w:val="004A7569"/>
    <w:rsid w:val="004B1C84"/>
    <w:rsid w:val="004B20FD"/>
    <w:rsid w:val="004B3440"/>
    <w:rsid w:val="004B619F"/>
    <w:rsid w:val="004B77BF"/>
    <w:rsid w:val="004B7954"/>
    <w:rsid w:val="004B7A28"/>
    <w:rsid w:val="004C0812"/>
    <w:rsid w:val="004C1DB7"/>
    <w:rsid w:val="004C234B"/>
    <w:rsid w:val="004C2DB5"/>
    <w:rsid w:val="004C3D81"/>
    <w:rsid w:val="004C542F"/>
    <w:rsid w:val="004C5A61"/>
    <w:rsid w:val="004C6504"/>
    <w:rsid w:val="004C65DB"/>
    <w:rsid w:val="004C7CBC"/>
    <w:rsid w:val="004C7FEC"/>
    <w:rsid w:val="004D0033"/>
    <w:rsid w:val="004D029D"/>
    <w:rsid w:val="004D12C7"/>
    <w:rsid w:val="004D142A"/>
    <w:rsid w:val="004D2C43"/>
    <w:rsid w:val="004D2CEC"/>
    <w:rsid w:val="004D3442"/>
    <w:rsid w:val="004D3738"/>
    <w:rsid w:val="004D42A7"/>
    <w:rsid w:val="004D5333"/>
    <w:rsid w:val="004D71C6"/>
    <w:rsid w:val="004D7B0D"/>
    <w:rsid w:val="004D7F2C"/>
    <w:rsid w:val="004E3659"/>
    <w:rsid w:val="004E4FAC"/>
    <w:rsid w:val="004E7AA6"/>
    <w:rsid w:val="004F2CCA"/>
    <w:rsid w:val="004F2E82"/>
    <w:rsid w:val="004F30D1"/>
    <w:rsid w:val="004F32C7"/>
    <w:rsid w:val="004F6535"/>
    <w:rsid w:val="004F7641"/>
    <w:rsid w:val="004F7A17"/>
    <w:rsid w:val="004F7B78"/>
    <w:rsid w:val="00501056"/>
    <w:rsid w:val="0050118D"/>
    <w:rsid w:val="0050155A"/>
    <w:rsid w:val="00504D30"/>
    <w:rsid w:val="00507847"/>
    <w:rsid w:val="005112A0"/>
    <w:rsid w:val="00511AA2"/>
    <w:rsid w:val="00512888"/>
    <w:rsid w:val="00512893"/>
    <w:rsid w:val="0051438C"/>
    <w:rsid w:val="00516E01"/>
    <w:rsid w:val="00517085"/>
    <w:rsid w:val="00517143"/>
    <w:rsid w:val="005173C3"/>
    <w:rsid w:val="00517707"/>
    <w:rsid w:val="00517B33"/>
    <w:rsid w:val="005214DA"/>
    <w:rsid w:val="005228F0"/>
    <w:rsid w:val="0052427D"/>
    <w:rsid w:val="00525548"/>
    <w:rsid w:val="00526329"/>
    <w:rsid w:val="00526CF4"/>
    <w:rsid w:val="005271B6"/>
    <w:rsid w:val="00531923"/>
    <w:rsid w:val="00534924"/>
    <w:rsid w:val="0053568E"/>
    <w:rsid w:val="00535BCC"/>
    <w:rsid w:val="00535D85"/>
    <w:rsid w:val="00536568"/>
    <w:rsid w:val="005369B2"/>
    <w:rsid w:val="00536DEB"/>
    <w:rsid w:val="005402FB"/>
    <w:rsid w:val="00541320"/>
    <w:rsid w:val="00541606"/>
    <w:rsid w:val="0054499B"/>
    <w:rsid w:val="00544C94"/>
    <w:rsid w:val="00545142"/>
    <w:rsid w:val="005462E1"/>
    <w:rsid w:val="00551141"/>
    <w:rsid w:val="00551753"/>
    <w:rsid w:val="00552086"/>
    <w:rsid w:val="00553192"/>
    <w:rsid w:val="00553346"/>
    <w:rsid w:val="00553821"/>
    <w:rsid w:val="00553C9C"/>
    <w:rsid w:val="00555520"/>
    <w:rsid w:val="005558D4"/>
    <w:rsid w:val="00556170"/>
    <w:rsid w:val="0056128E"/>
    <w:rsid w:val="005628CC"/>
    <w:rsid w:val="00563516"/>
    <w:rsid w:val="005636F7"/>
    <w:rsid w:val="00563839"/>
    <w:rsid w:val="005641B8"/>
    <w:rsid w:val="00564266"/>
    <w:rsid w:val="00564967"/>
    <w:rsid w:val="00564A0C"/>
    <w:rsid w:val="00564A22"/>
    <w:rsid w:val="005652B3"/>
    <w:rsid w:val="00565697"/>
    <w:rsid w:val="005673F5"/>
    <w:rsid w:val="0056783C"/>
    <w:rsid w:val="0057178C"/>
    <w:rsid w:val="00573930"/>
    <w:rsid w:val="00574B97"/>
    <w:rsid w:val="00575700"/>
    <w:rsid w:val="00577538"/>
    <w:rsid w:val="00581F8C"/>
    <w:rsid w:val="005839E3"/>
    <w:rsid w:val="00583DB6"/>
    <w:rsid w:val="00584291"/>
    <w:rsid w:val="005849CD"/>
    <w:rsid w:val="00584EB1"/>
    <w:rsid w:val="005864DF"/>
    <w:rsid w:val="00587090"/>
    <w:rsid w:val="005908F7"/>
    <w:rsid w:val="00595024"/>
    <w:rsid w:val="00596AC7"/>
    <w:rsid w:val="00596BEA"/>
    <w:rsid w:val="005975D2"/>
    <w:rsid w:val="005A0653"/>
    <w:rsid w:val="005A213D"/>
    <w:rsid w:val="005A288D"/>
    <w:rsid w:val="005A2AB1"/>
    <w:rsid w:val="005A339D"/>
    <w:rsid w:val="005A53E0"/>
    <w:rsid w:val="005A5F92"/>
    <w:rsid w:val="005A624C"/>
    <w:rsid w:val="005A7788"/>
    <w:rsid w:val="005A7F22"/>
    <w:rsid w:val="005B0A42"/>
    <w:rsid w:val="005B142E"/>
    <w:rsid w:val="005B2757"/>
    <w:rsid w:val="005B2814"/>
    <w:rsid w:val="005B2D9D"/>
    <w:rsid w:val="005B367B"/>
    <w:rsid w:val="005B44E5"/>
    <w:rsid w:val="005B64BF"/>
    <w:rsid w:val="005B7A5D"/>
    <w:rsid w:val="005B7B38"/>
    <w:rsid w:val="005C18FB"/>
    <w:rsid w:val="005C1FD3"/>
    <w:rsid w:val="005C3252"/>
    <w:rsid w:val="005C3F11"/>
    <w:rsid w:val="005C4E11"/>
    <w:rsid w:val="005C75AE"/>
    <w:rsid w:val="005C7AFE"/>
    <w:rsid w:val="005C7B68"/>
    <w:rsid w:val="005D0BB2"/>
    <w:rsid w:val="005D1B1E"/>
    <w:rsid w:val="005D286F"/>
    <w:rsid w:val="005D48DD"/>
    <w:rsid w:val="005D59B0"/>
    <w:rsid w:val="005D67AD"/>
    <w:rsid w:val="005D7A49"/>
    <w:rsid w:val="005E0750"/>
    <w:rsid w:val="005E1FD6"/>
    <w:rsid w:val="005E2AAF"/>
    <w:rsid w:val="005E3AEB"/>
    <w:rsid w:val="005E44CC"/>
    <w:rsid w:val="005E55FB"/>
    <w:rsid w:val="005E6E65"/>
    <w:rsid w:val="005E78B4"/>
    <w:rsid w:val="005F047E"/>
    <w:rsid w:val="005F102E"/>
    <w:rsid w:val="005F3610"/>
    <w:rsid w:val="005F3FF6"/>
    <w:rsid w:val="005F4239"/>
    <w:rsid w:val="005F584B"/>
    <w:rsid w:val="005F7D59"/>
    <w:rsid w:val="0060099C"/>
    <w:rsid w:val="00601ED0"/>
    <w:rsid w:val="00602CA2"/>
    <w:rsid w:val="00602D01"/>
    <w:rsid w:val="00602DFC"/>
    <w:rsid w:val="00603A57"/>
    <w:rsid w:val="00604B47"/>
    <w:rsid w:val="00604B4D"/>
    <w:rsid w:val="00605F53"/>
    <w:rsid w:val="0060633E"/>
    <w:rsid w:val="00607339"/>
    <w:rsid w:val="00610E24"/>
    <w:rsid w:val="00611AC7"/>
    <w:rsid w:val="00617B7F"/>
    <w:rsid w:val="00621466"/>
    <w:rsid w:val="006215BA"/>
    <w:rsid w:val="00621B62"/>
    <w:rsid w:val="0062247C"/>
    <w:rsid w:val="00622BB5"/>
    <w:rsid w:val="006240FD"/>
    <w:rsid w:val="006247DB"/>
    <w:rsid w:val="006302A4"/>
    <w:rsid w:val="0063299F"/>
    <w:rsid w:val="00635E39"/>
    <w:rsid w:val="00641000"/>
    <w:rsid w:val="0064188B"/>
    <w:rsid w:val="00641A10"/>
    <w:rsid w:val="00641E66"/>
    <w:rsid w:val="00642812"/>
    <w:rsid w:val="006462B0"/>
    <w:rsid w:val="00647591"/>
    <w:rsid w:val="00647FD4"/>
    <w:rsid w:val="00650E70"/>
    <w:rsid w:val="00651D07"/>
    <w:rsid w:val="00652CCF"/>
    <w:rsid w:val="00653187"/>
    <w:rsid w:val="00653873"/>
    <w:rsid w:val="00653E8A"/>
    <w:rsid w:val="006545E9"/>
    <w:rsid w:val="00654ACE"/>
    <w:rsid w:val="00655036"/>
    <w:rsid w:val="006552B5"/>
    <w:rsid w:val="00656D24"/>
    <w:rsid w:val="00657E4A"/>
    <w:rsid w:val="006601C0"/>
    <w:rsid w:val="0066032D"/>
    <w:rsid w:val="00660BAD"/>
    <w:rsid w:val="006624D4"/>
    <w:rsid w:val="00664CF4"/>
    <w:rsid w:val="006650AB"/>
    <w:rsid w:val="006658D8"/>
    <w:rsid w:val="00665B19"/>
    <w:rsid w:val="00666C78"/>
    <w:rsid w:val="00666F42"/>
    <w:rsid w:val="00670F88"/>
    <w:rsid w:val="0067251D"/>
    <w:rsid w:val="006754A1"/>
    <w:rsid w:val="0067583E"/>
    <w:rsid w:val="00677918"/>
    <w:rsid w:val="00680FC0"/>
    <w:rsid w:val="00681376"/>
    <w:rsid w:val="00682A3B"/>
    <w:rsid w:val="0068375B"/>
    <w:rsid w:val="00683D90"/>
    <w:rsid w:val="00683EA6"/>
    <w:rsid w:val="006901C4"/>
    <w:rsid w:val="00690335"/>
    <w:rsid w:val="006908AC"/>
    <w:rsid w:val="00691C8C"/>
    <w:rsid w:val="00692225"/>
    <w:rsid w:val="00692AEA"/>
    <w:rsid w:val="00692AF4"/>
    <w:rsid w:val="0069341A"/>
    <w:rsid w:val="00693987"/>
    <w:rsid w:val="00693D1B"/>
    <w:rsid w:val="00695F97"/>
    <w:rsid w:val="00696B27"/>
    <w:rsid w:val="006972B8"/>
    <w:rsid w:val="006A048A"/>
    <w:rsid w:val="006A08CB"/>
    <w:rsid w:val="006A09FE"/>
    <w:rsid w:val="006A10E4"/>
    <w:rsid w:val="006A392A"/>
    <w:rsid w:val="006A4185"/>
    <w:rsid w:val="006A4315"/>
    <w:rsid w:val="006A5476"/>
    <w:rsid w:val="006B0393"/>
    <w:rsid w:val="006B185D"/>
    <w:rsid w:val="006B19A6"/>
    <w:rsid w:val="006B2663"/>
    <w:rsid w:val="006B3CED"/>
    <w:rsid w:val="006B5D77"/>
    <w:rsid w:val="006B5FCC"/>
    <w:rsid w:val="006B6BDF"/>
    <w:rsid w:val="006B7928"/>
    <w:rsid w:val="006C158E"/>
    <w:rsid w:val="006C34A3"/>
    <w:rsid w:val="006C352D"/>
    <w:rsid w:val="006C753D"/>
    <w:rsid w:val="006D1454"/>
    <w:rsid w:val="006D2B70"/>
    <w:rsid w:val="006D3AD5"/>
    <w:rsid w:val="006D3FD0"/>
    <w:rsid w:val="006D6217"/>
    <w:rsid w:val="006D640E"/>
    <w:rsid w:val="006D6905"/>
    <w:rsid w:val="006D6B69"/>
    <w:rsid w:val="006D755F"/>
    <w:rsid w:val="006E2CBA"/>
    <w:rsid w:val="006E3F0E"/>
    <w:rsid w:val="006E48B7"/>
    <w:rsid w:val="006E5674"/>
    <w:rsid w:val="006E5C5C"/>
    <w:rsid w:val="006E75EC"/>
    <w:rsid w:val="006E7F64"/>
    <w:rsid w:val="006F0133"/>
    <w:rsid w:val="006F277A"/>
    <w:rsid w:val="006F4B2D"/>
    <w:rsid w:val="006F4EB8"/>
    <w:rsid w:val="006F58E6"/>
    <w:rsid w:val="007004FE"/>
    <w:rsid w:val="007007C8"/>
    <w:rsid w:val="007018C7"/>
    <w:rsid w:val="007019CD"/>
    <w:rsid w:val="00703028"/>
    <w:rsid w:val="0070403F"/>
    <w:rsid w:val="0070435E"/>
    <w:rsid w:val="0070486B"/>
    <w:rsid w:val="007049E3"/>
    <w:rsid w:val="00707773"/>
    <w:rsid w:val="007101DC"/>
    <w:rsid w:val="00712054"/>
    <w:rsid w:val="00712706"/>
    <w:rsid w:val="007137DF"/>
    <w:rsid w:val="0071658B"/>
    <w:rsid w:val="0071694B"/>
    <w:rsid w:val="00716CC3"/>
    <w:rsid w:val="007202EF"/>
    <w:rsid w:val="00720468"/>
    <w:rsid w:val="00720D27"/>
    <w:rsid w:val="00721378"/>
    <w:rsid w:val="0072240D"/>
    <w:rsid w:val="00723F2C"/>
    <w:rsid w:val="00723F93"/>
    <w:rsid w:val="00724AB4"/>
    <w:rsid w:val="007254EB"/>
    <w:rsid w:val="00726494"/>
    <w:rsid w:val="00726642"/>
    <w:rsid w:val="00730AA2"/>
    <w:rsid w:val="00731006"/>
    <w:rsid w:val="007325AC"/>
    <w:rsid w:val="007335C1"/>
    <w:rsid w:val="0073458C"/>
    <w:rsid w:val="00734A46"/>
    <w:rsid w:val="00737EB7"/>
    <w:rsid w:val="00740DA9"/>
    <w:rsid w:val="0074336D"/>
    <w:rsid w:val="007437DA"/>
    <w:rsid w:val="00743F9A"/>
    <w:rsid w:val="007445E7"/>
    <w:rsid w:val="007462DD"/>
    <w:rsid w:val="00746C8E"/>
    <w:rsid w:val="00746CFD"/>
    <w:rsid w:val="00751330"/>
    <w:rsid w:val="00753535"/>
    <w:rsid w:val="00754136"/>
    <w:rsid w:val="00755AC1"/>
    <w:rsid w:val="00756AB2"/>
    <w:rsid w:val="007601DE"/>
    <w:rsid w:val="007616D9"/>
    <w:rsid w:val="00761DDA"/>
    <w:rsid w:val="007626E4"/>
    <w:rsid w:val="0076384A"/>
    <w:rsid w:val="00765CA1"/>
    <w:rsid w:val="0076607A"/>
    <w:rsid w:val="00766D1B"/>
    <w:rsid w:val="007673A3"/>
    <w:rsid w:val="007705DD"/>
    <w:rsid w:val="0077097A"/>
    <w:rsid w:val="00772F41"/>
    <w:rsid w:val="0077357D"/>
    <w:rsid w:val="007748D3"/>
    <w:rsid w:val="00776928"/>
    <w:rsid w:val="007778F7"/>
    <w:rsid w:val="00782249"/>
    <w:rsid w:val="00782A74"/>
    <w:rsid w:val="007851DA"/>
    <w:rsid w:val="0078554B"/>
    <w:rsid w:val="00785583"/>
    <w:rsid w:val="00786FC2"/>
    <w:rsid w:val="00790BA0"/>
    <w:rsid w:val="00790D76"/>
    <w:rsid w:val="007910D8"/>
    <w:rsid w:val="007919CE"/>
    <w:rsid w:val="00792465"/>
    <w:rsid w:val="00793087"/>
    <w:rsid w:val="00793116"/>
    <w:rsid w:val="007934AC"/>
    <w:rsid w:val="00795342"/>
    <w:rsid w:val="00795895"/>
    <w:rsid w:val="007A76CF"/>
    <w:rsid w:val="007B0D46"/>
    <w:rsid w:val="007B5622"/>
    <w:rsid w:val="007B567D"/>
    <w:rsid w:val="007B619A"/>
    <w:rsid w:val="007B7266"/>
    <w:rsid w:val="007C00DE"/>
    <w:rsid w:val="007C1771"/>
    <w:rsid w:val="007C1EA2"/>
    <w:rsid w:val="007C2091"/>
    <w:rsid w:val="007C3361"/>
    <w:rsid w:val="007C51C1"/>
    <w:rsid w:val="007C5311"/>
    <w:rsid w:val="007C5995"/>
    <w:rsid w:val="007D22E1"/>
    <w:rsid w:val="007D2F30"/>
    <w:rsid w:val="007D32B8"/>
    <w:rsid w:val="007D4630"/>
    <w:rsid w:val="007D5441"/>
    <w:rsid w:val="007D6CD9"/>
    <w:rsid w:val="007E237B"/>
    <w:rsid w:val="007E270E"/>
    <w:rsid w:val="007E3269"/>
    <w:rsid w:val="007E534B"/>
    <w:rsid w:val="007E70C5"/>
    <w:rsid w:val="007F291A"/>
    <w:rsid w:val="007F2E3C"/>
    <w:rsid w:val="007F43DD"/>
    <w:rsid w:val="007F498E"/>
    <w:rsid w:val="007F78D6"/>
    <w:rsid w:val="0080032D"/>
    <w:rsid w:val="0080149D"/>
    <w:rsid w:val="00802101"/>
    <w:rsid w:val="0080227E"/>
    <w:rsid w:val="00802305"/>
    <w:rsid w:val="00803609"/>
    <w:rsid w:val="008056F0"/>
    <w:rsid w:val="008057B7"/>
    <w:rsid w:val="00810014"/>
    <w:rsid w:val="0081558D"/>
    <w:rsid w:val="00817BEB"/>
    <w:rsid w:val="00817CD9"/>
    <w:rsid w:val="00817FB8"/>
    <w:rsid w:val="0082047C"/>
    <w:rsid w:val="00822C8B"/>
    <w:rsid w:val="00823EB9"/>
    <w:rsid w:val="00824C4F"/>
    <w:rsid w:val="00827CEE"/>
    <w:rsid w:val="008312F6"/>
    <w:rsid w:val="00831DE7"/>
    <w:rsid w:val="00832394"/>
    <w:rsid w:val="0083421E"/>
    <w:rsid w:val="008342AB"/>
    <w:rsid w:val="00835982"/>
    <w:rsid w:val="00837AD2"/>
    <w:rsid w:val="00837D2A"/>
    <w:rsid w:val="00837F5C"/>
    <w:rsid w:val="00842B82"/>
    <w:rsid w:val="00843ADC"/>
    <w:rsid w:val="00843E61"/>
    <w:rsid w:val="008441F3"/>
    <w:rsid w:val="0084505D"/>
    <w:rsid w:val="00845E2E"/>
    <w:rsid w:val="00846686"/>
    <w:rsid w:val="00846A64"/>
    <w:rsid w:val="00847754"/>
    <w:rsid w:val="00847E83"/>
    <w:rsid w:val="00851195"/>
    <w:rsid w:val="0085213C"/>
    <w:rsid w:val="00853CA4"/>
    <w:rsid w:val="008548F2"/>
    <w:rsid w:val="00855089"/>
    <w:rsid w:val="00856789"/>
    <w:rsid w:val="00856B84"/>
    <w:rsid w:val="00856E54"/>
    <w:rsid w:val="008570FF"/>
    <w:rsid w:val="008605D7"/>
    <w:rsid w:val="00860D67"/>
    <w:rsid w:val="00860E81"/>
    <w:rsid w:val="00860FBC"/>
    <w:rsid w:val="00863E56"/>
    <w:rsid w:val="008649CE"/>
    <w:rsid w:val="00865152"/>
    <w:rsid w:val="00865794"/>
    <w:rsid w:val="0087053F"/>
    <w:rsid w:val="00871A8B"/>
    <w:rsid w:val="00872919"/>
    <w:rsid w:val="008738FE"/>
    <w:rsid w:val="00875F90"/>
    <w:rsid w:val="008806A8"/>
    <w:rsid w:val="008814F9"/>
    <w:rsid w:val="00883973"/>
    <w:rsid w:val="00885683"/>
    <w:rsid w:val="00885DDC"/>
    <w:rsid w:val="00885EFC"/>
    <w:rsid w:val="00886135"/>
    <w:rsid w:val="008861F7"/>
    <w:rsid w:val="008873EE"/>
    <w:rsid w:val="00890E77"/>
    <w:rsid w:val="00892F7E"/>
    <w:rsid w:val="008930E4"/>
    <w:rsid w:val="0089537F"/>
    <w:rsid w:val="0089573C"/>
    <w:rsid w:val="008959F1"/>
    <w:rsid w:val="00895B32"/>
    <w:rsid w:val="00895C74"/>
    <w:rsid w:val="008969BA"/>
    <w:rsid w:val="00896FEF"/>
    <w:rsid w:val="008970D2"/>
    <w:rsid w:val="00897863"/>
    <w:rsid w:val="00897B2A"/>
    <w:rsid w:val="00897DD5"/>
    <w:rsid w:val="008A1152"/>
    <w:rsid w:val="008A1511"/>
    <w:rsid w:val="008A70A8"/>
    <w:rsid w:val="008B429B"/>
    <w:rsid w:val="008B4E00"/>
    <w:rsid w:val="008B523A"/>
    <w:rsid w:val="008B576F"/>
    <w:rsid w:val="008B6F96"/>
    <w:rsid w:val="008C1E06"/>
    <w:rsid w:val="008C33F9"/>
    <w:rsid w:val="008C3D2A"/>
    <w:rsid w:val="008C60AD"/>
    <w:rsid w:val="008C614F"/>
    <w:rsid w:val="008C741D"/>
    <w:rsid w:val="008C77AF"/>
    <w:rsid w:val="008D02E2"/>
    <w:rsid w:val="008D12A6"/>
    <w:rsid w:val="008D1F7A"/>
    <w:rsid w:val="008D3AEB"/>
    <w:rsid w:val="008D4370"/>
    <w:rsid w:val="008D4C1D"/>
    <w:rsid w:val="008D5EAE"/>
    <w:rsid w:val="008E0268"/>
    <w:rsid w:val="008E0E25"/>
    <w:rsid w:val="008E1365"/>
    <w:rsid w:val="008E1A41"/>
    <w:rsid w:val="008E3ACB"/>
    <w:rsid w:val="008E5264"/>
    <w:rsid w:val="008E550A"/>
    <w:rsid w:val="008E593F"/>
    <w:rsid w:val="008E7489"/>
    <w:rsid w:val="008E7F0B"/>
    <w:rsid w:val="008F059D"/>
    <w:rsid w:val="008F0A20"/>
    <w:rsid w:val="008F1486"/>
    <w:rsid w:val="008F277A"/>
    <w:rsid w:val="008F299E"/>
    <w:rsid w:val="008F36DD"/>
    <w:rsid w:val="008F36FA"/>
    <w:rsid w:val="008F380D"/>
    <w:rsid w:val="008F5B9B"/>
    <w:rsid w:val="008F60CB"/>
    <w:rsid w:val="008F6762"/>
    <w:rsid w:val="008F6D13"/>
    <w:rsid w:val="008F6F5F"/>
    <w:rsid w:val="008F70FB"/>
    <w:rsid w:val="008F77AC"/>
    <w:rsid w:val="00900C0D"/>
    <w:rsid w:val="0090448F"/>
    <w:rsid w:val="00905125"/>
    <w:rsid w:val="009052FE"/>
    <w:rsid w:val="009059F2"/>
    <w:rsid w:val="00905E47"/>
    <w:rsid w:val="0090619A"/>
    <w:rsid w:val="009061BB"/>
    <w:rsid w:val="0090654E"/>
    <w:rsid w:val="00906D05"/>
    <w:rsid w:val="00910F57"/>
    <w:rsid w:val="009112FF"/>
    <w:rsid w:val="00911321"/>
    <w:rsid w:val="00911325"/>
    <w:rsid w:val="00911C39"/>
    <w:rsid w:val="00911FE7"/>
    <w:rsid w:val="00912202"/>
    <w:rsid w:val="00912D77"/>
    <w:rsid w:val="00915BF8"/>
    <w:rsid w:val="0091646F"/>
    <w:rsid w:val="00920460"/>
    <w:rsid w:val="009206B7"/>
    <w:rsid w:val="0092087B"/>
    <w:rsid w:val="00920A3F"/>
    <w:rsid w:val="009234BA"/>
    <w:rsid w:val="00923F4E"/>
    <w:rsid w:val="009240F2"/>
    <w:rsid w:val="00924241"/>
    <w:rsid w:val="00924B6D"/>
    <w:rsid w:val="009251E8"/>
    <w:rsid w:val="0092552D"/>
    <w:rsid w:val="00925A07"/>
    <w:rsid w:val="009275C2"/>
    <w:rsid w:val="00927CAE"/>
    <w:rsid w:val="00933828"/>
    <w:rsid w:val="00936E62"/>
    <w:rsid w:val="009374C8"/>
    <w:rsid w:val="00937ED9"/>
    <w:rsid w:val="009402EC"/>
    <w:rsid w:val="009423FC"/>
    <w:rsid w:val="00943A4E"/>
    <w:rsid w:val="00945B65"/>
    <w:rsid w:val="009462F9"/>
    <w:rsid w:val="0094653C"/>
    <w:rsid w:val="00946ECA"/>
    <w:rsid w:val="009477F9"/>
    <w:rsid w:val="0095048D"/>
    <w:rsid w:val="00951F94"/>
    <w:rsid w:val="0095477C"/>
    <w:rsid w:val="00955F5C"/>
    <w:rsid w:val="00956122"/>
    <w:rsid w:val="009566FC"/>
    <w:rsid w:val="00956B12"/>
    <w:rsid w:val="009579E3"/>
    <w:rsid w:val="0096095C"/>
    <w:rsid w:val="0096237C"/>
    <w:rsid w:val="00965644"/>
    <w:rsid w:val="00965CDA"/>
    <w:rsid w:val="00966304"/>
    <w:rsid w:val="00970026"/>
    <w:rsid w:val="00970122"/>
    <w:rsid w:val="00971112"/>
    <w:rsid w:val="00971782"/>
    <w:rsid w:val="00972BBD"/>
    <w:rsid w:val="00972D68"/>
    <w:rsid w:val="009733BB"/>
    <w:rsid w:val="00973E67"/>
    <w:rsid w:val="009746A5"/>
    <w:rsid w:val="00975936"/>
    <w:rsid w:val="009766E5"/>
    <w:rsid w:val="00980EDA"/>
    <w:rsid w:val="009810E0"/>
    <w:rsid w:val="00982AD3"/>
    <w:rsid w:val="009836CF"/>
    <w:rsid w:val="009839F1"/>
    <w:rsid w:val="00984D5B"/>
    <w:rsid w:val="009853BC"/>
    <w:rsid w:val="00990A83"/>
    <w:rsid w:val="00991F6A"/>
    <w:rsid w:val="0099262B"/>
    <w:rsid w:val="0099318C"/>
    <w:rsid w:val="00994251"/>
    <w:rsid w:val="00994D37"/>
    <w:rsid w:val="009966C5"/>
    <w:rsid w:val="009A0D40"/>
    <w:rsid w:val="009A2E28"/>
    <w:rsid w:val="009A4EA9"/>
    <w:rsid w:val="009A5EBB"/>
    <w:rsid w:val="009A7035"/>
    <w:rsid w:val="009A718E"/>
    <w:rsid w:val="009A7984"/>
    <w:rsid w:val="009B2DF7"/>
    <w:rsid w:val="009B2F85"/>
    <w:rsid w:val="009B3648"/>
    <w:rsid w:val="009B406B"/>
    <w:rsid w:val="009B4CF1"/>
    <w:rsid w:val="009B4E53"/>
    <w:rsid w:val="009B5F5F"/>
    <w:rsid w:val="009B6613"/>
    <w:rsid w:val="009B6E42"/>
    <w:rsid w:val="009B77F4"/>
    <w:rsid w:val="009C1920"/>
    <w:rsid w:val="009C1FB7"/>
    <w:rsid w:val="009C2302"/>
    <w:rsid w:val="009C2CD7"/>
    <w:rsid w:val="009C2EBD"/>
    <w:rsid w:val="009C2FCF"/>
    <w:rsid w:val="009C356C"/>
    <w:rsid w:val="009D128C"/>
    <w:rsid w:val="009D2942"/>
    <w:rsid w:val="009D4A66"/>
    <w:rsid w:val="009D4FC1"/>
    <w:rsid w:val="009D7834"/>
    <w:rsid w:val="009D7AEF"/>
    <w:rsid w:val="009E22F5"/>
    <w:rsid w:val="009E4594"/>
    <w:rsid w:val="009E54E8"/>
    <w:rsid w:val="009E61E2"/>
    <w:rsid w:val="009E7536"/>
    <w:rsid w:val="009F0B0A"/>
    <w:rsid w:val="009F42E6"/>
    <w:rsid w:val="009F4A08"/>
    <w:rsid w:val="009F7E73"/>
    <w:rsid w:val="00A00E99"/>
    <w:rsid w:val="00A01784"/>
    <w:rsid w:val="00A023A0"/>
    <w:rsid w:val="00A03565"/>
    <w:rsid w:val="00A046B7"/>
    <w:rsid w:val="00A061E1"/>
    <w:rsid w:val="00A070B6"/>
    <w:rsid w:val="00A079E1"/>
    <w:rsid w:val="00A1084C"/>
    <w:rsid w:val="00A1198E"/>
    <w:rsid w:val="00A13D95"/>
    <w:rsid w:val="00A15CB3"/>
    <w:rsid w:val="00A168FD"/>
    <w:rsid w:val="00A17B74"/>
    <w:rsid w:val="00A204EC"/>
    <w:rsid w:val="00A20A57"/>
    <w:rsid w:val="00A225CD"/>
    <w:rsid w:val="00A22DB5"/>
    <w:rsid w:val="00A23434"/>
    <w:rsid w:val="00A2419E"/>
    <w:rsid w:val="00A255F1"/>
    <w:rsid w:val="00A26732"/>
    <w:rsid w:val="00A276A1"/>
    <w:rsid w:val="00A31485"/>
    <w:rsid w:val="00A318D3"/>
    <w:rsid w:val="00A32BEC"/>
    <w:rsid w:val="00A34A13"/>
    <w:rsid w:val="00A3501A"/>
    <w:rsid w:val="00A35B63"/>
    <w:rsid w:val="00A35FAB"/>
    <w:rsid w:val="00A4084E"/>
    <w:rsid w:val="00A40BAE"/>
    <w:rsid w:val="00A40CEB"/>
    <w:rsid w:val="00A410D5"/>
    <w:rsid w:val="00A415E7"/>
    <w:rsid w:val="00A42774"/>
    <w:rsid w:val="00A42936"/>
    <w:rsid w:val="00A42C28"/>
    <w:rsid w:val="00A444C2"/>
    <w:rsid w:val="00A446BC"/>
    <w:rsid w:val="00A44D60"/>
    <w:rsid w:val="00A44D81"/>
    <w:rsid w:val="00A45CAE"/>
    <w:rsid w:val="00A47DA9"/>
    <w:rsid w:val="00A514D2"/>
    <w:rsid w:val="00A516B8"/>
    <w:rsid w:val="00A517CB"/>
    <w:rsid w:val="00A524B0"/>
    <w:rsid w:val="00A543CE"/>
    <w:rsid w:val="00A54AB7"/>
    <w:rsid w:val="00A54F7D"/>
    <w:rsid w:val="00A55C36"/>
    <w:rsid w:val="00A61CF2"/>
    <w:rsid w:val="00A624A8"/>
    <w:rsid w:val="00A630D2"/>
    <w:rsid w:val="00A71589"/>
    <w:rsid w:val="00A7221A"/>
    <w:rsid w:val="00A74685"/>
    <w:rsid w:val="00A7489C"/>
    <w:rsid w:val="00A74F4E"/>
    <w:rsid w:val="00A76F6A"/>
    <w:rsid w:val="00A77351"/>
    <w:rsid w:val="00A775DD"/>
    <w:rsid w:val="00A77977"/>
    <w:rsid w:val="00A809D5"/>
    <w:rsid w:val="00A80E23"/>
    <w:rsid w:val="00A81956"/>
    <w:rsid w:val="00A82B81"/>
    <w:rsid w:val="00A8405D"/>
    <w:rsid w:val="00A866F1"/>
    <w:rsid w:val="00A8734A"/>
    <w:rsid w:val="00A87AA9"/>
    <w:rsid w:val="00A87BE3"/>
    <w:rsid w:val="00A87D44"/>
    <w:rsid w:val="00A92D74"/>
    <w:rsid w:val="00A93048"/>
    <w:rsid w:val="00A93876"/>
    <w:rsid w:val="00A93E5A"/>
    <w:rsid w:val="00A95007"/>
    <w:rsid w:val="00A9595B"/>
    <w:rsid w:val="00A95DB6"/>
    <w:rsid w:val="00A97790"/>
    <w:rsid w:val="00A97A28"/>
    <w:rsid w:val="00AA192A"/>
    <w:rsid w:val="00AA2A74"/>
    <w:rsid w:val="00AA3028"/>
    <w:rsid w:val="00AA3240"/>
    <w:rsid w:val="00AA35EE"/>
    <w:rsid w:val="00AA4163"/>
    <w:rsid w:val="00AA5AED"/>
    <w:rsid w:val="00AA6250"/>
    <w:rsid w:val="00AA75B5"/>
    <w:rsid w:val="00AB0FAA"/>
    <w:rsid w:val="00AB1BBD"/>
    <w:rsid w:val="00AB2675"/>
    <w:rsid w:val="00AB35E3"/>
    <w:rsid w:val="00AB431A"/>
    <w:rsid w:val="00AB563D"/>
    <w:rsid w:val="00AC0AC9"/>
    <w:rsid w:val="00AC0C70"/>
    <w:rsid w:val="00AC18C4"/>
    <w:rsid w:val="00AC25C2"/>
    <w:rsid w:val="00AC3A3B"/>
    <w:rsid w:val="00AC54E1"/>
    <w:rsid w:val="00AC54F8"/>
    <w:rsid w:val="00AC58B8"/>
    <w:rsid w:val="00AC68D6"/>
    <w:rsid w:val="00AD120E"/>
    <w:rsid w:val="00AD2925"/>
    <w:rsid w:val="00AD3418"/>
    <w:rsid w:val="00AD3D2F"/>
    <w:rsid w:val="00AD7419"/>
    <w:rsid w:val="00AD75D9"/>
    <w:rsid w:val="00AE1C12"/>
    <w:rsid w:val="00AE28C9"/>
    <w:rsid w:val="00AE2965"/>
    <w:rsid w:val="00AE31BA"/>
    <w:rsid w:val="00AE5FB7"/>
    <w:rsid w:val="00AE617B"/>
    <w:rsid w:val="00AF0D3C"/>
    <w:rsid w:val="00AF24B8"/>
    <w:rsid w:val="00AF3494"/>
    <w:rsid w:val="00AF75A0"/>
    <w:rsid w:val="00B00C2C"/>
    <w:rsid w:val="00B0182E"/>
    <w:rsid w:val="00B0197A"/>
    <w:rsid w:val="00B02530"/>
    <w:rsid w:val="00B04218"/>
    <w:rsid w:val="00B05A51"/>
    <w:rsid w:val="00B05AC7"/>
    <w:rsid w:val="00B05E33"/>
    <w:rsid w:val="00B063C1"/>
    <w:rsid w:val="00B07338"/>
    <w:rsid w:val="00B07532"/>
    <w:rsid w:val="00B10ABF"/>
    <w:rsid w:val="00B11E20"/>
    <w:rsid w:val="00B12DDB"/>
    <w:rsid w:val="00B133E8"/>
    <w:rsid w:val="00B13E20"/>
    <w:rsid w:val="00B1495E"/>
    <w:rsid w:val="00B15A67"/>
    <w:rsid w:val="00B15B27"/>
    <w:rsid w:val="00B174EA"/>
    <w:rsid w:val="00B17942"/>
    <w:rsid w:val="00B234AD"/>
    <w:rsid w:val="00B235D2"/>
    <w:rsid w:val="00B24208"/>
    <w:rsid w:val="00B259DB"/>
    <w:rsid w:val="00B2603B"/>
    <w:rsid w:val="00B26CB3"/>
    <w:rsid w:val="00B26E85"/>
    <w:rsid w:val="00B26F3D"/>
    <w:rsid w:val="00B30AB9"/>
    <w:rsid w:val="00B31D11"/>
    <w:rsid w:val="00B31E04"/>
    <w:rsid w:val="00B32D01"/>
    <w:rsid w:val="00B33B46"/>
    <w:rsid w:val="00B34429"/>
    <w:rsid w:val="00B366BE"/>
    <w:rsid w:val="00B427F4"/>
    <w:rsid w:val="00B44405"/>
    <w:rsid w:val="00B44DCF"/>
    <w:rsid w:val="00B465D6"/>
    <w:rsid w:val="00B51218"/>
    <w:rsid w:val="00B53816"/>
    <w:rsid w:val="00B54FA1"/>
    <w:rsid w:val="00B55504"/>
    <w:rsid w:val="00B56D67"/>
    <w:rsid w:val="00B56EB6"/>
    <w:rsid w:val="00B57371"/>
    <w:rsid w:val="00B60268"/>
    <w:rsid w:val="00B61C6D"/>
    <w:rsid w:val="00B63136"/>
    <w:rsid w:val="00B63820"/>
    <w:rsid w:val="00B642F1"/>
    <w:rsid w:val="00B64FC8"/>
    <w:rsid w:val="00B67FA0"/>
    <w:rsid w:val="00B70532"/>
    <w:rsid w:val="00B7180F"/>
    <w:rsid w:val="00B747F0"/>
    <w:rsid w:val="00B74ED7"/>
    <w:rsid w:val="00B75B9D"/>
    <w:rsid w:val="00B76CD2"/>
    <w:rsid w:val="00B771F2"/>
    <w:rsid w:val="00B808B7"/>
    <w:rsid w:val="00B80F83"/>
    <w:rsid w:val="00B83552"/>
    <w:rsid w:val="00B83BB6"/>
    <w:rsid w:val="00B83CE0"/>
    <w:rsid w:val="00B84245"/>
    <w:rsid w:val="00B85292"/>
    <w:rsid w:val="00B87B57"/>
    <w:rsid w:val="00B902B0"/>
    <w:rsid w:val="00B9231A"/>
    <w:rsid w:val="00B936D1"/>
    <w:rsid w:val="00B93B32"/>
    <w:rsid w:val="00B93DE8"/>
    <w:rsid w:val="00B93FD5"/>
    <w:rsid w:val="00B95B35"/>
    <w:rsid w:val="00B96EA1"/>
    <w:rsid w:val="00B97C9A"/>
    <w:rsid w:val="00B97E73"/>
    <w:rsid w:val="00BA0AFA"/>
    <w:rsid w:val="00BA0E6D"/>
    <w:rsid w:val="00BA297F"/>
    <w:rsid w:val="00BA313F"/>
    <w:rsid w:val="00BA4051"/>
    <w:rsid w:val="00BA49C5"/>
    <w:rsid w:val="00BA4C76"/>
    <w:rsid w:val="00BA57E3"/>
    <w:rsid w:val="00BA6449"/>
    <w:rsid w:val="00BA7AF4"/>
    <w:rsid w:val="00BB18DA"/>
    <w:rsid w:val="00BB435C"/>
    <w:rsid w:val="00BB47F7"/>
    <w:rsid w:val="00BB7169"/>
    <w:rsid w:val="00BB7AB3"/>
    <w:rsid w:val="00BB7DF4"/>
    <w:rsid w:val="00BC0D02"/>
    <w:rsid w:val="00BC115E"/>
    <w:rsid w:val="00BC1F6B"/>
    <w:rsid w:val="00BC311F"/>
    <w:rsid w:val="00BC43C4"/>
    <w:rsid w:val="00BC7F15"/>
    <w:rsid w:val="00BD08CF"/>
    <w:rsid w:val="00BD0CAD"/>
    <w:rsid w:val="00BD119B"/>
    <w:rsid w:val="00BD2745"/>
    <w:rsid w:val="00BD2AF5"/>
    <w:rsid w:val="00BD2B86"/>
    <w:rsid w:val="00BD2C3F"/>
    <w:rsid w:val="00BD2E48"/>
    <w:rsid w:val="00BD4F0C"/>
    <w:rsid w:val="00BD62FB"/>
    <w:rsid w:val="00BD6B35"/>
    <w:rsid w:val="00BE150A"/>
    <w:rsid w:val="00BE1924"/>
    <w:rsid w:val="00BE1E0D"/>
    <w:rsid w:val="00BE1EB2"/>
    <w:rsid w:val="00BE3AD6"/>
    <w:rsid w:val="00BE4273"/>
    <w:rsid w:val="00BE4498"/>
    <w:rsid w:val="00BE44FA"/>
    <w:rsid w:val="00BE49C3"/>
    <w:rsid w:val="00BE50AC"/>
    <w:rsid w:val="00BE52E4"/>
    <w:rsid w:val="00BE638C"/>
    <w:rsid w:val="00BE6AE1"/>
    <w:rsid w:val="00BE7060"/>
    <w:rsid w:val="00BE7472"/>
    <w:rsid w:val="00BE7D57"/>
    <w:rsid w:val="00BF062B"/>
    <w:rsid w:val="00BF06B1"/>
    <w:rsid w:val="00BF1C62"/>
    <w:rsid w:val="00BF1DE2"/>
    <w:rsid w:val="00BF1E5F"/>
    <w:rsid w:val="00BF210A"/>
    <w:rsid w:val="00BF2350"/>
    <w:rsid w:val="00BF3416"/>
    <w:rsid w:val="00BF4960"/>
    <w:rsid w:val="00BF78F7"/>
    <w:rsid w:val="00BF7F43"/>
    <w:rsid w:val="00C00E08"/>
    <w:rsid w:val="00C0119F"/>
    <w:rsid w:val="00C0323B"/>
    <w:rsid w:val="00C03B51"/>
    <w:rsid w:val="00C04114"/>
    <w:rsid w:val="00C05261"/>
    <w:rsid w:val="00C10D3B"/>
    <w:rsid w:val="00C10DA0"/>
    <w:rsid w:val="00C111E5"/>
    <w:rsid w:val="00C12151"/>
    <w:rsid w:val="00C12FD6"/>
    <w:rsid w:val="00C13A65"/>
    <w:rsid w:val="00C14B0B"/>
    <w:rsid w:val="00C17335"/>
    <w:rsid w:val="00C173FF"/>
    <w:rsid w:val="00C207A1"/>
    <w:rsid w:val="00C20A37"/>
    <w:rsid w:val="00C20F4E"/>
    <w:rsid w:val="00C21B59"/>
    <w:rsid w:val="00C21FF4"/>
    <w:rsid w:val="00C2215C"/>
    <w:rsid w:val="00C23E9E"/>
    <w:rsid w:val="00C24B0E"/>
    <w:rsid w:val="00C26F98"/>
    <w:rsid w:val="00C26FD3"/>
    <w:rsid w:val="00C27799"/>
    <w:rsid w:val="00C30362"/>
    <w:rsid w:val="00C308FB"/>
    <w:rsid w:val="00C30A95"/>
    <w:rsid w:val="00C3132D"/>
    <w:rsid w:val="00C31AFC"/>
    <w:rsid w:val="00C31CA0"/>
    <w:rsid w:val="00C32846"/>
    <w:rsid w:val="00C36C03"/>
    <w:rsid w:val="00C3700C"/>
    <w:rsid w:val="00C378E4"/>
    <w:rsid w:val="00C37C16"/>
    <w:rsid w:val="00C40F8A"/>
    <w:rsid w:val="00C4136E"/>
    <w:rsid w:val="00C4341E"/>
    <w:rsid w:val="00C43A74"/>
    <w:rsid w:val="00C442B8"/>
    <w:rsid w:val="00C44C32"/>
    <w:rsid w:val="00C45A53"/>
    <w:rsid w:val="00C47460"/>
    <w:rsid w:val="00C47DEC"/>
    <w:rsid w:val="00C50137"/>
    <w:rsid w:val="00C5353D"/>
    <w:rsid w:val="00C5681D"/>
    <w:rsid w:val="00C56FCC"/>
    <w:rsid w:val="00C603B1"/>
    <w:rsid w:val="00C6041E"/>
    <w:rsid w:val="00C6056F"/>
    <w:rsid w:val="00C60B33"/>
    <w:rsid w:val="00C63185"/>
    <w:rsid w:val="00C638E8"/>
    <w:rsid w:val="00C64CA8"/>
    <w:rsid w:val="00C66A22"/>
    <w:rsid w:val="00C71328"/>
    <w:rsid w:val="00C72739"/>
    <w:rsid w:val="00C72DAB"/>
    <w:rsid w:val="00C743BD"/>
    <w:rsid w:val="00C74596"/>
    <w:rsid w:val="00C756D9"/>
    <w:rsid w:val="00C75B02"/>
    <w:rsid w:val="00C77510"/>
    <w:rsid w:val="00C7757C"/>
    <w:rsid w:val="00C82B69"/>
    <w:rsid w:val="00C83068"/>
    <w:rsid w:val="00C84300"/>
    <w:rsid w:val="00C8460A"/>
    <w:rsid w:val="00C84E07"/>
    <w:rsid w:val="00C856EB"/>
    <w:rsid w:val="00C86A91"/>
    <w:rsid w:val="00C91234"/>
    <w:rsid w:val="00C91351"/>
    <w:rsid w:val="00C922E4"/>
    <w:rsid w:val="00C927A6"/>
    <w:rsid w:val="00C92AD2"/>
    <w:rsid w:val="00C93662"/>
    <w:rsid w:val="00C9403C"/>
    <w:rsid w:val="00C95090"/>
    <w:rsid w:val="00C95A99"/>
    <w:rsid w:val="00C97905"/>
    <w:rsid w:val="00C97FD4"/>
    <w:rsid w:val="00CA0181"/>
    <w:rsid w:val="00CA1D0E"/>
    <w:rsid w:val="00CA2355"/>
    <w:rsid w:val="00CA23E6"/>
    <w:rsid w:val="00CA261E"/>
    <w:rsid w:val="00CA2784"/>
    <w:rsid w:val="00CA3289"/>
    <w:rsid w:val="00CA3EA3"/>
    <w:rsid w:val="00CA3F3C"/>
    <w:rsid w:val="00CA49AA"/>
    <w:rsid w:val="00CA4D8B"/>
    <w:rsid w:val="00CA4EF5"/>
    <w:rsid w:val="00CA51AE"/>
    <w:rsid w:val="00CA604C"/>
    <w:rsid w:val="00CB0DA9"/>
    <w:rsid w:val="00CB21CD"/>
    <w:rsid w:val="00CB331A"/>
    <w:rsid w:val="00CB5B95"/>
    <w:rsid w:val="00CB69C5"/>
    <w:rsid w:val="00CC1710"/>
    <w:rsid w:val="00CC1EB1"/>
    <w:rsid w:val="00CC2321"/>
    <w:rsid w:val="00CC2B9B"/>
    <w:rsid w:val="00CC303A"/>
    <w:rsid w:val="00CC4726"/>
    <w:rsid w:val="00CC5708"/>
    <w:rsid w:val="00CC5F36"/>
    <w:rsid w:val="00CC7281"/>
    <w:rsid w:val="00CD049B"/>
    <w:rsid w:val="00CD06F6"/>
    <w:rsid w:val="00CD17F1"/>
    <w:rsid w:val="00CD26E9"/>
    <w:rsid w:val="00CD2BA6"/>
    <w:rsid w:val="00CD5544"/>
    <w:rsid w:val="00CD5A44"/>
    <w:rsid w:val="00CD69AC"/>
    <w:rsid w:val="00CD78FE"/>
    <w:rsid w:val="00CE1EC8"/>
    <w:rsid w:val="00CE3677"/>
    <w:rsid w:val="00CE4443"/>
    <w:rsid w:val="00CE49E4"/>
    <w:rsid w:val="00CE4DDB"/>
    <w:rsid w:val="00CE6470"/>
    <w:rsid w:val="00CE6BCE"/>
    <w:rsid w:val="00CF0288"/>
    <w:rsid w:val="00CF02CE"/>
    <w:rsid w:val="00CF08BB"/>
    <w:rsid w:val="00CF12B1"/>
    <w:rsid w:val="00CF1695"/>
    <w:rsid w:val="00CF28CA"/>
    <w:rsid w:val="00CF459C"/>
    <w:rsid w:val="00CF54BB"/>
    <w:rsid w:val="00CF6DEA"/>
    <w:rsid w:val="00CF7232"/>
    <w:rsid w:val="00D05AB9"/>
    <w:rsid w:val="00D06A78"/>
    <w:rsid w:val="00D071D8"/>
    <w:rsid w:val="00D07F3A"/>
    <w:rsid w:val="00D108CF"/>
    <w:rsid w:val="00D11C17"/>
    <w:rsid w:val="00D12D7B"/>
    <w:rsid w:val="00D12E08"/>
    <w:rsid w:val="00D160B6"/>
    <w:rsid w:val="00D164C4"/>
    <w:rsid w:val="00D178A1"/>
    <w:rsid w:val="00D203C6"/>
    <w:rsid w:val="00D21187"/>
    <w:rsid w:val="00D2141C"/>
    <w:rsid w:val="00D246A7"/>
    <w:rsid w:val="00D2480B"/>
    <w:rsid w:val="00D25562"/>
    <w:rsid w:val="00D30C5C"/>
    <w:rsid w:val="00D3203D"/>
    <w:rsid w:val="00D32CDE"/>
    <w:rsid w:val="00D3355E"/>
    <w:rsid w:val="00D3377A"/>
    <w:rsid w:val="00D362B3"/>
    <w:rsid w:val="00D36C6C"/>
    <w:rsid w:val="00D375F9"/>
    <w:rsid w:val="00D4029A"/>
    <w:rsid w:val="00D427FE"/>
    <w:rsid w:val="00D4291B"/>
    <w:rsid w:val="00D43D69"/>
    <w:rsid w:val="00D453F0"/>
    <w:rsid w:val="00D465B8"/>
    <w:rsid w:val="00D4683C"/>
    <w:rsid w:val="00D46A8E"/>
    <w:rsid w:val="00D475FE"/>
    <w:rsid w:val="00D52931"/>
    <w:rsid w:val="00D5469D"/>
    <w:rsid w:val="00D54705"/>
    <w:rsid w:val="00D54EC0"/>
    <w:rsid w:val="00D55241"/>
    <w:rsid w:val="00D5770F"/>
    <w:rsid w:val="00D57744"/>
    <w:rsid w:val="00D603D9"/>
    <w:rsid w:val="00D606B5"/>
    <w:rsid w:val="00D6118C"/>
    <w:rsid w:val="00D61288"/>
    <w:rsid w:val="00D65370"/>
    <w:rsid w:val="00D6736E"/>
    <w:rsid w:val="00D67A09"/>
    <w:rsid w:val="00D715A3"/>
    <w:rsid w:val="00D72112"/>
    <w:rsid w:val="00D726A5"/>
    <w:rsid w:val="00D73887"/>
    <w:rsid w:val="00D74F66"/>
    <w:rsid w:val="00D75568"/>
    <w:rsid w:val="00D7563A"/>
    <w:rsid w:val="00D763D9"/>
    <w:rsid w:val="00D76754"/>
    <w:rsid w:val="00D771A7"/>
    <w:rsid w:val="00D77B4A"/>
    <w:rsid w:val="00D77C92"/>
    <w:rsid w:val="00D80A7C"/>
    <w:rsid w:val="00D80BC8"/>
    <w:rsid w:val="00D81A26"/>
    <w:rsid w:val="00D82E5E"/>
    <w:rsid w:val="00D85EF4"/>
    <w:rsid w:val="00D8606F"/>
    <w:rsid w:val="00D864AF"/>
    <w:rsid w:val="00D86589"/>
    <w:rsid w:val="00D86C32"/>
    <w:rsid w:val="00D900A1"/>
    <w:rsid w:val="00D91F56"/>
    <w:rsid w:val="00D923A5"/>
    <w:rsid w:val="00D92E88"/>
    <w:rsid w:val="00D93D10"/>
    <w:rsid w:val="00D9482B"/>
    <w:rsid w:val="00D94F6C"/>
    <w:rsid w:val="00D95203"/>
    <w:rsid w:val="00D95395"/>
    <w:rsid w:val="00D95C75"/>
    <w:rsid w:val="00DA0508"/>
    <w:rsid w:val="00DA0A59"/>
    <w:rsid w:val="00DA0F1A"/>
    <w:rsid w:val="00DA1C85"/>
    <w:rsid w:val="00DA2F93"/>
    <w:rsid w:val="00DA3BE9"/>
    <w:rsid w:val="00DA4E66"/>
    <w:rsid w:val="00DA518E"/>
    <w:rsid w:val="00DA5319"/>
    <w:rsid w:val="00DA5EF4"/>
    <w:rsid w:val="00DA7580"/>
    <w:rsid w:val="00DA7B33"/>
    <w:rsid w:val="00DA7CE4"/>
    <w:rsid w:val="00DA7D71"/>
    <w:rsid w:val="00DB0B97"/>
    <w:rsid w:val="00DB16BA"/>
    <w:rsid w:val="00DB1AE2"/>
    <w:rsid w:val="00DB225F"/>
    <w:rsid w:val="00DB2A23"/>
    <w:rsid w:val="00DB4711"/>
    <w:rsid w:val="00DB5607"/>
    <w:rsid w:val="00DB561D"/>
    <w:rsid w:val="00DB6D71"/>
    <w:rsid w:val="00DC1063"/>
    <w:rsid w:val="00DC228A"/>
    <w:rsid w:val="00DC3419"/>
    <w:rsid w:val="00DC34CB"/>
    <w:rsid w:val="00DC3A87"/>
    <w:rsid w:val="00DC3BB2"/>
    <w:rsid w:val="00DC63B5"/>
    <w:rsid w:val="00DC6666"/>
    <w:rsid w:val="00DD0803"/>
    <w:rsid w:val="00DD0CCD"/>
    <w:rsid w:val="00DD19AA"/>
    <w:rsid w:val="00DD339E"/>
    <w:rsid w:val="00DD3898"/>
    <w:rsid w:val="00DD51AF"/>
    <w:rsid w:val="00DD604E"/>
    <w:rsid w:val="00DD63B1"/>
    <w:rsid w:val="00DE31C6"/>
    <w:rsid w:val="00DE4EE8"/>
    <w:rsid w:val="00DF0C66"/>
    <w:rsid w:val="00DF1881"/>
    <w:rsid w:val="00DF25FE"/>
    <w:rsid w:val="00DF2657"/>
    <w:rsid w:val="00DF2868"/>
    <w:rsid w:val="00DF316B"/>
    <w:rsid w:val="00DF36E8"/>
    <w:rsid w:val="00DF37F4"/>
    <w:rsid w:val="00DF3F44"/>
    <w:rsid w:val="00DF3FC9"/>
    <w:rsid w:val="00DF410E"/>
    <w:rsid w:val="00DF4456"/>
    <w:rsid w:val="00DF5190"/>
    <w:rsid w:val="00DF74B4"/>
    <w:rsid w:val="00DF7E0F"/>
    <w:rsid w:val="00E00446"/>
    <w:rsid w:val="00E03075"/>
    <w:rsid w:val="00E05ABC"/>
    <w:rsid w:val="00E05D14"/>
    <w:rsid w:val="00E07294"/>
    <w:rsid w:val="00E07824"/>
    <w:rsid w:val="00E1143F"/>
    <w:rsid w:val="00E11674"/>
    <w:rsid w:val="00E116C6"/>
    <w:rsid w:val="00E116E2"/>
    <w:rsid w:val="00E121F9"/>
    <w:rsid w:val="00E139B8"/>
    <w:rsid w:val="00E151B5"/>
    <w:rsid w:val="00E156F7"/>
    <w:rsid w:val="00E16790"/>
    <w:rsid w:val="00E168B7"/>
    <w:rsid w:val="00E16C75"/>
    <w:rsid w:val="00E17D35"/>
    <w:rsid w:val="00E17E86"/>
    <w:rsid w:val="00E2048B"/>
    <w:rsid w:val="00E20861"/>
    <w:rsid w:val="00E21589"/>
    <w:rsid w:val="00E21F5B"/>
    <w:rsid w:val="00E24294"/>
    <w:rsid w:val="00E244A1"/>
    <w:rsid w:val="00E24C2B"/>
    <w:rsid w:val="00E26F24"/>
    <w:rsid w:val="00E276C5"/>
    <w:rsid w:val="00E3166C"/>
    <w:rsid w:val="00E32DE4"/>
    <w:rsid w:val="00E33CB2"/>
    <w:rsid w:val="00E358C5"/>
    <w:rsid w:val="00E35D21"/>
    <w:rsid w:val="00E35E2C"/>
    <w:rsid w:val="00E37FDF"/>
    <w:rsid w:val="00E40D57"/>
    <w:rsid w:val="00E4218B"/>
    <w:rsid w:val="00E4341F"/>
    <w:rsid w:val="00E4388C"/>
    <w:rsid w:val="00E43EF9"/>
    <w:rsid w:val="00E44B35"/>
    <w:rsid w:val="00E45A65"/>
    <w:rsid w:val="00E46285"/>
    <w:rsid w:val="00E46387"/>
    <w:rsid w:val="00E47656"/>
    <w:rsid w:val="00E47773"/>
    <w:rsid w:val="00E54B72"/>
    <w:rsid w:val="00E55091"/>
    <w:rsid w:val="00E56336"/>
    <w:rsid w:val="00E56892"/>
    <w:rsid w:val="00E56AD5"/>
    <w:rsid w:val="00E56AE4"/>
    <w:rsid w:val="00E5785F"/>
    <w:rsid w:val="00E57912"/>
    <w:rsid w:val="00E57C46"/>
    <w:rsid w:val="00E6029B"/>
    <w:rsid w:val="00E616AF"/>
    <w:rsid w:val="00E61CFE"/>
    <w:rsid w:val="00E6343E"/>
    <w:rsid w:val="00E634DC"/>
    <w:rsid w:val="00E6395E"/>
    <w:rsid w:val="00E643BB"/>
    <w:rsid w:val="00E6473E"/>
    <w:rsid w:val="00E6569C"/>
    <w:rsid w:val="00E65A3D"/>
    <w:rsid w:val="00E67B88"/>
    <w:rsid w:val="00E67FD3"/>
    <w:rsid w:val="00E709D0"/>
    <w:rsid w:val="00E714B3"/>
    <w:rsid w:val="00E717E3"/>
    <w:rsid w:val="00E7181E"/>
    <w:rsid w:val="00E71CD7"/>
    <w:rsid w:val="00E726AD"/>
    <w:rsid w:val="00E72D02"/>
    <w:rsid w:val="00E74722"/>
    <w:rsid w:val="00E811B9"/>
    <w:rsid w:val="00E81370"/>
    <w:rsid w:val="00E8210F"/>
    <w:rsid w:val="00E8348B"/>
    <w:rsid w:val="00E848D8"/>
    <w:rsid w:val="00E855B0"/>
    <w:rsid w:val="00E86F69"/>
    <w:rsid w:val="00E906A8"/>
    <w:rsid w:val="00E920F9"/>
    <w:rsid w:val="00E9273D"/>
    <w:rsid w:val="00E92AB8"/>
    <w:rsid w:val="00E92B15"/>
    <w:rsid w:val="00E932E2"/>
    <w:rsid w:val="00E94247"/>
    <w:rsid w:val="00E95C46"/>
    <w:rsid w:val="00E96391"/>
    <w:rsid w:val="00E96E86"/>
    <w:rsid w:val="00E96F7D"/>
    <w:rsid w:val="00E976A7"/>
    <w:rsid w:val="00EA1F8D"/>
    <w:rsid w:val="00EA2028"/>
    <w:rsid w:val="00EA20CE"/>
    <w:rsid w:val="00EA305F"/>
    <w:rsid w:val="00EA3267"/>
    <w:rsid w:val="00EA3852"/>
    <w:rsid w:val="00EA3A1A"/>
    <w:rsid w:val="00EA545D"/>
    <w:rsid w:val="00EA67A9"/>
    <w:rsid w:val="00EA697C"/>
    <w:rsid w:val="00EA69E8"/>
    <w:rsid w:val="00EA6D18"/>
    <w:rsid w:val="00EA6E35"/>
    <w:rsid w:val="00EA6EEC"/>
    <w:rsid w:val="00EA7A14"/>
    <w:rsid w:val="00EB27D5"/>
    <w:rsid w:val="00EB2C44"/>
    <w:rsid w:val="00EB2E82"/>
    <w:rsid w:val="00EB3D10"/>
    <w:rsid w:val="00EB521D"/>
    <w:rsid w:val="00EB54C5"/>
    <w:rsid w:val="00EB5974"/>
    <w:rsid w:val="00EB6A83"/>
    <w:rsid w:val="00EB7024"/>
    <w:rsid w:val="00EB7901"/>
    <w:rsid w:val="00EC06C8"/>
    <w:rsid w:val="00EC1164"/>
    <w:rsid w:val="00EC337D"/>
    <w:rsid w:val="00EC4528"/>
    <w:rsid w:val="00EC4735"/>
    <w:rsid w:val="00EC77B1"/>
    <w:rsid w:val="00ED0918"/>
    <w:rsid w:val="00ED2A8D"/>
    <w:rsid w:val="00ED37D3"/>
    <w:rsid w:val="00ED5A2F"/>
    <w:rsid w:val="00ED71EA"/>
    <w:rsid w:val="00ED7591"/>
    <w:rsid w:val="00EE13B4"/>
    <w:rsid w:val="00EE20F7"/>
    <w:rsid w:val="00EE2C00"/>
    <w:rsid w:val="00EE438D"/>
    <w:rsid w:val="00EE6248"/>
    <w:rsid w:val="00EE7C99"/>
    <w:rsid w:val="00EF033A"/>
    <w:rsid w:val="00EF04A9"/>
    <w:rsid w:val="00EF1DC7"/>
    <w:rsid w:val="00EF37D2"/>
    <w:rsid w:val="00EF449F"/>
    <w:rsid w:val="00EF46B5"/>
    <w:rsid w:val="00EF603C"/>
    <w:rsid w:val="00EF6938"/>
    <w:rsid w:val="00EF6AAC"/>
    <w:rsid w:val="00EF7630"/>
    <w:rsid w:val="00F00673"/>
    <w:rsid w:val="00F00901"/>
    <w:rsid w:val="00F01859"/>
    <w:rsid w:val="00F019FF"/>
    <w:rsid w:val="00F01B14"/>
    <w:rsid w:val="00F01D6C"/>
    <w:rsid w:val="00F02A6D"/>
    <w:rsid w:val="00F03D09"/>
    <w:rsid w:val="00F0499B"/>
    <w:rsid w:val="00F058DE"/>
    <w:rsid w:val="00F068D3"/>
    <w:rsid w:val="00F06AC9"/>
    <w:rsid w:val="00F06B40"/>
    <w:rsid w:val="00F06DEE"/>
    <w:rsid w:val="00F0742F"/>
    <w:rsid w:val="00F07628"/>
    <w:rsid w:val="00F10F6C"/>
    <w:rsid w:val="00F11286"/>
    <w:rsid w:val="00F11BB5"/>
    <w:rsid w:val="00F11F38"/>
    <w:rsid w:val="00F12D4B"/>
    <w:rsid w:val="00F130DB"/>
    <w:rsid w:val="00F13A52"/>
    <w:rsid w:val="00F13D98"/>
    <w:rsid w:val="00F141AA"/>
    <w:rsid w:val="00F157BD"/>
    <w:rsid w:val="00F159B1"/>
    <w:rsid w:val="00F15FF1"/>
    <w:rsid w:val="00F15FFF"/>
    <w:rsid w:val="00F164DC"/>
    <w:rsid w:val="00F17177"/>
    <w:rsid w:val="00F17F79"/>
    <w:rsid w:val="00F200EA"/>
    <w:rsid w:val="00F213E7"/>
    <w:rsid w:val="00F219C4"/>
    <w:rsid w:val="00F21D32"/>
    <w:rsid w:val="00F23B9C"/>
    <w:rsid w:val="00F241C2"/>
    <w:rsid w:val="00F25F4F"/>
    <w:rsid w:val="00F25FD8"/>
    <w:rsid w:val="00F26F93"/>
    <w:rsid w:val="00F300D7"/>
    <w:rsid w:val="00F30CAE"/>
    <w:rsid w:val="00F3130F"/>
    <w:rsid w:val="00F31BA5"/>
    <w:rsid w:val="00F31BDB"/>
    <w:rsid w:val="00F3297F"/>
    <w:rsid w:val="00F333B8"/>
    <w:rsid w:val="00F33CB9"/>
    <w:rsid w:val="00F3764B"/>
    <w:rsid w:val="00F37A71"/>
    <w:rsid w:val="00F41DE4"/>
    <w:rsid w:val="00F429FE"/>
    <w:rsid w:val="00F42DA3"/>
    <w:rsid w:val="00F45BAA"/>
    <w:rsid w:val="00F45C4B"/>
    <w:rsid w:val="00F46096"/>
    <w:rsid w:val="00F4647C"/>
    <w:rsid w:val="00F47133"/>
    <w:rsid w:val="00F4782B"/>
    <w:rsid w:val="00F50160"/>
    <w:rsid w:val="00F5018A"/>
    <w:rsid w:val="00F51E31"/>
    <w:rsid w:val="00F52C12"/>
    <w:rsid w:val="00F53F7A"/>
    <w:rsid w:val="00F54023"/>
    <w:rsid w:val="00F5572D"/>
    <w:rsid w:val="00F56831"/>
    <w:rsid w:val="00F576F3"/>
    <w:rsid w:val="00F57D35"/>
    <w:rsid w:val="00F6012A"/>
    <w:rsid w:val="00F60DAA"/>
    <w:rsid w:val="00F62EC7"/>
    <w:rsid w:val="00F63472"/>
    <w:rsid w:val="00F63D9F"/>
    <w:rsid w:val="00F6406B"/>
    <w:rsid w:val="00F71645"/>
    <w:rsid w:val="00F71E2B"/>
    <w:rsid w:val="00F74C7F"/>
    <w:rsid w:val="00F8009B"/>
    <w:rsid w:val="00F805F7"/>
    <w:rsid w:val="00F8233D"/>
    <w:rsid w:val="00F829B0"/>
    <w:rsid w:val="00F82B6A"/>
    <w:rsid w:val="00F83112"/>
    <w:rsid w:val="00F85120"/>
    <w:rsid w:val="00F85549"/>
    <w:rsid w:val="00F8797B"/>
    <w:rsid w:val="00F90E76"/>
    <w:rsid w:val="00F91D81"/>
    <w:rsid w:val="00F9294C"/>
    <w:rsid w:val="00F92B7A"/>
    <w:rsid w:val="00F92E68"/>
    <w:rsid w:val="00F93BA0"/>
    <w:rsid w:val="00F93DEC"/>
    <w:rsid w:val="00F94783"/>
    <w:rsid w:val="00F9488B"/>
    <w:rsid w:val="00F95FC1"/>
    <w:rsid w:val="00F97279"/>
    <w:rsid w:val="00FA0467"/>
    <w:rsid w:val="00FA2F66"/>
    <w:rsid w:val="00FA4B5F"/>
    <w:rsid w:val="00FA553A"/>
    <w:rsid w:val="00FB0CCD"/>
    <w:rsid w:val="00FB110D"/>
    <w:rsid w:val="00FB1BAD"/>
    <w:rsid w:val="00FB1F78"/>
    <w:rsid w:val="00FB32CE"/>
    <w:rsid w:val="00FB3958"/>
    <w:rsid w:val="00FB3E02"/>
    <w:rsid w:val="00FB5D6C"/>
    <w:rsid w:val="00FB6396"/>
    <w:rsid w:val="00FB7292"/>
    <w:rsid w:val="00FC0897"/>
    <w:rsid w:val="00FC1764"/>
    <w:rsid w:val="00FC1FB1"/>
    <w:rsid w:val="00FC2006"/>
    <w:rsid w:val="00FC307F"/>
    <w:rsid w:val="00FC4BFD"/>
    <w:rsid w:val="00FC68D6"/>
    <w:rsid w:val="00FC78C0"/>
    <w:rsid w:val="00FC7AA1"/>
    <w:rsid w:val="00FD0093"/>
    <w:rsid w:val="00FD0924"/>
    <w:rsid w:val="00FD14B9"/>
    <w:rsid w:val="00FD1A17"/>
    <w:rsid w:val="00FD2E5A"/>
    <w:rsid w:val="00FD4438"/>
    <w:rsid w:val="00FD4486"/>
    <w:rsid w:val="00FD7FA7"/>
    <w:rsid w:val="00FE1192"/>
    <w:rsid w:val="00FE4831"/>
    <w:rsid w:val="00FE4F3A"/>
    <w:rsid w:val="00FE5280"/>
    <w:rsid w:val="00FE57D8"/>
    <w:rsid w:val="00FE5AD3"/>
    <w:rsid w:val="00FE61AE"/>
    <w:rsid w:val="00FF3934"/>
    <w:rsid w:val="00FF5376"/>
    <w:rsid w:val="00FF6095"/>
    <w:rsid w:val="00FF7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53E4C"/>
  <w15:docId w15:val="{2DC75323-82EF-4AFD-90E9-87EA2353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F9A"/>
    <w:pPr>
      <w:spacing w:after="200" w:line="276" w:lineRule="auto"/>
    </w:pPr>
    <w:rPr>
      <w:sz w:val="22"/>
      <w:szCs w:val="22"/>
    </w:rPr>
  </w:style>
  <w:style w:type="paragraph" w:styleId="Heading1">
    <w:name w:val="heading 1"/>
    <w:basedOn w:val="Normal"/>
    <w:next w:val="Normal"/>
    <w:link w:val="Heading1Char"/>
    <w:uiPriority w:val="9"/>
    <w:qFormat/>
    <w:rsid w:val="00590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8B4"/>
    <w:rPr>
      <w:rFonts w:ascii="Tahoma" w:hAnsi="Tahoma" w:cs="Tahoma"/>
      <w:sz w:val="16"/>
      <w:szCs w:val="16"/>
    </w:rPr>
  </w:style>
  <w:style w:type="paragraph" w:styleId="NoSpacing">
    <w:name w:val="No Spacing"/>
    <w:uiPriority w:val="1"/>
    <w:qFormat/>
    <w:rsid w:val="005E78B4"/>
    <w:rPr>
      <w:sz w:val="22"/>
      <w:szCs w:val="22"/>
    </w:rPr>
  </w:style>
  <w:style w:type="character" w:styleId="Hyperlink">
    <w:name w:val="Hyperlink"/>
    <w:basedOn w:val="DefaultParagraphFont"/>
    <w:uiPriority w:val="99"/>
    <w:unhideWhenUsed/>
    <w:rsid w:val="005228F0"/>
    <w:rPr>
      <w:color w:val="0000FF"/>
      <w:u w:val="single"/>
    </w:rPr>
  </w:style>
  <w:style w:type="paragraph" w:styleId="Revision">
    <w:name w:val="Revision"/>
    <w:hidden/>
    <w:uiPriority w:val="99"/>
    <w:semiHidden/>
    <w:rsid w:val="00D06A78"/>
    <w:rPr>
      <w:sz w:val="22"/>
      <w:szCs w:val="22"/>
    </w:rPr>
  </w:style>
  <w:style w:type="paragraph" w:styleId="ListParagraph">
    <w:name w:val="List Paragraph"/>
    <w:basedOn w:val="Normal"/>
    <w:uiPriority w:val="34"/>
    <w:qFormat/>
    <w:rsid w:val="00581F8C"/>
    <w:pPr>
      <w:ind w:left="720"/>
      <w:contextualSpacing/>
    </w:pPr>
  </w:style>
  <w:style w:type="character" w:customStyle="1" w:styleId="UnresolvedMention1">
    <w:name w:val="Unresolved Mention1"/>
    <w:basedOn w:val="DefaultParagraphFont"/>
    <w:uiPriority w:val="99"/>
    <w:semiHidden/>
    <w:unhideWhenUsed/>
    <w:rsid w:val="00FC4BFD"/>
    <w:rPr>
      <w:color w:val="605E5C"/>
      <w:shd w:val="clear" w:color="auto" w:fill="E1DFDD"/>
    </w:rPr>
  </w:style>
  <w:style w:type="character" w:customStyle="1" w:styleId="UnresolvedMention2">
    <w:name w:val="Unresolved Mention2"/>
    <w:basedOn w:val="DefaultParagraphFont"/>
    <w:uiPriority w:val="99"/>
    <w:semiHidden/>
    <w:unhideWhenUsed/>
    <w:rsid w:val="00712706"/>
    <w:rPr>
      <w:color w:val="605E5C"/>
      <w:shd w:val="clear" w:color="auto" w:fill="E1DFDD"/>
    </w:rPr>
  </w:style>
  <w:style w:type="character" w:customStyle="1" w:styleId="Heading1Char">
    <w:name w:val="Heading 1 Char"/>
    <w:basedOn w:val="DefaultParagraphFont"/>
    <w:link w:val="Heading1"/>
    <w:uiPriority w:val="9"/>
    <w:rsid w:val="005908F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17059">
      <w:bodyDiv w:val="1"/>
      <w:marLeft w:val="0"/>
      <w:marRight w:val="0"/>
      <w:marTop w:val="0"/>
      <w:marBottom w:val="0"/>
      <w:divBdr>
        <w:top w:val="none" w:sz="0" w:space="0" w:color="auto"/>
        <w:left w:val="none" w:sz="0" w:space="0" w:color="auto"/>
        <w:bottom w:val="none" w:sz="0" w:space="0" w:color="auto"/>
        <w:right w:val="none" w:sz="0" w:space="0" w:color="auto"/>
      </w:divBdr>
    </w:div>
    <w:div w:id="606619602">
      <w:bodyDiv w:val="1"/>
      <w:marLeft w:val="0"/>
      <w:marRight w:val="0"/>
      <w:marTop w:val="0"/>
      <w:marBottom w:val="0"/>
      <w:divBdr>
        <w:top w:val="none" w:sz="0" w:space="0" w:color="auto"/>
        <w:left w:val="none" w:sz="0" w:space="0" w:color="auto"/>
        <w:bottom w:val="none" w:sz="0" w:space="0" w:color="auto"/>
        <w:right w:val="none" w:sz="0" w:space="0" w:color="auto"/>
      </w:divBdr>
    </w:div>
    <w:div w:id="1125856015">
      <w:bodyDiv w:val="1"/>
      <w:marLeft w:val="0"/>
      <w:marRight w:val="0"/>
      <w:marTop w:val="0"/>
      <w:marBottom w:val="0"/>
      <w:divBdr>
        <w:top w:val="none" w:sz="0" w:space="0" w:color="auto"/>
        <w:left w:val="none" w:sz="0" w:space="0" w:color="auto"/>
        <w:bottom w:val="none" w:sz="0" w:space="0" w:color="auto"/>
        <w:right w:val="none" w:sz="0" w:space="0" w:color="auto"/>
      </w:divBdr>
    </w:div>
    <w:div w:id="1346251180">
      <w:bodyDiv w:val="1"/>
      <w:marLeft w:val="0"/>
      <w:marRight w:val="0"/>
      <w:marTop w:val="0"/>
      <w:marBottom w:val="0"/>
      <w:divBdr>
        <w:top w:val="none" w:sz="0" w:space="0" w:color="auto"/>
        <w:left w:val="none" w:sz="0" w:space="0" w:color="auto"/>
        <w:bottom w:val="none" w:sz="0" w:space="0" w:color="auto"/>
        <w:right w:val="none" w:sz="0" w:space="0" w:color="auto"/>
      </w:divBdr>
    </w:div>
    <w:div w:id="210141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ekunosim@gmail.com"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pilido.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Pilot Light Development Organization</Contributor>
  </documentManagement>
</p:properties>
</file>

<file path=customXml/itemProps1.xml><?xml version="1.0" encoding="utf-8"?>
<ds:datastoreItem xmlns:ds="http://schemas.openxmlformats.org/officeDocument/2006/customXml" ds:itemID="{88746AD5-6E71-42BB-8C1C-9379C69AB6A7}">
  <ds:schemaRefs>
    <ds:schemaRef ds:uri="http://schemas.openxmlformats.org/officeDocument/2006/bibliography"/>
  </ds:schemaRefs>
</ds:datastoreItem>
</file>

<file path=customXml/itemProps2.xml><?xml version="1.0" encoding="utf-8"?>
<ds:datastoreItem xmlns:ds="http://schemas.openxmlformats.org/officeDocument/2006/customXml" ds:itemID="{A05F5F1D-6515-4BE0-A744-28469351A26B}"/>
</file>

<file path=customXml/itemProps3.xml><?xml version="1.0" encoding="utf-8"?>
<ds:datastoreItem xmlns:ds="http://schemas.openxmlformats.org/officeDocument/2006/customXml" ds:itemID="{E582C98A-98EB-42AF-9EB2-832122B3E152}"/>
</file>

<file path=customXml/itemProps4.xml><?xml version="1.0" encoding="utf-8"?>
<ds:datastoreItem xmlns:ds="http://schemas.openxmlformats.org/officeDocument/2006/customXml" ds:itemID="{FD8CA3E4-3DDE-440B-AEB4-FB5565D1323A}"/>
</file>

<file path=docProps/app.xml><?xml version="1.0" encoding="utf-8"?>
<Properties xmlns="http://schemas.openxmlformats.org/officeDocument/2006/extended-properties" xmlns:vt="http://schemas.openxmlformats.org/officeDocument/2006/docPropsVTypes">
  <Template>Normal</Template>
  <TotalTime>915</TotalTime>
  <Pages>14</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39568</CharactersWithSpaces>
  <SharedDoc>false</SharedDoc>
  <HLinks>
    <vt:vector size="12" baseType="variant">
      <vt:variant>
        <vt:i4>852012</vt:i4>
      </vt:variant>
      <vt:variant>
        <vt:i4>0</vt:i4>
      </vt:variant>
      <vt:variant>
        <vt:i4>0</vt:i4>
      </vt:variant>
      <vt:variant>
        <vt:i4>5</vt:i4>
      </vt:variant>
      <vt:variant>
        <vt:lpwstr>mailto:cwaller@mksisters.org</vt:lpwstr>
      </vt:variant>
      <vt:variant>
        <vt:lpwstr/>
      </vt:variant>
      <vt:variant>
        <vt:i4>4194388</vt:i4>
      </vt:variant>
      <vt:variant>
        <vt:i4>0</vt:i4>
      </vt:variant>
      <vt:variant>
        <vt:i4>0</vt:i4>
      </vt:variant>
      <vt:variant>
        <vt:i4>5</vt:i4>
      </vt:variant>
      <vt:variant>
        <vt:lpwstr>http://www.maryknollsisters.org/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tfried</dc:creator>
  <cp:lastModifiedBy>DELL</cp:lastModifiedBy>
  <cp:revision>288</cp:revision>
  <cp:lastPrinted>2022-09-15T02:34:00Z</cp:lastPrinted>
  <dcterms:created xsi:type="dcterms:W3CDTF">2024-03-09T07:41:00Z</dcterms:created>
  <dcterms:modified xsi:type="dcterms:W3CDTF">2024-03-14T09:01:00Z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