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BA16" w14:textId="77777777" w:rsidR="00F93DD5" w:rsidRPr="00F93DD5" w:rsidRDefault="00F93DD5" w:rsidP="00F93DD5">
      <w:pPr>
        <w:jc w:val="both"/>
        <w:rPr>
          <w:rFonts w:ascii="Avenir Next" w:hAnsi="Avenir Next"/>
        </w:rPr>
      </w:pPr>
      <w:r w:rsidRPr="00F93DD5">
        <w:rPr>
          <w:rFonts w:ascii="Avenir Next" w:hAnsi="Avenir Next"/>
        </w:rPr>
        <w:br/>
        <w:t xml:space="preserve">Con miras a contribuir al "Estudio sobre los derechos de los niños indígenas bajo la Declaración de los derechos de los pueblos indígenas de la ONU", realizado entre el mecanismo experto de los derechos de los pueblos indígenas y la Universidad de </w:t>
      </w:r>
      <w:proofErr w:type="spellStart"/>
      <w:r w:rsidRPr="00F93DD5">
        <w:rPr>
          <w:rFonts w:ascii="Avenir Next" w:hAnsi="Avenir Next"/>
        </w:rPr>
        <w:t>Greenland</w:t>
      </w:r>
      <w:proofErr w:type="spellEnd"/>
      <w:r w:rsidRPr="00F93DD5">
        <w:rPr>
          <w:rFonts w:ascii="Avenir Next" w:hAnsi="Avenir Next"/>
        </w:rPr>
        <w:t xml:space="preserve">, Nuuk, La Comisión Nacional de Mujeres Indígenas (CNMI) de Colombia, con al apoyo de la Universidad del Rosario aporta los siguientes puntos, casos y recomendaciones con relación a la situación de la niñez indígena en el marco del COVID 19 y la reconfiguración del conflicto colombiano. A </w:t>
      </w:r>
      <w:proofErr w:type="gramStart"/>
      <w:r w:rsidRPr="00F93DD5">
        <w:rPr>
          <w:rFonts w:ascii="Avenir Next" w:hAnsi="Avenir Next"/>
        </w:rPr>
        <w:t>continuación</w:t>
      </w:r>
      <w:proofErr w:type="gramEnd"/>
      <w:r w:rsidRPr="00F93DD5">
        <w:rPr>
          <w:rFonts w:ascii="Avenir Next" w:hAnsi="Avenir Next"/>
        </w:rPr>
        <w:t xml:space="preserve"> se describen y relacionan hechos, casos y </w:t>
      </w:r>
      <w:proofErr w:type="spellStart"/>
      <w:r w:rsidRPr="00F93DD5">
        <w:rPr>
          <w:rFonts w:ascii="Avenir Next" w:hAnsi="Avenir Next"/>
        </w:rPr>
        <w:t>recomendacione</w:t>
      </w:r>
      <w:proofErr w:type="spellEnd"/>
      <w:r w:rsidRPr="00F93DD5">
        <w:rPr>
          <w:rFonts w:ascii="Avenir Next" w:hAnsi="Avenir Next"/>
        </w:rPr>
        <w:t xml:space="preserve"> alineadas con varios de los temas de la sección 1 (el derecho a la nacionalidad, a la vida, a la integridad física y mental, a la libertad y seguridad de las personas, la violencia y el acceso a la justicia, consignados en el preámbulo de la Declaración, y los artículos 6, 7, 8, 22 y 43) y la sección 2 (no-discriminación, salud, vivienda, empleo, trabajo, cultura y educación consignados en los artículos 14, 17 y 21).</w:t>
      </w:r>
    </w:p>
    <w:p w14:paraId="1683AB3F" w14:textId="77777777" w:rsidR="00F93DD5" w:rsidRPr="00F93DD5" w:rsidRDefault="00F93DD5" w:rsidP="00F93DD5">
      <w:pPr>
        <w:jc w:val="both"/>
        <w:rPr>
          <w:rFonts w:ascii="Avenir Next" w:hAnsi="Avenir Next"/>
        </w:rPr>
      </w:pPr>
      <w:r w:rsidRPr="00F93DD5">
        <w:rPr>
          <w:rFonts w:ascii="Avenir Next" w:hAnsi="Avenir Next"/>
        </w:rPr>
        <w:t> </w:t>
      </w:r>
    </w:p>
    <w:p w14:paraId="544D4DC7" w14:textId="77777777" w:rsidR="00F93DD5" w:rsidRPr="00F93DD5" w:rsidRDefault="00F93DD5" w:rsidP="00F93DD5">
      <w:pPr>
        <w:jc w:val="both"/>
        <w:rPr>
          <w:rFonts w:ascii="Avenir Next" w:hAnsi="Avenir Next"/>
        </w:rPr>
      </w:pPr>
    </w:p>
    <w:p w14:paraId="34ADA67B" w14:textId="77777777" w:rsidR="00F93DD5" w:rsidRPr="00F93DD5" w:rsidRDefault="00F93DD5" w:rsidP="00F93DD5">
      <w:pPr>
        <w:jc w:val="both"/>
        <w:rPr>
          <w:rFonts w:ascii="Avenir Next" w:hAnsi="Avenir Next"/>
        </w:rPr>
      </w:pPr>
      <w:r w:rsidRPr="00F93DD5">
        <w:rPr>
          <w:rFonts w:ascii="Avenir Next" w:hAnsi="Avenir Next"/>
          <w:i/>
          <w:iCs/>
        </w:rPr>
        <w:t>Políticas Públicas sin la niñez indígena en Colombia, una violación inminente de la Consulta Previa, Libre e Informada.</w:t>
      </w:r>
    </w:p>
    <w:p w14:paraId="04D898B3" w14:textId="77777777" w:rsidR="00F93DD5" w:rsidRPr="00F93DD5" w:rsidRDefault="00F93DD5" w:rsidP="00F93DD5">
      <w:pPr>
        <w:jc w:val="both"/>
        <w:rPr>
          <w:rFonts w:ascii="Avenir Next" w:hAnsi="Avenir Next"/>
        </w:rPr>
      </w:pPr>
    </w:p>
    <w:p w14:paraId="0466C09B" w14:textId="77777777" w:rsidR="00F93DD5" w:rsidRPr="00F93DD5" w:rsidRDefault="00F93DD5" w:rsidP="00F93DD5">
      <w:pPr>
        <w:jc w:val="both"/>
        <w:rPr>
          <w:rFonts w:ascii="Avenir Next" w:hAnsi="Avenir Next"/>
        </w:rPr>
      </w:pPr>
      <w:r w:rsidRPr="00F93DD5">
        <w:rPr>
          <w:rFonts w:ascii="Avenir Next" w:hAnsi="Avenir Next"/>
        </w:rPr>
        <w:t xml:space="preserve">La Comisión Nacional de Mujeres Indígenas por convocatoria de la Mesa permanente de Concertación con los Pueblos y Organizaciones Indígenas de Colombia, participó en una sesión </w:t>
      </w:r>
      <w:proofErr w:type="gramStart"/>
      <w:r w:rsidRPr="00F93DD5">
        <w:rPr>
          <w:rFonts w:ascii="Avenir Next" w:hAnsi="Avenir Next"/>
        </w:rPr>
        <w:t>del  Consejo</w:t>
      </w:r>
      <w:proofErr w:type="gramEnd"/>
      <w:r w:rsidRPr="00F93DD5">
        <w:rPr>
          <w:rFonts w:ascii="Avenir Next" w:hAnsi="Avenir Next"/>
        </w:rPr>
        <w:t xml:space="preserve"> de Política Social -CNPS para representar a los pueblos indígenas; sesión en la cual el presidente Juan Manuel Santos firmó las siguientes políticas:</w:t>
      </w:r>
    </w:p>
    <w:p w14:paraId="74F7A8E9" w14:textId="77777777" w:rsidR="00F93DD5" w:rsidRPr="00F93DD5" w:rsidRDefault="00F93DD5" w:rsidP="00F93DD5">
      <w:pPr>
        <w:jc w:val="both"/>
        <w:rPr>
          <w:rFonts w:ascii="Avenir Next" w:hAnsi="Avenir Next"/>
        </w:rPr>
      </w:pPr>
      <w:r w:rsidRPr="00F93DD5">
        <w:rPr>
          <w:rFonts w:ascii="Avenir Next" w:hAnsi="Avenir Next"/>
        </w:rPr>
        <w:t>    </w:t>
      </w:r>
    </w:p>
    <w:p w14:paraId="5C17F219" w14:textId="77777777" w:rsidR="00F93DD5" w:rsidRPr="00F93DD5" w:rsidRDefault="00F93DD5" w:rsidP="00F93DD5">
      <w:pPr>
        <w:jc w:val="both"/>
        <w:rPr>
          <w:rFonts w:ascii="Avenir Next" w:hAnsi="Avenir Next"/>
        </w:rPr>
      </w:pPr>
      <w:r w:rsidRPr="00F93DD5">
        <w:rPr>
          <w:rFonts w:ascii="Avenir Next" w:hAnsi="Avenir Next"/>
        </w:rPr>
        <w:t>1.    Línea de política pública para la prevención y erradicación de la explotación sexual comercial de niñas, niños y adolescentes 2018 – 2028.</w:t>
      </w:r>
    </w:p>
    <w:p w14:paraId="1DAF81E0" w14:textId="77777777" w:rsidR="00F93DD5" w:rsidRPr="00F93DD5" w:rsidRDefault="00F93DD5" w:rsidP="00F93DD5">
      <w:pPr>
        <w:jc w:val="both"/>
        <w:rPr>
          <w:rFonts w:ascii="Avenir Next" w:hAnsi="Avenir Next"/>
        </w:rPr>
      </w:pPr>
    </w:p>
    <w:p w14:paraId="71162B37" w14:textId="77777777" w:rsidR="00F93DD5" w:rsidRPr="00F93DD5" w:rsidRDefault="00F93DD5" w:rsidP="00F93DD5">
      <w:pPr>
        <w:jc w:val="both"/>
        <w:rPr>
          <w:rFonts w:ascii="Avenir Next" w:hAnsi="Avenir Next"/>
        </w:rPr>
      </w:pPr>
      <w:r w:rsidRPr="00F93DD5">
        <w:rPr>
          <w:rFonts w:ascii="Avenir Next" w:hAnsi="Avenir Next"/>
        </w:rPr>
        <w:t>2.    Política nacional de infancia y adolescencia 2018-2030.</w:t>
      </w:r>
    </w:p>
    <w:p w14:paraId="7A84C9B3" w14:textId="77777777" w:rsidR="00F93DD5" w:rsidRPr="00F93DD5" w:rsidRDefault="00F93DD5" w:rsidP="00F93DD5">
      <w:pPr>
        <w:jc w:val="both"/>
        <w:rPr>
          <w:rFonts w:ascii="Avenir Next" w:hAnsi="Avenir Next"/>
        </w:rPr>
      </w:pPr>
    </w:p>
    <w:p w14:paraId="533AC772" w14:textId="77777777" w:rsidR="00F93DD5" w:rsidRPr="00F93DD5" w:rsidRDefault="00F93DD5" w:rsidP="00F93DD5">
      <w:pPr>
        <w:jc w:val="both"/>
        <w:rPr>
          <w:rFonts w:ascii="Avenir Next" w:hAnsi="Avenir Next"/>
        </w:rPr>
      </w:pPr>
      <w:r w:rsidRPr="00F93DD5">
        <w:rPr>
          <w:rFonts w:ascii="Avenir Next" w:hAnsi="Avenir Next"/>
        </w:rPr>
        <w:t>3.    Política pública nacional de apoyo y fortalecimiento a las familias.</w:t>
      </w:r>
    </w:p>
    <w:p w14:paraId="11023E27" w14:textId="77777777" w:rsidR="00F93DD5" w:rsidRPr="00F93DD5" w:rsidRDefault="00F93DD5" w:rsidP="00F93DD5">
      <w:pPr>
        <w:jc w:val="both"/>
        <w:rPr>
          <w:rFonts w:ascii="Avenir Next" w:hAnsi="Avenir Next"/>
        </w:rPr>
      </w:pPr>
    </w:p>
    <w:p w14:paraId="1E171A90" w14:textId="77777777" w:rsidR="00F93DD5" w:rsidRPr="00F93DD5" w:rsidRDefault="00F93DD5" w:rsidP="00F93DD5">
      <w:pPr>
        <w:jc w:val="both"/>
        <w:rPr>
          <w:rFonts w:ascii="Avenir Next" w:hAnsi="Avenir Next"/>
        </w:rPr>
      </w:pPr>
      <w:r w:rsidRPr="00F93DD5">
        <w:rPr>
          <w:rFonts w:ascii="Avenir Next" w:hAnsi="Avenir Next"/>
        </w:rPr>
        <w:t>4.    Línea de política pública para la prevención y erradicación del trabajo infantil y la protección integral al adolescente trabajador 2017-2027.</w:t>
      </w:r>
    </w:p>
    <w:p w14:paraId="7762C938" w14:textId="77777777" w:rsidR="00F93DD5" w:rsidRPr="00F93DD5" w:rsidRDefault="00F93DD5" w:rsidP="00F93DD5">
      <w:pPr>
        <w:jc w:val="both"/>
        <w:rPr>
          <w:rFonts w:ascii="Avenir Next" w:hAnsi="Avenir Next"/>
        </w:rPr>
      </w:pPr>
    </w:p>
    <w:p w14:paraId="23CE716A" w14:textId="77777777" w:rsidR="00F93DD5" w:rsidRPr="00F93DD5" w:rsidRDefault="00F93DD5" w:rsidP="00F93DD5">
      <w:pPr>
        <w:jc w:val="both"/>
        <w:rPr>
          <w:rFonts w:ascii="Avenir Next" w:hAnsi="Avenir Next"/>
        </w:rPr>
      </w:pPr>
      <w:r w:rsidRPr="00F93DD5">
        <w:rPr>
          <w:rFonts w:ascii="Avenir Next" w:hAnsi="Avenir Next"/>
        </w:rPr>
        <w:t xml:space="preserve">Durante la sesión, la delegada de la CNMI insistió en la evidente exclusión de las familias y niñez indígena en esas cuatro políticas, en consecuencia, la violación al derecho fundamental de la consulta previa, libre e informada. Razón por la cual solicitó a los integrantes del Consejo Nacional de Política Social que era necesario estas políticas tuvieran capítulos específicos para los pueblos indígenas. Dichos capítulos </w:t>
      </w:r>
      <w:proofErr w:type="spellStart"/>
      <w:r w:rsidRPr="00F93DD5">
        <w:rPr>
          <w:rFonts w:ascii="Avenir Next" w:hAnsi="Avenir Next"/>
        </w:rPr>
        <w:t>debian</w:t>
      </w:r>
      <w:proofErr w:type="spellEnd"/>
      <w:r w:rsidRPr="00F93DD5">
        <w:rPr>
          <w:rFonts w:ascii="Avenir Next" w:hAnsi="Avenir Next"/>
        </w:rPr>
        <w:t xml:space="preserve"> ser construidos en el marco del ejercicio del derecho fundamental a la Consulta Previa. </w:t>
      </w:r>
    </w:p>
    <w:p w14:paraId="41E1C3F4" w14:textId="77777777" w:rsidR="00F93DD5" w:rsidRPr="00F93DD5" w:rsidRDefault="00F93DD5" w:rsidP="00F93DD5">
      <w:pPr>
        <w:jc w:val="both"/>
        <w:rPr>
          <w:rFonts w:ascii="Avenir Next" w:hAnsi="Avenir Next"/>
        </w:rPr>
      </w:pPr>
    </w:p>
    <w:p w14:paraId="0D273652" w14:textId="77777777" w:rsidR="00F93DD5" w:rsidRPr="00F93DD5" w:rsidRDefault="00F93DD5" w:rsidP="00F93DD5">
      <w:pPr>
        <w:jc w:val="both"/>
        <w:rPr>
          <w:rFonts w:ascii="Avenir Next" w:hAnsi="Avenir Next"/>
        </w:rPr>
      </w:pPr>
      <w:r w:rsidRPr="00F93DD5">
        <w:rPr>
          <w:rFonts w:ascii="Avenir Next" w:hAnsi="Avenir Next"/>
        </w:rPr>
        <w:t xml:space="preserve">Con anterioridad a la sesión del CNPS, la Comisión Nacional de Mujeres Indígenas envió oficios solicitando -al </w:t>
      </w:r>
      <w:proofErr w:type="spellStart"/>
      <w:r w:rsidRPr="00F93DD5">
        <w:rPr>
          <w:rFonts w:ascii="Avenir Next" w:hAnsi="Avenir Next"/>
        </w:rPr>
        <w:t>Institituto</w:t>
      </w:r>
      <w:proofErr w:type="spellEnd"/>
      <w:r w:rsidRPr="00F93DD5">
        <w:rPr>
          <w:rFonts w:ascii="Avenir Next" w:hAnsi="Avenir Next"/>
        </w:rPr>
        <w:t xml:space="preserve"> Nacional de Bienestar Familiar, Ministerio de Trabajo, y otras entidades competentes- espacios para la construcción de una ruta metodológica en el marco del derecho fundamental de la Consulta Previa Libre e Informada, que permitiera </w:t>
      </w:r>
      <w:r w:rsidRPr="00F93DD5">
        <w:rPr>
          <w:rFonts w:ascii="Avenir Next" w:hAnsi="Avenir Next"/>
        </w:rPr>
        <w:lastRenderedPageBreak/>
        <w:t>realizar un despliegue territorial para escuchar las visiones de la niñez y las mujeres indígenas (2017). A pesar de este esfuerzo, no fue posible lograr una concertación con las instituciones y no hubo ningún acuerdo alrededor de este trabajo. Y de manera inconsulta y violando el derecho fundamental a la consulta previa, se expidieron las cuatro políticas arriba mencionadas.</w:t>
      </w:r>
    </w:p>
    <w:p w14:paraId="345B90A0" w14:textId="77777777" w:rsidR="00F93DD5" w:rsidRPr="00F93DD5" w:rsidRDefault="00F93DD5" w:rsidP="00F93DD5">
      <w:pPr>
        <w:jc w:val="both"/>
        <w:rPr>
          <w:rFonts w:ascii="Avenir Next" w:hAnsi="Avenir Next"/>
        </w:rPr>
      </w:pPr>
    </w:p>
    <w:p w14:paraId="37C823BD" w14:textId="77777777" w:rsidR="00F93DD5" w:rsidRPr="00F93DD5" w:rsidRDefault="00F93DD5" w:rsidP="00F93DD5">
      <w:pPr>
        <w:jc w:val="both"/>
        <w:rPr>
          <w:rFonts w:ascii="Avenir Next" w:hAnsi="Avenir Next"/>
        </w:rPr>
      </w:pPr>
      <w:r w:rsidRPr="00F93DD5">
        <w:rPr>
          <w:rFonts w:ascii="Avenir Next" w:hAnsi="Avenir Next"/>
        </w:rPr>
        <w:t xml:space="preserve">Ante la inminente implementación de las políticas públicas en el estado </w:t>
      </w:r>
      <w:proofErr w:type="gramStart"/>
      <w:r w:rsidRPr="00F93DD5">
        <w:rPr>
          <w:rFonts w:ascii="Avenir Next" w:hAnsi="Avenir Next"/>
        </w:rPr>
        <w:t>Colombiano</w:t>
      </w:r>
      <w:proofErr w:type="gramEnd"/>
      <w:r w:rsidRPr="00F93DD5">
        <w:rPr>
          <w:rFonts w:ascii="Avenir Next" w:hAnsi="Avenir Next"/>
        </w:rPr>
        <w:t>, la Comisión Nacional de Mujeres Indígenas, incluyó como propuesta garantizar el capítulo indígena en cada una de las políticas mencionadas, durante la Consulta Previa del Plan Nacional de Desarrollo 2018-2022, y como resultado del trabajo de ellas, se suscribió el siguiente acuerdo:</w:t>
      </w:r>
    </w:p>
    <w:p w14:paraId="140FECCB" w14:textId="77777777" w:rsidR="00F93DD5" w:rsidRPr="00F93DD5" w:rsidRDefault="00F93DD5" w:rsidP="00F93DD5">
      <w:pPr>
        <w:jc w:val="both"/>
        <w:rPr>
          <w:rFonts w:ascii="Avenir Next" w:hAnsi="Avenir Next"/>
        </w:rPr>
      </w:pPr>
      <w:r w:rsidRPr="00F93DD5">
        <w:rPr>
          <w:rFonts w:ascii="Avenir Next" w:hAnsi="Avenir Next"/>
        </w:rPr>
        <w:t>·   </w:t>
      </w:r>
      <w:proofErr w:type="gramStart"/>
      <w:r w:rsidRPr="00F93DD5">
        <w:rPr>
          <w:rFonts w:ascii="Avenir Next" w:hAnsi="Avenir Next"/>
        </w:rPr>
        <w:t>   “</w:t>
      </w:r>
      <w:proofErr w:type="gramEnd"/>
      <w:r w:rsidRPr="00F93DD5">
        <w:rPr>
          <w:rFonts w:ascii="Avenir Next" w:hAnsi="Avenir Next"/>
          <w:i/>
          <w:iCs/>
        </w:rPr>
        <w:t>Construcción concertada con la CNMI del Capitulo Indígena de la Política Nacional de Infancia y adolescencia, en el marco de la cual se trabajarán las líneas de política Pública de: Trabajo infantil y Protección al adolescente trabajador y la línea de la Política Pública para Prevención y Erradicación de la explotación sexual comercial de Niñas, Niños y Adolescentes.</w:t>
      </w:r>
    </w:p>
    <w:p w14:paraId="41FBE723" w14:textId="77777777" w:rsidR="00F93DD5" w:rsidRPr="00F93DD5" w:rsidRDefault="00F93DD5" w:rsidP="00F93DD5">
      <w:pPr>
        <w:jc w:val="both"/>
        <w:rPr>
          <w:rFonts w:ascii="Avenir Next" w:hAnsi="Avenir Next"/>
        </w:rPr>
      </w:pPr>
      <w:r w:rsidRPr="00F93DD5">
        <w:rPr>
          <w:rFonts w:ascii="Avenir Next" w:hAnsi="Avenir Next"/>
        </w:rPr>
        <w:t>·      </w:t>
      </w:r>
      <w:r w:rsidRPr="00F93DD5">
        <w:rPr>
          <w:rFonts w:ascii="Avenir Next" w:hAnsi="Avenir Next"/>
          <w:i/>
          <w:iCs/>
        </w:rPr>
        <w:t>Construcción concertada con la CNMI del Capitulo Indígena de la Política Pública Nacional de Apoyo y Fortalecimiento a las Familias 2011-2024, es responsabilidad del Ministerio de Salud o quien haga sus veces, como rector de la Política</w:t>
      </w:r>
      <w:r w:rsidRPr="00F93DD5">
        <w:rPr>
          <w:rFonts w:ascii="Avenir Next" w:hAnsi="Avenir Next"/>
        </w:rPr>
        <w:t>.”</w:t>
      </w:r>
    </w:p>
    <w:p w14:paraId="77DEF6D0" w14:textId="77777777" w:rsidR="00F93DD5" w:rsidRPr="00F93DD5" w:rsidRDefault="00F93DD5" w:rsidP="00F93DD5">
      <w:pPr>
        <w:jc w:val="both"/>
        <w:rPr>
          <w:rFonts w:ascii="Avenir Next" w:hAnsi="Avenir Next"/>
        </w:rPr>
      </w:pPr>
      <w:r w:rsidRPr="00F93DD5">
        <w:rPr>
          <w:rFonts w:ascii="Avenir Next" w:hAnsi="Avenir Next"/>
        </w:rPr>
        <w:t>En ese sentido, durante el 2019, el Instituto Nacional de Bienestar Familiar convocó en el mes de marzo a una reunión para identificar de qué manera sería el cumplimiento del acuerdo. A pesar de ser un acuerdo con alto rango político en términos de políticas del Estado, a la fecha hay dificultades para su implementación lo cual sigue preocupando a la Comisión Nacional de Mujeres Indígenas porque actualmente se requieren políticas que resuelvan la grave situación de vulneraciones de derechos de la niñez indígena.</w:t>
      </w:r>
    </w:p>
    <w:p w14:paraId="3FAF863E" w14:textId="77777777" w:rsidR="00F93DD5" w:rsidRPr="00F93DD5" w:rsidRDefault="00F93DD5" w:rsidP="00F93DD5">
      <w:pPr>
        <w:jc w:val="both"/>
        <w:rPr>
          <w:rFonts w:ascii="Avenir Next" w:hAnsi="Avenir Next"/>
        </w:rPr>
      </w:pPr>
    </w:p>
    <w:p w14:paraId="4BBDDBF4" w14:textId="77777777" w:rsidR="00F93DD5" w:rsidRPr="00F93DD5" w:rsidRDefault="00F93DD5" w:rsidP="00F93DD5">
      <w:pPr>
        <w:jc w:val="both"/>
        <w:rPr>
          <w:rFonts w:ascii="Avenir Next" w:hAnsi="Avenir Next"/>
        </w:rPr>
      </w:pPr>
      <w:r w:rsidRPr="00F93DD5">
        <w:rPr>
          <w:rFonts w:ascii="Avenir Next" w:hAnsi="Avenir Next"/>
          <w:i/>
          <w:iCs/>
        </w:rPr>
        <w:t>Casos sobre la grave situación de derechos de la niñez indígena.</w:t>
      </w:r>
    </w:p>
    <w:p w14:paraId="4DABFAE7" w14:textId="77777777" w:rsidR="00F93DD5" w:rsidRPr="00F93DD5" w:rsidRDefault="00F93DD5" w:rsidP="00F93DD5">
      <w:pPr>
        <w:jc w:val="both"/>
        <w:rPr>
          <w:rFonts w:ascii="Avenir Next" w:hAnsi="Avenir Next"/>
        </w:rPr>
      </w:pPr>
      <w:r w:rsidRPr="00F93DD5">
        <w:rPr>
          <w:rFonts w:ascii="Avenir Next" w:hAnsi="Avenir Next"/>
        </w:rPr>
        <w:t xml:space="preserve">En el caso de la Amazonia colombiana, es urgente que el Estado </w:t>
      </w:r>
      <w:proofErr w:type="spellStart"/>
      <w:r w:rsidRPr="00F93DD5">
        <w:rPr>
          <w:rFonts w:ascii="Avenir Next" w:hAnsi="Avenir Next"/>
        </w:rPr>
        <w:t>colombianano</w:t>
      </w:r>
      <w:proofErr w:type="spellEnd"/>
      <w:r w:rsidRPr="00F93DD5">
        <w:rPr>
          <w:rFonts w:ascii="Avenir Next" w:hAnsi="Avenir Next"/>
        </w:rPr>
        <w:t xml:space="preserve"> atienda la situación que viven niños y </w:t>
      </w:r>
      <w:proofErr w:type="spellStart"/>
      <w:r w:rsidRPr="00F93DD5">
        <w:rPr>
          <w:rFonts w:ascii="Avenir Next" w:hAnsi="Avenir Next"/>
        </w:rPr>
        <w:t>jovenes</w:t>
      </w:r>
      <w:proofErr w:type="spellEnd"/>
      <w:r w:rsidRPr="00F93DD5">
        <w:rPr>
          <w:rFonts w:ascii="Avenir Next" w:hAnsi="Avenir Next"/>
        </w:rPr>
        <w:t xml:space="preserve"> indígenas. El narcotráfico en la Amazonía colombiana </w:t>
      </w:r>
      <w:proofErr w:type="spellStart"/>
      <w:r w:rsidRPr="00F93DD5">
        <w:rPr>
          <w:rFonts w:ascii="Avenir Next" w:hAnsi="Avenir Next"/>
        </w:rPr>
        <w:t>esta</w:t>
      </w:r>
      <w:proofErr w:type="spellEnd"/>
      <w:r w:rsidRPr="00F93DD5">
        <w:rPr>
          <w:rFonts w:ascii="Avenir Next" w:hAnsi="Avenir Next"/>
        </w:rPr>
        <w:t xml:space="preserve"> esclavizando a los niños, quienes </w:t>
      </w:r>
      <w:proofErr w:type="spellStart"/>
      <w:r w:rsidRPr="00F93DD5">
        <w:rPr>
          <w:rFonts w:ascii="Avenir Next" w:hAnsi="Avenir Next"/>
        </w:rPr>
        <w:t>estan</w:t>
      </w:r>
      <w:proofErr w:type="spellEnd"/>
      <w:r w:rsidRPr="00F93DD5">
        <w:rPr>
          <w:rFonts w:ascii="Avenir Next" w:hAnsi="Avenir Next"/>
        </w:rPr>
        <w:t xml:space="preserve"> </w:t>
      </w:r>
      <w:proofErr w:type="spellStart"/>
      <w:r w:rsidRPr="00F93DD5">
        <w:rPr>
          <w:rFonts w:ascii="Avenir Next" w:hAnsi="Avenir Next"/>
        </w:rPr>
        <w:t>obligandolos</w:t>
      </w:r>
      <w:proofErr w:type="spellEnd"/>
      <w:r w:rsidRPr="00F93DD5">
        <w:rPr>
          <w:rFonts w:ascii="Avenir Next" w:hAnsi="Avenir Next"/>
        </w:rPr>
        <w:t xml:space="preserve"> a que sean '</w:t>
      </w:r>
      <w:proofErr w:type="spellStart"/>
      <w:r w:rsidRPr="00F93DD5">
        <w:rPr>
          <w:rFonts w:ascii="Avenir Next" w:hAnsi="Avenir Next"/>
        </w:rPr>
        <w:t>raspachines</w:t>
      </w:r>
      <w:proofErr w:type="spellEnd"/>
      <w:r w:rsidRPr="00F93DD5">
        <w:rPr>
          <w:rFonts w:ascii="Avenir Next" w:hAnsi="Avenir Next"/>
        </w:rPr>
        <w:t>', estas son formas en las que el conflicto armado persiste en los territorios indígenas. </w:t>
      </w:r>
    </w:p>
    <w:p w14:paraId="59C552E6" w14:textId="77777777" w:rsidR="00F93DD5" w:rsidRPr="00F93DD5" w:rsidRDefault="00F93DD5" w:rsidP="00F93DD5">
      <w:pPr>
        <w:jc w:val="both"/>
        <w:rPr>
          <w:rFonts w:ascii="Avenir Next" w:hAnsi="Avenir Next"/>
        </w:rPr>
      </w:pPr>
      <w:r w:rsidRPr="00F93DD5">
        <w:rPr>
          <w:rFonts w:ascii="Avenir Next" w:hAnsi="Avenir Next"/>
        </w:rPr>
        <w:t xml:space="preserve">En el caso del departamento del Chocó, solicitamos la ayuda humanitaria para la  </w:t>
      </w:r>
      <w:proofErr w:type="spellStart"/>
      <w:r w:rsidRPr="00F93DD5">
        <w:rPr>
          <w:rFonts w:ascii="Avenir Next" w:hAnsi="Avenir Next"/>
        </w:rPr>
        <w:t>la</w:t>
      </w:r>
      <w:proofErr w:type="spellEnd"/>
      <w:r w:rsidRPr="00F93DD5">
        <w:rPr>
          <w:rFonts w:ascii="Avenir Next" w:hAnsi="Avenir Next"/>
        </w:rPr>
        <w:t xml:space="preserve"> comunidad indígena Emberá </w:t>
      </w:r>
      <w:proofErr w:type="spellStart"/>
      <w:r w:rsidRPr="00F93DD5">
        <w:rPr>
          <w:rFonts w:ascii="Avenir Next" w:hAnsi="Avenir Next"/>
        </w:rPr>
        <w:t>Dobidá</w:t>
      </w:r>
      <w:proofErr w:type="spellEnd"/>
      <w:r w:rsidRPr="00F93DD5">
        <w:rPr>
          <w:rFonts w:ascii="Avenir Next" w:hAnsi="Avenir Next"/>
        </w:rPr>
        <w:t xml:space="preserve"> </w:t>
      </w:r>
      <w:proofErr w:type="spellStart"/>
      <w:r w:rsidRPr="00F93DD5">
        <w:rPr>
          <w:rFonts w:ascii="Avenir Next" w:hAnsi="Avenir Next"/>
        </w:rPr>
        <w:t>Mohamía</w:t>
      </w:r>
      <w:proofErr w:type="spellEnd"/>
      <w:r w:rsidRPr="00F93DD5">
        <w:rPr>
          <w:rFonts w:ascii="Avenir Next" w:hAnsi="Avenir Next"/>
        </w:rPr>
        <w:t xml:space="preserve"> del Resguardo alto rio Baudó chori </w:t>
      </w:r>
      <w:proofErr w:type="spellStart"/>
      <w:r w:rsidRPr="00F93DD5">
        <w:rPr>
          <w:rFonts w:ascii="Avenir Next" w:hAnsi="Avenir Next"/>
        </w:rPr>
        <w:t>jurubira</w:t>
      </w:r>
      <w:proofErr w:type="spellEnd"/>
      <w:r w:rsidRPr="00F93DD5">
        <w:rPr>
          <w:rFonts w:ascii="Avenir Next" w:hAnsi="Avenir Next"/>
        </w:rPr>
        <w:t xml:space="preserve"> del municipio de Alto Baudó y la presencia de los organismo de DDHH de la Organización Internacional Naciones Unidas ONU Derechos Humanos, Presidencia de la República de Colombia comisión de Derechos Humanos, Procuraduría General de la Nacional, Defensoría del Pueblo, Cruz Roja Internacional, Gobernación del choco, Alcaldía de Alto Baudó, personería de alto Baudó. Es preocupante porque se reporta dos mujeres heridas, hasta el momento, desconociendo la cantidad de indígenas afectados por esta confrontación, la población indígena Emberá </w:t>
      </w:r>
      <w:proofErr w:type="spellStart"/>
      <w:r w:rsidRPr="00F93DD5">
        <w:rPr>
          <w:rFonts w:ascii="Avenir Next" w:hAnsi="Avenir Next"/>
        </w:rPr>
        <w:t>Dobidá</w:t>
      </w:r>
      <w:proofErr w:type="spellEnd"/>
      <w:r w:rsidRPr="00F93DD5">
        <w:rPr>
          <w:rFonts w:ascii="Avenir Next" w:hAnsi="Avenir Next"/>
        </w:rPr>
        <w:t xml:space="preserve"> </w:t>
      </w:r>
      <w:proofErr w:type="spellStart"/>
      <w:r w:rsidRPr="00F93DD5">
        <w:rPr>
          <w:rFonts w:ascii="Avenir Next" w:hAnsi="Avenir Next"/>
        </w:rPr>
        <w:t>Mohamía</w:t>
      </w:r>
      <w:proofErr w:type="spellEnd"/>
      <w:r w:rsidRPr="00F93DD5">
        <w:rPr>
          <w:rFonts w:ascii="Avenir Next" w:hAnsi="Avenir Next"/>
        </w:rPr>
        <w:t xml:space="preserve"> del Resguardo alto rio Baudó chori </w:t>
      </w:r>
      <w:proofErr w:type="spellStart"/>
      <w:r w:rsidRPr="00F93DD5">
        <w:rPr>
          <w:rFonts w:ascii="Avenir Next" w:hAnsi="Avenir Next"/>
        </w:rPr>
        <w:t>jurubira</w:t>
      </w:r>
      <w:proofErr w:type="spellEnd"/>
      <w:r w:rsidRPr="00F93DD5">
        <w:rPr>
          <w:rFonts w:ascii="Avenir Next" w:hAnsi="Avenir Next"/>
        </w:rPr>
        <w:t xml:space="preserve"> del municipio de Alto Baudó, esta dispersa huyendo, desplazándose a la comunidad de MIACORA, buscando refugio, desde la misma manera a la comunidad de santa maría de Condoto.</w:t>
      </w:r>
    </w:p>
    <w:p w14:paraId="020A1960" w14:textId="77777777" w:rsidR="00F93DD5" w:rsidRPr="00F93DD5" w:rsidRDefault="00F93DD5" w:rsidP="00F93DD5">
      <w:pPr>
        <w:jc w:val="both"/>
        <w:rPr>
          <w:rFonts w:ascii="Avenir Next" w:hAnsi="Avenir Next"/>
        </w:rPr>
      </w:pPr>
    </w:p>
    <w:p w14:paraId="587C26DB" w14:textId="77777777" w:rsidR="00F93DD5" w:rsidRPr="00F93DD5" w:rsidRDefault="00F93DD5" w:rsidP="00F93DD5">
      <w:pPr>
        <w:jc w:val="both"/>
        <w:rPr>
          <w:rFonts w:ascii="Avenir Next" w:hAnsi="Avenir Next"/>
        </w:rPr>
      </w:pPr>
    </w:p>
    <w:p w14:paraId="2DEB7521" w14:textId="77777777" w:rsidR="00F93DD5" w:rsidRPr="00F93DD5" w:rsidRDefault="00F93DD5" w:rsidP="00F93DD5">
      <w:pPr>
        <w:jc w:val="both"/>
        <w:rPr>
          <w:rFonts w:ascii="Avenir Next" w:hAnsi="Avenir Next"/>
        </w:rPr>
      </w:pPr>
      <w:r w:rsidRPr="00F93DD5">
        <w:rPr>
          <w:rFonts w:ascii="Avenir Next" w:hAnsi="Avenir Next"/>
        </w:rPr>
        <w:lastRenderedPageBreak/>
        <w:t>Recomendaciones.</w:t>
      </w:r>
    </w:p>
    <w:p w14:paraId="3CF94E1A" w14:textId="77777777" w:rsidR="00F93DD5" w:rsidRPr="00F93DD5" w:rsidRDefault="00F93DD5" w:rsidP="00F93DD5">
      <w:pPr>
        <w:jc w:val="both"/>
        <w:rPr>
          <w:rFonts w:ascii="Avenir Next" w:hAnsi="Avenir Next"/>
        </w:rPr>
      </w:pPr>
    </w:p>
    <w:p w14:paraId="4336107D" w14:textId="77777777" w:rsidR="00F93DD5" w:rsidRPr="00F93DD5" w:rsidRDefault="00F93DD5" w:rsidP="00F93DD5">
      <w:pPr>
        <w:jc w:val="both"/>
        <w:rPr>
          <w:rFonts w:ascii="Avenir Next" w:hAnsi="Avenir Next"/>
        </w:rPr>
      </w:pPr>
      <w:r w:rsidRPr="00F93DD5">
        <w:rPr>
          <w:rFonts w:ascii="Avenir Next" w:hAnsi="Avenir Next"/>
        </w:rPr>
        <w:t>1. Avanzar en la construcción e implementación de políticas concertadas con las mujeres y la niñez indígena.</w:t>
      </w:r>
    </w:p>
    <w:p w14:paraId="0C236B79" w14:textId="77777777" w:rsidR="00F93DD5" w:rsidRPr="00F93DD5" w:rsidRDefault="00F93DD5" w:rsidP="00F93DD5">
      <w:pPr>
        <w:jc w:val="both"/>
        <w:rPr>
          <w:rFonts w:ascii="Avenir Next" w:hAnsi="Avenir Next"/>
        </w:rPr>
      </w:pPr>
    </w:p>
    <w:p w14:paraId="45DEAF30" w14:textId="77777777" w:rsidR="00F93DD5" w:rsidRPr="00F93DD5" w:rsidRDefault="00F93DD5" w:rsidP="00F93DD5">
      <w:pPr>
        <w:jc w:val="both"/>
        <w:rPr>
          <w:rFonts w:ascii="Avenir Next" w:hAnsi="Avenir Next"/>
        </w:rPr>
      </w:pPr>
      <w:r w:rsidRPr="00F93DD5">
        <w:rPr>
          <w:rFonts w:ascii="Avenir Next" w:hAnsi="Avenir Next"/>
        </w:rPr>
        <w:t>2. Articulación con la seguridad, con las instituciones del Estado, en particular la fuerza pública que permita a los pueblos ejercer su autonomía. La seguridad con los pueblos indígenas sea fortalecida desde la humanidad, centrado en las personas. </w:t>
      </w:r>
    </w:p>
    <w:p w14:paraId="0AF3A10D" w14:textId="77777777" w:rsidR="00F93DD5" w:rsidRPr="00F93DD5" w:rsidRDefault="00F93DD5" w:rsidP="00F93DD5">
      <w:pPr>
        <w:jc w:val="both"/>
        <w:rPr>
          <w:rFonts w:ascii="Avenir Next" w:hAnsi="Avenir Next"/>
        </w:rPr>
      </w:pPr>
    </w:p>
    <w:p w14:paraId="3F7636AE" w14:textId="77777777" w:rsidR="00F93DD5" w:rsidRPr="00F93DD5" w:rsidRDefault="00F93DD5" w:rsidP="00F93DD5">
      <w:pPr>
        <w:jc w:val="both"/>
        <w:rPr>
          <w:rFonts w:ascii="Avenir Next" w:hAnsi="Avenir Next"/>
        </w:rPr>
      </w:pPr>
      <w:r w:rsidRPr="00F93DD5">
        <w:rPr>
          <w:rFonts w:ascii="Avenir Next" w:hAnsi="Avenir Next"/>
        </w:rPr>
        <w:t>3. Que el Instituto Nacional de Bienestar Familiar expida la resolución que acoja el documento de la Ruta de Restablecimiento de Derechos de la niñez concertado con la Comisión Nacional de Mujeres Indígenas en el 2019.</w:t>
      </w:r>
    </w:p>
    <w:p w14:paraId="351C8B93" w14:textId="77777777" w:rsidR="00F93DD5" w:rsidRPr="00F93DD5" w:rsidRDefault="00F93DD5" w:rsidP="00F93DD5">
      <w:pPr>
        <w:jc w:val="both"/>
        <w:rPr>
          <w:rFonts w:ascii="Avenir Next" w:hAnsi="Avenir Next"/>
        </w:rPr>
      </w:pPr>
    </w:p>
    <w:p w14:paraId="2323627E" w14:textId="77777777" w:rsidR="00F93DD5" w:rsidRPr="00F93DD5" w:rsidRDefault="00F93DD5" w:rsidP="00F93DD5">
      <w:pPr>
        <w:jc w:val="both"/>
        <w:rPr>
          <w:rFonts w:ascii="Avenir Next" w:hAnsi="Avenir Next"/>
        </w:rPr>
      </w:pPr>
    </w:p>
    <w:p w14:paraId="5BA69486" w14:textId="7311EC6B" w:rsidR="00D514BF" w:rsidRPr="00F93DD5" w:rsidRDefault="00D514BF" w:rsidP="005F6085">
      <w:pPr>
        <w:jc w:val="both"/>
        <w:rPr>
          <w:rFonts w:ascii="Avenir Next" w:hAnsi="Avenir Next"/>
        </w:rPr>
      </w:pPr>
    </w:p>
    <w:p w14:paraId="6D07EEED" w14:textId="77777777" w:rsidR="009D6800" w:rsidRPr="005F6085" w:rsidRDefault="009D6800" w:rsidP="005F6085">
      <w:pPr>
        <w:jc w:val="both"/>
        <w:rPr>
          <w:rFonts w:ascii="Avenir Next" w:hAnsi="Avenir Next"/>
          <w:lang w:val="es-ES" w:eastAsia="en-US"/>
        </w:rPr>
      </w:pPr>
    </w:p>
    <w:p w14:paraId="5034B3DF" w14:textId="68C6662F" w:rsidR="00543742" w:rsidRPr="00543742" w:rsidRDefault="00543742" w:rsidP="00543742">
      <w:pPr>
        <w:rPr>
          <w:rFonts w:ascii="Avenir Next" w:hAnsi="Avenir Next"/>
          <w:lang w:val="es-ES"/>
        </w:rPr>
      </w:pPr>
    </w:p>
    <w:sectPr w:rsidR="00543742" w:rsidRPr="00543742" w:rsidSect="00DB4387">
      <w:headerReference w:type="even" r:id="rId11"/>
      <w:headerReference w:type="default" r:id="rId12"/>
      <w:footerReference w:type="default" r:id="rId13"/>
      <w:headerReference w:type="first" r:id="rId14"/>
      <w:pgSz w:w="12240" w:h="15840"/>
      <w:pgMar w:top="1417" w:right="1701" w:bottom="1417" w:left="1701"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214F" w14:textId="77777777" w:rsidR="00971EF6" w:rsidRDefault="00971EF6" w:rsidP="001D7298">
      <w:r>
        <w:separator/>
      </w:r>
    </w:p>
    <w:p w14:paraId="3FCAA9F1" w14:textId="77777777" w:rsidR="00971EF6" w:rsidRDefault="00971EF6" w:rsidP="001D7298"/>
    <w:p w14:paraId="5CE65F03" w14:textId="77777777" w:rsidR="00971EF6" w:rsidRDefault="00971EF6"/>
  </w:endnote>
  <w:endnote w:type="continuationSeparator" w:id="0">
    <w:p w14:paraId="4F256590" w14:textId="77777777" w:rsidR="00971EF6" w:rsidRDefault="00971EF6" w:rsidP="001D7298">
      <w:r>
        <w:continuationSeparator/>
      </w:r>
    </w:p>
    <w:p w14:paraId="68B620A6" w14:textId="77777777" w:rsidR="00971EF6" w:rsidRDefault="00971EF6" w:rsidP="001D7298"/>
    <w:p w14:paraId="2E0F6A41" w14:textId="77777777" w:rsidR="00971EF6" w:rsidRDefault="00971EF6"/>
  </w:endnote>
  <w:endnote w:type="continuationNotice" w:id="1">
    <w:p w14:paraId="6D2D936A" w14:textId="77777777" w:rsidR="00971EF6" w:rsidRDefault="00971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269867"/>
      <w:docPartObj>
        <w:docPartGallery w:val="Page Numbers (Bottom of Page)"/>
        <w:docPartUnique/>
      </w:docPartObj>
    </w:sdtPr>
    <w:sdtEndPr>
      <w:rPr>
        <w:color w:val="C00000"/>
      </w:rPr>
    </w:sdtEndPr>
    <w:sdtContent>
      <w:p w14:paraId="02C1AD7F" w14:textId="78A2FC91" w:rsidR="00D961A9" w:rsidRPr="00517B3D" w:rsidRDefault="00D961A9">
        <w:pPr>
          <w:pStyle w:val="Footer"/>
          <w:jc w:val="center"/>
          <w:rPr>
            <w:color w:val="C00000"/>
          </w:rPr>
        </w:pPr>
        <w:r w:rsidRPr="00517B3D">
          <w:rPr>
            <w:color w:val="C00000"/>
          </w:rPr>
          <w:fldChar w:fldCharType="begin"/>
        </w:r>
        <w:r w:rsidRPr="00517B3D">
          <w:rPr>
            <w:color w:val="C00000"/>
          </w:rPr>
          <w:instrText>PAGE   \* MERGEFORMAT</w:instrText>
        </w:r>
        <w:r w:rsidRPr="00517B3D">
          <w:rPr>
            <w:color w:val="C00000"/>
          </w:rPr>
          <w:fldChar w:fldCharType="separate"/>
        </w:r>
        <w:r w:rsidR="00393E49" w:rsidRPr="00393E49">
          <w:rPr>
            <w:noProof/>
            <w:color w:val="C00000"/>
            <w:lang w:val="es-ES"/>
          </w:rPr>
          <w:t>-</w:t>
        </w:r>
        <w:r w:rsidR="00393E49">
          <w:rPr>
            <w:noProof/>
            <w:color w:val="C00000"/>
          </w:rPr>
          <w:t xml:space="preserve"> 1 -</w:t>
        </w:r>
        <w:r w:rsidRPr="00517B3D">
          <w:rPr>
            <w:color w:val="C00000"/>
          </w:rPr>
          <w:fldChar w:fldCharType="end"/>
        </w:r>
      </w:p>
    </w:sdtContent>
  </w:sdt>
  <w:p w14:paraId="5B2980E8" w14:textId="77777777" w:rsidR="00D961A9" w:rsidRDefault="00D961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1538" w14:textId="77777777" w:rsidR="00971EF6" w:rsidRDefault="00971EF6" w:rsidP="001D7298">
      <w:r>
        <w:separator/>
      </w:r>
    </w:p>
    <w:p w14:paraId="3E03EF55" w14:textId="77777777" w:rsidR="00971EF6" w:rsidRDefault="00971EF6" w:rsidP="001D7298"/>
    <w:p w14:paraId="380153FD" w14:textId="77777777" w:rsidR="00971EF6" w:rsidRDefault="00971EF6"/>
  </w:footnote>
  <w:footnote w:type="continuationSeparator" w:id="0">
    <w:p w14:paraId="5033D5D9" w14:textId="77777777" w:rsidR="00971EF6" w:rsidRDefault="00971EF6" w:rsidP="001D7298">
      <w:r>
        <w:continuationSeparator/>
      </w:r>
    </w:p>
    <w:p w14:paraId="6F9FC896" w14:textId="77777777" w:rsidR="00971EF6" w:rsidRDefault="00971EF6" w:rsidP="001D7298"/>
    <w:p w14:paraId="5FDF0BC4" w14:textId="77777777" w:rsidR="00971EF6" w:rsidRDefault="00971EF6"/>
  </w:footnote>
  <w:footnote w:type="continuationNotice" w:id="1">
    <w:p w14:paraId="654A81F5" w14:textId="77777777" w:rsidR="00971EF6" w:rsidRDefault="00971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3687" w14:textId="34F614FF" w:rsidR="00D961A9" w:rsidRDefault="00E04998" w:rsidP="001D7298">
    <w:pPr>
      <w:pStyle w:val="Header"/>
    </w:pPr>
    <w:r>
      <w:rPr>
        <w:noProof/>
      </w:rPr>
      <w:pict w14:anchorId="4FEC9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073535" o:spid="_x0000_s2051" type="#_x0000_t75" alt="Imageeeeen1" style="position:absolute;left:0;text-align:left;margin-left:0;margin-top:0;width:441.65pt;height:406.35pt;z-index:-251658233;mso-wrap-edited:f;mso-width-percent:0;mso-height-percent:0;mso-position-horizontal:center;mso-position-horizontal-relative:margin;mso-position-vertical:center;mso-position-vertical-relative:margin;mso-width-percent:0;mso-height-percent:0" o:allowincell="f">
          <v:imagedata r:id="rId1" o:title="Imageeeeen1" gain="19661f" blacklevel="22938f"/>
          <w10:wrap anchorx="margin" anchory="margin"/>
        </v:shape>
      </w:pict>
    </w:r>
  </w:p>
  <w:p w14:paraId="40D1C2B1" w14:textId="77777777" w:rsidR="00D961A9" w:rsidRDefault="00D961A9" w:rsidP="001D7298"/>
  <w:p w14:paraId="4A26DE7C" w14:textId="77777777" w:rsidR="00D961A9" w:rsidRDefault="00D961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64CD" w14:textId="77DF76D9" w:rsidR="00D961A9" w:rsidRDefault="00D961A9" w:rsidP="006B08F3">
    <w:pPr>
      <w:pStyle w:val="Header"/>
      <w:tabs>
        <w:tab w:val="clear" w:pos="4419"/>
        <w:tab w:val="clear" w:pos="8838"/>
        <w:tab w:val="left" w:pos="533"/>
      </w:tabs>
    </w:pPr>
    <w:r>
      <w:rPr>
        <w:noProof/>
        <w:lang w:val="en-GB" w:eastAsia="en-GB"/>
      </w:rPr>
      <mc:AlternateContent>
        <mc:Choice Requires="wps">
          <w:drawing>
            <wp:anchor distT="45720" distB="45720" distL="114300" distR="114300" simplePos="0" relativeHeight="251658240" behindDoc="0" locked="0" layoutInCell="1" allowOverlap="1" wp14:anchorId="189D0DC1" wp14:editId="00F019BA">
              <wp:simplePos x="0" y="0"/>
              <wp:positionH relativeFrom="column">
                <wp:posOffset>4179570</wp:posOffset>
              </wp:positionH>
              <wp:positionV relativeFrom="paragraph">
                <wp:posOffset>-78740</wp:posOffset>
              </wp:positionV>
              <wp:extent cx="2498725" cy="4394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439420"/>
                      </a:xfrm>
                      <a:prstGeom prst="rect">
                        <a:avLst/>
                      </a:prstGeom>
                      <a:solidFill>
                        <a:srgbClr val="FFFFFF"/>
                      </a:solidFill>
                      <a:ln w="9525">
                        <a:noFill/>
                        <a:miter lim="800000"/>
                        <a:headEnd/>
                        <a:tailEnd/>
                      </a:ln>
                    </wps:spPr>
                    <wps:txbx>
                      <w:txbxContent>
                        <w:p w14:paraId="1F6215B8" w14:textId="77777777" w:rsidR="00D961A9" w:rsidRPr="009324F4" w:rsidRDefault="00D961A9" w:rsidP="00B377A3">
                          <w:pPr>
                            <w:pStyle w:val="Header"/>
                            <w:jc w:val="right"/>
                            <w:rPr>
                              <w:color w:val="2E74B5" w:themeColor="accent5" w:themeShade="BF"/>
                            </w:rPr>
                          </w:pPr>
                          <w:r w:rsidRPr="009324F4">
                            <w:rPr>
                              <w:color w:val="2E74B5" w:themeColor="accent5" w:themeShade="BF"/>
                            </w:rPr>
                            <w:t xml:space="preserve">Comisión Nacional de Mujeres Indígenas </w:t>
                          </w:r>
                        </w:p>
                        <w:p w14:paraId="10E7ECDE" w14:textId="4D819CE1" w:rsidR="00D961A9" w:rsidRPr="009324F4" w:rsidRDefault="00D961A9" w:rsidP="00B377A3">
                          <w:pPr>
                            <w:pStyle w:val="Header"/>
                            <w:jc w:val="right"/>
                            <w:rPr>
                              <w:color w:val="2E74B5"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D0DC1" id="_x0000_t202" coordsize="21600,21600" o:spt="202" path="m,l,21600r21600,l21600,xe">
              <v:stroke joinstyle="miter"/>
              <v:path gradientshapeok="t" o:connecttype="rect"/>
            </v:shapetype>
            <v:shape id="Cuadro de texto 2" o:spid="_x0000_s1026" type="#_x0000_t202" style="position:absolute;left:0;text-align:left;margin-left:329.1pt;margin-top:-6.2pt;width:196.75pt;height:34.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" stroked="f">
              <v:textbox>
                <w:txbxContent>
                  <w:p w14:paraId="1F6215B8" w14:textId="77777777" w:rsidR="00D961A9" w:rsidRPr="009324F4" w:rsidRDefault="00D961A9" w:rsidP="00B377A3">
                    <w:pPr>
                      <w:pStyle w:val="Encabezado"/>
                      <w:jc w:val="right"/>
                      <w:rPr>
                        <w:color w:val="2E74B5" w:themeColor="accent5" w:themeShade="BF"/>
                      </w:rPr>
                    </w:pPr>
                    <w:r w:rsidRPr="009324F4">
                      <w:rPr>
                        <w:color w:val="2E74B5" w:themeColor="accent5" w:themeShade="BF"/>
                      </w:rPr>
                      <w:t xml:space="preserve">Comisión Nacional de Mujeres Indígenas </w:t>
                    </w:r>
                  </w:p>
                  <w:p w14:paraId="10E7ECDE" w14:textId="4D819CE1" w:rsidR="00D961A9" w:rsidRPr="009324F4" w:rsidRDefault="00D961A9" w:rsidP="00B377A3">
                    <w:pPr>
                      <w:pStyle w:val="Encabezado"/>
                      <w:jc w:val="right"/>
                      <w:rPr>
                        <w:color w:val="2E74B5" w:themeColor="accent5" w:themeShade="BF"/>
                      </w:rPr>
                    </w:pPr>
                  </w:p>
                </w:txbxContent>
              </v:textbox>
              <w10:wrap type="square"/>
            </v:shape>
          </w:pict>
        </mc:Fallback>
      </mc:AlternateContent>
    </w:r>
    <w:r w:rsidRPr="00CC28E7">
      <w:rPr>
        <w:noProof/>
        <w:lang w:val="en-GB" w:eastAsia="en-GB"/>
      </w:rPr>
      <w:drawing>
        <wp:anchor distT="0" distB="0" distL="114300" distR="114300" simplePos="0" relativeHeight="251658243" behindDoc="1" locked="0" layoutInCell="1" allowOverlap="1" wp14:anchorId="22A1698D" wp14:editId="255B108E">
          <wp:simplePos x="0" y="0"/>
          <wp:positionH relativeFrom="column">
            <wp:posOffset>-1085479</wp:posOffset>
          </wp:positionH>
          <wp:positionV relativeFrom="paragraph">
            <wp:posOffset>2940050</wp:posOffset>
          </wp:positionV>
          <wp:extent cx="434340" cy="6683375"/>
          <wp:effectExtent l="0" t="0" r="3810" b="3175"/>
          <wp:wrapNone/>
          <wp:docPr id="29" name="Imagen 9">
            <a:extLst xmlns:a="http://schemas.openxmlformats.org/drawingml/2006/main">
              <a:ext uri="{FF2B5EF4-FFF2-40B4-BE49-F238E27FC236}">
                <a16:creationId xmlns:a16="http://schemas.microsoft.com/office/drawing/2014/main" id="{772F511E-D46F-4A94-AA49-7456D4F23D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772F511E-D46F-4A94-AA49-7456D4F23D48}"/>
                      </a:ext>
                    </a:extLst>
                  </pic:cNvPr>
                  <pic:cNvPicPr>
                    <a:picLocks noChangeAspect="1"/>
                  </pic:cNvPicPr>
                </pic:nvPicPr>
                <pic:blipFill rotWithShape="1">
                  <a:blip r:embed="rId1" cstate="hqprint">
                    <a:duotone>
                      <a:schemeClr val="accent5">
                        <a:shade val="45000"/>
                        <a:satMod val="135000"/>
                      </a:schemeClr>
                      <a:prstClr val="white"/>
                    </a:duotone>
                    <a:extLst>
                      <a:ext uri="{28A0092B-C50C-407E-A947-70E740481C1C}">
                        <a14:useLocalDpi xmlns:a14="http://schemas.microsoft.com/office/drawing/2010/main" val="0"/>
                      </a:ext>
                    </a:extLst>
                  </a:blip>
                  <a:srcRect t="531" r="43956"/>
                  <a:stretch/>
                </pic:blipFill>
                <pic:spPr bwMode="auto">
                  <a:xfrm>
                    <a:off x="0" y="0"/>
                    <a:ext cx="434340" cy="668337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CC28E7">
      <w:rPr>
        <w:noProof/>
        <w:lang w:val="en-GB" w:eastAsia="en-GB"/>
      </w:rPr>
      <w:drawing>
        <wp:anchor distT="0" distB="0" distL="114300" distR="114300" simplePos="0" relativeHeight="251658242" behindDoc="1" locked="0" layoutInCell="1" allowOverlap="1" wp14:anchorId="3196D242" wp14:editId="020CEA13">
          <wp:simplePos x="0" y="0"/>
          <wp:positionH relativeFrom="column">
            <wp:posOffset>-1086221</wp:posOffset>
          </wp:positionH>
          <wp:positionV relativeFrom="paragraph">
            <wp:posOffset>-430530</wp:posOffset>
          </wp:positionV>
          <wp:extent cx="434340" cy="6728460"/>
          <wp:effectExtent l="0" t="0" r="3810" b="0"/>
          <wp:wrapNone/>
          <wp:docPr id="23" name="Imagen 9">
            <a:extLst xmlns:a="http://schemas.openxmlformats.org/drawingml/2006/main">
              <a:ext uri="{FF2B5EF4-FFF2-40B4-BE49-F238E27FC236}">
                <a16:creationId xmlns:a16="http://schemas.microsoft.com/office/drawing/2014/main" id="{772F511E-D46F-4A94-AA49-7456D4F23D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772F511E-D46F-4A94-AA49-7456D4F23D48}"/>
                      </a:ext>
                    </a:extLst>
                  </pic:cNvPr>
                  <pic:cNvPicPr>
                    <a:picLocks noChangeAspect="1"/>
                  </pic:cNvPicPr>
                </pic:nvPicPr>
                <pic:blipFill rotWithShape="1">
                  <a:blip r:embed="rId1" cstate="hqprint">
                    <a:duotone>
                      <a:schemeClr val="accent5">
                        <a:shade val="45000"/>
                        <a:satMod val="135000"/>
                      </a:schemeClr>
                      <a:prstClr val="white"/>
                    </a:duotone>
                    <a:extLst>
                      <a:ext uri="{28A0092B-C50C-407E-A947-70E740481C1C}">
                        <a14:useLocalDpi xmlns:a14="http://schemas.microsoft.com/office/drawing/2010/main" val="0"/>
                      </a:ext>
                    </a:extLst>
                  </a:blip>
                  <a:srcRect r="43956"/>
                  <a:stretch/>
                </pic:blipFill>
                <pic:spPr bwMode="auto">
                  <a:xfrm>
                    <a:off x="0" y="0"/>
                    <a:ext cx="434340" cy="672846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CC28E7">
      <w:rPr>
        <w:noProof/>
        <w:lang w:val="en-GB" w:eastAsia="en-GB"/>
      </w:rPr>
      <w:drawing>
        <wp:anchor distT="0" distB="0" distL="114300" distR="114300" simplePos="0" relativeHeight="251658245" behindDoc="1" locked="0" layoutInCell="1" allowOverlap="1" wp14:anchorId="447C81F1" wp14:editId="7791C661">
          <wp:simplePos x="0" y="0"/>
          <wp:positionH relativeFrom="column">
            <wp:posOffset>6254115</wp:posOffset>
          </wp:positionH>
          <wp:positionV relativeFrom="paragraph">
            <wp:posOffset>2933065</wp:posOffset>
          </wp:positionV>
          <wp:extent cx="434340" cy="6683375"/>
          <wp:effectExtent l="0" t="0" r="3810" b="3175"/>
          <wp:wrapNone/>
          <wp:docPr id="194" name="Imagen 9">
            <a:extLst xmlns:a="http://schemas.openxmlformats.org/drawingml/2006/main">
              <a:ext uri="{FF2B5EF4-FFF2-40B4-BE49-F238E27FC236}">
                <a16:creationId xmlns:a16="http://schemas.microsoft.com/office/drawing/2014/main" id="{772F511E-D46F-4A94-AA49-7456D4F23D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772F511E-D46F-4A94-AA49-7456D4F23D48}"/>
                      </a:ext>
                    </a:extLst>
                  </pic:cNvPr>
                  <pic:cNvPicPr>
                    <a:picLocks noChangeAspect="1"/>
                  </pic:cNvPicPr>
                </pic:nvPicPr>
                <pic:blipFill rotWithShape="1">
                  <a:blip r:embed="rId1" cstate="hqprint">
                    <a:duotone>
                      <a:schemeClr val="accent5">
                        <a:shade val="45000"/>
                        <a:satMod val="135000"/>
                      </a:schemeClr>
                      <a:prstClr val="white"/>
                    </a:duotone>
                    <a:extLst>
                      <a:ext uri="{28A0092B-C50C-407E-A947-70E740481C1C}">
                        <a14:useLocalDpi xmlns:a14="http://schemas.microsoft.com/office/drawing/2010/main" val="0"/>
                      </a:ext>
                    </a:extLst>
                  </a:blip>
                  <a:srcRect t="531" r="43956"/>
                  <a:stretch/>
                </pic:blipFill>
                <pic:spPr bwMode="auto">
                  <a:xfrm>
                    <a:off x="0" y="0"/>
                    <a:ext cx="434340" cy="668337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CC28E7">
      <w:rPr>
        <w:noProof/>
        <w:lang w:val="en-GB" w:eastAsia="en-GB"/>
      </w:rPr>
      <w:drawing>
        <wp:anchor distT="0" distB="0" distL="114300" distR="114300" simplePos="0" relativeHeight="251658244" behindDoc="1" locked="0" layoutInCell="1" allowOverlap="1" wp14:anchorId="2E746130" wp14:editId="41C14248">
          <wp:simplePos x="0" y="0"/>
          <wp:positionH relativeFrom="column">
            <wp:posOffset>6262634</wp:posOffset>
          </wp:positionH>
          <wp:positionV relativeFrom="paragraph">
            <wp:posOffset>-436880</wp:posOffset>
          </wp:positionV>
          <wp:extent cx="434340" cy="6728460"/>
          <wp:effectExtent l="0" t="0" r="3810" b="0"/>
          <wp:wrapNone/>
          <wp:docPr id="193" name="Imagen 9">
            <a:extLst xmlns:a="http://schemas.openxmlformats.org/drawingml/2006/main">
              <a:ext uri="{FF2B5EF4-FFF2-40B4-BE49-F238E27FC236}">
                <a16:creationId xmlns:a16="http://schemas.microsoft.com/office/drawing/2014/main" id="{772F511E-D46F-4A94-AA49-7456D4F23D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772F511E-D46F-4A94-AA49-7456D4F23D48}"/>
                      </a:ext>
                    </a:extLst>
                  </pic:cNvPr>
                  <pic:cNvPicPr>
                    <a:picLocks noChangeAspect="1"/>
                  </pic:cNvPicPr>
                </pic:nvPicPr>
                <pic:blipFill rotWithShape="1">
                  <a:blip r:embed="rId1" cstate="hqprint">
                    <a:duotone>
                      <a:schemeClr val="accent5">
                        <a:shade val="45000"/>
                        <a:satMod val="135000"/>
                      </a:schemeClr>
                      <a:prstClr val="white"/>
                    </a:duotone>
                    <a:extLst>
                      <a:ext uri="{28A0092B-C50C-407E-A947-70E740481C1C}">
                        <a14:useLocalDpi xmlns:a14="http://schemas.microsoft.com/office/drawing/2010/main" val="0"/>
                      </a:ext>
                    </a:extLst>
                  </a:blip>
                  <a:srcRect r="43956"/>
                  <a:stretch/>
                </pic:blipFill>
                <pic:spPr bwMode="auto">
                  <a:xfrm>
                    <a:off x="0" y="0"/>
                    <a:ext cx="434340" cy="672846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8241" behindDoc="0" locked="0" layoutInCell="1" allowOverlap="1" wp14:anchorId="2E18A7D0" wp14:editId="02EAA05F">
              <wp:simplePos x="0" y="0"/>
              <wp:positionH relativeFrom="column">
                <wp:posOffset>4166606</wp:posOffset>
              </wp:positionH>
              <wp:positionV relativeFrom="paragraph">
                <wp:posOffset>363855</wp:posOffset>
              </wp:positionV>
              <wp:extent cx="2520000" cy="0"/>
              <wp:effectExtent l="0" t="0" r="0" b="0"/>
              <wp:wrapNone/>
              <wp:docPr id="3" name="Conector recto 3"/>
              <wp:cNvGraphicFramePr/>
              <a:graphic xmlns:a="http://schemas.openxmlformats.org/drawingml/2006/main">
                <a:graphicData uri="http://schemas.microsoft.com/office/word/2010/wordprocessingShape">
                  <wps:wsp>
                    <wps:cNvCnPr/>
                    <wps:spPr>
                      <a:xfrm flipH="1" flipV="1">
                        <a:off x="0" y="0"/>
                        <a:ext cx="2520000" cy="0"/>
                      </a:xfrm>
                      <a:prstGeom prst="line">
                        <a:avLst/>
                      </a:prstGeom>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386A8" id="Conector recto 3" o:spid="_x0000_s1026" style="position:absolute;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1pt,28.65pt" to="526.5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" strokecolor="#5b9bd5 [3208]" strokeweight="1pt">
              <v:stroke joinstyle="miter"/>
            </v:line>
          </w:pict>
        </mc:Fallback>
      </mc:AlternateContent>
    </w:r>
    <w:r w:rsidR="00E04998">
      <w:rPr>
        <w:noProof/>
      </w:rPr>
      <w:pict w14:anchorId="29702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073536" o:spid="_x0000_s2050" type="#_x0000_t75" alt="Imageeeeen1" style="position:absolute;left:0;text-align:left;margin-left:0;margin-top:0;width:441.65pt;height:406.35pt;z-index:-251658232;mso-wrap-edited:f;mso-width-percent:0;mso-height-percent:0;mso-position-horizontal:center;mso-position-horizontal-relative:margin;mso-position-vertical:center;mso-position-vertical-relative:margin;mso-width-percent:0;mso-height-percent:0" o:allowincell="f">
          <v:imagedata r:id="rId2" o:title="Imageeeeen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72E7" w14:textId="2513CE3A" w:rsidR="00D961A9" w:rsidRDefault="00E04998" w:rsidP="001D7298">
    <w:pPr>
      <w:pStyle w:val="Header"/>
    </w:pPr>
    <w:r>
      <w:rPr>
        <w:noProof/>
      </w:rPr>
      <w:pict w14:anchorId="4DF9B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073534" o:spid="_x0000_s2049" type="#_x0000_t75" alt="Imageeeeen1" style="position:absolute;left:0;text-align:left;margin-left:0;margin-top:0;width:441.65pt;height:406.35pt;z-index:-251658234;mso-wrap-edited:f;mso-width-percent:0;mso-height-percent:0;mso-position-horizontal:center;mso-position-horizontal-relative:margin;mso-position-vertical:center;mso-position-vertical-relative:margin;mso-width-percent:0;mso-height-percent:0" o:allowincell="f">
          <v:imagedata r:id="rId1" o:title="Imageeeeen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D02E8"/>
    <w:multiLevelType w:val="multilevel"/>
    <w:tmpl w:val="73AA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50DC0"/>
    <w:multiLevelType w:val="hybridMultilevel"/>
    <w:tmpl w:val="A05A37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101403"/>
    <w:multiLevelType w:val="hybridMultilevel"/>
    <w:tmpl w:val="FD20713C"/>
    <w:lvl w:ilvl="0" w:tplc="CC00C8DA">
      <w:start w:val="1"/>
      <w:numFmt w:val="decimal"/>
      <w:lvlText w:val="%1)"/>
      <w:lvlJc w:val="left"/>
      <w:pPr>
        <w:ind w:left="1068" w:hanging="360"/>
      </w:pPr>
      <w:rPr>
        <w:rFonts w:eastAsia="Times New Roman" w:cs="Times New Roman"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15:restartNumberingAfterBreak="0">
    <w:nsid w:val="07376F02"/>
    <w:multiLevelType w:val="hybridMultilevel"/>
    <w:tmpl w:val="77C8A0EC"/>
    <w:lvl w:ilvl="0" w:tplc="166EF7F8">
      <w:start w:val="1"/>
      <w:numFmt w:val="bullet"/>
      <w:lvlText w:val="-"/>
      <w:lvlJc w:val="left"/>
      <w:pPr>
        <w:ind w:left="1080" w:hanging="360"/>
      </w:pPr>
      <w:rPr>
        <w:rFonts w:ascii="Avenir Next" w:eastAsiaTheme="minorHAnsi" w:hAnsi="Avenir Next" w:cstheme="minorBidi"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C914FD4"/>
    <w:multiLevelType w:val="hybridMultilevel"/>
    <w:tmpl w:val="11961F66"/>
    <w:lvl w:ilvl="0" w:tplc="FFFFFFFF">
      <w:start w:val="1"/>
      <w:numFmt w:val="upperLetter"/>
      <w:pStyle w:val="Heading2"/>
      <w:lvlText w:val="%1."/>
      <w:lvlJc w:val="left"/>
      <w:pPr>
        <w:ind w:left="720" w:hanging="360"/>
      </w:pPr>
      <w:rPr>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BA7C80"/>
    <w:multiLevelType w:val="hybridMultilevel"/>
    <w:tmpl w:val="BC62A286"/>
    <w:lvl w:ilvl="0" w:tplc="9F922456">
      <w:start w:val="1"/>
      <w:numFmt w:val="decimal"/>
      <w:lvlText w:val="%1."/>
      <w:lvlJc w:val="left"/>
      <w:pPr>
        <w:ind w:left="720" w:hanging="360"/>
      </w:pPr>
      <w:rPr>
        <w:rFonts w:asciiTheme="majorHAnsi" w:eastAsia="Calibri Light" w:hAnsiTheme="majorHAnsi" w:cstheme="majorHAnsi"/>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F321DE"/>
    <w:multiLevelType w:val="hybridMultilevel"/>
    <w:tmpl w:val="0EBEFB7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13252376"/>
    <w:multiLevelType w:val="hybridMultilevel"/>
    <w:tmpl w:val="B8A04DA6"/>
    <w:lvl w:ilvl="0" w:tplc="2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5E65A1E"/>
    <w:multiLevelType w:val="hybridMultilevel"/>
    <w:tmpl w:val="040C7D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6932D76"/>
    <w:multiLevelType w:val="hybridMultilevel"/>
    <w:tmpl w:val="84ECCB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9C7217D"/>
    <w:multiLevelType w:val="hybridMultilevel"/>
    <w:tmpl w:val="D862E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A9D40C1"/>
    <w:multiLevelType w:val="hybridMultilevel"/>
    <w:tmpl w:val="0140658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1CA10612"/>
    <w:multiLevelType w:val="hybridMultilevel"/>
    <w:tmpl w:val="424CE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F1F2D21"/>
    <w:multiLevelType w:val="multilevel"/>
    <w:tmpl w:val="2054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0B7C8F"/>
    <w:multiLevelType w:val="hybridMultilevel"/>
    <w:tmpl w:val="B4B616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79411E8"/>
    <w:multiLevelType w:val="multilevel"/>
    <w:tmpl w:val="5D28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C23B34"/>
    <w:multiLevelType w:val="hybridMultilevel"/>
    <w:tmpl w:val="5280541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29E33276"/>
    <w:multiLevelType w:val="hybridMultilevel"/>
    <w:tmpl w:val="2920F8EA"/>
    <w:lvl w:ilvl="0" w:tplc="00000065">
      <w:start w:val="1"/>
      <w:numFmt w:val="bullet"/>
      <w:lvlText w:val="•"/>
      <w:lvlJc w:val="left"/>
      <w:pPr>
        <w:ind w:left="1497" w:hanging="360"/>
      </w:pPr>
    </w:lvl>
    <w:lvl w:ilvl="1" w:tplc="040A0003" w:tentative="1">
      <w:start w:val="1"/>
      <w:numFmt w:val="bullet"/>
      <w:lvlText w:val="o"/>
      <w:lvlJc w:val="left"/>
      <w:pPr>
        <w:ind w:left="2217" w:hanging="360"/>
      </w:pPr>
      <w:rPr>
        <w:rFonts w:ascii="Courier New" w:hAnsi="Courier New" w:cs="Courier New" w:hint="default"/>
      </w:rPr>
    </w:lvl>
    <w:lvl w:ilvl="2" w:tplc="040A0005" w:tentative="1">
      <w:start w:val="1"/>
      <w:numFmt w:val="bullet"/>
      <w:lvlText w:val=""/>
      <w:lvlJc w:val="left"/>
      <w:pPr>
        <w:ind w:left="2937" w:hanging="360"/>
      </w:pPr>
      <w:rPr>
        <w:rFonts w:ascii="Wingdings" w:hAnsi="Wingdings" w:hint="default"/>
      </w:rPr>
    </w:lvl>
    <w:lvl w:ilvl="3" w:tplc="040A0001" w:tentative="1">
      <w:start w:val="1"/>
      <w:numFmt w:val="bullet"/>
      <w:lvlText w:val=""/>
      <w:lvlJc w:val="left"/>
      <w:pPr>
        <w:ind w:left="3657" w:hanging="360"/>
      </w:pPr>
      <w:rPr>
        <w:rFonts w:ascii="Symbol" w:hAnsi="Symbol" w:hint="default"/>
      </w:rPr>
    </w:lvl>
    <w:lvl w:ilvl="4" w:tplc="040A0003" w:tentative="1">
      <w:start w:val="1"/>
      <w:numFmt w:val="bullet"/>
      <w:lvlText w:val="o"/>
      <w:lvlJc w:val="left"/>
      <w:pPr>
        <w:ind w:left="4377" w:hanging="360"/>
      </w:pPr>
      <w:rPr>
        <w:rFonts w:ascii="Courier New" w:hAnsi="Courier New" w:cs="Courier New" w:hint="default"/>
      </w:rPr>
    </w:lvl>
    <w:lvl w:ilvl="5" w:tplc="040A0005" w:tentative="1">
      <w:start w:val="1"/>
      <w:numFmt w:val="bullet"/>
      <w:lvlText w:val=""/>
      <w:lvlJc w:val="left"/>
      <w:pPr>
        <w:ind w:left="5097" w:hanging="360"/>
      </w:pPr>
      <w:rPr>
        <w:rFonts w:ascii="Wingdings" w:hAnsi="Wingdings" w:hint="default"/>
      </w:rPr>
    </w:lvl>
    <w:lvl w:ilvl="6" w:tplc="040A0001" w:tentative="1">
      <w:start w:val="1"/>
      <w:numFmt w:val="bullet"/>
      <w:lvlText w:val=""/>
      <w:lvlJc w:val="left"/>
      <w:pPr>
        <w:ind w:left="5817" w:hanging="360"/>
      </w:pPr>
      <w:rPr>
        <w:rFonts w:ascii="Symbol" w:hAnsi="Symbol" w:hint="default"/>
      </w:rPr>
    </w:lvl>
    <w:lvl w:ilvl="7" w:tplc="040A0003" w:tentative="1">
      <w:start w:val="1"/>
      <w:numFmt w:val="bullet"/>
      <w:lvlText w:val="o"/>
      <w:lvlJc w:val="left"/>
      <w:pPr>
        <w:ind w:left="6537" w:hanging="360"/>
      </w:pPr>
      <w:rPr>
        <w:rFonts w:ascii="Courier New" w:hAnsi="Courier New" w:cs="Courier New" w:hint="default"/>
      </w:rPr>
    </w:lvl>
    <w:lvl w:ilvl="8" w:tplc="040A0005" w:tentative="1">
      <w:start w:val="1"/>
      <w:numFmt w:val="bullet"/>
      <w:lvlText w:val=""/>
      <w:lvlJc w:val="left"/>
      <w:pPr>
        <w:ind w:left="7257" w:hanging="360"/>
      </w:pPr>
      <w:rPr>
        <w:rFonts w:ascii="Wingdings" w:hAnsi="Wingdings" w:hint="default"/>
      </w:rPr>
    </w:lvl>
  </w:abstractNum>
  <w:abstractNum w:abstractNumId="20" w15:restartNumberingAfterBreak="0">
    <w:nsid w:val="2FA3423D"/>
    <w:multiLevelType w:val="multilevel"/>
    <w:tmpl w:val="C7F4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CD650B"/>
    <w:multiLevelType w:val="hybridMultilevel"/>
    <w:tmpl w:val="E33875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27C73D8"/>
    <w:multiLevelType w:val="multilevel"/>
    <w:tmpl w:val="F43A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DF2253"/>
    <w:multiLevelType w:val="hybridMultilevel"/>
    <w:tmpl w:val="1500E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E4A6E58"/>
    <w:multiLevelType w:val="hybridMultilevel"/>
    <w:tmpl w:val="C4EAEB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0647467"/>
    <w:multiLevelType w:val="hybridMultilevel"/>
    <w:tmpl w:val="A05A37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6325DF"/>
    <w:multiLevelType w:val="hybridMultilevel"/>
    <w:tmpl w:val="2CD421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8CC7C34"/>
    <w:multiLevelType w:val="hybridMultilevel"/>
    <w:tmpl w:val="43AA29B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49EA52DF"/>
    <w:multiLevelType w:val="hybridMultilevel"/>
    <w:tmpl w:val="214473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A7959B4"/>
    <w:multiLevelType w:val="hybridMultilevel"/>
    <w:tmpl w:val="279AC3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C61703A"/>
    <w:multiLevelType w:val="hybridMultilevel"/>
    <w:tmpl w:val="7012DB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5169779A"/>
    <w:multiLevelType w:val="hybridMultilevel"/>
    <w:tmpl w:val="596AB4F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54785880"/>
    <w:multiLevelType w:val="hybridMultilevel"/>
    <w:tmpl w:val="AB22B5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6250AB0"/>
    <w:multiLevelType w:val="hybridMultilevel"/>
    <w:tmpl w:val="6CBCD3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D7A5CE0"/>
    <w:multiLevelType w:val="hybridMultilevel"/>
    <w:tmpl w:val="866EB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DAB3FDC"/>
    <w:multiLevelType w:val="hybridMultilevel"/>
    <w:tmpl w:val="486CE9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FA57610"/>
    <w:multiLevelType w:val="hybridMultilevel"/>
    <w:tmpl w:val="3A6238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34B72DA"/>
    <w:multiLevelType w:val="hybridMultilevel"/>
    <w:tmpl w:val="C5640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5EC4B66"/>
    <w:multiLevelType w:val="hybridMultilevel"/>
    <w:tmpl w:val="B6D6DA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6371C7D"/>
    <w:multiLevelType w:val="multilevel"/>
    <w:tmpl w:val="349CD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5B0570"/>
    <w:multiLevelType w:val="hybridMultilevel"/>
    <w:tmpl w:val="9B463E32"/>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41" w15:restartNumberingAfterBreak="0">
    <w:nsid w:val="6C76311D"/>
    <w:multiLevelType w:val="multilevel"/>
    <w:tmpl w:val="600C42AC"/>
    <w:lvl w:ilvl="0">
      <w:start w:val="1"/>
      <w:numFmt w:val="decimal"/>
      <w:pStyle w:val="Heading3"/>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31326A"/>
    <w:multiLevelType w:val="hybridMultilevel"/>
    <w:tmpl w:val="192863A4"/>
    <w:lvl w:ilvl="0" w:tplc="138C2442">
      <w:start w:val="1"/>
      <w:numFmt w:val="upperRoman"/>
      <w:pStyle w:val="Heading1"/>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E1E3533"/>
    <w:multiLevelType w:val="hybridMultilevel"/>
    <w:tmpl w:val="03F6758E"/>
    <w:lvl w:ilvl="0" w:tplc="454834C0">
      <w:start w:val="1"/>
      <w:numFmt w:val="decimal"/>
      <w:lvlText w:val="%1-"/>
      <w:lvlJc w:val="left"/>
      <w:pPr>
        <w:ind w:left="720" w:hanging="360"/>
      </w:pPr>
      <w:rPr>
        <w:rFonts w:ascii="Avenir Next" w:hAnsi="Avenir Next" w:cs="Calibri" w:hint="default"/>
        <w:b w:val="0"/>
        <w:color w:val="000000" w:themeColor="text1"/>
        <w:sz w:val="22"/>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6F880726"/>
    <w:multiLevelType w:val="hybridMultilevel"/>
    <w:tmpl w:val="CDC6B16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23248BA"/>
    <w:multiLevelType w:val="hybridMultilevel"/>
    <w:tmpl w:val="B27A70D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42"/>
  </w:num>
  <w:num w:numId="2">
    <w:abstractNumId w:val="6"/>
  </w:num>
  <w:num w:numId="3">
    <w:abstractNumId w:val="41"/>
  </w:num>
  <w:num w:numId="4">
    <w:abstractNumId w:val="7"/>
  </w:num>
  <w:num w:numId="5">
    <w:abstractNumId w:val="24"/>
  </w:num>
  <w:num w:numId="6">
    <w:abstractNumId w:val="20"/>
  </w:num>
  <w:num w:numId="7">
    <w:abstractNumId w:val="17"/>
  </w:num>
  <w:num w:numId="8">
    <w:abstractNumId w:val="22"/>
  </w:num>
  <w:num w:numId="9">
    <w:abstractNumId w:val="15"/>
  </w:num>
  <w:num w:numId="10">
    <w:abstractNumId w:val="2"/>
  </w:num>
  <w:num w:numId="11">
    <w:abstractNumId w:val="32"/>
  </w:num>
  <w:num w:numId="12">
    <w:abstractNumId w:val="9"/>
  </w:num>
  <w:num w:numId="13">
    <w:abstractNumId w:val="26"/>
  </w:num>
  <w:num w:numId="14">
    <w:abstractNumId w:val="10"/>
  </w:num>
  <w:num w:numId="15">
    <w:abstractNumId w:val="38"/>
  </w:num>
  <w:num w:numId="16">
    <w:abstractNumId w:val="27"/>
  </w:num>
  <w:num w:numId="17">
    <w:abstractNumId w:val="33"/>
  </w:num>
  <w:num w:numId="18">
    <w:abstractNumId w:val="0"/>
  </w:num>
  <w:num w:numId="19">
    <w:abstractNumId w:val="1"/>
  </w:num>
  <w:num w:numId="20">
    <w:abstractNumId w:val="36"/>
  </w:num>
  <w:num w:numId="21">
    <w:abstractNumId w:val="28"/>
  </w:num>
  <w:num w:numId="22">
    <w:abstractNumId w:val="39"/>
    <w:lvlOverride w:ilvl="0">
      <w:startOverride w:val="1"/>
    </w:lvlOverride>
  </w:num>
  <w:num w:numId="23">
    <w:abstractNumId w:val="11"/>
  </w:num>
  <w:num w:numId="24">
    <w:abstractNumId w:val="21"/>
  </w:num>
  <w:num w:numId="25">
    <w:abstractNumId w:val="31"/>
  </w:num>
  <w:num w:numId="26">
    <w:abstractNumId w:val="37"/>
  </w:num>
  <w:num w:numId="27">
    <w:abstractNumId w:val="35"/>
  </w:num>
  <w:num w:numId="28">
    <w:abstractNumId w:val="30"/>
  </w:num>
  <w:num w:numId="29">
    <w:abstractNumId w:val="14"/>
  </w:num>
  <w:num w:numId="30">
    <w:abstractNumId w:val="23"/>
  </w:num>
  <w:num w:numId="31">
    <w:abstractNumId w:val="13"/>
  </w:num>
  <w:num w:numId="32">
    <w:abstractNumId w:val="12"/>
  </w:num>
  <w:num w:numId="33">
    <w:abstractNumId w:val="40"/>
  </w:num>
  <w:num w:numId="34">
    <w:abstractNumId w:val="4"/>
  </w:num>
  <w:num w:numId="35">
    <w:abstractNumId w:val="29"/>
  </w:num>
  <w:num w:numId="36">
    <w:abstractNumId w:val="8"/>
  </w:num>
  <w:num w:numId="37">
    <w:abstractNumId w:val="34"/>
  </w:num>
  <w:num w:numId="38">
    <w:abstractNumId w:val="45"/>
  </w:num>
  <w:num w:numId="39">
    <w:abstractNumId w:val="43"/>
  </w:num>
  <w:num w:numId="40">
    <w:abstractNumId w:val="19"/>
  </w:num>
  <w:num w:numId="41">
    <w:abstractNumId w:val="44"/>
  </w:num>
  <w:num w:numId="42">
    <w:abstractNumId w:val="16"/>
  </w:num>
  <w:num w:numId="43">
    <w:abstractNumId w:val="18"/>
  </w:num>
  <w:num w:numId="44">
    <w:abstractNumId w:val="25"/>
  </w:num>
  <w:num w:numId="45">
    <w:abstractNumId w:val="5"/>
  </w:num>
  <w:num w:numId="4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2NzA3NDAxsDCyMDFU0lEKTi0uzszPAykwqQUARmMQRywAAAA="/>
  </w:docVars>
  <w:rsids>
    <w:rsidRoot w:val="00780775"/>
    <w:rsid w:val="000028AE"/>
    <w:rsid w:val="0000461C"/>
    <w:rsid w:val="00010F9A"/>
    <w:rsid w:val="00013707"/>
    <w:rsid w:val="00017212"/>
    <w:rsid w:val="00020053"/>
    <w:rsid w:val="00022F6A"/>
    <w:rsid w:val="00025828"/>
    <w:rsid w:val="00033164"/>
    <w:rsid w:val="00036E3C"/>
    <w:rsid w:val="00037EFF"/>
    <w:rsid w:val="00044E16"/>
    <w:rsid w:val="00047ED7"/>
    <w:rsid w:val="00056CD0"/>
    <w:rsid w:val="000575E7"/>
    <w:rsid w:val="00060826"/>
    <w:rsid w:val="00062BDD"/>
    <w:rsid w:val="0006767E"/>
    <w:rsid w:val="00070659"/>
    <w:rsid w:val="00075219"/>
    <w:rsid w:val="0007638E"/>
    <w:rsid w:val="00077690"/>
    <w:rsid w:val="00082696"/>
    <w:rsid w:val="000837A7"/>
    <w:rsid w:val="00092844"/>
    <w:rsid w:val="00093457"/>
    <w:rsid w:val="000A00D5"/>
    <w:rsid w:val="000A4301"/>
    <w:rsid w:val="000A4A24"/>
    <w:rsid w:val="000A6E20"/>
    <w:rsid w:val="000A76BA"/>
    <w:rsid w:val="000B0550"/>
    <w:rsid w:val="000B11F4"/>
    <w:rsid w:val="000B77B6"/>
    <w:rsid w:val="000C0568"/>
    <w:rsid w:val="000C3BD3"/>
    <w:rsid w:val="000D2AA2"/>
    <w:rsid w:val="000D6CDA"/>
    <w:rsid w:val="000E016E"/>
    <w:rsid w:val="000F3632"/>
    <w:rsid w:val="000F67D9"/>
    <w:rsid w:val="0011138C"/>
    <w:rsid w:val="00124055"/>
    <w:rsid w:val="00127024"/>
    <w:rsid w:val="00135CAE"/>
    <w:rsid w:val="00137249"/>
    <w:rsid w:val="00141BF6"/>
    <w:rsid w:val="00146F6C"/>
    <w:rsid w:val="00150CA3"/>
    <w:rsid w:val="001511B0"/>
    <w:rsid w:val="001868A9"/>
    <w:rsid w:val="00191182"/>
    <w:rsid w:val="001A4F06"/>
    <w:rsid w:val="001B111A"/>
    <w:rsid w:val="001B52F2"/>
    <w:rsid w:val="001B5DA2"/>
    <w:rsid w:val="001B7E02"/>
    <w:rsid w:val="001C3049"/>
    <w:rsid w:val="001C319E"/>
    <w:rsid w:val="001C3824"/>
    <w:rsid w:val="001D7298"/>
    <w:rsid w:val="001F046A"/>
    <w:rsid w:val="001F1957"/>
    <w:rsid w:val="0020424C"/>
    <w:rsid w:val="00204352"/>
    <w:rsid w:val="00204D69"/>
    <w:rsid w:val="00207765"/>
    <w:rsid w:val="00214B66"/>
    <w:rsid w:val="00223A04"/>
    <w:rsid w:val="00223B91"/>
    <w:rsid w:val="00230190"/>
    <w:rsid w:val="00232002"/>
    <w:rsid w:val="00240E3D"/>
    <w:rsid w:val="00242A05"/>
    <w:rsid w:val="0024473C"/>
    <w:rsid w:val="00247613"/>
    <w:rsid w:val="002516C0"/>
    <w:rsid w:val="0025757F"/>
    <w:rsid w:val="002635B4"/>
    <w:rsid w:val="00266F6E"/>
    <w:rsid w:val="00272613"/>
    <w:rsid w:val="002A2297"/>
    <w:rsid w:val="002B512E"/>
    <w:rsid w:val="002B7CD7"/>
    <w:rsid w:val="002C0718"/>
    <w:rsid w:val="002D1D4D"/>
    <w:rsid w:val="002E24B6"/>
    <w:rsid w:val="002E362D"/>
    <w:rsid w:val="002F3C39"/>
    <w:rsid w:val="002F51DF"/>
    <w:rsid w:val="002F610A"/>
    <w:rsid w:val="00312350"/>
    <w:rsid w:val="00314B3B"/>
    <w:rsid w:val="00325CAB"/>
    <w:rsid w:val="00325D5C"/>
    <w:rsid w:val="00332020"/>
    <w:rsid w:val="00336CFE"/>
    <w:rsid w:val="00336F89"/>
    <w:rsid w:val="00353771"/>
    <w:rsid w:val="00361A98"/>
    <w:rsid w:val="003810BC"/>
    <w:rsid w:val="00381A78"/>
    <w:rsid w:val="00387FCC"/>
    <w:rsid w:val="00393E49"/>
    <w:rsid w:val="00394B21"/>
    <w:rsid w:val="003A4638"/>
    <w:rsid w:val="003C080E"/>
    <w:rsid w:val="003C0FDA"/>
    <w:rsid w:val="003C571E"/>
    <w:rsid w:val="003C6230"/>
    <w:rsid w:val="003D32FB"/>
    <w:rsid w:val="003D5790"/>
    <w:rsid w:val="003E0DD6"/>
    <w:rsid w:val="003E7CAD"/>
    <w:rsid w:val="00402FA8"/>
    <w:rsid w:val="00404F26"/>
    <w:rsid w:val="00406AEE"/>
    <w:rsid w:val="0041090A"/>
    <w:rsid w:val="00412D2C"/>
    <w:rsid w:val="00413789"/>
    <w:rsid w:val="00424F51"/>
    <w:rsid w:val="00432E49"/>
    <w:rsid w:val="00434D6F"/>
    <w:rsid w:val="00440023"/>
    <w:rsid w:val="00446277"/>
    <w:rsid w:val="004478DB"/>
    <w:rsid w:val="004506CD"/>
    <w:rsid w:val="004614E6"/>
    <w:rsid w:val="004640C5"/>
    <w:rsid w:val="004714F8"/>
    <w:rsid w:val="00472BF4"/>
    <w:rsid w:val="0047475F"/>
    <w:rsid w:val="0047599C"/>
    <w:rsid w:val="00476D3A"/>
    <w:rsid w:val="0047721A"/>
    <w:rsid w:val="004828C1"/>
    <w:rsid w:val="004859F1"/>
    <w:rsid w:val="00486F12"/>
    <w:rsid w:val="00494574"/>
    <w:rsid w:val="004A3088"/>
    <w:rsid w:val="004A71E5"/>
    <w:rsid w:val="004B71A5"/>
    <w:rsid w:val="004D299D"/>
    <w:rsid w:val="004E0261"/>
    <w:rsid w:val="004E18F4"/>
    <w:rsid w:val="004E45EC"/>
    <w:rsid w:val="004E619A"/>
    <w:rsid w:val="004F2FA7"/>
    <w:rsid w:val="004F42E1"/>
    <w:rsid w:val="004F4C9F"/>
    <w:rsid w:val="00505CD6"/>
    <w:rsid w:val="005132D9"/>
    <w:rsid w:val="00514161"/>
    <w:rsid w:val="00514465"/>
    <w:rsid w:val="005148A8"/>
    <w:rsid w:val="00517287"/>
    <w:rsid w:val="00517B3D"/>
    <w:rsid w:val="005246EA"/>
    <w:rsid w:val="00532DC5"/>
    <w:rsid w:val="00534200"/>
    <w:rsid w:val="00540DCF"/>
    <w:rsid w:val="00543742"/>
    <w:rsid w:val="00543FD7"/>
    <w:rsid w:val="00551FBD"/>
    <w:rsid w:val="0055261E"/>
    <w:rsid w:val="0055381C"/>
    <w:rsid w:val="00555754"/>
    <w:rsid w:val="00556D09"/>
    <w:rsid w:val="00561352"/>
    <w:rsid w:val="00564424"/>
    <w:rsid w:val="005676CB"/>
    <w:rsid w:val="00571820"/>
    <w:rsid w:val="00571D7F"/>
    <w:rsid w:val="00572255"/>
    <w:rsid w:val="005819AC"/>
    <w:rsid w:val="00592B6E"/>
    <w:rsid w:val="005A0916"/>
    <w:rsid w:val="005A6F4C"/>
    <w:rsid w:val="005C594E"/>
    <w:rsid w:val="005C707B"/>
    <w:rsid w:val="005E0336"/>
    <w:rsid w:val="005E3781"/>
    <w:rsid w:val="005E43BA"/>
    <w:rsid w:val="005E51A1"/>
    <w:rsid w:val="005F34E3"/>
    <w:rsid w:val="005F6085"/>
    <w:rsid w:val="005F634E"/>
    <w:rsid w:val="00601138"/>
    <w:rsid w:val="00601386"/>
    <w:rsid w:val="006079D1"/>
    <w:rsid w:val="00611023"/>
    <w:rsid w:val="0063021B"/>
    <w:rsid w:val="00632306"/>
    <w:rsid w:val="00632C75"/>
    <w:rsid w:val="0063440C"/>
    <w:rsid w:val="00646543"/>
    <w:rsid w:val="00652F5A"/>
    <w:rsid w:val="00661371"/>
    <w:rsid w:val="00661894"/>
    <w:rsid w:val="006675DF"/>
    <w:rsid w:val="0066766B"/>
    <w:rsid w:val="00674243"/>
    <w:rsid w:val="00676982"/>
    <w:rsid w:val="0069154A"/>
    <w:rsid w:val="006924A0"/>
    <w:rsid w:val="006A2A6B"/>
    <w:rsid w:val="006A58DC"/>
    <w:rsid w:val="006A5C27"/>
    <w:rsid w:val="006B08F3"/>
    <w:rsid w:val="006C1BF2"/>
    <w:rsid w:val="006C505F"/>
    <w:rsid w:val="006C56C6"/>
    <w:rsid w:val="006D1561"/>
    <w:rsid w:val="006D2730"/>
    <w:rsid w:val="006F0215"/>
    <w:rsid w:val="006F04C0"/>
    <w:rsid w:val="006F10EE"/>
    <w:rsid w:val="006F4AB2"/>
    <w:rsid w:val="00702794"/>
    <w:rsid w:val="00705A96"/>
    <w:rsid w:val="00707882"/>
    <w:rsid w:val="00710927"/>
    <w:rsid w:val="00714ECD"/>
    <w:rsid w:val="0071717A"/>
    <w:rsid w:val="00717E17"/>
    <w:rsid w:val="007212A0"/>
    <w:rsid w:val="007309FA"/>
    <w:rsid w:val="00732839"/>
    <w:rsid w:val="0074197A"/>
    <w:rsid w:val="00744082"/>
    <w:rsid w:val="007453A8"/>
    <w:rsid w:val="00745C0D"/>
    <w:rsid w:val="00747E5D"/>
    <w:rsid w:val="00750FB7"/>
    <w:rsid w:val="00752374"/>
    <w:rsid w:val="00754116"/>
    <w:rsid w:val="007664B6"/>
    <w:rsid w:val="00773A1A"/>
    <w:rsid w:val="00775CBC"/>
    <w:rsid w:val="007800BE"/>
    <w:rsid w:val="00780775"/>
    <w:rsid w:val="0079030B"/>
    <w:rsid w:val="00795440"/>
    <w:rsid w:val="0079678B"/>
    <w:rsid w:val="0079781A"/>
    <w:rsid w:val="007A02C5"/>
    <w:rsid w:val="007A0F96"/>
    <w:rsid w:val="007A218B"/>
    <w:rsid w:val="007A5263"/>
    <w:rsid w:val="007A68B6"/>
    <w:rsid w:val="007B0927"/>
    <w:rsid w:val="007C502A"/>
    <w:rsid w:val="007C7F8E"/>
    <w:rsid w:val="007D2056"/>
    <w:rsid w:val="007D2A5B"/>
    <w:rsid w:val="007D63C6"/>
    <w:rsid w:val="007F2483"/>
    <w:rsid w:val="007F3ADC"/>
    <w:rsid w:val="007F3FC8"/>
    <w:rsid w:val="007F7211"/>
    <w:rsid w:val="008020C1"/>
    <w:rsid w:val="0080722D"/>
    <w:rsid w:val="00810DB9"/>
    <w:rsid w:val="00813F52"/>
    <w:rsid w:val="00815FDF"/>
    <w:rsid w:val="00821402"/>
    <w:rsid w:val="00826628"/>
    <w:rsid w:val="00833D3A"/>
    <w:rsid w:val="008528EB"/>
    <w:rsid w:val="0085366E"/>
    <w:rsid w:val="008607E4"/>
    <w:rsid w:val="00861B0C"/>
    <w:rsid w:val="00865855"/>
    <w:rsid w:val="0088305C"/>
    <w:rsid w:val="00884E18"/>
    <w:rsid w:val="0088793A"/>
    <w:rsid w:val="00894021"/>
    <w:rsid w:val="0089573F"/>
    <w:rsid w:val="008A4233"/>
    <w:rsid w:val="008A79CE"/>
    <w:rsid w:val="008B31EF"/>
    <w:rsid w:val="008C22FD"/>
    <w:rsid w:val="008C38CF"/>
    <w:rsid w:val="008C4FA0"/>
    <w:rsid w:val="008D261B"/>
    <w:rsid w:val="008E1119"/>
    <w:rsid w:val="008F2854"/>
    <w:rsid w:val="008F4479"/>
    <w:rsid w:val="008F5DFF"/>
    <w:rsid w:val="00900CAE"/>
    <w:rsid w:val="00905ED1"/>
    <w:rsid w:val="00910EBA"/>
    <w:rsid w:val="00917B52"/>
    <w:rsid w:val="00922827"/>
    <w:rsid w:val="00922D31"/>
    <w:rsid w:val="009243F0"/>
    <w:rsid w:val="009308B8"/>
    <w:rsid w:val="00931B2D"/>
    <w:rsid w:val="009324F4"/>
    <w:rsid w:val="0094091B"/>
    <w:rsid w:val="009476CA"/>
    <w:rsid w:val="00952830"/>
    <w:rsid w:val="0095581F"/>
    <w:rsid w:val="00956760"/>
    <w:rsid w:val="00963218"/>
    <w:rsid w:val="00964CC0"/>
    <w:rsid w:val="00971EF6"/>
    <w:rsid w:val="00982A2B"/>
    <w:rsid w:val="00987396"/>
    <w:rsid w:val="00994033"/>
    <w:rsid w:val="009979E7"/>
    <w:rsid w:val="009A5A96"/>
    <w:rsid w:val="009B0D33"/>
    <w:rsid w:val="009B4C11"/>
    <w:rsid w:val="009B4DC2"/>
    <w:rsid w:val="009B7B44"/>
    <w:rsid w:val="009C4F55"/>
    <w:rsid w:val="009C72D5"/>
    <w:rsid w:val="009D4B90"/>
    <w:rsid w:val="009D6800"/>
    <w:rsid w:val="009E34D0"/>
    <w:rsid w:val="009E56D5"/>
    <w:rsid w:val="009F35F8"/>
    <w:rsid w:val="00A02D22"/>
    <w:rsid w:val="00A10805"/>
    <w:rsid w:val="00A11C65"/>
    <w:rsid w:val="00A146CA"/>
    <w:rsid w:val="00A15EDE"/>
    <w:rsid w:val="00A20DCB"/>
    <w:rsid w:val="00A20EA8"/>
    <w:rsid w:val="00A32410"/>
    <w:rsid w:val="00A36FDE"/>
    <w:rsid w:val="00A430AE"/>
    <w:rsid w:val="00A45627"/>
    <w:rsid w:val="00A6100B"/>
    <w:rsid w:val="00A624E5"/>
    <w:rsid w:val="00A637E8"/>
    <w:rsid w:val="00A66918"/>
    <w:rsid w:val="00A66A83"/>
    <w:rsid w:val="00A70A3B"/>
    <w:rsid w:val="00A7200D"/>
    <w:rsid w:val="00A72FF6"/>
    <w:rsid w:val="00A74574"/>
    <w:rsid w:val="00A75E1E"/>
    <w:rsid w:val="00A80EF3"/>
    <w:rsid w:val="00A907F3"/>
    <w:rsid w:val="00AA28EC"/>
    <w:rsid w:val="00AB0080"/>
    <w:rsid w:val="00AB2039"/>
    <w:rsid w:val="00AC14A2"/>
    <w:rsid w:val="00AC16D4"/>
    <w:rsid w:val="00AC5AE9"/>
    <w:rsid w:val="00AD5CC4"/>
    <w:rsid w:val="00AD7284"/>
    <w:rsid w:val="00AE087D"/>
    <w:rsid w:val="00AE3545"/>
    <w:rsid w:val="00AE4A02"/>
    <w:rsid w:val="00AE5B59"/>
    <w:rsid w:val="00AE7E8D"/>
    <w:rsid w:val="00AF0294"/>
    <w:rsid w:val="00AF04CC"/>
    <w:rsid w:val="00B010CA"/>
    <w:rsid w:val="00B1489C"/>
    <w:rsid w:val="00B3472F"/>
    <w:rsid w:val="00B36B58"/>
    <w:rsid w:val="00B377A3"/>
    <w:rsid w:val="00B4504D"/>
    <w:rsid w:val="00B53911"/>
    <w:rsid w:val="00B660AE"/>
    <w:rsid w:val="00B70E0D"/>
    <w:rsid w:val="00B75E74"/>
    <w:rsid w:val="00B87861"/>
    <w:rsid w:val="00B9357A"/>
    <w:rsid w:val="00B93DC6"/>
    <w:rsid w:val="00B94039"/>
    <w:rsid w:val="00B94C82"/>
    <w:rsid w:val="00BA02C3"/>
    <w:rsid w:val="00BA708A"/>
    <w:rsid w:val="00BB2480"/>
    <w:rsid w:val="00BB37F0"/>
    <w:rsid w:val="00BB6B09"/>
    <w:rsid w:val="00BB7C57"/>
    <w:rsid w:val="00BC11A0"/>
    <w:rsid w:val="00BC1A1B"/>
    <w:rsid w:val="00BC1D4C"/>
    <w:rsid w:val="00BC21CF"/>
    <w:rsid w:val="00BC255A"/>
    <w:rsid w:val="00BC2E48"/>
    <w:rsid w:val="00BC47FB"/>
    <w:rsid w:val="00BC7E90"/>
    <w:rsid w:val="00BD241F"/>
    <w:rsid w:val="00BD40D1"/>
    <w:rsid w:val="00BE2627"/>
    <w:rsid w:val="00BE342E"/>
    <w:rsid w:val="00BF042A"/>
    <w:rsid w:val="00C017E1"/>
    <w:rsid w:val="00C067F7"/>
    <w:rsid w:val="00C1107D"/>
    <w:rsid w:val="00C2167E"/>
    <w:rsid w:val="00C2206B"/>
    <w:rsid w:val="00C26EF2"/>
    <w:rsid w:val="00C27072"/>
    <w:rsid w:val="00C32913"/>
    <w:rsid w:val="00C32A32"/>
    <w:rsid w:val="00C34585"/>
    <w:rsid w:val="00C402F8"/>
    <w:rsid w:val="00C500A1"/>
    <w:rsid w:val="00C50A35"/>
    <w:rsid w:val="00C569A1"/>
    <w:rsid w:val="00C60CF6"/>
    <w:rsid w:val="00C655B0"/>
    <w:rsid w:val="00C76BD4"/>
    <w:rsid w:val="00C81003"/>
    <w:rsid w:val="00C82790"/>
    <w:rsid w:val="00C82CFC"/>
    <w:rsid w:val="00C90B29"/>
    <w:rsid w:val="00C9242E"/>
    <w:rsid w:val="00C95427"/>
    <w:rsid w:val="00C95CAF"/>
    <w:rsid w:val="00CA43D8"/>
    <w:rsid w:val="00CA4D06"/>
    <w:rsid w:val="00CB1D5E"/>
    <w:rsid w:val="00CC28E7"/>
    <w:rsid w:val="00CC355F"/>
    <w:rsid w:val="00CD1A58"/>
    <w:rsid w:val="00CD1A5F"/>
    <w:rsid w:val="00CD22D0"/>
    <w:rsid w:val="00CD356E"/>
    <w:rsid w:val="00CD4628"/>
    <w:rsid w:val="00CD55C7"/>
    <w:rsid w:val="00CE6429"/>
    <w:rsid w:val="00CE6D63"/>
    <w:rsid w:val="00CF1A0C"/>
    <w:rsid w:val="00CF2FD3"/>
    <w:rsid w:val="00D0268D"/>
    <w:rsid w:val="00D036E3"/>
    <w:rsid w:val="00D03809"/>
    <w:rsid w:val="00D04643"/>
    <w:rsid w:val="00D12C97"/>
    <w:rsid w:val="00D13585"/>
    <w:rsid w:val="00D13F4C"/>
    <w:rsid w:val="00D206D5"/>
    <w:rsid w:val="00D20886"/>
    <w:rsid w:val="00D30438"/>
    <w:rsid w:val="00D346E3"/>
    <w:rsid w:val="00D34CEA"/>
    <w:rsid w:val="00D357D1"/>
    <w:rsid w:val="00D44D7B"/>
    <w:rsid w:val="00D44F3B"/>
    <w:rsid w:val="00D468EA"/>
    <w:rsid w:val="00D46B53"/>
    <w:rsid w:val="00D50ACD"/>
    <w:rsid w:val="00D514BF"/>
    <w:rsid w:val="00D52FDC"/>
    <w:rsid w:val="00D54E7D"/>
    <w:rsid w:val="00D63869"/>
    <w:rsid w:val="00D67054"/>
    <w:rsid w:val="00D72342"/>
    <w:rsid w:val="00D7281A"/>
    <w:rsid w:val="00D75D47"/>
    <w:rsid w:val="00D802E5"/>
    <w:rsid w:val="00D846F7"/>
    <w:rsid w:val="00D855D0"/>
    <w:rsid w:val="00D91CF7"/>
    <w:rsid w:val="00D93BD4"/>
    <w:rsid w:val="00D961A9"/>
    <w:rsid w:val="00DA28E1"/>
    <w:rsid w:val="00DB3756"/>
    <w:rsid w:val="00DB4387"/>
    <w:rsid w:val="00DB5E58"/>
    <w:rsid w:val="00DC186A"/>
    <w:rsid w:val="00DC3336"/>
    <w:rsid w:val="00DC3FEE"/>
    <w:rsid w:val="00DC6130"/>
    <w:rsid w:val="00DD050D"/>
    <w:rsid w:val="00DD210E"/>
    <w:rsid w:val="00DD36BB"/>
    <w:rsid w:val="00DD58B4"/>
    <w:rsid w:val="00DE65C6"/>
    <w:rsid w:val="00DE7945"/>
    <w:rsid w:val="00DF0BEE"/>
    <w:rsid w:val="00DF0E58"/>
    <w:rsid w:val="00DF1832"/>
    <w:rsid w:val="00DF2B35"/>
    <w:rsid w:val="00DF6259"/>
    <w:rsid w:val="00E04998"/>
    <w:rsid w:val="00E216E3"/>
    <w:rsid w:val="00E22C3E"/>
    <w:rsid w:val="00E274A4"/>
    <w:rsid w:val="00E30532"/>
    <w:rsid w:val="00E35F06"/>
    <w:rsid w:val="00E41A2E"/>
    <w:rsid w:val="00E42425"/>
    <w:rsid w:val="00E500A5"/>
    <w:rsid w:val="00E50B97"/>
    <w:rsid w:val="00E62431"/>
    <w:rsid w:val="00E64232"/>
    <w:rsid w:val="00E71DA7"/>
    <w:rsid w:val="00E8119E"/>
    <w:rsid w:val="00E87636"/>
    <w:rsid w:val="00EA3639"/>
    <w:rsid w:val="00EB0E76"/>
    <w:rsid w:val="00EB36F3"/>
    <w:rsid w:val="00EB6D2F"/>
    <w:rsid w:val="00EC7B8B"/>
    <w:rsid w:val="00ED3D9D"/>
    <w:rsid w:val="00ED54B5"/>
    <w:rsid w:val="00ED6846"/>
    <w:rsid w:val="00EE108C"/>
    <w:rsid w:val="00EE3F39"/>
    <w:rsid w:val="00EF3B96"/>
    <w:rsid w:val="00EF40E0"/>
    <w:rsid w:val="00EF5DB4"/>
    <w:rsid w:val="00EF627F"/>
    <w:rsid w:val="00F011A2"/>
    <w:rsid w:val="00F0490E"/>
    <w:rsid w:val="00F235A8"/>
    <w:rsid w:val="00F31E28"/>
    <w:rsid w:val="00F32238"/>
    <w:rsid w:val="00F423D2"/>
    <w:rsid w:val="00F5441F"/>
    <w:rsid w:val="00F56EC3"/>
    <w:rsid w:val="00F626F0"/>
    <w:rsid w:val="00F7118E"/>
    <w:rsid w:val="00F711C3"/>
    <w:rsid w:val="00F75513"/>
    <w:rsid w:val="00F8414A"/>
    <w:rsid w:val="00F93B3B"/>
    <w:rsid w:val="00F93DD5"/>
    <w:rsid w:val="00FA3176"/>
    <w:rsid w:val="00FB0059"/>
    <w:rsid w:val="00FB356F"/>
    <w:rsid w:val="00FC260A"/>
    <w:rsid w:val="00FC4145"/>
    <w:rsid w:val="00FD284B"/>
    <w:rsid w:val="00FD76A2"/>
    <w:rsid w:val="00FE117E"/>
    <w:rsid w:val="00FF3AC8"/>
    <w:rsid w:val="0B68C055"/>
    <w:rsid w:val="3AB28C18"/>
    <w:rsid w:val="53F0208B"/>
    <w:rsid w:val="6D591DE2"/>
    <w:rsid w:val="71D150E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18CDFF6"/>
  <w15:docId w15:val="{94B2B94A-9115-C343-95DD-3AF365EA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08C"/>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ListParagraph"/>
    <w:next w:val="Normal"/>
    <w:link w:val="Heading1Char"/>
    <w:uiPriority w:val="9"/>
    <w:qFormat/>
    <w:rsid w:val="00C95CAF"/>
    <w:pPr>
      <w:numPr>
        <w:numId w:val="1"/>
      </w:numPr>
      <w:outlineLvl w:val="0"/>
    </w:pPr>
    <w:rPr>
      <w:rFonts w:ascii="Cambria" w:hAnsi="Cambria"/>
      <w:b/>
      <w:color w:val="002060"/>
      <w:sz w:val="28"/>
      <w:szCs w:val="28"/>
    </w:rPr>
  </w:style>
  <w:style w:type="paragraph" w:styleId="Heading2">
    <w:name w:val="heading 2"/>
    <w:basedOn w:val="Normal"/>
    <w:next w:val="Normal"/>
    <w:link w:val="Heading2Char"/>
    <w:uiPriority w:val="9"/>
    <w:unhideWhenUsed/>
    <w:qFormat/>
    <w:rsid w:val="005676CB"/>
    <w:pPr>
      <w:numPr>
        <w:numId w:val="2"/>
      </w:numPr>
      <w:spacing w:before="120" w:after="120"/>
      <w:jc w:val="both"/>
      <w:outlineLvl w:val="1"/>
    </w:pPr>
    <w:rPr>
      <w:rFonts w:asciiTheme="majorHAnsi" w:eastAsiaTheme="minorHAnsi" w:hAnsiTheme="majorHAnsi" w:cstheme="minorBidi"/>
      <w:b/>
      <w:bCs/>
      <w:caps/>
      <w:szCs w:val="22"/>
      <w:lang w:eastAsia="en-US"/>
    </w:rPr>
  </w:style>
  <w:style w:type="paragraph" w:styleId="Heading3">
    <w:name w:val="heading 3"/>
    <w:basedOn w:val="ListParagraph"/>
    <w:next w:val="Normal"/>
    <w:link w:val="Heading3Char"/>
    <w:uiPriority w:val="9"/>
    <w:unhideWhenUsed/>
    <w:qFormat/>
    <w:rsid w:val="005676CB"/>
    <w:pPr>
      <w:numPr>
        <w:numId w:val="3"/>
      </w:numPr>
      <w:outlineLvl w:val="2"/>
    </w:pPr>
    <w:rPr>
      <w:rFonts w:ascii="Candara" w:hAnsi="Candara"/>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F6A"/>
    <w:pPr>
      <w:spacing w:after="160" w:line="259" w:lineRule="auto"/>
      <w:ind w:left="720"/>
      <w:contextualSpacing/>
      <w:jc w:val="both"/>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C95CAF"/>
    <w:rPr>
      <w:rFonts w:ascii="Cambria" w:hAnsi="Cambria"/>
      <w:b/>
      <w:color w:val="002060"/>
      <w:sz w:val="28"/>
      <w:szCs w:val="28"/>
    </w:rPr>
  </w:style>
  <w:style w:type="character" w:customStyle="1" w:styleId="Heading2Char">
    <w:name w:val="Heading 2 Char"/>
    <w:basedOn w:val="DefaultParagraphFont"/>
    <w:link w:val="Heading2"/>
    <w:uiPriority w:val="9"/>
    <w:rsid w:val="005676CB"/>
    <w:rPr>
      <w:rFonts w:asciiTheme="majorHAnsi" w:hAnsiTheme="majorHAnsi"/>
      <w:b/>
      <w:bCs/>
      <w:caps/>
      <w:sz w:val="24"/>
    </w:rPr>
  </w:style>
  <w:style w:type="character" w:customStyle="1" w:styleId="Heading3Char">
    <w:name w:val="Heading 3 Char"/>
    <w:basedOn w:val="DefaultParagraphFont"/>
    <w:link w:val="Heading3"/>
    <w:uiPriority w:val="9"/>
    <w:rsid w:val="005676CB"/>
    <w:rPr>
      <w:rFonts w:ascii="Candara" w:hAnsi="Candara"/>
      <w:i/>
      <w:sz w:val="24"/>
    </w:rPr>
  </w:style>
  <w:style w:type="character" w:styleId="FootnoteReference">
    <w:name w:val="footnote reference"/>
    <w:basedOn w:val="DefaultParagraphFont"/>
    <w:uiPriority w:val="99"/>
    <w:unhideWhenUsed/>
    <w:qFormat/>
    <w:rsid w:val="00676982"/>
    <w:rPr>
      <w:rFonts w:ascii="Times New Roman" w:hAnsi="Times New Roman"/>
      <w:b w:val="0"/>
      <w:i w:val="0"/>
      <w:strike w:val="0"/>
      <w:dstrike w:val="0"/>
      <w:color w:val="auto"/>
      <w:sz w:val="20"/>
      <w:u w:val="none"/>
      <w:vertAlign w:val="superscript"/>
    </w:rPr>
  </w:style>
  <w:style w:type="paragraph" w:styleId="Header">
    <w:name w:val="header"/>
    <w:basedOn w:val="Normal"/>
    <w:link w:val="HeaderChar"/>
    <w:uiPriority w:val="99"/>
    <w:unhideWhenUsed/>
    <w:rsid w:val="00C067F7"/>
    <w:pPr>
      <w:tabs>
        <w:tab w:val="center" w:pos="4419"/>
        <w:tab w:val="right" w:pos="8838"/>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067F7"/>
  </w:style>
  <w:style w:type="paragraph" w:styleId="Footer">
    <w:name w:val="footer"/>
    <w:basedOn w:val="Normal"/>
    <w:link w:val="FooterChar"/>
    <w:uiPriority w:val="99"/>
    <w:unhideWhenUsed/>
    <w:rsid w:val="00C067F7"/>
    <w:pPr>
      <w:tabs>
        <w:tab w:val="center" w:pos="4419"/>
        <w:tab w:val="right" w:pos="8838"/>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067F7"/>
  </w:style>
  <w:style w:type="paragraph" w:styleId="TOCHeading">
    <w:name w:val="TOC Heading"/>
    <w:basedOn w:val="Heading1"/>
    <w:next w:val="Normal"/>
    <w:uiPriority w:val="39"/>
    <w:unhideWhenUsed/>
    <w:qFormat/>
    <w:rsid w:val="00C95CAF"/>
    <w:pPr>
      <w:keepNext/>
      <w:keepLines/>
      <w:numPr>
        <w:numId w:val="0"/>
      </w:numPr>
      <w:spacing w:before="240" w:after="0"/>
      <w:contextualSpacing w:val="0"/>
      <w:outlineLvl w:val="9"/>
    </w:pPr>
    <w:rPr>
      <w:rFonts w:asciiTheme="majorHAnsi" w:eastAsiaTheme="majorEastAsia" w:hAnsiTheme="majorHAnsi" w:cstheme="majorBidi"/>
      <w:b w:val="0"/>
      <w:color w:val="2F5496" w:themeColor="accent1" w:themeShade="BF"/>
      <w:sz w:val="32"/>
      <w:szCs w:val="32"/>
      <w:lang w:eastAsia="es-CO"/>
    </w:rPr>
  </w:style>
  <w:style w:type="paragraph" w:styleId="TOC1">
    <w:name w:val="toc 1"/>
    <w:basedOn w:val="Normal"/>
    <w:next w:val="Normal"/>
    <w:autoRedefine/>
    <w:uiPriority w:val="39"/>
    <w:unhideWhenUsed/>
    <w:rsid w:val="00865855"/>
    <w:pPr>
      <w:spacing w:before="120" w:line="259" w:lineRule="auto"/>
    </w:pPr>
    <w:rPr>
      <w:rFonts w:asciiTheme="minorHAnsi" w:eastAsiaTheme="minorHAnsi" w:hAnsiTheme="minorHAnsi" w:cstheme="minorBidi"/>
      <w:b/>
      <w:bCs/>
      <w:lang w:eastAsia="en-US"/>
    </w:rPr>
  </w:style>
  <w:style w:type="character" w:styleId="Hyperlink">
    <w:name w:val="Hyperlink"/>
    <w:basedOn w:val="DefaultParagraphFont"/>
    <w:uiPriority w:val="99"/>
    <w:unhideWhenUsed/>
    <w:rsid w:val="00C95CAF"/>
    <w:rPr>
      <w:color w:val="0563C1" w:themeColor="hyperlink"/>
      <w:u w:val="single"/>
    </w:rPr>
  </w:style>
  <w:style w:type="table" w:styleId="TableGrid">
    <w:name w:val="Table Grid"/>
    <w:basedOn w:val="TableNormal"/>
    <w:uiPriority w:val="39"/>
    <w:rsid w:val="00AF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51">
    <w:name w:val="Tabla normal 51"/>
    <w:basedOn w:val="TableNormal"/>
    <w:uiPriority w:val="45"/>
    <w:rsid w:val="00AF04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41">
    <w:name w:val="Tabla normal 41"/>
    <w:basedOn w:val="TableNormal"/>
    <w:uiPriority w:val="44"/>
    <w:rsid w:val="006323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eNormal"/>
    <w:uiPriority w:val="43"/>
    <w:rsid w:val="006323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2">
    <w:name w:val="toc 2"/>
    <w:basedOn w:val="Normal"/>
    <w:next w:val="Normal"/>
    <w:autoRedefine/>
    <w:uiPriority w:val="39"/>
    <w:unhideWhenUsed/>
    <w:rsid w:val="00632306"/>
    <w:pPr>
      <w:spacing w:line="259" w:lineRule="auto"/>
      <w:ind w:left="220"/>
    </w:pPr>
    <w:rPr>
      <w:rFonts w:asciiTheme="minorHAnsi" w:eastAsiaTheme="minorHAnsi" w:hAnsiTheme="minorHAnsi" w:cstheme="minorBidi"/>
      <w:b/>
      <w:bCs/>
      <w:sz w:val="22"/>
      <w:szCs w:val="22"/>
      <w:lang w:eastAsia="en-US"/>
    </w:rPr>
  </w:style>
  <w:style w:type="paragraph" w:styleId="TOC3">
    <w:name w:val="toc 3"/>
    <w:basedOn w:val="Normal"/>
    <w:next w:val="Normal"/>
    <w:autoRedefine/>
    <w:uiPriority w:val="39"/>
    <w:unhideWhenUsed/>
    <w:rsid w:val="005819AC"/>
    <w:pPr>
      <w:spacing w:line="259" w:lineRule="auto"/>
      <w:ind w:left="440"/>
    </w:pPr>
    <w:rPr>
      <w:rFonts w:asciiTheme="minorHAnsi" w:eastAsiaTheme="minorHAnsi" w:hAnsiTheme="minorHAnsi" w:cstheme="minorBidi"/>
      <w:sz w:val="22"/>
      <w:szCs w:val="22"/>
      <w:lang w:eastAsia="en-US"/>
    </w:rPr>
  </w:style>
  <w:style w:type="paragraph" w:styleId="NoSpacing">
    <w:name w:val="No Spacing"/>
    <w:basedOn w:val="Normal"/>
    <w:uiPriority w:val="1"/>
    <w:qFormat/>
    <w:rsid w:val="00207765"/>
    <w:pPr>
      <w:jc w:val="both"/>
      <w:outlineLvl w:val="0"/>
    </w:pPr>
    <w:rPr>
      <w:rFonts w:ascii="Arial" w:hAnsi="Arial" w:cs="Arial"/>
      <w:color w:val="000000"/>
      <w:sz w:val="16"/>
      <w:szCs w:val="16"/>
      <w:lang w:eastAsia="es-CO"/>
    </w:rPr>
  </w:style>
  <w:style w:type="paragraph" w:styleId="TOC4">
    <w:name w:val="toc 4"/>
    <w:basedOn w:val="Normal"/>
    <w:next w:val="Normal"/>
    <w:autoRedefine/>
    <w:uiPriority w:val="39"/>
    <w:unhideWhenUsed/>
    <w:rsid w:val="00A66918"/>
    <w:pPr>
      <w:spacing w:line="259" w:lineRule="auto"/>
      <w:ind w:left="660"/>
    </w:pPr>
    <w:rPr>
      <w:rFonts w:asciiTheme="minorHAnsi" w:eastAsiaTheme="minorHAnsi" w:hAnsiTheme="minorHAnsi" w:cstheme="minorBidi"/>
      <w:sz w:val="20"/>
      <w:szCs w:val="20"/>
      <w:lang w:eastAsia="en-US"/>
    </w:rPr>
  </w:style>
  <w:style w:type="paragraph" w:styleId="TOC5">
    <w:name w:val="toc 5"/>
    <w:basedOn w:val="Normal"/>
    <w:next w:val="Normal"/>
    <w:autoRedefine/>
    <w:uiPriority w:val="39"/>
    <w:unhideWhenUsed/>
    <w:rsid w:val="00A66918"/>
    <w:pPr>
      <w:spacing w:line="259" w:lineRule="auto"/>
      <w:ind w:left="880"/>
    </w:pPr>
    <w:rPr>
      <w:rFonts w:asciiTheme="minorHAnsi" w:eastAsiaTheme="minorHAnsi" w:hAnsiTheme="minorHAnsi" w:cstheme="minorBidi"/>
      <w:sz w:val="20"/>
      <w:szCs w:val="20"/>
      <w:lang w:eastAsia="en-US"/>
    </w:rPr>
  </w:style>
  <w:style w:type="paragraph" w:styleId="TOC6">
    <w:name w:val="toc 6"/>
    <w:basedOn w:val="Normal"/>
    <w:next w:val="Normal"/>
    <w:autoRedefine/>
    <w:uiPriority w:val="39"/>
    <w:unhideWhenUsed/>
    <w:rsid w:val="00A66918"/>
    <w:pPr>
      <w:spacing w:line="259" w:lineRule="auto"/>
      <w:ind w:left="1100"/>
    </w:pPr>
    <w:rPr>
      <w:rFonts w:asciiTheme="minorHAnsi" w:eastAsiaTheme="minorHAnsi" w:hAnsiTheme="minorHAnsi" w:cstheme="minorBidi"/>
      <w:sz w:val="20"/>
      <w:szCs w:val="20"/>
      <w:lang w:eastAsia="en-US"/>
    </w:rPr>
  </w:style>
  <w:style w:type="paragraph" w:styleId="TOC7">
    <w:name w:val="toc 7"/>
    <w:basedOn w:val="Normal"/>
    <w:next w:val="Normal"/>
    <w:autoRedefine/>
    <w:uiPriority w:val="39"/>
    <w:unhideWhenUsed/>
    <w:rsid w:val="00A66918"/>
    <w:pPr>
      <w:spacing w:line="259" w:lineRule="auto"/>
      <w:ind w:left="1320"/>
    </w:pPr>
    <w:rPr>
      <w:rFonts w:asciiTheme="minorHAnsi" w:eastAsiaTheme="minorHAnsi" w:hAnsiTheme="minorHAnsi" w:cstheme="minorBidi"/>
      <w:sz w:val="20"/>
      <w:szCs w:val="20"/>
      <w:lang w:eastAsia="en-US"/>
    </w:rPr>
  </w:style>
  <w:style w:type="paragraph" w:styleId="TOC8">
    <w:name w:val="toc 8"/>
    <w:basedOn w:val="Normal"/>
    <w:next w:val="Normal"/>
    <w:autoRedefine/>
    <w:uiPriority w:val="39"/>
    <w:unhideWhenUsed/>
    <w:rsid w:val="00A66918"/>
    <w:pPr>
      <w:spacing w:line="259" w:lineRule="auto"/>
      <w:ind w:left="1540"/>
    </w:pPr>
    <w:rPr>
      <w:rFonts w:asciiTheme="minorHAnsi" w:eastAsiaTheme="minorHAnsi" w:hAnsiTheme="minorHAnsi" w:cstheme="minorBidi"/>
      <w:sz w:val="20"/>
      <w:szCs w:val="20"/>
      <w:lang w:eastAsia="en-US"/>
    </w:rPr>
  </w:style>
  <w:style w:type="paragraph" w:styleId="TOC9">
    <w:name w:val="toc 9"/>
    <w:basedOn w:val="Normal"/>
    <w:next w:val="Normal"/>
    <w:autoRedefine/>
    <w:uiPriority w:val="39"/>
    <w:unhideWhenUsed/>
    <w:rsid w:val="00A66918"/>
    <w:pPr>
      <w:spacing w:line="259" w:lineRule="auto"/>
      <w:ind w:left="1760"/>
    </w:pPr>
    <w:rPr>
      <w:rFonts w:asciiTheme="minorHAnsi" w:eastAsiaTheme="minorHAnsi" w:hAnsiTheme="minorHAnsi" w:cstheme="minorBidi"/>
      <w:sz w:val="20"/>
      <w:szCs w:val="20"/>
      <w:lang w:eastAsia="en-US"/>
    </w:rPr>
  </w:style>
  <w:style w:type="character" w:customStyle="1" w:styleId="Mencinsinresolver1">
    <w:name w:val="Mención sin resolver1"/>
    <w:basedOn w:val="DefaultParagraphFont"/>
    <w:uiPriority w:val="99"/>
    <w:semiHidden/>
    <w:unhideWhenUsed/>
    <w:rsid w:val="00A66918"/>
    <w:rPr>
      <w:color w:val="808080"/>
      <w:shd w:val="clear" w:color="auto" w:fill="E6E6E6"/>
    </w:rPr>
  </w:style>
  <w:style w:type="character" w:styleId="CommentReference">
    <w:name w:val="annotation reference"/>
    <w:basedOn w:val="DefaultParagraphFont"/>
    <w:uiPriority w:val="99"/>
    <w:semiHidden/>
    <w:unhideWhenUsed/>
    <w:rsid w:val="00A637E8"/>
    <w:rPr>
      <w:sz w:val="16"/>
      <w:szCs w:val="16"/>
    </w:rPr>
  </w:style>
  <w:style w:type="paragraph" w:styleId="CommentText">
    <w:name w:val="annotation text"/>
    <w:basedOn w:val="Normal"/>
    <w:link w:val="CommentTextChar"/>
    <w:uiPriority w:val="99"/>
    <w:semiHidden/>
    <w:unhideWhenUsed/>
    <w:rsid w:val="00A637E8"/>
    <w:pPr>
      <w:spacing w:after="16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637E8"/>
    <w:rPr>
      <w:sz w:val="20"/>
      <w:szCs w:val="20"/>
    </w:rPr>
  </w:style>
  <w:style w:type="paragraph" w:styleId="CommentSubject">
    <w:name w:val="annotation subject"/>
    <w:basedOn w:val="CommentText"/>
    <w:next w:val="CommentText"/>
    <w:link w:val="CommentSubjectChar"/>
    <w:uiPriority w:val="99"/>
    <w:semiHidden/>
    <w:unhideWhenUsed/>
    <w:rsid w:val="00A637E8"/>
    <w:rPr>
      <w:b/>
      <w:bCs/>
    </w:rPr>
  </w:style>
  <w:style w:type="character" w:customStyle="1" w:styleId="CommentSubjectChar">
    <w:name w:val="Comment Subject Char"/>
    <w:basedOn w:val="CommentTextChar"/>
    <w:link w:val="CommentSubject"/>
    <w:uiPriority w:val="99"/>
    <w:semiHidden/>
    <w:rsid w:val="00A637E8"/>
    <w:rPr>
      <w:b/>
      <w:bCs/>
      <w:sz w:val="20"/>
      <w:szCs w:val="20"/>
    </w:rPr>
  </w:style>
  <w:style w:type="paragraph" w:styleId="BalloonText">
    <w:name w:val="Balloon Text"/>
    <w:basedOn w:val="Normal"/>
    <w:link w:val="BalloonTextChar"/>
    <w:uiPriority w:val="99"/>
    <w:semiHidden/>
    <w:unhideWhenUsed/>
    <w:rsid w:val="00A637E8"/>
    <w:pPr>
      <w:jc w:val="both"/>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637E8"/>
    <w:rPr>
      <w:rFonts w:ascii="Segoe UI" w:hAnsi="Segoe UI" w:cs="Segoe UI"/>
      <w:sz w:val="18"/>
      <w:szCs w:val="18"/>
    </w:rPr>
  </w:style>
  <w:style w:type="table" w:customStyle="1" w:styleId="Tabladecuadrcula1clara-nfasis11">
    <w:name w:val="Tabla de cuadrícula 1 clara - Énfasis 1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124055"/>
    <w:pPr>
      <w:jc w:val="both"/>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124055"/>
    <w:rPr>
      <w:sz w:val="24"/>
      <w:szCs w:val="24"/>
    </w:rPr>
  </w:style>
  <w:style w:type="paragraph" w:customStyle="1" w:styleId="xl63">
    <w:name w:val="xl63"/>
    <w:basedOn w:val="Normal"/>
    <w:rsid w:val="00E274A4"/>
    <w:pPr>
      <w:spacing w:before="100" w:beforeAutospacing="1" w:after="100" w:afterAutospacing="1"/>
    </w:pPr>
    <w:rPr>
      <w:rFonts w:ascii="Arial" w:hAnsi="Arial" w:cs="Arial"/>
      <w:sz w:val="16"/>
      <w:szCs w:val="16"/>
      <w:lang w:eastAsia="es-CO"/>
    </w:rPr>
  </w:style>
  <w:style w:type="paragraph" w:customStyle="1" w:styleId="xl64">
    <w:name w:val="xl64"/>
    <w:basedOn w:val="Normal"/>
    <w:rsid w:val="00E274A4"/>
    <w:pPr>
      <w:spacing w:before="100" w:beforeAutospacing="1" w:after="100" w:afterAutospacing="1"/>
      <w:jc w:val="center"/>
    </w:pPr>
    <w:rPr>
      <w:rFonts w:ascii="Arial" w:hAnsi="Arial" w:cs="Arial"/>
      <w:sz w:val="16"/>
      <w:szCs w:val="16"/>
      <w:lang w:eastAsia="es-CO"/>
    </w:rPr>
  </w:style>
  <w:style w:type="paragraph" w:customStyle="1" w:styleId="xl65">
    <w:name w:val="xl65"/>
    <w:basedOn w:val="Normal"/>
    <w:rsid w:val="00E274A4"/>
    <w:pPr>
      <w:pBdr>
        <w:top w:val="single" w:sz="8" w:space="0" w:color="auto"/>
        <w:left w:val="single" w:sz="8" w:space="0" w:color="auto"/>
        <w:right w:val="single" w:sz="8" w:space="0" w:color="auto"/>
      </w:pBdr>
      <w:shd w:val="clear" w:color="000000" w:fill="203764"/>
      <w:spacing w:before="100" w:beforeAutospacing="1" w:after="100" w:afterAutospacing="1"/>
      <w:jc w:val="center"/>
      <w:textAlignment w:val="center"/>
    </w:pPr>
    <w:rPr>
      <w:rFonts w:ascii="Calibri Light" w:hAnsi="Calibri Light"/>
      <w:b/>
      <w:bCs/>
      <w:color w:val="FFFFFF"/>
      <w:sz w:val="16"/>
      <w:szCs w:val="16"/>
      <w:lang w:eastAsia="es-CO"/>
    </w:rPr>
  </w:style>
  <w:style w:type="paragraph" w:customStyle="1" w:styleId="xl66">
    <w:name w:val="xl66"/>
    <w:basedOn w:val="Normal"/>
    <w:rsid w:val="00E274A4"/>
    <w:pPr>
      <w:pBdr>
        <w:top w:val="single" w:sz="8" w:space="0" w:color="auto"/>
        <w:right w:val="single" w:sz="8" w:space="0" w:color="auto"/>
      </w:pBdr>
      <w:shd w:val="clear" w:color="000000" w:fill="203764"/>
      <w:spacing w:before="100" w:beforeAutospacing="1" w:after="100" w:afterAutospacing="1"/>
      <w:jc w:val="center"/>
      <w:textAlignment w:val="center"/>
    </w:pPr>
    <w:rPr>
      <w:rFonts w:ascii="Calibri Light" w:hAnsi="Calibri Light"/>
      <w:b/>
      <w:bCs/>
      <w:color w:val="FFFFFF"/>
      <w:sz w:val="16"/>
      <w:szCs w:val="16"/>
      <w:lang w:eastAsia="es-CO"/>
    </w:rPr>
  </w:style>
  <w:style w:type="paragraph" w:customStyle="1" w:styleId="xl67">
    <w:name w:val="xl67"/>
    <w:basedOn w:val="Normal"/>
    <w:rsid w:val="00E274A4"/>
    <w:pPr>
      <w:pBdr>
        <w:top w:val="single" w:sz="8" w:space="0" w:color="auto"/>
      </w:pBdr>
      <w:shd w:val="clear" w:color="000000" w:fill="203764"/>
      <w:spacing w:before="100" w:beforeAutospacing="1" w:after="100" w:afterAutospacing="1"/>
      <w:jc w:val="center"/>
      <w:textAlignment w:val="center"/>
    </w:pPr>
    <w:rPr>
      <w:rFonts w:ascii="Calibri Light" w:hAnsi="Calibri Light"/>
      <w:b/>
      <w:bCs/>
      <w:color w:val="FFFFFF"/>
      <w:sz w:val="16"/>
      <w:szCs w:val="16"/>
      <w:lang w:eastAsia="es-CO"/>
    </w:rPr>
  </w:style>
  <w:style w:type="paragraph" w:customStyle="1" w:styleId="xl68">
    <w:name w:val="xl68"/>
    <w:basedOn w:val="Normal"/>
    <w:rsid w:val="00E274A4"/>
    <w:pPr>
      <w:spacing w:before="100" w:beforeAutospacing="1" w:after="100" w:afterAutospacing="1"/>
    </w:pPr>
    <w:rPr>
      <w:sz w:val="20"/>
      <w:szCs w:val="20"/>
      <w:lang w:eastAsia="es-CO"/>
    </w:rPr>
  </w:style>
  <w:style w:type="paragraph" w:customStyle="1" w:styleId="xl69">
    <w:name w:val="xl69"/>
    <w:basedOn w:val="Normal"/>
    <w:rsid w:val="00E274A4"/>
    <w:pPr>
      <w:shd w:val="clear" w:color="000000" w:fill="B4C6E7"/>
      <w:spacing w:before="100" w:beforeAutospacing="1" w:after="100" w:afterAutospacing="1"/>
    </w:pPr>
    <w:rPr>
      <w:lang w:eastAsia="es-CO"/>
    </w:rPr>
  </w:style>
  <w:style w:type="paragraph" w:customStyle="1" w:styleId="xl70">
    <w:name w:val="xl70"/>
    <w:basedOn w:val="Normal"/>
    <w:rsid w:val="00E274A4"/>
    <w:pPr>
      <w:shd w:val="clear" w:color="000000" w:fill="D9E1F2"/>
      <w:spacing w:before="100" w:beforeAutospacing="1" w:after="100" w:afterAutospacing="1"/>
    </w:pPr>
    <w:rPr>
      <w:lang w:eastAsia="es-CO"/>
    </w:rPr>
  </w:style>
  <w:style w:type="paragraph" w:customStyle="1" w:styleId="xl71">
    <w:name w:val="xl71"/>
    <w:basedOn w:val="Normal"/>
    <w:rsid w:val="00E274A4"/>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72">
    <w:name w:val="xl72"/>
    <w:basedOn w:val="Normal"/>
    <w:rsid w:val="00E274A4"/>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73">
    <w:name w:val="xl73"/>
    <w:basedOn w:val="Normal"/>
    <w:rsid w:val="00E274A4"/>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74">
    <w:name w:val="xl74"/>
    <w:basedOn w:val="Normal"/>
    <w:rsid w:val="00E274A4"/>
    <w:pPr>
      <w:pBdr>
        <w:top w:val="single" w:sz="4" w:space="0" w:color="auto"/>
        <w:left w:val="single" w:sz="8"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75">
    <w:name w:val="xl75"/>
    <w:basedOn w:val="Normal"/>
    <w:rsid w:val="00E274A4"/>
    <w:pPr>
      <w:pBdr>
        <w:top w:val="single" w:sz="8" w:space="0" w:color="auto"/>
        <w:left w:val="single" w:sz="8" w:space="0" w:color="auto"/>
      </w:pBdr>
      <w:shd w:val="clear" w:color="000000" w:fill="203764"/>
      <w:spacing w:before="100" w:beforeAutospacing="1" w:after="100" w:afterAutospacing="1"/>
      <w:jc w:val="center"/>
      <w:textAlignment w:val="center"/>
    </w:pPr>
    <w:rPr>
      <w:rFonts w:ascii="Calibri Light" w:hAnsi="Calibri Light"/>
      <w:b/>
      <w:bCs/>
      <w:color w:val="FFFFFF"/>
      <w:sz w:val="16"/>
      <w:szCs w:val="16"/>
      <w:lang w:eastAsia="es-CO"/>
    </w:rPr>
  </w:style>
  <w:style w:type="paragraph" w:customStyle="1" w:styleId="xl76">
    <w:name w:val="xl76"/>
    <w:basedOn w:val="Normal"/>
    <w:rsid w:val="00E274A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77">
    <w:name w:val="xl77"/>
    <w:basedOn w:val="Normal"/>
    <w:rsid w:val="00E274A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78">
    <w:name w:val="xl78"/>
    <w:basedOn w:val="Normal"/>
    <w:rsid w:val="00E274A4"/>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79">
    <w:name w:val="xl79"/>
    <w:basedOn w:val="Normal"/>
    <w:rsid w:val="00E274A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80">
    <w:name w:val="xl80"/>
    <w:basedOn w:val="Normal"/>
    <w:rsid w:val="00E274A4"/>
    <w:pPr>
      <w:pBdr>
        <w:top w:val="single" w:sz="8" w:space="0" w:color="auto"/>
        <w:left w:val="single" w:sz="4" w:space="0" w:color="auto"/>
        <w:bottom w:val="single" w:sz="4" w:space="0" w:color="auto"/>
        <w:right w:val="single" w:sz="4"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81">
    <w:name w:val="xl81"/>
    <w:basedOn w:val="Normal"/>
    <w:rsid w:val="00E274A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82">
    <w:name w:val="xl82"/>
    <w:basedOn w:val="Normal"/>
    <w:rsid w:val="00E274A4"/>
    <w:pPr>
      <w:pBdr>
        <w:left w:val="single" w:sz="8" w:space="0" w:color="auto"/>
        <w:right w:val="single" w:sz="8" w:space="0" w:color="auto"/>
      </w:pBdr>
      <w:spacing w:before="100" w:beforeAutospacing="1" w:after="100" w:afterAutospacing="1"/>
    </w:pPr>
    <w:rPr>
      <w:lang w:eastAsia="es-CO"/>
    </w:rPr>
  </w:style>
  <w:style w:type="paragraph" w:customStyle="1" w:styleId="xl83">
    <w:name w:val="xl83"/>
    <w:basedOn w:val="Normal"/>
    <w:rsid w:val="00E274A4"/>
    <w:pPr>
      <w:pBdr>
        <w:left w:val="single" w:sz="8" w:space="0" w:color="auto"/>
      </w:pBdr>
      <w:spacing w:before="100" w:beforeAutospacing="1" w:after="100" w:afterAutospacing="1"/>
    </w:pPr>
    <w:rPr>
      <w:lang w:eastAsia="es-CO"/>
    </w:rPr>
  </w:style>
  <w:style w:type="paragraph" w:customStyle="1" w:styleId="xl84">
    <w:name w:val="xl84"/>
    <w:basedOn w:val="Normal"/>
    <w:rsid w:val="00E274A4"/>
    <w:pPr>
      <w:pBdr>
        <w:top w:val="single" w:sz="8" w:space="0" w:color="auto"/>
        <w:left w:val="single" w:sz="8" w:space="0" w:color="auto"/>
        <w:bottom w:val="single" w:sz="4" w:space="0" w:color="auto"/>
        <w:right w:val="single" w:sz="4"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85">
    <w:name w:val="xl85"/>
    <w:basedOn w:val="Normal"/>
    <w:rsid w:val="00E274A4"/>
    <w:pPr>
      <w:pBdr>
        <w:top w:val="single" w:sz="8" w:space="0" w:color="auto"/>
        <w:left w:val="single" w:sz="4" w:space="0" w:color="auto"/>
        <w:bottom w:val="single" w:sz="4" w:space="0" w:color="auto"/>
        <w:right w:val="single" w:sz="8"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86">
    <w:name w:val="xl86"/>
    <w:basedOn w:val="Normal"/>
    <w:rsid w:val="00E274A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87">
    <w:name w:val="xl87"/>
    <w:basedOn w:val="Normal"/>
    <w:rsid w:val="00E274A4"/>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88">
    <w:name w:val="xl88"/>
    <w:basedOn w:val="Normal"/>
    <w:rsid w:val="00E274A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89">
    <w:name w:val="xl89"/>
    <w:basedOn w:val="Normal"/>
    <w:rsid w:val="00E274A4"/>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90">
    <w:name w:val="xl90"/>
    <w:basedOn w:val="Normal"/>
    <w:rsid w:val="00E274A4"/>
    <w:pPr>
      <w:pBdr>
        <w:top w:val="single" w:sz="4" w:space="0" w:color="auto"/>
        <w:left w:val="single" w:sz="4"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91">
    <w:name w:val="xl91"/>
    <w:basedOn w:val="Normal"/>
    <w:rsid w:val="00E274A4"/>
    <w:pPr>
      <w:pBdr>
        <w:bottom w:val="single" w:sz="8" w:space="0" w:color="auto"/>
        <w:right w:val="single" w:sz="8" w:space="0" w:color="auto"/>
      </w:pBdr>
      <w:shd w:val="clear" w:color="000000" w:fill="203764"/>
      <w:spacing w:before="100" w:beforeAutospacing="1" w:after="100" w:afterAutospacing="1"/>
      <w:jc w:val="center"/>
      <w:textAlignment w:val="center"/>
    </w:pPr>
    <w:rPr>
      <w:rFonts w:ascii="Calibri Light" w:hAnsi="Calibri Light"/>
      <w:b/>
      <w:bCs/>
      <w:color w:val="FFFFFF"/>
      <w:sz w:val="20"/>
      <w:szCs w:val="20"/>
      <w:lang w:eastAsia="es-CO"/>
    </w:rPr>
  </w:style>
  <w:style w:type="paragraph" w:customStyle="1" w:styleId="xl92">
    <w:name w:val="xl92"/>
    <w:basedOn w:val="Normal"/>
    <w:rsid w:val="00E274A4"/>
    <w:pPr>
      <w:pBdr>
        <w:top w:val="single" w:sz="8" w:space="0" w:color="auto"/>
        <w:left w:val="single" w:sz="4" w:space="0" w:color="auto"/>
        <w:bottom w:val="single" w:sz="4" w:space="0" w:color="auto"/>
        <w:right w:val="single" w:sz="8"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93">
    <w:name w:val="xl93"/>
    <w:basedOn w:val="Normal"/>
    <w:rsid w:val="00E274A4"/>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Calibri Light" w:hAnsi="Calibri Light"/>
      <w:sz w:val="16"/>
      <w:szCs w:val="16"/>
      <w:lang w:eastAsia="es-CO"/>
    </w:rPr>
  </w:style>
  <w:style w:type="paragraph" w:customStyle="1" w:styleId="xl94">
    <w:name w:val="xl94"/>
    <w:basedOn w:val="Normal"/>
    <w:rsid w:val="00E274A4"/>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95">
    <w:name w:val="xl95"/>
    <w:basedOn w:val="Normal"/>
    <w:rsid w:val="00E274A4"/>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96">
    <w:name w:val="xl96"/>
    <w:basedOn w:val="Normal"/>
    <w:rsid w:val="00E274A4"/>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97">
    <w:name w:val="xl97"/>
    <w:basedOn w:val="Normal"/>
    <w:rsid w:val="00E274A4"/>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98">
    <w:name w:val="xl98"/>
    <w:basedOn w:val="Normal"/>
    <w:rsid w:val="00E274A4"/>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99">
    <w:name w:val="xl99"/>
    <w:basedOn w:val="Normal"/>
    <w:rsid w:val="00E274A4"/>
    <w:pPr>
      <w:pBdr>
        <w:left w:val="single" w:sz="8" w:space="0" w:color="auto"/>
      </w:pBdr>
      <w:shd w:val="clear" w:color="000000" w:fill="B4C6E7"/>
      <w:spacing w:before="100" w:beforeAutospacing="1" w:after="100" w:afterAutospacing="1"/>
    </w:pPr>
    <w:rPr>
      <w:rFonts w:ascii="Calibri Light" w:hAnsi="Calibri Light"/>
      <w:sz w:val="16"/>
      <w:szCs w:val="16"/>
      <w:lang w:eastAsia="es-CO"/>
    </w:rPr>
  </w:style>
  <w:style w:type="paragraph" w:customStyle="1" w:styleId="xl100">
    <w:name w:val="xl100"/>
    <w:basedOn w:val="Normal"/>
    <w:rsid w:val="00E274A4"/>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101">
    <w:name w:val="xl101"/>
    <w:basedOn w:val="Normal"/>
    <w:rsid w:val="00E274A4"/>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pPr>
    <w:rPr>
      <w:rFonts w:ascii="Calibri Light" w:hAnsi="Calibri Light"/>
      <w:sz w:val="16"/>
      <w:szCs w:val="16"/>
      <w:lang w:eastAsia="es-CO"/>
    </w:rPr>
  </w:style>
  <w:style w:type="paragraph" w:customStyle="1" w:styleId="xl102">
    <w:name w:val="xl102"/>
    <w:basedOn w:val="Normal"/>
    <w:rsid w:val="00E274A4"/>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103">
    <w:name w:val="xl103"/>
    <w:basedOn w:val="Normal"/>
    <w:rsid w:val="00E274A4"/>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04">
    <w:name w:val="xl104"/>
    <w:basedOn w:val="Normal"/>
    <w:rsid w:val="00E274A4"/>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jc w:val="both"/>
      <w:textAlignment w:val="center"/>
    </w:pPr>
    <w:rPr>
      <w:rFonts w:ascii="Calibri Light" w:hAnsi="Calibri Light"/>
      <w:sz w:val="16"/>
      <w:szCs w:val="16"/>
      <w:lang w:eastAsia="es-CO"/>
    </w:rPr>
  </w:style>
  <w:style w:type="paragraph" w:customStyle="1" w:styleId="xl105">
    <w:name w:val="xl105"/>
    <w:basedOn w:val="Normal"/>
    <w:rsid w:val="00E274A4"/>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both"/>
      <w:textAlignment w:val="center"/>
    </w:pPr>
    <w:rPr>
      <w:rFonts w:ascii="Calibri Light" w:hAnsi="Calibri Light"/>
      <w:sz w:val="16"/>
      <w:szCs w:val="16"/>
      <w:lang w:eastAsia="es-CO"/>
    </w:rPr>
  </w:style>
  <w:style w:type="paragraph" w:customStyle="1" w:styleId="xl106">
    <w:name w:val="xl106"/>
    <w:basedOn w:val="Normal"/>
    <w:rsid w:val="00E274A4"/>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07">
    <w:name w:val="xl107"/>
    <w:basedOn w:val="Normal"/>
    <w:rsid w:val="00E274A4"/>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08">
    <w:name w:val="xl108"/>
    <w:basedOn w:val="Normal"/>
    <w:rsid w:val="00E274A4"/>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109">
    <w:name w:val="xl109"/>
    <w:basedOn w:val="Normal"/>
    <w:rsid w:val="00E274A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10">
    <w:name w:val="xl110"/>
    <w:basedOn w:val="Normal"/>
    <w:rsid w:val="00E274A4"/>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11">
    <w:name w:val="xl111"/>
    <w:basedOn w:val="Normal"/>
    <w:rsid w:val="00E274A4"/>
    <w:pPr>
      <w:pBdr>
        <w:top w:val="single" w:sz="4" w:space="0" w:color="auto"/>
        <w:left w:val="single" w:sz="8" w:space="0" w:color="auto"/>
        <w:bottom w:val="single" w:sz="8"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112">
    <w:name w:val="xl112"/>
    <w:basedOn w:val="Normal"/>
    <w:rsid w:val="00E274A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113">
    <w:name w:val="xl113"/>
    <w:basedOn w:val="Normal"/>
    <w:rsid w:val="00E274A4"/>
    <w:pPr>
      <w:pBdr>
        <w:top w:val="single" w:sz="4" w:space="0" w:color="auto"/>
        <w:left w:val="single" w:sz="8" w:space="0" w:color="auto"/>
        <w:bottom w:val="single" w:sz="8"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114">
    <w:name w:val="xl114"/>
    <w:basedOn w:val="Normal"/>
    <w:rsid w:val="00E274A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15">
    <w:name w:val="xl115"/>
    <w:basedOn w:val="Normal"/>
    <w:rsid w:val="00E274A4"/>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116">
    <w:name w:val="xl116"/>
    <w:basedOn w:val="Normal"/>
    <w:rsid w:val="00E274A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117">
    <w:name w:val="xl117"/>
    <w:basedOn w:val="Normal"/>
    <w:rsid w:val="00E274A4"/>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18">
    <w:name w:val="xl118"/>
    <w:basedOn w:val="Normal"/>
    <w:rsid w:val="00E274A4"/>
    <w:pPr>
      <w:pBdr>
        <w:top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19">
    <w:name w:val="xl119"/>
    <w:basedOn w:val="Normal"/>
    <w:rsid w:val="00E274A4"/>
    <w:pPr>
      <w:pBdr>
        <w:top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20">
    <w:name w:val="xl120"/>
    <w:basedOn w:val="Normal"/>
    <w:rsid w:val="00E274A4"/>
    <w:pPr>
      <w:pBdr>
        <w:bottom w:val="single" w:sz="4"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21">
    <w:name w:val="xl121"/>
    <w:basedOn w:val="Normal"/>
    <w:rsid w:val="00E274A4"/>
    <w:pPr>
      <w:pBdr>
        <w:top w:val="single" w:sz="8" w:space="0" w:color="auto"/>
        <w:bottom w:val="single" w:sz="4" w:space="0" w:color="auto"/>
        <w:right w:val="single" w:sz="4"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122">
    <w:name w:val="xl122"/>
    <w:basedOn w:val="Normal"/>
    <w:rsid w:val="00E274A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23">
    <w:name w:val="xl123"/>
    <w:basedOn w:val="Normal"/>
    <w:rsid w:val="00E274A4"/>
    <w:pPr>
      <w:pBdr>
        <w:left w:val="single" w:sz="8"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124">
    <w:name w:val="xl124"/>
    <w:basedOn w:val="Normal"/>
    <w:rsid w:val="00E274A4"/>
    <w:pPr>
      <w:pBdr>
        <w:left w:val="single" w:sz="8" w:space="0" w:color="auto"/>
        <w:right w:val="single" w:sz="8"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125">
    <w:name w:val="xl125"/>
    <w:basedOn w:val="Normal"/>
    <w:rsid w:val="00E274A4"/>
    <w:pPr>
      <w:pBdr>
        <w:right w:val="single" w:sz="4"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126">
    <w:name w:val="xl126"/>
    <w:basedOn w:val="Normal"/>
    <w:rsid w:val="00E274A4"/>
    <w:pPr>
      <w:pBdr>
        <w:left w:val="single" w:sz="4" w:space="0" w:color="auto"/>
        <w:right w:val="single" w:sz="4"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127">
    <w:name w:val="xl127"/>
    <w:basedOn w:val="Normal"/>
    <w:rsid w:val="00E274A4"/>
    <w:pPr>
      <w:pBdr>
        <w:top w:val="single" w:sz="4"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28">
    <w:name w:val="xl128"/>
    <w:basedOn w:val="Normal"/>
    <w:rsid w:val="00E274A4"/>
    <w:pPr>
      <w:pBdr>
        <w:top w:val="single" w:sz="4" w:space="0" w:color="auto"/>
        <w:left w:val="single" w:sz="8"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29">
    <w:name w:val="xl129"/>
    <w:basedOn w:val="Normal"/>
    <w:rsid w:val="00E274A4"/>
    <w:pPr>
      <w:pBdr>
        <w:top w:val="single" w:sz="4" w:space="0" w:color="auto"/>
        <w:left w:val="single" w:sz="4"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30">
    <w:name w:val="xl130"/>
    <w:basedOn w:val="Normal"/>
    <w:rsid w:val="00E274A4"/>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131">
    <w:name w:val="xl131"/>
    <w:basedOn w:val="Normal"/>
    <w:rsid w:val="00E274A4"/>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132">
    <w:name w:val="xl132"/>
    <w:basedOn w:val="Normal"/>
    <w:rsid w:val="00E274A4"/>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133">
    <w:name w:val="xl133"/>
    <w:basedOn w:val="Normal"/>
    <w:rsid w:val="00E274A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134">
    <w:name w:val="xl134"/>
    <w:basedOn w:val="Normal"/>
    <w:rsid w:val="00E274A4"/>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135">
    <w:name w:val="xl135"/>
    <w:basedOn w:val="Normal"/>
    <w:rsid w:val="00E274A4"/>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136">
    <w:name w:val="xl136"/>
    <w:basedOn w:val="Normal"/>
    <w:rsid w:val="00E274A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137">
    <w:name w:val="xl137"/>
    <w:basedOn w:val="Normal"/>
    <w:rsid w:val="00E274A4"/>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138">
    <w:name w:val="xl138"/>
    <w:basedOn w:val="Normal"/>
    <w:rsid w:val="00E274A4"/>
    <w:pPr>
      <w:pBdr>
        <w:left w:val="single" w:sz="8" w:space="0" w:color="auto"/>
        <w:right w:val="single" w:sz="8" w:space="0" w:color="auto"/>
      </w:pBdr>
      <w:shd w:val="clear" w:color="000000" w:fill="203764"/>
      <w:spacing w:before="100" w:beforeAutospacing="1" w:after="100" w:afterAutospacing="1"/>
      <w:jc w:val="center"/>
      <w:textAlignment w:val="center"/>
    </w:pPr>
    <w:rPr>
      <w:rFonts w:ascii="Calibri Light" w:hAnsi="Calibri Light"/>
      <w:b/>
      <w:bCs/>
      <w:color w:val="FFFFFF"/>
      <w:sz w:val="20"/>
      <w:szCs w:val="20"/>
      <w:lang w:eastAsia="es-CO"/>
    </w:rPr>
  </w:style>
  <w:style w:type="paragraph" w:customStyle="1" w:styleId="xl139">
    <w:name w:val="xl139"/>
    <w:basedOn w:val="Normal"/>
    <w:rsid w:val="00E274A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40">
    <w:name w:val="xl140"/>
    <w:basedOn w:val="Normal"/>
    <w:rsid w:val="00E274A4"/>
    <w:pPr>
      <w:pBdr>
        <w:top w:val="single" w:sz="8" w:space="0" w:color="auto"/>
        <w:left w:val="single" w:sz="4" w:space="0" w:color="auto"/>
        <w:bottom w:val="single" w:sz="4" w:space="0" w:color="auto"/>
        <w:right w:val="single" w:sz="4" w:space="0" w:color="auto"/>
      </w:pBdr>
      <w:shd w:val="clear" w:color="000000" w:fill="305496"/>
      <w:spacing w:before="100" w:beforeAutospacing="1" w:after="100" w:afterAutospacing="1"/>
      <w:textAlignment w:val="center"/>
    </w:pPr>
    <w:rPr>
      <w:rFonts w:ascii="Calibri Light" w:hAnsi="Calibri Light"/>
      <w:color w:val="FFFFFF"/>
      <w:sz w:val="16"/>
      <w:szCs w:val="16"/>
      <w:lang w:eastAsia="es-CO"/>
    </w:rPr>
  </w:style>
  <w:style w:type="paragraph" w:customStyle="1" w:styleId="xl141">
    <w:name w:val="xl141"/>
    <w:basedOn w:val="Normal"/>
    <w:rsid w:val="00E274A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142">
    <w:name w:val="xl142"/>
    <w:basedOn w:val="Normal"/>
    <w:rsid w:val="00E274A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143">
    <w:name w:val="xl143"/>
    <w:basedOn w:val="Normal"/>
    <w:rsid w:val="00E274A4"/>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Calibri Light" w:hAnsi="Calibri Light"/>
      <w:color w:val="000000"/>
      <w:sz w:val="16"/>
      <w:szCs w:val="16"/>
      <w:lang w:eastAsia="es-CO"/>
    </w:rPr>
  </w:style>
  <w:style w:type="paragraph" w:customStyle="1" w:styleId="xl144">
    <w:name w:val="xl144"/>
    <w:basedOn w:val="Normal"/>
    <w:rsid w:val="00E274A4"/>
    <w:pPr>
      <w:pBdr>
        <w:top w:val="single" w:sz="4" w:space="0" w:color="auto"/>
        <w:left w:val="single" w:sz="4"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color w:val="000000"/>
      <w:sz w:val="16"/>
      <w:szCs w:val="16"/>
      <w:lang w:eastAsia="es-CO"/>
    </w:rPr>
  </w:style>
  <w:style w:type="paragraph" w:customStyle="1" w:styleId="xl145">
    <w:name w:val="xl145"/>
    <w:basedOn w:val="Normal"/>
    <w:rsid w:val="00E274A4"/>
    <w:pPr>
      <w:pBdr>
        <w:top w:val="single" w:sz="4" w:space="0" w:color="auto"/>
        <w:lef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46">
    <w:name w:val="xl146"/>
    <w:basedOn w:val="Normal"/>
    <w:rsid w:val="00E274A4"/>
    <w:pPr>
      <w:pBdr>
        <w:top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47">
    <w:name w:val="xl147"/>
    <w:basedOn w:val="Normal"/>
    <w:rsid w:val="00E274A4"/>
    <w:pPr>
      <w:pBdr>
        <w:top w:val="single" w:sz="4" w:space="0" w:color="auto"/>
        <w:left w:val="single" w:sz="4" w:space="0" w:color="auto"/>
        <w:bottom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48">
    <w:name w:val="xl148"/>
    <w:basedOn w:val="Normal"/>
    <w:rsid w:val="00E274A4"/>
    <w:pPr>
      <w:pBdr>
        <w:top w:val="single" w:sz="4" w:space="0" w:color="auto"/>
        <w:bottom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49">
    <w:name w:val="xl149"/>
    <w:basedOn w:val="Normal"/>
    <w:rsid w:val="00E274A4"/>
    <w:pPr>
      <w:pBdr>
        <w:top w:val="single" w:sz="8" w:space="0" w:color="auto"/>
        <w:left w:val="single" w:sz="4" w:space="0" w:color="auto"/>
        <w:bottom w:val="single" w:sz="4"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150">
    <w:name w:val="xl150"/>
    <w:basedOn w:val="Normal"/>
    <w:rsid w:val="00E274A4"/>
    <w:pPr>
      <w:pBdr>
        <w:top w:val="single" w:sz="8" w:space="0" w:color="auto"/>
        <w:bottom w:val="single" w:sz="4"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151">
    <w:name w:val="xl151"/>
    <w:basedOn w:val="Normal"/>
    <w:rsid w:val="00E274A4"/>
    <w:pPr>
      <w:pBdr>
        <w:top w:val="single" w:sz="8" w:space="0" w:color="auto"/>
        <w:bottom w:val="single" w:sz="4" w:space="0" w:color="auto"/>
        <w:right w:val="single" w:sz="4"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152">
    <w:name w:val="xl152"/>
    <w:basedOn w:val="Normal"/>
    <w:rsid w:val="00E274A4"/>
    <w:pPr>
      <w:pBdr>
        <w:bottom w:val="single" w:sz="4" w:space="0" w:color="auto"/>
        <w:right w:val="single" w:sz="8" w:space="0" w:color="auto"/>
      </w:pBdr>
      <w:shd w:val="clear" w:color="000000" w:fill="B4C6E7"/>
      <w:spacing w:before="100" w:beforeAutospacing="1" w:after="100" w:afterAutospacing="1"/>
      <w:jc w:val="center"/>
      <w:textAlignment w:val="center"/>
    </w:pPr>
    <w:rPr>
      <w:rFonts w:ascii="Calibri Light" w:hAnsi="Calibri Light"/>
      <w:color w:val="000000"/>
      <w:sz w:val="20"/>
      <w:szCs w:val="20"/>
      <w:lang w:eastAsia="es-CO"/>
    </w:rPr>
  </w:style>
  <w:style w:type="paragraph" w:customStyle="1" w:styleId="xl153">
    <w:name w:val="xl153"/>
    <w:basedOn w:val="Normal"/>
    <w:rsid w:val="00E274A4"/>
    <w:pPr>
      <w:pBdr>
        <w:top w:val="single" w:sz="4"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color w:val="000000"/>
      <w:sz w:val="20"/>
      <w:szCs w:val="20"/>
      <w:lang w:eastAsia="es-CO"/>
    </w:rPr>
  </w:style>
  <w:style w:type="paragraph" w:customStyle="1" w:styleId="xl154">
    <w:name w:val="xl154"/>
    <w:basedOn w:val="Normal"/>
    <w:rsid w:val="00E274A4"/>
    <w:pPr>
      <w:pBdr>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55">
    <w:name w:val="xl155"/>
    <w:basedOn w:val="Normal"/>
    <w:rsid w:val="00E274A4"/>
    <w:pPr>
      <w:pBdr>
        <w:left w:val="single" w:sz="4"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56">
    <w:name w:val="xl156"/>
    <w:basedOn w:val="Normal"/>
    <w:rsid w:val="00E274A4"/>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57">
    <w:name w:val="xl157"/>
    <w:basedOn w:val="Normal"/>
    <w:rsid w:val="00E274A4"/>
    <w:pPr>
      <w:pBdr>
        <w:top w:val="single" w:sz="4" w:space="0" w:color="auto"/>
        <w:left w:val="single" w:sz="4"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58">
    <w:name w:val="xl158"/>
    <w:basedOn w:val="Normal"/>
    <w:rsid w:val="00E274A4"/>
    <w:pPr>
      <w:pBdr>
        <w:top w:val="single" w:sz="4" w:space="0" w:color="auto"/>
        <w:left w:val="single" w:sz="8"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59">
    <w:name w:val="xl159"/>
    <w:basedOn w:val="Normal"/>
    <w:rsid w:val="00E274A4"/>
    <w:pPr>
      <w:pBdr>
        <w:left w:val="single" w:sz="8"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60">
    <w:name w:val="xl160"/>
    <w:basedOn w:val="Normal"/>
    <w:rsid w:val="00E274A4"/>
    <w:pPr>
      <w:pBdr>
        <w:top w:val="single" w:sz="4" w:space="0" w:color="auto"/>
        <w:left w:val="single" w:sz="8" w:space="0" w:color="auto"/>
        <w:right w:val="single" w:sz="4"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161">
    <w:name w:val="xl161"/>
    <w:basedOn w:val="Normal"/>
    <w:rsid w:val="00E274A4"/>
    <w:pPr>
      <w:pBdr>
        <w:left w:val="single" w:sz="8" w:space="0" w:color="auto"/>
        <w:right w:val="single" w:sz="4"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162">
    <w:name w:val="xl162"/>
    <w:basedOn w:val="Normal"/>
    <w:rsid w:val="00E274A4"/>
    <w:pPr>
      <w:pBdr>
        <w:left w:val="single" w:sz="8" w:space="0" w:color="auto"/>
        <w:bottom w:val="single" w:sz="4" w:space="0" w:color="auto"/>
        <w:right w:val="single" w:sz="4"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163">
    <w:name w:val="xl163"/>
    <w:basedOn w:val="Normal"/>
    <w:rsid w:val="00E274A4"/>
    <w:pPr>
      <w:pBdr>
        <w:left w:val="single" w:sz="8" w:space="0" w:color="auto"/>
        <w:bottom w:val="single" w:sz="8" w:space="0" w:color="auto"/>
        <w:right w:val="single" w:sz="4"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164">
    <w:name w:val="xl164"/>
    <w:basedOn w:val="Normal"/>
    <w:rsid w:val="00E274A4"/>
    <w:pPr>
      <w:pBdr>
        <w:left w:val="single" w:sz="8"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65">
    <w:name w:val="xl165"/>
    <w:basedOn w:val="Normal"/>
    <w:rsid w:val="00E274A4"/>
    <w:pPr>
      <w:pBdr>
        <w:left w:val="single" w:sz="8"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66">
    <w:name w:val="xl166"/>
    <w:basedOn w:val="Normal"/>
    <w:rsid w:val="00E274A4"/>
    <w:pPr>
      <w:pBdr>
        <w:left w:val="single" w:sz="4"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67">
    <w:name w:val="xl167"/>
    <w:basedOn w:val="Normal"/>
    <w:rsid w:val="00E274A4"/>
    <w:pPr>
      <w:pBdr>
        <w:left w:val="single" w:sz="4"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68">
    <w:name w:val="xl168"/>
    <w:basedOn w:val="Normal"/>
    <w:rsid w:val="00E274A4"/>
    <w:pPr>
      <w:pBdr>
        <w:left w:val="single" w:sz="8"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69">
    <w:name w:val="xl169"/>
    <w:basedOn w:val="Normal"/>
    <w:rsid w:val="00E274A4"/>
    <w:pPr>
      <w:pBdr>
        <w:top w:val="single" w:sz="4"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70">
    <w:name w:val="xl170"/>
    <w:basedOn w:val="Normal"/>
    <w:rsid w:val="00E274A4"/>
    <w:pPr>
      <w:pBdr>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71">
    <w:name w:val="xl171"/>
    <w:basedOn w:val="Normal"/>
    <w:rsid w:val="00E274A4"/>
    <w:pPr>
      <w:pBdr>
        <w:bottom w:val="single" w:sz="8"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72">
    <w:name w:val="xl172"/>
    <w:basedOn w:val="Normal"/>
    <w:rsid w:val="00E274A4"/>
    <w:pPr>
      <w:pBdr>
        <w:top w:val="single" w:sz="4" w:space="0" w:color="auto"/>
        <w:left w:val="single" w:sz="8"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73">
    <w:name w:val="xl173"/>
    <w:basedOn w:val="Normal"/>
    <w:rsid w:val="00E274A4"/>
    <w:pPr>
      <w:pBdr>
        <w:left w:val="single" w:sz="8"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74">
    <w:name w:val="xl174"/>
    <w:basedOn w:val="Normal"/>
    <w:rsid w:val="00E274A4"/>
    <w:pPr>
      <w:pBdr>
        <w:left w:val="single" w:sz="8"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75">
    <w:name w:val="xl175"/>
    <w:basedOn w:val="Normal"/>
    <w:rsid w:val="00E274A4"/>
    <w:pPr>
      <w:pBdr>
        <w:top w:val="single" w:sz="4" w:space="0" w:color="auto"/>
        <w:left w:val="single" w:sz="4"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76">
    <w:name w:val="xl176"/>
    <w:basedOn w:val="Normal"/>
    <w:rsid w:val="00E274A4"/>
    <w:pPr>
      <w:pBdr>
        <w:left w:val="single" w:sz="4"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77">
    <w:name w:val="xl177"/>
    <w:basedOn w:val="Normal"/>
    <w:rsid w:val="00E274A4"/>
    <w:pPr>
      <w:pBdr>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78">
    <w:name w:val="xl178"/>
    <w:basedOn w:val="Normal"/>
    <w:rsid w:val="00E274A4"/>
    <w:pPr>
      <w:pBdr>
        <w:top w:val="single" w:sz="8" w:space="0" w:color="auto"/>
        <w:bottom w:val="single" w:sz="4" w:space="0" w:color="auto"/>
        <w:right w:val="single" w:sz="8"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179">
    <w:name w:val="xl179"/>
    <w:basedOn w:val="Normal"/>
    <w:rsid w:val="00E274A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80">
    <w:name w:val="xl180"/>
    <w:basedOn w:val="Normal"/>
    <w:rsid w:val="00E274A4"/>
    <w:pPr>
      <w:pBdr>
        <w:top w:val="single" w:sz="8" w:space="0" w:color="auto"/>
        <w:left w:val="single" w:sz="8" w:space="0" w:color="auto"/>
        <w:bottom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81">
    <w:name w:val="xl181"/>
    <w:basedOn w:val="Normal"/>
    <w:rsid w:val="00E274A4"/>
    <w:pPr>
      <w:pBdr>
        <w:top w:val="single" w:sz="4" w:space="0" w:color="auto"/>
        <w:left w:val="single" w:sz="8" w:space="0" w:color="auto"/>
        <w:bottom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82">
    <w:name w:val="xl182"/>
    <w:basedOn w:val="Normal"/>
    <w:rsid w:val="00E274A4"/>
    <w:pPr>
      <w:pBdr>
        <w:top w:val="single" w:sz="4" w:space="0" w:color="auto"/>
        <w:left w:val="single" w:sz="8" w:space="0" w:color="auto"/>
        <w:bottom w:val="single" w:sz="8"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83">
    <w:name w:val="xl183"/>
    <w:basedOn w:val="Normal"/>
    <w:rsid w:val="00E274A4"/>
    <w:pPr>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84">
    <w:name w:val="xl184"/>
    <w:basedOn w:val="Normal"/>
    <w:rsid w:val="00E274A4"/>
    <w:pPr>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85">
    <w:name w:val="xl185"/>
    <w:basedOn w:val="Normal"/>
    <w:rsid w:val="00E274A4"/>
    <w:pPr>
      <w:pBdr>
        <w:top w:val="single" w:sz="4" w:space="0" w:color="auto"/>
        <w:left w:val="single" w:sz="8" w:space="0" w:color="auto"/>
        <w:bottom w:val="single" w:sz="8"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86">
    <w:name w:val="xl186"/>
    <w:basedOn w:val="Normal"/>
    <w:rsid w:val="00E274A4"/>
    <w:pPr>
      <w:pBdr>
        <w:top w:val="single" w:sz="8" w:space="0" w:color="auto"/>
        <w:bottom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87">
    <w:name w:val="xl187"/>
    <w:basedOn w:val="Normal"/>
    <w:rsid w:val="00E274A4"/>
    <w:pPr>
      <w:pBdr>
        <w:top w:val="single" w:sz="4" w:space="0" w:color="auto"/>
        <w:bottom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88">
    <w:name w:val="xl188"/>
    <w:basedOn w:val="Normal"/>
    <w:rsid w:val="00E274A4"/>
    <w:pPr>
      <w:pBdr>
        <w:top w:val="single" w:sz="4" w:space="0" w:color="auto"/>
        <w:bottom w:val="single" w:sz="8"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189">
    <w:name w:val="xl189"/>
    <w:basedOn w:val="Normal"/>
    <w:rsid w:val="00E274A4"/>
    <w:pPr>
      <w:pBdr>
        <w:top w:val="single" w:sz="8" w:space="0" w:color="auto"/>
        <w:left w:val="single" w:sz="8" w:space="0" w:color="auto"/>
        <w:bottom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90">
    <w:name w:val="xl190"/>
    <w:basedOn w:val="Normal"/>
    <w:rsid w:val="00E274A4"/>
    <w:pPr>
      <w:pBdr>
        <w:top w:val="single" w:sz="4" w:space="0" w:color="auto"/>
        <w:left w:val="single" w:sz="8" w:space="0" w:color="auto"/>
        <w:bottom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91">
    <w:name w:val="xl191"/>
    <w:basedOn w:val="Normal"/>
    <w:rsid w:val="00E274A4"/>
    <w:pPr>
      <w:pBdr>
        <w:top w:val="single" w:sz="4" w:space="0" w:color="auto"/>
        <w:left w:val="single" w:sz="8" w:space="0" w:color="auto"/>
        <w:bottom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92">
    <w:name w:val="xl192"/>
    <w:basedOn w:val="Normal"/>
    <w:rsid w:val="00E274A4"/>
    <w:pPr>
      <w:pBdr>
        <w:top w:val="single" w:sz="8" w:space="0" w:color="auto"/>
        <w:left w:val="single" w:sz="8"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93">
    <w:name w:val="xl193"/>
    <w:basedOn w:val="Normal"/>
    <w:rsid w:val="00E274A4"/>
    <w:pPr>
      <w:pBdr>
        <w:top w:val="single" w:sz="4" w:space="0" w:color="auto"/>
        <w:left w:val="single" w:sz="8"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94">
    <w:name w:val="xl194"/>
    <w:basedOn w:val="Normal"/>
    <w:rsid w:val="00E274A4"/>
    <w:pPr>
      <w:pBdr>
        <w:top w:val="single" w:sz="4" w:space="0" w:color="auto"/>
        <w:left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95">
    <w:name w:val="xl195"/>
    <w:basedOn w:val="Normal"/>
    <w:rsid w:val="00E274A4"/>
    <w:pPr>
      <w:pBdr>
        <w:top w:val="single" w:sz="8" w:space="0" w:color="auto"/>
        <w:bottom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96">
    <w:name w:val="xl196"/>
    <w:basedOn w:val="Normal"/>
    <w:rsid w:val="00E274A4"/>
    <w:pPr>
      <w:pBdr>
        <w:top w:val="single" w:sz="4" w:space="0" w:color="auto"/>
        <w:bottom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97">
    <w:name w:val="xl197"/>
    <w:basedOn w:val="Normal"/>
    <w:rsid w:val="00E274A4"/>
    <w:pPr>
      <w:pBdr>
        <w:top w:val="single" w:sz="4" w:space="0" w:color="auto"/>
        <w:bottom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98">
    <w:name w:val="xl198"/>
    <w:basedOn w:val="Normal"/>
    <w:rsid w:val="00E274A4"/>
    <w:pPr>
      <w:pBdr>
        <w:top w:val="single" w:sz="4" w:space="0" w:color="auto"/>
        <w:left w:val="single" w:sz="8"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199">
    <w:name w:val="xl199"/>
    <w:basedOn w:val="Normal"/>
    <w:rsid w:val="00E274A4"/>
    <w:pPr>
      <w:shd w:val="clear" w:color="000000" w:fill="203764"/>
      <w:spacing w:before="100" w:beforeAutospacing="1" w:after="100" w:afterAutospacing="1"/>
      <w:jc w:val="center"/>
      <w:textAlignment w:val="center"/>
    </w:pPr>
    <w:rPr>
      <w:rFonts w:ascii="Calibri Light" w:hAnsi="Calibri Light"/>
      <w:b/>
      <w:bCs/>
      <w:color w:val="FFFFFF"/>
      <w:sz w:val="16"/>
      <w:szCs w:val="16"/>
      <w:lang w:eastAsia="es-CO"/>
    </w:rPr>
  </w:style>
  <w:style w:type="paragraph" w:customStyle="1" w:styleId="xl200">
    <w:name w:val="xl200"/>
    <w:basedOn w:val="Normal"/>
    <w:rsid w:val="00E274A4"/>
    <w:pPr>
      <w:pBdr>
        <w:right w:val="single" w:sz="8" w:space="0" w:color="auto"/>
      </w:pBdr>
      <w:shd w:val="clear" w:color="000000" w:fill="203764"/>
      <w:spacing w:before="100" w:beforeAutospacing="1" w:after="100" w:afterAutospacing="1"/>
      <w:jc w:val="center"/>
      <w:textAlignment w:val="center"/>
    </w:pPr>
    <w:rPr>
      <w:rFonts w:ascii="Calibri Light" w:hAnsi="Calibri Light"/>
      <w:b/>
      <w:bCs/>
      <w:color w:val="FFFFFF"/>
      <w:sz w:val="16"/>
      <w:szCs w:val="16"/>
      <w:lang w:eastAsia="es-CO"/>
    </w:rPr>
  </w:style>
  <w:style w:type="paragraph" w:customStyle="1" w:styleId="xl201">
    <w:name w:val="xl201"/>
    <w:basedOn w:val="Normal"/>
    <w:rsid w:val="00E274A4"/>
    <w:pPr>
      <w:pBdr>
        <w:top w:val="single" w:sz="8"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02">
    <w:name w:val="xl202"/>
    <w:basedOn w:val="Normal"/>
    <w:rsid w:val="00E274A4"/>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203">
    <w:name w:val="xl203"/>
    <w:basedOn w:val="Normal"/>
    <w:rsid w:val="00E274A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pPr>
    <w:rPr>
      <w:rFonts w:ascii="Calibri Light" w:hAnsi="Calibri Light"/>
      <w:sz w:val="16"/>
      <w:szCs w:val="16"/>
      <w:lang w:eastAsia="es-CO"/>
    </w:rPr>
  </w:style>
  <w:style w:type="paragraph" w:customStyle="1" w:styleId="xl204">
    <w:name w:val="xl204"/>
    <w:basedOn w:val="Normal"/>
    <w:rsid w:val="00E274A4"/>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205">
    <w:name w:val="xl205"/>
    <w:basedOn w:val="Normal"/>
    <w:rsid w:val="00E274A4"/>
    <w:pPr>
      <w:pBdr>
        <w:top w:val="single" w:sz="8" w:space="0" w:color="auto"/>
        <w:left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06">
    <w:name w:val="xl206"/>
    <w:basedOn w:val="Normal"/>
    <w:rsid w:val="00E274A4"/>
    <w:pPr>
      <w:pBdr>
        <w:left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07">
    <w:name w:val="xl207"/>
    <w:basedOn w:val="Normal"/>
    <w:rsid w:val="00E274A4"/>
    <w:pPr>
      <w:pBdr>
        <w:left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08">
    <w:name w:val="xl208"/>
    <w:basedOn w:val="Normal"/>
    <w:rsid w:val="00E274A4"/>
    <w:pPr>
      <w:pBdr>
        <w:lef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09">
    <w:name w:val="xl209"/>
    <w:basedOn w:val="Normal"/>
    <w:rsid w:val="00E274A4"/>
    <w:pPr>
      <w:pBdr>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10">
    <w:name w:val="xl210"/>
    <w:basedOn w:val="Normal"/>
    <w:rsid w:val="00E274A4"/>
    <w:pPr>
      <w:pBdr>
        <w:left w:val="single" w:sz="8" w:space="0" w:color="auto"/>
        <w:bottom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11">
    <w:name w:val="xl211"/>
    <w:basedOn w:val="Normal"/>
    <w:rsid w:val="00E274A4"/>
    <w:pPr>
      <w:pBdr>
        <w:bottom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12">
    <w:name w:val="xl212"/>
    <w:basedOn w:val="Normal"/>
    <w:rsid w:val="00E274A4"/>
    <w:pPr>
      <w:pBdr>
        <w:top w:val="single" w:sz="8"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20"/>
      <w:szCs w:val="20"/>
      <w:lang w:eastAsia="es-CO"/>
    </w:rPr>
  </w:style>
  <w:style w:type="paragraph" w:customStyle="1" w:styleId="xl213">
    <w:name w:val="xl213"/>
    <w:basedOn w:val="Normal"/>
    <w:rsid w:val="00E274A4"/>
    <w:pPr>
      <w:pBdr>
        <w:top w:val="single" w:sz="4"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20"/>
      <w:szCs w:val="20"/>
      <w:lang w:eastAsia="es-CO"/>
    </w:rPr>
  </w:style>
  <w:style w:type="paragraph" w:customStyle="1" w:styleId="xl214">
    <w:name w:val="xl214"/>
    <w:basedOn w:val="Normal"/>
    <w:rsid w:val="00E274A4"/>
    <w:pPr>
      <w:pBdr>
        <w:top w:val="single" w:sz="4"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20"/>
      <w:szCs w:val="20"/>
      <w:lang w:eastAsia="es-CO"/>
    </w:rPr>
  </w:style>
  <w:style w:type="paragraph" w:customStyle="1" w:styleId="xl215">
    <w:name w:val="xl215"/>
    <w:basedOn w:val="Normal"/>
    <w:rsid w:val="00E274A4"/>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16">
    <w:name w:val="xl216"/>
    <w:basedOn w:val="Normal"/>
    <w:rsid w:val="00E274A4"/>
    <w:pPr>
      <w:pBdr>
        <w:top w:val="single" w:sz="8"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20"/>
      <w:szCs w:val="20"/>
      <w:lang w:eastAsia="es-CO"/>
    </w:rPr>
  </w:style>
  <w:style w:type="paragraph" w:customStyle="1" w:styleId="xl217">
    <w:name w:val="xl217"/>
    <w:basedOn w:val="Normal"/>
    <w:rsid w:val="00E274A4"/>
    <w:pPr>
      <w:pBdr>
        <w:top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20"/>
      <w:szCs w:val="20"/>
      <w:lang w:eastAsia="es-CO"/>
    </w:rPr>
  </w:style>
  <w:style w:type="paragraph" w:customStyle="1" w:styleId="xl218">
    <w:name w:val="xl218"/>
    <w:basedOn w:val="Normal"/>
    <w:rsid w:val="00E274A4"/>
    <w:pPr>
      <w:pBdr>
        <w:top w:val="single" w:sz="4" w:space="0" w:color="auto"/>
        <w:bottom w:val="single" w:sz="8"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20"/>
      <w:szCs w:val="20"/>
      <w:lang w:eastAsia="es-CO"/>
    </w:rPr>
  </w:style>
  <w:style w:type="paragraph" w:customStyle="1" w:styleId="xl219">
    <w:name w:val="xl219"/>
    <w:basedOn w:val="Normal"/>
    <w:rsid w:val="00E274A4"/>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220">
    <w:name w:val="xl220"/>
    <w:basedOn w:val="Normal"/>
    <w:rsid w:val="00E274A4"/>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221">
    <w:name w:val="xl221"/>
    <w:basedOn w:val="Normal"/>
    <w:rsid w:val="00E274A4"/>
    <w:pPr>
      <w:pBdr>
        <w:bottom w:val="single" w:sz="4"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20"/>
      <w:szCs w:val="20"/>
      <w:lang w:eastAsia="es-CO"/>
    </w:rPr>
  </w:style>
  <w:style w:type="paragraph" w:customStyle="1" w:styleId="xl222">
    <w:name w:val="xl222"/>
    <w:basedOn w:val="Normal"/>
    <w:rsid w:val="00E274A4"/>
    <w:pPr>
      <w:pBdr>
        <w:top w:val="single" w:sz="4"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20"/>
      <w:szCs w:val="20"/>
      <w:lang w:eastAsia="es-CO"/>
    </w:rPr>
  </w:style>
  <w:style w:type="paragraph" w:customStyle="1" w:styleId="xl223">
    <w:name w:val="xl223"/>
    <w:basedOn w:val="Normal"/>
    <w:rsid w:val="00E274A4"/>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224">
    <w:name w:val="xl224"/>
    <w:basedOn w:val="Normal"/>
    <w:rsid w:val="00E274A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225">
    <w:name w:val="xl225"/>
    <w:basedOn w:val="Normal"/>
    <w:rsid w:val="00E274A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226">
    <w:name w:val="xl226"/>
    <w:basedOn w:val="Normal"/>
    <w:rsid w:val="00E274A4"/>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227">
    <w:name w:val="xl227"/>
    <w:basedOn w:val="Normal"/>
    <w:rsid w:val="00E274A4"/>
    <w:pPr>
      <w:pBdr>
        <w:top w:val="single" w:sz="4" w:space="0" w:color="auto"/>
        <w:left w:val="single" w:sz="4"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228">
    <w:name w:val="xl228"/>
    <w:basedOn w:val="Normal"/>
    <w:rsid w:val="00E274A4"/>
    <w:pPr>
      <w:pBdr>
        <w:left w:val="single" w:sz="4"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229">
    <w:name w:val="xl229"/>
    <w:basedOn w:val="Normal"/>
    <w:rsid w:val="00E274A4"/>
    <w:pPr>
      <w:pBdr>
        <w:left w:val="single" w:sz="4" w:space="0" w:color="auto"/>
        <w:bottom w:val="single" w:sz="8"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230">
    <w:name w:val="xl230"/>
    <w:basedOn w:val="Normal"/>
    <w:rsid w:val="00E274A4"/>
    <w:pPr>
      <w:pBdr>
        <w:top w:val="single" w:sz="4" w:space="0" w:color="auto"/>
        <w:left w:val="single" w:sz="4"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31">
    <w:name w:val="xl231"/>
    <w:basedOn w:val="Normal"/>
    <w:rsid w:val="00E274A4"/>
    <w:pPr>
      <w:pBdr>
        <w:left w:val="single" w:sz="4"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32">
    <w:name w:val="xl232"/>
    <w:basedOn w:val="Normal"/>
    <w:rsid w:val="00E274A4"/>
    <w:pPr>
      <w:pBdr>
        <w:left w:val="single" w:sz="4"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33">
    <w:name w:val="xl233"/>
    <w:basedOn w:val="Normal"/>
    <w:rsid w:val="00E274A4"/>
    <w:pPr>
      <w:pBdr>
        <w:top w:val="single" w:sz="4" w:space="0" w:color="auto"/>
        <w:left w:val="single" w:sz="4"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34">
    <w:name w:val="xl234"/>
    <w:basedOn w:val="Normal"/>
    <w:rsid w:val="00E274A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235">
    <w:name w:val="xl235"/>
    <w:basedOn w:val="Normal"/>
    <w:rsid w:val="00E274A4"/>
    <w:pPr>
      <w:pBdr>
        <w:top w:val="single" w:sz="8" w:space="0" w:color="auto"/>
        <w:lef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36">
    <w:name w:val="xl236"/>
    <w:basedOn w:val="Normal"/>
    <w:rsid w:val="00E274A4"/>
    <w:pPr>
      <w:pBdr>
        <w:top w:val="single" w:sz="8" w:space="0" w:color="auto"/>
        <w:left w:val="single" w:sz="4" w:space="0" w:color="auto"/>
        <w:bottom w:val="single" w:sz="8"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237">
    <w:name w:val="xl237"/>
    <w:basedOn w:val="Normal"/>
    <w:rsid w:val="00E274A4"/>
    <w:pPr>
      <w:pBdr>
        <w:top w:val="single" w:sz="8" w:space="0" w:color="auto"/>
        <w:bottom w:val="single" w:sz="8"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238">
    <w:name w:val="xl238"/>
    <w:basedOn w:val="Normal"/>
    <w:rsid w:val="00E274A4"/>
    <w:pPr>
      <w:pBdr>
        <w:top w:val="single" w:sz="8" w:space="0" w:color="auto"/>
        <w:bottom w:val="single" w:sz="8" w:space="0" w:color="auto"/>
        <w:right w:val="single" w:sz="4"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239">
    <w:name w:val="xl239"/>
    <w:basedOn w:val="Normal"/>
    <w:rsid w:val="00E274A4"/>
    <w:pPr>
      <w:pBdr>
        <w:top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20"/>
      <w:szCs w:val="20"/>
      <w:lang w:eastAsia="es-CO"/>
    </w:rPr>
  </w:style>
  <w:style w:type="paragraph" w:customStyle="1" w:styleId="xl240">
    <w:name w:val="xl240"/>
    <w:basedOn w:val="Normal"/>
    <w:rsid w:val="00E274A4"/>
    <w:pPr>
      <w:pBdr>
        <w:right w:val="single" w:sz="8" w:space="0" w:color="auto"/>
      </w:pBdr>
      <w:shd w:val="clear" w:color="000000" w:fill="B4C6E7"/>
      <w:spacing w:before="100" w:beforeAutospacing="1" w:after="100" w:afterAutospacing="1"/>
      <w:jc w:val="center"/>
      <w:textAlignment w:val="center"/>
    </w:pPr>
    <w:rPr>
      <w:rFonts w:ascii="Calibri Light" w:hAnsi="Calibri Light"/>
      <w:sz w:val="20"/>
      <w:szCs w:val="20"/>
      <w:lang w:eastAsia="es-CO"/>
    </w:rPr>
  </w:style>
  <w:style w:type="paragraph" w:customStyle="1" w:styleId="xl241">
    <w:name w:val="xl241"/>
    <w:basedOn w:val="Normal"/>
    <w:rsid w:val="00E274A4"/>
    <w:pPr>
      <w:pBdr>
        <w:bottom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20"/>
      <w:szCs w:val="20"/>
      <w:lang w:eastAsia="es-CO"/>
    </w:rPr>
  </w:style>
  <w:style w:type="paragraph" w:customStyle="1" w:styleId="xl242">
    <w:name w:val="xl242"/>
    <w:basedOn w:val="Normal"/>
    <w:rsid w:val="00E274A4"/>
    <w:pPr>
      <w:pBdr>
        <w:top w:val="single" w:sz="4" w:space="0" w:color="auto"/>
        <w:lef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43">
    <w:name w:val="xl243"/>
    <w:basedOn w:val="Normal"/>
    <w:rsid w:val="00E274A4"/>
    <w:pPr>
      <w:pBdr>
        <w:top w:val="single" w:sz="4" w:space="0" w:color="auto"/>
        <w:left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44">
    <w:name w:val="xl244"/>
    <w:basedOn w:val="Normal"/>
    <w:rsid w:val="00E274A4"/>
    <w:pPr>
      <w:pBdr>
        <w:top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45">
    <w:name w:val="xl245"/>
    <w:basedOn w:val="Normal"/>
    <w:rsid w:val="00E274A4"/>
    <w:pPr>
      <w:pBdr>
        <w:top w:val="single" w:sz="4" w:space="0" w:color="auto"/>
        <w:left w:val="single" w:sz="8" w:space="0" w:color="auto"/>
        <w:right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46">
    <w:name w:val="xl246"/>
    <w:basedOn w:val="Normal"/>
    <w:rsid w:val="00E274A4"/>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247">
    <w:name w:val="xl247"/>
    <w:basedOn w:val="Normal"/>
    <w:rsid w:val="00E274A4"/>
    <w:pPr>
      <w:pBdr>
        <w:top w:val="single" w:sz="8" w:space="0" w:color="auto"/>
        <w:left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color w:val="000000"/>
      <w:sz w:val="20"/>
      <w:szCs w:val="20"/>
      <w:lang w:eastAsia="es-CO"/>
    </w:rPr>
  </w:style>
  <w:style w:type="paragraph" w:customStyle="1" w:styleId="xl248">
    <w:name w:val="xl248"/>
    <w:basedOn w:val="Normal"/>
    <w:rsid w:val="00E274A4"/>
    <w:pPr>
      <w:pBdr>
        <w:left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color w:val="000000"/>
      <w:sz w:val="20"/>
      <w:szCs w:val="20"/>
      <w:lang w:eastAsia="es-CO"/>
    </w:rPr>
  </w:style>
  <w:style w:type="paragraph" w:customStyle="1" w:styleId="xl249">
    <w:name w:val="xl249"/>
    <w:basedOn w:val="Normal"/>
    <w:rsid w:val="00E274A4"/>
    <w:pPr>
      <w:pBdr>
        <w:left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Calibri Light" w:hAnsi="Calibri Light"/>
      <w:color w:val="000000"/>
      <w:sz w:val="20"/>
      <w:szCs w:val="20"/>
      <w:lang w:eastAsia="es-CO"/>
    </w:rPr>
  </w:style>
  <w:style w:type="paragraph" w:customStyle="1" w:styleId="xl250">
    <w:name w:val="xl250"/>
    <w:basedOn w:val="Normal"/>
    <w:rsid w:val="00E274A4"/>
    <w:pPr>
      <w:pBdr>
        <w:top w:val="single" w:sz="4" w:space="0" w:color="auto"/>
        <w:left w:val="single" w:sz="4" w:space="0" w:color="auto"/>
        <w:bottom w:val="single" w:sz="4" w:space="0" w:color="auto"/>
      </w:pBdr>
      <w:shd w:val="clear" w:color="000000" w:fill="B4C6E7"/>
      <w:spacing w:before="100" w:beforeAutospacing="1" w:after="100" w:afterAutospacing="1"/>
      <w:jc w:val="center"/>
      <w:textAlignment w:val="center"/>
    </w:pPr>
    <w:rPr>
      <w:rFonts w:ascii="Calibri Light" w:hAnsi="Calibri Light"/>
      <w:sz w:val="16"/>
      <w:szCs w:val="16"/>
      <w:lang w:eastAsia="es-CO"/>
    </w:rPr>
  </w:style>
  <w:style w:type="paragraph" w:customStyle="1" w:styleId="xl251">
    <w:name w:val="xl251"/>
    <w:basedOn w:val="Normal"/>
    <w:rsid w:val="00E274A4"/>
    <w:pPr>
      <w:pBdr>
        <w:top w:val="single" w:sz="8" w:space="0" w:color="auto"/>
        <w:left w:val="single" w:sz="4"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252">
    <w:name w:val="xl252"/>
    <w:basedOn w:val="Normal"/>
    <w:rsid w:val="00E274A4"/>
    <w:pPr>
      <w:pBdr>
        <w:top w:val="single" w:sz="8" w:space="0" w:color="auto"/>
      </w:pBdr>
      <w:shd w:val="clear" w:color="000000" w:fill="305496"/>
      <w:spacing w:before="100" w:beforeAutospacing="1" w:after="100" w:afterAutospacing="1"/>
      <w:jc w:val="center"/>
      <w:textAlignment w:val="center"/>
    </w:pPr>
    <w:rPr>
      <w:rFonts w:ascii="Calibri Light" w:hAnsi="Calibri Light"/>
      <w:color w:val="FFFFFF"/>
      <w:sz w:val="16"/>
      <w:szCs w:val="16"/>
      <w:lang w:eastAsia="es-CO"/>
    </w:rPr>
  </w:style>
  <w:style w:type="paragraph" w:customStyle="1" w:styleId="xl253">
    <w:name w:val="xl253"/>
    <w:basedOn w:val="Normal"/>
    <w:rsid w:val="00E274A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254">
    <w:name w:val="xl254"/>
    <w:basedOn w:val="Normal"/>
    <w:rsid w:val="00E274A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20"/>
      <w:szCs w:val="20"/>
      <w:lang w:eastAsia="es-CO"/>
    </w:rPr>
  </w:style>
  <w:style w:type="paragraph" w:customStyle="1" w:styleId="xl255">
    <w:name w:val="xl255"/>
    <w:basedOn w:val="Normal"/>
    <w:rsid w:val="00E274A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Calibri Light" w:hAnsi="Calibri Light"/>
      <w:sz w:val="20"/>
      <w:szCs w:val="20"/>
      <w:lang w:eastAsia="es-CO"/>
    </w:rPr>
  </w:style>
  <w:style w:type="paragraph" w:customStyle="1" w:styleId="xl256">
    <w:name w:val="xl256"/>
    <w:basedOn w:val="Normal"/>
    <w:rsid w:val="00E274A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alibri Light" w:hAnsi="Calibri Light"/>
      <w:sz w:val="16"/>
      <w:szCs w:val="16"/>
      <w:lang w:eastAsia="es-CO"/>
    </w:rPr>
  </w:style>
  <w:style w:type="paragraph" w:customStyle="1" w:styleId="xl257">
    <w:name w:val="xl257"/>
    <w:basedOn w:val="Normal"/>
    <w:rsid w:val="00E274A4"/>
    <w:pPr>
      <w:pBdr>
        <w:left w:val="single" w:sz="8" w:space="0" w:color="auto"/>
      </w:pBdr>
      <w:shd w:val="clear" w:color="000000" w:fill="203764"/>
      <w:spacing w:before="100" w:beforeAutospacing="1" w:after="100" w:afterAutospacing="1"/>
      <w:jc w:val="center"/>
      <w:textAlignment w:val="center"/>
    </w:pPr>
    <w:rPr>
      <w:rFonts w:ascii="Calibri Light" w:hAnsi="Calibri Light"/>
      <w:b/>
      <w:bCs/>
      <w:color w:val="FFFFFF"/>
      <w:sz w:val="16"/>
      <w:szCs w:val="16"/>
      <w:lang w:eastAsia="es-CO"/>
    </w:rPr>
  </w:style>
  <w:style w:type="paragraph" w:customStyle="1" w:styleId="xl258">
    <w:name w:val="xl258"/>
    <w:basedOn w:val="Normal"/>
    <w:rsid w:val="00E274A4"/>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259">
    <w:name w:val="xl259"/>
    <w:basedOn w:val="Normal"/>
    <w:rsid w:val="00E274A4"/>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textAlignment w:val="center"/>
    </w:pPr>
    <w:rPr>
      <w:rFonts w:ascii="Calibri Light" w:hAnsi="Calibri Light"/>
      <w:sz w:val="16"/>
      <w:szCs w:val="16"/>
      <w:lang w:eastAsia="es-CO"/>
    </w:rPr>
  </w:style>
  <w:style w:type="paragraph" w:customStyle="1" w:styleId="xl260">
    <w:name w:val="xl260"/>
    <w:basedOn w:val="Normal"/>
    <w:rsid w:val="00E274A4"/>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paragraph" w:customStyle="1" w:styleId="xl261">
    <w:name w:val="xl261"/>
    <w:basedOn w:val="Normal"/>
    <w:rsid w:val="00E274A4"/>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textAlignment w:val="center"/>
    </w:pPr>
    <w:rPr>
      <w:rFonts w:ascii="Calibri Light" w:hAnsi="Calibri Light"/>
      <w:sz w:val="16"/>
      <w:szCs w:val="16"/>
      <w:lang w:eastAsia="es-CO"/>
    </w:rPr>
  </w:style>
  <w:style w:type="character" w:customStyle="1" w:styleId="apple-converted-space">
    <w:name w:val="apple-converted-space"/>
    <w:basedOn w:val="DefaultParagraphFont"/>
    <w:rsid w:val="00D206D5"/>
  </w:style>
  <w:style w:type="paragraph" w:customStyle="1" w:styleId="xmsolistparagraph">
    <w:name w:val="x_msolistparagraph"/>
    <w:basedOn w:val="Normal"/>
    <w:rsid w:val="00D206D5"/>
    <w:pPr>
      <w:spacing w:before="100" w:beforeAutospacing="1" w:after="100" w:afterAutospacing="1"/>
    </w:pPr>
  </w:style>
  <w:style w:type="paragraph" w:customStyle="1" w:styleId="xmsonormal">
    <w:name w:val="x_msonormal"/>
    <w:basedOn w:val="Normal"/>
    <w:rsid w:val="00D206D5"/>
    <w:pPr>
      <w:spacing w:before="100" w:beforeAutospacing="1" w:after="100" w:afterAutospacing="1"/>
    </w:pPr>
  </w:style>
  <w:style w:type="paragraph" w:customStyle="1" w:styleId="Normal1">
    <w:name w:val="Normal1"/>
    <w:rsid w:val="008D261B"/>
    <w:pPr>
      <w:spacing w:after="0" w:line="276" w:lineRule="auto"/>
    </w:pPr>
    <w:rPr>
      <w:rFonts w:ascii="Arial" w:eastAsia="Arial" w:hAnsi="Arial" w:cs="Arial"/>
      <w:color w:val="000000"/>
      <w:szCs w:val="24"/>
      <w:lang w:val="es-ES_tradnl" w:eastAsia="ja-JP"/>
    </w:rPr>
  </w:style>
  <w:style w:type="table" w:styleId="GridTable4-Accent1">
    <w:name w:val="Grid Table 4 Accent 1"/>
    <w:basedOn w:val="TableNormal"/>
    <w:uiPriority w:val="49"/>
    <w:rsid w:val="009B4D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5">
    <w:name w:val="Grid Table 3 Accent 5"/>
    <w:basedOn w:val="TableNormal"/>
    <w:uiPriority w:val="48"/>
    <w:rsid w:val="009B4DC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Accent5">
    <w:name w:val="Grid Table 4 Accent 5"/>
    <w:basedOn w:val="TableNormal"/>
    <w:uiPriority w:val="49"/>
    <w:rsid w:val="009B4DC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Mencinsinresolver2">
    <w:name w:val="Mención sin resolver2"/>
    <w:basedOn w:val="DefaultParagraphFont"/>
    <w:uiPriority w:val="99"/>
    <w:semiHidden/>
    <w:unhideWhenUsed/>
    <w:rsid w:val="00E30532"/>
    <w:rPr>
      <w:color w:val="808080"/>
      <w:shd w:val="clear" w:color="auto" w:fill="E6E6E6"/>
    </w:rPr>
  </w:style>
  <w:style w:type="character" w:customStyle="1" w:styleId="highlight">
    <w:name w:val="highlight"/>
    <w:basedOn w:val="DefaultParagraphFont"/>
    <w:rsid w:val="00E30532"/>
  </w:style>
  <w:style w:type="table" w:styleId="GridTable6Colorful-Accent1">
    <w:name w:val="Grid Table 6 Colorful Accent 1"/>
    <w:basedOn w:val="TableNormal"/>
    <w:uiPriority w:val="51"/>
    <w:rsid w:val="007A68B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TMLPreformatted">
    <w:name w:val="HTML Preformatted"/>
    <w:basedOn w:val="Normal"/>
    <w:link w:val="HTMLPreformattedChar"/>
    <w:uiPriority w:val="99"/>
    <w:semiHidden/>
    <w:unhideWhenUsed/>
    <w:rsid w:val="00B93DC6"/>
    <w:pPr>
      <w:jc w:val="both"/>
    </w:pPr>
    <w:rPr>
      <w:rFonts w:ascii="Consolas" w:eastAsiaTheme="minorHAnsi" w:hAnsi="Consolas" w:cs="Consolas"/>
      <w:sz w:val="20"/>
      <w:szCs w:val="20"/>
      <w:lang w:eastAsia="en-US"/>
    </w:rPr>
  </w:style>
  <w:style w:type="character" w:customStyle="1" w:styleId="HTMLPreformattedChar">
    <w:name w:val="HTML Preformatted Char"/>
    <w:basedOn w:val="DefaultParagraphFont"/>
    <w:link w:val="HTMLPreformatted"/>
    <w:uiPriority w:val="99"/>
    <w:semiHidden/>
    <w:rsid w:val="00B93DC6"/>
    <w:rPr>
      <w:rFonts w:ascii="Consolas" w:hAnsi="Consolas" w:cs="Consolas"/>
      <w:sz w:val="20"/>
      <w:szCs w:val="20"/>
    </w:rPr>
  </w:style>
  <w:style w:type="paragraph" w:customStyle="1" w:styleId="Bibliografa1">
    <w:name w:val="Bibliografía1"/>
    <w:basedOn w:val="Normal"/>
    <w:link w:val="BibliographyCar"/>
    <w:rsid w:val="00232002"/>
    <w:pPr>
      <w:ind w:left="720" w:hanging="720"/>
      <w:jc w:val="both"/>
    </w:pPr>
    <w:rPr>
      <w:rFonts w:asciiTheme="majorHAnsi" w:eastAsiaTheme="minorHAnsi" w:hAnsiTheme="majorHAnsi" w:cstheme="minorBidi"/>
      <w:sz w:val="22"/>
      <w:szCs w:val="22"/>
      <w:lang w:eastAsia="en-US"/>
    </w:rPr>
  </w:style>
  <w:style w:type="character" w:customStyle="1" w:styleId="BibliographyCar">
    <w:name w:val="Bibliography Car"/>
    <w:basedOn w:val="DefaultParagraphFont"/>
    <w:link w:val="Bibliografa1"/>
    <w:rsid w:val="00232002"/>
    <w:rPr>
      <w:rFonts w:asciiTheme="majorHAnsi" w:hAnsiTheme="majorHAnsi"/>
    </w:rPr>
  </w:style>
  <w:style w:type="character" w:styleId="Strong">
    <w:name w:val="Strong"/>
    <w:basedOn w:val="DefaultParagraphFont"/>
    <w:uiPriority w:val="22"/>
    <w:qFormat/>
    <w:rsid w:val="00EE108C"/>
    <w:rPr>
      <w:b/>
      <w:bCs/>
    </w:rPr>
  </w:style>
  <w:style w:type="paragraph" w:styleId="NormalWeb">
    <w:name w:val="Normal (Web)"/>
    <w:basedOn w:val="Normal"/>
    <w:uiPriority w:val="99"/>
    <w:unhideWhenUsed/>
    <w:rsid w:val="00813F52"/>
    <w:pPr>
      <w:spacing w:before="100" w:beforeAutospacing="1" w:after="100" w:afterAutospacing="1"/>
    </w:pPr>
  </w:style>
  <w:style w:type="character" w:customStyle="1" w:styleId="apple-tab-span">
    <w:name w:val="apple-tab-span"/>
    <w:basedOn w:val="DefaultParagraphFont"/>
    <w:rsid w:val="00813F52"/>
  </w:style>
  <w:style w:type="table" w:styleId="GridTable5Dark-Accent5">
    <w:name w:val="Grid Table 5 Dark Accent 5"/>
    <w:basedOn w:val="TableNormal"/>
    <w:uiPriority w:val="50"/>
    <w:rsid w:val="00476D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8400">
      <w:bodyDiv w:val="1"/>
      <w:marLeft w:val="0"/>
      <w:marRight w:val="0"/>
      <w:marTop w:val="0"/>
      <w:marBottom w:val="0"/>
      <w:divBdr>
        <w:top w:val="none" w:sz="0" w:space="0" w:color="auto"/>
        <w:left w:val="none" w:sz="0" w:space="0" w:color="auto"/>
        <w:bottom w:val="none" w:sz="0" w:space="0" w:color="auto"/>
        <w:right w:val="none" w:sz="0" w:space="0" w:color="auto"/>
      </w:divBdr>
    </w:div>
    <w:div w:id="67731035">
      <w:bodyDiv w:val="1"/>
      <w:marLeft w:val="0"/>
      <w:marRight w:val="0"/>
      <w:marTop w:val="0"/>
      <w:marBottom w:val="0"/>
      <w:divBdr>
        <w:top w:val="none" w:sz="0" w:space="0" w:color="auto"/>
        <w:left w:val="none" w:sz="0" w:space="0" w:color="auto"/>
        <w:bottom w:val="none" w:sz="0" w:space="0" w:color="auto"/>
        <w:right w:val="none" w:sz="0" w:space="0" w:color="auto"/>
      </w:divBdr>
    </w:div>
    <w:div w:id="69163173">
      <w:bodyDiv w:val="1"/>
      <w:marLeft w:val="0"/>
      <w:marRight w:val="0"/>
      <w:marTop w:val="0"/>
      <w:marBottom w:val="0"/>
      <w:divBdr>
        <w:top w:val="none" w:sz="0" w:space="0" w:color="auto"/>
        <w:left w:val="none" w:sz="0" w:space="0" w:color="auto"/>
        <w:bottom w:val="none" w:sz="0" w:space="0" w:color="auto"/>
        <w:right w:val="none" w:sz="0" w:space="0" w:color="auto"/>
      </w:divBdr>
    </w:div>
    <w:div w:id="118575274">
      <w:bodyDiv w:val="1"/>
      <w:marLeft w:val="0"/>
      <w:marRight w:val="0"/>
      <w:marTop w:val="0"/>
      <w:marBottom w:val="0"/>
      <w:divBdr>
        <w:top w:val="none" w:sz="0" w:space="0" w:color="auto"/>
        <w:left w:val="none" w:sz="0" w:space="0" w:color="auto"/>
        <w:bottom w:val="none" w:sz="0" w:space="0" w:color="auto"/>
        <w:right w:val="none" w:sz="0" w:space="0" w:color="auto"/>
      </w:divBdr>
    </w:div>
    <w:div w:id="192422543">
      <w:bodyDiv w:val="1"/>
      <w:marLeft w:val="0"/>
      <w:marRight w:val="0"/>
      <w:marTop w:val="0"/>
      <w:marBottom w:val="0"/>
      <w:divBdr>
        <w:top w:val="none" w:sz="0" w:space="0" w:color="auto"/>
        <w:left w:val="none" w:sz="0" w:space="0" w:color="auto"/>
        <w:bottom w:val="none" w:sz="0" w:space="0" w:color="auto"/>
        <w:right w:val="none" w:sz="0" w:space="0" w:color="auto"/>
      </w:divBdr>
    </w:div>
    <w:div w:id="195042752">
      <w:bodyDiv w:val="1"/>
      <w:marLeft w:val="0"/>
      <w:marRight w:val="0"/>
      <w:marTop w:val="0"/>
      <w:marBottom w:val="0"/>
      <w:divBdr>
        <w:top w:val="none" w:sz="0" w:space="0" w:color="auto"/>
        <w:left w:val="none" w:sz="0" w:space="0" w:color="auto"/>
        <w:bottom w:val="none" w:sz="0" w:space="0" w:color="auto"/>
        <w:right w:val="none" w:sz="0" w:space="0" w:color="auto"/>
      </w:divBdr>
    </w:div>
    <w:div w:id="204105596">
      <w:bodyDiv w:val="1"/>
      <w:marLeft w:val="0"/>
      <w:marRight w:val="0"/>
      <w:marTop w:val="0"/>
      <w:marBottom w:val="0"/>
      <w:divBdr>
        <w:top w:val="none" w:sz="0" w:space="0" w:color="auto"/>
        <w:left w:val="none" w:sz="0" w:space="0" w:color="auto"/>
        <w:bottom w:val="none" w:sz="0" w:space="0" w:color="auto"/>
        <w:right w:val="none" w:sz="0" w:space="0" w:color="auto"/>
      </w:divBdr>
      <w:divsChild>
        <w:div w:id="218899926">
          <w:marLeft w:val="0"/>
          <w:marRight w:val="0"/>
          <w:marTop w:val="0"/>
          <w:marBottom w:val="0"/>
          <w:divBdr>
            <w:top w:val="none" w:sz="0" w:space="0" w:color="auto"/>
            <w:left w:val="none" w:sz="0" w:space="0" w:color="auto"/>
            <w:bottom w:val="none" w:sz="0" w:space="0" w:color="auto"/>
            <w:right w:val="none" w:sz="0" w:space="0" w:color="auto"/>
          </w:divBdr>
        </w:div>
        <w:div w:id="254483455">
          <w:marLeft w:val="0"/>
          <w:marRight w:val="0"/>
          <w:marTop w:val="0"/>
          <w:marBottom w:val="0"/>
          <w:divBdr>
            <w:top w:val="none" w:sz="0" w:space="0" w:color="auto"/>
            <w:left w:val="none" w:sz="0" w:space="0" w:color="auto"/>
            <w:bottom w:val="none" w:sz="0" w:space="0" w:color="auto"/>
            <w:right w:val="none" w:sz="0" w:space="0" w:color="auto"/>
          </w:divBdr>
        </w:div>
        <w:div w:id="1461076380">
          <w:marLeft w:val="0"/>
          <w:marRight w:val="0"/>
          <w:marTop w:val="0"/>
          <w:marBottom w:val="0"/>
          <w:divBdr>
            <w:top w:val="none" w:sz="0" w:space="0" w:color="auto"/>
            <w:left w:val="none" w:sz="0" w:space="0" w:color="auto"/>
            <w:bottom w:val="none" w:sz="0" w:space="0" w:color="auto"/>
            <w:right w:val="none" w:sz="0" w:space="0" w:color="auto"/>
          </w:divBdr>
        </w:div>
        <w:div w:id="2093044497">
          <w:marLeft w:val="0"/>
          <w:marRight w:val="0"/>
          <w:marTop w:val="0"/>
          <w:marBottom w:val="0"/>
          <w:divBdr>
            <w:top w:val="none" w:sz="0" w:space="0" w:color="auto"/>
            <w:left w:val="none" w:sz="0" w:space="0" w:color="auto"/>
            <w:bottom w:val="none" w:sz="0" w:space="0" w:color="auto"/>
            <w:right w:val="none" w:sz="0" w:space="0" w:color="auto"/>
          </w:divBdr>
        </w:div>
      </w:divsChild>
    </w:div>
    <w:div w:id="296567315">
      <w:bodyDiv w:val="1"/>
      <w:marLeft w:val="0"/>
      <w:marRight w:val="0"/>
      <w:marTop w:val="0"/>
      <w:marBottom w:val="0"/>
      <w:divBdr>
        <w:top w:val="none" w:sz="0" w:space="0" w:color="auto"/>
        <w:left w:val="none" w:sz="0" w:space="0" w:color="auto"/>
        <w:bottom w:val="none" w:sz="0" w:space="0" w:color="auto"/>
        <w:right w:val="none" w:sz="0" w:space="0" w:color="auto"/>
      </w:divBdr>
    </w:div>
    <w:div w:id="363991026">
      <w:bodyDiv w:val="1"/>
      <w:marLeft w:val="0"/>
      <w:marRight w:val="0"/>
      <w:marTop w:val="0"/>
      <w:marBottom w:val="0"/>
      <w:divBdr>
        <w:top w:val="none" w:sz="0" w:space="0" w:color="auto"/>
        <w:left w:val="none" w:sz="0" w:space="0" w:color="auto"/>
        <w:bottom w:val="none" w:sz="0" w:space="0" w:color="auto"/>
        <w:right w:val="none" w:sz="0" w:space="0" w:color="auto"/>
      </w:divBdr>
    </w:div>
    <w:div w:id="369571972">
      <w:bodyDiv w:val="1"/>
      <w:marLeft w:val="0"/>
      <w:marRight w:val="0"/>
      <w:marTop w:val="0"/>
      <w:marBottom w:val="0"/>
      <w:divBdr>
        <w:top w:val="none" w:sz="0" w:space="0" w:color="auto"/>
        <w:left w:val="none" w:sz="0" w:space="0" w:color="auto"/>
        <w:bottom w:val="none" w:sz="0" w:space="0" w:color="auto"/>
        <w:right w:val="none" w:sz="0" w:space="0" w:color="auto"/>
      </w:divBdr>
    </w:div>
    <w:div w:id="371810527">
      <w:bodyDiv w:val="1"/>
      <w:marLeft w:val="0"/>
      <w:marRight w:val="0"/>
      <w:marTop w:val="0"/>
      <w:marBottom w:val="0"/>
      <w:divBdr>
        <w:top w:val="none" w:sz="0" w:space="0" w:color="auto"/>
        <w:left w:val="none" w:sz="0" w:space="0" w:color="auto"/>
        <w:bottom w:val="none" w:sz="0" w:space="0" w:color="auto"/>
        <w:right w:val="none" w:sz="0" w:space="0" w:color="auto"/>
      </w:divBdr>
    </w:div>
    <w:div w:id="470287826">
      <w:bodyDiv w:val="1"/>
      <w:marLeft w:val="0"/>
      <w:marRight w:val="0"/>
      <w:marTop w:val="0"/>
      <w:marBottom w:val="0"/>
      <w:divBdr>
        <w:top w:val="none" w:sz="0" w:space="0" w:color="auto"/>
        <w:left w:val="none" w:sz="0" w:space="0" w:color="auto"/>
        <w:bottom w:val="none" w:sz="0" w:space="0" w:color="auto"/>
        <w:right w:val="none" w:sz="0" w:space="0" w:color="auto"/>
      </w:divBdr>
    </w:div>
    <w:div w:id="521627378">
      <w:bodyDiv w:val="1"/>
      <w:marLeft w:val="0"/>
      <w:marRight w:val="0"/>
      <w:marTop w:val="0"/>
      <w:marBottom w:val="0"/>
      <w:divBdr>
        <w:top w:val="none" w:sz="0" w:space="0" w:color="auto"/>
        <w:left w:val="none" w:sz="0" w:space="0" w:color="auto"/>
        <w:bottom w:val="none" w:sz="0" w:space="0" w:color="auto"/>
        <w:right w:val="none" w:sz="0" w:space="0" w:color="auto"/>
      </w:divBdr>
    </w:div>
    <w:div w:id="527259695">
      <w:bodyDiv w:val="1"/>
      <w:marLeft w:val="0"/>
      <w:marRight w:val="0"/>
      <w:marTop w:val="0"/>
      <w:marBottom w:val="0"/>
      <w:divBdr>
        <w:top w:val="none" w:sz="0" w:space="0" w:color="auto"/>
        <w:left w:val="none" w:sz="0" w:space="0" w:color="auto"/>
        <w:bottom w:val="none" w:sz="0" w:space="0" w:color="auto"/>
        <w:right w:val="none" w:sz="0" w:space="0" w:color="auto"/>
      </w:divBdr>
      <w:divsChild>
        <w:div w:id="628822485">
          <w:marLeft w:val="0"/>
          <w:marRight w:val="0"/>
          <w:marTop w:val="0"/>
          <w:marBottom w:val="0"/>
          <w:divBdr>
            <w:top w:val="none" w:sz="0" w:space="0" w:color="auto"/>
            <w:left w:val="none" w:sz="0" w:space="0" w:color="auto"/>
            <w:bottom w:val="none" w:sz="0" w:space="0" w:color="auto"/>
            <w:right w:val="none" w:sz="0" w:space="0" w:color="auto"/>
          </w:divBdr>
        </w:div>
        <w:div w:id="1001931950">
          <w:marLeft w:val="0"/>
          <w:marRight w:val="0"/>
          <w:marTop w:val="0"/>
          <w:marBottom w:val="0"/>
          <w:divBdr>
            <w:top w:val="none" w:sz="0" w:space="0" w:color="auto"/>
            <w:left w:val="none" w:sz="0" w:space="0" w:color="auto"/>
            <w:bottom w:val="none" w:sz="0" w:space="0" w:color="auto"/>
            <w:right w:val="none" w:sz="0" w:space="0" w:color="auto"/>
          </w:divBdr>
        </w:div>
        <w:div w:id="1020737220">
          <w:marLeft w:val="0"/>
          <w:marRight w:val="0"/>
          <w:marTop w:val="0"/>
          <w:marBottom w:val="0"/>
          <w:divBdr>
            <w:top w:val="none" w:sz="0" w:space="0" w:color="auto"/>
            <w:left w:val="none" w:sz="0" w:space="0" w:color="auto"/>
            <w:bottom w:val="none" w:sz="0" w:space="0" w:color="auto"/>
            <w:right w:val="none" w:sz="0" w:space="0" w:color="auto"/>
          </w:divBdr>
        </w:div>
        <w:div w:id="1492942244">
          <w:marLeft w:val="0"/>
          <w:marRight w:val="0"/>
          <w:marTop w:val="0"/>
          <w:marBottom w:val="0"/>
          <w:divBdr>
            <w:top w:val="none" w:sz="0" w:space="0" w:color="auto"/>
            <w:left w:val="none" w:sz="0" w:space="0" w:color="auto"/>
            <w:bottom w:val="none" w:sz="0" w:space="0" w:color="auto"/>
            <w:right w:val="none" w:sz="0" w:space="0" w:color="auto"/>
          </w:divBdr>
        </w:div>
      </w:divsChild>
    </w:div>
    <w:div w:id="527452278">
      <w:bodyDiv w:val="1"/>
      <w:marLeft w:val="0"/>
      <w:marRight w:val="0"/>
      <w:marTop w:val="0"/>
      <w:marBottom w:val="0"/>
      <w:divBdr>
        <w:top w:val="none" w:sz="0" w:space="0" w:color="auto"/>
        <w:left w:val="none" w:sz="0" w:space="0" w:color="auto"/>
        <w:bottom w:val="none" w:sz="0" w:space="0" w:color="auto"/>
        <w:right w:val="none" w:sz="0" w:space="0" w:color="auto"/>
      </w:divBdr>
    </w:div>
    <w:div w:id="592671297">
      <w:bodyDiv w:val="1"/>
      <w:marLeft w:val="0"/>
      <w:marRight w:val="0"/>
      <w:marTop w:val="0"/>
      <w:marBottom w:val="0"/>
      <w:divBdr>
        <w:top w:val="none" w:sz="0" w:space="0" w:color="auto"/>
        <w:left w:val="none" w:sz="0" w:space="0" w:color="auto"/>
        <w:bottom w:val="none" w:sz="0" w:space="0" w:color="auto"/>
        <w:right w:val="none" w:sz="0" w:space="0" w:color="auto"/>
      </w:divBdr>
    </w:div>
    <w:div w:id="737752753">
      <w:bodyDiv w:val="1"/>
      <w:marLeft w:val="0"/>
      <w:marRight w:val="0"/>
      <w:marTop w:val="0"/>
      <w:marBottom w:val="0"/>
      <w:divBdr>
        <w:top w:val="none" w:sz="0" w:space="0" w:color="auto"/>
        <w:left w:val="none" w:sz="0" w:space="0" w:color="auto"/>
        <w:bottom w:val="none" w:sz="0" w:space="0" w:color="auto"/>
        <w:right w:val="none" w:sz="0" w:space="0" w:color="auto"/>
      </w:divBdr>
    </w:div>
    <w:div w:id="779446568">
      <w:bodyDiv w:val="1"/>
      <w:marLeft w:val="0"/>
      <w:marRight w:val="0"/>
      <w:marTop w:val="0"/>
      <w:marBottom w:val="0"/>
      <w:divBdr>
        <w:top w:val="none" w:sz="0" w:space="0" w:color="auto"/>
        <w:left w:val="none" w:sz="0" w:space="0" w:color="auto"/>
        <w:bottom w:val="none" w:sz="0" w:space="0" w:color="auto"/>
        <w:right w:val="none" w:sz="0" w:space="0" w:color="auto"/>
      </w:divBdr>
    </w:div>
    <w:div w:id="849105831">
      <w:bodyDiv w:val="1"/>
      <w:marLeft w:val="0"/>
      <w:marRight w:val="0"/>
      <w:marTop w:val="0"/>
      <w:marBottom w:val="0"/>
      <w:divBdr>
        <w:top w:val="none" w:sz="0" w:space="0" w:color="auto"/>
        <w:left w:val="none" w:sz="0" w:space="0" w:color="auto"/>
        <w:bottom w:val="none" w:sz="0" w:space="0" w:color="auto"/>
        <w:right w:val="none" w:sz="0" w:space="0" w:color="auto"/>
      </w:divBdr>
    </w:div>
    <w:div w:id="906113871">
      <w:bodyDiv w:val="1"/>
      <w:marLeft w:val="0"/>
      <w:marRight w:val="0"/>
      <w:marTop w:val="0"/>
      <w:marBottom w:val="0"/>
      <w:divBdr>
        <w:top w:val="none" w:sz="0" w:space="0" w:color="auto"/>
        <w:left w:val="none" w:sz="0" w:space="0" w:color="auto"/>
        <w:bottom w:val="none" w:sz="0" w:space="0" w:color="auto"/>
        <w:right w:val="none" w:sz="0" w:space="0" w:color="auto"/>
      </w:divBdr>
    </w:div>
    <w:div w:id="950283070">
      <w:bodyDiv w:val="1"/>
      <w:marLeft w:val="0"/>
      <w:marRight w:val="0"/>
      <w:marTop w:val="0"/>
      <w:marBottom w:val="0"/>
      <w:divBdr>
        <w:top w:val="none" w:sz="0" w:space="0" w:color="auto"/>
        <w:left w:val="none" w:sz="0" w:space="0" w:color="auto"/>
        <w:bottom w:val="none" w:sz="0" w:space="0" w:color="auto"/>
        <w:right w:val="none" w:sz="0" w:space="0" w:color="auto"/>
      </w:divBdr>
    </w:div>
    <w:div w:id="990407328">
      <w:bodyDiv w:val="1"/>
      <w:marLeft w:val="0"/>
      <w:marRight w:val="0"/>
      <w:marTop w:val="0"/>
      <w:marBottom w:val="0"/>
      <w:divBdr>
        <w:top w:val="none" w:sz="0" w:space="0" w:color="auto"/>
        <w:left w:val="none" w:sz="0" w:space="0" w:color="auto"/>
        <w:bottom w:val="none" w:sz="0" w:space="0" w:color="auto"/>
        <w:right w:val="none" w:sz="0" w:space="0" w:color="auto"/>
      </w:divBdr>
      <w:divsChild>
        <w:div w:id="782186000">
          <w:marLeft w:val="0"/>
          <w:marRight w:val="0"/>
          <w:marTop w:val="0"/>
          <w:marBottom w:val="0"/>
          <w:divBdr>
            <w:top w:val="none" w:sz="0" w:space="0" w:color="auto"/>
            <w:left w:val="none" w:sz="0" w:space="0" w:color="auto"/>
            <w:bottom w:val="none" w:sz="0" w:space="0" w:color="auto"/>
            <w:right w:val="none" w:sz="0" w:space="0" w:color="auto"/>
          </w:divBdr>
        </w:div>
        <w:div w:id="432359350">
          <w:marLeft w:val="0"/>
          <w:marRight w:val="0"/>
          <w:marTop w:val="0"/>
          <w:marBottom w:val="0"/>
          <w:divBdr>
            <w:top w:val="none" w:sz="0" w:space="0" w:color="auto"/>
            <w:left w:val="none" w:sz="0" w:space="0" w:color="auto"/>
            <w:bottom w:val="none" w:sz="0" w:space="0" w:color="auto"/>
            <w:right w:val="none" w:sz="0" w:space="0" w:color="auto"/>
          </w:divBdr>
        </w:div>
        <w:div w:id="899750242">
          <w:marLeft w:val="0"/>
          <w:marRight w:val="0"/>
          <w:marTop w:val="0"/>
          <w:marBottom w:val="0"/>
          <w:divBdr>
            <w:top w:val="none" w:sz="0" w:space="0" w:color="auto"/>
            <w:left w:val="none" w:sz="0" w:space="0" w:color="auto"/>
            <w:bottom w:val="none" w:sz="0" w:space="0" w:color="auto"/>
            <w:right w:val="none" w:sz="0" w:space="0" w:color="auto"/>
          </w:divBdr>
        </w:div>
        <w:div w:id="1253703755">
          <w:marLeft w:val="0"/>
          <w:marRight w:val="0"/>
          <w:marTop w:val="0"/>
          <w:marBottom w:val="0"/>
          <w:divBdr>
            <w:top w:val="none" w:sz="0" w:space="0" w:color="auto"/>
            <w:left w:val="none" w:sz="0" w:space="0" w:color="auto"/>
            <w:bottom w:val="none" w:sz="0" w:space="0" w:color="auto"/>
            <w:right w:val="none" w:sz="0" w:space="0" w:color="auto"/>
          </w:divBdr>
        </w:div>
        <w:div w:id="1104838251">
          <w:marLeft w:val="0"/>
          <w:marRight w:val="0"/>
          <w:marTop w:val="0"/>
          <w:marBottom w:val="0"/>
          <w:divBdr>
            <w:top w:val="none" w:sz="0" w:space="0" w:color="auto"/>
            <w:left w:val="none" w:sz="0" w:space="0" w:color="auto"/>
            <w:bottom w:val="none" w:sz="0" w:space="0" w:color="auto"/>
            <w:right w:val="none" w:sz="0" w:space="0" w:color="auto"/>
          </w:divBdr>
        </w:div>
        <w:div w:id="247005657">
          <w:marLeft w:val="0"/>
          <w:marRight w:val="0"/>
          <w:marTop w:val="0"/>
          <w:marBottom w:val="0"/>
          <w:divBdr>
            <w:top w:val="none" w:sz="0" w:space="0" w:color="auto"/>
            <w:left w:val="none" w:sz="0" w:space="0" w:color="auto"/>
            <w:bottom w:val="none" w:sz="0" w:space="0" w:color="auto"/>
            <w:right w:val="none" w:sz="0" w:space="0" w:color="auto"/>
          </w:divBdr>
        </w:div>
        <w:div w:id="1902055057">
          <w:marLeft w:val="0"/>
          <w:marRight w:val="0"/>
          <w:marTop w:val="0"/>
          <w:marBottom w:val="0"/>
          <w:divBdr>
            <w:top w:val="none" w:sz="0" w:space="0" w:color="auto"/>
            <w:left w:val="none" w:sz="0" w:space="0" w:color="auto"/>
            <w:bottom w:val="none" w:sz="0" w:space="0" w:color="auto"/>
            <w:right w:val="none" w:sz="0" w:space="0" w:color="auto"/>
          </w:divBdr>
        </w:div>
        <w:div w:id="1875724475">
          <w:marLeft w:val="0"/>
          <w:marRight w:val="0"/>
          <w:marTop w:val="0"/>
          <w:marBottom w:val="0"/>
          <w:divBdr>
            <w:top w:val="none" w:sz="0" w:space="0" w:color="auto"/>
            <w:left w:val="none" w:sz="0" w:space="0" w:color="auto"/>
            <w:bottom w:val="none" w:sz="0" w:space="0" w:color="auto"/>
            <w:right w:val="none" w:sz="0" w:space="0" w:color="auto"/>
          </w:divBdr>
        </w:div>
        <w:div w:id="1295714427">
          <w:marLeft w:val="0"/>
          <w:marRight w:val="0"/>
          <w:marTop w:val="0"/>
          <w:marBottom w:val="0"/>
          <w:divBdr>
            <w:top w:val="none" w:sz="0" w:space="0" w:color="auto"/>
            <w:left w:val="none" w:sz="0" w:space="0" w:color="auto"/>
            <w:bottom w:val="none" w:sz="0" w:space="0" w:color="auto"/>
            <w:right w:val="none" w:sz="0" w:space="0" w:color="auto"/>
          </w:divBdr>
        </w:div>
        <w:div w:id="1362045860">
          <w:marLeft w:val="0"/>
          <w:marRight w:val="0"/>
          <w:marTop w:val="0"/>
          <w:marBottom w:val="0"/>
          <w:divBdr>
            <w:top w:val="none" w:sz="0" w:space="0" w:color="auto"/>
            <w:left w:val="none" w:sz="0" w:space="0" w:color="auto"/>
            <w:bottom w:val="none" w:sz="0" w:space="0" w:color="auto"/>
            <w:right w:val="none" w:sz="0" w:space="0" w:color="auto"/>
          </w:divBdr>
        </w:div>
        <w:div w:id="1288774394">
          <w:marLeft w:val="0"/>
          <w:marRight w:val="0"/>
          <w:marTop w:val="0"/>
          <w:marBottom w:val="0"/>
          <w:divBdr>
            <w:top w:val="none" w:sz="0" w:space="0" w:color="auto"/>
            <w:left w:val="none" w:sz="0" w:space="0" w:color="auto"/>
            <w:bottom w:val="none" w:sz="0" w:space="0" w:color="auto"/>
            <w:right w:val="none" w:sz="0" w:space="0" w:color="auto"/>
          </w:divBdr>
        </w:div>
        <w:div w:id="1777602058">
          <w:marLeft w:val="0"/>
          <w:marRight w:val="0"/>
          <w:marTop w:val="0"/>
          <w:marBottom w:val="0"/>
          <w:divBdr>
            <w:top w:val="none" w:sz="0" w:space="0" w:color="auto"/>
            <w:left w:val="none" w:sz="0" w:space="0" w:color="auto"/>
            <w:bottom w:val="none" w:sz="0" w:space="0" w:color="auto"/>
            <w:right w:val="none" w:sz="0" w:space="0" w:color="auto"/>
          </w:divBdr>
        </w:div>
        <w:div w:id="537814664">
          <w:marLeft w:val="0"/>
          <w:marRight w:val="0"/>
          <w:marTop w:val="0"/>
          <w:marBottom w:val="0"/>
          <w:divBdr>
            <w:top w:val="none" w:sz="0" w:space="0" w:color="auto"/>
            <w:left w:val="none" w:sz="0" w:space="0" w:color="auto"/>
            <w:bottom w:val="none" w:sz="0" w:space="0" w:color="auto"/>
            <w:right w:val="none" w:sz="0" w:space="0" w:color="auto"/>
          </w:divBdr>
        </w:div>
        <w:div w:id="398945251">
          <w:marLeft w:val="0"/>
          <w:marRight w:val="0"/>
          <w:marTop w:val="0"/>
          <w:marBottom w:val="0"/>
          <w:divBdr>
            <w:top w:val="none" w:sz="0" w:space="0" w:color="auto"/>
            <w:left w:val="none" w:sz="0" w:space="0" w:color="auto"/>
            <w:bottom w:val="none" w:sz="0" w:space="0" w:color="auto"/>
            <w:right w:val="none" w:sz="0" w:space="0" w:color="auto"/>
          </w:divBdr>
        </w:div>
        <w:div w:id="52126284">
          <w:marLeft w:val="0"/>
          <w:marRight w:val="0"/>
          <w:marTop w:val="0"/>
          <w:marBottom w:val="0"/>
          <w:divBdr>
            <w:top w:val="none" w:sz="0" w:space="0" w:color="auto"/>
            <w:left w:val="none" w:sz="0" w:space="0" w:color="auto"/>
            <w:bottom w:val="none" w:sz="0" w:space="0" w:color="auto"/>
            <w:right w:val="none" w:sz="0" w:space="0" w:color="auto"/>
          </w:divBdr>
        </w:div>
        <w:div w:id="689990117">
          <w:marLeft w:val="0"/>
          <w:marRight w:val="0"/>
          <w:marTop w:val="0"/>
          <w:marBottom w:val="0"/>
          <w:divBdr>
            <w:top w:val="none" w:sz="0" w:space="0" w:color="auto"/>
            <w:left w:val="none" w:sz="0" w:space="0" w:color="auto"/>
            <w:bottom w:val="none" w:sz="0" w:space="0" w:color="auto"/>
            <w:right w:val="none" w:sz="0" w:space="0" w:color="auto"/>
          </w:divBdr>
        </w:div>
        <w:div w:id="223569244">
          <w:marLeft w:val="0"/>
          <w:marRight w:val="0"/>
          <w:marTop w:val="0"/>
          <w:marBottom w:val="0"/>
          <w:divBdr>
            <w:top w:val="none" w:sz="0" w:space="0" w:color="auto"/>
            <w:left w:val="none" w:sz="0" w:space="0" w:color="auto"/>
            <w:bottom w:val="none" w:sz="0" w:space="0" w:color="auto"/>
            <w:right w:val="none" w:sz="0" w:space="0" w:color="auto"/>
          </w:divBdr>
        </w:div>
        <w:div w:id="227962607">
          <w:marLeft w:val="0"/>
          <w:marRight w:val="0"/>
          <w:marTop w:val="0"/>
          <w:marBottom w:val="0"/>
          <w:divBdr>
            <w:top w:val="none" w:sz="0" w:space="0" w:color="auto"/>
            <w:left w:val="none" w:sz="0" w:space="0" w:color="auto"/>
            <w:bottom w:val="none" w:sz="0" w:space="0" w:color="auto"/>
            <w:right w:val="none" w:sz="0" w:space="0" w:color="auto"/>
          </w:divBdr>
        </w:div>
        <w:div w:id="1764374937">
          <w:marLeft w:val="0"/>
          <w:marRight w:val="0"/>
          <w:marTop w:val="0"/>
          <w:marBottom w:val="0"/>
          <w:divBdr>
            <w:top w:val="none" w:sz="0" w:space="0" w:color="auto"/>
            <w:left w:val="none" w:sz="0" w:space="0" w:color="auto"/>
            <w:bottom w:val="none" w:sz="0" w:space="0" w:color="auto"/>
            <w:right w:val="none" w:sz="0" w:space="0" w:color="auto"/>
          </w:divBdr>
        </w:div>
        <w:div w:id="920262894">
          <w:marLeft w:val="0"/>
          <w:marRight w:val="0"/>
          <w:marTop w:val="0"/>
          <w:marBottom w:val="0"/>
          <w:divBdr>
            <w:top w:val="none" w:sz="0" w:space="0" w:color="auto"/>
            <w:left w:val="none" w:sz="0" w:space="0" w:color="auto"/>
            <w:bottom w:val="none" w:sz="0" w:space="0" w:color="auto"/>
            <w:right w:val="none" w:sz="0" w:space="0" w:color="auto"/>
          </w:divBdr>
        </w:div>
        <w:div w:id="1909722930">
          <w:marLeft w:val="0"/>
          <w:marRight w:val="0"/>
          <w:marTop w:val="0"/>
          <w:marBottom w:val="0"/>
          <w:divBdr>
            <w:top w:val="none" w:sz="0" w:space="0" w:color="auto"/>
            <w:left w:val="none" w:sz="0" w:space="0" w:color="auto"/>
            <w:bottom w:val="none" w:sz="0" w:space="0" w:color="auto"/>
            <w:right w:val="none" w:sz="0" w:space="0" w:color="auto"/>
          </w:divBdr>
        </w:div>
        <w:div w:id="1969048059">
          <w:marLeft w:val="0"/>
          <w:marRight w:val="0"/>
          <w:marTop w:val="0"/>
          <w:marBottom w:val="0"/>
          <w:divBdr>
            <w:top w:val="none" w:sz="0" w:space="0" w:color="auto"/>
            <w:left w:val="none" w:sz="0" w:space="0" w:color="auto"/>
            <w:bottom w:val="none" w:sz="0" w:space="0" w:color="auto"/>
            <w:right w:val="none" w:sz="0" w:space="0" w:color="auto"/>
          </w:divBdr>
        </w:div>
        <w:div w:id="1277984084">
          <w:marLeft w:val="0"/>
          <w:marRight w:val="0"/>
          <w:marTop w:val="0"/>
          <w:marBottom w:val="0"/>
          <w:divBdr>
            <w:top w:val="none" w:sz="0" w:space="0" w:color="auto"/>
            <w:left w:val="none" w:sz="0" w:space="0" w:color="auto"/>
            <w:bottom w:val="none" w:sz="0" w:space="0" w:color="auto"/>
            <w:right w:val="none" w:sz="0" w:space="0" w:color="auto"/>
          </w:divBdr>
        </w:div>
        <w:div w:id="654187563">
          <w:marLeft w:val="0"/>
          <w:marRight w:val="0"/>
          <w:marTop w:val="0"/>
          <w:marBottom w:val="0"/>
          <w:divBdr>
            <w:top w:val="none" w:sz="0" w:space="0" w:color="auto"/>
            <w:left w:val="none" w:sz="0" w:space="0" w:color="auto"/>
            <w:bottom w:val="none" w:sz="0" w:space="0" w:color="auto"/>
            <w:right w:val="none" w:sz="0" w:space="0" w:color="auto"/>
          </w:divBdr>
        </w:div>
        <w:div w:id="567500171">
          <w:marLeft w:val="0"/>
          <w:marRight w:val="0"/>
          <w:marTop w:val="0"/>
          <w:marBottom w:val="0"/>
          <w:divBdr>
            <w:top w:val="none" w:sz="0" w:space="0" w:color="auto"/>
            <w:left w:val="none" w:sz="0" w:space="0" w:color="auto"/>
            <w:bottom w:val="none" w:sz="0" w:space="0" w:color="auto"/>
            <w:right w:val="none" w:sz="0" w:space="0" w:color="auto"/>
          </w:divBdr>
        </w:div>
        <w:div w:id="1004669528">
          <w:marLeft w:val="0"/>
          <w:marRight w:val="0"/>
          <w:marTop w:val="0"/>
          <w:marBottom w:val="0"/>
          <w:divBdr>
            <w:top w:val="none" w:sz="0" w:space="0" w:color="auto"/>
            <w:left w:val="none" w:sz="0" w:space="0" w:color="auto"/>
            <w:bottom w:val="none" w:sz="0" w:space="0" w:color="auto"/>
            <w:right w:val="none" w:sz="0" w:space="0" w:color="auto"/>
          </w:divBdr>
        </w:div>
        <w:div w:id="1635674511">
          <w:marLeft w:val="0"/>
          <w:marRight w:val="0"/>
          <w:marTop w:val="0"/>
          <w:marBottom w:val="0"/>
          <w:divBdr>
            <w:top w:val="none" w:sz="0" w:space="0" w:color="auto"/>
            <w:left w:val="none" w:sz="0" w:space="0" w:color="auto"/>
            <w:bottom w:val="none" w:sz="0" w:space="0" w:color="auto"/>
            <w:right w:val="none" w:sz="0" w:space="0" w:color="auto"/>
          </w:divBdr>
        </w:div>
        <w:div w:id="934170670">
          <w:marLeft w:val="0"/>
          <w:marRight w:val="0"/>
          <w:marTop w:val="0"/>
          <w:marBottom w:val="0"/>
          <w:divBdr>
            <w:top w:val="none" w:sz="0" w:space="0" w:color="auto"/>
            <w:left w:val="none" w:sz="0" w:space="0" w:color="auto"/>
            <w:bottom w:val="none" w:sz="0" w:space="0" w:color="auto"/>
            <w:right w:val="none" w:sz="0" w:space="0" w:color="auto"/>
          </w:divBdr>
        </w:div>
        <w:div w:id="245461270">
          <w:marLeft w:val="0"/>
          <w:marRight w:val="0"/>
          <w:marTop w:val="0"/>
          <w:marBottom w:val="0"/>
          <w:divBdr>
            <w:top w:val="none" w:sz="0" w:space="0" w:color="auto"/>
            <w:left w:val="none" w:sz="0" w:space="0" w:color="auto"/>
            <w:bottom w:val="none" w:sz="0" w:space="0" w:color="auto"/>
            <w:right w:val="none" w:sz="0" w:space="0" w:color="auto"/>
          </w:divBdr>
        </w:div>
        <w:div w:id="190146382">
          <w:marLeft w:val="0"/>
          <w:marRight w:val="0"/>
          <w:marTop w:val="0"/>
          <w:marBottom w:val="0"/>
          <w:divBdr>
            <w:top w:val="none" w:sz="0" w:space="0" w:color="auto"/>
            <w:left w:val="none" w:sz="0" w:space="0" w:color="auto"/>
            <w:bottom w:val="none" w:sz="0" w:space="0" w:color="auto"/>
            <w:right w:val="none" w:sz="0" w:space="0" w:color="auto"/>
          </w:divBdr>
        </w:div>
        <w:div w:id="988166457">
          <w:marLeft w:val="0"/>
          <w:marRight w:val="0"/>
          <w:marTop w:val="0"/>
          <w:marBottom w:val="0"/>
          <w:divBdr>
            <w:top w:val="none" w:sz="0" w:space="0" w:color="auto"/>
            <w:left w:val="none" w:sz="0" w:space="0" w:color="auto"/>
            <w:bottom w:val="none" w:sz="0" w:space="0" w:color="auto"/>
            <w:right w:val="none" w:sz="0" w:space="0" w:color="auto"/>
          </w:divBdr>
        </w:div>
        <w:div w:id="1706446404">
          <w:marLeft w:val="0"/>
          <w:marRight w:val="0"/>
          <w:marTop w:val="0"/>
          <w:marBottom w:val="0"/>
          <w:divBdr>
            <w:top w:val="none" w:sz="0" w:space="0" w:color="auto"/>
            <w:left w:val="none" w:sz="0" w:space="0" w:color="auto"/>
            <w:bottom w:val="none" w:sz="0" w:space="0" w:color="auto"/>
            <w:right w:val="none" w:sz="0" w:space="0" w:color="auto"/>
          </w:divBdr>
        </w:div>
        <w:div w:id="626205468">
          <w:marLeft w:val="0"/>
          <w:marRight w:val="0"/>
          <w:marTop w:val="0"/>
          <w:marBottom w:val="0"/>
          <w:divBdr>
            <w:top w:val="none" w:sz="0" w:space="0" w:color="auto"/>
            <w:left w:val="none" w:sz="0" w:space="0" w:color="auto"/>
            <w:bottom w:val="none" w:sz="0" w:space="0" w:color="auto"/>
            <w:right w:val="none" w:sz="0" w:space="0" w:color="auto"/>
          </w:divBdr>
        </w:div>
        <w:div w:id="24332763">
          <w:marLeft w:val="0"/>
          <w:marRight w:val="0"/>
          <w:marTop w:val="0"/>
          <w:marBottom w:val="0"/>
          <w:divBdr>
            <w:top w:val="none" w:sz="0" w:space="0" w:color="auto"/>
            <w:left w:val="none" w:sz="0" w:space="0" w:color="auto"/>
            <w:bottom w:val="none" w:sz="0" w:space="0" w:color="auto"/>
            <w:right w:val="none" w:sz="0" w:space="0" w:color="auto"/>
          </w:divBdr>
        </w:div>
        <w:div w:id="50424165">
          <w:marLeft w:val="0"/>
          <w:marRight w:val="0"/>
          <w:marTop w:val="0"/>
          <w:marBottom w:val="0"/>
          <w:divBdr>
            <w:top w:val="none" w:sz="0" w:space="0" w:color="auto"/>
            <w:left w:val="none" w:sz="0" w:space="0" w:color="auto"/>
            <w:bottom w:val="none" w:sz="0" w:space="0" w:color="auto"/>
            <w:right w:val="none" w:sz="0" w:space="0" w:color="auto"/>
          </w:divBdr>
        </w:div>
        <w:div w:id="1760522143">
          <w:marLeft w:val="0"/>
          <w:marRight w:val="0"/>
          <w:marTop w:val="0"/>
          <w:marBottom w:val="0"/>
          <w:divBdr>
            <w:top w:val="none" w:sz="0" w:space="0" w:color="auto"/>
            <w:left w:val="none" w:sz="0" w:space="0" w:color="auto"/>
            <w:bottom w:val="none" w:sz="0" w:space="0" w:color="auto"/>
            <w:right w:val="none" w:sz="0" w:space="0" w:color="auto"/>
          </w:divBdr>
        </w:div>
        <w:div w:id="1465850529">
          <w:marLeft w:val="0"/>
          <w:marRight w:val="0"/>
          <w:marTop w:val="0"/>
          <w:marBottom w:val="0"/>
          <w:divBdr>
            <w:top w:val="none" w:sz="0" w:space="0" w:color="auto"/>
            <w:left w:val="none" w:sz="0" w:space="0" w:color="auto"/>
            <w:bottom w:val="none" w:sz="0" w:space="0" w:color="auto"/>
            <w:right w:val="none" w:sz="0" w:space="0" w:color="auto"/>
          </w:divBdr>
        </w:div>
        <w:div w:id="871918191">
          <w:marLeft w:val="0"/>
          <w:marRight w:val="0"/>
          <w:marTop w:val="0"/>
          <w:marBottom w:val="0"/>
          <w:divBdr>
            <w:top w:val="none" w:sz="0" w:space="0" w:color="auto"/>
            <w:left w:val="none" w:sz="0" w:space="0" w:color="auto"/>
            <w:bottom w:val="none" w:sz="0" w:space="0" w:color="auto"/>
            <w:right w:val="none" w:sz="0" w:space="0" w:color="auto"/>
          </w:divBdr>
        </w:div>
      </w:divsChild>
    </w:div>
    <w:div w:id="1003513126">
      <w:bodyDiv w:val="1"/>
      <w:marLeft w:val="0"/>
      <w:marRight w:val="0"/>
      <w:marTop w:val="0"/>
      <w:marBottom w:val="0"/>
      <w:divBdr>
        <w:top w:val="none" w:sz="0" w:space="0" w:color="auto"/>
        <w:left w:val="none" w:sz="0" w:space="0" w:color="auto"/>
        <w:bottom w:val="none" w:sz="0" w:space="0" w:color="auto"/>
        <w:right w:val="none" w:sz="0" w:space="0" w:color="auto"/>
      </w:divBdr>
    </w:div>
    <w:div w:id="1107624841">
      <w:bodyDiv w:val="1"/>
      <w:marLeft w:val="0"/>
      <w:marRight w:val="0"/>
      <w:marTop w:val="0"/>
      <w:marBottom w:val="0"/>
      <w:divBdr>
        <w:top w:val="none" w:sz="0" w:space="0" w:color="auto"/>
        <w:left w:val="none" w:sz="0" w:space="0" w:color="auto"/>
        <w:bottom w:val="none" w:sz="0" w:space="0" w:color="auto"/>
        <w:right w:val="none" w:sz="0" w:space="0" w:color="auto"/>
      </w:divBdr>
    </w:div>
    <w:div w:id="1156917524">
      <w:bodyDiv w:val="1"/>
      <w:marLeft w:val="0"/>
      <w:marRight w:val="0"/>
      <w:marTop w:val="0"/>
      <w:marBottom w:val="0"/>
      <w:divBdr>
        <w:top w:val="none" w:sz="0" w:space="0" w:color="auto"/>
        <w:left w:val="none" w:sz="0" w:space="0" w:color="auto"/>
        <w:bottom w:val="none" w:sz="0" w:space="0" w:color="auto"/>
        <w:right w:val="none" w:sz="0" w:space="0" w:color="auto"/>
      </w:divBdr>
    </w:div>
    <w:div w:id="1157378604">
      <w:bodyDiv w:val="1"/>
      <w:marLeft w:val="0"/>
      <w:marRight w:val="0"/>
      <w:marTop w:val="0"/>
      <w:marBottom w:val="0"/>
      <w:divBdr>
        <w:top w:val="none" w:sz="0" w:space="0" w:color="auto"/>
        <w:left w:val="none" w:sz="0" w:space="0" w:color="auto"/>
        <w:bottom w:val="none" w:sz="0" w:space="0" w:color="auto"/>
        <w:right w:val="none" w:sz="0" w:space="0" w:color="auto"/>
      </w:divBdr>
    </w:div>
    <w:div w:id="116621480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242906775">
      <w:bodyDiv w:val="1"/>
      <w:marLeft w:val="0"/>
      <w:marRight w:val="0"/>
      <w:marTop w:val="0"/>
      <w:marBottom w:val="0"/>
      <w:divBdr>
        <w:top w:val="none" w:sz="0" w:space="0" w:color="auto"/>
        <w:left w:val="none" w:sz="0" w:space="0" w:color="auto"/>
        <w:bottom w:val="none" w:sz="0" w:space="0" w:color="auto"/>
        <w:right w:val="none" w:sz="0" w:space="0" w:color="auto"/>
      </w:divBdr>
    </w:div>
    <w:div w:id="1376925122">
      <w:bodyDiv w:val="1"/>
      <w:marLeft w:val="0"/>
      <w:marRight w:val="0"/>
      <w:marTop w:val="0"/>
      <w:marBottom w:val="0"/>
      <w:divBdr>
        <w:top w:val="none" w:sz="0" w:space="0" w:color="auto"/>
        <w:left w:val="none" w:sz="0" w:space="0" w:color="auto"/>
        <w:bottom w:val="none" w:sz="0" w:space="0" w:color="auto"/>
        <w:right w:val="none" w:sz="0" w:space="0" w:color="auto"/>
      </w:divBdr>
    </w:div>
    <w:div w:id="1384595033">
      <w:bodyDiv w:val="1"/>
      <w:marLeft w:val="0"/>
      <w:marRight w:val="0"/>
      <w:marTop w:val="0"/>
      <w:marBottom w:val="0"/>
      <w:divBdr>
        <w:top w:val="none" w:sz="0" w:space="0" w:color="auto"/>
        <w:left w:val="none" w:sz="0" w:space="0" w:color="auto"/>
        <w:bottom w:val="none" w:sz="0" w:space="0" w:color="auto"/>
        <w:right w:val="none" w:sz="0" w:space="0" w:color="auto"/>
      </w:divBdr>
    </w:div>
    <w:div w:id="1394042055">
      <w:bodyDiv w:val="1"/>
      <w:marLeft w:val="0"/>
      <w:marRight w:val="0"/>
      <w:marTop w:val="0"/>
      <w:marBottom w:val="0"/>
      <w:divBdr>
        <w:top w:val="none" w:sz="0" w:space="0" w:color="auto"/>
        <w:left w:val="none" w:sz="0" w:space="0" w:color="auto"/>
        <w:bottom w:val="none" w:sz="0" w:space="0" w:color="auto"/>
        <w:right w:val="none" w:sz="0" w:space="0" w:color="auto"/>
      </w:divBdr>
    </w:div>
    <w:div w:id="1427001210">
      <w:bodyDiv w:val="1"/>
      <w:marLeft w:val="0"/>
      <w:marRight w:val="0"/>
      <w:marTop w:val="0"/>
      <w:marBottom w:val="0"/>
      <w:divBdr>
        <w:top w:val="none" w:sz="0" w:space="0" w:color="auto"/>
        <w:left w:val="none" w:sz="0" w:space="0" w:color="auto"/>
        <w:bottom w:val="none" w:sz="0" w:space="0" w:color="auto"/>
        <w:right w:val="none" w:sz="0" w:space="0" w:color="auto"/>
      </w:divBdr>
    </w:div>
    <w:div w:id="1448041425">
      <w:bodyDiv w:val="1"/>
      <w:marLeft w:val="0"/>
      <w:marRight w:val="0"/>
      <w:marTop w:val="0"/>
      <w:marBottom w:val="0"/>
      <w:divBdr>
        <w:top w:val="none" w:sz="0" w:space="0" w:color="auto"/>
        <w:left w:val="none" w:sz="0" w:space="0" w:color="auto"/>
        <w:bottom w:val="none" w:sz="0" w:space="0" w:color="auto"/>
        <w:right w:val="none" w:sz="0" w:space="0" w:color="auto"/>
      </w:divBdr>
    </w:div>
    <w:div w:id="1581209373">
      <w:bodyDiv w:val="1"/>
      <w:marLeft w:val="0"/>
      <w:marRight w:val="0"/>
      <w:marTop w:val="0"/>
      <w:marBottom w:val="0"/>
      <w:divBdr>
        <w:top w:val="none" w:sz="0" w:space="0" w:color="auto"/>
        <w:left w:val="none" w:sz="0" w:space="0" w:color="auto"/>
        <w:bottom w:val="none" w:sz="0" w:space="0" w:color="auto"/>
        <w:right w:val="none" w:sz="0" w:space="0" w:color="auto"/>
      </w:divBdr>
    </w:div>
    <w:div w:id="1645620020">
      <w:bodyDiv w:val="1"/>
      <w:marLeft w:val="0"/>
      <w:marRight w:val="0"/>
      <w:marTop w:val="0"/>
      <w:marBottom w:val="0"/>
      <w:divBdr>
        <w:top w:val="none" w:sz="0" w:space="0" w:color="auto"/>
        <w:left w:val="none" w:sz="0" w:space="0" w:color="auto"/>
        <w:bottom w:val="none" w:sz="0" w:space="0" w:color="auto"/>
        <w:right w:val="none" w:sz="0" w:space="0" w:color="auto"/>
      </w:divBdr>
    </w:div>
    <w:div w:id="1677805106">
      <w:bodyDiv w:val="1"/>
      <w:marLeft w:val="0"/>
      <w:marRight w:val="0"/>
      <w:marTop w:val="0"/>
      <w:marBottom w:val="0"/>
      <w:divBdr>
        <w:top w:val="none" w:sz="0" w:space="0" w:color="auto"/>
        <w:left w:val="none" w:sz="0" w:space="0" w:color="auto"/>
        <w:bottom w:val="none" w:sz="0" w:space="0" w:color="auto"/>
        <w:right w:val="none" w:sz="0" w:space="0" w:color="auto"/>
      </w:divBdr>
    </w:div>
    <w:div w:id="1681657661">
      <w:bodyDiv w:val="1"/>
      <w:marLeft w:val="0"/>
      <w:marRight w:val="0"/>
      <w:marTop w:val="0"/>
      <w:marBottom w:val="0"/>
      <w:divBdr>
        <w:top w:val="none" w:sz="0" w:space="0" w:color="auto"/>
        <w:left w:val="none" w:sz="0" w:space="0" w:color="auto"/>
        <w:bottom w:val="none" w:sz="0" w:space="0" w:color="auto"/>
        <w:right w:val="none" w:sz="0" w:space="0" w:color="auto"/>
      </w:divBdr>
    </w:div>
    <w:div w:id="1690525793">
      <w:bodyDiv w:val="1"/>
      <w:marLeft w:val="0"/>
      <w:marRight w:val="0"/>
      <w:marTop w:val="0"/>
      <w:marBottom w:val="0"/>
      <w:divBdr>
        <w:top w:val="none" w:sz="0" w:space="0" w:color="auto"/>
        <w:left w:val="none" w:sz="0" w:space="0" w:color="auto"/>
        <w:bottom w:val="none" w:sz="0" w:space="0" w:color="auto"/>
        <w:right w:val="none" w:sz="0" w:space="0" w:color="auto"/>
      </w:divBdr>
    </w:div>
    <w:div w:id="1731923297">
      <w:bodyDiv w:val="1"/>
      <w:marLeft w:val="0"/>
      <w:marRight w:val="0"/>
      <w:marTop w:val="0"/>
      <w:marBottom w:val="0"/>
      <w:divBdr>
        <w:top w:val="none" w:sz="0" w:space="0" w:color="auto"/>
        <w:left w:val="none" w:sz="0" w:space="0" w:color="auto"/>
        <w:bottom w:val="none" w:sz="0" w:space="0" w:color="auto"/>
        <w:right w:val="none" w:sz="0" w:space="0" w:color="auto"/>
      </w:divBdr>
    </w:div>
    <w:div w:id="1767076853">
      <w:bodyDiv w:val="1"/>
      <w:marLeft w:val="0"/>
      <w:marRight w:val="0"/>
      <w:marTop w:val="0"/>
      <w:marBottom w:val="0"/>
      <w:divBdr>
        <w:top w:val="none" w:sz="0" w:space="0" w:color="auto"/>
        <w:left w:val="none" w:sz="0" w:space="0" w:color="auto"/>
        <w:bottom w:val="none" w:sz="0" w:space="0" w:color="auto"/>
        <w:right w:val="none" w:sz="0" w:space="0" w:color="auto"/>
      </w:divBdr>
    </w:div>
    <w:div w:id="1795905960">
      <w:bodyDiv w:val="1"/>
      <w:marLeft w:val="0"/>
      <w:marRight w:val="0"/>
      <w:marTop w:val="0"/>
      <w:marBottom w:val="0"/>
      <w:divBdr>
        <w:top w:val="none" w:sz="0" w:space="0" w:color="auto"/>
        <w:left w:val="none" w:sz="0" w:space="0" w:color="auto"/>
        <w:bottom w:val="none" w:sz="0" w:space="0" w:color="auto"/>
        <w:right w:val="none" w:sz="0" w:space="0" w:color="auto"/>
      </w:divBdr>
    </w:div>
    <w:div w:id="1811366650">
      <w:bodyDiv w:val="1"/>
      <w:marLeft w:val="0"/>
      <w:marRight w:val="0"/>
      <w:marTop w:val="0"/>
      <w:marBottom w:val="0"/>
      <w:divBdr>
        <w:top w:val="none" w:sz="0" w:space="0" w:color="auto"/>
        <w:left w:val="none" w:sz="0" w:space="0" w:color="auto"/>
        <w:bottom w:val="none" w:sz="0" w:space="0" w:color="auto"/>
        <w:right w:val="none" w:sz="0" w:space="0" w:color="auto"/>
      </w:divBdr>
    </w:div>
    <w:div w:id="1813474253">
      <w:bodyDiv w:val="1"/>
      <w:marLeft w:val="0"/>
      <w:marRight w:val="0"/>
      <w:marTop w:val="0"/>
      <w:marBottom w:val="0"/>
      <w:divBdr>
        <w:top w:val="none" w:sz="0" w:space="0" w:color="auto"/>
        <w:left w:val="none" w:sz="0" w:space="0" w:color="auto"/>
        <w:bottom w:val="none" w:sz="0" w:space="0" w:color="auto"/>
        <w:right w:val="none" w:sz="0" w:space="0" w:color="auto"/>
      </w:divBdr>
      <w:divsChild>
        <w:div w:id="170875006">
          <w:marLeft w:val="0"/>
          <w:marRight w:val="0"/>
          <w:marTop w:val="0"/>
          <w:marBottom w:val="0"/>
          <w:divBdr>
            <w:top w:val="none" w:sz="0" w:space="0" w:color="auto"/>
            <w:left w:val="none" w:sz="0" w:space="0" w:color="auto"/>
            <w:bottom w:val="none" w:sz="0" w:space="0" w:color="auto"/>
            <w:right w:val="none" w:sz="0" w:space="0" w:color="auto"/>
          </w:divBdr>
        </w:div>
        <w:div w:id="287201474">
          <w:marLeft w:val="0"/>
          <w:marRight w:val="0"/>
          <w:marTop w:val="0"/>
          <w:marBottom w:val="0"/>
          <w:divBdr>
            <w:top w:val="none" w:sz="0" w:space="0" w:color="auto"/>
            <w:left w:val="none" w:sz="0" w:space="0" w:color="auto"/>
            <w:bottom w:val="none" w:sz="0" w:space="0" w:color="auto"/>
            <w:right w:val="none" w:sz="0" w:space="0" w:color="auto"/>
          </w:divBdr>
        </w:div>
        <w:div w:id="374088234">
          <w:marLeft w:val="0"/>
          <w:marRight w:val="0"/>
          <w:marTop w:val="0"/>
          <w:marBottom w:val="0"/>
          <w:divBdr>
            <w:top w:val="none" w:sz="0" w:space="0" w:color="auto"/>
            <w:left w:val="none" w:sz="0" w:space="0" w:color="auto"/>
            <w:bottom w:val="none" w:sz="0" w:space="0" w:color="auto"/>
            <w:right w:val="none" w:sz="0" w:space="0" w:color="auto"/>
          </w:divBdr>
        </w:div>
        <w:div w:id="452402009">
          <w:marLeft w:val="0"/>
          <w:marRight w:val="0"/>
          <w:marTop w:val="0"/>
          <w:marBottom w:val="0"/>
          <w:divBdr>
            <w:top w:val="none" w:sz="0" w:space="0" w:color="auto"/>
            <w:left w:val="none" w:sz="0" w:space="0" w:color="auto"/>
            <w:bottom w:val="none" w:sz="0" w:space="0" w:color="auto"/>
            <w:right w:val="none" w:sz="0" w:space="0" w:color="auto"/>
          </w:divBdr>
        </w:div>
        <w:div w:id="528184275">
          <w:marLeft w:val="0"/>
          <w:marRight w:val="0"/>
          <w:marTop w:val="0"/>
          <w:marBottom w:val="0"/>
          <w:divBdr>
            <w:top w:val="none" w:sz="0" w:space="0" w:color="auto"/>
            <w:left w:val="none" w:sz="0" w:space="0" w:color="auto"/>
            <w:bottom w:val="none" w:sz="0" w:space="0" w:color="auto"/>
            <w:right w:val="none" w:sz="0" w:space="0" w:color="auto"/>
          </w:divBdr>
        </w:div>
        <w:div w:id="555748807">
          <w:marLeft w:val="0"/>
          <w:marRight w:val="0"/>
          <w:marTop w:val="0"/>
          <w:marBottom w:val="0"/>
          <w:divBdr>
            <w:top w:val="none" w:sz="0" w:space="0" w:color="auto"/>
            <w:left w:val="none" w:sz="0" w:space="0" w:color="auto"/>
            <w:bottom w:val="none" w:sz="0" w:space="0" w:color="auto"/>
            <w:right w:val="none" w:sz="0" w:space="0" w:color="auto"/>
          </w:divBdr>
        </w:div>
        <w:div w:id="584269991">
          <w:marLeft w:val="0"/>
          <w:marRight w:val="0"/>
          <w:marTop w:val="0"/>
          <w:marBottom w:val="0"/>
          <w:divBdr>
            <w:top w:val="none" w:sz="0" w:space="0" w:color="auto"/>
            <w:left w:val="none" w:sz="0" w:space="0" w:color="auto"/>
            <w:bottom w:val="none" w:sz="0" w:space="0" w:color="auto"/>
            <w:right w:val="none" w:sz="0" w:space="0" w:color="auto"/>
          </w:divBdr>
        </w:div>
        <w:div w:id="590703190">
          <w:marLeft w:val="0"/>
          <w:marRight w:val="0"/>
          <w:marTop w:val="0"/>
          <w:marBottom w:val="0"/>
          <w:divBdr>
            <w:top w:val="none" w:sz="0" w:space="0" w:color="auto"/>
            <w:left w:val="none" w:sz="0" w:space="0" w:color="auto"/>
            <w:bottom w:val="none" w:sz="0" w:space="0" w:color="auto"/>
            <w:right w:val="none" w:sz="0" w:space="0" w:color="auto"/>
          </w:divBdr>
        </w:div>
        <w:div w:id="769348970">
          <w:marLeft w:val="0"/>
          <w:marRight w:val="0"/>
          <w:marTop w:val="0"/>
          <w:marBottom w:val="0"/>
          <w:divBdr>
            <w:top w:val="none" w:sz="0" w:space="0" w:color="auto"/>
            <w:left w:val="none" w:sz="0" w:space="0" w:color="auto"/>
            <w:bottom w:val="none" w:sz="0" w:space="0" w:color="auto"/>
            <w:right w:val="none" w:sz="0" w:space="0" w:color="auto"/>
          </w:divBdr>
        </w:div>
        <w:div w:id="874123788">
          <w:marLeft w:val="0"/>
          <w:marRight w:val="0"/>
          <w:marTop w:val="0"/>
          <w:marBottom w:val="0"/>
          <w:divBdr>
            <w:top w:val="none" w:sz="0" w:space="0" w:color="auto"/>
            <w:left w:val="none" w:sz="0" w:space="0" w:color="auto"/>
            <w:bottom w:val="none" w:sz="0" w:space="0" w:color="auto"/>
            <w:right w:val="none" w:sz="0" w:space="0" w:color="auto"/>
          </w:divBdr>
        </w:div>
        <w:div w:id="899563350">
          <w:marLeft w:val="0"/>
          <w:marRight w:val="0"/>
          <w:marTop w:val="0"/>
          <w:marBottom w:val="0"/>
          <w:divBdr>
            <w:top w:val="none" w:sz="0" w:space="0" w:color="auto"/>
            <w:left w:val="none" w:sz="0" w:space="0" w:color="auto"/>
            <w:bottom w:val="none" w:sz="0" w:space="0" w:color="auto"/>
            <w:right w:val="none" w:sz="0" w:space="0" w:color="auto"/>
          </w:divBdr>
        </w:div>
        <w:div w:id="1545672990">
          <w:marLeft w:val="0"/>
          <w:marRight w:val="0"/>
          <w:marTop w:val="0"/>
          <w:marBottom w:val="0"/>
          <w:divBdr>
            <w:top w:val="none" w:sz="0" w:space="0" w:color="auto"/>
            <w:left w:val="none" w:sz="0" w:space="0" w:color="auto"/>
            <w:bottom w:val="none" w:sz="0" w:space="0" w:color="auto"/>
            <w:right w:val="none" w:sz="0" w:space="0" w:color="auto"/>
          </w:divBdr>
        </w:div>
        <w:div w:id="1826704527">
          <w:marLeft w:val="0"/>
          <w:marRight w:val="0"/>
          <w:marTop w:val="0"/>
          <w:marBottom w:val="0"/>
          <w:divBdr>
            <w:top w:val="none" w:sz="0" w:space="0" w:color="auto"/>
            <w:left w:val="none" w:sz="0" w:space="0" w:color="auto"/>
            <w:bottom w:val="none" w:sz="0" w:space="0" w:color="auto"/>
            <w:right w:val="none" w:sz="0" w:space="0" w:color="auto"/>
          </w:divBdr>
        </w:div>
        <w:div w:id="1830055941">
          <w:marLeft w:val="0"/>
          <w:marRight w:val="0"/>
          <w:marTop w:val="0"/>
          <w:marBottom w:val="0"/>
          <w:divBdr>
            <w:top w:val="none" w:sz="0" w:space="0" w:color="auto"/>
            <w:left w:val="none" w:sz="0" w:space="0" w:color="auto"/>
            <w:bottom w:val="none" w:sz="0" w:space="0" w:color="auto"/>
            <w:right w:val="none" w:sz="0" w:space="0" w:color="auto"/>
          </w:divBdr>
        </w:div>
        <w:div w:id="2073188039">
          <w:marLeft w:val="0"/>
          <w:marRight w:val="0"/>
          <w:marTop w:val="0"/>
          <w:marBottom w:val="0"/>
          <w:divBdr>
            <w:top w:val="none" w:sz="0" w:space="0" w:color="auto"/>
            <w:left w:val="none" w:sz="0" w:space="0" w:color="auto"/>
            <w:bottom w:val="none" w:sz="0" w:space="0" w:color="auto"/>
            <w:right w:val="none" w:sz="0" w:space="0" w:color="auto"/>
          </w:divBdr>
        </w:div>
      </w:divsChild>
    </w:div>
    <w:div w:id="1816019906">
      <w:bodyDiv w:val="1"/>
      <w:marLeft w:val="0"/>
      <w:marRight w:val="0"/>
      <w:marTop w:val="0"/>
      <w:marBottom w:val="0"/>
      <w:divBdr>
        <w:top w:val="none" w:sz="0" w:space="0" w:color="auto"/>
        <w:left w:val="none" w:sz="0" w:space="0" w:color="auto"/>
        <w:bottom w:val="none" w:sz="0" w:space="0" w:color="auto"/>
        <w:right w:val="none" w:sz="0" w:space="0" w:color="auto"/>
      </w:divBdr>
    </w:div>
    <w:div w:id="1850101687">
      <w:bodyDiv w:val="1"/>
      <w:marLeft w:val="0"/>
      <w:marRight w:val="0"/>
      <w:marTop w:val="0"/>
      <w:marBottom w:val="0"/>
      <w:divBdr>
        <w:top w:val="none" w:sz="0" w:space="0" w:color="auto"/>
        <w:left w:val="none" w:sz="0" w:space="0" w:color="auto"/>
        <w:bottom w:val="none" w:sz="0" w:space="0" w:color="auto"/>
        <w:right w:val="none" w:sz="0" w:space="0" w:color="auto"/>
      </w:divBdr>
    </w:div>
    <w:div w:id="1878348199">
      <w:bodyDiv w:val="1"/>
      <w:marLeft w:val="0"/>
      <w:marRight w:val="0"/>
      <w:marTop w:val="0"/>
      <w:marBottom w:val="0"/>
      <w:divBdr>
        <w:top w:val="none" w:sz="0" w:space="0" w:color="auto"/>
        <w:left w:val="none" w:sz="0" w:space="0" w:color="auto"/>
        <w:bottom w:val="none" w:sz="0" w:space="0" w:color="auto"/>
        <w:right w:val="none" w:sz="0" w:space="0" w:color="auto"/>
      </w:divBdr>
    </w:div>
    <w:div w:id="1901596385">
      <w:bodyDiv w:val="1"/>
      <w:marLeft w:val="0"/>
      <w:marRight w:val="0"/>
      <w:marTop w:val="0"/>
      <w:marBottom w:val="0"/>
      <w:divBdr>
        <w:top w:val="none" w:sz="0" w:space="0" w:color="auto"/>
        <w:left w:val="none" w:sz="0" w:space="0" w:color="auto"/>
        <w:bottom w:val="none" w:sz="0" w:space="0" w:color="auto"/>
        <w:right w:val="none" w:sz="0" w:space="0" w:color="auto"/>
      </w:divBdr>
    </w:div>
    <w:div w:id="1913349339">
      <w:bodyDiv w:val="1"/>
      <w:marLeft w:val="0"/>
      <w:marRight w:val="0"/>
      <w:marTop w:val="0"/>
      <w:marBottom w:val="0"/>
      <w:divBdr>
        <w:top w:val="none" w:sz="0" w:space="0" w:color="auto"/>
        <w:left w:val="none" w:sz="0" w:space="0" w:color="auto"/>
        <w:bottom w:val="none" w:sz="0" w:space="0" w:color="auto"/>
        <w:right w:val="none" w:sz="0" w:space="0" w:color="auto"/>
      </w:divBdr>
    </w:div>
    <w:div w:id="1965768315">
      <w:bodyDiv w:val="1"/>
      <w:marLeft w:val="0"/>
      <w:marRight w:val="0"/>
      <w:marTop w:val="0"/>
      <w:marBottom w:val="0"/>
      <w:divBdr>
        <w:top w:val="none" w:sz="0" w:space="0" w:color="auto"/>
        <w:left w:val="none" w:sz="0" w:space="0" w:color="auto"/>
        <w:bottom w:val="none" w:sz="0" w:space="0" w:color="auto"/>
        <w:right w:val="none" w:sz="0" w:space="0" w:color="auto"/>
      </w:divBdr>
    </w:div>
    <w:div w:id="1979652476">
      <w:bodyDiv w:val="1"/>
      <w:marLeft w:val="0"/>
      <w:marRight w:val="0"/>
      <w:marTop w:val="0"/>
      <w:marBottom w:val="0"/>
      <w:divBdr>
        <w:top w:val="none" w:sz="0" w:space="0" w:color="auto"/>
        <w:left w:val="none" w:sz="0" w:space="0" w:color="auto"/>
        <w:bottom w:val="none" w:sz="0" w:space="0" w:color="auto"/>
        <w:right w:val="none" w:sz="0" w:space="0" w:color="auto"/>
      </w:divBdr>
      <w:divsChild>
        <w:div w:id="804928450">
          <w:marLeft w:val="0"/>
          <w:marRight w:val="0"/>
          <w:marTop w:val="0"/>
          <w:marBottom w:val="0"/>
          <w:divBdr>
            <w:top w:val="none" w:sz="0" w:space="0" w:color="auto"/>
            <w:left w:val="none" w:sz="0" w:space="0" w:color="auto"/>
            <w:bottom w:val="none" w:sz="0" w:space="0" w:color="auto"/>
            <w:right w:val="none" w:sz="0" w:space="0" w:color="auto"/>
          </w:divBdr>
        </w:div>
        <w:div w:id="527763482">
          <w:marLeft w:val="0"/>
          <w:marRight w:val="0"/>
          <w:marTop w:val="0"/>
          <w:marBottom w:val="0"/>
          <w:divBdr>
            <w:top w:val="none" w:sz="0" w:space="0" w:color="auto"/>
            <w:left w:val="none" w:sz="0" w:space="0" w:color="auto"/>
            <w:bottom w:val="none" w:sz="0" w:space="0" w:color="auto"/>
            <w:right w:val="none" w:sz="0" w:space="0" w:color="auto"/>
          </w:divBdr>
        </w:div>
        <w:div w:id="1258977771">
          <w:marLeft w:val="0"/>
          <w:marRight w:val="0"/>
          <w:marTop w:val="0"/>
          <w:marBottom w:val="0"/>
          <w:divBdr>
            <w:top w:val="none" w:sz="0" w:space="0" w:color="auto"/>
            <w:left w:val="none" w:sz="0" w:space="0" w:color="auto"/>
            <w:bottom w:val="none" w:sz="0" w:space="0" w:color="auto"/>
            <w:right w:val="none" w:sz="0" w:space="0" w:color="auto"/>
          </w:divBdr>
        </w:div>
        <w:div w:id="1370909292">
          <w:marLeft w:val="0"/>
          <w:marRight w:val="0"/>
          <w:marTop w:val="0"/>
          <w:marBottom w:val="0"/>
          <w:divBdr>
            <w:top w:val="none" w:sz="0" w:space="0" w:color="auto"/>
            <w:left w:val="none" w:sz="0" w:space="0" w:color="auto"/>
            <w:bottom w:val="none" w:sz="0" w:space="0" w:color="auto"/>
            <w:right w:val="none" w:sz="0" w:space="0" w:color="auto"/>
          </w:divBdr>
        </w:div>
        <w:div w:id="1405685052">
          <w:marLeft w:val="0"/>
          <w:marRight w:val="0"/>
          <w:marTop w:val="0"/>
          <w:marBottom w:val="0"/>
          <w:divBdr>
            <w:top w:val="none" w:sz="0" w:space="0" w:color="auto"/>
            <w:left w:val="none" w:sz="0" w:space="0" w:color="auto"/>
            <w:bottom w:val="none" w:sz="0" w:space="0" w:color="auto"/>
            <w:right w:val="none" w:sz="0" w:space="0" w:color="auto"/>
          </w:divBdr>
        </w:div>
        <w:div w:id="948321638">
          <w:marLeft w:val="0"/>
          <w:marRight w:val="0"/>
          <w:marTop w:val="0"/>
          <w:marBottom w:val="0"/>
          <w:divBdr>
            <w:top w:val="none" w:sz="0" w:space="0" w:color="auto"/>
            <w:left w:val="none" w:sz="0" w:space="0" w:color="auto"/>
            <w:bottom w:val="none" w:sz="0" w:space="0" w:color="auto"/>
            <w:right w:val="none" w:sz="0" w:space="0" w:color="auto"/>
          </w:divBdr>
        </w:div>
        <w:div w:id="349181633">
          <w:marLeft w:val="0"/>
          <w:marRight w:val="0"/>
          <w:marTop w:val="0"/>
          <w:marBottom w:val="0"/>
          <w:divBdr>
            <w:top w:val="none" w:sz="0" w:space="0" w:color="auto"/>
            <w:left w:val="none" w:sz="0" w:space="0" w:color="auto"/>
            <w:bottom w:val="none" w:sz="0" w:space="0" w:color="auto"/>
            <w:right w:val="none" w:sz="0" w:space="0" w:color="auto"/>
          </w:divBdr>
        </w:div>
        <w:div w:id="2107193102">
          <w:marLeft w:val="0"/>
          <w:marRight w:val="0"/>
          <w:marTop w:val="0"/>
          <w:marBottom w:val="0"/>
          <w:divBdr>
            <w:top w:val="none" w:sz="0" w:space="0" w:color="auto"/>
            <w:left w:val="none" w:sz="0" w:space="0" w:color="auto"/>
            <w:bottom w:val="none" w:sz="0" w:space="0" w:color="auto"/>
            <w:right w:val="none" w:sz="0" w:space="0" w:color="auto"/>
          </w:divBdr>
        </w:div>
        <w:div w:id="544607195">
          <w:marLeft w:val="0"/>
          <w:marRight w:val="0"/>
          <w:marTop w:val="0"/>
          <w:marBottom w:val="0"/>
          <w:divBdr>
            <w:top w:val="none" w:sz="0" w:space="0" w:color="auto"/>
            <w:left w:val="none" w:sz="0" w:space="0" w:color="auto"/>
            <w:bottom w:val="none" w:sz="0" w:space="0" w:color="auto"/>
            <w:right w:val="none" w:sz="0" w:space="0" w:color="auto"/>
          </w:divBdr>
        </w:div>
        <w:div w:id="1258632934">
          <w:marLeft w:val="0"/>
          <w:marRight w:val="0"/>
          <w:marTop w:val="0"/>
          <w:marBottom w:val="0"/>
          <w:divBdr>
            <w:top w:val="none" w:sz="0" w:space="0" w:color="auto"/>
            <w:left w:val="none" w:sz="0" w:space="0" w:color="auto"/>
            <w:bottom w:val="none" w:sz="0" w:space="0" w:color="auto"/>
            <w:right w:val="none" w:sz="0" w:space="0" w:color="auto"/>
          </w:divBdr>
        </w:div>
        <w:div w:id="516622168">
          <w:marLeft w:val="0"/>
          <w:marRight w:val="0"/>
          <w:marTop w:val="0"/>
          <w:marBottom w:val="0"/>
          <w:divBdr>
            <w:top w:val="none" w:sz="0" w:space="0" w:color="auto"/>
            <w:left w:val="none" w:sz="0" w:space="0" w:color="auto"/>
            <w:bottom w:val="none" w:sz="0" w:space="0" w:color="auto"/>
            <w:right w:val="none" w:sz="0" w:space="0" w:color="auto"/>
          </w:divBdr>
        </w:div>
        <w:div w:id="1415516954">
          <w:marLeft w:val="0"/>
          <w:marRight w:val="0"/>
          <w:marTop w:val="0"/>
          <w:marBottom w:val="0"/>
          <w:divBdr>
            <w:top w:val="none" w:sz="0" w:space="0" w:color="auto"/>
            <w:left w:val="none" w:sz="0" w:space="0" w:color="auto"/>
            <w:bottom w:val="none" w:sz="0" w:space="0" w:color="auto"/>
            <w:right w:val="none" w:sz="0" w:space="0" w:color="auto"/>
          </w:divBdr>
        </w:div>
        <w:div w:id="1243489910">
          <w:marLeft w:val="0"/>
          <w:marRight w:val="0"/>
          <w:marTop w:val="0"/>
          <w:marBottom w:val="0"/>
          <w:divBdr>
            <w:top w:val="none" w:sz="0" w:space="0" w:color="auto"/>
            <w:left w:val="none" w:sz="0" w:space="0" w:color="auto"/>
            <w:bottom w:val="none" w:sz="0" w:space="0" w:color="auto"/>
            <w:right w:val="none" w:sz="0" w:space="0" w:color="auto"/>
          </w:divBdr>
        </w:div>
        <w:div w:id="22217951">
          <w:marLeft w:val="0"/>
          <w:marRight w:val="0"/>
          <w:marTop w:val="0"/>
          <w:marBottom w:val="0"/>
          <w:divBdr>
            <w:top w:val="none" w:sz="0" w:space="0" w:color="auto"/>
            <w:left w:val="none" w:sz="0" w:space="0" w:color="auto"/>
            <w:bottom w:val="none" w:sz="0" w:space="0" w:color="auto"/>
            <w:right w:val="none" w:sz="0" w:space="0" w:color="auto"/>
          </w:divBdr>
        </w:div>
        <w:div w:id="1874069755">
          <w:marLeft w:val="0"/>
          <w:marRight w:val="0"/>
          <w:marTop w:val="0"/>
          <w:marBottom w:val="0"/>
          <w:divBdr>
            <w:top w:val="none" w:sz="0" w:space="0" w:color="auto"/>
            <w:left w:val="none" w:sz="0" w:space="0" w:color="auto"/>
            <w:bottom w:val="none" w:sz="0" w:space="0" w:color="auto"/>
            <w:right w:val="none" w:sz="0" w:space="0" w:color="auto"/>
          </w:divBdr>
        </w:div>
        <w:div w:id="211581089">
          <w:marLeft w:val="0"/>
          <w:marRight w:val="0"/>
          <w:marTop w:val="0"/>
          <w:marBottom w:val="0"/>
          <w:divBdr>
            <w:top w:val="none" w:sz="0" w:space="0" w:color="auto"/>
            <w:left w:val="none" w:sz="0" w:space="0" w:color="auto"/>
            <w:bottom w:val="none" w:sz="0" w:space="0" w:color="auto"/>
            <w:right w:val="none" w:sz="0" w:space="0" w:color="auto"/>
          </w:divBdr>
        </w:div>
        <w:div w:id="1744376153">
          <w:marLeft w:val="0"/>
          <w:marRight w:val="0"/>
          <w:marTop w:val="0"/>
          <w:marBottom w:val="0"/>
          <w:divBdr>
            <w:top w:val="none" w:sz="0" w:space="0" w:color="auto"/>
            <w:left w:val="none" w:sz="0" w:space="0" w:color="auto"/>
            <w:bottom w:val="none" w:sz="0" w:space="0" w:color="auto"/>
            <w:right w:val="none" w:sz="0" w:space="0" w:color="auto"/>
          </w:divBdr>
        </w:div>
        <w:div w:id="531848361">
          <w:marLeft w:val="0"/>
          <w:marRight w:val="0"/>
          <w:marTop w:val="0"/>
          <w:marBottom w:val="0"/>
          <w:divBdr>
            <w:top w:val="none" w:sz="0" w:space="0" w:color="auto"/>
            <w:left w:val="none" w:sz="0" w:space="0" w:color="auto"/>
            <w:bottom w:val="none" w:sz="0" w:space="0" w:color="auto"/>
            <w:right w:val="none" w:sz="0" w:space="0" w:color="auto"/>
          </w:divBdr>
        </w:div>
        <w:div w:id="1431582106">
          <w:marLeft w:val="0"/>
          <w:marRight w:val="0"/>
          <w:marTop w:val="0"/>
          <w:marBottom w:val="0"/>
          <w:divBdr>
            <w:top w:val="none" w:sz="0" w:space="0" w:color="auto"/>
            <w:left w:val="none" w:sz="0" w:space="0" w:color="auto"/>
            <w:bottom w:val="none" w:sz="0" w:space="0" w:color="auto"/>
            <w:right w:val="none" w:sz="0" w:space="0" w:color="auto"/>
          </w:divBdr>
        </w:div>
        <w:div w:id="1695809817">
          <w:marLeft w:val="0"/>
          <w:marRight w:val="0"/>
          <w:marTop w:val="0"/>
          <w:marBottom w:val="0"/>
          <w:divBdr>
            <w:top w:val="none" w:sz="0" w:space="0" w:color="auto"/>
            <w:left w:val="none" w:sz="0" w:space="0" w:color="auto"/>
            <w:bottom w:val="none" w:sz="0" w:space="0" w:color="auto"/>
            <w:right w:val="none" w:sz="0" w:space="0" w:color="auto"/>
          </w:divBdr>
        </w:div>
        <w:div w:id="748043038">
          <w:marLeft w:val="0"/>
          <w:marRight w:val="0"/>
          <w:marTop w:val="0"/>
          <w:marBottom w:val="0"/>
          <w:divBdr>
            <w:top w:val="none" w:sz="0" w:space="0" w:color="auto"/>
            <w:left w:val="none" w:sz="0" w:space="0" w:color="auto"/>
            <w:bottom w:val="none" w:sz="0" w:space="0" w:color="auto"/>
            <w:right w:val="none" w:sz="0" w:space="0" w:color="auto"/>
          </w:divBdr>
        </w:div>
        <w:div w:id="185339522">
          <w:marLeft w:val="0"/>
          <w:marRight w:val="0"/>
          <w:marTop w:val="0"/>
          <w:marBottom w:val="0"/>
          <w:divBdr>
            <w:top w:val="none" w:sz="0" w:space="0" w:color="auto"/>
            <w:left w:val="none" w:sz="0" w:space="0" w:color="auto"/>
            <w:bottom w:val="none" w:sz="0" w:space="0" w:color="auto"/>
            <w:right w:val="none" w:sz="0" w:space="0" w:color="auto"/>
          </w:divBdr>
        </w:div>
        <w:div w:id="187331611">
          <w:marLeft w:val="0"/>
          <w:marRight w:val="0"/>
          <w:marTop w:val="0"/>
          <w:marBottom w:val="0"/>
          <w:divBdr>
            <w:top w:val="none" w:sz="0" w:space="0" w:color="auto"/>
            <w:left w:val="none" w:sz="0" w:space="0" w:color="auto"/>
            <w:bottom w:val="none" w:sz="0" w:space="0" w:color="auto"/>
            <w:right w:val="none" w:sz="0" w:space="0" w:color="auto"/>
          </w:divBdr>
        </w:div>
        <w:div w:id="1229803497">
          <w:marLeft w:val="0"/>
          <w:marRight w:val="0"/>
          <w:marTop w:val="0"/>
          <w:marBottom w:val="0"/>
          <w:divBdr>
            <w:top w:val="none" w:sz="0" w:space="0" w:color="auto"/>
            <w:left w:val="none" w:sz="0" w:space="0" w:color="auto"/>
            <w:bottom w:val="none" w:sz="0" w:space="0" w:color="auto"/>
            <w:right w:val="none" w:sz="0" w:space="0" w:color="auto"/>
          </w:divBdr>
        </w:div>
        <w:div w:id="1003124613">
          <w:marLeft w:val="0"/>
          <w:marRight w:val="0"/>
          <w:marTop w:val="0"/>
          <w:marBottom w:val="0"/>
          <w:divBdr>
            <w:top w:val="none" w:sz="0" w:space="0" w:color="auto"/>
            <w:left w:val="none" w:sz="0" w:space="0" w:color="auto"/>
            <w:bottom w:val="none" w:sz="0" w:space="0" w:color="auto"/>
            <w:right w:val="none" w:sz="0" w:space="0" w:color="auto"/>
          </w:divBdr>
        </w:div>
        <w:div w:id="1434014933">
          <w:marLeft w:val="0"/>
          <w:marRight w:val="0"/>
          <w:marTop w:val="0"/>
          <w:marBottom w:val="0"/>
          <w:divBdr>
            <w:top w:val="none" w:sz="0" w:space="0" w:color="auto"/>
            <w:left w:val="none" w:sz="0" w:space="0" w:color="auto"/>
            <w:bottom w:val="none" w:sz="0" w:space="0" w:color="auto"/>
            <w:right w:val="none" w:sz="0" w:space="0" w:color="auto"/>
          </w:divBdr>
        </w:div>
        <w:div w:id="424502323">
          <w:marLeft w:val="0"/>
          <w:marRight w:val="0"/>
          <w:marTop w:val="0"/>
          <w:marBottom w:val="0"/>
          <w:divBdr>
            <w:top w:val="none" w:sz="0" w:space="0" w:color="auto"/>
            <w:left w:val="none" w:sz="0" w:space="0" w:color="auto"/>
            <w:bottom w:val="none" w:sz="0" w:space="0" w:color="auto"/>
            <w:right w:val="none" w:sz="0" w:space="0" w:color="auto"/>
          </w:divBdr>
        </w:div>
        <w:div w:id="313142161">
          <w:marLeft w:val="0"/>
          <w:marRight w:val="0"/>
          <w:marTop w:val="0"/>
          <w:marBottom w:val="0"/>
          <w:divBdr>
            <w:top w:val="none" w:sz="0" w:space="0" w:color="auto"/>
            <w:left w:val="none" w:sz="0" w:space="0" w:color="auto"/>
            <w:bottom w:val="none" w:sz="0" w:space="0" w:color="auto"/>
            <w:right w:val="none" w:sz="0" w:space="0" w:color="auto"/>
          </w:divBdr>
        </w:div>
        <w:div w:id="1827545757">
          <w:marLeft w:val="0"/>
          <w:marRight w:val="0"/>
          <w:marTop w:val="0"/>
          <w:marBottom w:val="0"/>
          <w:divBdr>
            <w:top w:val="none" w:sz="0" w:space="0" w:color="auto"/>
            <w:left w:val="none" w:sz="0" w:space="0" w:color="auto"/>
            <w:bottom w:val="none" w:sz="0" w:space="0" w:color="auto"/>
            <w:right w:val="none" w:sz="0" w:space="0" w:color="auto"/>
          </w:divBdr>
        </w:div>
        <w:div w:id="1975718108">
          <w:marLeft w:val="0"/>
          <w:marRight w:val="0"/>
          <w:marTop w:val="0"/>
          <w:marBottom w:val="0"/>
          <w:divBdr>
            <w:top w:val="none" w:sz="0" w:space="0" w:color="auto"/>
            <w:left w:val="none" w:sz="0" w:space="0" w:color="auto"/>
            <w:bottom w:val="none" w:sz="0" w:space="0" w:color="auto"/>
            <w:right w:val="none" w:sz="0" w:space="0" w:color="auto"/>
          </w:divBdr>
        </w:div>
        <w:div w:id="1371682953">
          <w:marLeft w:val="0"/>
          <w:marRight w:val="0"/>
          <w:marTop w:val="0"/>
          <w:marBottom w:val="0"/>
          <w:divBdr>
            <w:top w:val="none" w:sz="0" w:space="0" w:color="auto"/>
            <w:left w:val="none" w:sz="0" w:space="0" w:color="auto"/>
            <w:bottom w:val="none" w:sz="0" w:space="0" w:color="auto"/>
            <w:right w:val="none" w:sz="0" w:space="0" w:color="auto"/>
          </w:divBdr>
        </w:div>
        <w:div w:id="1882982122">
          <w:marLeft w:val="0"/>
          <w:marRight w:val="0"/>
          <w:marTop w:val="0"/>
          <w:marBottom w:val="0"/>
          <w:divBdr>
            <w:top w:val="none" w:sz="0" w:space="0" w:color="auto"/>
            <w:left w:val="none" w:sz="0" w:space="0" w:color="auto"/>
            <w:bottom w:val="none" w:sz="0" w:space="0" w:color="auto"/>
            <w:right w:val="none" w:sz="0" w:space="0" w:color="auto"/>
          </w:divBdr>
        </w:div>
        <w:div w:id="1522284392">
          <w:marLeft w:val="0"/>
          <w:marRight w:val="0"/>
          <w:marTop w:val="0"/>
          <w:marBottom w:val="0"/>
          <w:divBdr>
            <w:top w:val="none" w:sz="0" w:space="0" w:color="auto"/>
            <w:left w:val="none" w:sz="0" w:space="0" w:color="auto"/>
            <w:bottom w:val="none" w:sz="0" w:space="0" w:color="auto"/>
            <w:right w:val="none" w:sz="0" w:space="0" w:color="auto"/>
          </w:divBdr>
        </w:div>
        <w:div w:id="557546505">
          <w:marLeft w:val="0"/>
          <w:marRight w:val="0"/>
          <w:marTop w:val="0"/>
          <w:marBottom w:val="0"/>
          <w:divBdr>
            <w:top w:val="none" w:sz="0" w:space="0" w:color="auto"/>
            <w:left w:val="none" w:sz="0" w:space="0" w:color="auto"/>
            <w:bottom w:val="none" w:sz="0" w:space="0" w:color="auto"/>
            <w:right w:val="none" w:sz="0" w:space="0" w:color="auto"/>
          </w:divBdr>
        </w:div>
        <w:div w:id="423306248">
          <w:marLeft w:val="0"/>
          <w:marRight w:val="0"/>
          <w:marTop w:val="0"/>
          <w:marBottom w:val="0"/>
          <w:divBdr>
            <w:top w:val="none" w:sz="0" w:space="0" w:color="auto"/>
            <w:left w:val="none" w:sz="0" w:space="0" w:color="auto"/>
            <w:bottom w:val="none" w:sz="0" w:space="0" w:color="auto"/>
            <w:right w:val="none" w:sz="0" w:space="0" w:color="auto"/>
          </w:divBdr>
        </w:div>
        <w:div w:id="1422485883">
          <w:marLeft w:val="0"/>
          <w:marRight w:val="0"/>
          <w:marTop w:val="0"/>
          <w:marBottom w:val="0"/>
          <w:divBdr>
            <w:top w:val="none" w:sz="0" w:space="0" w:color="auto"/>
            <w:left w:val="none" w:sz="0" w:space="0" w:color="auto"/>
            <w:bottom w:val="none" w:sz="0" w:space="0" w:color="auto"/>
            <w:right w:val="none" w:sz="0" w:space="0" w:color="auto"/>
          </w:divBdr>
        </w:div>
        <w:div w:id="681711122">
          <w:marLeft w:val="0"/>
          <w:marRight w:val="0"/>
          <w:marTop w:val="0"/>
          <w:marBottom w:val="0"/>
          <w:divBdr>
            <w:top w:val="none" w:sz="0" w:space="0" w:color="auto"/>
            <w:left w:val="none" w:sz="0" w:space="0" w:color="auto"/>
            <w:bottom w:val="none" w:sz="0" w:space="0" w:color="auto"/>
            <w:right w:val="none" w:sz="0" w:space="0" w:color="auto"/>
          </w:divBdr>
        </w:div>
        <w:div w:id="949893350">
          <w:marLeft w:val="0"/>
          <w:marRight w:val="0"/>
          <w:marTop w:val="0"/>
          <w:marBottom w:val="0"/>
          <w:divBdr>
            <w:top w:val="none" w:sz="0" w:space="0" w:color="auto"/>
            <w:left w:val="none" w:sz="0" w:space="0" w:color="auto"/>
            <w:bottom w:val="none" w:sz="0" w:space="0" w:color="auto"/>
            <w:right w:val="none" w:sz="0" w:space="0" w:color="auto"/>
          </w:divBdr>
        </w:div>
      </w:divsChild>
    </w:div>
    <w:div w:id="1983535668">
      <w:bodyDiv w:val="1"/>
      <w:marLeft w:val="0"/>
      <w:marRight w:val="0"/>
      <w:marTop w:val="0"/>
      <w:marBottom w:val="0"/>
      <w:divBdr>
        <w:top w:val="none" w:sz="0" w:space="0" w:color="auto"/>
        <w:left w:val="none" w:sz="0" w:space="0" w:color="auto"/>
        <w:bottom w:val="none" w:sz="0" w:space="0" w:color="auto"/>
        <w:right w:val="none" w:sz="0" w:space="0" w:color="auto"/>
      </w:divBdr>
    </w:div>
    <w:div w:id="2000965225">
      <w:bodyDiv w:val="1"/>
      <w:marLeft w:val="0"/>
      <w:marRight w:val="0"/>
      <w:marTop w:val="0"/>
      <w:marBottom w:val="0"/>
      <w:divBdr>
        <w:top w:val="none" w:sz="0" w:space="0" w:color="auto"/>
        <w:left w:val="none" w:sz="0" w:space="0" w:color="auto"/>
        <w:bottom w:val="none" w:sz="0" w:space="0" w:color="auto"/>
        <w:right w:val="none" w:sz="0" w:space="0" w:color="auto"/>
      </w:divBdr>
    </w:div>
    <w:div w:id="2032340491">
      <w:bodyDiv w:val="1"/>
      <w:marLeft w:val="0"/>
      <w:marRight w:val="0"/>
      <w:marTop w:val="0"/>
      <w:marBottom w:val="0"/>
      <w:divBdr>
        <w:top w:val="none" w:sz="0" w:space="0" w:color="auto"/>
        <w:left w:val="none" w:sz="0" w:space="0" w:color="auto"/>
        <w:bottom w:val="none" w:sz="0" w:space="0" w:color="auto"/>
        <w:right w:val="none" w:sz="0" w:space="0" w:color="auto"/>
      </w:divBdr>
    </w:div>
    <w:div w:id="2114788696">
      <w:bodyDiv w:val="1"/>
      <w:marLeft w:val="0"/>
      <w:marRight w:val="0"/>
      <w:marTop w:val="0"/>
      <w:marBottom w:val="0"/>
      <w:divBdr>
        <w:top w:val="none" w:sz="0" w:space="0" w:color="auto"/>
        <w:left w:val="none" w:sz="0" w:space="0" w:color="auto"/>
        <w:bottom w:val="none" w:sz="0" w:space="0" w:color="auto"/>
        <w:right w:val="none" w:sz="0" w:space="0" w:color="auto"/>
      </w:divBdr>
    </w:div>
    <w:div w:id="212018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Colombia Comisión Nacional de Mujeres Indígenas</Contributor>
    <Postingdate xmlns="d42e65b2-cf21-49c1-b27d-d23f90380c0e" xsi:nil="true"/>
    <Postedonline xmlns="d42e65b2-cf21-49c1-b27d-d23f90380c0e">false</Postedonlin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CB6DF-037A-4067-BC98-90257924CBA7}">
  <ds:schemaRefs>
    <ds:schemaRef ds:uri="http://schemas.microsoft.com/sharepoint/v3/contenttype/forms"/>
  </ds:schemaRefs>
</ds:datastoreItem>
</file>

<file path=customXml/itemProps2.xml><?xml version="1.0" encoding="utf-8"?>
<ds:datastoreItem xmlns:ds="http://schemas.openxmlformats.org/officeDocument/2006/customXml" ds:itemID="{BFA0C2CB-1D01-4FAB-B36D-66A9E2C83C9E}"/>
</file>

<file path=customXml/itemProps3.xml><?xml version="1.0" encoding="utf-8"?>
<ds:datastoreItem xmlns:ds="http://schemas.openxmlformats.org/officeDocument/2006/customXml" ds:itemID="{37474682-68F5-47FD-8CEE-1E2370A9E0D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49D4AE5-35BA-4D5F-B66A-F1906994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5678</Characters>
  <Application>Microsoft Office Word</Application>
  <DocSecurity>4</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Garcia Villamil</dc:creator>
  <cp:keywords/>
  <dc:description/>
  <cp:lastModifiedBy>Leonardo Rivera Mendoza</cp:lastModifiedBy>
  <cp:revision>2</cp:revision>
  <cp:lastPrinted>2018-03-15T19:22:00Z</cp:lastPrinted>
  <dcterms:created xsi:type="dcterms:W3CDTF">2021-10-27T22:12:00Z</dcterms:created>
  <dcterms:modified xsi:type="dcterms:W3CDTF">2021-10-27T22:12:00Z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id="zMFRbO3o"/&gt;&lt;style id="http://www.zotero.org/styles/chicago-author-date" locale="es-MX"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y fmtid="{D5CDD505-2E9C-101B-9397-08002B2CF9AE}" pid="4" name="ContentTypeId">
    <vt:lpwstr>0x0101009D953D6983EF5F4EB0B6A5354F975E96</vt:lpwstr>
  </property>
</Properties>
</file>