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E646B" w14:textId="77777777" w:rsidR="00D24A66" w:rsidRDefault="00D24A66"/>
    <w:p w14:paraId="2CF0DA5E" w14:textId="77777777" w:rsidR="008579E2" w:rsidRDefault="008579E2"/>
    <w:p w14:paraId="2F106BCC" w14:textId="0FDE8CB0" w:rsidR="008579E2" w:rsidRDefault="008579E2" w:rsidP="008579E2">
      <w:pPr>
        <w:jc w:val="center"/>
        <w:rPr>
          <w:rFonts w:ascii="Segoe UI" w:hAnsi="Segoe UI" w:cs="Segoe UI"/>
          <w:b/>
          <w:bCs/>
          <w:color w:val="242424"/>
          <w:sz w:val="21"/>
          <w:szCs w:val="21"/>
          <w:shd w:val="clear" w:color="auto" w:fill="FFFFFF"/>
        </w:rPr>
      </w:pPr>
      <w:r>
        <w:rPr>
          <w:rFonts w:ascii="Segoe UI" w:hAnsi="Segoe UI" w:cs="Segoe UI"/>
          <w:b/>
          <w:bCs/>
          <w:color w:val="242424"/>
          <w:sz w:val="21"/>
          <w:szCs w:val="21"/>
          <w:shd w:val="clear" w:color="auto" w:fill="FFFFFF"/>
        </w:rPr>
        <w:t>Stocktaking report on participation of Indigenous Peoples at the UN</w:t>
      </w:r>
    </w:p>
    <w:p w14:paraId="4FF2A35C" w14:textId="2FE766C9" w:rsidR="00F64094" w:rsidRDefault="00F64094" w:rsidP="008579E2">
      <w:pPr>
        <w:jc w:val="center"/>
      </w:pPr>
      <w:r>
        <w:rPr>
          <w:rFonts w:ascii="Segoe UI" w:hAnsi="Segoe UI" w:cs="Segoe UI"/>
          <w:b/>
          <w:bCs/>
          <w:color w:val="242424"/>
          <w:sz w:val="21"/>
          <w:szCs w:val="21"/>
          <w:shd w:val="clear" w:color="auto" w:fill="FFFFFF"/>
        </w:rPr>
        <w:t>DESA / Intergovernmental Policy and Review Branch</w:t>
      </w:r>
    </w:p>
    <w:p w14:paraId="74C7B1AC" w14:textId="77777777" w:rsidR="008579E2" w:rsidRDefault="008579E2"/>
    <w:p w14:paraId="7B925F21" w14:textId="77777777" w:rsidR="008579E2" w:rsidRDefault="008579E2" w:rsidP="008579E2">
      <w:pPr>
        <w:pStyle w:val="NormalWeb"/>
        <w:shd w:val="clear" w:color="auto" w:fill="FFFFFF"/>
        <w:spacing w:before="0" w:beforeAutospacing="0" w:after="0" w:afterAutospacing="0"/>
        <w:rPr>
          <w:rFonts w:ascii="Calibri" w:hAnsi="Calibri" w:cs="Calibri"/>
          <w:color w:val="424242"/>
          <w:sz w:val="22"/>
          <w:szCs w:val="22"/>
        </w:rPr>
      </w:pPr>
      <w:r>
        <w:rPr>
          <w:rFonts w:ascii="Calibri" w:hAnsi="Calibri" w:cs="Calibri"/>
          <w:color w:val="424242"/>
          <w:sz w:val="22"/>
          <w:szCs w:val="22"/>
          <w:bdr w:val="none" w:sz="0" w:space="0" w:color="auto" w:frame="1"/>
          <w:lang w:val="en-GB"/>
        </w:rPr>
        <w:t>1          Existing procedures:</w:t>
      </w:r>
    </w:p>
    <w:p w14:paraId="3958671B" w14:textId="77777777" w:rsidR="008579E2" w:rsidRDefault="008579E2" w:rsidP="008579E2">
      <w:pPr>
        <w:pStyle w:val="NormalWeb"/>
        <w:shd w:val="clear" w:color="auto" w:fill="FFFFFF"/>
        <w:spacing w:before="0" w:beforeAutospacing="0" w:after="0" w:afterAutospacing="0"/>
        <w:rPr>
          <w:rFonts w:ascii="Calibri" w:eastAsiaTheme="minorEastAsia" w:hAnsi="Calibri" w:cs="Calibri"/>
          <w:color w:val="424242"/>
          <w:sz w:val="22"/>
          <w:szCs w:val="22"/>
          <w:bdr w:val="none" w:sz="0" w:space="0" w:color="auto" w:frame="1"/>
          <w:lang w:val="en-GB" w:eastAsia="ja-JP"/>
        </w:rPr>
      </w:pPr>
      <w:r>
        <w:rPr>
          <w:rFonts w:ascii="Calibri" w:hAnsi="Calibri" w:cs="Calibri"/>
          <w:color w:val="424242"/>
          <w:sz w:val="22"/>
          <w:szCs w:val="22"/>
          <w:bdr w:val="none" w:sz="0" w:space="0" w:color="auto" w:frame="1"/>
          <w:lang w:val="en-GB"/>
        </w:rPr>
        <w:t>a)         What are the current venues of Indigenous Peoples' participation in your organization? In what meetings can Indigenous Peoples officially participate? Do they participate in meetings at the national or international levels? If so, where?</w:t>
      </w:r>
    </w:p>
    <w:p w14:paraId="7F6042D6" w14:textId="77777777" w:rsidR="008579E2" w:rsidRDefault="008579E2" w:rsidP="008579E2">
      <w:pPr>
        <w:pStyle w:val="NormalWeb"/>
        <w:shd w:val="clear" w:color="auto" w:fill="FFFFFF"/>
        <w:spacing w:before="0" w:beforeAutospacing="0" w:after="0" w:afterAutospacing="0"/>
        <w:rPr>
          <w:rFonts w:ascii="Calibri" w:eastAsiaTheme="minorEastAsia" w:hAnsi="Calibri" w:cs="Calibri"/>
          <w:color w:val="424242"/>
          <w:sz w:val="22"/>
          <w:szCs w:val="22"/>
          <w:lang w:eastAsia="ja-JP"/>
        </w:rPr>
      </w:pPr>
    </w:p>
    <w:p w14:paraId="63553177" w14:textId="66311812" w:rsidR="008579E2" w:rsidRDefault="008579E2" w:rsidP="008579E2">
      <w:pPr>
        <w:pStyle w:val="NormalWeb"/>
        <w:shd w:val="clear" w:color="auto" w:fill="FFFFFF"/>
        <w:spacing w:before="0" w:beforeAutospacing="0" w:after="0" w:afterAutospacing="0"/>
        <w:rPr>
          <w:rFonts w:ascii="Calibri" w:eastAsiaTheme="minorEastAsia" w:hAnsi="Calibri" w:cs="Calibri"/>
          <w:color w:val="424242"/>
          <w:sz w:val="22"/>
          <w:szCs w:val="22"/>
          <w:lang w:eastAsia="ja-JP"/>
        </w:rPr>
      </w:pPr>
      <w:r w:rsidRPr="001A50A2">
        <w:rPr>
          <w:rFonts w:ascii="Calibri" w:eastAsiaTheme="minorEastAsia" w:hAnsi="Calibri" w:cs="Calibri" w:hint="eastAsia"/>
          <w:color w:val="424242"/>
          <w:sz w:val="22"/>
          <w:szCs w:val="22"/>
          <w:highlight w:val="yellow"/>
          <w:bdr w:val="none" w:sz="0" w:space="0" w:color="auto" w:frame="1"/>
          <w:lang w:val="en-GB" w:eastAsia="ja-JP"/>
        </w:rPr>
        <w:t xml:space="preserve">As representatives of Major Groups and Other Stakeholders, </w:t>
      </w:r>
      <w:r w:rsidRPr="001A50A2">
        <w:rPr>
          <w:rFonts w:ascii="Calibri" w:hAnsi="Calibri" w:cs="Calibri"/>
          <w:color w:val="424242"/>
          <w:sz w:val="22"/>
          <w:szCs w:val="22"/>
          <w:highlight w:val="yellow"/>
          <w:bdr w:val="none" w:sz="0" w:space="0" w:color="auto" w:frame="1"/>
          <w:lang w:val="en-GB"/>
        </w:rPr>
        <w:t xml:space="preserve">Indigenous Peoples can participate </w:t>
      </w:r>
      <w:r w:rsidRPr="001A50A2">
        <w:rPr>
          <w:rFonts w:ascii="Calibri" w:eastAsiaTheme="minorEastAsia" w:hAnsi="Calibri" w:cs="Calibri" w:hint="eastAsia"/>
          <w:color w:val="424242"/>
          <w:sz w:val="22"/>
          <w:szCs w:val="22"/>
          <w:highlight w:val="yellow"/>
          <w:bdr w:val="none" w:sz="0" w:space="0" w:color="auto" w:frame="1"/>
          <w:lang w:val="en-GB" w:eastAsia="ja-JP"/>
        </w:rPr>
        <w:t xml:space="preserve">in ECOSOC meetings in UNHQ </w:t>
      </w:r>
      <w:r w:rsidRPr="001A50A2">
        <w:rPr>
          <w:rFonts w:ascii="Calibri" w:hAnsi="Calibri" w:cs="Calibri"/>
          <w:color w:val="424242"/>
          <w:sz w:val="22"/>
          <w:szCs w:val="22"/>
          <w:highlight w:val="yellow"/>
          <w:bdr w:val="none" w:sz="0" w:space="0" w:color="auto" w:frame="1"/>
          <w:lang w:val="en-GB"/>
        </w:rPr>
        <w:t>as delegates, resource persons, V</w:t>
      </w:r>
      <w:r w:rsidRPr="001A50A2">
        <w:rPr>
          <w:rFonts w:ascii="Calibri" w:eastAsiaTheme="minorEastAsia" w:hAnsi="Calibri" w:cs="Calibri" w:hint="eastAsia"/>
          <w:color w:val="424242"/>
          <w:sz w:val="22"/>
          <w:szCs w:val="22"/>
          <w:highlight w:val="yellow"/>
          <w:bdr w:val="none" w:sz="0" w:space="0" w:color="auto" w:frame="1"/>
          <w:lang w:val="en-GB" w:eastAsia="ja-JP"/>
        </w:rPr>
        <w:t xml:space="preserve">oluntary </w:t>
      </w:r>
      <w:r w:rsidRPr="001A50A2">
        <w:rPr>
          <w:rFonts w:ascii="Calibri" w:hAnsi="Calibri" w:cs="Calibri"/>
          <w:color w:val="424242"/>
          <w:sz w:val="22"/>
          <w:szCs w:val="22"/>
          <w:highlight w:val="yellow"/>
          <w:bdr w:val="none" w:sz="0" w:space="0" w:color="auto" w:frame="1"/>
          <w:lang w:val="en-GB"/>
        </w:rPr>
        <w:t>N</w:t>
      </w:r>
      <w:r w:rsidRPr="001A50A2">
        <w:rPr>
          <w:rFonts w:ascii="Calibri" w:eastAsiaTheme="minorEastAsia" w:hAnsi="Calibri" w:cs="Calibri" w:hint="eastAsia"/>
          <w:color w:val="424242"/>
          <w:sz w:val="22"/>
          <w:szCs w:val="22"/>
          <w:highlight w:val="yellow"/>
          <w:bdr w:val="none" w:sz="0" w:space="0" w:color="auto" w:frame="1"/>
          <w:lang w:val="en-GB" w:eastAsia="ja-JP"/>
        </w:rPr>
        <w:t xml:space="preserve">ational </w:t>
      </w:r>
      <w:r w:rsidRPr="001A50A2">
        <w:rPr>
          <w:rFonts w:ascii="Calibri" w:hAnsi="Calibri" w:cs="Calibri"/>
          <w:color w:val="424242"/>
          <w:sz w:val="22"/>
          <w:szCs w:val="22"/>
          <w:highlight w:val="yellow"/>
          <w:bdr w:val="none" w:sz="0" w:space="0" w:color="auto" w:frame="1"/>
          <w:lang w:val="en-GB"/>
        </w:rPr>
        <w:t>R</w:t>
      </w:r>
      <w:r w:rsidRPr="001A50A2">
        <w:rPr>
          <w:rFonts w:ascii="Calibri" w:eastAsiaTheme="minorEastAsia" w:hAnsi="Calibri" w:cs="Calibri" w:hint="eastAsia"/>
          <w:color w:val="424242"/>
          <w:sz w:val="22"/>
          <w:szCs w:val="22"/>
          <w:highlight w:val="yellow"/>
          <w:bdr w:val="none" w:sz="0" w:space="0" w:color="auto" w:frame="1"/>
          <w:lang w:val="en-GB" w:eastAsia="ja-JP"/>
        </w:rPr>
        <w:t>eview</w:t>
      </w:r>
      <w:r w:rsidRPr="001A50A2">
        <w:rPr>
          <w:rFonts w:ascii="Calibri" w:hAnsi="Calibri" w:cs="Calibri"/>
          <w:color w:val="424242"/>
          <w:sz w:val="22"/>
          <w:szCs w:val="22"/>
          <w:highlight w:val="yellow"/>
          <w:bdr w:val="none" w:sz="0" w:space="0" w:color="auto" w:frame="1"/>
          <w:lang w:val="en-GB"/>
        </w:rPr>
        <w:t xml:space="preserve"> presenters, and all other types of speakers as well as through </w:t>
      </w:r>
      <w:proofErr w:type="spellStart"/>
      <w:r w:rsidRPr="001A50A2">
        <w:rPr>
          <w:rFonts w:ascii="Calibri" w:hAnsi="Calibri" w:cs="Calibri"/>
          <w:color w:val="424242"/>
          <w:sz w:val="22"/>
          <w:szCs w:val="22"/>
          <w:highlight w:val="yellow"/>
          <w:bdr w:val="none" w:sz="0" w:space="0" w:color="auto" w:frame="1"/>
          <w:lang w:val="en-GB"/>
        </w:rPr>
        <w:t>MGoS</w:t>
      </w:r>
      <w:proofErr w:type="spellEnd"/>
      <w:r w:rsidRPr="001A50A2">
        <w:rPr>
          <w:rFonts w:ascii="Calibri" w:hAnsi="Calibri" w:cs="Calibri"/>
          <w:color w:val="424242"/>
          <w:sz w:val="22"/>
          <w:szCs w:val="22"/>
          <w:highlight w:val="yellow"/>
          <w:bdr w:val="none" w:sz="0" w:space="0" w:color="auto" w:frame="1"/>
          <w:lang w:val="en-GB"/>
        </w:rPr>
        <w:t xml:space="preserve"> mechanisms.</w:t>
      </w:r>
      <w:r>
        <w:rPr>
          <w:rFonts w:ascii="Aptos Display" w:hAnsi="Aptos Display"/>
          <w:color w:val="000000"/>
          <w:shd w:val="clear" w:color="auto" w:fill="FFFFFF"/>
        </w:rPr>
        <w:t> </w:t>
      </w:r>
    </w:p>
    <w:p w14:paraId="7A3BD6C9" w14:textId="77777777" w:rsidR="008579E2" w:rsidRPr="008579E2" w:rsidRDefault="008579E2" w:rsidP="008579E2">
      <w:pPr>
        <w:pStyle w:val="NormalWeb"/>
        <w:shd w:val="clear" w:color="auto" w:fill="FFFFFF"/>
        <w:spacing w:before="0" w:beforeAutospacing="0" w:after="0" w:afterAutospacing="0"/>
        <w:rPr>
          <w:rFonts w:ascii="Calibri" w:eastAsiaTheme="minorEastAsia" w:hAnsi="Calibri" w:cs="Calibri"/>
          <w:color w:val="424242"/>
          <w:sz w:val="22"/>
          <w:szCs w:val="22"/>
          <w:lang w:eastAsia="ja-JP"/>
        </w:rPr>
      </w:pPr>
    </w:p>
    <w:p w14:paraId="0F7842DD" w14:textId="77777777" w:rsidR="008579E2" w:rsidRDefault="008579E2" w:rsidP="008579E2">
      <w:pPr>
        <w:pStyle w:val="NormalWeb"/>
        <w:shd w:val="clear" w:color="auto" w:fill="FFFFFF"/>
        <w:spacing w:before="0" w:beforeAutospacing="0" w:after="0" w:afterAutospacing="0"/>
        <w:rPr>
          <w:rFonts w:ascii="Calibri" w:eastAsiaTheme="minorEastAsia" w:hAnsi="Calibri" w:cs="Calibri"/>
          <w:color w:val="424242"/>
          <w:sz w:val="22"/>
          <w:szCs w:val="22"/>
          <w:bdr w:val="none" w:sz="0" w:space="0" w:color="auto" w:frame="1"/>
          <w:lang w:val="en-GB" w:eastAsia="ja-JP"/>
        </w:rPr>
      </w:pPr>
      <w:r>
        <w:rPr>
          <w:rFonts w:ascii="Calibri" w:hAnsi="Calibri" w:cs="Calibri"/>
          <w:color w:val="424242"/>
          <w:sz w:val="22"/>
          <w:szCs w:val="22"/>
          <w:bdr w:val="none" w:sz="0" w:space="0" w:color="auto" w:frame="1"/>
          <w:lang w:val="en-GB"/>
        </w:rPr>
        <w:t>b)         What are the modalities of Indigenous Peoples’ participation? How can they participate? What can they do during the meetings? How can they influence the outcomes of the meetings?</w:t>
      </w:r>
    </w:p>
    <w:p w14:paraId="1574AEC8" w14:textId="77777777" w:rsidR="008579E2" w:rsidRDefault="008579E2" w:rsidP="008579E2">
      <w:pPr>
        <w:pStyle w:val="NormalWeb"/>
        <w:shd w:val="clear" w:color="auto" w:fill="FFFFFF"/>
        <w:spacing w:before="0" w:beforeAutospacing="0" w:after="0" w:afterAutospacing="0"/>
        <w:rPr>
          <w:rFonts w:ascii="Calibri" w:eastAsiaTheme="minorEastAsia" w:hAnsi="Calibri" w:cs="Calibri"/>
          <w:color w:val="424242"/>
          <w:sz w:val="22"/>
          <w:szCs w:val="22"/>
          <w:lang w:eastAsia="ja-JP"/>
        </w:rPr>
      </w:pPr>
    </w:p>
    <w:p w14:paraId="52D988CE" w14:textId="4B101913" w:rsidR="008579E2" w:rsidRPr="008579E2" w:rsidRDefault="008579E2" w:rsidP="008579E2">
      <w:pPr>
        <w:pStyle w:val="NormalWeb"/>
        <w:shd w:val="clear" w:color="auto" w:fill="FFFFFF"/>
        <w:spacing w:before="0" w:beforeAutospacing="0" w:after="0" w:afterAutospacing="0"/>
        <w:rPr>
          <w:rFonts w:ascii="Calibri" w:eastAsiaTheme="minorEastAsia" w:hAnsi="Calibri" w:cs="Calibri"/>
          <w:color w:val="424242"/>
          <w:sz w:val="22"/>
          <w:szCs w:val="22"/>
          <w:lang w:eastAsia="ja-JP"/>
        </w:rPr>
      </w:pPr>
      <w:r>
        <w:rPr>
          <w:rFonts w:ascii="Calibri" w:eastAsiaTheme="minorEastAsia" w:hAnsi="Calibri" w:cs="Calibri" w:hint="eastAsia"/>
          <w:color w:val="424242"/>
          <w:sz w:val="22"/>
          <w:szCs w:val="22"/>
          <w:bdr w:val="none" w:sz="0" w:space="0" w:color="auto" w:frame="1"/>
          <w:lang w:val="en-GB" w:eastAsia="ja-JP"/>
        </w:rPr>
        <w:t xml:space="preserve">As representatives of Major Groups and Other Stakeholders, </w:t>
      </w:r>
      <w:r>
        <w:rPr>
          <w:rFonts w:ascii="Calibri" w:hAnsi="Calibri" w:cs="Calibri"/>
          <w:color w:val="424242"/>
          <w:sz w:val="22"/>
          <w:szCs w:val="22"/>
          <w:bdr w:val="none" w:sz="0" w:space="0" w:color="auto" w:frame="1"/>
          <w:lang w:val="en-GB"/>
        </w:rPr>
        <w:t xml:space="preserve">Indigenous Peoples </w:t>
      </w:r>
      <w:r w:rsidRPr="008579E2">
        <w:rPr>
          <w:rFonts w:ascii="Calibri" w:hAnsi="Calibri" w:cs="Calibri"/>
          <w:color w:val="424242"/>
          <w:sz w:val="22"/>
          <w:szCs w:val="22"/>
          <w:bdr w:val="none" w:sz="0" w:space="0" w:color="auto" w:frame="1"/>
          <w:lang w:val="en-GB"/>
        </w:rPr>
        <w:t xml:space="preserve">can participate </w:t>
      </w:r>
      <w:r>
        <w:rPr>
          <w:rFonts w:ascii="Calibri" w:eastAsiaTheme="minorEastAsia" w:hAnsi="Calibri" w:cs="Calibri" w:hint="eastAsia"/>
          <w:color w:val="424242"/>
          <w:sz w:val="22"/>
          <w:szCs w:val="22"/>
          <w:bdr w:val="none" w:sz="0" w:space="0" w:color="auto" w:frame="1"/>
          <w:lang w:val="en-GB" w:eastAsia="ja-JP"/>
        </w:rPr>
        <w:t xml:space="preserve">in ECOSOC meetings in UNHQ </w:t>
      </w:r>
      <w:r w:rsidRPr="008579E2">
        <w:rPr>
          <w:rFonts w:ascii="Calibri" w:hAnsi="Calibri" w:cs="Calibri"/>
          <w:color w:val="424242"/>
          <w:sz w:val="22"/>
          <w:szCs w:val="22"/>
          <w:bdr w:val="none" w:sz="0" w:space="0" w:color="auto" w:frame="1"/>
          <w:lang w:val="en-GB"/>
        </w:rPr>
        <w:t xml:space="preserve">as delegates, resource </w:t>
      </w:r>
      <w:r w:rsidRPr="008579E2">
        <w:rPr>
          <w:rFonts w:ascii="Calibri" w:eastAsiaTheme="minorEastAsia" w:hAnsi="Calibri" w:cs="Calibri"/>
          <w:color w:val="424242"/>
          <w:sz w:val="22"/>
          <w:szCs w:val="22"/>
          <w:bdr w:val="none" w:sz="0" w:space="0" w:color="auto" w:frame="1"/>
          <w:lang w:val="en-GB" w:eastAsia="ja-JP"/>
        </w:rPr>
        <w:t>persons, V</w:t>
      </w:r>
      <w:r>
        <w:rPr>
          <w:rFonts w:ascii="Calibri" w:eastAsiaTheme="minorEastAsia" w:hAnsi="Calibri" w:cs="Calibri" w:hint="eastAsia"/>
          <w:color w:val="424242"/>
          <w:sz w:val="22"/>
          <w:szCs w:val="22"/>
          <w:bdr w:val="none" w:sz="0" w:space="0" w:color="auto" w:frame="1"/>
          <w:lang w:val="en-GB" w:eastAsia="ja-JP"/>
        </w:rPr>
        <w:t xml:space="preserve">oluntary </w:t>
      </w:r>
      <w:r w:rsidRPr="008579E2">
        <w:rPr>
          <w:rFonts w:ascii="Calibri" w:eastAsiaTheme="minorEastAsia" w:hAnsi="Calibri" w:cs="Calibri"/>
          <w:color w:val="424242"/>
          <w:sz w:val="22"/>
          <w:szCs w:val="22"/>
          <w:bdr w:val="none" w:sz="0" w:space="0" w:color="auto" w:frame="1"/>
          <w:lang w:val="en-GB" w:eastAsia="ja-JP"/>
        </w:rPr>
        <w:t>N</w:t>
      </w:r>
      <w:r>
        <w:rPr>
          <w:rFonts w:ascii="Calibri" w:eastAsiaTheme="minorEastAsia" w:hAnsi="Calibri" w:cs="Calibri" w:hint="eastAsia"/>
          <w:color w:val="424242"/>
          <w:sz w:val="22"/>
          <w:szCs w:val="22"/>
          <w:bdr w:val="none" w:sz="0" w:space="0" w:color="auto" w:frame="1"/>
          <w:lang w:val="en-GB" w:eastAsia="ja-JP"/>
        </w:rPr>
        <w:t xml:space="preserve">ational </w:t>
      </w:r>
      <w:r w:rsidRPr="008579E2">
        <w:rPr>
          <w:rFonts w:ascii="Calibri" w:eastAsiaTheme="minorEastAsia" w:hAnsi="Calibri" w:cs="Calibri"/>
          <w:color w:val="424242"/>
          <w:sz w:val="22"/>
          <w:szCs w:val="22"/>
          <w:bdr w:val="none" w:sz="0" w:space="0" w:color="auto" w:frame="1"/>
          <w:lang w:val="en-GB" w:eastAsia="ja-JP"/>
        </w:rPr>
        <w:t>R</w:t>
      </w:r>
      <w:r>
        <w:rPr>
          <w:rFonts w:ascii="Calibri" w:eastAsiaTheme="minorEastAsia" w:hAnsi="Calibri" w:cs="Calibri" w:hint="eastAsia"/>
          <w:color w:val="424242"/>
          <w:sz w:val="22"/>
          <w:szCs w:val="22"/>
          <w:bdr w:val="none" w:sz="0" w:space="0" w:color="auto" w:frame="1"/>
          <w:lang w:val="en-GB" w:eastAsia="ja-JP"/>
        </w:rPr>
        <w:t>eview</w:t>
      </w:r>
      <w:r w:rsidRPr="008579E2">
        <w:rPr>
          <w:rFonts w:ascii="Calibri" w:eastAsiaTheme="minorEastAsia" w:hAnsi="Calibri" w:cs="Calibri"/>
          <w:color w:val="424242"/>
          <w:sz w:val="22"/>
          <w:szCs w:val="22"/>
          <w:bdr w:val="none" w:sz="0" w:space="0" w:color="auto" w:frame="1"/>
          <w:lang w:val="en-GB" w:eastAsia="ja-JP"/>
        </w:rPr>
        <w:t xml:space="preserve"> presenters, and all other types of speakers as well as through </w:t>
      </w:r>
      <w:proofErr w:type="spellStart"/>
      <w:r w:rsidRPr="008579E2">
        <w:rPr>
          <w:rFonts w:ascii="Calibri" w:eastAsiaTheme="minorEastAsia" w:hAnsi="Calibri" w:cs="Calibri"/>
          <w:color w:val="424242"/>
          <w:sz w:val="22"/>
          <w:szCs w:val="22"/>
          <w:bdr w:val="none" w:sz="0" w:space="0" w:color="auto" w:frame="1"/>
          <w:lang w:val="en-GB" w:eastAsia="ja-JP"/>
        </w:rPr>
        <w:t>MGoS</w:t>
      </w:r>
      <w:proofErr w:type="spellEnd"/>
      <w:r w:rsidRPr="008579E2">
        <w:rPr>
          <w:rFonts w:ascii="Calibri" w:eastAsiaTheme="minorEastAsia" w:hAnsi="Calibri" w:cs="Calibri"/>
          <w:color w:val="424242"/>
          <w:sz w:val="22"/>
          <w:szCs w:val="22"/>
          <w:bdr w:val="none" w:sz="0" w:space="0" w:color="auto" w:frame="1"/>
          <w:lang w:val="en-GB" w:eastAsia="ja-JP"/>
        </w:rPr>
        <w:t xml:space="preserve"> mechanisms. </w:t>
      </w:r>
      <w:r w:rsidRPr="001A50A2">
        <w:rPr>
          <w:rFonts w:ascii="Calibri" w:eastAsiaTheme="minorEastAsia" w:hAnsi="Calibri" w:cs="Calibri" w:hint="eastAsia"/>
          <w:color w:val="424242"/>
          <w:sz w:val="22"/>
          <w:szCs w:val="22"/>
          <w:highlight w:val="yellow"/>
          <w:bdr w:val="none" w:sz="0" w:space="0" w:color="auto" w:frame="1"/>
          <w:lang w:val="en-GB" w:eastAsia="ja-JP"/>
        </w:rPr>
        <w:t>They may provide written inputs and time permitting, make statements and at various intergovernmental processes.</w:t>
      </w:r>
    </w:p>
    <w:p w14:paraId="33CC9D8D" w14:textId="77777777" w:rsidR="008579E2" w:rsidRPr="008579E2" w:rsidRDefault="008579E2" w:rsidP="008579E2">
      <w:pPr>
        <w:pStyle w:val="NormalWeb"/>
        <w:shd w:val="clear" w:color="auto" w:fill="FFFFFF"/>
        <w:spacing w:before="0" w:beforeAutospacing="0" w:after="0" w:afterAutospacing="0"/>
        <w:rPr>
          <w:rFonts w:ascii="Calibri" w:eastAsiaTheme="minorEastAsia" w:hAnsi="Calibri" w:cs="Calibri"/>
          <w:color w:val="424242"/>
          <w:sz w:val="22"/>
          <w:szCs w:val="22"/>
          <w:lang w:eastAsia="ja-JP"/>
        </w:rPr>
      </w:pPr>
    </w:p>
    <w:p w14:paraId="13A9D9C7" w14:textId="77777777" w:rsidR="008579E2" w:rsidRDefault="008579E2" w:rsidP="008579E2">
      <w:pPr>
        <w:pStyle w:val="NormalWeb"/>
        <w:shd w:val="clear" w:color="auto" w:fill="FFFFFF"/>
        <w:spacing w:before="0" w:beforeAutospacing="0" w:after="0" w:afterAutospacing="0"/>
        <w:rPr>
          <w:rFonts w:ascii="Calibri" w:eastAsiaTheme="minorEastAsia" w:hAnsi="Calibri" w:cs="Calibri"/>
          <w:color w:val="424242"/>
          <w:sz w:val="22"/>
          <w:szCs w:val="22"/>
          <w:bdr w:val="none" w:sz="0" w:space="0" w:color="auto" w:frame="1"/>
          <w:lang w:val="en-GB" w:eastAsia="ja-JP"/>
        </w:rPr>
      </w:pPr>
      <w:r>
        <w:rPr>
          <w:rFonts w:ascii="Calibri" w:hAnsi="Calibri" w:cs="Calibri"/>
          <w:color w:val="424242"/>
          <w:sz w:val="22"/>
          <w:szCs w:val="22"/>
          <w:bdr w:val="none" w:sz="0" w:space="0" w:color="auto" w:frame="1"/>
          <w:lang w:val="en-GB"/>
        </w:rPr>
        <w:t>c)         What participation criteria does your organization apply to accredit Indigenous Peoples’ participants? Do Indigenous Peoples participate as organizations? Can Indigenous Peoples’ representative institutions participate as such? Do they participate as individuals or independent experts?</w:t>
      </w:r>
    </w:p>
    <w:p w14:paraId="207D2962" w14:textId="77777777" w:rsidR="008579E2" w:rsidRDefault="008579E2" w:rsidP="008579E2">
      <w:pPr>
        <w:pStyle w:val="NormalWeb"/>
        <w:shd w:val="clear" w:color="auto" w:fill="FFFFFF"/>
        <w:spacing w:before="0" w:beforeAutospacing="0" w:after="0" w:afterAutospacing="0"/>
        <w:rPr>
          <w:rFonts w:ascii="Calibri" w:eastAsiaTheme="minorEastAsia" w:hAnsi="Calibri" w:cs="Calibri"/>
          <w:color w:val="424242"/>
          <w:sz w:val="22"/>
          <w:szCs w:val="22"/>
          <w:lang w:eastAsia="ja-JP"/>
        </w:rPr>
      </w:pPr>
    </w:p>
    <w:p w14:paraId="3FF972B3" w14:textId="3D01F4A4" w:rsidR="008579E2" w:rsidRDefault="008579E2" w:rsidP="008579E2">
      <w:pPr>
        <w:pStyle w:val="NormalWeb"/>
        <w:shd w:val="clear" w:color="auto" w:fill="FFFFFF"/>
        <w:spacing w:before="0" w:beforeAutospacing="0" w:after="0" w:afterAutospacing="0"/>
        <w:rPr>
          <w:rFonts w:ascii="Calibri" w:eastAsiaTheme="minorEastAsia" w:hAnsi="Calibri" w:cs="Calibri"/>
          <w:color w:val="424242"/>
          <w:sz w:val="22"/>
          <w:szCs w:val="22"/>
          <w:lang w:eastAsia="ja-JP"/>
        </w:rPr>
      </w:pPr>
      <w:r w:rsidRPr="001A50A2">
        <w:rPr>
          <w:rFonts w:ascii="Calibri" w:hAnsi="Calibri" w:cs="Calibri"/>
          <w:color w:val="424242"/>
          <w:sz w:val="22"/>
          <w:szCs w:val="22"/>
          <w:highlight w:val="yellow"/>
          <w:bdr w:val="none" w:sz="0" w:space="0" w:color="auto" w:frame="1"/>
          <w:lang w:val="en-GB"/>
        </w:rPr>
        <w:t xml:space="preserve">Indigenous Peoples can participate </w:t>
      </w:r>
      <w:r w:rsidRPr="001A50A2">
        <w:rPr>
          <w:rFonts w:ascii="Calibri" w:eastAsiaTheme="minorEastAsia" w:hAnsi="Calibri" w:cs="Calibri" w:hint="eastAsia"/>
          <w:color w:val="424242"/>
          <w:sz w:val="22"/>
          <w:szCs w:val="22"/>
          <w:highlight w:val="yellow"/>
          <w:bdr w:val="none" w:sz="0" w:space="0" w:color="auto" w:frame="1"/>
          <w:lang w:val="en-GB" w:eastAsia="ja-JP"/>
        </w:rPr>
        <w:t>in ECOSOC meetings as representatives of the Major Groups and Other Stakeholders through the Major Groups and Other Stakeholders Coordination Mechanism.</w:t>
      </w:r>
      <w:r>
        <w:rPr>
          <w:rFonts w:ascii="Calibri" w:eastAsiaTheme="minorEastAsia" w:hAnsi="Calibri" w:cs="Calibri" w:hint="eastAsia"/>
          <w:color w:val="424242"/>
          <w:sz w:val="22"/>
          <w:szCs w:val="22"/>
          <w:bdr w:val="none" w:sz="0" w:space="0" w:color="auto" w:frame="1"/>
          <w:lang w:val="en-GB" w:eastAsia="ja-JP"/>
        </w:rPr>
        <w:t xml:space="preserve"> Participants and speakers are nominated through the Coordination Mechanism.</w:t>
      </w:r>
    </w:p>
    <w:p w14:paraId="3C843FA7" w14:textId="77777777" w:rsidR="008579E2" w:rsidRPr="008579E2" w:rsidRDefault="008579E2" w:rsidP="008579E2">
      <w:pPr>
        <w:pStyle w:val="NormalWeb"/>
        <w:shd w:val="clear" w:color="auto" w:fill="FFFFFF"/>
        <w:spacing w:before="0" w:beforeAutospacing="0" w:after="0" w:afterAutospacing="0"/>
        <w:rPr>
          <w:rFonts w:ascii="Calibri" w:eastAsiaTheme="minorEastAsia" w:hAnsi="Calibri" w:cs="Calibri"/>
          <w:color w:val="424242"/>
          <w:sz w:val="22"/>
          <w:szCs w:val="22"/>
          <w:lang w:eastAsia="ja-JP"/>
        </w:rPr>
      </w:pPr>
    </w:p>
    <w:p w14:paraId="76145153" w14:textId="77777777" w:rsidR="008579E2" w:rsidRDefault="008579E2" w:rsidP="008579E2">
      <w:pPr>
        <w:pStyle w:val="NormalWeb"/>
        <w:shd w:val="clear" w:color="auto" w:fill="FFFFFF"/>
        <w:spacing w:before="0" w:beforeAutospacing="0" w:after="0" w:afterAutospacing="0"/>
        <w:rPr>
          <w:rFonts w:ascii="Calibri" w:hAnsi="Calibri" w:cs="Calibri"/>
          <w:color w:val="424242"/>
          <w:sz w:val="22"/>
          <w:szCs w:val="22"/>
        </w:rPr>
      </w:pPr>
      <w:r>
        <w:rPr>
          <w:rFonts w:ascii="Calibri" w:hAnsi="Calibri" w:cs="Calibri"/>
          <w:color w:val="424242"/>
          <w:sz w:val="22"/>
          <w:szCs w:val="22"/>
          <w:bdr w:val="none" w:sz="0" w:space="0" w:color="auto" w:frame="1"/>
          <w:lang w:val="en-GB"/>
        </w:rPr>
        <w:t>d)         What are the selection criteria? What criteria does your organization use to select Indigenous Peoples to participate in the meetings?</w:t>
      </w:r>
    </w:p>
    <w:p w14:paraId="0D77EDE2" w14:textId="77777777" w:rsidR="008579E2" w:rsidRDefault="008579E2" w:rsidP="008579E2">
      <w:pPr>
        <w:pStyle w:val="NormalWeb"/>
        <w:shd w:val="clear" w:color="auto" w:fill="FFFFFF"/>
        <w:spacing w:before="0" w:beforeAutospacing="0" w:after="0" w:afterAutospacing="0"/>
        <w:rPr>
          <w:rFonts w:ascii="Calibri" w:eastAsiaTheme="minorEastAsia" w:hAnsi="Calibri" w:cs="Calibri"/>
          <w:color w:val="424242"/>
          <w:sz w:val="22"/>
          <w:szCs w:val="22"/>
          <w:bdr w:val="none" w:sz="0" w:space="0" w:color="auto" w:frame="1"/>
          <w:lang w:val="en-GB" w:eastAsia="ja-JP"/>
        </w:rPr>
      </w:pPr>
    </w:p>
    <w:p w14:paraId="3283C990" w14:textId="393C54B5" w:rsidR="008579E2" w:rsidRDefault="008579E2" w:rsidP="008579E2">
      <w:pPr>
        <w:pStyle w:val="NormalWeb"/>
        <w:shd w:val="clear" w:color="auto" w:fill="FFFFFF"/>
        <w:spacing w:before="0" w:beforeAutospacing="0" w:after="0" w:afterAutospacing="0"/>
        <w:rPr>
          <w:rFonts w:ascii="Calibri" w:eastAsiaTheme="minorEastAsia" w:hAnsi="Calibri" w:cs="Calibri"/>
          <w:color w:val="424242"/>
          <w:sz w:val="22"/>
          <w:szCs w:val="22"/>
          <w:lang w:eastAsia="ja-JP"/>
        </w:rPr>
      </w:pPr>
      <w:r>
        <w:rPr>
          <w:rFonts w:ascii="Calibri" w:eastAsiaTheme="minorEastAsia" w:hAnsi="Calibri" w:cs="Calibri" w:hint="eastAsia"/>
          <w:color w:val="424242"/>
          <w:sz w:val="22"/>
          <w:szCs w:val="22"/>
          <w:bdr w:val="none" w:sz="0" w:space="0" w:color="auto" w:frame="1"/>
          <w:lang w:val="en-GB" w:eastAsia="ja-JP"/>
        </w:rPr>
        <w:t xml:space="preserve">Participants and speakers are nominated through the Major Groups and Other Stakeholders Coordination Mechanism. The criteria is usually based on </w:t>
      </w:r>
      <w:r w:rsidR="0018076A">
        <w:rPr>
          <w:rFonts w:ascii="Calibri" w:eastAsiaTheme="minorEastAsia" w:hAnsi="Calibri" w:cs="Calibri" w:hint="eastAsia"/>
          <w:color w:val="424242"/>
          <w:sz w:val="22"/>
          <w:szCs w:val="22"/>
          <w:bdr w:val="none" w:sz="0" w:space="0" w:color="auto" w:frame="1"/>
          <w:lang w:val="en-GB" w:eastAsia="ja-JP"/>
        </w:rPr>
        <w:t>a number of criteria, including relevant expertise and ability to participate in-person.</w:t>
      </w:r>
    </w:p>
    <w:p w14:paraId="0480D98A" w14:textId="4CEDA781" w:rsidR="008579E2" w:rsidRDefault="008579E2" w:rsidP="008579E2">
      <w:pPr>
        <w:pStyle w:val="NormalWeb"/>
        <w:shd w:val="clear" w:color="auto" w:fill="FFFFFF"/>
        <w:spacing w:before="0" w:beforeAutospacing="0" w:after="0" w:afterAutospacing="0"/>
        <w:rPr>
          <w:rFonts w:ascii="Calibri" w:hAnsi="Calibri" w:cs="Calibri"/>
          <w:color w:val="424242"/>
          <w:sz w:val="22"/>
          <w:szCs w:val="22"/>
        </w:rPr>
      </w:pPr>
      <w:r>
        <w:rPr>
          <w:rFonts w:ascii="Calibri" w:hAnsi="Calibri" w:cs="Calibri"/>
          <w:color w:val="424242"/>
          <w:sz w:val="22"/>
          <w:szCs w:val="22"/>
          <w:bdr w:val="none" w:sz="0" w:space="0" w:color="auto" w:frame="1"/>
          <w:lang w:val="en-GB"/>
        </w:rPr>
        <w:t> </w:t>
      </w:r>
    </w:p>
    <w:p w14:paraId="5E262453" w14:textId="77777777" w:rsidR="008579E2" w:rsidRDefault="008579E2" w:rsidP="008579E2">
      <w:pPr>
        <w:pStyle w:val="NormalWeb"/>
        <w:shd w:val="clear" w:color="auto" w:fill="FFFFFF"/>
        <w:spacing w:before="0" w:beforeAutospacing="0" w:after="0" w:afterAutospacing="0"/>
        <w:rPr>
          <w:rFonts w:ascii="Calibri" w:hAnsi="Calibri" w:cs="Calibri"/>
          <w:color w:val="424242"/>
          <w:sz w:val="22"/>
          <w:szCs w:val="22"/>
        </w:rPr>
      </w:pPr>
      <w:r>
        <w:rPr>
          <w:rFonts w:ascii="Calibri" w:hAnsi="Calibri" w:cs="Calibri"/>
          <w:color w:val="424242"/>
          <w:sz w:val="22"/>
          <w:szCs w:val="22"/>
          <w:bdr w:val="none" w:sz="0" w:space="0" w:color="auto" w:frame="1"/>
          <w:lang w:val="en-GB"/>
        </w:rPr>
        <w:t>2.         Good practices</w:t>
      </w:r>
    </w:p>
    <w:p w14:paraId="784C6FE5" w14:textId="77777777" w:rsidR="008579E2" w:rsidRDefault="008579E2" w:rsidP="008579E2">
      <w:pPr>
        <w:pStyle w:val="NormalWeb"/>
        <w:shd w:val="clear" w:color="auto" w:fill="FFFFFF"/>
        <w:spacing w:before="0" w:beforeAutospacing="0" w:after="0" w:afterAutospacing="0"/>
        <w:rPr>
          <w:rFonts w:ascii="Calibri" w:eastAsiaTheme="minorEastAsia" w:hAnsi="Calibri" w:cs="Calibri"/>
          <w:color w:val="424242"/>
          <w:sz w:val="22"/>
          <w:szCs w:val="22"/>
          <w:bdr w:val="none" w:sz="0" w:space="0" w:color="auto" w:frame="1"/>
          <w:lang w:val="en-GB" w:eastAsia="ja-JP"/>
        </w:rPr>
      </w:pPr>
      <w:r>
        <w:rPr>
          <w:rFonts w:ascii="Calibri" w:hAnsi="Calibri" w:cs="Calibri"/>
          <w:color w:val="424242"/>
          <w:sz w:val="22"/>
          <w:szCs w:val="22"/>
          <w:bdr w:val="none" w:sz="0" w:space="0" w:color="auto" w:frame="1"/>
          <w:lang w:val="en-GB"/>
        </w:rPr>
        <w:t>a)         Since when have Indigenous Peoples participated in your organization's meetings? How has their participation evolved?</w:t>
      </w:r>
    </w:p>
    <w:p w14:paraId="0A2FC00A" w14:textId="77777777" w:rsidR="008579E2" w:rsidRPr="008579E2" w:rsidRDefault="008579E2" w:rsidP="008579E2">
      <w:pPr>
        <w:pStyle w:val="NormalWeb"/>
        <w:shd w:val="clear" w:color="auto" w:fill="FFFFFF"/>
        <w:spacing w:before="0" w:beforeAutospacing="0" w:after="0" w:afterAutospacing="0"/>
        <w:rPr>
          <w:rFonts w:ascii="Calibri" w:eastAsiaTheme="minorEastAsia" w:hAnsi="Calibri" w:cs="Calibri"/>
          <w:color w:val="424242"/>
          <w:sz w:val="22"/>
          <w:szCs w:val="22"/>
          <w:lang w:eastAsia="ja-JP"/>
        </w:rPr>
      </w:pPr>
    </w:p>
    <w:p w14:paraId="276DAC0A" w14:textId="77777777" w:rsidR="008579E2" w:rsidRDefault="008579E2" w:rsidP="008579E2">
      <w:pPr>
        <w:pStyle w:val="NormalWeb"/>
        <w:shd w:val="clear" w:color="auto" w:fill="FFFFFF"/>
        <w:spacing w:before="0" w:beforeAutospacing="0" w:after="0" w:afterAutospacing="0"/>
        <w:rPr>
          <w:rFonts w:ascii="Calibri" w:eastAsiaTheme="minorEastAsia" w:hAnsi="Calibri" w:cs="Calibri"/>
          <w:color w:val="424242"/>
          <w:sz w:val="22"/>
          <w:szCs w:val="22"/>
          <w:bdr w:val="none" w:sz="0" w:space="0" w:color="auto" w:frame="1"/>
          <w:lang w:val="en-GB" w:eastAsia="ja-JP"/>
        </w:rPr>
      </w:pPr>
      <w:r>
        <w:rPr>
          <w:rFonts w:ascii="Calibri" w:hAnsi="Calibri" w:cs="Calibri"/>
          <w:color w:val="424242"/>
          <w:sz w:val="22"/>
          <w:szCs w:val="22"/>
          <w:bdr w:val="none" w:sz="0" w:space="0" w:color="auto" w:frame="1"/>
          <w:lang w:val="en-GB"/>
        </w:rPr>
        <w:t>b)         Please briefly describe any good practices within your organization that should be considered for this report.</w:t>
      </w:r>
    </w:p>
    <w:p w14:paraId="0976DCF4" w14:textId="77777777" w:rsidR="008579E2" w:rsidRPr="008579E2" w:rsidRDefault="008579E2" w:rsidP="008579E2">
      <w:pPr>
        <w:pStyle w:val="NormalWeb"/>
        <w:shd w:val="clear" w:color="auto" w:fill="FFFFFF"/>
        <w:spacing w:before="0" w:beforeAutospacing="0" w:after="0" w:afterAutospacing="0"/>
        <w:rPr>
          <w:rFonts w:ascii="Calibri" w:eastAsiaTheme="minorEastAsia" w:hAnsi="Calibri" w:cs="Calibri"/>
          <w:color w:val="424242"/>
          <w:sz w:val="22"/>
          <w:szCs w:val="22"/>
          <w:lang w:eastAsia="ja-JP"/>
        </w:rPr>
      </w:pPr>
    </w:p>
    <w:p w14:paraId="356DBB3F" w14:textId="77777777" w:rsidR="008579E2" w:rsidRDefault="008579E2" w:rsidP="008579E2">
      <w:pPr>
        <w:pStyle w:val="NormalWeb"/>
        <w:shd w:val="clear" w:color="auto" w:fill="FFFFFF"/>
        <w:spacing w:before="0" w:beforeAutospacing="0" w:after="0" w:afterAutospacing="0"/>
        <w:rPr>
          <w:rFonts w:ascii="Calibri" w:eastAsiaTheme="minorEastAsia" w:hAnsi="Calibri" w:cs="Calibri"/>
          <w:color w:val="424242"/>
          <w:sz w:val="22"/>
          <w:szCs w:val="22"/>
          <w:bdr w:val="none" w:sz="0" w:space="0" w:color="auto" w:frame="1"/>
          <w:lang w:val="en-GB" w:eastAsia="ja-JP"/>
        </w:rPr>
      </w:pPr>
      <w:r>
        <w:rPr>
          <w:rFonts w:ascii="Calibri" w:hAnsi="Calibri" w:cs="Calibri"/>
          <w:color w:val="424242"/>
          <w:sz w:val="22"/>
          <w:szCs w:val="22"/>
          <w:bdr w:val="none" w:sz="0" w:space="0" w:color="auto" w:frame="1"/>
          <w:lang w:val="en-GB"/>
        </w:rPr>
        <w:t>c)         Does your organization have an Indigenous advisory group or similar? If so, what are its functions?</w:t>
      </w:r>
    </w:p>
    <w:p w14:paraId="1EF5FEC3" w14:textId="77777777" w:rsidR="008579E2" w:rsidRPr="008579E2" w:rsidRDefault="008579E2" w:rsidP="008579E2">
      <w:pPr>
        <w:pStyle w:val="NormalWeb"/>
        <w:shd w:val="clear" w:color="auto" w:fill="FFFFFF"/>
        <w:spacing w:before="0" w:beforeAutospacing="0" w:after="0" w:afterAutospacing="0"/>
        <w:rPr>
          <w:rFonts w:ascii="Calibri" w:eastAsiaTheme="minorEastAsia" w:hAnsi="Calibri" w:cs="Calibri"/>
          <w:color w:val="424242"/>
          <w:sz w:val="22"/>
          <w:szCs w:val="22"/>
          <w:lang w:eastAsia="ja-JP"/>
        </w:rPr>
      </w:pPr>
    </w:p>
    <w:p w14:paraId="4DB541E4" w14:textId="77777777" w:rsidR="008579E2" w:rsidRDefault="008579E2" w:rsidP="008579E2">
      <w:pPr>
        <w:pStyle w:val="NormalWeb"/>
        <w:shd w:val="clear" w:color="auto" w:fill="FFFFFF"/>
        <w:spacing w:before="0" w:beforeAutospacing="0" w:after="0" w:afterAutospacing="0"/>
        <w:rPr>
          <w:rFonts w:ascii="Calibri" w:hAnsi="Calibri" w:cs="Calibri"/>
          <w:color w:val="424242"/>
          <w:sz w:val="22"/>
          <w:szCs w:val="22"/>
        </w:rPr>
      </w:pPr>
      <w:r>
        <w:rPr>
          <w:rFonts w:ascii="Calibri" w:hAnsi="Calibri" w:cs="Calibri"/>
          <w:color w:val="424242"/>
          <w:sz w:val="22"/>
          <w:szCs w:val="22"/>
          <w:bdr w:val="none" w:sz="0" w:space="0" w:color="auto" w:frame="1"/>
          <w:lang w:val="en-GB"/>
        </w:rPr>
        <w:t>d)         What success factors could be highlighted from your organization’s experience with Indigenous Peoples’ participation?</w:t>
      </w:r>
    </w:p>
    <w:p w14:paraId="3DADB825" w14:textId="77777777" w:rsidR="008579E2" w:rsidRDefault="008579E2" w:rsidP="008579E2">
      <w:pPr>
        <w:pStyle w:val="NormalWeb"/>
        <w:shd w:val="clear" w:color="auto" w:fill="FFFFFF"/>
        <w:spacing w:before="0" w:beforeAutospacing="0" w:after="0" w:afterAutospacing="0"/>
        <w:rPr>
          <w:rFonts w:ascii="Calibri" w:hAnsi="Calibri" w:cs="Calibri"/>
          <w:color w:val="424242"/>
          <w:sz w:val="22"/>
          <w:szCs w:val="22"/>
        </w:rPr>
      </w:pPr>
      <w:r>
        <w:rPr>
          <w:rFonts w:ascii="Calibri" w:hAnsi="Calibri" w:cs="Calibri"/>
          <w:color w:val="424242"/>
          <w:sz w:val="22"/>
          <w:szCs w:val="22"/>
          <w:bdr w:val="none" w:sz="0" w:space="0" w:color="auto" w:frame="1"/>
          <w:lang w:val="en-GB"/>
        </w:rPr>
        <w:t> </w:t>
      </w:r>
    </w:p>
    <w:p w14:paraId="4C7E47FF" w14:textId="77777777" w:rsidR="008579E2" w:rsidRDefault="008579E2" w:rsidP="008579E2">
      <w:pPr>
        <w:pStyle w:val="NormalWeb"/>
        <w:shd w:val="clear" w:color="auto" w:fill="FFFFFF"/>
        <w:spacing w:before="0" w:beforeAutospacing="0" w:after="0" w:afterAutospacing="0"/>
        <w:rPr>
          <w:rFonts w:ascii="Calibri" w:hAnsi="Calibri" w:cs="Calibri"/>
          <w:color w:val="424242"/>
          <w:sz w:val="22"/>
          <w:szCs w:val="22"/>
        </w:rPr>
      </w:pPr>
      <w:r>
        <w:rPr>
          <w:rFonts w:ascii="Calibri" w:hAnsi="Calibri" w:cs="Calibri"/>
          <w:color w:val="424242"/>
          <w:sz w:val="22"/>
          <w:szCs w:val="22"/>
          <w:bdr w:val="none" w:sz="0" w:space="0" w:color="auto" w:frame="1"/>
          <w:lang w:val="en-GB"/>
        </w:rPr>
        <w:t>3.         Existing gaps</w:t>
      </w:r>
    </w:p>
    <w:p w14:paraId="239CD256" w14:textId="77777777" w:rsidR="008579E2" w:rsidRDefault="008579E2" w:rsidP="008579E2">
      <w:pPr>
        <w:pStyle w:val="NormalWeb"/>
        <w:shd w:val="clear" w:color="auto" w:fill="FFFFFF"/>
        <w:spacing w:before="0" w:beforeAutospacing="0" w:after="0" w:afterAutospacing="0"/>
        <w:rPr>
          <w:rFonts w:ascii="Calibri" w:eastAsiaTheme="minorEastAsia" w:hAnsi="Calibri" w:cs="Calibri"/>
          <w:color w:val="424242"/>
          <w:sz w:val="22"/>
          <w:szCs w:val="22"/>
          <w:bdr w:val="none" w:sz="0" w:space="0" w:color="auto" w:frame="1"/>
          <w:lang w:val="en-GB" w:eastAsia="ja-JP"/>
        </w:rPr>
      </w:pPr>
      <w:r>
        <w:rPr>
          <w:rFonts w:ascii="Calibri" w:hAnsi="Calibri" w:cs="Calibri"/>
          <w:color w:val="424242"/>
          <w:sz w:val="22"/>
          <w:szCs w:val="22"/>
          <w:bdr w:val="none" w:sz="0" w:space="0" w:color="auto" w:frame="1"/>
          <w:lang w:val="en-GB"/>
        </w:rPr>
        <w:t>a)         What have been the main challenges to Indigenous Peoples’ participation in/engagement with your organization?</w:t>
      </w:r>
    </w:p>
    <w:p w14:paraId="22CEFF07" w14:textId="77777777" w:rsidR="008579E2" w:rsidRPr="008579E2" w:rsidRDefault="008579E2" w:rsidP="4D8A2DC4">
      <w:pPr>
        <w:pStyle w:val="NormalWeb"/>
        <w:shd w:val="clear" w:color="auto" w:fill="FFFFFF" w:themeFill="background1"/>
        <w:spacing w:before="0" w:beforeAutospacing="0" w:after="0" w:afterAutospacing="0"/>
        <w:rPr>
          <w:rFonts w:ascii="Calibri" w:eastAsiaTheme="minorEastAsia" w:hAnsi="Calibri" w:cs="Calibri"/>
          <w:color w:val="424242"/>
          <w:sz w:val="22"/>
          <w:szCs w:val="22"/>
          <w:lang w:eastAsia="ja-JP"/>
        </w:rPr>
      </w:pPr>
    </w:p>
    <w:p w14:paraId="2681F508" w14:textId="7490171D" w:rsidR="4CCC7CC8" w:rsidRDefault="4CCC7CC8" w:rsidP="4D8A2DC4">
      <w:pPr>
        <w:pStyle w:val="NormalWeb"/>
        <w:shd w:val="clear" w:color="auto" w:fill="FFFFFF" w:themeFill="background1"/>
        <w:spacing w:before="0" w:beforeAutospacing="0" w:after="0" w:afterAutospacing="0"/>
        <w:rPr>
          <w:rFonts w:ascii="Calibri" w:eastAsiaTheme="minorEastAsia" w:hAnsi="Calibri" w:cs="Calibri"/>
          <w:color w:val="424242"/>
          <w:sz w:val="22"/>
          <w:szCs w:val="22"/>
          <w:lang w:eastAsia="ja-JP"/>
        </w:rPr>
      </w:pPr>
      <w:r w:rsidRPr="4D8A2DC4">
        <w:rPr>
          <w:rFonts w:ascii="Calibri" w:eastAsiaTheme="minorEastAsia" w:hAnsi="Calibri" w:cs="Calibri"/>
          <w:color w:val="424242"/>
          <w:sz w:val="22"/>
          <w:szCs w:val="22"/>
          <w:lang w:eastAsia="ja-JP"/>
        </w:rPr>
        <w:t>As official meetings are increasingly taking place in-person, it is a challenge to secure funding for travel for Indigenous Peoples to participate in meetings in UNHQ.</w:t>
      </w:r>
    </w:p>
    <w:p w14:paraId="73E82271" w14:textId="4A95D766" w:rsidR="4D8A2DC4" w:rsidRDefault="4D8A2DC4" w:rsidP="4D8A2DC4">
      <w:pPr>
        <w:pStyle w:val="NormalWeb"/>
        <w:shd w:val="clear" w:color="auto" w:fill="FFFFFF" w:themeFill="background1"/>
        <w:spacing w:before="0" w:beforeAutospacing="0" w:after="0" w:afterAutospacing="0"/>
        <w:rPr>
          <w:rFonts w:ascii="Calibri" w:eastAsiaTheme="minorEastAsia" w:hAnsi="Calibri" w:cs="Calibri"/>
          <w:color w:val="424242"/>
          <w:sz w:val="22"/>
          <w:szCs w:val="22"/>
          <w:lang w:eastAsia="ja-JP"/>
        </w:rPr>
      </w:pPr>
    </w:p>
    <w:p w14:paraId="523DF8C5" w14:textId="77777777" w:rsidR="008579E2" w:rsidRDefault="008579E2" w:rsidP="008579E2">
      <w:pPr>
        <w:pStyle w:val="NormalWeb"/>
        <w:shd w:val="clear" w:color="auto" w:fill="FFFFFF"/>
        <w:spacing w:before="0" w:beforeAutospacing="0" w:after="0" w:afterAutospacing="0"/>
        <w:rPr>
          <w:rFonts w:ascii="Calibri" w:hAnsi="Calibri" w:cs="Calibri"/>
          <w:color w:val="424242"/>
          <w:sz w:val="22"/>
          <w:szCs w:val="22"/>
        </w:rPr>
      </w:pPr>
      <w:r>
        <w:rPr>
          <w:rFonts w:ascii="Calibri" w:hAnsi="Calibri" w:cs="Calibri"/>
          <w:color w:val="424242"/>
          <w:sz w:val="22"/>
          <w:szCs w:val="22"/>
          <w:bdr w:val="none" w:sz="0" w:space="0" w:color="auto" w:frame="1"/>
          <w:lang w:val="en-GB"/>
        </w:rPr>
        <w:t>b)         What action has your organization taken to address these gaps?</w:t>
      </w:r>
    </w:p>
    <w:p w14:paraId="65604C8B" w14:textId="77777777" w:rsidR="008579E2" w:rsidRDefault="008579E2"/>
    <w:sectPr w:rsidR="008579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Q1MjA3MTcxMbEwMLVU0lEKTi0uzszPAykwqgUAPLxzeCwAAAA="/>
  </w:docVars>
  <w:rsids>
    <w:rsidRoot w:val="008579E2"/>
    <w:rsid w:val="0018076A"/>
    <w:rsid w:val="001A50A2"/>
    <w:rsid w:val="008579E2"/>
    <w:rsid w:val="00D24A66"/>
    <w:rsid w:val="00F205B5"/>
    <w:rsid w:val="00F64094"/>
    <w:rsid w:val="4CCC7CC8"/>
    <w:rsid w:val="4D8A2DC4"/>
    <w:rsid w:val="79DC7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D0007F"/>
  <w15:chartTrackingRefBased/>
  <w15:docId w15:val="{B949F5AB-4AAE-4B8E-96C4-1CF610D2F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7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7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7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7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7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79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79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79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79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7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7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7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7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7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7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7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79E2"/>
    <w:rPr>
      <w:rFonts w:eastAsiaTheme="majorEastAsia" w:cstheme="majorBidi"/>
      <w:color w:val="272727" w:themeColor="text1" w:themeTint="D8"/>
    </w:rPr>
  </w:style>
  <w:style w:type="paragraph" w:styleId="Title">
    <w:name w:val="Title"/>
    <w:basedOn w:val="Normal"/>
    <w:next w:val="Normal"/>
    <w:link w:val="TitleChar"/>
    <w:uiPriority w:val="10"/>
    <w:qFormat/>
    <w:rsid w:val="008579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7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79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7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79E2"/>
    <w:pPr>
      <w:spacing w:before="160"/>
      <w:jc w:val="center"/>
    </w:pPr>
    <w:rPr>
      <w:i/>
      <w:iCs/>
      <w:color w:val="404040" w:themeColor="text1" w:themeTint="BF"/>
    </w:rPr>
  </w:style>
  <w:style w:type="character" w:customStyle="1" w:styleId="QuoteChar">
    <w:name w:val="Quote Char"/>
    <w:basedOn w:val="DefaultParagraphFont"/>
    <w:link w:val="Quote"/>
    <w:uiPriority w:val="29"/>
    <w:rsid w:val="008579E2"/>
    <w:rPr>
      <w:i/>
      <w:iCs/>
      <w:color w:val="404040" w:themeColor="text1" w:themeTint="BF"/>
    </w:rPr>
  </w:style>
  <w:style w:type="paragraph" w:styleId="ListParagraph">
    <w:name w:val="List Paragraph"/>
    <w:basedOn w:val="Normal"/>
    <w:uiPriority w:val="34"/>
    <w:qFormat/>
    <w:rsid w:val="008579E2"/>
    <w:pPr>
      <w:ind w:left="720"/>
      <w:contextualSpacing/>
    </w:pPr>
  </w:style>
  <w:style w:type="character" w:styleId="IntenseEmphasis">
    <w:name w:val="Intense Emphasis"/>
    <w:basedOn w:val="DefaultParagraphFont"/>
    <w:uiPriority w:val="21"/>
    <w:qFormat/>
    <w:rsid w:val="008579E2"/>
    <w:rPr>
      <w:i/>
      <w:iCs/>
      <w:color w:val="0F4761" w:themeColor="accent1" w:themeShade="BF"/>
    </w:rPr>
  </w:style>
  <w:style w:type="paragraph" w:styleId="IntenseQuote">
    <w:name w:val="Intense Quote"/>
    <w:basedOn w:val="Normal"/>
    <w:next w:val="Normal"/>
    <w:link w:val="IntenseQuoteChar"/>
    <w:uiPriority w:val="30"/>
    <w:qFormat/>
    <w:rsid w:val="00857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79E2"/>
    <w:rPr>
      <w:i/>
      <w:iCs/>
      <w:color w:val="0F4761" w:themeColor="accent1" w:themeShade="BF"/>
    </w:rPr>
  </w:style>
  <w:style w:type="character" w:styleId="IntenseReference">
    <w:name w:val="Intense Reference"/>
    <w:basedOn w:val="DefaultParagraphFont"/>
    <w:uiPriority w:val="32"/>
    <w:qFormat/>
    <w:rsid w:val="008579E2"/>
    <w:rPr>
      <w:b/>
      <w:bCs/>
      <w:smallCaps/>
      <w:color w:val="0F4761" w:themeColor="accent1" w:themeShade="BF"/>
      <w:spacing w:val="5"/>
    </w:rPr>
  </w:style>
  <w:style w:type="paragraph" w:styleId="NormalWeb">
    <w:name w:val="Normal (Web)"/>
    <w:basedOn w:val="Normal"/>
    <w:uiPriority w:val="99"/>
    <w:semiHidden/>
    <w:unhideWhenUsed/>
    <w:rsid w:val="008579E2"/>
    <w:pPr>
      <w:spacing w:before="100" w:beforeAutospacing="1" w:after="100" w:afterAutospacing="1" w:line="240" w:lineRule="auto"/>
    </w:pPr>
    <w:rPr>
      <w:rFonts w:ascii="Times New Roman" w:eastAsia="Times New Roman" w:hAnsi="Times New Roman" w:cs="Times New Roman"/>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B8405D4127BD44B51716362485B4DD" ma:contentTypeVersion="15" ma:contentTypeDescription="Create a new document." ma:contentTypeScope="" ma:versionID="f1b3b7b4398fed777f1f496b0f6bc9d1">
  <xsd:schema xmlns:xsd="http://www.w3.org/2001/XMLSchema" xmlns:xs="http://www.w3.org/2001/XMLSchema" xmlns:p="http://schemas.microsoft.com/office/2006/metadata/properties" xmlns:ns2="da0e4704-0775-4695-8863-0eaf85aa4c88" xmlns:ns3="304475a1-6c54-4015-83e8-a6831e8ab09f" targetNamespace="http://schemas.microsoft.com/office/2006/metadata/properties" ma:root="true" ma:fieldsID="a4665b6b86df49e6b06deec0a95ea6e4" ns2:_="" ns3:_="">
    <xsd:import namespace="da0e4704-0775-4695-8863-0eaf85aa4c88"/>
    <xsd:import namespace="304475a1-6c54-4015-83e8-a6831e8ab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4704-0775-4695-8863-0eaf85aa4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475a1-6c54-4015-83e8-a6831e8ab0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390075-e62e-4797-bf81-e0e6a09836bb}" ma:internalName="TaxCatchAll" ma:showField="CatchAllData" ma:web="304475a1-6c54-4015-83e8-a6831e8ab09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0e4704-0775-4695-8863-0eaf85aa4c88">
      <Terms xmlns="http://schemas.microsoft.com/office/infopath/2007/PartnerControls"/>
    </lcf76f155ced4ddcb4097134ff3c332f>
    <TaxCatchAll xmlns="304475a1-6c54-4015-83e8-a6831e8ab09f" xsi:nil="true"/>
  </documentManagement>
</p:properties>
</file>

<file path=customXml/itemProps1.xml><?xml version="1.0" encoding="utf-8"?>
<ds:datastoreItem xmlns:ds="http://schemas.openxmlformats.org/officeDocument/2006/customXml" ds:itemID="{B6B1D75C-BD71-413B-8D60-E9F3F1133A1A}">
  <ds:schemaRefs>
    <ds:schemaRef ds:uri="http://schemas.microsoft.com/sharepoint/v3/contenttype/forms"/>
  </ds:schemaRefs>
</ds:datastoreItem>
</file>

<file path=customXml/itemProps2.xml><?xml version="1.0" encoding="utf-8"?>
<ds:datastoreItem xmlns:ds="http://schemas.openxmlformats.org/officeDocument/2006/customXml" ds:itemID="{18E83591-8A24-412D-8019-CF40EA4D1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e4704-0775-4695-8863-0eaf85aa4c88"/>
    <ds:schemaRef ds:uri="304475a1-6c54-4015-83e8-a6831e8ab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F5D3AE-230C-4CF9-B818-4FB21FEA3133}">
  <ds:schemaRefs>
    <ds:schemaRef ds:uri="http://schemas.microsoft.com/office/2006/metadata/properties"/>
    <ds:schemaRef ds:uri="http://schemas.microsoft.com/office/infopath/2007/PartnerControls"/>
    <ds:schemaRef ds:uri="da0e4704-0775-4695-8863-0eaf85aa4c88"/>
    <ds:schemaRef ds:uri="304475a1-6c54-4015-83e8-a6831e8ab09f"/>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418</Words>
  <Characters>2670</Characters>
  <Application>Microsoft Office Word</Application>
  <DocSecurity>0</DocSecurity>
  <Lines>62</Lines>
  <Paragraphs>23</Paragraphs>
  <ScaleCrop>false</ScaleCrop>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and R Kanda</dc:creator>
  <cp:keywords/>
  <dc:description/>
  <cp:lastModifiedBy>Arturo Requesens-Galnares</cp:lastModifiedBy>
  <cp:revision>3</cp:revision>
  <dcterms:created xsi:type="dcterms:W3CDTF">2024-05-30T05:40:00Z</dcterms:created>
  <dcterms:modified xsi:type="dcterms:W3CDTF">2024-07-30T15:15:00Z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0x01010012B8405D4127BD44B51716362485B4DD</vt:lpwstr>
  </property>
  <property fmtid="{D5CDD505-2E9C-101B-9397-08002B2CF9AE}" pid="3" name="GrammarlyDocumentId">
    <vt:lpwstr>5c4681b0a655cf41fd2b657561c5d6da822305c446ec95c08cdeab1e45f3350f</vt:lpwstr>
  </property>
</Properties>
</file>