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5675" w14:textId="77777777" w:rsidR="0001368A" w:rsidRPr="00456B08" w:rsidRDefault="0001368A" w:rsidP="0001368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How far are we from achieving a multidimensional poverty measure that can truly capture a country’s realization of social and economic rights? What is the key priority to achieve such a measure? </w:t>
      </w:r>
    </w:p>
    <w:p w14:paraId="0D7917D8" w14:textId="6B904B86" w:rsidR="00821CED" w:rsidRPr="00456B08" w:rsidRDefault="00821CED" w:rsidP="00A81C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754814" w14:textId="00C16A09" w:rsidR="00FC2AF4" w:rsidRPr="00456B08" w:rsidRDefault="00FC2AF4" w:rsidP="00FC2AF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Many thanks, Madam chairperson</w:t>
      </w:r>
      <w:r w:rsidR="006E6D43" w:rsidRPr="00456B08">
        <w:rPr>
          <w:rFonts w:ascii="Times New Roman" w:hAnsi="Times New Roman" w:cs="Times New Roman"/>
          <w:sz w:val="28"/>
          <w:szCs w:val="28"/>
        </w:rPr>
        <w:t xml:space="preserve"> for your question</w:t>
      </w:r>
    </w:p>
    <w:p w14:paraId="686B0140" w14:textId="6C1BD894" w:rsidR="00FC2AF4" w:rsidRPr="00456B08" w:rsidRDefault="00FC2AF4" w:rsidP="00FC2A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5087ED" w14:textId="7FB44D90" w:rsidR="00FC2AF4" w:rsidRPr="00456B08" w:rsidRDefault="00FC2AF4" w:rsidP="00FC2AF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Apologies for not being able to be there in person. </w:t>
      </w:r>
    </w:p>
    <w:p w14:paraId="5354EDAD" w14:textId="7C2EDD5C" w:rsidR="00FC2AF4" w:rsidRPr="00456B08" w:rsidRDefault="00FC2AF4" w:rsidP="00A81C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F4779C" w14:textId="5F73C129" w:rsidR="00A81C84" w:rsidRPr="00456B08" w:rsidRDefault="00EF7DCF" w:rsidP="00A81C8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I would like to address your question making four points</w:t>
      </w:r>
    </w:p>
    <w:p w14:paraId="37CA244D" w14:textId="058FA6D6" w:rsidR="00A81C84" w:rsidRPr="00456B08" w:rsidRDefault="00A81C84" w:rsidP="00A81C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8B6DBB" w14:textId="65E1C3EF" w:rsidR="006D1641" w:rsidRPr="00456B08" w:rsidRDefault="00A81C84" w:rsidP="00E019C4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FIRST: </w:t>
      </w:r>
      <w:r w:rsidR="006D1641" w:rsidRPr="00456B08">
        <w:rPr>
          <w:rFonts w:ascii="Times New Roman" w:hAnsi="Times New Roman" w:cs="Times New Roman"/>
          <w:b/>
          <w:bCs/>
          <w:sz w:val="28"/>
          <w:szCs w:val="28"/>
        </w:rPr>
        <w:t>Measuring and eliminating poverty are very related but still different things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. Eliminating poverty </w:t>
      </w:r>
      <w:r w:rsidR="00EE2B7C" w:rsidRPr="00456B08">
        <w:rPr>
          <w:rFonts w:ascii="Times New Roman" w:hAnsi="Times New Roman" w:cs="Times New Roman"/>
          <w:sz w:val="28"/>
          <w:szCs w:val="28"/>
        </w:rPr>
        <w:t xml:space="preserve">in a given country 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starts with the political will to do so, and continues with a good evidence base to </w:t>
      </w:r>
      <w:r w:rsidR="004A37AD" w:rsidRPr="00456B08">
        <w:rPr>
          <w:rFonts w:ascii="Times New Roman" w:hAnsi="Times New Roman" w:cs="Times New Roman"/>
          <w:sz w:val="28"/>
          <w:szCs w:val="28"/>
        </w:rPr>
        <w:t xml:space="preserve">design </w:t>
      </w:r>
      <w:r w:rsidR="006D1641" w:rsidRPr="00456B08">
        <w:rPr>
          <w:rFonts w:ascii="Times New Roman" w:hAnsi="Times New Roman" w:cs="Times New Roman"/>
          <w:sz w:val="28"/>
          <w:szCs w:val="28"/>
        </w:rPr>
        <w:t>good policies, securing financial resources, developing technical capacity</w:t>
      </w:r>
      <w:r w:rsidR="004A37AD" w:rsidRPr="00456B08">
        <w:rPr>
          <w:rFonts w:ascii="Times New Roman" w:hAnsi="Times New Roman" w:cs="Times New Roman"/>
          <w:sz w:val="28"/>
          <w:szCs w:val="28"/>
        </w:rPr>
        <w:t xml:space="preserve"> and fostering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coordination</w:t>
      </w:r>
      <w:r w:rsidR="006D1641" w:rsidRPr="00456B08">
        <w:rPr>
          <w:rFonts w:ascii="Times New Roman" w:hAnsi="Times New Roman" w:cs="Times New Roman"/>
          <w:sz w:val="28"/>
          <w:szCs w:val="28"/>
        </w:rPr>
        <w:t>.</w:t>
      </w:r>
    </w:p>
    <w:p w14:paraId="56680363" w14:textId="401F46D3" w:rsidR="00C15F6B" w:rsidRPr="00456B08" w:rsidRDefault="005B2195" w:rsidP="00EE2B7C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As a result,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advancing on measurement </w:t>
      </w:r>
      <w:r w:rsidR="004A37AD" w:rsidRPr="00456B08">
        <w:rPr>
          <w:rFonts w:ascii="Times New Roman" w:hAnsi="Times New Roman" w:cs="Times New Roman"/>
          <w:sz w:val="28"/>
          <w:szCs w:val="28"/>
        </w:rPr>
        <w:t xml:space="preserve">is a </w:t>
      </w:r>
      <w:r w:rsidR="00395CBD" w:rsidRPr="00456B08">
        <w:rPr>
          <w:rFonts w:ascii="Times New Roman" w:hAnsi="Times New Roman" w:cs="Times New Roman"/>
          <w:sz w:val="28"/>
          <w:szCs w:val="28"/>
        </w:rPr>
        <w:t xml:space="preserve">really important </w:t>
      </w:r>
      <w:r w:rsidR="004A37AD" w:rsidRPr="00456B08">
        <w:rPr>
          <w:rFonts w:ascii="Times New Roman" w:hAnsi="Times New Roman" w:cs="Times New Roman"/>
          <w:sz w:val="28"/>
          <w:szCs w:val="28"/>
        </w:rPr>
        <w:t>step but</w:t>
      </w:r>
      <w:r w:rsidR="00395CBD" w:rsidRPr="00456B08">
        <w:rPr>
          <w:rFonts w:ascii="Times New Roman" w:hAnsi="Times New Roman" w:cs="Times New Roman"/>
          <w:sz w:val="28"/>
          <w:szCs w:val="28"/>
        </w:rPr>
        <w:t xml:space="preserve"> we should recognize it </w:t>
      </w:r>
      <w:r w:rsidR="00BE61CA" w:rsidRPr="00456B08">
        <w:rPr>
          <w:rFonts w:ascii="Times New Roman" w:hAnsi="Times New Roman" w:cs="Times New Roman"/>
          <w:sz w:val="28"/>
          <w:szCs w:val="28"/>
        </w:rPr>
        <w:t xml:space="preserve">does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not </w:t>
      </w:r>
      <w:r w:rsidR="00BE61CA" w:rsidRPr="00456B08">
        <w:rPr>
          <w:rFonts w:ascii="Times New Roman" w:hAnsi="Times New Roman" w:cs="Times New Roman"/>
          <w:sz w:val="28"/>
          <w:szCs w:val="28"/>
        </w:rPr>
        <w:t>lead AUTOMATICALLY OR INEVITABLY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to elim</w:t>
      </w:r>
      <w:r w:rsidR="00A81C84" w:rsidRPr="00456B08">
        <w:rPr>
          <w:rFonts w:ascii="Times New Roman" w:hAnsi="Times New Roman" w:cs="Times New Roman"/>
          <w:sz w:val="28"/>
          <w:szCs w:val="28"/>
        </w:rPr>
        <w:t xml:space="preserve">inate poverty or reduce inequalities per se.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B85BE" w14:textId="5355350D" w:rsidR="00C15F6B" w:rsidRPr="00456B08" w:rsidRDefault="00395CBD" w:rsidP="00395CBD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For example, the </w:t>
      </w:r>
      <w:r w:rsidR="00C15F6B" w:rsidRPr="00456B08">
        <w:rPr>
          <w:rFonts w:ascii="Times New Roman" w:hAnsi="Times New Roman" w:cs="Times New Roman"/>
          <w:sz w:val="28"/>
          <w:szCs w:val="28"/>
        </w:rPr>
        <w:t>main policies used during covi</w:t>
      </w:r>
      <w:r w:rsidR="007C69F3" w:rsidRPr="00456B08">
        <w:rPr>
          <w:rFonts w:ascii="Times New Roman" w:hAnsi="Times New Roman" w:cs="Times New Roman"/>
          <w:sz w:val="28"/>
          <w:szCs w:val="28"/>
        </w:rPr>
        <w:t xml:space="preserve">d have been </w:t>
      </w:r>
    </w:p>
    <w:p w14:paraId="0324000A" w14:textId="64B15C05" w:rsidR="00C15F6B" w:rsidRPr="00456B08" w:rsidRDefault="00CE3E5C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Consumption taxe</w:t>
      </w:r>
      <w:r w:rsidR="00CE7ECF" w:rsidRPr="00456B08">
        <w:rPr>
          <w:rFonts w:ascii="Times New Roman" w:hAnsi="Times New Roman" w:cs="Times New Roman"/>
          <w:sz w:val="28"/>
          <w:szCs w:val="28"/>
        </w:rPr>
        <w:t>s</w:t>
      </w:r>
    </w:p>
    <w:p w14:paraId="35406B00" w14:textId="2558E39C" w:rsidR="00C15F6B" w:rsidRPr="00456B08" w:rsidRDefault="00CE3E5C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Semi  cash (</w:t>
      </w:r>
      <w:r w:rsidR="00C6457A">
        <w:rPr>
          <w:rFonts w:ascii="Times New Roman" w:hAnsi="Times New Roman" w:cs="Times New Roman"/>
          <w:sz w:val="28"/>
          <w:szCs w:val="28"/>
        </w:rPr>
        <w:t xml:space="preserve">that is, </w:t>
      </w:r>
      <w:r w:rsidRPr="00456B08">
        <w:rPr>
          <w:rFonts w:ascii="Times New Roman" w:hAnsi="Times New Roman" w:cs="Times New Roman"/>
          <w:sz w:val="28"/>
          <w:szCs w:val="28"/>
        </w:rPr>
        <w:t>vouchers, discounts)</w:t>
      </w:r>
    </w:p>
    <w:p w14:paraId="4EFFB293" w14:textId="347DBBB3" w:rsidR="00C15F6B" w:rsidRPr="00456B08" w:rsidRDefault="00CE3E5C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Cash transfers</w:t>
      </w:r>
    </w:p>
    <w:p w14:paraId="74E53242" w14:textId="54029212" w:rsidR="00C15F6B" w:rsidRPr="00456B08" w:rsidRDefault="00CE3E5C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Price subsidies</w:t>
      </w:r>
    </w:p>
    <w:p w14:paraId="10D853A4" w14:textId="2B91B934" w:rsidR="00C15F6B" w:rsidRPr="00456B08" w:rsidRDefault="00CE3E5C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Personal income tax </w:t>
      </w:r>
    </w:p>
    <w:p w14:paraId="01A79105" w14:textId="5369B509" w:rsidR="00C15F6B" w:rsidRPr="00456B08" w:rsidRDefault="002260B9" w:rsidP="00C15F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Price freezes</w:t>
      </w:r>
    </w:p>
    <w:p w14:paraId="041D2879" w14:textId="2D5CBAAA" w:rsidR="005B3702" w:rsidRPr="00456B08" w:rsidRDefault="00E90F54" w:rsidP="005B2195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Producing a measure </w:t>
      </w:r>
      <w:r w:rsidR="00620D7E" w:rsidRPr="00456B08">
        <w:rPr>
          <w:rFonts w:ascii="Times New Roman" w:hAnsi="Times New Roman" w:cs="Times New Roman"/>
          <w:sz w:val="28"/>
          <w:szCs w:val="28"/>
        </w:rPr>
        <w:t xml:space="preserve">using real time data </w:t>
      </w:r>
      <w:r w:rsidR="00E019C4" w:rsidRPr="00456B08">
        <w:rPr>
          <w:rFonts w:ascii="Times New Roman" w:hAnsi="Times New Roman" w:cs="Times New Roman"/>
          <w:sz w:val="28"/>
          <w:szCs w:val="28"/>
        </w:rPr>
        <w:t xml:space="preserve">during covid is already difficult </w:t>
      </w:r>
      <w:r w:rsidR="00620D7E" w:rsidRPr="00456B08">
        <w:rPr>
          <w:rFonts w:ascii="Times New Roman" w:hAnsi="Times New Roman" w:cs="Times New Roman"/>
          <w:sz w:val="28"/>
          <w:szCs w:val="28"/>
        </w:rPr>
        <w:t>enough but that is able to connect easy and directly with those concrete policies even harder.</w:t>
      </w:r>
      <w:r w:rsidR="00E019C4" w:rsidRPr="00456B08">
        <w:rPr>
          <w:rFonts w:ascii="Times New Roman" w:hAnsi="Times New Roman" w:cs="Times New Roman"/>
          <w:sz w:val="28"/>
          <w:szCs w:val="28"/>
        </w:rPr>
        <w:t xml:space="preserve"> No phone survey </w:t>
      </w:r>
      <w:r w:rsidR="00620D7E" w:rsidRPr="00456B08">
        <w:rPr>
          <w:rFonts w:ascii="Times New Roman" w:hAnsi="Times New Roman" w:cs="Times New Roman"/>
          <w:sz w:val="28"/>
          <w:szCs w:val="28"/>
        </w:rPr>
        <w:t xml:space="preserve">during COVID </w:t>
      </w:r>
      <w:r w:rsidR="00E019C4" w:rsidRPr="00456B08">
        <w:rPr>
          <w:rFonts w:ascii="Times New Roman" w:hAnsi="Times New Roman" w:cs="Times New Roman"/>
          <w:sz w:val="28"/>
          <w:szCs w:val="28"/>
        </w:rPr>
        <w:t xml:space="preserve">has </w:t>
      </w:r>
      <w:r w:rsidR="00620D7E" w:rsidRPr="00456B08">
        <w:rPr>
          <w:rFonts w:ascii="Times New Roman" w:hAnsi="Times New Roman" w:cs="Times New Roman"/>
          <w:sz w:val="28"/>
          <w:szCs w:val="28"/>
        </w:rPr>
        <w:t xml:space="preserve">been able to </w:t>
      </w:r>
      <w:r w:rsidR="00E019C4" w:rsidRPr="00456B08">
        <w:rPr>
          <w:rFonts w:ascii="Times New Roman" w:hAnsi="Times New Roman" w:cs="Times New Roman"/>
          <w:sz w:val="28"/>
          <w:szCs w:val="28"/>
        </w:rPr>
        <w:t>capture ethnicity, disability,</w:t>
      </w:r>
      <w:r w:rsidR="00620D7E" w:rsidRPr="00456B08">
        <w:rPr>
          <w:rFonts w:ascii="Times New Roman" w:hAnsi="Times New Roman" w:cs="Times New Roman"/>
          <w:sz w:val="28"/>
          <w:szCs w:val="28"/>
        </w:rPr>
        <w:t xml:space="preserve"> or</w:t>
      </w:r>
      <w:r w:rsidR="00E019C4" w:rsidRPr="00456B08">
        <w:rPr>
          <w:rFonts w:ascii="Times New Roman" w:hAnsi="Times New Roman" w:cs="Times New Roman"/>
          <w:sz w:val="28"/>
          <w:szCs w:val="28"/>
        </w:rPr>
        <w:t xml:space="preserve"> other vulnerabilities. </w:t>
      </w:r>
      <w:r w:rsidR="00620D7E" w:rsidRPr="00456B08">
        <w:rPr>
          <w:rFonts w:ascii="Times New Roman" w:hAnsi="Times New Roman" w:cs="Times New Roman"/>
          <w:sz w:val="28"/>
          <w:szCs w:val="28"/>
        </w:rPr>
        <w:t xml:space="preserve"> </w:t>
      </w:r>
      <w:r w:rsidR="00DF14B0">
        <w:rPr>
          <w:rFonts w:ascii="Times New Roman" w:hAnsi="Times New Roman" w:cs="Times New Roman"/>
          <w:sz w:val="28"/>
          <w:szCs w:val="28"/>
        </w:rPr>
        <w:t>Nor many of those benefits…..</w:t>
      </w:r>
    </w:p>
    <w:p w14:paraId="48CA71A2" w14:textId="61C8C047" w:rsidR="00C15F6B" w:rsidRPr="00456B08" w:rsidRDefault="00C15F6B" w:rsidP="00C15F6B">
      <w:pPr>
        <w:rPr>
          <w:rFonts w:ascii="Times New Roman" w:hAnsi="Times New Roman" w:cs="Times New Roman"/>
          <w:sz w:val="28"/>
          <w:szCs w:val="28"/>
        </w:rPr>
      </w:pPr>
    </w:p>
    <w:p w14:paraId="1686CEDA" w14:textId="49C4E334" w:rsidR="006D1641" w:rsidRPr="00456B08" w:rsidRDefault="00A81C84" w:rsidP="00E019C4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t>SECOND: the problem is more technical than conceptual</w:t>
      </w:r>
      <w:r w:rsidRPr="00456B08">
        <w:rPr>
          <w:rFonts w:ascii="Times New Roman" w:hAnsi="Times New Roman" w:cs="Times New Roman"/>
          <w:sz w:val="28"/>
          <w:szCs w:val="28"/>
        </w:rPr>
        <w:t xml:space="preserve">. </w:t>
      </w:r>
      <w:r w:rsidR="006D1641" w:rsidRPr="00456B08">
        <w:rPr>
          <w:rFonts w:ascii="Times New Roman" w:hAnsi="Times New Roman" w:cs="Times New Roman"/>
          <w:sz w:val="28"/>
          <w:szCs w:val="28"/>
        </w:rPr>
        <w:t>W</w:t>
      </w:r>
      <w:r w:rsidR="00620D7E" w:rsidRPr="00456B08">
        <w:rPr>
          <w:rFonts w:ascii="Times New Roman" w:hAnsi="Times New Roman" w:cs="Times New Roman"/>
          <w:sz w:val="28"/>
          <w:szCs w:val="28"/>
        </w:rPr>
        <w:t>e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 know that poverty is not a unidimensional phenomenon but a complex and multidimensional, which necessarily requires going beyond income</w:t>
      </w:r>
      <w:r w:rsidR="00A21BCC">
        <w:rPr>
          <w:rFonts w:ascii="Times New Roman" w:hAnsi="Times New Roman" w:cs="Times New Roman"/>
          <w:sz w:val="28"/>
          <w:szCs w:val="28"/>
        </w:rPr>
        <w:t xml:space="preserve"> or consumption</w:t>
      </w:r>
      <w:r w:rsidR="00BA1AB9" w:rsidRPr="00456B08">
        <w:rPr>
          <w:rFonts w:ascii="Times New Roman" w:hAnsi="Times New Roman" w:cs="Times New Roman"/>
          <w:sz w:val="28"/>
          <w:szCs w:val="28"/>
        </w:rPr>
        <w:t xml:space="preserve">. In addition, the </w:t>
      </w:r>
      <w:r w:rsidR="006D1641" w:rsidRPr="00456B08">
        <w:rPr>
          <w:rFonts w:ascii="Times New Roman" w:hAnsi="Times New Roman" w:cs="Times New Roman"/>
          <w:sz w:val="28"/>
          <w:szCs w:val="28"/>
        </w:rPr>
        <w:t>current measures of M</w:t>
      </w:r>
      <w:r w:rsidR="00BA1AB9" w:rsidRPr="00456B08">
        <w:rPr>
          <w:rFonts w:ascii="Times New Roman" w:hAnsi="Times New Roman" w:cs="Times New Roman"/>
          <w:sz w:val="28"/>
          <w:szCs w:val="28"/>
        </w:rPr>
        <w:t>ultidimensional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 poverty focus on access to services but are </w:t>
      </w:r>
      <w:r w:rsidR="006D1641" w:rsidRPr="00456B08">
        <w:rPr>
          <w:rFonts w:ascii="Times New Roman" w:hAnsi="Times New Roman" w:cs="Times New Roman"/>
          <w:sz w:val="28"/>
          <w:szCs w:val="28"/>
        </w:rPr>
        <w:lastRenderedPageBreak/>
        <w:t xml:space="preserve">less able to capture access to markets (financial, land) or access to political, civic, cultural spaces, voice, </w:t>
      </w:r>
      <w:r w:rsidR="003F7EAF">
        <w:rPr>
          <w:rFonts w:ascii="Times New Roman" w:hAnsi="Times New Roman" w:cs="Times New Roman"/>
          <w:sz w:val="28"/>
          <w:szCs w:val="28"/>
        </w:rPr>
        <w:t xml:space="preserve">or 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accountability. </w:t>
      </w:r>
    </w:p>
    <w:p w14:paraId="337EB556" w14:textId="77777777" w:rsidR="006D1641" w:rsidRPr="00456B08" w:rsidRDefault="006D1641" w:rsidP="006D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68973C" w14:textId="3935083B" w:rsidR="006D1641" w:rsidRPr="00456B08" w:rsidRDefault="00A81C84" w:rsidP="00683FB0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But </w:t>
      </w:r>
      <w:r w:rsidR="00683FB0" w:rsidRPr="00456B08">
        <w:rPr>
          <w:rFonts w:ascii="Times New Roman" w:hAnsi="Times New Roman" w:cs="Times New Roman"/>
          <w:sz w:val="28"/>
          <w:szCs w:val="28"/>
        </w:rPr>
        <w:t>this challenge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 is more of a technical issue than a conceptual issue. For example, both Adam Smith and Amartya Sen closely relate poverty (and exclusion) to concepts of participation in society with dignity and freedom to choose. </w:t>
      </w:r>
    </w:p>
    <w:p w14:paraId="116E7B7D" w14:textId="77777777" w:rsidR="006D1641" w:rsidRPr="00456B08" w:rsidRDefault="006D1641" w:rsidP="006D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AD6E54" w14:textId="3EBEB322" w:rsidR="006D1641" w:rsidRPr="00456B08" w:rsidRDefault="006D1641" w:rsidP="00683FB0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So the monetary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 and multidimensional</w:t>
      </w:r>
      <w:r w:rsidRPr="00456B08">
        <w:rPr>
          <w:rFonts w:ascii="Times New Roman" w:hAnsi="Times New Roman" w:cs="Times New Roman"/>
          <w:sz w:val="28"/>
          <w:szCs w:val="28"/>
        </w:rPr>
        <w:t xml:space="preserve"> measures developed invoking Smith or Sen, including the Bank’s income or consumption based I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nternational </w:t>
      </w:r>
      <w:r w:rsidRPr="00456B08">
        <w:rPr>
          <w:rFonts w:ascii="Times New Roman" w:hAnsi="Times New Roman" w:cs="Times New Roman"/>
          <w:sz w:val="28"/>
          <w:szCs w:val="28"/>
        </w:rPr>
        <w:t>P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overty </w:t>
      </w:r>
      <w:r w:rsidRPr="00456B08">
        <w:rPr>
          <w:rFonts w:ascii="Times New Roman" w:hAnsi="Times New Roman" w:cs="Times New Roman"/>
          <w:sz w:val="28"/>
          <w:szCs w:val="28"/>
        </w:rPr>
        <w:t>L</w:t>
      </w:r>
      <w:r w:rsidR="006A426E" w:rsidRPr="00456B08">
        <w:rPr>
          <w:rFonts w:ascii="Times New Roman" w:hAnsi="Times New Roman" w:cs="Times New Roman"/>
          <w:sz w:val="28"/>
          <w:szCs w:val="28"/>
        </w:rPr>
        <w:t>ines</w:t>
      </w:r>
      <w:r w:rsidRPr="00456B08">
        <w:rPr>
          <w:rFonts w:ascii="Times New Roman" w:hAnsi="Times New Roman" w:cs="Times New Roman"/>
          <w:sz w:val="28"/>
          <w:szCs w:val="28"/>
        </w:rPr>
        <w:t xml:space="preserve"> or Oxford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’s </w:t>
      </w:r>
      <w:r w:rsidRPr="00456B08">
        <w:rPr>
          <w:rFonts w:ascii="Times New Roman" w:hAnsi="Times New Roman" w:cs="Times New Roman"/>
          <w:sz w:val="28"/>
          <w:szCs w:val="28"/>
        </w:rPr>
        <w:t>M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ultidimensional </w:t>
      </w:r>
      <w:r w:rsidRPr="00456B08">
        <w:rPr>
          <w:rFonts w:ascii="Times New Roman" w:hAnsi="Times New Roman" w:cs="Times New Roman"/>
          <w:sz w:val="28"/>
          <w:szCs w:val="28"/>
        </w:rPr>
        <w:t>P</w:t>
      </w:r>
      <w:r w:rsidR="006A426E" w:rsidRPr="00456B08">
        <w:rPr>
          <w:rFonts w:ascii="Times New Roman" w:hAnsi="Times New Roman" w:cs="Times New Roman"/>
          <w:sz w:val="28"/>
          <w:szCs w:val="28"/>
        </w:rPr>
        <w:t xml:space="preserve">overty </w:t>
      </w:r>
      <w:r w:rsidRPr="00456B08">
        <w:rPr>
          <w:rFonts w:ascii="Times New Roman" w:hAnsi="Times New Roman" w:cs="Times New Roman"/>
          <w:sz w:val="28"/>
          <w:szCs w:val="28"/>
        </w:rPr>
        <w:t>I</w:t>
      </w:r>
      <w:r w:rsidR="006A426E" w:rsidRPr="00456B08">
        <w:rPr>
          <w:rFonts w:ascii="Times New Roman" w:hAnsi="Times New Roman" w:cs="Times New Roman"/>
          <w:sz w:val="28"/>
          <w:szCs w:val="28"/>
        </w:rPr>
        <w:t>ndex</w:t>
      </w:r>
      <w:r w:rsidRPr="00456B08">
        <w:rPr>
          <w:rFonts w:ascii="Times New Roman" w:hAnsi="Times New Roman" w:cs="Times New Roman"/>
          <w:sz w:val="28"/>
          <w:szCs w:val="28"/>
        </w:rPr>
        <w:t xml:space="preserve"> based on Sen, </w:t>
      </w:r>
      <w:r w:rsidR="00FA0205">
        <w:rPr>
          <w:rFonts w:ascii="Times New Roman" w:hAnsi="Times New Roman" w:cs="Times New Roman"/>
          <w:sz w:val="28"/>
          <w:szCs w:val="28"/>
        </w:rPr>
        <w:t xml:space="preserve">respectively, </w:t>
      </w:r>
      <w:r w:rsidRPr="00456B08">
        <w:rPr>
          <w:rFonts w:ascii="Times New Roman" w:hAnsi="Times New Roman" w:cs="Times New Roman"/>
          <w:sz w:val="28"/>
          <w:szCs w:val="28"/>
        </w:rPr>
        <w:t xml:space="preserve">are conceptually not contesting the notions of dignity, participation in society, freedom, </w:t>
      </w:r>
      <w:r w:rsidR="00FA0205">
        <w:rPr>
          <w:rFonts w:ascii="Times New Roman" w:hAnsi="Times New Roman" w:cs="Times New Roman"/>
          <w:sz w:val="28"/>
          <w:szCs w:val="28"/>
        </w:rPr>
        <w:t xml:space="preserve">or </w:t>
      </w:r>
      <w:r w:rsidRPr="00456B08">
        <w:rPr>
          <w:rFonts w:ascii="Times New Roman" w:hAnsi="Times New Roman" w:cs="Times New Roman"/>
          <w:sz w:val="28"/>
          <w:szCs w:val="28"/>
        </w:rPr>
        <w:t>covering basic needs.</w:t>
      </w:r>
    </w:p>
    <w:p w14:paraId="471CABAC" w14:textId="77777777" w:rsidR="006D1641" w:rsidRPr="00456B08" w:rsidRDefault="006D1641" w:rsidP="006D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5FFA93" w14:textId="533D2F35" w:rsidR="006D1641" w:rsidRPr="00456B08" w:rsidRDefault="00A81C84" w:rsidP="004B7CC2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t>THREE: WE CAN SEE THE GLASS HALF FULL OR HALF EMPTY BUT THERE HAS BEEN PROGRESS TOWARDS A MEASURE TO BETTER CAPTURE THE COMPLEXITY OF POVERTY</w:t>
      </w:r>
      <w:r w:rsidRPr="00456B08">
        <w:rPr>
          <w:rFonts w:ascii="Times New Roman" w:hAnsi="Times New Roman" w:cs="Times New Roman"/>
          <w:sz w:val="28"/>
          <w:szCs w:val="28"/>
        </w:rPr>
        <w:t xml:space="preserve">. </w:t>
      </w:r>
      <w:r w:rsidR="005E3E86" w:rsidRPr="00456B08">
        <w:rPr>
          <w:rFonts w:ascii="Times New Roman" w:hAnsi="Times New Roman" w:cs="Times New Roman"/>
          <w:sz w:val="28"/>
          <w:szCs w:val="28"/>
        </w:rPr>
        <w:t xml:space="preserve">In effect, there have been </w:t>
      </w:r>
      <w:r w:rsidR="006D1641" w:rsidRPr="00456B08">
        <w:rPr>
          <w:rFonts w:ascii="Times New Roman" w:hAnsi="Times New Roman" w:cs="Times New Roman"/>
          <w:sz w:val="28"/>
          <w:szCs w:val="28"/>
        </w:rPr>
        <w:t>several advances in the right direction</w:t>
      </w:r>
      <w:r w:rsidR="005E3E86" w:rsidRPr="00456B08">
        <w:rPr>
          <w:rFonts w:ascii="Times New Roman" w:hAnsi="Times New Roman" w:cs="Times New Roman"/>
          <w:sz w:val="28"/>
          <w:szCs w:val="28"/>
        </w:rPr>
        <w:t xml:space="preserve">. Let me focus on the ones </w:t>
      </w:r>
      <w:r w:rsidR="00066225" w:rsidRPr="00456B08">
        <w:rPr>
          <w:rFonts w:ascii="Times New Roman" w:hAnsi="Times New Roman" w:cs="Times New Roman"/>
          <w:sz w:val="28"/>
          <w:szCs w:val="28"/>
        </w:rPr>
        <w:t xml:space="preserve">that have happened within my institution, the World Bank. </w:t>
      </w:r>
    </w:p>
    <w:p w14:paraId="475A0E42" w14:textId="77777777" w:rsidR="006D1641" w:rsidRPr="00456B08" w:rsidRDefault="006D1641" w:rsidP="006D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D11D33" w14:textId="3AE53D7E" w:rsidR="006D1641" w:rsidRDefault="00F2764D" w:rsidP="006D16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="006D1641" w:rsidRPr="00456B08">
        <w:rPr>
          <w:rFonts w:ascii="Times New Roman" w:hAnsi="Times New Roman" w:cs="Times New Roman"/>
          <w:b/>
          <w:bCs/>
          <w:sz w:val="28"/>
          <w:szCs w:val="28"/>
        </w:rPr>
        <w:t>Going from a single IPL to several IPLs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which are more in line with the different costs of satisfying the minimum </w:t>
      </w:r>
      <w:r w:rsidR="00066225" w:rsidRPr="00456B08">
        <w:rPr>
          <w:rFonts w:ascii="Times New Roman" w:hAnsi="Times New Roman" w:cs="Times New Roman"/>
          <w:sz w:val="28"/>
          <w:szCs w:val="28"/>
        </w:rPr>
        <w:t xml:space="preserve">needs in different </w:t>
      </w:r>
      <w:r w:rsidR="0046140A" w:rsidRPr="00456B08">
        <w:rPr>
          <w:rFonts w:ascii="Times New Roman" w:hAnsi="Times New Roman" w:cs="Times New Roman"/>
          <w:sz w:val="28"/>
          <w:szCs w:val="28"/>
        </w:rPr>
        <w:t xml:space="preserve">contexts (that is, in low, lower-middle and upper-middle income </w:t>
      </w:r>
      <w:r w:rsidR="00343D30" w:rsidRPr="00456B08">
        <w:rPr>
          <w:rFonts w:ascii="Times New Roman" w:hAnsi="Times New Roman" w:cs="Times New Roman"/>
          <w:sz w:val="28"/>
          <w:szCs w:val="28"/>
        </w:rPr>
        <w:t xml:space="preserve">economies). </w:t>
      </w:r>
      <w:r w:rsidR="006D1641" w:rsidRPr="00456B08">
        <w:rPr>
          <w:rFonts w:ascii="Times New Roman" w:hAnsi="Times New Roman" w:cs="Times New Roman"/>
          <w:sz w:val="28"/>
          <w:szCs w:val="28"/>
        </w:rPr>
        <w:t xml:space="preserve"> </w:t>
      </w:r>
      <w:r w:rsidR="00343D30" w:rsidRPr="00456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4E9DC" w14:textId="77777777" w:rsidR="00B013A2" w:rsidRPr="00456B08" w:rsidRDefault="00B013A2" w:rsidP="00B013A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F93D6F4" w14:textId="408EF5F6" w:rsidR="006D1641" w:rsidRDefault="006D1641" w:rsidP="006D16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t>Creating the Societal Poverty Line</w:t>
      </w:r>
      <w:r w:rsidRPr="00456B08">
        <w:rPr>
          <w:rFonts w:ascii="Times New Roman" w:hAnsi="Times New Roman" w:cs="Times New Roman"/>
          <w:sz w:val="28"/>
          <w:szCs w:val="28"/>
        </w:rPr>
        <w:t>, which is a combination of absolute and relative poverty line</w:t>
      </w:r>
      <w:r w:rsidR="00343D30" w:rsidRPr="00456B08">
        <w:rPr>
          <w:rFonts w:ascii="Times New Roman" w:hAnsi="Times New Roman" w:cs="Times New Roman"/>
          <w:sz w:val="28"/>
          <w:szCs w:val="28"/>
        </w:rPr>
        <w:t>s</w:t>
      </w:r>
      <w:r w:rsidRPr="00456B08">
        <w:rPr>
          <w:rFonts w:ascii="Times New Roman" w:hAnsi="Times New Roman" w:cs="Times New Roman"/>
          <w:sz w:val="28"/>
          <w:szCs w:val="28"/>
        </w:rPr>
        <w:t xml:space="preserve">, </w:t>
      </w:r>
      <w:r w:rsidR="00343D30" w:rsidRPr="00456B08">
        <w:rPr>
          <w:rFonts w:ascii="Times New Roman" w:hAnsi="Times New Roman" w:cs="Times New Roman"/>
          <w:sz w:val="28"/>
          <w:szCs w:val="28"/>
        </w:rPr>
        <w:t xml:space="preserve">so this measure can capture both a minimum level of consumption (to survive) and another that adjusts by the changing needs across countries and over time.  </w:t>
      </w:r>
    </w:p>
    <w:p w14:paraId="477EBA3B" w14:textId="2896BE01" w:rsidR="00F2764D" w:rsidRDefault="00F2764D" w:rsidP="00E520BC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46557339" w14:textId="440D6FDA" w:rsidR="006D1641" w:rsidRPr="00456B08" w:rsidRDefault="00705F7C" w:rsidP="00705F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t>Bank’s M</w:t>
      </w:r>
      <w:r w:rsidR="00343D30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ultidimensional Poverty </w:t>
      </w:r>
      <w:r w:rsidR="00344FDE" w:rsidRPr="00456B08">
        <w:rPr>
          <w:rFonts w:ascii="Times New Roman" w:hAnsi="Times New Roman" w:cs="Times New Roman"/>
          <w:b/>
          <w:bCs/>
          <w:sz w:val="28"/>
          <w:szCs w:val="28"/>
        </w:rPr>
        <w:t>measure</w:t>
      </w:r>
      <w:r w:rsidRPr="00456B08">
        <w:rPr>
          <w:rFonts w:ascii="Times New Roman" w:hAnsi="Times New Roman" w:cs="Times New Roman"/>
          <w:sz w:val="28"/>
          <w:szCs w:val="28"/>
        </w:rPr>
        <w:t>, which combines income and access to several basic services</w:t>
      </w:r>
      <w:r w:rsidR="00AE209B">
        <w:rPr>
          <w:rFonts w:ascii="Times New Roman" w:hAnsi="Times New Roman" w:cs="Times New Roman"/>
          <w:sz w:val="28"/>
          <w:szCs w:val="28"/>
        </w:rPr>
        <w:t xml:space="preserve"> simultaneously</w:t>
      </w:r>
      <w:r w:rsidRPr="00456B08">
        <w:rPr>
          <w:rFonts w:ascii="Times New Roman" w:hAnsi="Times New Roman" w:cs="Times New Roman"/>
          <w:sz w:val="28"/>
          <w:szCs w:val="28"/>
        </w:rPr>
        <w:t xml:space="preserve">. </w:t>
      </w:r>
      <w:r w:rsidR="00344FDE" w:rsidRPr="00456B08">
        <w:rPr>
          <w:rFonts w:ascii="Times New Roman" w:hAnsi="Times New Roman" w:cs="Times New Roman"/>
          <w:sz w:val="28"/>
          <w:szCs w:val="28"/>
        </w:rPr>
        <w:t xml:space="preserve"> </w:t>
      </w:r>
      <w:r w:rsidRPr="00456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1707E" w14:textId="77777777" w:rsidR="00705F7C" w:rsidRPr="00456B08" w:rsidRDefault="00705F7C" w:rsidP="00705F7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02DAD5" w14:textId="52497611" w:rsidR="001723B9" w:rsidRPr="00456B08" w:rsidRDefault="00A81C84" w:rsidP="004B7CC2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b/>
          <w:bCs/>
          <w:sz w:val="28"/>
          <w:szCs w:val="28"/>
        </w:rPr>
        <w:lastRenderedPageBreak/>
        <w:t>FOURTH AND FINAL: THIS PROGRESS IS NOT ENOUGH BECAUSE WE NEED A DIFFERENT TYPE OF MEASURE BEYOND I</w:t>
      </w:r>
      <w:r w:rsidR="00344FDE" w:rsidRPr="00456B08">
        <w:rPr>
          <w:rFonts w:ascii="Times New Roman" w:hAnsi="Times New Roman" w:cs="Times New Roman"/>
          <w:b/>
          <w:bCs/>
          <w:sz w:val="28"/>
          <w:szCs w:val="28"/>
        </w:rPr>
        <w:t>NCOME AND ACCESS TO SERVICE</w:t>
      </w:r>
      <w:r w:rsidRPr="00456B08">
        <w:rPr>
          <w:rFonts w:ascii="Times New Roman" w:hAnsi="Times New Roman" w:cs="Times New Roman"/>
          <w:sz w:val="28"/>
          <w:szCs w:val="28"/>
        </w:rPr>
        <w:t xml:space="preserve">: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My final point is </w:t>
      </w:r>
      <w:r w:rsidR="002D07FC" w:rsidRPr="00456B08">
        <w:rPr>
          <w:rFonts w:ascii="Times New Roman" w:hAnsi="Times New Roman" w:cs="Times New Roman"/>
          <w:sz w:val="28"/>
          <w:szCs w:val="28"/>
        </w:rPr>
        <w:t xml:space="preserve">that no </w:t>
      </w:r>
      <w:r w:rsidR="00705F7C" w:rsidRPr="00456B08">
        <w:rPr>
          <w:rFonts w:ascii="Times New Roman" w:hAnsi="Times New Roman" w:cs="Times New Roman"/>
          <w:sz w:val="28"/>
          <w:szCs w:val="28"/>
        </w:rPr>
        <w:t>I</w:t>
      </w:r>
      <w:r w:rsidR="002D07FC" w:rsidRPr="00456B08">
        <w:rPr>
          <w:rFonts w:ascii="Times New Roman" w:hAnsi="Times New Roman" w:cs="Times New Roman"/>
          <w:sz w:val="28"/>
          <w:szCs w:val="28"/>
        </w:rPr>
        <w:t xml:space="preserve">nternational </w:t>
      </w:r>
      <w:r w:rsidR="00705F7C" w:rsidRPr="00456B08">
        <w:rPr>
          <w:rFonts w:ascii="Times New Roman" w:hAnsi="Times New Roman" w:cs="Times New Roman"/>
          <w:sz w:val="28"/>
          <w:szCs w:val="28"/>
        </w:rPr>
        <w:t>P</w:t>
      </w:r>
      <w:r w:rsidR="002D07FC" w:rsidRPr="00456B08">
        <w:rPr>
          <w:rFonts w:ascii="Times New Roman" w:hAnsi="Times New Roman" w:cs="Times New Roman"/>
          <w:sz w:val="28"/>
          <w:szCs w:val="28"/>
        </w:rPr>
        <w:t xml:space="preserve">overty </w:t>
      </w:r>
      <w:r w:rsidR="00705F7C" w:rsidRPr="00456B08">
        <w:rPr>
          <w:rFonts w:ascii="Times New Roman" w:hAnsi="Times New Roman" w:cs="Times New Roman"/>
          <w:sz w:val="28"/>
          <w:szCs w:val="28"/>
        </w:rPr>
        <w:t>L</w:t>
      </w:r>
      <w:r w:rsidR="002D07FC" w:rsidRPr="00456B08">
        <w:rPr>
          <w:rFonts w:ascii="Times New Roman" w:hAnsi="Times New Roman" w:cs="Times New Roman"/>
          <w:sz w:val="28"/>
          <w:szCs w:val="28"/>
        </w:rPr>
        <w:t>ine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will </w:t>
      </w:r>
      <w:r w:rsidR="002D07FC" w:rsidRPr="00456B08">
        <w:rPr>
          <w:rFonts w:ascii="Times New Roman" w:hAnsi="Times New Roman" w:cs="Times New Roman"/>
          <w:sz w:val="28"/>
          <w:szCs w:val="28"/>
        </w:rPr>
        <w:t xml:space="preserve">well and compellingly </w:t>
      </w:r>
      <w:r w:rsidR="00705F7C" w:rsidRPr="00456B08">
        <w:rPr>
          <w:rFonts w:ascii="Times New Roman" w:hAnsi="Times New Roman" w:cs="Times New Roman"/>
          <w:sz w:val="28"/>
          <w:szCs w:val="28"/>
        </w:rPr>
        <w:t>capture dignity and HR principles like accountability, participation, equity</w:t>
      </w:r>
      <w:r w:rsidR="002D07FC" w:rsidRPr="00456B08">
        <w:rPr>
          <w:rFonts w:ascii="Times New Roman" w:hAnsi="Times New Roman" w:cs="Times New Roman"/>
          <w:sz w:val="28"/>
          <w:szCs w:val="28"/>
        </w:rPr>
        <w:t xml:space="preserve">. </w:t>
      </w:r>
      <w:r w:rsidR="00AA265E" w:rsidRPr="00456B08">
        <w:rPr>
          <w:rFonts w:ascii="Times New Roman" w:hAnsi="Times New Roman" w:cs="Times New Roman"/>
          <w:sz w:val="28"/>
          <w:szCs w:val="28"/>
        </w:rPr>
        <w:t xml:space="preserve">Conceptually they are linked but in practice, the measure does not allow to capture it in detail. </w:t>
      </w:r>
    </w:p>
    <w:p w14:paraId="57D25A65" w14:textId="6197CD16" w:rsidR="00705F7C" w:rsidRPr="00456B08" w:rsidRDefault="005B1A22" w:rsidP="004B7CC2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To do that we need an extended multidimensional measure that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focus </w:t>
      </w:r>
      <w:r w:rsidR="000E76D9">
        <w:rPr>
          <w:rFonts w:ascii="Times New Roman" w:hAnsi="Times New Roman" w:cs="Times New Roman"/>
          <w:sz w:val="28"/>
          <w:szCs w:val="28"/>
        </w:rPr>
        <w:t>es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on inter group inequalities and intersection </w:t>
      </w:r>
      <w:r w:rsidRPr="00456B08">
        <w:rPr>
          <w:rFonts w:ascii="Times New Roman" w:hAnsi="Times New Roman" w:cs="Times New Roman"/>
          <w:sz w:val="28"/>
          <w:szCs w:val="28"/>
        </w:rPr>
        <w:t>of deprivations and exclusions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BA60A0" w14:textId="6380FC67" w:rsidR="00705F7C" w:rsidRPr="00456B08" w:rsidRDefault="00F62B95" w:rsidP="0070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I am working towards a measure of that nature, what we call the</w:t>
      </w:r>
      <w:r w:rsidR="00A81C84" w:rsidRPr="00456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Multidimensional Exclusion Index  </w:t>
      </w:r>
    </w:p>
    <w:p w14:paraId="430E8040" w14:textId="1F145519" w:rsidR="00705F7C" w:rsidRPr="00456B08" w:rsidRDefault="00F62B95" w:rsidP="00705F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The </w:t>
      </w:r>
      <w:r w:rsidR="00705F7C" w:rsidRPr="00456B08">
        <w:rPr>
          <w:rFonts w:ascii="Times New Roman" w:hAnsi="Times New Roman" w:cs="Times New Roman"/>
          <w:sz w:val="28"/>
          <w:szCs w:val="28"/>
        </w:rPr>
        <w:t>M</w:t>
      </w:r>
      <w:r w:rsidRPr="00456B08">
        <w:rPr>
          <w:rFonts w:ascii="Times New Roman" w:hAnsi="Times New Roman" w:cs="Times New Roman"/>
          <w:sz w:val="28"/>
          <w:szCs w:val="28"/>
        </w:rPr>
        <w:t xml:space="preserve">ultidimensional Exclusion Index </w:t>
      </w:r>
      <w:r w:rsidR="00705F7C" w:rsidRPr="00456B08">
        <w:rPr>
          <w:rFonts w:ascii="Times New Roman" w:hAnsi="Times New Roman" w:cs="Times New Roman"/>
          <w:sz w:val="28"/>
          <w:szCs w:val="28"/>
        </w:rPr>
        <w:t>build</w:t>
      </w:r>
      <w:r w:rsidRPr="00456B08">
        <w:rPr>
          <w:rFonts w:ascii="Times New Roman" w:hAnsi="Times New Roman" w:cs="Times New Roman"/>
          <w:sz w:val="28"/>
          <w:szCs w:val="28"/>
        </w:rPr>
        <w:t>s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from the Oxford</w:t>
      </w:r>
      <w:r w:rsidRPr="00456B08">
        <w:rPr>
          <w:rFonts w:ascii="Times New Roman" w:hAnsi="Times New Roman" w:cs="Times New Roman"/>
          <w:sz w:val="28"/>
          <w:szCs w:val="28"/>
        </w:rPr>
        <w:t xml:space="preserve">’s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M</w:t>
      </w:r>
      <w:r w:rsidRPr="00456B08">
        <w:rPr>
          <w:rFonts w:ascii="Times New Roman" w:hAnsi="Times New Roman" w:cs="Times New Roman"/>
          <w:sz w:val="28"/>
          <w:szCs w:val="28"/>
        </w:rPr>
        <w:t>ultidimensional Poverty Index b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ut expands </w:t>
      </w:r>
      <w:r w:rsidR="007071B5">
        <w:rPr>
          <w:rFonts w:ascii="Times New Roman" w:hAnsi="Times New Roman" w:cs="Times New Roman"/>
          <w:sz w:val="28"/>
          <w:szCs w:val="28"/>
        </w:rPr>
        <w:t xml:space="preserve">access 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services to also include </w:t>
      </w:r>
      <w:r w:rsidRPr="00456B08">
        <w:rPr>
          <w:rFonts w:ascii="Times New Roman" w:hAnsi="Times New Roman" w:cs="Times New Roman"/>
          <w:sz w:val="28"/>
          <w:szCs w:val="28"/>
        </w:rPr>
        <w:t xml:space="preserve">access to </w:t>
      </w:r>
      <w:r w:rsidR="00705F7C" w:rsidRPr="00456B08">
        <w:rPr>
          <w:rFonts w:ascii="Times New Roman" w:hAnsi="Times New Roman" w:cs="Times New Roman"/>
          <w:sz w:val="28"/>
          <w:szCs w:val="28"/>
        </w:rPr>
        <w:t>markets and spaces</w:t>
      </w:r>
    </w:p>
    <w:p w14:paraId="24359DB4" w14:textId="5D92205A" w:rsidR="00705F7C" w:rsidRPr="00456B08" w:rsidRDefault="00705F7C" w:rsidP="00705F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Spaces include political, civic, digital and physical</w:t>
      </w:r>
      <w:r w:rsidR="00C5258B" w:rsidRPr="00456B08">
        <w:rPr>
          <w:rFonts w:ascii="Times New Roman" w:hAnsi="Times New Roman" w:cs="Times New Roman"/>
          <w:sz w:val="28"/>
          <w:szCs w:val="28"/>
        </w:rPr>
        <w:t xml:space="preserve"> dimensions</w:t>
      </w:r>
    </w:p>
    <w:p w14:paraId="4AB6CD61" w14:textId="350847A5" w:rsidR="00705F7C" w:rsidRPr="00456B08" w:rsidRDefault="00C5258B" w:rsidP="00705F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The index </w:t>
      </w:r>
      <w:r w:rsidR="00705F7C" w:rsidRPr="00456B08">
        <w:rPr>
          <w:rFonts w:ascii="Times New Roman" w:hAnsi="Times New Roman" w:cs="Times New Roman"/>
          <w:sz w:val="28"/>
          <w:szCs w:val="28"/>
        </w:rPr>
        <w:t>Includes empowerment, voice</w:t>
      </w:r>
      <w:r w:rsidRPr="00456B08">
        <w:rPr>
          <w:rFonts w:ascii="Times New Roman" w:hAnsi="Times New Roman" w:cs="Times New Roman"/>
          <w:sz w:val="28"/>
          <w:szCs w:val="28"/>
        </w:rPr>
        <w:t xml:space="preserve"> and</w:t>
      </w:r>
      <w:r w:rsidR="00705F7C" w:rsidRPr="00456B08">
        <w:rPr>
          <w:rFonts w:ascii="Times New Roman" w:hAnsi="Times New Roman" w:cs="Times New Roman"/>
          <w:sz w:val="28"/>
          <w:szCs w:val="28"/>
        </w:rPr>
        <w:t xml:space="preserve"> accountability</w:t>
      </w:r>
      <w:r w:rsidRPr="00456B08">
        <w:rPr>
          <w:rFonts w:ascii="Times New Roman" w:hAnsi="Times New Roman" w:cs="Times New Roman"/>
          <w:sz w:val="28"/>
          <w:szCs w:val="28"/>
        </w:rPr>
        <w:t xml:space="preserve"> variables</w:t>
      </w:r>
    </w:p>
    <w:p w14:paraId="027C1A7B" w14:textId="77777777" w:rsidR="00705F7C" w:rsidRPr="00456B08" w:rsidRDefault="00705F7C" w:rsidP="00705F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>Can be unpacked by gender, ethnicity, disability, migration and when data permits SOGI considerations</w:t>
      </w:r>
    </w:p>
    <w:p w14:paraId="6504AF3A" w14:textId="7B1028E8" w:rsidR="00705F7C" w:rsidRPr="00456B08" w:rsidRDefault="00705F7C" w:rsidP="00C5258B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672384A0" w14:textId="77777777" w:rsidR="004B7CC2" w:rsidRPr="00456B08" w:rsidRDefault="004B7CC2" w:rsidP="004B7CC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6A5BF99" w14:textId="7EF2BECA" w:rsidR="004B7CC2" w:rsidRPr="00456B08" w:rsidRDefault="00C5258B" w:rsidP="004B7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My second suggestion is that we need to invest much more on </w:t>
      </w:r>
      <w:r w:rsidR="004B7CC2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inclusive data, </w:t>
      </w:r>
      <w:r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that is data that </w:t>
      </w:r>
      <w:r w:rsidR="00C30F10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captures information on </w:t>
      </w:r>
      <w:r w:rsidR="00EC108B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FCE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ethnicity, </w:t>
      </w:r>
      <w:r w:rsidR="00C30F10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disability, SOGI considerations and </w:t>
      </w:r>
      <w:r w:rsidR="00C76FCE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other vulnerable groups that </w:t>
      </w:r>
      <w:r w:rsidR="00C30F10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today </w:t>
      </w:r>
      <w:r w:rsidR="00C76FCE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remain invisible…. </w:t>
      </w:r>
      <w:r w:rsidR="008C6412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4AB" w:rsidRPr="00456B08">
        <w:rPr>
          <w:rFonts w:ascii="Times New Roman" w:hAnsi="Times New Roman" w:cs="Times New Roman"/>
          <w:b/>
          <w:bCs/>
          <w:sz w:val="28"/>
          <w:szCs w:val="28"/>
        </w:rPr>
        <w:t xml:space="preserve">UNLESS WE ARE ABLE TO HAVE BETTER DATA </w:t>
      </w:r>
      <w:r w:rsidR="00DD4604" w:rsidRPr="00456B08">
        <w:rPr>
          <w:rFonts w:ascii="Times New Roman" w:hAnsi="Times New Roman" w:cs="Times New Roman"/>
          <w:b/>
          <w:bCs/>
          <w:sz w:val="28"/>
          <w:szCs w:val="28"/>
        </w:rPr>
        <w:t>AND DO IT SYSTEMATICALLY, BETTER MEASURES WILL NOT GIVE US THE INFORMATION WE NEED FOR THE GROUPS MOST AT NEED.</w:t>
      </w:r>
    </w:p>
    <w:p w14:paraId="404876E7" w14:textId="7F8323E3" w:rsidR="00705F7C" w:rsidRPr="00456B08" w:rsidRDefault="00705F7C" w:rsidP="00705F7C">
      <w:pPr>
        <w:rPr>
          <w:rFonts w:ascii="Times New Roman" w:hAnsi="Times New Roman" w:cs="Times New Roman"/>
          <w:sz w:val="28"/>
          <w:szCs w:val="28"/>
        </w:rPr>
      </w:pPr>
      <w:r w:rsidRPr="00456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AA677" w14:textId="776F61D5" w:rsidR="006D1641" w:rsidRPr="00456B08" w:rsidRDefault="006D1641">
      <w:pPr>
        <w:rPr>
          <w:rFonts w:ascii="Times New Roman" w:hAnsi="Times New Roman" w:cs="Times New Roman"/>
          <w:sz w:val="28"/>
          <w:szCs w:val="28"/>
        </w:rPr>
      </w:pPr>
    </w:p>
    <w:sectPr w:rsidR="006D1641" w:rsidRPr="0045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BB47" w14:textId="77777777" w:rsidR="00D95502" w:rsidRDefault="00D95502" w:rsidP="00FE116B">
      <w:pPr>
        <w:spacing w:after="0" w:line="240" w:lineRule="auto"/>
      </w:pPr>
      <w:r>
        <w:separator/>
      </w:r>
    </w:p>
  </w:endnote>
  <w:endnote w:type="continuationSeparator" w:id="0">
    <w:p w14:paraId="69288B86" w14:textId="77777777" w:rsidR="00D95502" w:rsidRDefault="00D95502" w:rsidP="00F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FB10" w14:textId="77777777" w:rsidR="00D95502" w:rsidRDefault="00D95502" w:rsidP="00FE116B">
      <w:pPr>
        <w:spacing w:after="0" w:line="240" w:lineRule="auto"/>
      </w:pPr>
      <w:r>
        <w:separator/>
      </w:r>
    </w:p>
  </w:footnote>
  <w:footnote w:type="continuationSeparator" w:id="0">
    <w:p w14:paraId="0EA7B4AF" w14:textId="77777777" w:rsidR="00D95502" w:rsidRDefault="00D95502" w:rsidP="00FE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008"/>
    <w:multiLevelType w:val="hybridMultilevel"/>
    <w:tmpl w:val="CAC6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41"/>
    <w:rsid w:val="0001368A"/>
    <w:rsid w:val="00066225"/>
    <w:rsid w:val="000E76D9"/>
    <w:rsid w:val="00136820"/>
    <w:rsid w:val="001723B9"/>
    <w:rsid w:val="002260B9"/>
    <w:rsid w:val="00283E87"/>
    <w:rsid w:val="002D07FC"/>
    <w:rsid w:val="00343D30"/>
    <w:rsid w:val="00344FDE"/>
    <w:rsid w:val="003933BE"/>
    <w:rsid w:val="00395CBD"/>
    <w:rsid w:val="003E1E43"/>
    <w:rsid w:val="003F7EAF"/>
    <w:rsid w:val="00456B08"/>
    <w:rsid w:val="0046140A"/>
    <w:rsid w:val="004A37AD"/>
    <w:rsid w:val="004B7CC2"/>
    <w:rsid w:val="00587543"/>
    <w:rsid w:val="005B1A22"/>
    <w:rsid w:val="005B2195"/>
    <w:rsid w:val="005B3702"/>
    <w:rsid w:val="005D0942"/>
    <w:rsid w:val="005E3E86"/>
    <w:rsid w:val="00620D7E"/>
    <w:rsid w:val="00683FB0"/>
    <w:rsid w:val="006A426E"/>
    <w:rsid w:val="006D1641"/>
    <w:rsid w:val="006E6D43"/>
    <w:rsid w:val="00705F7C"/>
    <w:rsid w:val="007071B5"/>
    <w:rsid w:val="007B04AB"/>
    <w:rsid w:val="007C69F3"/>
    <w:rsid w:val="00821CED"/>
    <w:rsid w:val="008C6412"/>
    <w:rsid w:val="00924021"/>
    <w:rsid w:val="00A21BCC"/>
    <w:rsid w:val="00A744C0"/>
    <w:rsid w:val="00A81C84"/>
    <w:rsid w:val="00AA265E"/>
    <w:rsid w:val="00AB037E"/>
    <w:rsid w:val="00AE209B"/>
    <w:rsid w:val="00B013A2"/>
    <w:rsid w:val="00BA1AB9"/>
    <w:rsid w:val="00BA46CB"/>
    <w:rsid w:val="00BE61CA"/>
    <w:rsid w:val="00C15F6B"/>
    <w:rsid w:val="00C30F10"/>
    <w:rsid w:val="00C5258B"/>
    <w:rsid w:val="00C5700D"/>
    <w:rsid w:val="00C6457A"/>
    <w:rsid w:val="00C76FCE"/>
    <w:rsid w:val="00CE3E5C"/>
    <w:rsid w:val="00CE7ECF"/>
    <w:rsid w:val="00D95502"/>
    <w:rsid w:val="00DD4604"/>
    <w:rsid w:val="00DF14B0"/>
    <w:rsid w:val="00E019C4"/>
    <w:rsid w:val="00E520BC"/>
    <w:rsid w:val="00E90F54"/>
    <w:rsid w:val="00EB42BB"/>
    <w:rsid w:val="00EC108B"/>
    <w:rsid w:val="00EE2B7C"/>
    <w:rsid w:val="00EE794F"/>
    <w:rsid w:val="00EF7DCF"/>
    <w:rsid w:val="00F2764D"/>
    <w:rsid w:val="00F62B95"/>
    <w:rsid w:val="00FA0205"/>
    <w:rsid w:val="00FC2AF4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CEEAF"/>
  <w15:chartTrackingRefBased/>
  <w15:docId w15:val="{2138B2E8-DEB1-4FF1-97EC-1E2FECDA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Cuesta Leiva</dc:creator>
  <cp:keywords/>
  <dc:description/>
  <cp:lastModifiedBy>Jose Antonio Cuesta Leiva</cp:lastModifiedBy>
  <cp:revision>3</cp:revision>
  <dcterms:created xsi:type="dcterms:W3CDTF">2023-02-04T21:07:00Z</dcterms:created>
  <dcterms:modified xsi:type="dcterms:W3CDTF">2023-02-04T21:07:00Z</dcterms:modified>
</cp:coreProperties>
</file>