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B57" w:rsidRPr="00674F54" w:rsidRDefault="00F17C30" w:rsidP="00284D16">
      <w:pPr>
        <w:jc w:val="center"/>
        <w:rPr>
          <w:rFonts w:ascii="Times New Roman" w:hAnsi="Times New Roman" w:cs="Times New Roman"/>
          <w:sz w:val="28"/>
          <w:szCs w:val="28"/>
        </w:rPr>
      </w:pPr>
      <w:r w:rsidRPr="00674F54">
        <w:rPr>
          <w:rFonts w:ascii="Times New Roman" w:hAnsi="Times New Roman" w:cs="Times New Roman"/>
          <w:sz w:val="28"/>
          <w:szCs w:val="28"/>
        </w:rPr>
        <w:t>Speech draft</w:t>
      </w:r>
    </w:p>
    <w:p w:rsidR="00284D16" w:rsidRPr="00284D16" w:rsidRDefault="00284D16" w:rsidP="00284D16">
      <w:pPr>
        <w:jc w:val="center"/>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u Haina</w:t>
      </w:r>
    </w:p>
    <w:p w:rsidR="00F17C30" w:rsidRPr="00284D16" w:rsidRDefault="00F17C30">
      <w:pPr>
        <w:rPr>
          <w:rFonts w:ascii="Times New Roman" w:hAnsi="Times New Roman" w:cs="Times New Roman"/>
        </w:rPr>
      </w:pPr>
    </w:p>
    <w:p w:rsidR="00F17C30" w:rsidRPr="00124253" w:rsidRDefault="00347953" w:rsidP="0052540C">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Good </w:t>
      </w:r>
      <w:r w:rsidR="002A389D">
        <w:rPr>
          <w:rFonts w:ascii="Times New Roman" w:hAnsi="Times New Roman" w:cs="Times New Roman" w:hint="eastAsia"/>
          <w:sz w:val="24"/>
          <w:szCs w:val="24"/>
        </w:rPr>
        <w:t>a</w:t>
      </w:r>
      <w:r w:rsidR="002A389D">
        <w:rPr>
          <w:rFonts w:ascii="Times New Roman" w:hAnsi="Times New Roman" w:cs="Times New Roman"/>
          <w:sz w:val="24"/>
          <w:szCs w:val="24"/>
        </w:rPr>
        <w:t xml:space="preserve">fternoon! Thank you for giving me </w:t>
      </w:r>
      <w:r w:rsidR="00541C3A">
        <w:rPr>
          <w:rFonts w:ascii="Times New Roman" w:hAnsi="Times New Roman" w:cs="Times New Roman"/>
          <w:sz w:val="24"/>
          <w:szCs w:val="24"/>
        </w:rPr>
        <w:t>the opportunity for this intervention. I’d like to make a few points about protecting women’s economic, social and cultural rights</w:t>
      </w:r>
      <w:r w:rsidR="002B1D92">
        <w:rPr>
          <w:rFonts w:ascii="Times New Roman" w:hAnsi="Times New Roman" w:cs="Times New Roman"/>
          <w:sz w:val="24"/>
          <w:szCs w:val="24"/>
        </w:rPr>
        <w:t>, especially the right to work</w:t>
      </w:r>
      <w:r w:rsidR="00541C3A">
        <w:rPr>
          <w:rFonts w:ascii="Times New Roman" w:hAnsi="Times New Roman" w:cs="Times New Roman"/>
          <w:sz w:val="24"/>
          <w:szCs w:val="24"/>
        </w:rPr>
        <w:t xml:space="preserve"> in the post-Covid</w:t>
      </w:r>
      <w:r w:rsidR="002B1D92">
        <w:rPr>
          <w:rFonts w:ascii="Times New Roman" w:hAnsi="Times New Roman" w:cs="Times New Roman"/>
          <w:sz w:val="24"/>
          <w:szCs w:val="24"/>
        </w:rPr>
        <w:t>-19 era.</w:t>
      </w:r>
    </w:p>
    <w:p w:rsidR="00E109FD" w:rsidRDefault="00CC6618" w:rsidP="0052540C">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As statistics and </w:t>
      </w:r>
      <w:r w:rsidR="00112A2B">
        <w:rPr>
          <w:rFonts w:ascii="Times New Roman" w:hAnsi="Times New Roman" w:cs="Times New Roman"/>
          <w:sz w:val="24"/>
          <w:szCs w:val="24"/>
        </w:rPr>
        <w:t xml:space="preserve">various </w:t>
      </w:r>
      <w:r>
        <w:rPr>
          <w:rFonts w:ascii="Times New Roman" w:hAnsi="Times New Roman" w:cs="Times New Roman"/>
          <w:sz w:val="24"/>
          <w:szCs w:val="24"/>
        </w:rPr>
        <w:t xml:space="preserve">research show, </w:t>
      </w:r>
      <w:r w:rsidR="00F17C30" w:rsidRPr="00124253">
        <w:rPr>
          <w:rFonts w:ascii="Times New Roman" w:hAnsi="Times New Roman" w:cs="Times New Roman"/>
          <w:sz w:val="24"/>
          <w:szCs w:val="24"/>
        </w:rPr>
        <w:t xml:space="preserve">Covid-19 has far more negative impact on women’s right to work </w:t>
      </w:r>
      <w:r w:rsidR="003C1B86">
        <w:rPr>
          <w:rFonts w:ascii="Times New Roman" w:hAnsi="Times New Roman" w:cs="Times New Roman"/>
          <w:sz w:val="24"/>
          <w:szCs w:val="24"/>
        </w:rPr>
        <w:t>and other economic, social and cultural rights</w:t>
      </w:r>
      <w:r w:rsidR="00F17C30" w:rsidRPr="00124253">
        <w:rPr>
          <w:rFonts w:ascii="Times New Roman" w:hAnsi="Times New Roman" w:cs="Times New Roman"/>
          <w:sz w:val="24"/>
          <w:szCs w:val="24"/>
        </w:rPr>
        <w:t xml:space="preserve">. </w:t>
      </w:r>
      <w:r w:rsidR="000F59A9">
        <w:rPr>
          <w:rFonts w:ascii="Times New Roman" w:hAnsi="Times New Roman" w:cs="Times New Roman"/>
          <w:sz w:val="24"/>
          <w:szCs w:val="24"/>
        </w:rPr>
        <w:t xml:space="preserve">It is however important to note that the Covid-19 is not the cause, it merely strengthened the already existing </w:t>
      </w:r>
      <w:r w:rsidR="00045EF6">
        <w:rPr>
          <w:rFonts w:ascii="Times New Roman" w:hAnsi="Times New Roman" w:cs="Times New Roman"/>
          <w:sz w:val="24"/>
          <w:szCs w:val="24"/>
        </w:rPr>
        <w:t xml:space="preserve">structural </w:t>
      </w:r>
      <w:r w:rsidR="00685319">
        <w:rPr>
          <w:rFonts w:ascii="Times New Roman" w:hAnsi="Times New Roman" w:cs="Times New Roman"/>
          <w:sz w:val="24"/>
          <w:szCs w:val="24"/>
        </w:rPr>
        <w:t xml:space="preserve">and systematic </w:t>
      </w:r>
      <w:r w:rsidR="000F59A9">
        <w:rPr>
          <w:rFonts w:ascii="Times New Roman" w:hAnsi="Times New Roman" w:cs="Times New Roman"/>
          <w:sz w:val="24"/>
          <w:szCs w:val="24"/>
        </w:rPr>
        <w:t>gender inequalit</w:t>
      </w:r>
      <w:r w:rsidR="006C0BA3">
        <w:rPr>
          <w:rFonts w:ascii="Times New Roman" w:hAnsi="Times New Roman" w:cs="Times New Roman"/>
          <w:sz w:val="24"/>
          <w:szCs w:val="24"/>
        </w:rPr>
        <w:t>ies</w:t>
      </w:r>
      <w:r w:rsidR="000F59A9">
        <w:rPr>
          <w:rFonts w:ascii="Times New Roman" w:hAnsi="Times New Roman" w:cs="Times New Roman"/>
          <w:sz w:val="24"/>
          <w:szCs w:val="24"/>
        </w:rPr>
        <w:t xml:space="preserve"> in our society</w:t>
      </w:r>
      <w:r w:rsidR="006C0BA3">
        <w:rPr>
          <w:rFonts w:ascii="Times New Roman" w:hAnsi="Times New Roman" w:cs="Times New Roman"/>
          <w:sz w:val="24"/>
          <w:szCs w:val="24"/>
        </w:rPr>
        <w:t xml:space="preserve"> and daily lif</w:t>
      </w:r>
      <w:r w:rsidR="00AE23A8">
        <w:rPr>
          <w:rFonts w:ascii="Times New Roman" w:hAnsi="Times New Roman" w:cs="Times New Roman"/>
          <w:sz w:val="24"/>
          <w:szCs w:val="24"/>
        </w:rPr>
        <w:t>e. The pandemic</w:t>
      </w:r>
      <w:r w:rsidR="000F59A9">
        <w:rPr>
          <w:rFonts w:ascii="Times New Roman" w:hAnsi="Times New Roman" w:cs="Times New Roman"/>
          <w:sz w:val="24"/>
          <w:szCs w:val="24"/>
        </w:rPr>
        <w:t xml:space="preserve"> makes </w:t>
      </w:r>
      <w:r w:rsidR="006C0BA3">
        <w:rPr>
          <w:rFonts w:ascii="Times New Roman" w:hAnsi="Times New Roman" w:cs="Times New Roman"/>
          <w:sz w:val="24"/>
          <w:szCs w:val="24"/>
        </w:rPr>
        <w:t>the</w:t>
      </w:r>
      <w:r w:rsidR="00AE23A8">
        <w:rPr>
          <w:rFonts w:ascii="Times New Roman" w:hAnsi="Times New Roman" w:cs="Times New Roman"/>
          <w:sz w:val="24"/>
          <w:szCs w:val="24"/>
        </w:rPr>
        <w:t>se gender inequalities</w:t>
      </w:r>
      <w:r w:rsidR="000F59A9">
        <w:rPr>
          <w:rFonts w:ascii="Times New Roman" w:hAnsi="Times New Roman" w:cs="Times New Roman"/>
          <w:sz w:val="24"/>
          <w:szCs w:val="24"/>
        </w:rPr>
        <w:t xml:space="preserve"> more visible</w:t>
      </w:r>
      <w:r w:rsidR="005D2309">
        <w:rPr>
          <w:rFonts w:ascii="Times New Roman" w:hAnsi="Times New Roman" w:cs="Times New Roman"/>
          <w:sz w:val="24"/>
          <w:szCs w:val="24"/>
        </w:rPr>
        <w:t xml:space="preserve"> like a magnifying glass</w:t>
      </w:r>
      <w:r w:rsidR="000F59A9">
        <w:rPr>
          <w:rFonts w:ascii="Times New Roman" w:hAnsi="Times New Roman" w:cs="Times New Roman"/>
          <w:sz w:val="24"/>
          <w:szCs w:val="24"/>
        </w:rPr>
        <w:t xml:space="preserve">. </w:t>
      </w:r>
    </w:p>
    <w:p w:rsidR="00AE3E49" w:rsidRPr="00812BEA" w:rsidRDefault="007E7570" w:rsidP="0052540C">
      <w:pPr>
        <w:ind w:firstLineChars="200" w:firstLine="480"/>
        <w:rPr>
          <w:rFonts w:ascii="Times New Roman" w:hAnsi="Times New Roman" w:cs="Times New Roman"/>
          <w:sz w:val="24"/>
          <w:szCs w:val="24"/>
        </w:rPr>
      </w:pPr>
      <w:r w:rsidRPr="00812BEA">
        <w:rPr>
          <w:rFonts w:ascii="Times New Roman" w:hAnsi="Times New Roman" w:cs="Times New Roman"/>
          <w:sz w:val="24"/>
          <w:szCs w:val="24"/>
        </w:rPr>
        <w:t xml:space="preserve">Now we are at the transition period towards the post-Covid era, </w:t>
      </w:r>
      <w:r w:rsidR="0085618C" w:rsidRPr="00812BEA">
        <w:rPr>
          <w:rFonts w:ascii="Times New Roman" w:hAnsi="Times New Roman" w:cs="Times New Roman"/>
          <w:sz w:val="24"/>
          <w:szCs w:val="24"/>
        </w:rPr>
        <w:t>if we sincerely want to promote a “gender responsive recovery”, then it</w:t>
      </w:r>
      <w:r w:rsidRPr="00812BEA">
        <w:rPr>
          <w:rFonts w:ascii="Times New Roman" w:hAnsi="Times New Roman" w:cs="Times New Roman"/>
          <w:sz w:val="24"/>
          <w:szCs w:val="24"/>
        </w:rPr>
        <w:t xml:space="preserve"> </w:t>
      </w:r>
      <w:r w:rsidR="00B44E14" w:rsidRPr="00812BEA">
        <w:rPr>
          <w:rFonts w:ascii="Times New Roman" w:hAnsi="Times New Roman" w:cs="Times New Roman"/>
          <w:sz w:val="24"/>
          <w:szCs w:val="24"/>
        </w:rPr>
        <w:t xml:space="preserve">really </w:t>
      </w:r>
      <w:r w:rsidRPr="00812BEA">
        <w:rPr>
          <w:rFonts w:ascii="Times New Roman" w:hAnsi="Times New Roman" w:cs="Times New Roman"/>
          <w:sz w:val="24"/>
          <w:szCs w:val="24"/>
        </w:rPr>
        <w:t xml:space="preserve">is the time </w:t>
      </w:r>
      <w:r w:rsidR="00AE3E49" w:rsidRPr="00812BEA">
        <w:rPr>
          <w:rFonts w:ascii="Times New Roman" w:hAnsi="Times New Roman" w:cs="Times New Roman"/>
          <w:sz w:val="24"/>
          <w:szCs w:val="24"/>
        </w:rPr>
        <w:t>for our society to take this rare opportunity</w:t>
      </w:r>
      <w:r w:rsidR="00B44E14" w:rsidRPr="00812BEA">
        <w:rPr>
          <w:rFonts w:ascii="Times New Roman" w:hAnsi="Times New Roman" w:cs="Times New Roman"/>
          <w:sz w:val="24"/>
          <w:szCs w:val="24"/>
        </w:rPr>
        <w:t xml:space="preserve"> </w:t>
      </w:r>
      <w:r w:rsidR="00AE3E49" w:rsidRPr="00812BEA">
        <w:rPr>
          <w:rFonts w:ascii="Times New Roman" w:hAnsi="Times New Roman" w:cs="Times New Roman"/>
          <w:sz w:val="24"/>
          <w:szCs w:val="24"/>
        </w:rPr>
        <w:t xml:space="preserve">to identify the problems </w:t>
      </w:r>
      <w:r w:rsidR="00B44E14" w:rsidRPr="00812BEA">
        <w:rPr>
          <w:rFonts w:ascii="Times New Roman" w:hAnsi="Times New Roman" w:cs="Times New Roman"/>
          <w:sz w:val="24"/>
          <w:szCs w:val="24"/>
        </w:rPr>
        <w:t xml:space="preserve">that have been missed </w:t>
      </w:r>
      <w:r w:rsidR="00AE3E49" w:rsidRPr="00812BEA">
        <w:rPr>
          <w:rFonts w:ascii="Times New Roman" w:hAnsi="Times New Roman" w:cs="Times New Roman"/>
          <w:sz w:val="24"/>
          <w:szCs w:val="24"/>
        </w:rPr>
        <w:t>and address them</w:t>
      </w:r>
      <w:r w:rsidR="00B44E14" w:rsidRPr="00812BEA">
        <w:rPr>
          <w:rFonts w:ascii="Times New Roman" w:hAnsi="Times New Roman" w:cs="Times New Roman"/>
          <w:sz w:val="24"/>
          <w:szCs w:val="24"/>
        </w:rPr>
        <w:t xml:space="preserve">. </w:t>
      </w:r>
    </w:p>
    <w:p w:rsidR="00F232C9" w:rsidRDefault="00B27B1B" w:rsidP="0052540C">
      <w:pPr>
        <w:ind w:firstLineChars="200" w:firstLine="480"/>
        <w:rPr>
          <w:rFonts w:ascii="Times New Roman" w:hAnsi="Times New Roman" w:cs="Times New Roman"/>
          <w:sz w:val="24"/>
          <w:szCs w:val="24"/>
        </w:rPr>
      </w:pPr>
      <w:r>
        <w:rPr>
          <w:rFonts w:ascii="Times New Roman" w:hAnsi="Times New Roman" w:cs="Times New Roman"/>
          <w:sz w:val="24"/>
          <w:szCs w:val="24"/>
        </w:rPr>
        <w:t>Gender equality is not a new issue and tremendous efforts have been made at the international and national level.</w:t>
      </w:r>
      <w:r w:rsidR="005D6FA2">
        <w:rPr>
          <w:rFonts w:ascii="Times New Roman" w:hAnsi="Times New Roman" w:cs="Times New Roman"/>
          <w:sz w:val="24"/>
          <w:szCs w:val="24"/>
        </w:rPr>
        <w:t xml:space="preserve"> But i</w:t>
      </w:r>
      <w:r w:rsidR="00E068AE">
        <w:rPr>
          <w:rFonts w:ascii="Times New Roman" w:hAnsi="Times New Roman" w:cs="Times New Roman"/>
          <w:sz w:val="24"/>
          <w:szCs w:val="24"/>
        </w:rPr>
        <w:t xml:space="preserve">f we look at the international standards </w:t>
      </w:r>
      <w:r w:rsidR="00D93D6E">
        <w:rPr>
          <w:rFonts w:ascii="Times New Roman" w:hAnsi="Times New Roman" w:cs="Times New Roman"/>
          <w:sz w:val="24"/>
          <w:szCs w:val="24"/>
        </w:rPr>
        <w:t>or national practice</w:t>
      </w:r>
      <w:r w:rsidR="00CA5886">
        <w:rPr>
          <w:rFonts w:ascii="Times New Roman" w:hAnsi="Times New Roman" w:cs="Times New Roman"/>
          <w:sz w:val="24"/>
          <w:szCs w:val="24"/>
        </w:rPr>
        <w:t>s</w:t>
      </w:r>
      <w:r w:rsidR="00D93D6E">
        <w:rPr>
          <w:rFonts w:ascii="Times New Roman" w:hAnsi="Times New Roman" w:cs="Times New Roman"/>
          <w:sz w:val="24"/>
          <w:szCs w:val="24"/>
        </w:rPr>
        <w:t xml:space="preserve"> </w:t>
      </w:r>
      <w:r w:rsidR="00E068AE">
        <w:rPr>
          <w:rFonts w:ascii="Times New Roman" w:hAnsi="Times New Roman" w:cs="Times New Roman"/>
          <w:sz w:val="24"/>
          <w:szCs w:val="24"/>
        </w:rPr>
        <w:t xml:space="preserve">on the right to work </w:t>
      </w:r>
      <w:r w:rsidR="0071759F">
        <w:rPr>
          <w:rFonts w:ascii="Times New Roman" w:hAnsi="Times New Roman" w:cs="Times New Roman"/>
          <w:sz w:val="24"/>
          <w:szCs w:val="24"/>
        </w:rPr>
        <w:t xml:space="preserve">and other human rights </w:t>
      </w:r>
      <w:r w:rsidR="00E068AE">
        <w:rPr>
          <w:rFonts w:ascii="Times New Roman" w:hAnsi="Times New Roman" w:cs="Times New Roman"/>
          <w:sz w:val="24"/>
          <w:szCs w:val="24"/>
        </w:rPr>
        <w:t xml:space="preserve">from a </w:t>
      </w:r>
      <w:r w:rsidR="00F243D2">
        <w:rPr>
          <w:rFonts w:ascii="Times New Roman" w:hAnsi="Times New Roman" w:cs="Times New Roman"/>
          <w:sz w:val="24"/>
          <w:szCs w:val="24"/>
        </w:rPr>
        <w:t>gender</w:t>
      </w:r>
      <w:r w:rsidR="00E068AE">
        <w:rPr>
          <w:rFonts w:ascii="Times New Roman" w:hAnsi="Times New Roman" w:cs="Times New Roman"/>
          <w:sz w:val="24"/>
          <w:szCs w:val="24"/>
        </w:rPr>
        <w:t xml:space="preserve"> perspective, we’ll find </w:t>
      </w:r>
      <w:r w:rsidR="007F1122">
        <w:rPr>
          <w:rFonts w:ascii="Times New Roman" w:hAnsi="Times New Roman" w:cs="Times New Roman"/>
          <w:sz w:val="24"/>
          <w:szCs w:val="24"/>
        </w:rPr>
        <w:t xml:space="preserve">these standards </w:t>
      </w:r>
      <w:r w:rsidR="00D549B5">
        <w:rPr>
          <w:rFonts w:ascii="Times New Roman" w:hAnsi="Times New Roman" w:cs="Times New Roman"/>
          <w:sz w:val="24"/>
          <w:szCs w:val="24"/>
        </w:rPr>
        <w:t xml:space="preserve">and practices </w:t>
      </w:r>
      <w:r w:rsidR="007F1122">
        <w:rPr>
          <w:rFonts w:ascii="Times New Roman" w:hAnsi="Times New Roman" w:cs="Times New Roman"/>
          <w:sz w:val="24"/>
          <w:szCs w:val="24"/>
        </w:rPr>
        <w:t xml:space="preserve">are </w:t>
      </w:r>
      <w:r w:rsidR="00685319">
        <w:rPr>
          <w:rFonts w:ascii="Times New Roman" w:hAnsi="Times New Roman" w:cs="Times New Roman"/>
          <w:sz w:val="24"/>
          <w:szCs w:val="24"/>
        </w:rPr>
        <w:t xml:space="preserve">mainly </w:t>
      </w:r>
      <w:r w:rsidR="007F1122">
        <w:rPr>
          <w:rFonts w:ascii="Times New Roman" w:hAnsi="Times New Roman" w:cs="Times New Roman"/>
          <w:sz w:val="24"/>
          <w:szCs w:val="24"/>
        </w:rPr>
        <w:t xml:space="preserve">based on </w:t>
      </w:r>
      <w:r w:rsidR="00685319">
        <w:rPr>
          <w:rFonts w:ascii="Times New Roman" w:hAnsi="Times New Roman" w:cs="Times New Roman"/>
          <w:sz w:val="24"/>
          <w:szCs w:val="24"/>
        </w:rPr>
        <w:t xml:space="preserve">the </w:t>
      </w:r>
      <w:r w:rsidR="007F1122">
        <w:rPr>
          <w:rFonts w:ascii="Times New Roman" w:hAnsi="Times New Roman" w:cs="Times New Roman"/>
          <w:sz w:val="24"/>
          <w:szCs w:val="24"/>
        </w:rPr>
        <w:t>life experience</w:t>
      </w:r>
      <w:r w:rsidR="00202E04">
        <w:rPr>
          <w:rFonts w:ascii="Times New Roman" w:hAnsi="Times New Roman" w:cs="Times New Roman"/>
          <w:sz w:val="24"/>
          <w:szCs w:val="24"/>
        </w:rPr>
        <w:t xml:space="preserve"> </w:t>
      </w:r>
      <w:r w:rsidR="00CA5886">
        <w:rPr>
          <w:rFonts w:ascii="Times New Roman" w:hAnsi="Times New Roman" w:cs="Times New Roman"/>
          <w:sz w:val="24"/>
          <w:szCs w:val="24"/>
        </w:rPr>
        <w:t xml:space="preserve">and opinions </w:t>
      </w:r>
      <w:r w:rsidR="00685319">
        <w:rPr>
          <w:rFonts w:ascii="Times New Roman" w:hAnsi="Times New Roman" w:cs="Times New Roman"/>
          <w:sz w:val="24"/>
          <w:szCs w:val="24"/>
        </w:rPr>
        <w:t xml:space="preserve">of men. </w:t>
      </w:r>
      <w:r w:rsidR="00CA5886">
        <w:rPr>
          <w:rFonts w:ascii="Times New Roman" w:hAnsi="Times New Roman" w:cs="Times New Roman"/>
          <w:sz w:val="24"/>
          <w:szCs w:val="24"/>
        </w:rPr>
        <w:t>The life experience and opinions of t</w:t>
      </w:r>
      <w:r w:rsidR="00A975F1">
        <w:rPr>
          <w:rFonts w:ascii="Times New Roman" w:hAnsi="Times New Roman" w:cs="Times New Roman"/>
          <w:sz w:val="24"/>
          <w:szCs w:val="24"/>
        </w:rPr>
        <w:t>he other half of the population, w</w:t>
      </w:r>
      <w:r w:rsidR="00685319">
        <w:rPr>
          <w:rFonts w:ascii="Times New Roman" w:hAnsi="Times New Roman" w:cs="Times New Roman"/>
          <w:sz w:val="24"/>
          <w:szCs w:val="24"/>
        </w:rPr>
        <w:t>omen</w:t>
      </w:r>
      <w:r w:rsidR="00CA5886">
        <w:rPr>
          <w:rFonts w:ascii="Times New Roman" w:hAnsi="Times New Roman" w:cs="Times New Roman"/>
          <w:sz w:val="24"/>
          <w:szCs w:val="24"/>
        </w:rPr>
        <w:t>,</w:t>
      </w:r>
      <w:r w:rsidR="00685319">
        <w:rPr>
          <w:rFonts w:ascii="Times New Roman" w:hAnsi="Times New Roman" w:cs="Times New Roman"/>
          <w:sz w:val="24"/>
          <w:szCs w:val="24"/>
        </w:rPr>
        <w:t xml:space="preserve"> is often ignored</w:t>
      </w:r>
      <w:r w:rsidR="00CA5886">
        <w:rPr>
          <w:rFonts w:ascii="Times New Roman" w:hAnsi="Times New Roman" w:cs="Times New Roman"/>
          <w:sz w:val="24"/>
          <w:szCs w:val="24"/>
        </w:rPr>
        <w:t xml:space="preserve"> or excluded. T</w:t>
      </w:r>
      <w:r w:rsidR="007F1122">
        <w:rPr>
          <w:rFonts w:ascii="Times New Roman" w:hAnsi="Times New Roman" w:cs="Times New Roman"/>
          <w:sz w:val="24"/>
          <w:szCs w:val="24"/>
        </w:rPr>
        <w:t>herefore</w:t>
      </w:r>
      <w:r w:rsidR="00CA5886">
        <w:rPr>
          <w:rFonts w:ascii="Times New Roman" w:hAnsi="Times New Roman" w:cs="Times New Roman"/>
          <w:sz w:val="24"/>
          <w:szCs w:val="24"/>
        </w:rPr>
        <w:t xml:space="preserve">, some </w:t>
      </w:r>
      <w:r w:rsidR="000906EB">
        <w:rPr>
          <w:rFonts w:ascii="Times New Roman" w:hAnsi="Times New Roman" w:cs="Times New Roman"/>
          <w:sz w:val="24"/>
          <w:szCs w:val="24"/>
        </w:rPr>
        <w:t>gender-blind</w:t>
      </w:r>
      <w:r w:rsidR="00CA5886">
        <w:rPr>
          <w:rFonts w:ascii="Times New Roman" w:hAnsi="Times New Roman" w:cs="Times New Roman"/>
          <w:sz w:val="24"/>
          <w:szCs w:val="24"/>
        </w:rPr>
        <w:t xml:space="preserve"> spots are almost inevitable</w:t>
      </w:r>
      <w:r w:rsidR="00507DE1">
        <w:rPr>
          <w:rFonts w:ascii="Times New Roman" w:hAnsi="Times New Roman" w:cs="Times New Roman"/>
          <w:sz w:val="24"/>
          <w:szCs w:val="24"/>
        </w:rPr>
        <w:t xml:space="preserve">. </w:t>
      </w:r>
    </w:p>
    <w:p w:rsidR="00006D72" w:rsidRDefault="00507DE1" w:rsidP="0052540C">
      <w:pPr>
        <w:ind w:firstLineChars="200" w:firstLine="480"/>
        <w:rPr>
          <w:rFonts w:ascii="Times New Roman" w:hAnsi="Times New Roman" w:cs="Times New Roman"/>
          <w:sz w:val="24"/>
          <w:szCs w:val="24"/>
        </w:rPr>
      </w:pPr>
      <w:r>
        <w:rPr>
          <w:rFonts w:ascii="Times New Roman" w:hAnsi="Times New Roman" w:cs="Times New Roman"/>
          <w:sz w:val="24"/>
          <w:szCs w:val="24"/>
        </w:rPr>
        <w:t>Here, I</w:t>
      </w:r>
      <w:r w:rsidR="00F76370">
        <w:rPr>
          <w:rFonts w:ascii="Times New Roman" w:hAnsi="Times New Roman" w:cs="Times New Roman"/>
          <w:sz w:val="24"/>
          <w:szCs w:val="24"/>
        </w:rPr>
        <w:t>’d like to</w:t>
      </w:r>
      <w:r>
        <w:rPr>
          <w:rFonts w:ascii="Times New Roman" w:hAnsi="Times New Roman" w:cs="Times New Roman"/>
          <w:sz w:val="24"/>
          <w:szCs w:val="24"/>
        </w:rPr>
        <w:t xml:space="preserve"> identify </w:t>
      </w:r>
      <w:r w:rsidR="000A3917">
        <w:rPr>
          <w:rFonts w:ascii="Times New Roman" w:hAnsi="Times New Roman" w:cs="Times New Roman"/>
          <w:sz w:val="24"/>
          <w:szCs w:val="24"/>
        </w:rPr>
        <w:t>3</w:t>
      </w:r>
      <w:r w:rsidR="000951F0">
        <w:rPr>
          <w:rFonts w:ascii="Times New Roman" w:hAnsi="Times New Roman" w:cs="Times New Roman"/>
          <w:sz w:val="24"/>
          <w:szCs w:val="24"/>
        </w:rPr>
        <w:t xml:space="preserve"> </w:t>
      </w:r>
      <w:r w:rsidR="00C54071">
        <w:rPr>
          <w:rFonts w:ascii="Times New Roman" w:hAnsi="Times New Roman" w:cs="Times New Roman"/>
          <w:sz w:val="24"/>
          <w:szCs w:val="24"/>
        </w:rPr>
        <w:t xml:space="preserve">major </w:t>
      </w:r>
      <w:r w:rsidR="000951F0">
        <w:rPr>
          <w:rFonts w:ascii="Times New Roman" w:hAnsi="Times New Roman" w:cs="Times New Roman"/>
          <w:sz w:val="24"/>
          <w:szCs w:val="24"/>
        </w:rPr>
        <w:t xml:space="preserve">blind spots </w:t>
      </w:r>
      <w:r w:rsidR="00541061">
        <w:rPr>
          <w:rFonts w:ascii="Times New Roman" w:hAnsi="Times New Roman" w:cs="Times New Roman"/>
          <w:sz w:val="24"/>
          <w:szCs w:val="24"/>
        </w:rPr>
        <w:t xml:space="preserve">as the follows </w:t>
      </w:r>
      <w:r w:rsidR="000951F0">
        <w:rPr>
          <w:rFonts w:ascii="Times New Roman" w:hAnsi="Times New Roman" w:cs="Times New Roman"/>
          <w:sz w:val="24"/>
          <w:szCs w:val="24"/>
        </w:rPr>
        <w:t>and wish to call the attention of the international society and member states to address these issues</w:t>
      </w:r>
      <w:r w:rsidR="00715FD2">
        <w:rPr>
          <w:rFonts w:ascii="Times New Roman" w:hAnsi="Times New Roman" w:cs="Times New Roman"/>
          <w:sz w:val="24"/>
          <w:szCs w:val="24"/>
        </w:rPr>
        <w:t xml:space="preserve"> in addition to other problems such as poverty</w:t>
      </w:r>
      <w:r w:rsidR="00E068AE">
        <w:rPr>
          <w:rFonts w:ascii="Times New Roman" w:hAnsi="Times New Roman" w:cs="Times New Roman"/>
          <w:sz w:val="24"/>
          <w:szCs w:val="24"/>
        </w:rPr>
        <w:t xml:space="preserve">: </w:t>
      </w:r>
    </w:p>
    <w:p w:rsidR="00C06A4A" w:rsidRDefault="0040112B" w:rsidP="0052540C">
      <w:pPr>
        <w:ind w:firstLineChars="200" w:firstLine="480"/>
        <w:rPr>
          <w:rFonts w:ascii="Times New Roman" w:hAnsi="Times New Roman" w:cs="Times New Roman"/>
          <w:sz w:val="24"/>
          <w:szCs w:val="24"/>
        </w:rPr>
      </w:pPr>
      <w:r>
        <w:rPr>
          <w:rFonts w:ascii="Times New Roman" w:hAnsi="Times New Roman" w:cs="Times New Roman"/>
          <w:sz w:val="24"/>
          <w:szCs w:val="24"/>
        </w:rPr>
        <w:t>The f</w:t>
      </w:r>
      <w:r w:rsidR="00006D72">
        <w:rPr>
          <w:rFonts w:ascii="Times New Roman" w:hAnsi="Times New Roman" w:cs="Times New Roman"/>
          <w:sz w:val="24"/>
          <w:szCs w:val="24"/>
        </w:rPr>
        <w:t>irst</w:t>
      </w:r>
      <w:r>
        <w:rPr>
          <w:rFonts w:ascii="Times New Roman" w:hAnsi="Times New Roman" w:cs="Times New Roman"/>
          <w:sz w:val="24"/>
          <w:szCs w:val="24"/>
        </w:rPr>
        <w:t xml:space="preserve"> blind spot is that </w:t>
      </w:r>
      <w:r w:rsidR="00006D72">
        <w:rPr>
          <w:rFonts w:ascii="Times New Roman" w:hAnsi="Times New Roman" w:cs="Times New Roman"/>
          <w:sz w:val="24"/>
          <w:szCs w:val="24"/>
        </w:rPr>
        <w:t>t</w:t>
      </w:r>
      <w:r w:rsidR="00C06A4A">
        <w:rPr>
          <w:rFonts w:ascii="Times New Roman" w:hAnsi="Times New Roman" w:cs="Times New Roman"/>
          <w:sz w:val="24"/>
          <w:szCs w:val="24"/>
        </w:rPr>
        <w:t>he economic and social value of u</w:t>
      </w:r>
      <w:r w:rsidR="00E068AE">
        <w:rPr>
          <w:rFonts w:ascii="Times New Roman" w:hAnsi="Times New Roman" w:cs="Times New Roman"/>
          <w:sz w:val="24"/>
          <w:szCs w:val="24"/>
        </w:rPr>
        <w:t xml:space="preserve">npaid care work by women at home is </w:t>
      </w:r>
      <w:r w:rsidR="00B42F37">
        <w:rPr>
          <w:rFonts w:ascii="Times New Roman" w:hAnsi="Times New Roman" w:cs="Times New Roman"/>
          <w:sz w:val="24"/>
          <w:szCs w:val="24"/>
        </w:rPr>
        <w:t>not recognized</w:t>
      </w:r>
      <w:r w:rsidR="00C06A4A">
        <w:rPr>
          <w:rFonts w:ascii="Times New Roman" w:hAnsi="Times New Roman" w:cs="Times New Roman"/>
          <w:sz w:val="24"/>
          <w:szCs w:val="24"/>
        </w:rPr>
        <w:t>. It has two major consequences on women’s rights</w:t>
      </w:r>
      <w:r w:rsidR="003419AB">
        <w:rPr>
          <w:rFonts w:ascii="Times New Roman" w:hAnsi="Times New Roman" w:cs="Times New Roman"/>
          <w:sz w:val="24"/>
          <w:szCs w:val="24"/>
        </w:rPr>
        <w:t xml:space="preserve">: </w:t>
      </w:r>
      <w:r w:rsidR="003821AF">
        <w:rPr>
          <w:rFonts w:ascii="Times New Roman" w:hAnsi="Times New Roman" w:cs="Times New Roman"/>
          <w:sz w:val="24"/>
          <w:szCs w:val="24"/>
        </w:rPr>
        <w:t>first, the disproportionate share of unpaid</w:t>
      </w:r>
      <w:r w:rsidR="00E068AE">
        <w:rPr>
          <w:rFonts w:ascii="Times New Roman" w:hAnsi="Times New Roman" w:cs="Times New Roman"/>
          <w:sz w:val="24"/>
          <w:szCs w:val="24"/>
        </w:rPr>
        <w:t xml:space="preserve"> </w:t>
      </w:r>
      <w:r w:rsidR="003821AF">
        <w:rPr>
          <w:rFonts w:ascii="Times New Roman" w:hAnsi="Times New Roman" w:cs="Times New Roman"/>
          <w:sz w:val="24"/>
          <w:szCs w:val="24"/>
        </w:rPr>
        <w:t xml:space="preserve">care work at home </w:t>
      </w:r>
      <w:r w:rsidR="00174FE6">
        <w:rPr>
          <w:rFonts w:ascii="Times New Roman" w:hAnsi="Times New Roman" w:cs="Times New Roman"/>
          <w:sz w:val="24"/>
          <w:szCs w:val="24"/>
        </w:rPr>
        <w:t>over</w:t>
      </w:r>
      <w:r w:rsidR="003821AF">
        <w:rPr>
          <w:rFonts w:ascii="Times New Roman" w:hAnsi="Times New Roman" w:cs="Times New Roman"/>
          <w:sz w:val="24"/>
          <w:szCs w:val="24"/>
        </w:rPr>
        <w:t>consumes women’s time</w:t>
      </w:r>
      <w:r w:rsidR="00A93853">
        <w:rPr>
          <w:rFonts w:ascii="Times New Roman" w:hAnsi="Times New Roman" w:cs="Times New Roman"/>
          <w:sz w:val="24"/>
          <w:szCs w:val="24"/>
        </w:rPr>
        <w:t xml:space="preserve">, </w:t>
      </w:r>
      <w:r w:rsidR="003821AF">
        <w:rPr>
          <w:rFonts w:ascii="Times New Roman" w:hAnsi="Times New Roman" w:cs="Times New Roman"/>
          <w:sz w:val="24"/>
          <w:szCs w:val="24"/>
        </w:rPr>
        <w:t xml:space="preserve">energy and </w:t>
      </w:r>
      <w:r w:rsidR="00A93853">
        <w:rPr>
          <w:rFonts w:ascii="Times New Roman" w:hAnsi="Times New Roman" w:cs="Times New Roman"/>
          <w:sz w:val="24"/>
          <w:szCs w:val="24"/>
        </w:rPr>
        <w:t xml:space="preserve">health, and </w:t>
      </w:r>
      <w:r w:rsidR="003821AF">
        <w:rPr>
          <w:rFonts w:ascii="Times New Roman" w:hAnsi="Times New Roman" w:cs="Times New Roman"/>
          <w:sz w:val="24"/>
          <w:szCs w:val="24"/>
        </w:rPr>
        <w:t xml:space="preserve">consequently affects </w:t>
      </w:r>
      <w:r w:rsidR="00174FE6">
        <w:rPr>
          <w:rFonts w:ascii="Times New Roman" w:hAnsi="Times New Roman" w:cs="Times New Roman"/>
          <w:sz w:val="24"/>
          <w:szCs w:val="24"/>
        </w:rPr>
        <w:t xml:space="preserve">women’s </w:t>
      </w:r>
      <w:r w:rsidR="003821AF">
        <w:rPr>
          <w:rFonts w:ascii="Times New Roman" w:hAnsi="Times New Roman" w:cs="Times New Roman"/>
          <w:sz w:val="24"/>
          <w:szCs w:val="24"/>
        </w:rPr>
        <w:t xml:space="preserve">performance at </w:t>
      </w:r>
      <w:r w:rsidR="00174FE6">
        <w:rPr>
          <w:rFonts w:ascii="Times New Roman" w:hAnsi="Times New Roman" w:cs="Times New Roman"/>
          <w:sz w:val="24"/>
          <w:szCs w:val="24"/>
        </w:rPr>
        <w:t>workplace</w:t>
      </w:r>
      <w:r w:rsidR="001B2B9E">
        <w:rPr>
          <w:rFonts w:ascii="Times New Roman" w:hAnsi="Times New Roman" w:cs="Times New Roman"/>
          <w:sz w:val="24"/>
          <w:szCs w:val="24"/>
        </w:rPr>
        <w:t xml:space="preserve">, which </w:t>
      </w:r>
      <w:r w:rsidR="008219E4">
        <w:rPr>
          <w:rFonts w:ascii="Times New Roman" w:hAnsi="Times New Roman" w:cs="Times New Roman"/>
          <w:sz w:val="24"/>
          <w:szCs w:val="24"/>
        </w:rPr>
        <w:t xml:space="preserve">reduces women’s income and </w:t>
      </w:r>
      <w:r w:rsidR="001B2B9E">
        <w:rPr>
          <w:rFonts w:ascii="Times New Roman" w:hAnsi="Times New Roman" w:cs="Times New Roman"/>
          <w:sz w:val="24"/>
          <w:szCs w:val="24"/>
        </w:rPr>
        <w:t>in turn strengthen</w:t>
      </w:r>
      <w:r w:rsidR="00174FE6">
        <w:rPr>
          <w:rFonts w:ascii="Times New Roman" w:hAnsi="Times New Roman" w:cs="Times New Roman"/>
          <w:sz w:val="24"/>
          <w:szCs w:val="24"/>
        </w:rPr>
        <w:t>s</w:t>
      </w:r>
      <w:r w:rsidR="001B2B9E">
        <w:rPr>
          <w:rFonts w:ascii="Times New Roman" w:hAnsi="Times New Roman" w:cs="Times New Roman"/>
          <w:sz w:val="24"/>
          <w:szCs w:val="24"/>
        </w:rPr>
        <w:t xml:space="preserve"> the s</w:t>
      </w:r>
      <w:r w:rsidR="008219E4">
        <w:rPr>
          <w:rFonts w:ascii="Times New Roman" w:hAnsi="Times New Roman" w:cs="Times New Roman"/>
          <w:sz w:val="24"/>
          <w:szCs w:val="24"/>
        </w:rPr>
        <w:t>t</w:t>
      </w:r>
      <w:r w:rsidR="001B2B9E">
        <w:rPr>
          <w:rFonts w:ascii="Times New Roman" w:hAnsi="Times New Roman" w:cs="Times New Roman"/>
          <w:sz w:val="24"/>
          <w:szCs w:val="24"/>
        </w:rPr>
        <w:t>er</w:t>
      </w:r>
      <w:r w:rsidR="008219E4">
        <w:rPr>
          <w:rFonts w:ascii="Times New Roman" w:hAnsi="Times New Roman" w:cs="Times New Roman"/>
          <w:sz w:val="24"/>
          <w:szCs w:val="24"/>
        </w:rPr>
        <w:t>e</w:t>
      </w:r>
      <w:r w:rsidR="001B2B9E">
        <w:rPr>
          <w:rFonts w:ascii="Times New Roman" w:hAnsi="Times New Roman" w:cs="Times New Roman"/>
          <w:sz w:val="24"/>
          <w:szCs w:val="24"/>
        </w:rPr>
        <w:t xml:space="preserve">otype that women are less capable than men. </w:t>
      </w:r>
      <w:r w:rsidR="00F8643B">
        <w:rPr>
          <w:rFonts w:ascii="Times New Roman" w:hAnsi="Times New Roman" w:cs="Times New Roman"/>
          <w:sz w:val="24"/>
          <w:szCs w:val="24"/>
        </w:rPr>
        <w:t>D</w:t>
      </w:r>
      <w:r w:rsidR="00D85F40">
        <w:rPr>
          <w:rFonts w:ascii="Times New Roman" w:hAnsi="Times New Roman" w:cs="Times New Roman"/>
          <w:sz w:val="24"/>
          <w:szCs w:val="24"/>
        </w:rPr>
        <w:t xml:space="preserve">uring the pandemic, we can see the load of housework increased significantly because of the control measures and </w:t>
      </w:r>
      <w:r w:rsidR="00736B04">
        <w:rPr>
          <w:rFonts w:ascii="Times New Roman" w:hAnsi="Times New Roman" w:cs="Times New Roman"/>
          <w:sz w:val="24"/>
          <w:szCs w:val="24"/>
        </w:rPr>
        <w:t xml:space="preserve">women undertook the majority of the </w:t>
      </w:r>
      <w:r w:rsidR="00441477">
        <w:rPr>
          <w:rFonts w:ascii="Times New Roman" w:hAnsi="Times New Roman" w:cs="Times New Roman"/>
          <w:sz w:val="24"/>
          <w:szCs w:val="24"/>
        </w:rPr>
        <w:t>increased</w:t>
      </w:r>
      <w:r w:rsidR="00736B04">
        <w:rPr>
          <w:rFonts w:ascii="Times New Roman" w:hAnsi="Times New Roman" w:cs="Times New Roman"/>
          <w:sz w:val="24"/>
          <w:szCs w:val="24"/>
        </w:rPr>
        <w:t xml:space="preserve"> care work</w:t>
      </w:r>
      <w:r w:rsidR="00441477">
        <w:rPr>
          <w:rFonts w:ascii="Times New Roman" w:hAnsi="Times New Roman" w:cs="Times New Roman"/>
          <w:sz w:val="24"/>
          <w:szCs w:val="24"/>
        </w:rPr>
        <w:t xml:space="preserve"> at home</w:t>
      </w:r>
      <w:r w:rsidR="00736B04">
        <w:rPr>
          <w:rFonts w:ascii="Times New Roman" w:hAnsi="Times New Roman" w:cs="Times New Roman"/>
          <w:sz w:val="24"/>
          <w:szCs w:val="24"/>
        </w:rPr>
        <w:t xml:space="preserve">. </w:t>
      </w:r>
      <w:r w:rsidR="001A0846">
        <w:rPr>
          <w:rFonts w:ascii="Times New Roman" w:hAnsi="Times New Roman" w:cs="Times New Roman"/>
          <w:sz w:val="24"/>
          <w:szCs w:val="24"/>
        </w:rPr>
        <w:t xml:space="preserve">As a result, women’s job performance can be affected. </w:t>
      </w:r>
      <w:r w:rsidR="001A0846" w:rsidRPr="009D5F07">
        <w:rPr>
          <w:rFonts w:ascii="Times New Roman" w:hAnsi="Times New Roman" w:cs="Times New Roman"/>
          <w:sz w:val="24"/>
          <w:szCs w:val="24"/>
        </w:rPr>
        <w:t>R</w:t>
      </w:r>
      <w:r w:rsidR="00295B6C" w:rsidRPr="009D5F07">
        <w:rPr>
          <w:rFonts w:ascii="Times New Roman" w:hAnsi="Times New Roman" w:cs="Times New Roman"/>
          <w:sz w:val="24"/>
          <w:szCs w:val="24"/>
        </w:rPr>
        <w:t>esearch shows</w:t>
      </w:r>
      <w:r w:rsidR="00F8643B" w:rsidRPr="009D5F07">
        <w:rPr>
          <w:rFonts w:ascii="Times New Roman" w:hAnsi="Times New Roman" w:cs="Times New Roman"/>
          <w:sz w:val="24"/>
          <w:szCs w:val="24"/>
        </w:rPr>
        <w:t xml:space="preserve">, for example, </w:t>
      </w:r>
      <w:r w:rsidR="00295B6C" w:rsidRPr="009D5F07">
        <w:rPr>
          <w:rFonts w:ascii="Times New Roman" w:hAnsi="Times New Roman" w:cs="Times New Roman"/>
          <w:sz w:val="24"/>
          <w:szCs w:val="24"/>
        </w:rPr>
        <w:t xml:space="preserve">that female scholars publish much less during the pandemic, while male scholars published even more. My own experience also matches this finding. </w:t>
      </w:r>
      <w:r w:rsidR="008219E4">
        <w:rPr>
          <w:rFonts w:ascii="Times New Roman" w:hAnsi="Times New Roman" w:cs="Times New Roman"/>
          <w:sz w:val="24"/>
          <w:szCs w:val="24"/>
        </w:rPr>
        <w:t>Second, i</w:t>
      </w:r>
      <w:r w:rsidR="000B3198">
        <w:rPr>
          <w:rFonts w:ascii="Times New Roman" w:hAnsi="Times New Roman" w:cs="Times New Roman"/>
          <w:sz w:val="24"/>
          <w:szCs w:val="24"/>
        </w:rPr>
        <w:t xml:space="preserve">n most countries, women are not compensated </w:t>
      </w:r>
      <w:r w:rsidR="008219E4">
        <w:rPr>
          <w:rFonts w:ascii="Times New Roman" w:hAnsi="Times New Roman" w:cs="Times New Roman"/>
          <w:sz w:val="24"/>
          <w:szCs w:val="24"/>
        </w:rPr>
        <w:t xml:space="preserve">in any form </w:t>
      </w:r>
      <w:r w:rsidR="000B3198">
        <w:rPr>
          <w:rFonts w:ascii="Times New Roman" w:hAnsi="Times New Roman" w:cs="Times New Roman"/>
          <w:sz w:val="24"/>
          <w:szCs w:val="24"/>
        </w:rPr>
        <w:t>for their care work in the family.</w:t>
      </w:r>
      <w:r w:rsidR="002804D4">
        <w:rPr>
          <w:rFonts w:ascii="Times New Roman" w:hAnsi="Times New Roman" w:cs="Times New Roman"/>
          <w:sz w:val="24"/>
          <w:szCs w:val="24"/>
        </w:rPr>
        <w:t xml:space="preserve"> </w:t>
      </w:r>
      <w:r w:rsidR="005769A8">
        <w:rPr>
          <w:rFonts w:ascii="Times New Roman" w:hAnsi="Times New Roman" w:cs="Times New Roman"/>
          <w:sz w:val="24"/>
          <w:szCs w:val="24"/>
        </w:rPr>
        <w:t xml:space="preserve">The mainstream economic indicators such as GDP, do not take into account the economic contribution of women’s care work at home. </w:t>
      </w:r>
      <w:r w:rsidR="00F05EF1">
        <w:rPr>
          <w:rFonts w:ascii="Times New Roman" w:hAnsi="Times New Roman" w:cs="Times New Roman"/>
          <w:sz w:val="24"/>
          <w:szCs w:val="24"/>
        </w:rPr>
        <w:t xml:space="preserve">This increases women’s economic and social vulnerability. </w:t>
      </w:r>
      <w:r w:rsidR="00D86917">
        <w:rPr>
          <w:rFonts w:ascii="Times New Roman" w:hAnsi="Times New Roman" w:cs="Times New Roman"/>
          <w:sz w:val="24"/>
          <w:szCs w:val="24"/>
        </w:rPr>
        <w:t xml:space="preserve">And above all, it is </w:t>
      </w:r>
      <w:r w:rsidR="009B42DC">
        <w:rPr>
          <w:rFonts w:ascii="Times New Roman" w:hAnsi="Times New Roman" w:cs="Times New Roman"/>
          <w:sz w:val="24"/>
          <w:szCs w:val="24"/>
        </w:rPr>
        <w:t xml:space="preserve">just </w:t>
      </w:r>
      <w:r w:rsidR="00D86917">
        <w:rPr>
          <w:rFonts w:ascii="Times New Roman" w:hAnsi="Times New Roman" w:cs="Times New Roman"/>
          <w:sz w:val="24"/>
          <w:szCs w:val="24"/>
        </w:rPr>
        <w:t xml:space="preserve">not fair. </w:t>
      </w:r>
    </w:p>
    <w:p w:rsidR="00B15F3B" w:rsidRDefault="003419AB" w:rsidP="0052540C">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second blind spot is that </w:t>
      </w:r>
      <w:r w:rsidR="00C06A4A">
        <w:rPr>
          <w:rFonts w:ascii="Times New Roman" w:hAnsi="Times New Roman" w:cs="Times New Roman"/>
          <w:sz w:val="24"/>
          <w:szCs w:val="24"/>
        </w:rPr>
        <w:t>the p</w:t>
      </w:r>
      <w:r w:rsidR="00E068AE">
        <w:rPr>
          <w:rFonts w:ascii="Times New Roman" w:hAnsi="Times New Roman" w:cs="Times New Roman"/>
          <w:sz w:val="24"/>
          <w:szCs w:val="24"/>
        </w:rPr>
        <w:t xml:space="preserve">aid care </w:t>
      </w:r>
      <w:r w:rsidR="00D34710">
        <w:rPr>
          <w:rFonts w:ascii="Times New Roman" w:hAnsi="Times New Roman" w:cs="Times New Roman"/>
          <w:sz w:val="24"/>
          <w:szCs w:val="24"/>
        </w:rPr>
        <w:t>jobs</w:t>
      </w:r>
      <w:r w:rsidR="00E068AE">
        <w:rPr>
          <w:rFonts w:ascii="Times New Roman" w:hAnsi="Times New Roman" w:cs="Times New Roman"/>
          <w:sz w:val="24"/>
          <w:szCs w:val="24"/>
        </w:rPr>
        <w:t xml:space="preserve"> at the labor market</w:t>
      </w:r>
      <w:r w:rsidR="00F90F04">
        <w:rPr>
          <w:rFonts w:ascii="Times New Roman" w:hAnsi="Times New Roman" w:cs="Times New Roman"/>
          <w:sz w:val="24"/>
          <w:szCs w:val="24"/>
        </w:rPr>
        <w:t>, such as nurs</w:t>
      </w:r>
      <w:r w:rsidR="00343184">
        <w:rPr>
          <w:rFonts w:ascii="Times New Roman" w:hAnsi="Times New Roman" w:cs="Times New Roman"/>
          <w:sz w:val="24"/>
          <w:szCs w:val="24"/>
        </w:rPr>
        <w:t>ing</w:t>
      </w:r>
      <w:r w:rsidR="00494FE7">
        <w:rPr>
          <w:rFonts w:ascii="Times New Roman" w:hAnsi="Times New Roman" w:cs="Times New Roman"/>
          <w:sz w:val="24"/>
          <w:szCs w:val="24"/>
        </w:rPr>
        <w:t>, domestic work,</w:t>
      </w:r>
      <w:r w:rsidR="00E068AE">
        <w:rPr>
          <w:rFonts w:ascii="Times New Roman" w:hAnsi="Times New Roman" w:cs="Times New Roman"/>
          <w:sz w:val="24"/>
          <w:szCs w:val="24"/>
        </w:rPr>
        <w:t xml:space="preserve"> </w:t>
      </w:r>
      <w:r w:rsidR="00494FE7">
        <w:rPr>
          <w:rFonts w:ascii="Times New Roman" w:hAnsi="Times New Roman" w:cs="Times New Roman"/>
          <w:sz w:val="24"/>
          <w:szCs w:val="24"/>
        </w:rPr>
        <w:t>are</w:t>
      </w:r>
      <w:r w:rsidR="00E068AE">
        <w:rPr>
          <w:rFonts w:ascii="Times New Roman" w:hAnsi="Times New Roman" w:cs="Times New Roman"/>
          <w:sz w:val="24"/>
          <w:szCs w:val="24"/>
        </w:rPr>
        <w:t xml:space="preserve"> </w:t>
      </w:r>
      <w:r w:rsidR="003D714E">
        <w:rPr>
          <w:rFonts w:ascii="Times New Roman" w:hAnsi="Times New Roman" w:cs="Times New Roman"/>
          <w:sz w:val="24"/>
          <w:szCs w:val="24"/>
        </w:rPr>
        <w:t xml:space="preserve">mainly undertaken by women and </w:t>
      </w:r>
      <w:r w:rsidR="00E068AE">
        <w:rPr>
          <w:rFonts w:ascii="Times New Roman" w:hAnsi="Times New Roman" w:cs="Times New Roman"/>
          <w:sz w:val="24"/>
          <w:szCs w:val="24"/>
        </w:rPr>
        <w:t>seriously undervalued</w:t>
      </w:r>
      <w:r w:rsidR="007F1122">
        <w:rPr>
          <w:rFonts w:ascii="Times New Roman" w:hAnsi="Times New Roman" w:cs="Times New Roman"/>
          <w:sz w:val="24"/>
          <w:szCs w:val="24"/>
        </w:rPr>
        <w:t xml:space="preserve"> and underpaid because </w:t>
      </w:r>
      <w:r w:rsidR="00F94D4A">
        <w:rPr>
          <w:rFonts w:ascii="Times New Roman" w:hAnsi="Times New Roman" w:cs="Times New Roman"/>
          <w:sz w:val="24"/>
          <w:szCs w:val="24"/>
        </w:rPr>
        <w:t>they are often</w:t>
      </w:r>
      <w:r w:rsidR="007F1122">
        <w:rPr>
          <w:rFonts w:ascii="Times New Roman" w:hAnsi="Times New Roman" w:cs="Times New Roman"/>
          <w:sz w:val="24"/>
          <w:szCs w:val="24"/>
        </w:rPr>
        <w:t xml:space="preserve"> considered as female job</w:t>
      </w:r>
      <w:r w:rsidR="009D5F07">
        <w:rPr>
          <w:rFonts w:ascii="Times New Roman" w:hAnsi="Times New Roman" w:cs="Times New Roman"/>
          <w:sz w:val="24"/>
          <w:szCs w:val="24"/>
        </w:rPr>
        <w:t>s</w:t>
      </w:r>
      <w:r w:rsidR="00D77B52">
        <w:rPr>
          <w:rFonts w:ascii="Times New Roman" w:hAnsi="Times New Roman" w:cs="Times New Roman"/>
          <w:sz w:val="24"/>
          <w:szCs w:val="24"/>
        </w:rPr>
        <w:t>.</w:t>
      </w:r>
      <w:r w:rsidR="00812F45">
        <w:rPr>
          <w:rFonts w:ascii="Times New Roman" w:hAnsi="Times New Roman" w:cs="Times New Roman"/>
          <w:sz w:val="24"/>
          <w:szCs w:val="24"/>
        </w:rPr>
        <w:t xml:space="preserve"> During the pandemic, </w:t>
      </w:r>
      <w:r w:rsidR="000845AA">
        <w:rPr>
          <w:rFonts w:ascii="Times New Roman" w:hAnsi="Times New Roman" w:cs="Times New Roman"/>
          <w:sz w:val="24"/>
          <w:szCs w:val="24"/>
        </w:rPr>
        <w:t xml:space="preserve">women </w:t>
      </w:r>
      <w:r w:rsidR="009F6286">
        <w:rPr>
          <w:rFonts w:ascii="Times New Roman" w:hAnsi="Times New Roman" w:cs="Times New Roman"/>
          <w:sz w:val="24"/>
          <w:szCs w:val="24"/>
        </w:rPr>
        <w:t>in care economy</w:t>
      </w:r>
      <w:r w:rsidR="00812F45">
        <w:rPr>
          <w:rFonts w:ascii="Times New Roman" w:hAnsi="Times New Roman" w:cs="Times New Roman"/>
          <w:sz w:val="24"/>
          <w:szCs w:val="24"/>
        </w:rPr>
        <w:t xml:space="preserve"> are among the most affected</w:t>
      </w:r>
      <w:r w:rsidR="009F6286">
        <w:rPr>
          <w:rFonts w:ascii="Times New Roman" w:hAnsi="Times New Roman" w:cs="Times New Roman"/>
          <w:sz w:val="24"/>
          <w:szCs w:val="24"/>
        </w:rPr>
        <w:t xml:space="preserve"> due to the irregularities of the </w:t>
      </w:r>
      <w:r w:rsidR="009F6286">
        <w:rPr>
          <w:rFonts w:ascii="Times New Roman" w:hAnsi="Times New Roman" w:cs="Times New Roman"/>
          <w:sz w:val="24"/>
          <w:szCs w:val="24"/>
        </w:rPr>
        <w:lastRenderedPageBreak/>
        <w:t>care job</w:t>
      </w:r>
      <w:r w:rsidR="009D5F07">
        <w:rPr>
          <w:rFonts w:ascii="Times New Roman" w:hAnsi="Times New Roman" w:cs="Times New Roman"/>
          <w:sz w:val="24"/>
          <w:szCs w:val="24"/>
        </w:rPr>
        <w:t>s</w:t>
      </w:r>
      <w:r w:rsidR="009F6286">
        <w:rPr>
          <w:rFonts w:ascii="Times New Roman" w:hAnsi="Times New Roman" w:cs="Times New Roman"/>
          <w:sz w:val="24"/>
          <w:szCs w:val="24"/>
        </w:rPr>
        <w:t xml:space="preserve"> and weak protection of social security these jobs provide. </w:t>
      </w:r>
    </w:p>
    <w:p w:rsidR="00F913FF" w:rsidRDefault="00B15F3B" w:rsidP="0052540C">
      <w:pPr>
        <w:ind w:firstLineChars="200" w:firstLine="480"/>
        <w:rPr>
          <w:rFonts w:ascii="Times New Roman" w:hAnsi="Times New Roman" w:cs="Times New Roman"/>
          <w:sz w:val="24"/>
          <w:szCs w:val="24"/>
        </w:rPr>
      </w:pPr>
      <w:r>
        <w:rPr>
          <w:rFonts w:ascii="Times New Roman" w:hAnsi="Times New Roman" w:cs="Times New Roman"/>
          <w:sz w:val="24"/>
          <w:szCs w:val="24"/>
        </w:rPr>
        <w:t>T</w:t>
      </w:r>
      <w:r w:rsidR="009F6286">
        <w:rPr>
          <w:rFonts w:ascii="Times New Roman" w:hAnsi="Times New Roman" w:cs="Times New Roman"/>
          <w:sz w:val="24"/>
          <w:szCs w:val="24"/>
        </w:rPr>
        <w:t>he t</w:t>
      </w:r>
      <w:r>
        <w:rPr>
          <w:rFonts w:ascii="Times New Roman" w:hAnsi="Times New Roman" w:cs="Times New Roman"/>
          <w:sz w:val="24"/>
          <w:szCs w:val="24"/>
        </w:rPr>
        <w:t>hird</w:t>
      </w:r>
      <w:r w:rsidR="009F6286">
        <w:rPr>
          <w:rFonts w:ascii="Times New Roman" w:hAnsi="Times New Roman" w:cs="Times New Roman"/>
          <w:sz w:val="24"/>
          <w:szCs w:val="24"/>
        </w:rPr>
        <w:t xml:space="preserve"> blind spot is that</w:t>
      </w:r>
      <w:r>
        <w:rPr>
          <w:rFonts w:ascii="Times New Roman" w:hAnsi="Times New Roman" w:cs="Times New Roman"/>
          <w:sz w:val="24"/>
          <w:szCs w:val="24"/>
        </w:rPr>
        <w:t xml:space="preserve"> t</w:t>
      </w:r>
      <w:r w:rsidR="00E068AE">
        <w:rPr>
          <w:rFonts w:ascii="Times New Roman" w:hAnsi="Times New Roman" w:cs="Times New Roman"/>
          <w:sz w:val="24"/>
          <w:szCs w:val="24"/>
        </w:rPr>
        <w:t xml:space="preserve">he </w:t>
      </w:r>
      <w:r w:rsidR="007F1122">
        <w:rPr>
          <w:rFonts w:ascii="Times New Roman" w:hAnsi="Times New Roman" w:cs="Times New Roman"/>
          <w:sz w:val="24"/>
          <w:szCs w:val="24"/>
        </w:rPr>
        <w:t>mainstream</w:t>
      </w:r>
      <w:r w:rsidR="00E068AE">
        <w:rPr>
          <w:rFonts w:ascii="Times New Roman" w:hAnsi="Times New Roman" w:cs="Times New Roman"/>
          <w:sz w:val="24"/>
          <w:szCs w:val="24"/>
        </w:rPr>
        <w:t xml:space="preserve"> </w:t>
      </w:r>
      <w:r w:rsidR="007F1122">
        <w:rPr>
          <w:rFonts w:ascii="Times New Roman" w:hAnsi="Times New Roman" w:cs="Times New Roman"/>
          <w:sz w:val="24"/>
          <w:szCs w:val="24"/>
        </w:rPr>
        <w:t xml:space="preserve">understanding of </w:t>
      </w:r>
      <w:r w:rsidR="00934ADA">
        <w:rPr>
          <w:rFonts w:ascii="Times New Roman" w:hAnsi="Times New Roman" w:cs="Times New Roman"/>
          <w:sz w:val="24"/>
          <w:szCs w:val="24"/>
        </w:rPr>
        <w:t xml:space="preserve">what constitutes </w:t>
      </w:r>
      <w:r w:rsidR="007F1122">
        <w:rPr>
          <w:rFonts w:ascii="Times New Roman" w:hAnsi="Times New Roman" w:cs="Times New Roman"/>
          <w:sz w:val="24"/>
          <w:szCs w:val="24"/>
        </w:rPr>
        <w:t xml:space="preserve">the equal </w:t>
      </w:r>
      <w:r w:rsidR="00EF5BC1">
        <w:rPr>
          <w:rFonts w:ascii="Times New Roman" w:hAnsi="Times New Roman" w:cs="Times New Roman"/>
          <w:sz w:val="24"/>
          <w:szCs w:val="24"/>
        </w:rPr>
        <w:t>right to work</w:t>
      </w:r>
      <w:r w:rsidR="007F1122">
        <w:rPr>
          <w:rFonts w:ascii="Times New Roman" w:hAnsi="Times New Roman" w:cs="Times New Roman"/>
          <w:sz w:val="24"/>
          <w:szCs w:val="24"/>
        </w:rPr>
        <w:t xml:space="preserve"> is </w:t>
      </w:r>
      <w:r w:rsidR="00934ADA">
        <w:rPr>
          <w:rFonts w:ascii="Times New Roman" w:hAnsi="Times New Roman" w:cs="Times New Roman"/>
          <w:sz w:val="24"/>
          <w:szCs w:val="24"/>
        </w:rPr>
        <w:t>based on the principle of</w:t>
      </w:r>
      <w:r w:rsidR="007F1122">
        <w:rPr>
          <w:rFonts w:ascii="Times New Roman" w:hAnsi="Times New Roman" w:cs="Times New Roman"/>
          <w:sz w:val="24"/>
          <w:szCs w:val="24"/>
        </w:rPr>
        <w:t xml:space="preserve"> merit</w:t>
      </w:r>
      <w:r w:rsidR="00561443">
        <w:rPr>
          <w:rFonts w:ascii="Times New Roman" w:hAnsi="Times New Roman" w:cs="Times New Roman"/>
          <w:sz w:val="24"/>
          <w:szCs w:val="24"/>
        </w:rPr>
        <w:t>s</w:t>
      </w:r>
      <w:r w:rsidR="007F1122">
        <w:rPr>
          <w:rFonts w:ascii="Times New Roman" w:hAnsi="Times New Roman" w:cs="Times New Roman"/>
          <w:sz w:val="24"/>
          <w:szCs w:val="24"/>
        </w:rPr>
        <w:t xml:space="preserve">-based </w:t>
      </w:r>
      <w:r w:rsidR="00934ADA">
        <w:rPr>
          <w:rFonts w:ascii="Times New Roman" w:hAnsi="Times New Roman" w:cs="Times New Roman"/>
          <w:sz w:val="24"/>
          <w:szCs w:val="24"/>
        </w:rPr>
        <w:t xml:space="preserve">(or performance-based) </w:t>
      </w:r>
      <w:r w:rsidR="007F1122">
        <w:rPr>
          <w:rFonts w:ascii="Times New Roman" w:hAnsi="Times New Roman" w:cs="Times New Roman"/>
          <w:sz w:val="24"/>
          <w:szCs w:val="24"/>
        </w:rPr>
        <w:t xml:space="preserve">workplace, </w:t>
      </w:r>
      <w:r w:rsidR="00934ADA">
        <w:rPr>
          <w:rFonts w:ascii="Times New Roman" w:hAnsi="Times New Roman" w:cs="Times New Roman"/>
          <w:sz w:val="24"/>
          <w:szCs w:val="24"/>
        </w:rPr>
        <w:t xml:space="preserve">which appears to be a fair standard but in fact put women at disadvantage at the workplace. The merits-based evaluation system is the product of men’s experience and way of thinking. </w:t>
      </w:r>
      <w:r w:rsidR="00AE23A8">
        <w:rPr>
          <w:rFonts w:ascii="Times New Roman" w:hAnsi="Times New Roman" w:cs="Times New Roman"/>
          <w:sz w:val="24"/>
          <w:szCs w:val="24"/>
        </w:rPr>
        <w:t>For example, m</w:t>
      </w:r>
      <w:r w:rsidR="00934ADA">
        <w:rPr>
          <w:rFonts w:ascii="Times New Roman" w:hAnsi="Times New Roman" w:cs="Times New Roman"/>
          <w:sz w:val="24"/>
          <w:szCs w:val="24"/>
        </w:rPr>
        <w:t>en can separate work and life, while women often</w:t>
      </w:r>
      <w:r w:rsidR="007F1122">
        <w:rPr>
          <w:rFonts w:ascii="Times New Roman" w:hAnsi="Times New Roman" w:cs="Times New Roman"/>
          <w:sz w:val="24"/>
          <w:szCs w:val="24"/>
        </w:rPr>
        <w:t xml:space="preserve"> </w:t>
      </w:r>
      <w:r w:rsidR="00934ADA">
        <w:rPr>
          <w:rFonts w:ascii="Times New Roman" w:hAnsi="Times New Roman" w:cs="Times New Roman"/>
          <w:sz w:val="24"/>
          <w:szCs w:val="24"/>
        </w:rPr>
        <w:t>need to work and take care of family at the same time such as answering phone calls from children’s school</w:t>
      </w:r>
      <w:r w:rsidR="00056E7E">
        <w:rPr>
          <w:rFonts w:ascii="Times New Roman" w:hAnsi="Times New Roman" w:cs="Times New Roman"/>
          <w:sz w:val="24"/>
          <w:szCs w:val="24"/>
        </w:rPr>
        <w:t xml:space="preserve"> during the work time</w:t>
      </w:r>
      <w:r w:rsidR="00934ADA">
        <w:rPr>
          <w:rFonts w:ascii="Times New Roman" w:hAnsi="Times New Roman" w:cs="Times New Roman"/>
          <w:sz w:val="24"/>
          <w:szCs w:val="24"/>
        </w:rPr>
        <w:t xml:space="preserve">. </w:t>
      </w:r>
      <w:r w:rsidR="00277BC9">
        <w:rPr>
          <w:rFonts w:ascii="Times New Roman" w:hAnsi="Times New Roman" w:cs="Times New Roman"/>
          <w:sz w:val="24"/>
          <w:szCs w:val="24"/>
        </w:rPr>
        <w:t xml:space="preserve">Also, what is considered as “merits” is </w:t>
      </w:r>
      <w:r w:rsidR="00BD6B86">
        <w:rPr>
          <w:rFonts w:ascii="Times New Roman" w:hAnsi="Times New Roman" w:cs="Times New Roman"/>
          <w:sz w:val="24"/>
          <w:szCs w:val="24"/>
        </w:rPr>
        <w:t>often</w:t>
      </w:r>
      <w:r w:rsidR="00277BC9">
        <w:rPr>
          <w:rFonts w:ascii="Times New Roman" w:hAnsi="Times New Roman" w:cs="Times New Roman"/>
          <w:sz w:val="24"/>
          <w:szCs w:val="24"/>
        </w:rPr>
        <w:t xml:space="preserve"> patriarchy. </w:t>
      </w:r>
      <w:r w:rsidR="00794B62">
        <w:rPr>
          <w:rFonts w:ascii="Times New Roman" w:hAnsi="Times New Roman" w:cs="Times New Roman"/>
          <w:sz w:val="24"/>
          <w:szCs w:val="24"/>
        </w:rPr>
        <w:t>Moreover, t</w:t>
      </w:r>
      <w:r w:rsidR="001254A6">
        <w:rPr>
          <w:rFonts w:ascii="Times New Roman" w:hAnsi="Times New Roman" w:cs="Times New Roman"/>
          <w:sz w:val="24"/>
          <w:szCs w:val="24"/>
        </w:rPr>
        <w:t xml:space="preserve">his merits-based evaluation system </w:t>
      </w:r>
      <w:r w:rsidR="007F1122">
        <w:rPr>
          <w:rFonts w:ascii="Times New Roman" w:hAnsi="Times New Roman" w:cs="Times New Roman"/>
          <w:sz w:val="24"/>
          <w:szCs w:val="24"/>
        </w:rPr>
        <w:t>ignor</w:t>
      </w:r>
      <w:r w:rsidR="001254A6">
        <w:rPr>
          <w:rFonts w:ascii="Times New Roman" w:hAnsi="Times New Roman" w:cs="Times New Roman"/>
          <w:sz w:val="24"/>
          <w:szCs w:val="24"/>
        </w:rPr>
        <w:t>es</w:t>
      </w:r>
      <w:r w:rsidR="007F1122">
        <w:rPr>
          <w:rFonts w:ascii="Times New Roman" w:hAnsi="Times New Roman" w:cs="Times New Roman"/>
          <w:sz w:val="24"/>
          <w:szCs w:val="24"/>
        </w:rPr>
        <w:t xml:space="preserve"> the fact that women have far less workplace resources than man</w:t>
      </w:r>
      <w:r w:rsidR="00236618">
        <w:rPr>
          <w:rFonts w:ascii="Times New Roman" w:hAnsi="Times New Roman" w:cs="Times New Roman"/>
          <w:sz w:val="24"/>
          <w:szCs w:val="24"/>
        </w:rPr>
        <w:t xml:space="preserve">, including time, energy, transportation means, </w:t>
      </w:r>
      <w:r w:rsidR="004419E7">
        <w:rPr>
          <w:rFonts w:ascii="Times New Roman" w:hAnsi="Times New Roman" w:cs="Times New Roman" w:hint="eastAsia"/>
          <w:sz w:val="24"/>
          <w:szCs w:val="24"/>
        </w:rPr>
        <w:t>fi</w:t>
      </w:r>
      <w:r w:rsidR="004419E7">
        <w:rPr>
          <w:rFonts w:ascii="Times New Roman" w:hAnsi="Times New Roman" w:cs="Times New Roman"/>
          <w:sz w:val="24"/>
          <w:szCs w:val="24"/>
        </w:rPr>
        <w:t xml:space="preserve">nancial resources, </w:t>
      </w:r>
      <w:r w:rsidR="00236618">
        <w:rPr>
          <w:rFonts w:ascii="Times New Roman" w:hAnsi="Times New Roman" w:cs="Times New Roman"/>
          <w:sz w:val="24"/>
          <w:szCs w:val="24"/>
        </w:rPr>
        <w:t xml:space="preserve">digital skills and </w:t>
      </w:r>
      <w:r w:rsidR="001254A6">
        <w:rPr>
          <w:rFonts w:ascii="Times New Roman" w:hAnsi="Times New Roman" w:cs="Times New Roman"/>
          <w:sz w:val="24"/>
          <w:szCs w:val="24"/>
        </w:rPr>
        <w:t xml:space="preserve">social </w:t>
      </w:r>
      <w:r w:rsidR="00236618">
        <w:rPr>
          <w:rFonts w:ascii="Times New Roman" w:hAnsi="Times New Roman" w:cs="Times New Roman"/>
          <w:sz w:val="24"/>
          <w:szCs w:val="24"/>
        </w:rPr>
        <w:t>network.</w:t>
      </w:r>
      <w:r w:rsidR="00990FFD">
        <w:rPr>
          <w:rFonts w:ascii="Times New Roman" w:hAnsi="Times New Roman" w:cs="Times New Roman"/>
          <w:sz w:val="24"/>
          <w:szCs w:val="24"/>
        </w:rPr>
        <w:t xml:space="preserve"> </w:t>
      </w:r>
    </w:p>
    <w:p w:rsidR="0013728B" w:rsidRDefault="00990FFD" w:rsidP="00B54DF9">
      <w:pPr>
        <w:ind w:firstLineChars="200" w:firstLine="480"/>
        <w:rPr>
          <w:rFonts w:ascii="Times New Roman" w:hAnsi="Times New Roman" w:cs="Times New Roman"/>
          <w:sz w:val="24"/>
          <w:szCs w:val="24"/>
        </w:rPr>
      </w:pPr>
      <w:r>
        <w:rPr>
          <w:rFonts w:ascii="Times New Roman" w:hAnsi="Times New Roman" w:cs="Times New Roman"/>
          <w:sz w:val="24"/>
          <w:szCs w:val="24"/>
        </w:rPr>
        <w:t>S</w:t>
      </w:r>
      <w:r w:rsidR="002B4EAF">
        <w:rPr>
          <w:rFonts w:ascii="Times New Roman" w:hAnsi="Times New Roman" w:cs="Times New Roman"/>
          <w:sz w:val="24"/>
          <w:szCs w:val="24"/>
        </w:rPr>
        <w:t>o</w:t>
      </w:r>
      <w:r w:rsidR="00715FD2">
        <w:rPr>
          <w:rFonts w:ascii="Times New Roman" w:hAnsi="Times New Roman" w:cs="Times New Roman"/>
          <w:sz w:val="24"/>
          <w:szCs w:val="24"/>
        </w:rPr>
        <w:t>,</w:t>
      </w:r>
      <w:r w:rsidR="002B4EAF">
        <w:rPr>
          <w:rFonts w:ascii="Times New Roman" w:hAnsi="Times New Roman" w:cs="Times New Roman"/>
          <w:sz w:val="24"/>
          <w:szCs w:val="24"/>
        </w:rPr>
        <w:t xml:space="preserve"> </w:t>
      </w:r>
      <w:r w:rsidR="00367C70">
        <w:rPr>
          <w:rFonts w:ascii="Times New Roman" w:hAnsi="Times New Roman" w:cs="Times New Roman"/>
          <w:sz w:val="24"/>
          <w:szCs w:val="24"/>
        </w:rPr>
        <w:t>my suggestions are as the follows. First</w:t>
      </w:r>
      <w:r w:rsidR="00205371">
        <w:rPr>
          <w:rFonts w:ascii="Times New Roman" w:hAnsi="Times New Roman" w:cs="Times New Roman"/>
          <w:sz w:val="24"/>
          <w:szCs w:val="24"/>
        </w:rPr>
        <w:t xml:space="preserve"> of all</w:t>
      </w:r>
      <w:r w:rsidR="00367C70">
        <w:rPr>
          <w:rFonts w:ascii="Times New Roman" w:hAnsi="Times New Roman" w:cs="Times New Roman"/>
          <w:sz w:val="24"/>
          <w:szCs w:val="24"/>
        </w:rPr>
        <w:t xml:space="preserve">, </w:t>
      </w:r>
      <w:r w:rsidR="002B4EAF">
        <w:rPr>
          <w:rFonts w:ascii="Times New Roman" w:hAnsi="Times New Roman" w:cs="Times New Roman"/>
          <w:sz w:val="24"/>
          <w:szCs w:val="24"/>
        </w:rPr>
        <w:t xml:space="preserve">policy makers </w:t>
      </w:r>
      <w:r w:rsidR="00B54DF9" w:rsidRPr="00C50841">
        <w:rPr>
          <w:rFonts w:ascii="Times New Roman" w:hAnsi="Times New Roman" w:cs="Times New Roman"/>
          <w:sz w:val="24"/>
          <w:szCs w:val="24"/>
        </w:rPr>
        <w:t xml:space="preserve">need to </w:t>
      </w:r>
      <w:r w:rsidR="00715FD2" w:rsidRPr="00C50841">
        <w:rPr>
          <w:rFonts w:ascii="Times New Roman" w:hAnsi="Times New Roman" w:cs="Times New Roman"/>
          <w:sz w:val="24"/>
          <w:szCs w:val="24"/>
        </w:rPr>
        <w:t>recognize</w:t>
      </w:r>
      <w:r w:rsidR="00B54DF9" w:rsidRPr="00C50841">
        <w:rPr>
          <w:rFonts w:ascii="Times New Roman" w:hAnsi="Times New Roman" w:cs="Times New Roman"/>
          <w:sz w:val="24"/>
          <w:szCs w:val="24"/>
        </w:rPr>
        <w:t xml:space="preserve"> how the existing rules and social security system disempower women and find a way to change it. </w:t>
      </w:r>
    </w:p>
    <w:p w:rsidR="0013728B" w:rsidRDefault="00E91A0B" w:rsidP="00B54DF9">
      <w:pPr>
        <w:ind w:firstLineChars="200" w:firstLine="480"/>
        <w:rPr>
          <w:rFonts w:ascii="Times New Roman" w:hAnsi="Times New Roman" w:cs="Times New Roman"/>
          <w:sz w:val="24"/>
          <w:szCs w:val="24"/>
        </w:rPr>
      </w:pPr>
      <w:r w:rsidRPr="00C50841">
        <w:rPr>
          <w:rFonts w:ascii="Times New Roman" w:hAnsi="Times New Roman" w:cs="Times New Roman"/>
          <w:sz w:val="24"/>
          <w:szCs w:val="24"/>
        </w:rPr>
        <w:t xml:space="preserve">Second, </w:t>
      </w:r>
      <w:r w:rsidR="001074C7" w:rsidRPr="00C50841">
        <w:rPr>
          <w:rFonts w:ascii="Times New Roman" w:hAnsi="Times New Roman" w:cs="Times New Roman"/>
          <w:sz w:val="24"/>
          <w:szCs w:val="24"/>
        </w:rPr>
        <w:t>the</w:t>
      </w:r>
      <w:r w:rsidRPr="00C50841">
        <w:rPr>
          <w:rFonts w:ascii="Times New Roman" w:hAnsi="Times New Roman" w:cs="Times New Roman"/>
          <w:sz w:val="24"/>
          <w:szCs w:val="24"/>
        </w:rPr>
        <w:t xml:space="preserve"> economic contribution of unpaid care work should be counted and care takers should be compensated with remuneration and social security benefits.</w:t>
      </w:r>
      <w:r w:rsidR="00EC5835">
        <w:rPr>
          <w:rFonts w:ascii="Times New Roman" w:hAnsi="Times New Roman" w:cs="Times New Roman"/>
          <w:sz w:val="24"/>
          <w:szCs w:val="24"/>
        </w:rPr>
        <w:t xml:space="preserve"> State</w:t>
      </w:r>
      <w:r w:rsidR="00F527A4">
        <w:rPr>
          <w:rFonts w:ascii="Times New Roman" w:hAnsi="Times New Roman" w:cs="Times New Roman"/>
          <w:sz w:val="24"/>
          <w:szCs w:val="24"/>
        </w:rPr>
        <w:t>s</w:t>
      </w:r>
      <w:r w:rsidR="00EC5835">
        <w:rPr>
          <w:rFonts w:ascii="Times New Roman" w:hAnsi="Times New Roman" w:cs="Times New Roman"/>
          <w:sz w:val="24"/>
          <w:szCs w:val="24"/>
        </w:rPr>
        <w:t xml:space="preserve"> should also support a redistribution of unpaid care work between family members, and between society and family. Measures can include encouraging employers to provide flexible work time</w:t>
      </w:r>
      <w:r w:rsidR="006A399B">
        <w:rPr>
          <w:rFonts w:ascii="Times New Roman" w:hAnsi="Times New Roman" w:cs="Times New Roman"/>
          <w:sz w:val="24"/>
          <w:szCs w:val="24"/>
        </w:rPr>
        <w:t xml:space="preserve"> to workers with family responsibilities</w:t>
      </w:r>
      <w:r w:rsidR="00EC5835">
        <w:rPr>
          <w:rFonts w:ascii="Times New Roman" w:hAnsi="Times New Roman" w:cs="Times New Roman"/>
          <w:sz w:val="24"/>
          <w:szCs w:val="24"/>
        </w:rPr>
        <w:t xml:space="preserve">, </w:t>
      </w:r>
      <w:r w:rsidR="006A399B">
        <w:rPr>
          <w:rFonts w:ascii="Times New Roman" w:hAnsi="Times New Roman" w:cs="Times New Roman"/>
          <w:sz w:val="24"/>
          <w:szCs w:val="24"/>
        </w:rPr>
        <w:t xml:space="preserve">or supporting the care business, or </w:t>
      </w:r>
      <w:r w:rsidR="00EC5835">
        <w:rPr>
          <w:rFonts w:ascii="Times New Roman" w:hAnsi="Times New Roman" w:cs="Times New Roman"/>
          <w:sz w:val="24"/>
          <w:szCs w:val="24"/>
        </w:rPr>
        <w:t xml:space="preserve">providing care service by social security system, </w:t>
      </w:r>
      <w:r w:rsidR="006A399B">
        <w:rPr>
          <w:rFonts w:ascii="Times New Roman" w:hAnsi="Times New Roman" w:cs="Times New Roman"/>
          <w:sz w:val="24"/>
          <w:szCs w:val="24"/>
        </w:rPr>
        <w:t xml:space="preserve">and </w:t>
      </w:r>
      <w:r w:rsidR="00EC5835">
        <w:rPr>
          <w:rFonts w:ascii="Times New Roman" w:hAnsi="Times New Roman" w:cs="Times New Roman"/>
          <w:sz w:val="24"/>
          <w:szCs w:val="24"/>
        </w:rPr>
        <w:t xml:space="preserve">developing Artificial Intelligence for care service., etc. </w:t>
      </w:r>
    </w:p>
    <w:p w:rsidR="00B54DF9" w:rsidRDefault="00281269" w:rsidP="00B54DF9">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Third, </w:t>
      </w:r>
      <w:r w:rsidR="008F7067">
        <w:rPr>
          <w:rFonts w:ascii="Times New Roman" w:hAnsi="Times New Roman" w:cs="Times New Roman"/>
          <w:sz w:val="24"/>
          <w:szCs w:val="24"/>
        </w:rPr>
        <w:t xml:space="preserve">as regards the </w:t>
      </w:r>
      <w:r w:rsidR="006A399B">
        <w:rPr>
          <w:rFonts w:ascii="Times New Roman" w:hAnsi="Times New Roman" w:cs="Times New Roman"/>
          <w:sz w:val="24"/>
          <w:szCs w:val="24"/>
        </w:rPr>
        <w:t xml:space="preserve">low compensation and </w:t>
      </w:r>
      <w:r w:rsidR="0052171B">
        <w:rPr>
          <w:rFonts w:ascii="Times New Roman" w:hAnsi="Times New Roman" w:cs="Times New Roman"/>
          <w:sz w:val="24"/>
          <w:szCs w:val="24"/>
        </w:rPr>
        <w:t xml:space="preserve">poor </w:t>
      </w:r>
      <w:r w:rsidR="006A399B">
        <w:rPr>
          <w:rFonts w:ascii="Times New Roman" w:hAnsi="Times New Roman" w:cs="Times New Roman"/>
          <w:sz w:val="24"/>
          <w:szCs w:val="24"/>
        </w:rPr>
        <w:t>social protection of</w:t>
      </w:r>
      <w:r w:rsidR="008F7067">
        <w:rPr>
          <w:rFonts w:ascii="Times New Roman" w:hAnsi="Times New Roman" w:cs="Times New Roman"/>
          <w:sz w:val="24"/>
          <w:szCs w:val="24"/>
        </w:rPr>
        <w:t xml:space="preserve"> care jobs, States can reconsider the principle of “equal pay for work of equal value”, </w:t>
      </w:r>
      <w:r w:rsidR="0055302E">
        <w:rPr>
          <w:rFonts w:ascii="Times New Roman" w:hAnsi="Times New Roman" w:cs="Times New Roman"/>
          <w:sz w:val="24"/>
          <w:szCs w:val="24"/>
        </w:rPr>
        <w:t>finding ways to improve the income of care workers, such as introducing minimum wages, strengthening the representation of care workers and their bargaining power, and encouraging men entering care economy</w:t>
      </w:r>
      <w:r w:rsidR="005946C1">
        <w:rPr>
          <w:rFonts w:ascii="Times New Roman" w:hAnsi="Times New Roman" w:cs="Times New Roman"/>
          <w:sz w:val="24"/>
          <w:szCs w:val="24"/>
        </w:rPr>
        <w:t xml:space="preserve"> by financial means</w:t>
      </w:r>
      <w:r w:rsidR="0052171B">
        <w:rPr>
          <w:rFonts w:ascii="Times New Roman" w:hAnsi="Times New Roman" w:cs="Times New Roman"/>
          <w:sz w:val="24"/>
          <w:szCs w:val="24"/>
        </w:rPr>
        <w:t xml:space="preserve">, etc. </w:t>
      </w:r>
    </w:p>
    <w:p w:rsidR="0025416F" w:rsidRPr="00182779" w:rsidRDefault="0025416F" w:rsidP="00B54DF9">
      <w:pPr>
        <w:ind w:firstLineChars="200" w:firstLine="480"/>
        <w:rPr>
          <w:rFonts w:ascii="Times New Roman" w:hAnsi="Times New Roman" w:cs="Times New Roman"/>
          <w:sz w:val="24"/>
          <w:szCs w:val="24"/>
        </w:rPr>
      </w:pPr>
      <w:r w:rsidRPr="00182779">
        <w:rPr>
          <w:rFonts w:ascii="Times New Roman" w:hAnsi="Times New Roman" w:cs="Times New Roman" w:hint="eastAsia"/>
          <w:sz w:val="24"/>
          <w:szCs w:val="24"/>
        </w:rPr>
        <w:t>F</w:t>
      </w:r>
      <w:r w:rsidRPr="00182779">
        <w:rPr>
          <w:rFonts w:ascii="Times New Roman" w:hAnsi="Times New Roman" w:cs="Times New Roman"/>
          <w:sz w:val="24"/>
          <w:szCs w:val="24"/>
        </w:rPr>
        <w:t xml:space="preserve">orth, </w:t>
      </w:r>
      <w:r w:rsidR="00A93853" w:rsidRPr="00182779">
        <w:rPr>
          <w:rFonts w:ascii="Times New Roman" w:hAnsi="Times New Roman" w:cs="Times New Roman"/>
          <w:sz w:val="24"/>
          <w:szCs w:val="24"/>
        </w:rPr>
        <w:t>States need to take measures to tackle the gender inequalities in resources distribution</w:t>
      </w:r>
      <w:r w:rsidR="00B22A56">
        <w:rPr>
          <w:rFonts w:ascii="Times New Roman" w:hAnsi="Times New Roman" w:cs="Times New Roman"/>
          <w:sz w:val="24"/>
          <w:szCs w:val="24"/>
        </w:rPr>
        <w:t xml:space="preserve">, both in public and within family. For example, </w:t>
      </w:r>
      <w:r w:rsidR="00A93853" w:rsidRPr="00182779">
        <w:rPr>
          <w:rFonts w:ascii="Times New Roman" w:hAnsi="Times New Roman" w:cs="Times New Roman"/>
          <w:sz w:val="24"/>
          <w:szCs w:val="24"/>
        </w:rPr>
        <w:t xml:space="preserve">public transportation </w:t>
      </w:r>
      <w:r w:rsidR="00B22A56">
        <w:rPr>
          <w:rFonts w:ascii="Times New Roman" w:hAnsi="Times New Roman" w:cs="Times New Roman"/>
          <w:sz w:val="24"/>
          <w:szCs w:val="24"/>
        </w:rPr>
        <w:t xml:space="preserve">needs to </w:t>
      </w:r>
      <w:r w:rsidR="00B565F0">
        <w:rPr>
          <w:rFonts w:ascii="Times New Roman" w:hAnsi="Times New Roman" w:cs="Times New Roman"/>
          <w:sz w:val="24"/>
          <w:szCs w:val="24"/>
        </w:rPr>
        <w:t xml:space="preserve">pay more attention to </w:t>
      </w:r>
      <w:r w:rsidR="00B22A56">
        <w:rPr>
          <w:rFonts w:ascii="Times New Roman" w:hAnsi="Times New Roman" w:cs="Times New Roman"/>
          <w:sz w:val="24"/>
          <w:szCs w:val="24"/>
        </w:rPr>
        <w:t>women’s need</w:t>
      </w:r>
      <w:r w:rsidR="00B565F0">
        <w:rPr>
          <w:rFonts w:ascii="Times New Roman" w:hAnsi="Times New Roman" w:cs="Times New Roman"/>
          <w:sz w:val="24"/>
          <w:szCs w:val="24"/>
        </w:rPr>
        <w:t>s, especially women in disadvantaged groups</w:t>
      </w:r>
      <w:r w:rsidR="00B22A56">
        <w:rPr>
          <w:rFonts w:ascii="Times New Roman" w:hAnsi="Times New Roman" w:cs="Times New Roman"/>
          <w:sz w:val="24"/>
          <w:szCs w:val="24"/>
        </w:rPr>
        <w:t xml:space="preserve">. </w:t>
      </w:r>
      <w:r w:rsidR="00D33D48">
        <w:rPr>
          <w:rFonts w:ascii="Times New Roman" w:hAnsi="Times New Roman" w:cs="Times New Roman"/>
          <w:sz w:val="24"/>
          <w:szCs w:val="24"/>
        </w:rPr>
        <w:t xml:space="preserve">For </w:t>
      </w:r>
      <w:r w:rsidR="00B565F0">
        <w:rPr>
          <w:rFonts w:ascii="Times New Roman" w:hAnsi="Times New Roman" w:cs="Times New Roman"/>
          <w:sz w:val="24"/>
          <w:szCs w:val="24"/>
        </w:rPr>
        <w:t xml:space="preserve">another </w:t>
      </w:r>
      <w:r w:rsidR="00D33D48">
        <w:rPr>
          <w:rFonts w:ascii="Times New Roman" w:hAnsi="Times New Roman" w:cs="Times New Roman"/>
          <w:sz w:val="24"/>
          <w:szCs w:val="24"/>
        </w:rPr>
        <w:t xml:space="preserve">example, public investments can prioritize those sectors more likely to create jobs </w:t>
      </w:r>
      <w:r w:rsidR="00B22A56">
        <w:rPr>
          <w:rFonts w:ascii="Times New Roman" w:hAnsi="Times New Roman" w:cs="Times New Roman"/>
          <w:sz w:val="24"/>
          <w:szCs w:val="24"/>
        </w:rPr>
        <w:t xml:space="preserve">equally </w:t>
      </w:r>
      <w:r w:rsidR="00D33D48">
        <w:rPr>
          <w:rFonts w:ascii="Times New Roman" w:hAnsi="Times New Roman" w:cs="Times New Roman"/>
          <w:sz w:val="24"/>
          <w:szCs w:val="24"/>
        </w:rPr>
        <w:t xml:space="preserve">for men and women. </w:t>
      </w:r>
      <w:r w:rsidR="00216F71">
        <w:rPr>
          <w:rFonts w:ascii="Times New Roman" w:hAnsi="Times New Roman" w:cs="Times New Roman"/>
          <w:sz w:val="24"/>
          <w:szCs w:val="24"/>
        </w:rPr>
        <w:t xml:space="preserve">Policies need to make to tackle the </w:t>
      </w:r>
      <w:r w:rsidR="008415DE" w:rsidRPr="00182779">
        <w:rPr>
          <w:rFonts w:ascii="Times New Roman" w:hAnsi="Times New Roman" w:cs="Times New Roman"/>
          <w:sz w:val="24"/>
          <w:szCs w:val="24"/>
        </w:rPr>
        <w:t xml:space="preserve">digital </w:t>
      </w:r>
      <w:r w:rsidR="00216F71">
        <w:rPr>
          <w:rFonts w:ascii="Times New Roman" w:hAnsi="Times New Roman" w:cs="Times New Roman"/>
          <w:sz w:val="24"/>
          <w:szCs w:val="24"/>
        </w:rPr>
        <w:t xml:space="preserve">divides between men and </w:t>
      </w:r>
      <w:r w:rsidR="008415DE" w:rsidRPr="00182779">
        <w:rPr>
          <w:rFonts w:ascii="Times New Roman" w:hAnsi="Times New Roman" w:cs="Times New Roman"/>
          <w:sz w:val="24"/>
          <w:szCs w:val="24"/>
        </w:rPr>
        <w:t xml:space="preserve">women, </w:t>
      </w:r>
      <w:r w:rsidR="00216F71">
        <w:rPr>
          <w:rFonts w:ascii="Times New Roman" w:hAnsi="Times New Roman" w:cs="Times New Roman"/>
          <w:sz w:val="24"/>
          <w:szCs w:val="24"/>
        </w:rPr>
        <w:t xml:space="preserve">and to </w:t>
      </w:r>
      <w:r w:rsidR="008415DE" w:rsidRPr="00182779">
        <w:rPr>
          <w:rFonts w:ascii="Times New Roman" w:hAnsi="Times New Roman" w:cs="Times New Roman"/>
          <w:sz w:val="24"/>
          <w:szCs w:val="24"/>
        </w:rPr>
        <w:t>enhanc</w:t>
      </w:r>
      <w:r w:rsidR="00216F71">
        <w:rPr>
          <w:rFonts w:ascii="Times New Roman" w:hAnsi="Times New Roman" w:cs="Times New Roman"/>
          <w:sz w:val="24"/>
          <w:szCs w:val="24"/>
        </w:rPr>
        <w:t>e</w:t>
      </w:r>
      <w:r w:rsidR="008415DE" w:rsidRPr="00182779">
        <w:rPr>
          <w:rFonts w:ascii="Times New Roman" w:hAnsi="Times New Roman" w:cs="Times New Roman"/>
          <w:sz w:val="24"/>
          <w:szCs w:val="24"/>
        </w:rPr>
        <w:t xml:space="preserve"> women’s </w:t>
      </w:r>
      <w:r w:rsidR="00257477" w:rsidRPr="00182779">
        <w:rPr>
          <w:rFonts w:ascii="Times New Roman" w:hAnsi="Times New Roman" w:cs="Times New Roman"/>
          <w:sz w:val="24"/>
          <w:szCs w:val="24"/>
        </w:rPr>
        <w:t>digital</w:t>
      </w:r>
      <w:r w:rsidR="008415DE" w:rsidRPr="00182779">
        <w:rPr>
          <w:rFonts w:ascii="Times New Roman" w:hAnsi="Times New Roman" w:cs="Times New Roman"/>
          <w:sz w:val="24"/>
          <w:szCs w:val="24"/>
        </w:rPr>
        <w:t xml:space="preserve"> skills</w:t>
      </w:r>
      <w:r w:rsidR="008A427D">
        <w:rPr>
          <w:rFonts w:ascii="Times New Roman" w:hAnsi="Times New Roman" w:cs="Times New Roman"/>
          <w:sz w:val="24"/>
          <w:szCs w:val="24"/>
        </w:rPr>
        <w:t xml:space="preserve">, and to support women and girls in STEM sectors. </w:t>
      </w:r>
    </w:p>
    <w:p w:rsidR="002E6074" w:rsidRPr="00C460F1" w:rsidRDefault="002E6074" w:rsidP="00B54DF9">
      <w:pPr>
        <w:ind w:firstLineChars="200" w:firstLine="480"/>
        <w:rPr>
          <w:rFonts w:ascii="Times New Roman" w:hAnsi="Times New Roman" w:cs="Times New Roman"/>
          <w:color w:val="FF0000"/>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ifth, more work needs to be done to tackle and eliminate gender violence at workplace, including </w:t>
      </w:r>
      <w:r w:rsidR="0064521F">
        <w:rPr>
          <w:rFonts w:ascii="Times New Roman" w:hAnsi="Times New Roman" w:cs="Times New Roman"/>
          <w:sz w:val="24"/>
          <w:szCs w:val="24"/>
        </w:rPr>
        <w:t xml:space="preserve">sexual harassment and </w:t>
      </w:r>
      <w:r>
        <w:rPr>
          <w:rFonts w:ascii="Times New Roman" w:hAnsi="Times New Roman" w:cs="Times New Roman"/>
          <w:sz w:val="24"/>
          <w:szCs w:val="24"/>
        </w:rPr>
        <w:t xml:space="preserve">domestic violence that can </w:t>
      </w:r>
      <w:r w:rsidR="00567EFB">
        <w:rPr>
          <w:rFonts w:ascii="Times New Roman" w:hAnsi="Times New Roman" w:cs="Times New Roman"/>
          <w:sz w:val="24"/>
          <w:szCs w:val="24"/>
        </w:rPr>
        <w:t xml:space="preserve">seriously </w:t>
      </w:r>
      <w:r>
        <w:rPr>
          <w:rFonts w:ascii="Times New Roman" w:hAnsi="Times New Roman" w:cs="Times New Roman"/>
          <w:sz w:val="24"/>
          <w:szCs w:val="24"/>
        </w:rPr>
        <w:t>affect women’s right to work and other rights</w:t>
      </w:r>
      <w:r w:rsidR="0064521F">
        <w:rPr>
          <w:rFonts w:ascii="Times New Roman" w:hAnsi="Times New Roman" w:cs="Times New Roman"/>
          <w:sz w:val="24"/>
          <w:szCs w:val="24"/>
        </w:rPr>
        <w:t>. For example, the national law</w:t>
      </w:r>
      <w:r w:rsidR="00F527A4">
        <w:rPr>
          <w:rFonts w:ascii="Times New Roman" w:hAnsi="Times New Roman" w:cs="Times New Roman"/>
          <w:sz w:val="24"/>
          <w:szCs w:val="24"/>
        </w:rPr>
        <w:t>s</w:t>
      </w:r>
      <w:r w:rsidR="0064521F">
        <w:rPr>
          <w:rFonts w:ascii="Times New Roman" w:hAnsi="Times New Roman" w:cs="Times New Roman"/>
          <w:sz w:val="24"/>
          <w:szCs w:val="24"/>
        </w:rPr>
        <w:t xml:space="preserve"> should require employers to take responsibility to deal with domestic violence related to the workplace. </w:t>
      </w:r>
      <w:r w:rsidR="008E13CD">
        <w:rPr>
          <w:rFonts w:ascii="Times New Roman" w:hAnsi="Times New Roman" w:cs="Times New Roman"/>
          <w:sz w:val="24"/>
          <w:szCs w:val="24"/>
        </w:rPr>
        <w:t xml:space="preserve">When work from home and distant work is more common nowadays, non-conventional gender violence, like sexual harassment and violence in the cyber space, needs particular attention and national laws need to adapt to these new forms of gender violence as quickly as possible. </w:t>
      </w:r>
    </w:p>
    <w:p w:rsidR="001012B2" w:rsidRPr="001012B2" w:rsidRDefault="00C51AB3" w:rsidP="00EA0987">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I think time is up. </w:t>
      </w:r>
      <w:r w:rsidR="00F55D20">
        <w:rPr>
          <w:rFonts w:ascii="Times New Roman" w:hAnsi="Times New Roman" w:cs="Times New Roman"/>
          <w:sz w:val="24"/>
          <w:szCs w:val="24"/>
        </w:rPr>
        <w:t>Thank you</w:t>
      </w:r>
      <w:r w:rsidR="00A726F5">
        <w:rPr>
          <w:rFonts w:ascii="Times New Roman" w:hAnsi="Times New Roman" w:cs="Times New Roman"/>
          <w:sz w:val="24"/>
          <w:szCs w:val="24"/>
        </w:rPr>
        <w:t xml:space="preserve"> </w:t>
      </w:r>
      <w:r>
        <w:rPr>
          <w:rFonts w:ascii="Times New Roman" w:hAnsi="Times New Roman" w:cs="Times New Roman"/>
          <w:sz w:val="24"/>
          <w:szCs w:val="24"/>
        </w:rPr>
        <w:t xml:space="preserve">very much </w:t>
      </w:r>
      <w:r w:rsidR="00A726F5">
        <w:rPr>
          <w:rFonts w:ascii="Times New Roman" w:hAnsi="Times New Roman" w:cs="Times New Roman"/>
          <w:sz w:val="24"/>
          <w:szCs w:val="24"/>
        </w:rPr>
        <w:t>for your attention.</w:t>
      </w:r>
    </w:p>
    <w:sectPr w:rsidR="001012B2" w:rsidRPr="00101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0"/>
    <w:rsid w:val="00002900"/>
    <w:rsid w:val="00006D72"/>
    <w:rsid w:val="00023ABF"/>
    <w:rsid w:val="00036B6B"/>
    <w:rsid w:val="00041C34"/>
    <w:rsid w:val="00045EF6"/>
    <w:rsid w:val="00056E7E"/>
    <w:rsid w:val="00062315"/>
    <w:rsid w:val="000845AA"/>
    <w:rsid w:val="00085ED6"/>
    <w:rsid w:val="0008786E"/>
    <w:rsid w:val="000906EB"/>
    <w:rsid w:val="000951F0"/>
    <w:rsid w:val="000A186B"/>
    <w:rsid w:val="000A3917"/>
    <w:rsid w:val="000A7612"/>
    <w:rsid w:val="000B3198"/>
    <w:rsid w:val="000E47A1"/>
    <w:rsid w:val="000F4EDC"/>
    <w:rsid w:val="000F5388"/>
    <w:rsid w:val="000F59A9"/>
    <w:rsid w:val="001012B2"/>
    <w:rsid w:val="001056E4"/>
    <w:rsid w:val="00106D9D"/>
    <w:rsid w:val="001074C7"/>
    <w:rsid w:val="00112A2B"/>
    <w:rsid w:val="00124253"/>
    <w:rsid w:val="001254A6"/>
    <w:rsid w:val="0013728B"/>
    <w:rsid w:val="00174FE6"/>
    <w:rsid w:val="00182779"/>
    <w:rsid w:val="0018636E"/>
    <w:rsid w:val="00191874"/>
    <w:rsid w:val="00191A81"/>
    <w:rsid w:val="001936DB"/>
    <w:rsid w:val="001A0846"/>
    <w:rsid w:val="001A330E"/>
    <w:rsid w:val="001A3ED4"/>
    <w:rsid w:val="001B2B9E"/>
    <w:rsid w:val="001E4785"/>
    <w:rsid w:val="00202E04"/>
    <w:rsid w:val="00203E10"/>
    <w:rsid w:val="00205371"/>
    <w:rsid w:val="00216F71"/>
    <w:rsid w:val="002179C7"/>
    <w:rsid w:val="00236618"/>
    <w:rsid w:val="0025303A"/>
    <w:rsid w:val="0025416F"/>
    <w:rsid w:val="002549D3"/>
    <w:rsid w:val="00257477"/>
    <w:rsid w:val="00277BC9"/>
    <w:rsid w:val="002804D4"/>
    <w:rsid w:val="00280886"/>
    <w:rsid w:val="00281269"/>
    <w:rsid w:val="00284D16"/>
    <w:rsid w:val="00295B6C"/>
    <w:rsid w:val="002A389D"/>
    <w:rsid w:val="002B1D92"/>
    <w:rsid w:val="002B4EAF"/>
    <w:rsid w:val="002E3234"/>
    <w:rsid w:val="002E6074"/>
    <w:rsid w:val="002F0AB3"/>
    <w:rsid w:val="002F6E54"/>
    <w:rsid w:val="00306EDE"/>
    <w:rsid w:val="00334EA2"/>
    <w:rsid w:val="003419AB"/>
    <w:rsid w:val="00343184"/>
    <w:rsid w:val="00347953"/>
    <w:rsid w:val="00367C70"/>
    <w:rsid w:val="003821AF"/>
    <w:rsid w:val="00382ADB"/>
    <w:rsid w:val="00382BE9"/>
    <w:rsid w:val="00390B57"/>
    <w:rsid w:val="003C0C17"/>
    <w:rsid w:val="003C1B86"/>
    <w:rsid w:val="003D3208"/>
    <w:rsid w:val="003D42DA"/>
    <w:rsid w:val="003D714E"/>
    <w:rsid w:val="003E530E"/>
    <w:rsid w:val="0040112B"/>
    <w:rsid w:val="004132FB"/>
    <w:rsid w:val="004177F3"/>
    <w:rsid w:val="00420D0F"/>
    <w:rsid w:val="00424BE2"/>
    <w:rsid w:val="00440A45"/>
    <w:rsid w:val="00441477"/>
    <w:rsid w:val="004419E7"/>
    <w:rsid w:val="00452DA4"/>
    <w:rsid w:val="00463E01"/>
    <w:rsid w:val="00473D52"/>
    <w:rsid w:val="00484D61"/>
    <w:rsid w:val="00494FE7"/>
    <w:rsid w:val="004C1B76"/>
    <w:rsid w:val="00507DE1"/>
    <w:rsid w:val="005118E4"/>
    <w:rsid w:val="0052171B"/>
    <w:rsid w:val="0052540C"/>
    <w:rsid w:val="0052780A"/>
    <w:rsid w:val="00541061"/>
    <w:rsid w:val="00541C3A"/>
    <w:rsid w:val="00545A1C"/>
    <w:rsid w:val="0055302E"/>
    <w:rsid w:val="00554DAC"/>
    <w:rsid w:val="00561443"/>
    <w:rsid w:val="00564D64"/>
    <w:rsid w:val="00567EFB"/>
    <w:rsid w:val="005769A8"/>
    <w:rsid w:val="005770FC"/>
    <w:rsid w:val="0058630D"/>
    <w:rsid w:val="005946C1"/>
    <w:rsid w:val="005B5E5D"/>
    <w:rsid w:val="005C4D63"/>
    <w:rsid w:val="005D2309"/>
    <w:rsid w:val="005D6FA2"/>
    <w:rsid w:val="00613629"/>
    <w:rsid w:val="00630E16"/>
    <w:rsid w:val="0064521F"/>
    <w:rsid w:val="00665A72"/>
    <w:rsid w:val="00673D23"/>
    <w:rsid w:val="00674F54"/>
    <w:rsid w:val="006750F6"/>
    <w:rsid w:val="00680652"/>
    <w:rsid w:val="00685319"/>
    <w:rsid w:val="006A3058"/>
    <w:rsid w:val="006A399B"/>
    <w:rsid w:val="006B09DE"/>
    <w:rsid w:val="006B3E29"/>
    <w:rsid w:val="006C0BA3"/>
    <w:rsid w:val="006C784B"/>
    <w:rsid w:val="006E4EE1"/>
    <w:rsid w:val="006E5A38"/>
    <w:rsid w:val="00715FD2"/>
    <w:rsid w:val="0071759F"/>
    <w:rsid w:val="007206F0"/>
    <w:rsid w:val="00722164"/>
    <w:rsid w:val="00736B04"/>
    <w:rsid w:val="007748E7"/>
    <w:rsid w:val="007812BA"/>
    <w:rsid w:val="00783281"/>
    <w:rsid w:val="007841EE"/>
    <w:rsid w:val="00794B62"/>
    <w:rsid w:val="007C34FB"/>
    <w:rsid w:val="007D3FDC"/>
    <w:rsid w:val="007D6182"/>
    <w:rsid w:val="007E7570"/>
    <w:rsid w:val="007F1122"/>
    <w:rsid w:val="00812BEA"/>
    <w:rsid w:val="00812F45"/>
    <w:rsid w:val="00813ECD"/>
    <w:rsid w:val="008219E4"/>
    <w:rsid w:val="008415DE"/>
    <w:rsid w:val="0085618C"/>
    <w:rsid w:val="00872C76"/>
    <w:rsid w:val="0089457C"/>
    <w:rsid w:val="008A427D"/>
    <w:rsid w:val="008C3240"/>
    <w:rsid w:val="008D03E9"/>
    <w:rsid w:val="008D6A5B"/>
    <w:rsid w:val="008E13CD"/>
    <w:rsid w:val="008F7067"/>
    <w:rsid w:val="0091104D"/>
    <w:rsid w:val="009212CB"/>
    <w:rsid w:val="009223B0"/>
    <w:rsid w:val="00934ADA"/>
    <w:rsid w:val="009522A7"/>
    <w:rsid w:val="00990FFD"/>
    <w:rsid w:val="00993BD8"/>
    <w:rsid w:val="009A0CDF"/>
    <w:rsid w:val="009A2202"/>
    <w:rsid w:val="009B42DC"/>
    <w:rsid w:val="009C22B7"/>
    <w:rsid w:val="009C5AF6"/>
    <w:rsid w:val="009D523E"/>
    <w:rsid w:val="009D5F07"/>
    <w:rsid w:val="009F6286"/>
    <w:rsid w:val="009F73CB"/>
    <w:rsid w:val="00A13489"/>
    <w:rsid w:val="00A14D97"/>
    <w:rsid w:val="00A41E14"/>
    <w:rsid w:val="00A53CF3"/>
    <w:rsid w:val="00A64580"/>
    <w:rsid w:val="00A726F5"/>
    <w:rsid w:val="00A72FB5"/>
    <w:rsid w:val="00A8727F"/>
    <w:rsid w:val="00A93853"/>
    <w:rsid w:val="00A975F1"/>
    <w:rsid w:val="00AA7CA2"/>
    <w:rsid w:val="00AD2EE6"/>
    <w:rsid w:val="00AE23A8"/>
    <w:rsid w:val="00AE3E49"/>
    <w:rsid w:val="00B15F3B"/>
    <w:rsid w:val="00B20BCD"/>
    <w:rsid w:val="00B21518"/>
    <w:rsid w:val="00B22A56"/>
    <w:rsid w:val="00B27A70"/>
    <w:rsid w:val="00B27B1B"/>
    <w:rsid w:val="00B42F37"/>
    <w:rsid w:val="00B44E14"/>
    <w:rsid w:val="00B54DF9"/>
    <w:rsid w:val="00B565F0"/>
    <w:rsid w:val="00B56940"/>
    <w:rsid w:val="00B656DF"/>
    <w:rsid w:val="00B968C9"/>
    <w:rsid w:val="00BB2729"/>
    <w:rsid w:val="00BD6B86"/>
    <w:rsid w:val="00C06A4A"/>
    <w:rsid w:val="00C1625F"/>
    <w:rsid w:val="00C16448"/>
    <w:rsid w:val="00C22FB9"/>
    <w:rsid w:val="00C273C2"/>
    <w:rsid w:val="00C277D4"/>
    <w:rsid w:val="00C460F1"/>
    <w:rsid w:val="00C50841"/>
    <w:rsid w:val="00C51AB3"/>
    <w:rsid w:val="00C54071"/>
    <w:rsid w:val="00C56DD6"/>
    <w:rsid w:val="00C75088"/>
    <w:rsid w:val="00C76CAC"/>
    <w:rsid w:val="00CA5886"/>
    <w:rsid w:val="00CB2E32"/>
    <w:rsid w:val="00CC6618"/>
    <w:rsid w:val="00CF2C46"/>
    <w:rsid w:val="00D07879"/>
    <w:rsid w:val="00D11F68"/>
    <w:rsid w:val="00D27FB0"/>
    <w:rsid w:val="00D33D48"/>
    <w:rsid w:val="00D34710"/>
    <w:rsid w:val="00D36585"/>
    <w:rsid w:val="00D549B5"/>
    <w:rsid w:val="00D71AE2"/>
    <w:rsid w:val="00D76637"/>
    <w:rsid w:val="00D77B52"/>
    <w:rsid w:val="00D85F40"/>
    <w:rsid w:val="00D86917"/>
    <w:rsid w:val="00D93D6E"/>
    <w:rsid w:val="00DC4152"/>
    <w:rsid w:val="00E068AE"/>
    <w:rsid w:val="00E109FD"/>
    <w:rsid w:val="00E13F2E"/>
    <w:rsid w:val="00E34581"/>
    <w:rsid w:val="00E419D4"/>
    <w:rsid w:val="00E5529B"/>
    <w:rsid w:val="00E8608D"/>
    <w:rsid w:val="00E91A0B"/>
    <w:rsid w:val="00EA0987"/>
    <w:rsid w:val="00EA5F33"/>
    <w:rsid w:val="00EA7F3F"/>
    <w:rsid w:val="00EB485A"/>
    <w:rsid w:val="00EC5835"/>
    <w:rsid w:val="00ED1C47"/>
    <w:rsid w:val="00EF5BC1"/>
    <w:rsid w:val="00F03F6C"/>
    <w:rsid w:val="00F05EF1"/>
    <w:rsid w:val="00F16CFE"/>
    <w:rsid w:val="00F17C30"/>
    <w:rsid w:val="00F232C9"/>
    <w:rsid w:val="00F243D2"/>
    <w:rsid w:val="00F374F1"/>
    <w:rsid w:val="00F437CA"/>
    <w:rsid w:val="00F527A4"/>
    <w:rsid w:val="00F55D20"/>
    <w:rsid w:val="00F76370"/>
    <w:rsid w:val="00F8643B"/>
    <w:rsid w:val="00F90F04"/>
    <w:rsid w:val="00F913FF"/>
    <w:rsid w:val="00F94D4A"/>
    <w:rsid w:val="00FA2835"/>
    <w:rsid w:val="00FA4133"/>
    <w:rsid w:val="00FC1BF9"/>
    <w:rsid w:val="00FC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6ADC"/>
  <w15:chartTrackingRefBased/>
  <w15:docId w15:val="{A1DD98B3-5F20-4F44-AB35-80EC654F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2</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Yun</dc:creator>
  <cp:keywords/>
  <dc:description/>
  <cp:lastModifiedBy>LU Yun</cp:lastModifiedBy>
  <cp:revision>462</cp:revision>
  <dcterms:created xsi:type="dcterms:W3CDTF">2023-01-30T07:02:00Z</dcterms:created>
  <dcterms:modified xsi:type="dcterms:W3CDTF">2023-02-01T14:07:00Z</dcterms:modified>
</cp:coreProperties>
</file>