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8E" w:rsidRPr="003769EC" w:rsidRDefault="00DC3B8E" w:rsidP="00DC3B8E">
      <w:pPr>
        <w:spacing w:after="0" w:line="240" w:lineRule="auto"/>
        <w:jc w:val="right"/>
        <w:rPr>
          <w:rFonts w:ascii="Times New Roman" w:eastAsia="Times New Roman" w:hAnsi="Times New Roman" w:cs="Times New Roman"/>
          <w:i/>
          <w:iCs/>
          <w:sz w:val="28"/>
          <w:szCs w:val="20"/>
          <w:u w:val="single"/>
          <w:lang w:eastAsia="ru-RU"/>
        </w:rPr>
      </w:pPr>
      <w:r w:rsidRPr="003769EC">
        <w:rPr>
          <w:rFonts w:ascii="Times New Roman" w:eastAsia="Times New Roman" w:hAnsi="Times New Roman" w:cs="Times New Roman"/>
          <w:i/>
          <w:iCs/>
          <w:sz w:val="28"/>
          <w:szCs w:val="20"/>
          <w:u w:val="single"/>
          <w:lang w:val="en-US" w:eastAsia="ru-RU"/>
        </w:rPr>
        <w:t>Check</w:t>
      </w:r>
      <w:r w:rsidRPr="003769EC">
        <w:rPr>
          <w:rFonts w:ascii="Times New Roman" w:eastAsia="Times New Roman" w:hAnsi="Times New Roman" w:cs="Times New Roman"/>
          <w:i/>
          <w:iCs/>
          <w:sz w:val="28"/>
          <w:szCs w:val="20"/>
          <w:u w:val="single"/>
          <w:lang w:eastAsia="ru-RU"/>
        </w:rPr>
        <w:t xml:space="preserve"> </w:t>
      </w:r>
      <w:r w:rsidRPr="003769EC">
        <w:rPr>
          <w:rFonts w:ascii="Times New Roman" w:eastAsia="Times New Roman" w:hAnsi="Times New Roman" w:cs="Times New Roman"/>
          <w:i/>
          <w:iCs/>
          <w:sz w:val="28"/>
          <w:szCs w:val="20"/>
          <w:u w:val="single"/>
          <w:lang w:val="en-US" w:eastAsia="ru-RU"/>
        </w:rPr>
        <w:t>against</w:t>
      </w:r>
      <w:r w:rsidRPr="003769EC">
        <w:rPr>
          <w:rFonts w:ascii="Times New Roman" w:eastAsia="Times New Roman" w:hAnsi="Times New Roman" w:cs="Times New Roman"/>
          <w:i/>
          <w:iCs/>
          <w:sz w:val="28"/>
          <w:szCs w:val="20"/>
          <w:u w:val="single"/>
          <w:lang w:eastAsia="ru-RU"/>
        </w:rPr>
        <w:t xml:space="preserve"> </w:t>
      </w:r>
      <w:r w:rsidRPr="003769EC">
        <w:rPr>
          <w:rFonts w:ascii="Times New Roman" w:eastAsia="Times New Roman" w:hAnsi="Times New Roman" w:cs="Times New Roman"/>
          <w:i/>
          <w:iCs/>
          <w:sz w:val="28"/>
          <w:szCs w:val="20"/>
          <w:u w:val="single"/>
          <w:lang w:val="en-US" w:eastAsia="ru-RU"/>
        </w:rPr>
        <w:t>delivery</w:t>
      </w:r>
    </w:p>
    <w:p w:rsidR="00DC3B8E" w:rsidRPr="003769EC" w:rsidRDefault="00DC3B8E" w:rsidP="00DC3B8E">
      <w:pPr>
        <w:spacing w:after="0" w:line="240" w:lineRule="auto"/>
        <w:jc w:val="right"/>
        <w:rPr>
          <w:rFonts w:ascii="Times New Roman" w:eastAsia="Times New Roman" w:hAnsi="Times New Roman" w:cs="Times New Roman"/>
          <w:i/>
          <w:iCs/>
          <w:sz w:val="28"/>
          <w:szCs w:val="20"/>
          <w:u w:val="single"/>
          <w:lang w:eastAsia="ru-RU"/>
        </w:rPr>
      </w:pPr>
    </w:p>
    <w:p w:rsidR="00DC3B8E" w:rsidRPr="003769EC" w:rsidRDefault="00DC3B8E" w:rsidP="00DC3B8E">
      <w:pPr>
        <w:spacing w:after="0" w:line="240" w:lineRule="auto"/>
        <w:jc w:val="center"/>
        <w:rPr>
          <w:rFonts w:ascii="Times New Roman" w:eastAsia="Times New Roman" w:hAnsi="Times New Roman" w:cs="Times New Roman"/>
          <w:b/>
          <w:bCs/>
          <w:sz w:val="28"/>
          <w:szCs w:val="24"/>
          <w:lang w:eastAsia="ru-RU"/>
        </w:rPr>
      </w:pPr>
      <w:r w:rsidRPr="003769EC">
        <w:rPr>
          <w:rFonts w:ascii="Times New Roman" w:eastAsia="Times New Roman" w:hAnsi="Times New Roman" w:cs="Times New Roman"/>
          <w:b/>
          <w:bCs/>
          <w:sz w:val="28"/>
          <w:szCs w:val="24"/>
          <w:lang w:eastAsia="ru-RU"/>
        </w:rPr>
        <w:t>В Ы С Т У П Л Е Н И Е</w:t>
      </w:r>
    </w:p>
    <w:p w:rsidR="00DC3B8E" w:rsidRPr="003769EC" w:rsidRDefault="00DC3B8E" w:rsidP="00DC3B8E">
      <w:pPr>
        <w:spacing w:after="0" w:line="240" w:lineRule="auto"/>
        <w:jc w:val="center"/>
        <w:rPr>
          <w:rFonts w:ascii="Times New Roman" w:eastAsia="Times New Roman" w:hAnsi="Times New Roman" w:cs="Times New Roman"/>
          <w:b/>
          <w:bCs/>
          <w:sz w:val="28"/>
          <w:szCs w:val="24"/>
          <w:lang w:eastAsia="ru-RU"/>
        </w:rPr>
      </w:pPr>
      <w:r w:rsidRPr="003769EC">
        <w:rPr>
          <w:rFonts w:ascii="Times New Roman" w:eastAsia="Times New Roman" w:hAnsi="Times New Roman" w:cs="Times New Roman"/>
          <w:b/>
          <w:bCs/>
          <w:sz w:val="28"/>
          <w:szCs w:val="24"/>
          <w:lang w:eastAsia="ru-RU"/>
        </w:rPr>
        <w:t>представителя Российской Федерации</w:t>
      </w:r>
      <w:r w:rsidR="00DF61B3">
        <w:rPr>
          <w:rFonts w:ascii="Times New Roman" w:eastAsia="Times New Roman" w:hAnsi="Times New Roman" w:cs="Times New Roman"/>
          <w:b/>
          <w:bCs/>
          <w:sz w:val="28"/>
          <w:szCs w:val="24"/>
          <w:lang w:eastAsia="ru-RU"/>
        </w:rPr>
        <w:t xml:space="preserve"> по теме «Укрепление возможностей УВКПЧ по практической реализации экономических, социальных и культурных прав»</w:t>
      </w:r>
    </w:p>
    <w:p w:rsidR="00DC3B8E" w:rsidRPr="00243D1B" w:rsidRDefault="00243D1B" w:rsidP="00DC3B8E">
      <w:pPr>
        <w:spacing w:after="0" w:line="240" w:lineRule="auto"/>
        <w:jc w:val="center"/>
        <w:rPr>
          <w:rFonts w:ascii="Times New Roman" w:eastAsia="Times New Roman" w:hAnsi="Times New Roman" w:cs="Times New Roman"/>
          <w:bCs/>
          <w:sz w:val="28"/>
          <w:szCs w:val="20"/>
          <w:lang w:eastAsia="ru-RU"/>
        </w:rPr>
      </w:pPr>
      <w:r>
        <w:rPr>
          <w:rFonts w:ascii="Times New Roman" w:eastAsia="Times New Roman" w:hAnsi="Times New Roman" w:cs="Times New Roman"/>
          <w:b/>
          <w:bCs/>
          <w:sz w:val="28"/>
          <w:szCs w:val="24"/>
          <w:lang w:eastAsia="ru-RU"/>
        </w:rPr>
        <w:t xml:space="preserve">в ходе семинара, посвященного поощрению и защите экономических, социальных и культурных прав в контексте решения проблемы неравенства в процессе восстановления после пандемии </w:t>
      </w:r>
      <w:r>
        <w:rPr>
          <w:rFonts w:ascii="Times New Roman" w:eastAsia="Times New Roman" w:hAnsi="Times New Roman" w:cs="Times New Roman"/>
          <w:b/>
          <w:bCs/>
          <w:sz w:val="28"/>
          <w:szCs w:val="24"/>
          <w:lang w:val="en-US" w:eastAsia="ru-RU"/>
        </w:rPr>
        <w:t>COVID</w:t>
      </w:r>
      <w:r w:rsidRPr="00243D1B">
        <w:rPr>
          <w:rFonts w:ascii="Times New Roman" w:eastAsia="Times New Roman" w:hAnsi="Times New Roman" w:cs="Times New Roman"/>
          <w:b/>
          <w:bCs/>
          <w:sz w:val="28"/>
          <w:szCs w:val="24"/>
          <w:lang w:eastAsia="ru-RU"/>
        </w:rPr>
        <w:t>-19</w:t>
      </w:r>
    </w:p>
    <w:p w:rsidR="00DC3B8E" w:rsidRPr="00EC0E36" w:rsidRDefault="00DC3B8E" w:rsidP="00DC3B8E">
      <w:pPr>
        <w:spacing w:after="0" w:line="240" w:lineRule="auto"/>
        <w:jc w:val="center"/>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w:t>
      </w:r>
      <w:r w:rsidRPr="00EC0E36">
        <w:rPr>
          <w:rFonts w:ascii="Times New Roman" w:eastAsia="Times New Roman" w:hAnsi="Times New Roman" w:cs="Times New Roman"/>
          <w:bCs/>
          <w:sz w:val="28"/>
          <w:szCs w:val="20"/>
          <w:lang w:eastAsia="ru-RU"/>
        </w:rPr>
        <w:t xml:space="preserve">Женева, </w:t>
      </w:r>
      <w:r w:rsidR="00E3385E">
        <w:rPr>
          <w:rFonts w:ascii="Times New Roman" w:eastAsia="Times New Roman" w:hAnsi="Times New Roman" w:cs="Times New Roman"/>
          <w:bCs/>
          <w:sz w:val="28"/>
          <w:szCs w:val="20"/>
          <w:lang w:eastAsia="ru-RU"/>
        </w:rPr>
        <w:t>6</w:t>
      </w:r>
      <w:r w:rsidR="00243D1B">
        <w:rPr>
          <w:rFonts w:ascii="Times New Roman" w:eastAsia="Times New Roman" w:hAnsi="Times New Roman" w:cs="Times New Roman"/>
          <w:bCs/>
          <w:sz w:val="28"/>
          <w:szCs w:val="20"/>
          <w:lang w:eastAsia="ru-RU"/>
        </w:rPr>
        <w:t>-</w:t>
      </w:r>
      <w:r w:rsidR="00192620">
        <w:rPr>
          <w:rFonts w:ascii="Times New Roman" w:eastAsia="Times New Roman" w:hAnsi="Times New Roman" w:cs="Times New Roman"/>
          <w:bCs/>
          <w:sz w:val="28"/>
          <w:szCs w:val="20"/>
          <w:lang w:eastAsia="ru-RU"/>
        </w:rPr>
        <w:t xml:space="preserve">8 </w:t>
      </w:r>
      <w:r w:rsidR="00243D1B">
        <w:rPr>
          <w:rFonts w:ascii="Times New Roman" w:eastAsia="Times New Roman" w:hAnsi="Times New Roman" w:cs="Times New Roman"/>
          <w:bCs/>
          <w:sz w:val="28"/>
          <w:szCs w:val="20"/>
          <w:lang w:eastAsia="ru-RU"/>
        </w:rPr>
        <w:t>февраля 2023</w:t>
      </w:r>
      <w:r>
        <w:rPr>
          <w:rFonts w:ascii="Times New Roman" w:eastAsia="Times New Roman" w:hAnsi="Times New Roman" w:cs="Times New Roman"/>
          <w:bCs/>
          <w:sz w:val="28"/>
          <w:szCs w:val="20"/>
          <w:lang w:eastAsia="ru-RU"/>
        </w:rPr>
        <w:t xml:space="preserve"> года)</w:t>
      </w:r>
    </w:p>
    <w:p w:rsidR="00DC3B8E" w:rsidRPr="003769EC" w:rsidRDefault="00DC3B8E" w:rsidP="00DC3B8E">
      <w:pPr>
        <w:spacing w:after="0" w:line="360" w:lineRule="auto"/>
        <w:jc w:val="both"/>
        <w:rPr>
          <w:rFonts w:ascii="Baltica" w:eastAsia="Times New Roman" w:hAnsi="Baltica" w:cs="Times New Roman"/>
          <w:sz w:val="28"/>
          <w:szCs w:val="20"/>
          <w:lang w:eastAsia="ru-RU"/>
        </w:rPr>
      </w:pPr>
    </w:p>
    <w:p w:rsidR="00DC3B8E" w:rsidRDefault="008F0265" w:rsidP="00DC3B8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Госпожа</w:t>
      </w:r>
      <w:r w:rsidR="00DC3B8E" w:rsidRPr="003769EC">
        <w:rPr>
          <w:rFonts w:ascii="Times New Roman" w:eastAsia="Times New Roman" w:hAnsi="Times New Roman" w:cs="Times New Roman"/>
          <w:sz w:val="28"/>
          <w:szCs w:val="28"/>
          <w:lang w:eastAsia="ru-RU"/>
        </w:rPr>
        <w:t xml:space="preserve"> Председатель,</w:t>
      </w:r>
    </w:p>
    <w:p w:rsidR="00DF61B3" w:rsidRDefault="00DF61B3" w:rsidP="00C510E4">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Разделяем высказанные в ходе семинара озабоченности в связи с дисбалансом в работе международных правозащитных механизмов. Вопреки лежащим в основе всей международной правозащитной системы принципам неделимости, взаимозависимости и взаимосвязанности всех прав человека мы, как и многие другие выступившие, констатируем перекос в сторону одной группы прав за счет другой. </w:t>
      </w:r>
    </w:p>
    <w:p w:rsidR="00761492" w:rsidRDefault="00A1726C" w:rsidP="00C510E4">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Верховный комиссар в своем выступлении отметил неоспоримую важность экономических, социальных и культурных прав. Призвал государства оказать содействие Управлению в повышении его оперативных возможностей на этом треке. </w:t>
      </w:r>
      <w:r w:rsidR="00761492">
        <w:rPr>
          <w:rFonts w:ascii="Times New Roman" w:eastAsia="Times New Roman" w:hAnsi="Times New Roman" w:cs="Times New Roman"/>
          <w:sz w:val="28"/>
          <w:szCs w:val="28"/>
          <w:lang w:eastAsia="ru-RU"/>
        </w:rPr>
        <w:t>Признал, что культурным правам уделяется недостаточно внимания.</w:t>
      </w:r>
    </w:p>
    <w:p w:rsidR="00BA4837" w:rsidRDefault="00761492" w:rsidP="00C510E4">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работы Управления </w:t>
      </w:r>
      <w:r w:rsidR="00BA4837">
        <w:rPr>
          <w:rFonts w:ascii="Times New Roman" w:eastAsia="Times New Roman" w:hAnsi="Times New Roman" w:cs="Times New Roman"/>
          <w:sz w:val="28"/>
          <w:szCs w:val="28"/>
          <w:lang w:eastAsia="ru-RU"/>
        </w:rPr>
        <w:t>позволяет сделать вывод о</w:t>
      </w:r>
      <w:r w:rsidR="00B00562">
        <w:rPr>
          <w:rFonts w:ascii="Times New Roman" w:eastAsia="Times New Roman" w:hAnsi="Times New Roman" w:cs="Times New Roman"/>
          <w:sz w:val="28"/>
          <w:szCs w:val="28"/>
          <w:lang w:eastAsia="ru-RU"/>
        </w:rPr>
        <w:t xml:space="preserve"> крен</w:t>
      </w:r>
      <w:r w:rsidR="00BA4837">
        <w:rPr>
          <w:rFonts w:ascii="Times New Roman" w:eastAsia="Times New Roman" w:hAnsi="Times New Roman" w:cs="Times New Roman"/>
          <w:sz w:val="28"/>
          <w:szCs w:val="28"/>
          <w:lang w:eastAsia="ru-RU"/>
        </w:rPr>
        <w:t>е</w:t>
      </w:r>
      <w:r w:rsidR="00B00562">
        <w:rPr>
          <w:rFonts w:ascii="Times New Roman" w:eastAsia="Times New Roman" w:hAnsi="Times New Roman" w:cs="Times New Roman"/>
          <w:sz w:val="28"/>
          <w:szCs w:val="28"/>
          <w:lang w:eastAsia="ru-RU"/>
        </w:rPr>
        <w:t xml:space="preserve"> в сторону</w:t>
      </w:r>
      <w:r>
        <w:rPr>
          <w:rFonts w:ascii="Times New Roman" w:eastAsia="Times New Roman" w:hAnsi="Times New Roman" w:cs="Times New Roman"/>
          <w:sz w:val="28"/>
          <w:szCs w:val="28"/>
          <w:lang w:eastAsia="ru-RU"/>
        </w:rPr>
        <w:t xml:space="preserve"> </w:t>
      </w:r>
      <w:r w:rsidR="00B00562">
        <w:rPr>
          <w:rFonts w:ascii="Times New Roman" w:eastAsia="Times New Roman" w:hAnsi="Times New Roman" w:cs="Times New Roman"/>
          <w:sz w:val="28"/>
          <w:szCs w:val="28"/>
          <w:lang w:eastAsia="ru-RU"/>
        </w:rPr>
        <w:t>продвижения</w:t>
      </w:r>
      <w:r>
        <w:rPr>
          <w:rFonts w:ascii="Times New Roman" w:eastAsia="Times New Roman" w:hAnsi="Times New Roman" w:cs="Times New Roman"/>
          <w:sz w:val="28"/>
          <w:szCs w:val="28"/>
          <w:lang w:eastAsia="ru-RU"/>
        </w:rPr>
        <w:t xml:space="preserve"> политических и гражданских прав де-факто в ущерб экономических, социальных и гражданских прав. </w:t>
      </w:r>
    </w:p>
    <w:p w:rsidR="00B6003E" w:rsidRDefault="00BA4837" w:rsidP="00C510E4">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Одной из важнейших структурных причин этому является то, что чуть ли не две трети бюджета Управления формируется за счет взносов одной группы страны, которая, таким образом, получает серьезный рычаг определения приоритетов работы УВКПЧ. </w:t>
      </w:r>
    </w:p>
    <w:p w:rsidR="00BA4837" w:rsidRDefault="00BA4837" w:rsidP="00BA4837">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тот факт, что экономические, социальные и культурные права, которые важны для развивающихся стран, оказываются в какой-то степени на </w:t>
      </w:r>
      <w:r w:rsidR="00B6003E">
        <w:rPr>
          <w:rFonts w:ascii="Times New Roman" w:eastAsia="Times New Roman" w:hAnsi="Times New Roman" w:cs="Times New Roman"/>
          <w:sz w:val="28"/>
          <w:szCs w:val="28"/>
          <w:lang w:eastAsia="ru-RU"/>
        </w:rPr>
        <w:lastRenderedPageBreak/>
        <w:t>обочине и</w:t>
      </w:r>
      <w:r>
        <w:rPr>
          <w:rFonts w:ascii="Times New Roman" w:eastAsia="Times New Roman" w:hAnsi="Times New Roman" w:cs="Times New Roman"/>
          <w:sz w:val="28"/>
          <w:szCs w:val="28"/>
          <w:lang w:eastAsia="ru-RU"/>
        </w:rPr>
        <w:t xml:space="preserve"> им уделяется внимание по остаточному принципу</w:t>
      </w:r>
      <w:r w:rsidR="00B6003E">
        <w:rPr>
          <w:rFonts w:ascii="Times New Roman" w:eastAsia="Times New Roman" w:hAnsi="Times New Roman" w:cs="Times New Roman"/>
          <w:sz w:val="28"/>
          <w:szCs w:val="28"/>
          <w:lang w:eastAsia="ru-RU"/>
        </w:rPr>
        <w:t xml:space="preserve">, становится вполне </w:t>
      </w:r>
      <w:r w:rsidR="005967C1">
        <w:rPr>
          <w:rFonts w:ascii="Times New Roman" w:eastAsia="Times New Roman" w:hAnsi="Times New Roman" w:cs="Times New Roman"/>
          <w:sz w:val="28"/>
          <w:szCs w:val="28"/>
          <w:lang w:eastAsia="ru-RU"/>
        </w:rPr>
        <w:t>объяснимым</w:t>
      </w:r>
      <w:r>
        <w:rPr>
          <w:rFonts w:ascii="Times New Roman" w:eastAsia="Times New Roman" w:hAnsi="Times New Roman" w:cs="Times New Roman"/>
          <w:sz w:val="28"/>
          <w:szCs w:val="28"/>
          <w:lang w:eastAsia="ru-RU"/>
        </w:rPr>
        <w:t xml:space="preserve">. </w:t>
      </w:r>
    </w:p>
    <w:p w:rsidR="00BA4837" w:rsidRDefault="00BA4837" w:rsidP="00B6003E">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этой связи хотел бы обратиться к </w:t>
      </w:r>
      <w:proofErr w:type="spellStart"/>
      <w:r>
        <w:rPr>
          <w:rFonts w:ascii="Times New Roman" w:eastAsia="Times New Roman" w:hAnsi="Times New Roman" w:cs="Times New Roman"/>
          <w:sz w:val="28"/>
          <w:szCs w:val="28"/>
          <w:lang w:eastAsia="ru-RU"/>
        </w:rPr>
        <w:t>панелистам</w:t>
      </w:r>
      <w:proofErr w:type="spellEnd"/>
      <w:r>
        <w:rPr>
          <w:rFonts w:ascii="Times New Roman" w:eastAsia="Times New Roman" w:hAnsi="Times New Roman" w:cs="Times New Roman"/>
          <w:sz w:val="28"/>
          <w:szCs w:val="28"/>
          <w:lang w:eastAsia="ru-RU"/>
        </w:rPr>
        <w:t xml:space="preserve"> и руководству УВКПЧ с вопросом о том, каки</w:t>
      </w:r>
      <w:bookmarkStart w:id="0" w:name="_GoBack"/>
      <w:bookmarkEnd w:id="0"/>
      <w:r>
        <w:rPr>
          <w:rFonts w:ascii="Times New Roman" w:eastAsia="Times New Roman" w:hAnsi="Times New Roman" w:cs="Times New Roman"/>
          <w:sz w:val="28"/>
          <w:szCs w:val="28"/>
          <w:lang w:eastAsia="ru-RU"/>
        </w:rPr>
        <w:t>е должны быть предприняты меры по изменению сложившейся ситуации и улучшению ситуации с балансом в работе Управления.</w:t>
      </w:r>
      <w:r w:rsidR="00B6003E" w:rsidRPr="00B6003E">
        <w:rPr>
          <w:rFonts w:ascii="Times New Roman" w:eastAsia="Times New Roman" w:hAnsi="Times New Roman" w:cs="Times New Roman"/>
          <w:sz w:val="28"/>
          <w:szCs w:val="28"/>
          <w:lang w:eastAsia="ru-RU"/>
        </w:rPr>
        <w:t xml:space="preserve"> </w:t>
      </w:r>
      <w:r w:rsidR="00B6003E">
        <w:rPr>
          <w:rFonts w:ascii="Times New Roman" w:eastAsia="Times New Roman" w:hAnsi="Times New Roman" w:cs="Times New Roman"/>
          <w:sz w:val="28"/>
          <w:szCs w:val="28"/>
          <w:lang w:eastAsia="ru-RU"/>
        </w:rPr>
        <w:t>При том понимании, что, как говорили в ходе семинара другие спикеры, у развивающихся стран намного меньше финансовых возможностей и они не могут соревноваться с «коллективным Западом» по финансированию УВКПЧ.</w:t>
      </w:r>
    </w:p>
    <w:p w:rsidR="008C7C8D" w:rsidRDefault="008C7C8D" w:rsidP="00C510E4">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Благодарю Вас.</w:t>
      </w:r>
    </w:p>
    <w:p w:rsidR="000843A7" w:rsidRPr="000843A7" w:rsidRDefault="000843A7" w:rsidP="000843A7"/>
    <w:p w:rsidR="004B7AD0" w:rsidRDefault="004B7AD0"/>
    <w:sectPr w:rsidR="004B7AD0" w:rsidSect="00717FC6">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8B" w:rsidRDefault="0058298B">
      <w:pPr>
        <w:spacing w:after="0" w:line="240" w:lineRule="auto"/>
      </w:pPr>
      <w:r>
        <w:separator/>
      </w:r>
    </w:p>
  </w:endnote>
  <w:endnote w:type="continuationSeparator" w:id="0">
    <w:p w:rsidR="0058298B" w:rsidRDefault="0058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8B" w:rsidRDefault="0058298B">
      <w:pPr>
        <w:spacing w:after="0" w:line="240" w:lineRule="auto"/>
      </w:pPr>
      <w:r>
        <w:separator/>
      </w:r>
    </w:p>
  </w:footnote>
  <w:footnote w:type="continuationSeparator" w:id="0">
    <w:p w:rsidR="0058298B" w:rsidRDefault="00582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409258"/>
      <w:docPartObj>
        <w:docPartGallery w:val="Page Numbers (Top of Page)"/>
        <w:docPartUnique/>
      </w:docPartObj>
    </w:sdtPr>
    <w:sdtEndPr/>
    <w:sdtContent>
      <w:p w:rsidR="001D4286" w:rsidRDefault="001D4286">
        <w:pPr>
          <w:pStyle w:val="a3"/>
          <w:jc w:val="right"/>
        </w:pPr>
        <w:r>
          <w:fldChar w:fldCharType="begin"/>
        </w:r>
        <w:r>
          <w:instrText>PAGE   \* MERGEFORMAT</w:instrText>
        </w:r>
        <w:r>
          <w:fldChar w:fldCharType="separate"/>
        </w:r>
        <w:r w:rsidR="005967C1">
          <w:rPr>
            <w:noProof/>
          </w:rPr>
          <w:t>2</w:t>
        </w:r>
        <w:r>
          <w:fldChar w:fldCharType="end"/>
        </w:r>
      </w:p>
    </w:sdtContent>
  </w:sdt>
  <w:p w:rsidR="001D4286" w:rsidRDefault="001D42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C293E"/>
    <w:multiLevelType w:val="hybridMultilevel"/>
    <w:tmpl w:val="3F286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A7"/>
    <w:rsid w:val="000843A7"/>
    <w:rsid w:val="00092396"/>
    <w:rsid w:val="001232B9"/>
    <w:rsid w:val="0015049F"/>
    <w:rsid w:val="00182A1D"/>
    <w:rsid w:val="00192620"/>
    <w:rsid w:val="001B4049"/>
    <w:rsid w:val="001D4286"/>
    <w:rsid w:val="00205F38"/>
    <w:rsid w:val="002174CF"/>
    <w:rsid w:val="002367F4"/>
    <w:rsid w:val="00243D1B"/>
    <w:rsid w:val="002F3E51"/>
    <w:rsid w:val="00343747"/>
    <w:rsid w:val="004B5A07"/>
    <w:rsid w:val="004B7AD0"/>
    <w:rsid w:val="004C1801"/>
    <w:rsid w:val="004E373A"/>
    <w:rsid w:val="0058298B"/>
    <w:rsid w:val="005967C1"/>
    <w:rsid w:val="005C311E"/>
    <w:rsid w:val="006877CC"/>
    <w:rsid w:val="00717FC6"/>
    <w:rsid w:val="00761492"/>
    <w:rsid w:val="00800EE7"/>
    <w:rsid w:val="008C7C8D"/>
    <w:rsid w:val="008F0265"/>
    <w:rsid w:val="009647EB"/>
    <w:rsid w:val="00A1726C"/>
    <w:rsid w:val="00A42F8A"/>
    <w:rsid w:val="00A71BDF"/>
    <w:rsid w:val="00B00562"/>
    <w:rsid w:val="00B430FE"/>
    <w:rsid w:val="00B6003E"/>
    <w:rsid w:val="00B708A8"/>
    <w:rsid w:val="00BA24D2"/>
    <w:rsid w:val="00BA4837"/>
    <w:rsid w:val="00BF0BF9"/>
    <w:rsid w:val="00BF44A1"/>
    <w:rsid w:val="00C510E4"/>
    <w:rsid w:val="00C62B62"/>
    <w:rsid w:val="00C669A4"/>
    <w:rsid w:val="00C9693E"/>
    <w:rsid w:val="00CB3BC1"/>
    <w:rsid w:val="00D73EA6"/>
    <w:rsid w:val="00DB6689"/>
    <w:rsid w:val="00DC3B8E"/>
    <w:rsid w:val="00DD6BF4"/>
    <w:rsid w:val="00DF61B3"/>
    <w:rsid w:val="00E0487C"/>
    <w:rsid w:val="00E23D64"/>
    <w:rsid w:val="00E3385E"/>
    <w:rsid w:val="00E52AFC"/>
    <w:rsid w:val="00E81C84"/>
    <w:rsid w:val="00F40C3F"/>
    <w:rsid w:val="00F75835"/>
    <w:rsid w:val="00F94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3978"/>
  <w15:docId w15:val="{FA9F04D1-41BD-499E-BDF0-B1268728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43A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43A7"/>
  </w:style>
  <w:style w:type="paragraph" w:styleId="a5">
    <w:name w:val="Balloon Text"/>
    <w:basedOn w:val="a"/>
    <w:link w:val="a6"/>
    <w:uiPriority w:val="99"/>
    <w:semiHidden/>
    <w:unhideWhenUsed/>
    <w:rsid w:val="00CB3B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3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Акжигитов</dc:creator>
  <cp:lastModifiedBy>Ерёмин Ярослав Игоревич</cp:lastModifiedBy>
  <cp:revision>4</cp:revision>
  <cp:lastPrinted>2021-12-06T10:55:00Z</cp:lastPrinted>
  <dcterms:created xsi:type="dcterms:W3CDTF">2023-02-07T14:42:00Z</dcterms:created>
  <dcterms:modified xsi:type="dcterms:W3CDTF">2023-02-07T17:44:00Z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-1690252426</vt:i4>
  </property>
</Properties>
</file>