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08B5B" w14:textId="310A826C" w:rsidR="004B4913" w:rsidRPr="00D97232" w:rsidRDefault="004B4913" w:rsidP="00DD17C5">
      <w:pPr>
        <w:spacing w:after="0" w:line="276" w:lineRule="auto"/>
        <w:jc w:val="center"/>
        <w:rPr>
          <w:rFonts w:ascii="Arial" w:hAnsi="Arial" w:cs="Arial"/>
          <w:sz w:val="24"/>
          <w:szCs w:val="24"/>
        </w:rPr>
      </w:pPr>
      <w:r w:rsidRPr="00D97232">
        <w:rPr>
          <w:rFonts w:ascii="Arial" w:hAnsi="Arial" w:cs="Arial"/>
          <w:sz w:val="24"/>
          <w:szCs w:val="24"/>
        </w:rPr>
        <w:t>Opiniones de los interesados pertinentes sobre la quinta etapa del Programa Mundial para la educación en derechos humanos</w:t>
      </w:r>
    </w:p>
    <w:p w14:paraId="70F62118" w14:textId="7B3A3775" w:rsidR="009050DC" w:rsidRDefault="009050DC" w:rsidP="00D97232">
      <w:pPr>
        <w:spacing w:after="0" w:line="276" w:lineRule="auto"/>
        <w:jc w:val="both"/>
        <w:rPr>
          <w:rFonts w:ascii="Arial" w:hAnsi="Arial" w:cs="Arial"/>
          <w:sz w:val="24"/>
          <w:szCs w:val="24"/>
        </w:rPr>
      </w:pPr>
    </w:p>
    <w:p w14:paraId="3FA320D0" w14:textId="77777777" w:rsidR="00DD17C5" w:rsidRDefault="00DD17C5" w:rsidP="00D97232">
      <w:pPr>
        <w:spacing w:after="0" w:line="276" w:lineRule="auto"/>
        <w:jc w:val="both"/>
        <w:rPr>
          <w:rFonts w:ascii="Arial" w:hAnsi="Arial" w:cs="Arial"/>
          <w:sz w:val="24"/>
          <w:szCs w:val="24"/>
        </w:rPr>
      </w:pPr>
    </w:p>
    <w:p w14:paraId="4AA5B9E8" w14:textId="77777777" w:rsidR="00DD17C5" w:rsidRDefault="00DD17C5" w:rsidP="00D97232">
      <w:pPr>
        <w:spacing w:after="0" w:line="276" w:lineRule="auto"/>
        <w:jc w:val="both"/>
        <w:rPr>
          <w:rFonts w:ascii="Arial" w:hAnsi="Arial" w:cs="Arial"/>
          <w:sz w:val="24"/>
          <w:szCs w:val="24"/>
        </w:rPr>
      </w:pPr>
    </w:p>
    <w:p w14:paraId="08F56467" w14:textId="77777777" w:rsidR="00DD17C5" w:rsidRDefault="00DD17C5" w:rsidP="00D97232">
      <w:pPr>
        <w:spacing w:after="0" w:line="276" w:lineRule="auto"/>
        <w:jc w:val="both"/>
        <w:rPr>
          <w:rFonts w:ascii="Arial" w:hAnsi="Arial" w:cs="Arial"/>
          <w:sz w:val="24"/>
          <w:szCs w:val="24"/>
        </w:rPr>
      </w:pPr>
    </w:p>
    <w:p w14:paraId="7303E911" w14:textId="51690A9D" w:rsidR="00DD17C5" w:rsidRDefault="00DD17C5" w:rsidP="00D97232">
      <w:pPr>
        <w:spacing w:after="0" w:line="276" w:lineRule="auto"/>
        <w:jc w:val="both"/>
        <w:rPr>
          <w:rFonts w:ascii="Arial" w:hAnsi="Arial" w:cs="Arial"/>
          <w:sz w:val="24"/>
          <w:szCs w:val="24"/>
        </w:rPr>
      </w:pPr>
    </w:p>
    <w:p w14:paraId="4C325507" w14:textId="77777777" w:rsidR="00DD17C5" w:rsidRDefault="00DD17C5" w:rsidP="00D97232">
      <w:pPr>
        <w:spacing w:after="0" w:line="276" w:lineRule="auto"/>
        <w:jc w:val="both"/>
        <w:rPr>
          <w:rFonts w:ascii="Arial" w:hAnsi="Arial" w:cs="Arial"/>
          <w:sz w:val="24"/>
          <w:szCs w:val="24"/>
        </w:rPr>
      </w:pPr>
    </w:p>
    <w:p w14:paraId="6874B68B" w14:textId="77777777" w:rsidR="00DD17C5" w:rsidRDefault="00DD17C5" w:rsidP="00D97232">
      <w:pPr>
        <w:spacing w:after="0" w:line="276" w:lineRule="auto"/>
        <w:jc w:val="both"/>
        <w:rPr>
          <w:rFonts w:ascii="Arial" w:hAnsi="Arial" w:cs="Arial"/>
          <w:sz w:val="24"/>
          <w:szCs w:val="24"/>
        </w:rPr>
      </w:pPr>
    </w:p>
    <w:p w14:paraId="73945293" w14:textId="77777777" w:rsidR="00DD17C5" w:rsidRDefault="00DD17C5" w:rsidP="00D97232">
      <w:pPr>
        <w:spacing w:after="0" w:line="276" w:lineRule="auto"/>
        <w:jc w:val="both"/>
        <w:rPr>
          <w:rFonts w:ascii="Arial" w:hAnsi="Arial" w:cs="Arial"/>
          <w:sz w:val="24"/>
          <w:szCs w:val="24"/>
        </w:rPr>
      </w:pPr>
    </w:p>
    <w:p w14:paraId="191C6B17" w14:textId="77777777" w:rsidR="00DD17C5" w:rsidRDefault="00DD17C5" w:rsidP="00D97232">
      <w:pPr>
        <w:spacing w:after="0" w:line="276" w:lineRule="auto"/>
        <w:jc w:val="both"/>
        <w:rPr>
          <w:rFonts w:ascii="Arial" w:hAnsi="Arial" w:cs="Arial"/>
          <w:sz w:val="24"/>
          <w:szCs w:val="24"/>
        </w:rPr>
      </w:pPr>
    </w:p>
    <w:p w14:paraId="601BAB6A" w14:textId="77777777" w:rsidR="00DD17C5" w:rsidRDefault="00DD17C5" w:rsidP="00D97232">
      <w:pPr>
        <w:spacing w:after="0" w:line="276" w:lineRule="auto"/>
        <w:jc w:val="both"/>
        <w:rPr>
          <w:rFonts w:ascii="Arial" w:hAnsi="Arial" w:cs="Arial"/>
          <w:sz w:val="24"/>
          <w:szCs w:val="24"/>
        </w:rPr>
      </w:pPr>
    </w:p>
    <w:p w14:paraId="349DC6A3" w14:textId="77777777" w:rsidR="00DD17C5" w:rsidRDefault="00DD17C5" w:rsidP="00D97232">
      <w:pPr>
        <w:spacing w:after="0" w:line="276" w:lineRule="auto"/>
        <w:jc w:val="both"/>
        <w:rPr>
          <w:rFonts w:ascii="Arial" w:hAnsi="Arial" w:cs="Arial"/>
          <w:sz w:val="24"/>
          <w:szCs w:val="24"/>
        </w:rPr>
      </w:pPr>
    </w:p>
    <w:p w14:paraId="15C0B704" w14:textId="77777777" w:rsidR="00DD17C5" w:rsidRDefault="00DD17C5" w:rsidP="00D97232">
      <w:pPr>
        <w:spacing w:after="0" w:line="276" w:lineRule="auto"/>
        <w:jc w:val="both"/>
        <w:rPr>
          <w:rFonts w:ascii="Arial" w:hAnsi="Arial" w:cs="Arial"/>
          <w:sz w:val="24"/>
          <w:szCs w:val="24"/>
        </w:rPr>
      </w:pPr>
    </w:p>
    <w:p w14:paraId="041E382D" w14:textId="77777777" w:rsidR="00DD17C5" w:rsidRDefault="00DD17C5" w:rsidP="00D97232">
      <w:pPr>
        <w:spacing w:after="0" w:line="276" w:lineRule="auto"/>
        <w:jc w:val="both"/>
        <w:rPr>
          <w:rFonts w:ascii="Arial" w:hAnsi="Arial" w:cs="Arial"/>
          <w:sz w:val="24"/>
          <w:szCs w:val="24"/>
        </w:rPr>
      </w:pPr>
    </w:p>
    <w:p w14:paraId="1F07C2D2" w14:textId="53E4483C" w:rsidR="00DD17C5" w:rsidRDefault="00DD17C5" w:rsidP="00DD17C5">
      <w:pPr>
        <w:spacing w:after="0" w:line="276" w:lineRule="auto"/>
        <w:jc w:val="center"/>
        <w:rPr>
          <w:rFonts w:ascii="Arial" w:hAnsi="Arial" w:cs="Arial"/>
          <w:sz w:val="24"/>
          <w:szCs w:val="24"/>
        </w:rPr>
      </w:pPr>
      <w:r>
        <w:rPr>
          <w:rFonts w:ascii="Arial" w:hAnsi="Arial" w:cs="Arial"/>
          <w:sz w:val="24"/>
          <w:szCs w:val="24"/>
        </w:rPr>
        <w:t xml:space="preserve">Kevin Alejandro Robles Garza </w:t>
      </w:r>
    </w:p>
    <w:p w14:paraId="28CF2169" w14:textId="15A611DB" w:rsidR="00DD17C5" w:rsidRDefault="00DD17C5" w:rsidP="00DD17C5">
      <w:pPr>
        <w:spacing w:after="0" w:line="276" w:lineRule="auto"/>
        <w:jc w:val="center"/>
        <w:rPr>
          <w:rFonts w:ascii="Arial" w:hAnsi="Arial" w:cs="Arial"/>
          <w:sz w:val="24"/>
          <w:szCs w:val="24"/>
        </w:rPr>
      </w:pPr>
      <w:r>
        <w:rPr>
          <w:rFonts w:ascii="Arial" w:hAnsi="Arial" w:cs="Arial"/>
          <w:sz w:val="24"/>
          <w:szCs w:val="24"/>
        </w:rPr>
        <w:t xml:space="preserve">Maestro en Derechos Humanos </w:t>
      </w:r>
    </w:p>
    <w:p w14:paraId="4A91D02D" w14:textId="0B2E98BC" w:rsidR="00DD17C5" w:rsidRDefault="00DD17C5" w:rsidP="00DD17C5">
      <w:pPr>
        <w:spacing w:after="0" w:line="276" w:lineRule="auto"/>
        <w:rPr>
          <w:rFonts w:ascii="Arial" w:hAnsi="Arial" w:cs="Arial"/>
          <w:sz w:val="24"/>
          <w:szCs w:val="24"/>
        </w:rPr>
      </w:pPr>
    </w:p>
    <w:p w14:paraId="513A4CAD" w14:textId="77777777" w:rsidR="00DD17C5" w:rsidRDefault="00DD17C5" w:rsidP="00DD17C5">
      <w:pPr>
        <w:spacing w:after="0" w:line="276" w:lineRule="auto"/>
        <w:rPr>
          <w:rFonts w:ascii="Arial" w:hAnsi="Arial" w:cs="Arial"/>
          <w:sz w:val="24"/>
          <w:szCs w:val="24"/>
        </w:rPr>
      </w:pPr>
    </w:p>
    <w:p w14:paraId="40AAB2C7" w14:textId="77777777" w:rsidR="00DD17C5" w:rsidRDefault="00DD17C5" w:rsidP="00DD17C5">
      <w:pPr>
        <w:spacing w:after="0" w:line="276" w:lineRule="auto"/>
        <w:rPr>
          <w:rFonts w:ascii="Arial" w:hAnsi="Arial" w:cs="Arial"/>
          <w:sz w:val="24"/>
          <w:szCs w:val="24"/>
        </w:rPr>
      </w:pPr>
    </w:p>
    <w:p w14:paraId="6AA0CFF7" w14:textId="77777777" w:rsidR="00DD17C5" w:rsidRDefault="00DD17C5" w:rsidP="00DD17C5">
      <w:pPr>
        <w:spacing w:after="0" w:line="276" w:lineRule="auto"/>
        <w:rPr>
          <w:rFonts w:ascii="Arial" w:hAnsi="Arial" w:cs="Arial"/>
          <w:sz w:val="24"/>
          <w:szCs w:val="24"/>
        </w:rPr>
      </w:pPr>
    </w:p>
    <w:p w14:paraId="4AEEBFFA" w14:textId="77777777" w:rsidR="00DD17C5" w:rsidRDefault="00DD17C5" w:rsidP="00DD17C5">
      <w:pPr>
        <w:spacing w:after="0" w:line="276" w:lineRule="auto"/>
        <w:rPr>
          <w:rFonts w:ascii="Arial" w:hAnsi="Arial" w:cs="Arial"/>
          <w:sz w:val="24"/>
          <w:szCs w:val="24"/>
        </w:rPr>
      </w:pPr>
    </w:p>
    <w:p w14:paraId="10FA4715" w14:textId="77777777" w:rsidR="00DD17C5" w:rsidRDefault="00DD17C5" w:rsidP="00DD17C5">
      <w:pPr>
        <w:spacing w:after="0" w:line="276" w:lineRule="auto"/>
        <w:rPr>
          <w:rFonts w:ascii="Arial" w:hAnsi="Arial" w:cs="Arial"/>
          <w:sz w:val="24"/>
          <w:szCs w:val="24"/>
        </w:rPr>
      </w:pPr>
    </w:p>
    <w:p w14:paraId="5F7C5FE4" w14:textId="77777777" w:rsidR="00DD17C5" w:rsidRDefault="00DD17C5" w:rsidP="00DD17C5">
      <w:pPr>
        <w:spacing w:after="0" w:line="276" w:lineRule="auto"/>
        <w:rPr>
          <w:rFonts w:ascii="Arial" w:hAnsi="Arial" w:cs="Arial"/>
          <w:sz w:val="24"/>
          <w:szCs w:val="24"/>
        </w:rPr>
      </w:pPr>
    </w:p>
    <w:p w14:paraId="23CFE372" w14:textId="77777777" w:rsidR="00DD17C5" w:rsidRDefault="00DD17C5" w:rsidP="00DD17C5">
      <w:pPr>
        <w:spacing w:after="0" w:line="276" w:lineRule="auto"/>
        <w:rPr>
          <w:rFonts w:ascii="Arial" w:hAnsi="Arial" w:cs="Arial"/>
          <w:sz w:val="24"/>
          <w:szCs w:val="24"/>
        </w:rPr>
      </w:pPr>
    </w:p>
    <w:p w14:paraId="5BDEE1AE" w14:textId="77777777" w:rsidR="00DD17C5" w:rsidRDefault="00DD17C5" w:rsidP="00DD17C5">
      <w:pPr>
        <w:spacing w:after="0" w:line="276" w:lineRule="auto"/>
        <w:rPr>
          <w:rFonts w:ascii="Arial" w:hAnsi="Arial" w:cs="Arial"/>
          <w:sz w:val="24"/>
          <w:szCs w:val="24"/>
        </w:rPr>
      </w:pPr>
    </w:p>
    <w:p w14:paraId="502B5BFA" w14:textId="77777777" w:rsidR="00DD17C5" w:rsidRDefault="00DD17C5" w:rsidP="00DD17C5">
      <w:pPr>
        <w:spacing w:after="0" w:line="276" w:lineRule="auto"/>
        <w:rPr>
          <w:rFonts w:ascii="Arial" w:hAnsi="Arial" w:cs="Arial"/>
          <w:sz w:val="24"/>
          <w:szCs w:val="24"/>
        </w:rPr>
      </w:pPr>
    </w:p>
    <w:p w14:paraId="4C1C785C" w14:textId="77777777" w:rsidR="00DD17C5" w:rsidRDefault="00DD17C5" w:rsidP="00DD17C5">
      <w:pPr>
        <w:spacing w:after="0" w:line="276" w:lineRule="auto"/>
        <w:rPr>
          <w:rFonts w:ascii="Arial" w:hAnsi="Arial" w:cs="Arial"/>
          <w:sz w:val="24"/>
          <w:szCs w:val="24"/>
        </w:rPr>
      </w:pPr>
    </w:p>
    <w:p w14:paraId="39EAA85A" w14:textId="77777777" w:rsidR="00DD17C5" w:rsidRDefault="00DD17C5" w:rsidP="00DD17C5">
      <w:pPr>
        <w:spacing w:after="0" w:line="276" w:lineRule="auto"/>
        <w:rPr>
          <w:rFonts w:ascii="Arial" w:hAnsi="Arial" w:cs="Arial"/>
          <w:sz w:val="24"/>
          <w:szCs w:val="24"/>
        </w:rPr>
      </w:pPr>
    </w:p>
    <w:p w14:paraId="6CE771FD" w14:textId="77777777" w:rsidR="00DD17C5" w:rsidRDefault="00DD17C5" w:rsidP="00DD17C5">
      <w:pPr>
        <w:spacing w:after="0" w:line="276" w:lineRule="auto"/>
        <w:rPr>
          <w:rFonts w:ascii="Arial" w:hAnsi="Arial" w:cs="Arial"/>
          <w:sz w:val="24"/>
          <w:szCs w:val="24"/>
        </w:rPr>
      </w:pPr>
    </w:p>
    <w:p w14:paraId="3968712E" w14:textId="77777777" w:rsidR="00DD17C5" w:rsidRDefault="00DD17C5" w:rsidP="00DD17C5">
      <w:pPr>
        <w:spacing w:after="0" w:line="276" w:lineRule="auto"/>
        <w:rPr>
          <w:rFonts w:ascii="Arial" w:hAnsi="Arial" w:cs="Arial"/>
          <w:sz w:val="24"/>
          <w:szCs w:val="24"/>
        </w:rPr>
      </w:pPr>
    </w:p>
    <w:p w14:paraId="5D3D4E67" w14:textId="77777777" w:rsidR="00DD17C5" w:rsidRDefault="00DD17C5" w:rsidP="00DD17C5">
      <w:pPr>
        <w:spacing w:after="0" w:line="276" w:lineRule="auto"/>
        <w:rPr>
          <w:rFonts w:ascii="Arial" w:hAnsi="Arial" w:cs="Arial"/>
          <w:sz w:val="24"/>
          <w:szCs w:val="24"/>
        </w:rPr>
      </w:pPr>
    </w:p>
    <w:p w14:paraId="516FB2B3" w14:textId="77777777" w:rsidR="00DD17C5" w:rsidRDefault="00DD17C5" w:rsidP="00DD17C5">
      <w:pPr>
        <w:spacing w:after="0" w:line="276" w:lineRule="auto"/>
        <w:rPr>
          <w:rFonts w:ascii="Arial" w:hAnsi="Arial" w:cs="Arial"/>
          <w:sz w:val="24"/>
          <w:szCs w:val="24"/>
        </w:rPr>
      </w:pPr>
    </w:p>
    <w:p w14:paraId="11815138" w14:textId="77777777" w:rsidR="00DD17C5" w:rsidRDefault="00DD17C5" w:rsidP="00DD17C5">
      <w:pPr>
        <w:spacing w:after="0" w:line="276" w:lineRule="auto"/>
        <w:rPr>
          <w:rFonts w:ascii="Arial" w:hAnsi="Arial" w:cs="Arial"/>
          <w:sz w:val="24"/>
          <w:szCs w:val="24"/>
        </w:rPr>
      </w:pPr>
    </w:p>
    <w:p w14:paraId="3BF0E2CE" w14:textId="77777777" w:rsidR="00DD17C5" w:rsidRDefault="00DD17C5" w:rsidP="00DD17C5">
      <w:pPr>
        <w:spacing w:after="0" w:line="276" w:lineRule="auto"/>
        <w:rPr>
          <w:rFonts w:ascii="Arial" w:hAnsi="Arial" w:cs="Arial"/>
          <w:sz w:val="24"/>
          <w:szCs w:val="24"/>
        </w:rPr>
      </w:pPr>
    </w:p>
    <w:p w14:paraId="790CAE48" w14:textId="77777777" w:rsidR="00DD17C5" w:rsidRDefault="00DD17C5" w:rsidP="00DD17C5">
      <w:pPr>
        <w:spacing w:after="0" w:line="276" w:lineRule="auto"/>
        <w:rPr>
          <w:rFonts w:ascii="Arial" w:hAnsi="Arial" w:cs="Arial"/>
          <w:sz w:val="24"/>
          <w:szCs w:val="24"/>
        </w:rPr>
      </w:pPr>
    </w:p>
    <w:p w14:paraId="307105D9" w14:textId="77777777" w:rsidR="00DD17C5" w:rsidRDefault="00DD17C5" w:rsidP="00DD17C5">
      <w:pPr>
        <w:spacing w:after="0" w:line="276" w:lineRule="auto"/>
        <w:rPr>
          <w:rFonts w:ascii="Arial" w:hAnsi="Arial" w:cs="Arial"/>
          <w:sz w:val="24"/>
          <w:szCs w:val="24"/>
        </w:rPr>
      </w:pPr>
    </w:p>
    <w:p w14:paraId="68D6043E" w14:textId="77777777" w:rsidR="00DD17C5" w:rsidRDefault="00DD17C5" w:rsidP="00DD17C5">
      <w:pPr>
        <w:spacing w:after="0" w:line="276" w:lineRule="auto"/>
        <w:rPr>
          <w:rFonts w:ascii="Arial" w:hAnsi="Arial" w:cs="Arial"/>
          <w:sz w:val="24"/>
          <w:szCs w:val="24"/>
        </w:rPr>
      </w:pPr>
    </w:p>
    <w:p w14:paraId="0D3DC2A0" w14:textId="77777777" w:rsidR="00DD17C5" w:rsidRDefault="00DD17C5" w:rsidP="00DD17C5">
      <w:pPr>
        <w:spacing w:after="0" w:line="276" w:lineRule="auto"/>
        <w:rPr>
          <w:rFonts w:ascii="Arial" w:hAnsi="Arial" w:cs="Arial"/>
          <w:sz w:val="24"/>
          <w:szCs w:val="24"/>
        </w:rPr>
      </w:pPr>
    </w:p>
    <w:p w14:paraId="276B7322" w14:textId="2FA3808F" w:rsidR="00DD17C5" w:rsidRDefault="00DD17C5" w:rsidP="00DD17C5">
      <w:pPr>
        <w:spacing w:after="0" w:line="276" w:lineRule="auto"/>
        <w:jc w:val="center"/>
        <w:rPr>
          <w:rFonts w:ascii="Arial" w:hAnsi="Arial" w:cs="Arial"/>
          <w:sz w:val="24"/>
          <w:szCs w:val="24"/>
        </w:rPr>
      </w:pPr>
      <w:r>
        <w:rPr>
          <w:rFonts w:ascii="Arial" w:hAnsi="Arial" w:cs="Arial"/>
          <w:sz w:val="24"/>
          <w:szCs w:val="24"/>
        </w:rPr>
        <w:t xml:space="preserve">Monterrey, Nuevo León, México a fecha de su presentación. </w:t>
      </w:r>
    </w:p>
    <w:p w14:paraId="29AE938F" w14:textId="77777777" w:rsidR="00DD17C5" w:rsidRPr="00D97232" w:rsidRDefault="00DD17C5" w:rsidP="00D97232">
      <w:pPr>
        <w:spacing w:after="0" w:line="276" w:lineRule="auto"/>
        <w:jc w:val="both"/>
        <w:rPr>
          <w:rFonts w:ascii="Arial" w:hAnsi="Arial" w:cs="Arial"/>
          <w:sz w:val="24"/>
          <w:szCs w:val="24"/>
        </w:rPr>
      </w:pPr>
    </w:p>
    <w:p w14:paraId="260CC7A5" w14:textId="604B4499" w:rsidR="009050DC" w:rsidRDefault="009050DC" w:rsidP="00D97232">
      <w:pPr>
        <w:pStyle w:val="Prrafodelista"/>
        <w:numPr>
          <w:ilvl w:val="0"/>
          <w:numId w:val="2"/>
        </w:numPr>
        <w:spacing w:after="0" w:line="276" w:lineRule="auto"/>
        <w:jc w:val="both"/>
        <w:rPr>
          <w:rFonts w:ascii="Arial" w:hAnsi="Arial" w:cs="Arial"/>
          <w:sz w:val="24"/>
          <w:szCs w:val="24"/>
        </w:rPr>
      </w:pPr>
      <w:r w:rsidRPr="00D97232">
        <w:rPr>
          <w:rFonts w:ascii="Arial" w:hAnsi="Arial" w:cs="Arial"/>
          <w:sz w:val="24"/>
          <w:szCs w:val="24"/>
        </w:rPr>
        <w:lastRenderedPageBreak/>
        <w:t>Sectores destinatarios</w:t>
      </w:r>
    </w:p>
    <w:p w14:paraId="02BA9846" w14:textId="77777777" w:rsidR="00D97232" w:rsidRPr="00D97232" w:rsidRDefault="00D97232" w:rsidP="00D97232">
      <w:pPr>
        <w:pStyle w:val="Prrafodelista"/>
        <w:spacing w:after="0" w:line="276" w:lineRule="auto"/>
        <w:jc w:val="both"/>
        <w:rPr>
          <w:rFonts w:ascii="Arial" w:hAnsi="Arial" w:cs="Arial"/>
          <w:sz w:val="24"/>
          <w:szCs w:val="24"/>
        </w:rPr>
      </w:pPr>
    </w:p>
    <w:p w14:paraId="2388EE25" w14:textId="311C6D7A" w:rsidR="00BF6244" w:rsidRDefault="009050DC" w:rsidP="00D97232">
      <w:pPr>
        <w:pStyle w:val="Prrafodelista"/>
        <w:numPr>
          <w:ilvl w:val="1"/>
          <w:numId w:val="2"/>
        </w:numPr>
        <w:spacing w:after="0" w:line="276" w:lineRule="auto"/>
        <w:jc w:val="both"/>
        <w:rPr>
          <w:rFonts w:ascii="Arial" w:hAnsi="Arial" w:cs="Arial"/>
          <w:sz w:val="24"/>
          <w:szCs w:val="24"/>
        </w:rPr>
      </w:pPr>
      <w:r w:rsidRPr="00D97232">
        <w:rPr>
          <w:rFonts w:ascii="Arial" w:hAnsi="Arial" w:cs="Arial"/>
          <w:sz w:val="24"/>
          <w:szCs w:val="24"/>
        </w:rPr>
        <w:t>Servidores públicos</w:t>
      </w:r>
      <w:r w:rsidR="00D97232">
        <w:rPr>
          <w:rFonts w:ascii="Arial" w:hAnsi="Arial" w:cs="Arial"/>
          <w:sz w:val="24"/>
          <w:szCs w:val="24"/>
        </w:rPr>
        <w:t>:</w:t>
      </w:r>
    </w:p>
    <w:p w14:paraId="2A66DDE1" w14:textId="77777777" w:rsidR="00D97232" w:rsidRPr="00D97232" w:rsidRDefault="00D97232" w:rsidP="00D97232">
      <w:pPr>
        <w:pStyle w:val="Prrafodelista"/>
        <w:spacing w:after="0" w:line="276" w:lineRule="auto"/>
        <w:ind w:left="1440"/>
        <w:jc w:val="both"/>
        <w:rPr>
          <w:rFonts w:ascii="Arial" w:hAnsi="Arial" w:cs="Arial"/>
          <w:sz w:val="24"/>
          <w:szCs w:val="24"/>
        </w:rPr>
      </w:pPr>
    </w:p>
    <w:p w14:paraId="7AB03C90" w14:textId="7E64D22E" w:rsidR="00C52121" w:rsidRDefault="00C52121" w:rsidP="00D97232">
      <w:pPr>
        <w:spacing w:after="0" w:line="276" w:lineRule="auto"/>
        <w:jc w:val="both"/>
        <w:rPr>
          <w:rFonts w:ascii="Arial" w:hAnsi="Arial" w:cs="Arial"/>
          <w:sz w:val="24"/>
          <w:szCs w:val="24"/>
        </w:rPr>
      </w:pPr>
      <w:r w:rsidRPr="00D97232">
        <w:rPr>
          <w:rFonts w:ascii="Arial" w:hAnsi="Arial" w:cs="Arial"/>
          <w:sz w:val="24"/>
          <w:szCs w:val="24"/>
        </w:rPr>
        <w:t xml:space="preserve">Las responsabilidades de los gobiernos con los derechos humanos son las de Respetar, Garantizar, Proteger y Promover estos en todas las esferas que les sea pertinente. En ese sentido, la responsabilidad de Respetar es reiteradamente violentada por parte de los </w:t>
      </w:r>
      <w:r w:rsidR="00384B50" w:rsidRPr="00D97232">
        <w:rPr>
          <w:rFonts w:ascii="Arial" w:hAnsi="Arial" w:cs="Arial"/>
          <w:sz w:val="24"/>
          <w:szCs w:val="24"/>
        </w:rPr>
        <w:t>servidores</w:t>
      </w:r>
      <w:r w:rsidRPr="00D97232">
        <w:rPr>
          <w:rFonts w:ascii="Arial" w:hAnsi="Arial" w:cs="Arial"/>
          <w:sz w:val="24"/>
          <w:szCs w:val="24"/>
        </w:rPr>
        <w:t xml:space="preserve"> públicos </w:t>
      </w:r>
      <w:r w:rsidR="00384B50" w:rsidRPr="00D97232">
        <w:rPr>
          <w:rFonts w:ascii="Arial" w:hAnsi="Arial" w:cs="Arial"/>
          <w:sz w:val="24"/>
          <w:szCs w:val="24"/>
        </w:rPr>
        <w:t xml:space="preserve">que conforman al propio gobierno. Ya sea desde los elementos más bajos en la escala organizacional, hasta las personas </w:t>
      </w:r>
      <w:proofErr w:type="gramStart"/>
      <w:r w:rsidR="00384B50" w:rsidRPr="00D97232">
        <w:rPr>
          <w:rFonts w:ascii="Arial" w:hAnsi="Arial" w:cs="Arial"/>
          <w:sz w:val="24"/>
          <w:szCs w:val="24"/>
        </w:rPr>
        <w:t>Jefas</w:t>
      </w:r>
      <w:proofErr w:type="gramEnd"/>
      <w:r w:rsidR="00384B50" w:rsidRPr="00D97232">
        <w:rPr>
          <w:rFonts w:ascii="Arial" w:hAnsi="Arial" w:cs="Arial"/>
          <w:sz w:val="24"/>
          <w:szCs w:val="24"/>
        </w:rPr>
        <w:t xml:space="preserve"> de Estado, </w:t>
      </w:r>
      <w:r w:rsidR="006C0ED3" w:rsidRPr="00D97232">
        <w:rPr>
          <w:rFonts w:ascii="Arial" w:hAnsi="Arial" w:cs="Arial"/>
          <w:sz w:val="24"/>
          <w:szCs w:val="24"/>
        </w:rPr>
        <w:t xml:space="preserve">las derechos humanos no han sido asimilados dentro de los gobiernos. </w:t>
      </w:r>
    </w:p>
    <w:p w14:paraId="0D0975CE" w14:textId="77777777" w:rsidR="00EC6778" w:rsidRDefault="00EC6778" w:rsidP="00D97232">
      <w:pPr>
        <w:spacing w:after="0" w:line="276" w:lineRule="auto"/>
        <w:jc w:val="both"/>
        <w:rPr>
          <w:rFonts w:ascii="Arial" w:hAnsi="Arial" w:cs="Arial"/>
          <w:sz w:val="24"/>
          <w:szCs w:val="24"/>
        </w:rPr>
      </w:pPr>
    </w:p>
    <w:p w14:paraId="3C2D7311" w14:textId="5FF037B6" w:rsidR="00EC6778" w:rsidRDefault="00EC6778" w:rsidP="00D97232">
      <w:pPr>
        <w:spacing w:after="0" w:line="276" w:lineRule="auto"/>
        <w:jc w:val="both"/>
        <w:rPr>
          <w:rFonts w:ascii="Arial" w:hAnsi="Arial" w:cs="Arial"/>
          <w:sz w:val="24"/>
          <w:szCs w:val="24"/>
        </w:rPr>
      </w:pPr>
      <w:r>
        <w:rPr>
          <w:rFonts w:ascii="Arial" w:hAnsi="Arial" w:cs="Arial"/>
          <w:sz w:val="24"/>
          <w:szCs w:val="24"/>
        </w:rPr>
        <w:t xml:space="preserve">A su vez, a lo largo del mundo se han formulado legislaciones que vulneran los derechos humanos como la persecución con base en las ideologías religiosas, políticas y de género. La imposición de medidas desproporcionadas para </w:t>
      </w:r>
      <w:r w:rsidR="00266D45">
        <w:rPr>
          <w:rFonts w:ascii="Arial" w:hAnsi="Arial" w:cs="Arial"/>
          <w:sz w:val="24"/>
          <w:szCs w:val="24"/>
        </w:rPr>
        <w:t xml:space="preserve">el control de los derechos humanos, así como de la seguridad pública ponen en constante riesgo el futuro de la humanidad como un conjunto de comunidades diversas interconectadas entre sí. </w:t>
      </w:r>
    </w:p>
    <w:p w14:paraId="6EF8ABEB" w14:textId="77777777" w:rsidR="00266D45" w:rsidRPr="00D97232" w:rsidRDefault="00266D45" w:rsidP="00D97232">
      <w:pPr>
        <w:spacing w:after="0" w:line="276" w:lineRule="auto"/>
        <w:jc w:val="both"/>
        <w:rPr>
          <w:rFonts w:ascii="Arial" w:hAnsi="Arial" w:cs="Arial"/>
          <w:sz w:val="24"/>
          <w:szCs w:val="24"/>
        </w:rPr>
      </w:pPr>
    </w:p>
    <w:p w14:paraId="2AEEE559" w14:textId="70396818" w:rsidR="009050DC" w:rsidRDefault="006873D5" w:rsidP="00D97232">
      <w:pPr>
        <w:pStyle w:val="Prrafodelista"/>
        <w:numPr>
          <w:ilvl w:val="1"/>
          <w:numId w:val="2"/>
        </w:numPr>
        <w:spacing w:after="0" w:line="276" w:lineRule="auto"/>
        <w:jc w:val="both"/>
        <w:rPr>
          <w:rFonts w:ascii="Arial" w:hAnsi="Arial" w:cs="Arial"/>
          <w:sz w:val="24"/>
          <w:szCs w:val="24"/>
        </w:rPr>
      </w:pPr>
      <w:r w:rsidRPr="00D97232">
        <w:rPr>
          <w:rFonts w:ascii="Arial" w:hAnsi="Arial" w:cs="Arial"/>
          <w:sz w:val="24"/>
          <w:szCs w:val="24"/>
        </w:rPr>
        <w:t>Niñas, niños y adolescentes</w:t>
      </w:r>
      <w:r w:rsidR="00D97232">
        <w:rPr>
          <w:rFonts w:ascii="Arial" w:hAnsi="Arial" w:cs="Arial"/>
          <w:sz w:val="24"/>
          <w:szCs w:val="24"/>
        </w:rPr>
        <w:t>:</w:t>
      </w:r>
    </w:p>
    <w:p w14:paraId="6815A21C" w14:textId="77777777" w:rsidR="00D97232" w:rsidRPr="00D97232" w:rsidRDefault="00D97232" w:rsidP="00D97232">
      <w:pPr>
        <w:pStyle w:val="Prrafodelista"/>
        <w:spacing w:after="0" w:line="276" w:lineRule="auto"/>
        <w:ind w:left="1440"/>
        <w:jc w:val="both"/>
        <w:rPr>
          <w:rFonts w:ascii="Arial" w:hAnsi="Arial" w:cs="Arial"/>
          <w:sz w:val="24"/>
          <w:szCs w:val="24"/>
        </w:rPr>
      </w:pPr>
    </w:p>
    <w:p w14:paraId="79818620" w14:textId="0CC71746" w:rsidR="00D97232" w:rsidRDefault="006C0ED3" w:rsidP="00D97232">
      <w:pPr>
        <w:spacing w:after="0" w:line="276" w:lineRule="auto"/>
        <w:jc w:val="both"/>
        <w:rPr>
          <w:rFonts w:ascii="Arial" w:hAnsi="Arial" w:cs="Arial"/>
          <w:sz w:val="24"/>
          <w:szCs w:val="24"/>
        </w:rPr>
      </w:pPr>
      <w:r w:rsidRPr="00D97232">
        <w:rPr>
          <w:rFonts w:ascii="Arial" w:hAnsi="Arial" w:cs="Arial"/>
          <w:sz w:val="24"/>
          <w:szCs w:val="24"/>
        </w:rPr>
        <w:t>La población</w:t>
      </w:r>
      <w:r w:rsidR="00D97232">
        <w:rPr>
          <w:rFonts w:ascii="Arial" w:hAnsi="Arial" w:cs="Arial"/>
          <w:sz w:val="24"/>
          <w:szCs w:val="24"/>
        </w:rPr>
        <w:t xml:space="preserve"> </w:t>
      </w:r>
      <w:r w:rsidRPr="00D97232">
        <w:rPr>
          <w:rFonts w:ascii="Arial" w:hAnsi="Arial" w:cs="Arial"/>
          <w:sz w:val="24"/>
          <w:szCs w:val="24"/>
        </w:rPr>
        <w:t>más joven del mundo son las personas que en un futuro decidirán el curso que habrán de tomar los Estados con respecto a sus políticas, planes y programas. Dependerá de la concepción que estas personas jóvenes tengan de la condición humana lo que determinará la evolución y el curso que habrán de tomar las naciones en un futuro muy cercano.</w:t>
      </w:r>
    </w:p>
    <w:p w14:paraId="14552EEF" w14:textId="77777777" w:rsidR="00D97232" w:rsidRDefault="00D97232" w:rsidP="00D97232">
      <w:pPr>
        <w:spacing w:after="0" w:line="276" w:lineRule="auto"/>
        <w:jc w:val="both"/>
        <w:rPr>
          <w:rFonts w:ascii="Arial" w:hAnsi="Arial" w:cs="Arial"/>
          <w:sz w:val="24"/>
          <w:szCs w:val="24"/>
        </w:rPr>
      </w:pPr>
    </w:p>
    <w:p w14:paraId="2580590E" w14:textId="53E98115" w:rsidR="00266D45" w:rsidRDefault="00266D45" w:rsidP="00D97232">
      <w:pPr>
        <w:spacing w:after="0" w:line="276" w:lineRule="auto"/>
        <w:jc w:val="both"/>
        <w:rPr>
          <w:rFonts w:ascii="Arial" w:hAnsi="Arial" w:cs="Arial"/>
          <w:sz w:val="24"/>
          <w:szCs w:val="24"/>
        </w:rPr>
      </w:pPr>
      <w:r>
        <w:rPr>
          <w:rFonts w:ascii="Arial" w:hAnsi="Arial" w:cs="Arial"/>
          <w:sz w:val="24"/>
          <w:szCs w:val="24"/>
        </w:rPr>
        <w:t xml:space="preserve">Debido al atemorizante avance de problemas a nivel mundial como la crisis climática, la crisis de antibióticos y la pandemia mundial de diversas enfermedades la educación en materia de derechos humanos para la población más joven a nivel mundial se convierte en una actividad prioritaria con el objetivo de concientizar a las nuevas generaciones sobre las responsabilidades que sus gobiernos tienen con ellas en tanto a lo que se refiere a los derechos humanos, incluyendo más no limitando al derecho a la salud, a un medio ambiente sano. </w:t>
      </w:r>
    </w:p>
    <w:p w14:paraId="556CF87D" w14:textId="77777777" w:rsidR="00266D45" w:rsidRPr="00D97232" w:rsidRDefault="00266D45" w:rsidP="00D97232">
      <w:pPr>
        <w:spacing w:after="0" w:line="276" w:lineRule="auto"/>
        <w:jc w:val="both"/>
        <w:rPr>
          <w:rFonts w:ascii="Arial" w:hAnsi="Arial" w:cs="Arial"/>
          <w:sz w:val="24"/>
          <w:szCs w:val="24"/>
        </w:rPr>
      </w:pPr>
    </w:p>
    <w:p w14:paraId="342E33A4" w14:textId="0F77E570" w:rsidR="009050DC" w:rsidRDefault="009050DC" w:rsidP="00D97232">
      <w:pPr>
        <w:pStyle w:val="Prrafodelista"/>
        <w:numPr>
          <w:ilvl w:val="0"/>
          <w:numId w:val="2"/>
        </w:numPr>
        <w:spacing w:after="0" w:line="276" w:lineRule="auto"/>
        <w:jc w:val="both"/>
        <w:rPr>
          <w:rFonts w:ascii="Arial" w:hAnsi="Arial" w:cs="Arial"/>
          <w:sz w:val="24"/>
          <w:szCs w:val="24"/>
        </w:rPr>
      </w:pPr>
      <w:r w:rsidRPr="00D97232">
        <w:rPr>
          <w:rFonts w:ascii="Arial" w:hAnsi="Arial" w:cs="Arial"/>
          <w:sz w:val="24"/>
          <w:szCs w:val="24"/>
        </w:rPr>
        <w:t xml:space="preserve">Esferas prioritarias o cuestiones temáticas de derechos humanos </w:t>
      </w:r>
    </w:p>
    <w:p w14:paraId="4C1AD5E7" w14:textId="77777777" w:rsidR="00D97232" w:rsidRPr="00D97232" w:rsidRDefault="00D97232" w:rsidP="00D97232">
      <w:pPr>
        <w:pStyle w:val="Prrafodelista"/>
        <w:spacing w:after="0" w:line="276" w:lineRule="auto"/>
        <w:jc w:val="both"/>
        <w:rPr>
          <w:rFonts w:ascii="Arial" w:hAnsi="Arial" w:cs="Arial"/>
          <w:sz w:val="24"/>
          <w:szCs w:val="24"/>
        </w:rPr>
      </w:pPr>
    </w:p>
    <w:p w14:paraId="04E688DD" w14:textId="655B5442" w:rsidR="006873D5" w:rsidRPr="00D97232" w:rsidRDefault="006873D5" w:rsidP="00D97232">
      <w:pPr>
        <w:pStyle w:val="Prrafodelista"/>
        <w:numPr>
          <w:ilvl w:val="1"/>
          <w:numId w:val="2"/>
        </w:numPr>
        <w:spacing w:after="0" w:line="276" w:lineRule="auto"/>
        <w:jc w:val="both"/>
        <w:rPr>
          <w:rFonts w:ascii="Arial" w:hAnsi="Arial" w:cs="Arial"/>
          <w:sz w:val="24"/>
          <w:szCs w:val="24"/>
        </w:rPr>
      </w:pPr>
      <w:r w:rsidRPr="00D97232">
        <w:rPr>
          <w:rFonts w:ascii="Arial" w:hAnsi="Arial" w:cs="Arial"/>
          <w:sz w:val="24"/>
          <w:szCs w:val="24"/>
        </w:rPr>
        <w:t>Debido proces</w:t>
      </w:r>
      <w:r w:rsidR="006C0ED3" w:rsidRPr="00D97232">
        <w:rPr>
          <w:rFonts w:ascii="Arial" w:hAnsi="Arial" w:cs="Arial"/>
          <w:sz w:val="24"/>
          <w:szCs w:val="24"/>
        </w:rPr>
        <w:t>o</w:t>
      </w:r>
      <w:r w:rsidR="00D97232">
        <w:rPr>
          <w:rFonts w:ascii="Arial" w:hAnsi="Arial" w:cs="Arial"/>
          <w:sz w:val="24"/>
          <w:szCs w:val="24"/>
        </w:rPr>
        <w:t>:</w:t>
      </w:r>
    </w:p>
    <w:p w14:paraId="5D7D52BE" w14:textId="77777777" w:rsidR="00D97232" w:rsidRDefault="00D97232" w:rsidP="00D97232">
      <w:pPr>
        <w:spacing w:after="0" w:line="276" w:lineRule="auto"/>
        <w:jc w:val="both"/>
        <w:rPr>
          <w:rFonts w:ascii="Arial" w:hAnsi="Arial" w:cs="Arial"/>
          <w:sz w:val="24"/>
          <w:szCs w:val="24"/>
        </w:rPr>
      </w:pPr>
    </w:p>
    <w:p w14:paraId="00464A07" w14:textId="390AD09D" w:rsidR="006C0ED3" w:rsidRDefault="00E64972" w:rsidP="00D97232">
      <w:pPr>
        <w:spacing w:after="0" w:line="276" w:lineRule="auto"/>
        <w:jc w:val="both"/>
        <w:rPr>
          <w:rFonts w:ascii="Arial" w:hAnsi="Arial" w:cs="Arial"/>
          <w:sz w:val="24"/>
          <w:szCs w:val="24"/>
        </w:rPr>
      </w:pPr>
      <w:r w:rsidRPr="00D97232">
        <w:rPr>
          <w:rFonts w:ascii="Arial" w:hAnsi="Arial" w:cs="Arial"/>
          <w:sz w:val="24"/>
          <w:szCs w:val="24"/>
        </w:rPr>
        <w:t xml:space="preserve">En el Estado Mexicano existe la figura de </w:t>
      </w:r>
      <w:r w:rsidRPr="00D97232">
        <w:rPr>
          <w:rFonts w:ascii="Arial" w:hAnsi="Arial" w:cs="Arial"/>
          <w:i/>
          <w:iCs/>
          <w:sz w:val="24"/>
          <w:szCs w:val="24"/>
        </w:rPr>
        <w:t xml:space="preserve">prisión preventiva oficiosa </w:t>
      </w:r>
      <w:r w:rsidRPr="00D97232">
        <w:rPr>
          <w:rFonts w:ascii="Arial" w:hAnsi="Arial" w:cs="Arial"/>
          <w:sz w:val="24"/>
          <w:szCs w:val="24"/>
        </w:rPr>
        <w:t xml:space="preserve">la cual determina que por el hecho de que una persona se le acuse de cometer </w:t>
      </w:r>
      <w:r w:rsidRPr="00D97232">
        <w:rPr>
          <w:rFonts w:ascii="Arial" w:hAnsi="Arial" w:cs="Arial"/>
          <w:sz w:val="24"/>
          <w:szCs w:val="24"/>
        </w:rPr>
        <w:lastRenderedPageBreak/>
        <w:t xml:space="preserve">determinados delitos esta persona será acreedora de la detención provisional de su libertad hasta por un total de 2 años. Pese a que la Suprema Corte de Justicia de México y la Corte Interamericana de Derechos Humanos han determinado que esta medida es excesiva y violenta los derechos humanos, el gobierno </w:t>
      </w:r>
      <w:r w:rsidR="00904CA5" w:rsidRPr="00D97232">
        <w:rPr>
          <w:rFonts w:ascii="Arial" w:hAnsi="Arial" w:cs="Arial"/>
          <w:sz w:val="24"/>
          <w:szCs w:val="24"/>
        </w:rPr>
        <w:t>mexicano</w:t>
      </w:r>
      <w:r w:rsidRPr="00D97232">
        <w:rPr>
          <w:rFonts w:ascii="Arial" w:hAnsi="Arial" w:cs="Arial"/>
          <w:sz w:val="24"/>
          <w:szCs w:val="24"/>
        </w:rPr>
        <w:t xml:space="preserve">, en particular el poder Legislativo y el poder Ejecutivo, se han opuesto a la remoción de esta disposición plasma desde la carta magna de la Nación. </w:t>
      </w:r>
    </w:p>
    <w:p w14:paraId="354E2B29" w14:textId="77777777" w:rsidR="00266D45" w:rsidRDefault="00266D45" w:rsidP="00D97232">
      <w:pPr>
        <w:spacing w:after="0" w:line="276" w:lineRule="auto"/>
        <w:jc w:val="both"/>
        <w:rPr>
          <w:rFonts w:ascii="Arial" w:hAnsi="Arial" w:cs="Arial"/>
          <w:sz w:val="24"/>
          <w:szCs w:val="24"/>
        </w:rPr>
      </w:pPr>
    </w:p>
    <w:p w14:paraId="685AC189" w14:textId="20704B6B" w:rsidR="00266D45" w:rsidRDefault="00266D45" w:rsidP="00D97232">
      <w:pPr>
        <w:spacing w:after="0" w:line="276" w:lineRule="auto"/>
        <w:jc w:val="both"/>
        <w:rPr>
          <w:rFonts w:ascii="Arial" w:hAnsi="Arial" w:cs="Arial"/>
          <w:sz w:val="24"/>
          <w:szCs w:val="24"/>
        </w:rPr>
      </w:pPr>
      <w:r>
        <w:rPr>
          <w:rFonts w:ascii="Arial" w:hAnsi="Arial" w:cs="Arial"/>
          <w:sz w:val="24"/>
          <w:szCs w:val="24"/>
        </w:rPr>
        <w:t xml:space="preserve">Del mismo modo, las personas que conforman los elementos de seguridad en múltiples naciones, desde fuerzas policiales hasta las fuerzas armadas deben contar con un mínimo en materia de derechos humanos para evitar quebrantarlos </w:t>
      </w:r>
      <w:r w:rsidR="00DD17C5">
        <w:rPr>
          <w:rFonts w:ascii="Arial" w:hAnsi="Arial" w:cs="Arial"/>
          <w:sz w:val="24"/>
          <w:szCs w:val="24"/>
        </w:rPr>
        <w:t xml:space="preserve">en caso de una detención o durante el proceso de ejecución lo que incluye, más no limita, a la privación ilegal de su libertad, tortura y tratos crueles e inhumanos.  </w:t>
      </w:r>
    </w:p>
    <w:p w14:paraId="0E8CD6D5" w14:textId="77777777" w:rsidR="00D97232" w:rsidRPr="00D97232" w:rsidRDefault="00D97232" w:rsidP="00D97232">
      <w:pPr>
        <w:spacing w:after="0" w:line="276" w:lineRule="auto"/>
        <w:jc w:val="both"/>
        <w:rPr>
          <w:rFonts w:ascii="Arial" w:hAnsi="Arial" w:cs="Arial"/>
          <w:sz w:val="24"/>
          <w:szCs w:val="24"/>
        </w:rPr>
      </w:pPr>
    </w:p>
    <w:p w14:paraId="3A00B148" w14:textId="00BFBA65" w:rsidR="00D97232" w:rsidRDefault="006873D5" w:rsidP="00D97232">
      <w:pPr>
        <w:pStyle w:val="Prrafodelista"/>
        <w:numPr>
          <w:ilvl w:val="1"/>
          <w:numId w:val="2"/>
        </w:numPr>
        <w:spacing w:after="0" w:line="276" w:lineRule="auto"/>
        <w:jc w:val="both"/>
        <w:rPr>
          <w:rFonts w:ascii="Arial" w:hAnsi="Arial" w:cs="Arial"/>
          <w:sz w:val="24"/>
          <w:szCs w:val="24"/>
        </w:rPr>
      </w:pPr>
      <w:r w:rsidRPr="00D97232">
        <w:rPr>
          <w:rFonts w:ascii="Arial" w:hAnsi="Arial" w:cs="Arial"/>
          <w:sz w:val="24"/>
          <w:szCs w:val="24"/>
        </w:rPr>
        <w:t>Liberta de pensamiento y expresión</w:t>
      </w:r>
      <w:r w:rsidR="00D97232">
        <w:rPr>
          <w:rFonts w:ascii="Arial" w:hAnsi="Arial" w:cs="Arial"/>
          <w:sz w:val="24"/>
          <w:szCs w:val="24"/>
        </w:rPr>
        <w:t>:</w:t>
      </w:r>
    </w:p>
    <w:p w14:paraId="2E3232C1" w14:textId="77777777" w:rsidR="00D97232" w:rsidRPr="00D97232" w:rsidRDefault="00D97232" w:rsidP="00D97232">
      <w:pPr>
        <w:pStyle w:val="Prrafodelista"/>
        <w:spacing w:after="0" w:line="276" w:lineRule="auto"/>
        <w:ind w:left="1440"/>
        <w:jc w:val="both"/>
        <w:rPr>
          <w:rFonts w:ascii="Arial" w:hAnsi="Arial" w:cs="Arial"/>
          <w:sz w:val="24"/>
          <w:szCs w:val="24"/>
        </w:rPr>
      </w:pPr>
    </w:p>
    <w:p w14:paraId="54A12E09" w14:textId="3E31B659" w:rsidR="00E64972" w:rsidRPr="00D97232" w:rsidRDefault="00904CA5" w:rsidP="00D97232">
      <w:pPr>
        <w:spacing w:after="0" w:line="276" w:lineRule="auto"/>
        <w:jc w:val="both"/>
        <w:rPr>
          <w:rFonts w:ascii="Arial" w:hAnsi="Arial" w:cs="Arial"/>
          <w:sz w:val="24"/>
          <w:szCs w:val="24"/>
        </w:rPr>
      </w:pPr>
      <w:r w:rsidRPr="00D97232">
        <w:rPr>
          <w:rFonts w:ascii="Arial" w:hAnsi="Arial" w:cs="Arial"/>
          <w:sz w:val="24"/>
          <w:szCs w:val="24"/>
        </w:rPr>
        <w:t xml:space="preserve">Múltiples gobiernos alrededor del mundo han comenzado a perseguir la libertad de pensamiento y la libertad de expresión desde todas sus esferas. </w:t>
      </w:r>
      <w:r w:rsidR="008D7DA5">
        <w:rPr>
          <w:rFonts w:ascii="Arial" w:hAnsi="Arial" w:cs="Arial"/>
          <w:sz w:val="24"/>
          <w:szCs w:val="24"/>
        </w:rPr>
        <w:t>Un ejemplo de ello es lo presentado</w:t>
      </w:r>
      <w:r w:rsidRPr="00D97232">
        <w:rPr>
          <w:rFonts w:ascii="Arial" w:hAnsi="Arial" w:cs="Arial"/>
          <w:sz w:val="24"/>
          <w:szCs w:val="24"/>
        </w:rPr>
        <w:t xml:space="preserve"> en el continente africano los </w:t>
      </w:r>
      <w:r w:rsidR="008D7DA5">
        <w:rPr>
          <w:rFonts w:ascii="Arial" w:hAnsi="Arial" w:cs="Arial"/>
          <w:sz w:val="24"/>
          <w:szCs w:val="24"/>
        </w:rPr>
        <w:t>jóvenes gobiernos</w:t>
      </w:r>
      <w:r w:rsidRPr="00D97232">
        <w:rPr>
          <w:rFonts w:ascii="Arial" w:hAnsi="Arial" w:cs="Arial"/>
          <w:sz w:val="24"/>
          <w:szCs w:val="24"/>
        </w:rPr>
        <w:t xml:space="preserve"> </w:t>
      </w:r>
      <w:r w:rsidR="00973003" w:rsidRPr="00D97232">
        <w:rPr>
          <w:rFonts w:ascii="Arial" w:hAnsi="Arial" w:cs="Arial"/>
          <w:sz w:val="24"/>
          <w:szCs w:val="24"/>
        </w:rPr>
        <w:t xml:space="preserve">se ha destacado la persecución a grupos opositores al poder por sus ideologías políticas y religiosas. Situaciones similares ocurren en el continente asiático entre el Estado de China hacia la población del Tíbet y sus reiterados intentos de invadir Taiwán. Del mismo modo, en el continente europeo donde Inglaterra ha convertido en delito la realización de oraciones en vías públicas. Y, para terminar, en América, tanto Norte América como Latinoamérica, </w:t>
      </w:r>
      <w:r w:rsidR="00A2643B" w:rsidRPr="00D97232">
        <w:rPr>
          <w:rFonts w:ascii="Arial" w:hAnsi="Arial" w:cs="Arial"/>
          <w:sz w:val="24"/>
          <w:szCs w:val="24"/>
        </w:rPr>
        <w:t>la persecución a los medios de comunicación masiva, y en lo particular a los periodistas</w:t>
      </w:r>
      <w:r w:rsidR="00D97232" w:rsidRPr="00D97232">
        <w:rPr>
          <w:rFonts w:ascii="Arial" w:hAnsi="Arial" w:cs="Arial"/>
          <w:sz w:val="24"/>
          <w:szCs w:val="24"/>
        </w:rPr>
        <w:t xml:space="preserve"> aumenta constantemente con el afán de desprestigiar y ocultar la veracidad de los actos que se realizan dentro de las funciones políticas. </w:t>
      </w:r>
    </w:p>
    <w:p w14:paraId="1F30CD43" w14:textId="77777777" w:rsidR="00D97232" w:rsidRDefault="00D97232" w:rsidP="00D97232">
      <w:pPr>
        <w:spacing w:after="0" w:line="276" w:lineRule="auto"/>
        <w:jc w:val="both"/>
        <w:rPr>
          <w:rFonts w:ascii="Arial" w:hAnsi="Arial" w:cs="Arial"/>
          <w:sz w:val="24"/>
          <w:szCs w:val="24"/>
        </w:rPr>
      </w:pPr>
    </w:p>
    <w:p w14:paraId="0EAB839C" w14:textId="457CACB2" w:rsidR="00DD17C5" w:rsidRDefault="00DD17C5" w:rsidP="00D97232">
      <w:pPr>
        <w:spacing w:after="0" w:line="276" w:lineRule="auto"/>
        <w:jc w:val="both"/>
        <w:rPr>
          <w:rFonts w:ascii="Arial" w:hAnsi="Arial" w:cs="Arial"/>
          <w:sz w:val="24"/>
          <w:szCs w:val="24"/>
        </w:rPr>
      </w:pPr>
      <w:r>
        <w:rPr>
          <w:rFonts w:ascii="Arial" w:hAnsi="Arial" w:cs="Arial"/>
          <w:sz w:val="24"/>
          <w:szCs w:val="24"/>
        </w:rPr>
        <w:t xml:space="preserve">En ese sentido, no solo la comunidad periodística a nivel mundial se ve amenazada por los ordenes de gobierno, sino que la esfera religiosa se encuentra frente a un gran riesgo toda vez que los poderes públicos han destinado esfuerzos para combatir el ejercicio del derecho a la libertad de pensamiento y la libertad de expresión. Ya sea que en nuestro carácter personal nos encontremos a favor o en contra con determinada ideología, resulta irrefutable admitir que es necesario conocer de esta ideología para avanzar en la que nos es propia o bien, si así se dispone, para desprendernos de la actual con miras de alcanzar una más eficiente y prospera para nuestro individuo y nuestra sociedad. </w:t>
      </w:r>
    </w:p>
    <w:p w14:paraId="4289F431" w14:textId="77777777" w:rsidR="00DD17C5" w:rsidRDefault="00DD17C5" w:rsidP="00D97232">
      <w:pPr>
        <w:spacing w:after="0" w:line="276" w:lineRule="auto"/>
        <w:jc w:val="both"/>
        <w:rPr>
          <w:rFonts w:ascii="Arial" w:hAnsi="Arial" w:cs="Arial"/>
          <w:sz w:val="24"/>
          <w:szCs w:val="24"/>
        </w:rPr>
      </w:pPr>
    </w:p>
    <w:p w14:paraId="28A40517" w14:textId="5E1600A6" w:rsidR="008D7DA5" w:rsidRDefault="008D7DA5" w:rsidP="008D7DA5">
      <w:pPr>
        <w:pStyle w:val="Prrafodelista"/>
        <w:numPr>
          <w:ilvl w:val="0"/>
          <w:numId w:val="2"/>
        </w:numPr>
        <w:spacing w:after="0" w:line="276" w:lineRule="auto"/>
        <w:jc w:val="both"/>
        <w:rPr>
          <w:rFonts w:ascii="Arial" w:hAnsi="Arial" w:cs="Arial"/>
          <w:sz w:val="24"/>
          <w:szCs w:val="24"/>
        </w:rPr>
      </w:pPr>
      <w:r>
        <w:rPr>
          <w:rFonts w:ascii="Arial" w:hAnsi="Arial" w:cs="Arial"/>
          <w:sz w:val="24"/>
          <w:szCs w:val="24"/>
        </w:rPr>
        <w:t xml:space="preserve">Comentarios finales </w:t>
      </w:r>
    </w:p>
    <w:p w14:paraId="36694A6B" w14:textId="77777777" w:rsidR="008D7DA5" w:rsidRDefault="008D7DA5" w:rsidP="008D7DA5">
      <w:pPr>
        <w:pStyle w:val="Prrafodelista"/>
        <w:spacing w:after="0" w:line="276" w:lineRule="auto"/>
        <w:jc w:val="both"/>
        <w:rPr>
          <w:rFonts w:ascii="Arial" w:hAnsi="Arial" w:cs="Arial"/>
          <w:sz w:val="24"/>
          <w:szCs w:val="24"/>
        </w:rPr>
      </w:pPr>
    </w:p>
    <w:p w14:paraId="59027083" w14:textId="3CE098EF" w:rsidR="008D7DA5" w:rsidRDefault="008D7DA5" w:rsidP="008D7DA5">
      <w:pPr>
        <w:spacing w:after="0" w:line="276" w:lineRule="auto"/>
        <w:jc w:val="both"/>
        <w:rPr>
          <w:rFonts w:ascii="Arial" w:hAnsi="Arial" w:cs="Arial"/>
          <w:sz w:val="24"/>
          <w:szCs w:val="24"/>
        </w:rPr>
      </w:pPr>
      <w:r>
        <w:rPr>
          <w:rFonts w:ascii="Arial" w:hAnsi="Arial" w:cs="Arial"/>
          <w:sz w:val="24"/>
          <w:szCs w:val="24"/>
        </w:rPr>
        <w:lastRenderedPageBreak/>
        <w:t xml:space="preserve">Es imperativo para la subsistencia de la humanidad continuar con la educación y concientización de los derechos humanos a escala mundial. En países en vías de desarrollo aun es frecuente que el concepto de Derechos Humanos sea asociado con la idea de favorecer a las altas esferas de poder cuando estos nacen con el único fin de proteger al individuo frente a las acciones del Estado. </w:t>
      </w:r>
    </w:p>
    <w:p w14:paraId="22D25B83" w14:textId="5022DF8A" w:rsidR="008D7DA5" w:rsidRDefault="008D7DA5" w:rsidP="008D7DA5">
      <w:pPr>
        <w:spacing w:after="0" w:line="276" w:lineRule="auto"/>
        <w:jc w:val="both"/>
        <w:rPr>
          <w:rFonts w:ascii="Arial" w:hAnsi="Arial" w:cs="Arial"/>
          <w:sz w:val="24"/>
          <w:szCs w:val="24"/>
        </w:rPr>
      </w:pPr>
    </w:p>
    <w:p w14:paraId="7C9936AD" w14:textId="00562B45" w:rsidR="008D7DA5" w:rsidRDefault="008D7DA5" w:rsidP="008D7DA5">
      <w:pPr>
        <w:spacing w:after="0" w:line="276" w:lineRule="auto"/>
        <w:jc w:val="both"/>
        <w:rPr>
          <w:rFonts w:ascii="Arial" w:hAnsi="Arial" w:cs="Arial"/>
          <w:sz w:val="24"/>
          <w:szCs w:val="24"/>
        </w:rPr>
      </w:pPr>
      <w:r>
        <w:rPr>
          <w:rFonts w:ascii="Arial" w:hAnsi="Arial" w:cs="Arial"/>
          <w:sz w:val="24"/>
          <w:szCs w:val="24"/>
        </w:rPr>
        <w:t xml:space="preserve">Los derechos humanos empoderan a las personas para que estas puedan enfrentar al Estado como este soberano ya que, después de todo, las personas en su carácter individual son quienes conforman al Estado soberna por lo que sin las primeras el segundo no podría existir. </w:t>
      </w:r>
    </w:p>
    <w:p w14:paraId="54E1857A" w14:textId="77777777" w:rsidR="008D7DA5" w:rsidRDefault="008D7DA5" w:rsidP="008D7DA5">
      <w:pPr>
        <w:spacing w:after="0" w:line="276" w:lineRule="auto"/>
        <w:jc w:val="both"/>
        <w:rPr>
          <w:rFonts w:ascii="Arial" w:hAnsi="Arial" w:cs="Arial"/>
          <w:sz w:val="24"/>
          <w:szCs w:val="24"/>
        </w:rPr>
      </w:pPr>
    </w:p>
    <w:p w14:paraId="77594976" w14:textId="77777777" w:rsidR="008D7DA5" w:rsidRPr="008D7DA5" w:rsidRDefault="008D7DA5" w:rsidP="008D7DA5">
      <w:pPr>
        <w:spacing w:after="0" w:line="276" w:lineRule="auto"/>
        <w:jc w:val="both"/>
        <w:rPr>
          <w:rFonts w:ascii="Arial" w:hAnsi="Arial" w:cs="Arial"/>
          <w:sz w:val="24"/>
          <w:szCs w:val="24"/>
        </w:rPr>
      </w:pPr>
    </w:p>
    <w:sectPr w:rsidR="008D7DA5" w:rsidRPr="008D7D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08CC"/>
    <w:multiLevelType w:val="hybridMultilevel"/>
    <w:tmpl w:val="560A36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CF7189"/>
    <w:multiLevelType w:val="hybridMultilevel"/>
    <w:tmpl w:val="25BE323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09945080">
    <w:abstractNumId w:val="0"/>
  </w:num>
  <w:num w:numId="2" w16cid:durableId="408967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FC"/>
    <w:rsid w:val="001C2C2D"/>
    <w:rsid w:val="00266D45"/>
    <w:rsid w:val="00384B50"/>
    <w:rsid w:val="004B4913"/>
    <w:rsid w:val="005E364F"/>
    <w:rsid w:val="006111FC"/>
    <w:rsid w:val="006873D5"/>
    <w:rsid w:val="006C0ED3"/>
    <w:rsid w:val="008D7DA5"/>
    <w:rsid w:val="00904CA5"/>
    <w:rsid w:val="009050DC"/>
    <w:rsid w:val="00973003"/>
    <w:rsid w:val="00990918"/>
    <w:rsid w:val="00A2643B"/>
    <w:rsid w:val="00BF6244"/>
    <w:rsid w:val="00C52121"/>
    <w:rsid w:val="00D97232"/>
    <w:rsid w:val="00DD17C5"/>
    <w:rsid w:val="00E64972"/>
    <w:rsid w:val="00EC6778"/>
    <w:rsid w:val="00EE3B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1A4C"/>
  <w15:chartTrackingRefBased/>
  <w15:docId w15:val="{0E2AC372-0BBF-4EAC-B8AB-3BD9645F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1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2100</TotalTime>
  <Pages>4</Pages>
  <Words>857</Words>
  <Characters>4719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ALEJANDRO ROBLES GARZA</dc:creator>
  <cp:keywords/>
  <dc:description/>
  <cp:lastModifiedBy>kevin robles garza</cp:lastModifiedBy>
  <cp:revision>6</cp:revision>
  <dcterms:created xsi:type="dcterms:W3CDTF">2023-05-26T02:51:00Z</dcterms:created>
  <dcterms:modified xsi:type="dcterms:W3CDTF">2023-05-29T17:36:00Z</dcterms:modified>
</cp:coreProperties>
</file>