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023F" w14:textId="77777777" w:rsidR="000609FC" w:rsidRDefault="000609FC" w:rsidP="000609FC">
      <w:pPr>
        <w:jc w:val="center"/>
        <w:rPr>
          <w:noProof/>
        </w:rPr>
      </w:pPr>
    </w:p>
    <w:p w14:paraId="668B08EE" w14:textId="0A13380D" w:rsidR="00C76BB9" w:rsidRDefault="000609FC" w:rsidP="000609FC">
      <w:pPr>
        <w:jc w:val="center"/>
        <w:rPr>
          <w:b/>
        </w:rPr>
      </w:pPr>
      <w:r w:rsidRPr="00BA0DEA">
        <w:rPr>
          <w:noProof/>
        </w:rPr>
        <w:drawing>
          <wp:inline distT="0" distB="0" distL="0" distR="0" wp14:anchorId="24663884" wp14:editId="7C8B60F3">
            <wp:extent cx="1021080" cy="929640"/>
            <wp:effectExtent l="0" t="0" r="7620" b="3810"/>
            <wp:docPr id="5" name="Picture 1" descr="C:\Users\OMIE\Pictures\fedo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IE\Pictures\fedoma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1080" cy="929640"/>
                    </a:xfrm>
                    <a:prstGeom prst="rect">
                      <a:avLst/>
                    </a:prstGeom>
                    <a:noFill/>
                    <a:ln>
                      <a:noFill/>
                    </a:ln>
                  </pic:spPr>
                </pic:pic>
              </a:graphicData>
            </a:graphic>
          </wp:inline>
        </w:drawing>
      </w:r>
    </w:p>
    <w:p w14:paraId="7EE28C97" w14:textId="77777777" w:rsidR="00C76BB9" w:rsidRDefault="00C76BB9" w:rsidP="00C76BB9">
      <w:pPr>
        <w:rPr>
          <w:b/>
        </w:rPr>
      </w:pPr>
    </w:p>
    <w:p w14:paraId="54387FE7" w14:textId="77777777" w:rsidR="00C76BB9" w:rsidRDefault="00C76BB9" w:rsidP="00C76BB9">
      <w:pPr>
        <w:rPr>
          <w:b/>
        </w:rPr>
      </w:pPr>
    </w:p>
    <w:p w14:paraId="168FB549" w14:textId="77777777" w:rsidR="00F70507" w:rsidRDefault="005203BD" w:rsidP="00C76BB9">
      <w:pPr>
        <w:jc w:val="center"/>
        <w:rPr>
          <w:b/>
        </w:rPr>
      </w:pPr>
      <w:r w:rsidRPr="009D2A0D">
        <w:rPr>
          <w:b/>
        </w:rPr>
        <w:t xml:space="preserve">Mandate of the </w:t>
      </w:r>
      <w:r w:rsidR="00135815" w:rsidRPr="00135815">
        <w:rPr>
          <w:b/>
        </w:rPr>
        <w:t>Special Rapporteur on the right to education</w:t>
      </w:r>
    </w:p>
    <w:p w14:paraId="222A685F" w14:textId="77777777" w:rsidR="00A87FB5" w:rsidRDefault="00A87FB5" w:rsidP="00F70507">
      <w:pPr>
        <w:jc w:val="center"/>
        <w:rPr>
          <w:b/>
        </w:rPr>
      </w:pPr>
    </w:p>
    <w:p w14:paraId="2D4FB92C" w14:textId="77777777" w:rsidR="00935254" w:rsidRPr="00935254" w:rsidRDefault="00935254" w:rsidP="00BB23B3">
      <w:pPr>
        <w:rPr>
          <w:rStyle w:val="CommentReference"/>
          <w:sz w:val="24"/>
          <w:szCs w:val="24"/>
        </w:rPr>
      </w:pPr>
    </w:p>
    <w:p w14:paraId="667F85B4" w14:textId="3D4C61CB" w:rsidR="00135815" w:rsidRPr="005305D8" w:rsidRDefault="005203BD" w:rsidP="00135815">
      <w:pPr>
        <w:ind w:firstLine="720"/>
        <w:jc w:val="center"/>
        <w:rPr>
          <w:rStyle w:val="CommentReference"/>
          <w:b/>
          <w:caps/>
          <w:sz w:val="28"/>
          <w:szCs w:val="28"/>
        </w:rPr>
      </w:pPr>
      <w:r w:rsidRPr="005305D8">
        <w:rPr>
          <w:rStyle w:val="CommentReference"/>
          <w:b/>
          <w:caps/>
          <w:sz w:val="28"/>
          <w:szCs w:val="28"/>
        </w:rPr>
        <w:t xml:space="preserve">Call for CONTRIBUTIONS: </w:t>
      </w:r>
    </w:p>
    <w:p w14:paraId="4539377C" w14:textId="77777777" w:rsidR="00135815" w:rsidRPr="005305D8" w:rsidRDefault="005203BD" w:rsidP="00135815">
      <w:pPr>
        <w:ind w:firstLine="720"/>
        <w:jc w:val="center"/>
        <w:rPr>
          <w:rStyle w:val="CommentReference"/>
          <w:b/>
          <w:caps/>
          <w:sz w:val="28"/>
          <w:szCs w:val="28"/>
        </w:rPr>
      </w:pPr>
      <w:r w:rsidRPr="005305D8">
        <w:rPr>
          <w:rStyle w:val="CommentReference"/>
          <w:b/>
          <w:caps/>
          <w:sz w:val="28"/>
          <w:szCs w:val="28"/>
        </w:rPr>
        <w:t>THE RIGHT TO EDUCATION, ADVANCES AND CHALLENGES</w:t>
      </w:r>
    </w:p>
    <w:p w14:paraId="3F127BDE" w14:textId="77777777" w:rsidR="00135815" w:rsidRPr="00935254" w:rsidRDefault="00135815" w:rsidP="00135815">
      <w:pPr>
        <w:rPr>
          <w:sz w:val="24"/>
          <w:szCs w:val="24"/>
        </w:rPr>
      </w:pPr>
    </w:p>
    <w:p w14:paraId="172CF179" w14:textId="77777777" w:rsidR="007E10DC" w:rsidRDefault="007E10DC" w:rsidP="007E10DC">
      <w:pPr>
        <w:ind w:firstLine="720"/>
        <w:jc w:val="both"/>
        <w:rPr>
          <w:rStyle w:val="CommentReference"/>
          <w:b/>
          <w:sz w:val="24"/>
          <w:szCs w:val="24"/>
        </w:rPr>
      </w:pPr>
      <w:r w:rsidRPr="00E0781D">
        <w:rPr>
          <w:rFonts w:cstheme="minorHAnsi"/>
          <w:sz w:val="24"/>
          <w:szCs w:val="24"/>
        </w:rPr>
        <w:t xml:space="preserve">FEDERATION OF DISABILITY ORGANIZATIONS IN MALAWI (FEDOMA) IS UMBRELLA BODY OF ORGANIZATIONS OF PERSONS WITH DISABILITIES THAT FORM THE CORE OF THE MALAWI DISABILITY MOVEMENT.  THIS MOVEMENT IS A NETWORK </w:t>
      </w:r>
      <w:r w:rsidRPr="00E0781D">
        <w:rPr>
          <w:rFonts w:eastAsiaTheme="minorEastAsia" w:cstheme="minorHAnsi"/>
          <w:color w:val="000000" w:themeColor="text1"/>
          <w:kern w:val="24"/>
          <w:sz w:val="24"/>
          <w:szCs w:val="24"/>
        </w:rPr>
        <w:t>OF TWELVE (12) ORGANIZATIONS OF PERSONS WITH DISABILITIES (OPDS), AS AT JANUARY 202</w:t>
      </w:r>
      <w:r>
        <w:rPr>
          <w:rFonts w:eastAsiaTheme="minorEastAsia" w:cstheme="minorHAnsi"/>
          <w:color w:val="000000" w:themeColor="text1"/>
          <w:kern w:val="24"/>
          <w:sz w:val="24"/>
          <w:szCs w:val="24"/>
        </w:rPr>
        <w:t>3</w:t>
      </w:r>
      <w:r w:rsidRPr="00E0781D">
        <w:rPr>
          <w:rFonts w:eastAsiaTheme="minorEastAsia" w:cstheme="minorHAnsi"/>
          <w:color w:val="000000" w:themeColor="text1"/>
          <w:kern w:val="24"/>
          <w:sz w:val="24"/>
          <w:szCs w:val="24"/>
        </w:rPr>
        <w:t>, BROUGHT TOGETHER UNDER FEDOMA THROUGH THEIR COMMITMENT TO ADVOCATE FOR EQUAL OPPORTUNITIES FOR PERSONS WITH DISABILITIES.</w:t>
      </w:r>
      <w:r>
        <w:rPr>
          <w:rStyle w:val="CommentReference"/>
          <w:b/>
          <w:sz w:val="24"/>
          <w:szCs w:val="24"/>
        </w:rPr>
        <w:t xml:space="preserve">  </w:t>
      </w:r>
    </w:p>
    <w:p w14:paraId="510ED061" w14:textId="32B9A648" w:rsidR="00E06D67" w:rsidRPr="00BB23B3" w:rsidRDefault="007E10DC" w:rsidP="007E10DC">
      <w:pPr>
        <w:ind w:firstLine="720"/>
        <w:jc w:val="both"/>
        <w:rPr>
          <w:rStyle w:val="CommentReference"/>
          <w:b/>
          <w:caps/>
          <w:sz w:val="24"/>
          <w:szCs w:val="24"/>
        </w:rPr>
      </w:pPr>
      <w:r w:rsidRPr="007E10DC">
        <w:rPr>
          <w:rStyle w:val="CommentReference"/>
          <w:bCs/>
          <w:sz w:val="24"/>
          <w:szCs w:val="24"/>
        </w:rPr>
        <w:t>O</w:t>
      </w:r>
      <w:r w:rsidRPr="00E06D67">
        <w:rPr>
          <w:rStyle w:val="CommentReference"/>
          <w:bCs/>
          <w:sz w:val="24"/>
          <w:szCs w:val="24"/>
        </w:rPr>
        <w:t xml:space="preserve">NE OF THE </w:t>
      </w:r>
      <w:r>
        <w:rPr>
          <w:rStyle w:val="CommentReference"/>
          <w:bCs/>
          <w:sz w:val="24"/>
          <w:szCs w:val="24"/>
        </w:rPr>
        <w:t>FEDOMAS</w:t>
      </w:r>
      <w:r w:rsidRPr="00E06D67">
        <w:rPr>
          <w:rStyle w:val="CommentReference"/>
          <w:bCs/>
          <w:sz w:val="24"/>
          <w:szCs w:val="24"/>
        </w:rPr>
        <w:t xml:space="preserve"> AFFILIATE MEMBERS IS </w:t>
      </w:r>
      <w:r>
        <w:rPr>
          <w:rStyle w:val="CommentReference"/>
          <w:bCs/>
          <w:sz w:val="24"/>
          <w:szCs w:val="24"/>
        </w:rPr>
        <w:t>AS</w:t>
      </w:r>
      <w:r w:rsidRPr="00E06D67">
        <w:rPr>
          <w:rStyle w:val="CommentReference"/>
          <w:bCs/>
          <w:sz w:val="24"/>
          <w:szCs w:val="24"/>
        </w:rPr>
        <w:t xml:space="preserve">SOCIATION OF </w:t>
      </w:r>
      <w:r>
        <w:rPr>
          <w:rStyle w:val="CommentReference"/>
          <w:bCs/>
          <w:sz w:val="24"/>
          <w:szCs w:val="24"/>
        </w:rPr>
        <w:t>P</w:t>
      </w:r>
      <w:r w:rsidRPr="00E06D67">
        <w:rPr>
          <w:rStyle w:val="CommentReference"/>
          <w:bCs/>
          <w:sz w:val="24"/>
          <w:szCs w:val="24"/>
        </w:rPr>
        <w:t xml:space="preserve">ERSONS WITH </w:t>
      </w:r>
      <w:r>
        <w:rPr>
          <w:rStyle w:val="CommentReference"/>
          <w:bCs/>
          <w:sz w:val="24"/>
          <w:szCs w:val="24"/>
        </w:rPr>
        <w:t>P</w:t>
      </w:r>
      <w:r w:rsidRPr="00E06D67">
        <w:rPr>
          <w:rStyle w:val="CommentReference"/>
          <w:bCs/>
          <w:sz w:val="24"/>
          <w:szCs w:val="24"/>
        </w:rPr>
        <w:t xml:space="preserve">HYSICALLY </w:t>
      </w:r>
      <w:r>
        <w:rPr>
          <w:rStyle w:val="CommentReference"/>
          <w:bCs/>
          <w:sz w:val="24"/>
          <w:szCs w:val="24"/>
        </w:rPr>
        <w:t>D</w:t>
      </w:r>
      <w:r w:rsidRPr="00E06D67">
        <w:rPr>
          <w:rStyle w:val="CommentReference"/>
          <w:bCs/>
          <w:sz w:val="24"/>
          <w:szCs w:val="24"/>
        </w:rPr>
        <w:t>ISABILIT</w:t>
      </w:r>
      <w:r>
        <w:rPr>
          <w:rStyle w:val="CommentReference"/>
          <w:bCs/>
          <w:sz w:val="24"/>
          <w:szCs w:val="24"/>
        </w:rPr>
        <w:t>IES</w:t>
      </w:r>
      <w:r w:rsidRPr="00E06D67">
        <w:rPr>
          <w:rStyle w:val="CommentReference"/>
          <w:bCs/>
          <w:sz w:val="24"/>
          <w:szCs w:val="24"/>
        </w:rPr>
        <w:t xml:space="preserve"> IN MALAWI (</w:t>
      </w:r>
      <w:r>
        <w:rPr>
          <w:rStyle w:val="CommentReference"/>
          <w:bCs/>
          <w:sz w:val="24"/>
          <w:szCs w:val="24"/>
        </w:rPr>
        <w:t>APPDM</w:t>
      </w:r>
      <w:r w:rsidRPr="00E06D67">
        <w:rPr>
          <w:rStyle w:val="CommentReference"/>
          <w:bCs/>
          <w:sz w:val="24"/>
          <w:szCs w:val="24"/>
        </w:rPr>
        <w:t>)</w:t>
      </w:r>
      <w:r>
        <w:rPr>
          <w:rStyle w:val="CommentReference"/>
          <w:bCs/>
          <w:sz w:val="24"/>
          <w:szCs w:val="24"/>
        </w:rPr>
        <w:t>.  ESTABLISHED AND</w:t>
      </w:r>
      <w:r w:rsidRPr="00E06D67">
        <w:rPr>
          <w:rStyle w:val="CommentReference"/>
          <w:bCs/>
          <w:sz w:val="24"/>
          <w:szCs w:val="24"/>
        </w:rPr>
        <w:t xml:space="preserve"> REGISTERED AND ACCREDITED BY THE MALAWI GOVERNMENT </w:t>
      </w:r>
      <w:r>
        <w:rPr>
          <w:rStyle w:val="CommentReference"/>
          <w:bCs/>
          <w:sz w:val="24"/>
          <w:szCs w:val="24"/>
        </w:rPr>
        <w:t xml:space="preserve">IN </w:t>
      </w:r>
      <w:r w:rsidRPr="00E06D67">
        <w:rPr>
          <w:rStyle w:val="CommentReference"/>
          <w:bCs/>
          <w:sz w:val="24"/>
          <w:szCs w:val="24"/>
        </w:rPr>
        <w:t>2004</w:t>
      </w:r>
      <w:r>
        <w:rPr>
          <w:rStyle w:val="CommentReference"/>
          <w:bCs/>
          <w:sz w:val="24"/>
          <w:szCs w:val="24"/>
        </w:rPr>
        <w:t>, APPDM IS AN ORGANISATION OF PHYSICAL DISABILITIES WITH MEMBERSHIP ACROSS MALAWI</w:t>
      </w:r>
      <w:r w:rsidRPr="00E06D67">
        <w:rPr>
          <w:rStyle w:val="CommentReference"/>
          <w:bCs/>
          <w:sz w:val="24"/>
          <w:szCs w:val="24"/>
        </w:rPr>
        <w:t>.</w:t>
      </w:r>
    </w:p>
    <w:p w14:paraId="7B8903C1" w14:textId="49252443" w:rsidR="007E10DC" w:rsidRDefault="007E10DC" w:rsidP="003530E3">
      <w:pPr>
        <w:ind w:firstLine="720"/>
        <w:jc w:val="both"/>
        <w:rPr>
          <w:rStyle w:val="CommentReference"/>
          <w:bCs/>
          <w:caps/>
          <w:sz w:val="24"/>
          <w:szCs w:val="24"/>
        </w:rPr>
      </w:pPr>
      <w:r>
        <w:rPr>
          <w:rStyle w:val="CommentReference"/>
          <w:bCs/>
          <w:caps/>
          <w:sz w:val="24"/>
          <w:szCs w:val="24"/>
        </w:rPr>
        <w:t>One of the ORGANISATIONS that fedoma works with is Community SUPPORT for persons with albinisms (cospa).  cospa IS A non-profit making organisation registered in 2019 with a mission to facilitate access to information about albinism and to provide a place where persons with abinism and their families can find acceptance, support and fellowship.</w:t>
      </w:r>
    </w:p>
    <w:p w14:paraId="30ED0A9D" w14:textId="13035625" w:rsidR="007E10DC" w:rsidRPr="00BB23B3" w:rsidRDefault="007E10DC" w:rsidP="00BB23B3">
      <w:pPr>
        <w:ind w:firstLine="720"/>
        <w:jc w:val="both"/>
        <w:rPr>
          <w:rStyle w:val="CommentReference"/>
          <w:bCs/>
          <w:caps/>
          <w:sz w:val="24"/>
          <w:szCs w:val="24"/>
        </w:rPr>
      </w:pPr>
      <w:r>
        <w:rPr>
          <w:rStyle w:val="CommentReference"/>
          <w:bCs/>
          <w:caps/>
          <w:sz w:val="24"/>
          <w:szCs w:val="24"/>
        </w:rPr>
        <w:t xml:space="preserve">Fedoma and </w:t>
      </w:r>
      <w:r w:rsidR="00246103">
        <w:rPr>
          <w:rStyle w:val="CommentReference"/>
          <w:bCs/>
          <w:caps/>
          <w:sz w:val="24"/>
          <w:szCs w:val="24"/>
        </w:rPr>
        <w:t>the two organisations, with financial and technical support from disability rights fund, (DRF) have been involved in the development of this submission.</w:t>
      </w:r>
    </w:p>
    <w:p w14:paraId="405CF6E6" w14:textId="77777777" w:rsidR="00E06D67" w:rsidRDefault="00E06D67" w:rsidP="00BB23B3">
      <w:pPr>
        <w:ind w:firstLine="720"/>
        <w:jc w:val="both"/>
        <w:rPr>
          <w:rStyle w:val="CommentReference"/>
          <w:b/>
          <w:caps/>
          <w:sz w:val="24"/>
          <w:szCs w:val="24"/>
        </w:rPr>
      </w:pPr>
    </w:p>
    <w:p w14:paraId="4978B157" w14:textId="77777777" w:rsidR="00E06D67" w:rsidRDefault="00E06D67" w:rsidP="00E06D67">
      <w:pPr>
        <w:ind w:firstLine="720"/>
        <w:jc w:val="center"/>
        <w:rPr>
          <w:rStyle w:val="CommentReference"/>
          <w:b/>
          <w:caps/>
          <w:sz w:val="24"/>
          <w:szCs w:val="24"/>
        </w:rPr>
      </w:pPr>
    </w:p>
    <w:p w14:paraId="4326DC19" w14:textId="77777777" w:rsidR="00C76BB9" w:rsidRDefault="00C76BB9" w:rsidP="00135815">
      <w:pPr>
        <w:spacing w:after="160" w:line="259" w:lineRule="auto"/>
        <w:ind w:firstLine="720"/>
        <w:jc w:val="both"/>
        <w:rPr>
          <w:sz w:val="24"/>
          <w:szCs w:val="24"/>
        </w:rPr>
      </w:pPr>
    </w:p>
    <w:p w14:paraId="44D68CDD" w14:textId="77777777" w:rsidR="00135815" w:rsidRPr="00935254" w:rsidRDefault="005203BD" w:rsidP="00135815">
      <w:pPr>
        <w:pStyle w:val="ListParagraph"/>
        <w:numPr>
          <w:ilvl w:val="0"/>
          <w:numId w:val="32"/>
        </w:numPr>
        <w:pBdr>
          <w:bottom w:val="single" w:sz="4" w:space="1" w:color="auto"/>
        </w:pBdr>
        <w:jc w:val="both"/>
        <w:rPr>
          <w:b/>
          <w:sz w:val="24"/>
          <w:szCs w:val="24"/>
          <w:lang w:val="en-US"/>
        </w:rPr>
      </w:pPr>
      <w:r w:rsidRPr="00935254">
        <w:rPr>
          <w:b/>
          <w:sz w:val="24"/>
          <w:szCs w:val="24"/>
          <w:lang w:val="en-US"/>
        </w:rPr>
        <w:t xml:space="preserve">Assessing the achievements made by the mandate of the Special </w:t>
      </w:r>
      <w:r w:rsidRPr="00935254">
        <w:rPr>
          <w:b/>
          <w:sz w:val="24"/>
          <w:szCs w:val="24"/>
          <w:lang w:val="en-US"/>
        </w:rPr>
        <w:t>Rapporteur on the right to education over the last 25 years</w:t>
      </w:r>
    </w:p>
    <w:p w14:paraId="75E6D5B2" w14:textId="77777777" w:rsidR="00135815" w:rsidRPr="00935254" w:rsidRDefault="00135815" w:rsidP="00135815">
      <w:pPr>
        <w:jc w:val="both"/>
        <w:rPr>
          <w:sz w:val="24"/>
          <w:szCs w:val="24"/>
          <w:lang w:val="en-US"/>
        </w:rPr>
      </w:pPr>
    </w:p>
    <w:p w14:paraId="33A0FE95" w14:textId="77777777" w:rsidR="00135815" w:rsidRDefault="005203BD" w:rsidP="00135815">
      <w:pPr>
        <w:pStyle w:val="ListParagraph"/>
        <w:numPr>
          <w:ilvl w:val="3"/>
          <w:numId w:val="32"/>
        </w:numPr>
        <w:ind w:left="426"/>
        <w:jc w:val="both"/>
        <w:rPr>
          <w:sz w:val="24"/>
          <w:szCs w:val="24"/>
          <w:lang w:val="en-US"/>
        </w:rPr>
      </w:pPr>
      <w:r w:rsidRPr="00935254">
        <w:rPr>
          <w:sz w:val="24"/>
          <w:szCs w:val="24"/>
          <w:lang w:val="en-US"/>
        </w:rPr>
        <w:t>In your country, are education issues approached through the lens of the human right to education, and if so, with what challenges and results? In your view, what is the added value of such an ap</w:t>
      </w:r>
      <w:r w:rsidRPr="00935254">
        <w:rPr>
          <w:sz w:val="24"/>
          <w:szCs w:val="24"/>
          <w:lang w:val="en-US"/>
        </w:rPr>
        <w:t>proach in your work?</w:t>
      </w:r>
    </w:p>
    <w:p w14:paraId="425369C7" w14:textId="77777777" w:rsidR="002F52DE" w:rsidRPr="00935254" w:rsidRDefault="002F52DE" w:rsidP="002F52DE">
      <w:pPr>
        <w:pStyle w:val="ListParagraph"/>
        <w:ind w:left="426"/>
        <w:jc w:val="both"/>
        <w:rPr>
          <w:sz w:val="24"/>
          <w:szCs w:val="24"/>
          <w:lang w:val="en-US"/>
        </w:rPr>
      </w:pPr>
    </w:p>
    <w:p w14:paraId="150DD45B" w14:textId="2D09E23B" w:rsidR="00135815" w:rsidRPr="002F52DE" w:rsidRDefault="005203BD" w:rsidP="001A03EC">
      <w:pPr>
        <w:pStyle w:val="ListParagraph"/>
        <w:ind w:left="426"/>
        <w:jc w:val="both"/>
        <w:rPr>
          <w:b/>
          <w:sz w:val="24"/>
          <w:szCs w:val="24"/>
          <w:lang w:val="en-US"/>
        </w:rPr>
      </w:pPr>
      <w:r w:rsidRPr="002F52DE">
        <w:rPr>
          <w:b/>
          <w:sz w:val="24"/>
          <w:szCs w:val="24"/>
          <w:lang w:val="en-US"/>
        </w:rPr>
        <w:t>In Malawi, the Constitution indicate</w:t>
      </w:r>
      <w:r w:rsidR="007A7C4B" w:rsidRPr="002F52DE">
        <w:rPr>
          <w:b/>
          <w:sz w:val="24"/>
          <w:szCs w:val="24"/>
          <w:lang w:val="en-US"/>
        </w:rPr>
        <w:t>s</w:t>
      </w:r>
      <w:r w:rsidRPr="002F52DE">
        <w:rPr>
          <w:b/>
          <w:sz w:val="24"/>
          <w:szCs w:val="24"/>
          <w:lang w:val="en-US"/>
        </w:rPr>
        <w:t xml:space="preserve"> that everyone has </w:t>
      </w:r>
      <w:r w:rsidR="007A7C4B" w:rsidRPr="002F52DE">
        <w:rPr>
          <w:b/>
          <w:sz w:val="24"/>
          <w:szCs w:val="24"/>
          <w:lang w:val="en-US"/>
        </w:rPr>
        <w:t xml:space="preserve">a </w:t>
      </w:r>
      <w:r w:rsidRPr="002F52DE">
        <w:rPr>
          <w:b/>
          <w:sz w:val="24"/>
          <w:szCs w:val="24"/>
          <w:lang w:val="en-US"/>
        </w:rPr>
        <w:t xml:space="preserve">right to quality education. Education institutions welcome everyone to receive an education. </w:t>
      </w:r>
      <w:r w:rsidR="005D38A2" w:rsidRPr="002F52DE">
        <w:rPr>
          <w:b/>
          <w:sz w:val="24"/>
          <w:szCs w:val="24"/>
          <w:lang w:val="en-US"/>
        </w:rPr>
        <w:t>However, the quality</w:t>
      </w:r>
      <w:r w:rsidR="007A7C4B" w:rsidRPr="002F52DE">
        <w:rPr>
          <w:b/>
          <w:sz w:val="24"/>
          <w:szCs w:val="24"/>
          <w:lang w:val="en-US"/>
        </w:rPr>
        <w:t xml:space="preserve"> of</w:t>
      </w:r>
      <w:r w:rsidR="005D38A2" w:rsidRPr="002F52DE">
        <w:rPr>
          <w:b/>
          <w:sz w:val="24"/>
          <w:szCs w:val="24"/>
          <w:lang w:val="en-US"/>
        </w:rPr>
        <w:t xml:space="preserve"> education still needs to be </w:t>
      </w:r>
      <w:r w:rsidR="007A7C4B" w:rsidRPr="002F52DE">
        <w:rPr>
          <w:b/>
          <w:sz w:val="24"/>
          <w:szCs w:val="24"/>
          <w:lang w:val="en-US"/>
        </w:rPr>
        <w:t>achieved</w:t>
      </w:r>
      <w:r w:rsidR="005D38A2" w:rsidRPr="002F52DE">
        <w:rPr>
          <w:b/>
          <w:sz w:val="24"/>
          <w:szCs w:val="24"/>
          <w:lang w:val="en-US"/>
        </w:rPr>
        <w:t>. L</w:t>
      </w:r>
      <w:r w:rsidRPr="002F52DE">
        <w:rPr>
          <w:b/>
          <w:sz w:val="24"/>
          <w:szCs w:val="24"/>
          <w:lang w:val="en-US"/>
        </w:rPr>
        <w:t>earners with disabilities find it challenging to access meaningful education. There is no standard a</w:t>
      </w:r>
      <w:r w:rsidRPr="002F52DE">
        <w:rPr>
          <w:b/>
          <w:sz w:val="24"/>
          <w:szCs w:val="24"/>
          <w:lang w:val="en-US"/>
        </w:rPr>
        <w:t>pproach to inclusive education, and this is due to a need for a common understanding of the meaning of inclusive education</w:t>
      </w:r>
      <w:r w:rsidR="0078505E" w:rsidRPr="002F52DE">
        <w:rPr>
          <w:b/>
          <w:sz w:val="24"/>
          <w:szCs w:val="24"/>
          <w:lang w:val="en-US"/>
        </w:rPr>
        <w:t xml:space="preserve"> </w:t>
      </w:r>
      <w:r w:rsidR="005D38A2" w:rsidRPr="002F52DE">
        <w:rPr>
          <w:b/>
          <w:sz w:val="24"/>
          <w:szCs w:val="24"/>
          <w:lang w:val="en-US"/>
        </w:rPr>
        <w:t>at</w:t>
      </w:r>
      <w:r w:rsidR="0078505E" w:rsidRPr="002F52DE">
        <w:rPr>
          <w:b/>
          <w:sz w:val="24"/>
          <w:szCs w:val="24"/>
          <w:lang w:val="en-US"/>
        </w:rPr>
        <w:t xml:space="preserve"> various educational levels</w:t>
      </w:r>
      <w:r w:rsidR="005D38A2" w:rsidRPr="002F52DE">
        <w:rPr>
          <w:b/>
          <w:sz w:val="24"/>
          <w:szCs w:val="24"/>
          <w:lang w:val="en-US"/>
        </w:rPr>
        <w:t>.</w:t>
      </w:r>
      <w:r w:rsidRPr="002F52DE">
        <w:rPr>
          <w:b/>
          <w:sz w:val="24"/>
          <w:szCs w:val="24"/>
          <w:lang w:val="en-US"/>
        </w:rPr>
        <w:t xml:space="preserve"> </w:t>
      </w:r>
      <w:r w:rsidR="007A7C4B" w:rsidRPr="002F52DE">
        <w:rPr>
          <w:b/>
          <w:sz w:val="24"/>
          <w:szCs w:val="24"/>
          <w:lang w:val="en-US"/>
        </w:rPr>
        <w:t>In different parts of the country, inclusive education has been adopted differently depending on the approaches</w:t>
      </w:r>
      <w:r w:rsidR="00B32E58" w:rsidRPr="002F52DE">
        <w:rPr>
          <w:b/>
          <w:sz w:val="24"/>
          <w:szCs w:val="24"/>
          <w:lang w:val="en-US"/>
        </w:rPr>
        <w:t xml:space="preserve"> taken by the project once implemented in the area. In contrast, other areas have no inclusive education in place. </w:t>
      </w:r>
      <w:r w:rsidR="007A7C4B" w:rsidRPr="002F52DE">
        <w:rPr>
          <w:b/>
          <w:sz w:val="24"/>
          <w:szCs w:val="24"/>
          <w:lang w:val="en-US"/>
        </w:rPr>
        <w:t>S</w:t>
      </w:r>
      <w:r w:rsidRPr="002F52DE">
        <w:rPr>
          <w:b/>
          <w:sz w:val="24"/>
          <w:szCs w:val="24"/>
          <w:lang w:val="en-US"/>
        </w:rPr>
        <w:t xml:space="preserve">chool </w:t>
      </w:r>
      <w:r w:rsidR="00CE2C19" w:rsidRPr="002F52DE">
        <w:rPr>
          <w:b/>
          <w:sz w:val="24"/>
          <w:szCs w:val="24"/>
          <w:lang w:val="en-US"/>
        </w:rPr>
        <w:t>environments</w:t>
      </w:r>
      <w:r w:rsidRPr="002F52DE">
        <w:rPr>
          <w:b/>
          <w:sz w:val="24"/>
          <w:szCs w:val="24"/>
          <w:lang w:val="en-US"/>
        </w:rPr>
        <w:t xml:space="preserve"> are still not accessible; there are no adequate special needs teachers, and teaching and learning materials are </w:t>
      </w:r>
      <w:r w:rsidRPr="002F52DE">
        <w:rPr>
          <w:b/>
          <w:sz w:val="24"/>
          <w:szCs w:val="24"/>
          <w:lang w:val="en-US"/>
        </w:rPr>
        <w:t>scarce in many schools.</w:t>
      </w:r>
      <w:r w:rsidR="00B04BEC" w:rsidRPr="002F52DE">
        <w:rPr>
          <w:b/>
          <w:sz w:val="24"/>
          <w:szCs w:val="24"/>
          <w:lang w:val="en-US"/>
        </w:rPr>
        <w:t xml:space="preserve"> </w:t>
      </w:r>
      <w:r w:rsidR="00B04BEC" w:rsidRPr="002F52DE">
        <w:rPr>
          <w:b/>
          <w:sz w:val="24"/>
          <w:szCs w:val="24"/>
        </w:rPr>
        <w:t>The official school entry</w:t>
      </w:r>
      <w:r w:rsidR="00B82AE3" w:rsidRPr="002F52DE">
        <w:rPr>
          <w:b/>
          <w:sz w:val="24"/>
          <w:szCs w:val="24"/>
        </w:rPr>
        <w:t xml:space="preserve"> age</w:t>
      </w:r>
      <w:r w:rsidR="00B04BEC" w:rsidRPr="002F52DE">
        <w:rPr>
          <w:b/>
          <w:sz w:val="24"/>
          <w:szCs w:val="24"/>
        </w:rPr>
        <w:t xml:space="preserve"> is six years. However, lack of early</w:t>
      </w:r>
      <w:r w:rsidR="00B82AE3" w:rsidRPr="002F52DE">
        <w:rPr>
          <w:b/>
          <w:sz w:val="24"/>
          <w:szCs w:val="24"/>
        </w:rPr>
        <w:t xml:space="preserve"> identification, assessment, and interventions in most places</w:t>
      </w:r>
      <w:r w:rsidR="00B04BEC" w:rsidRPr="002F52DE">
        <w:rPr>
          <w:b/>
          <w:sz w:val="24"/>
          <w:szCs w:val="24"/>
        </w:rPr>
        <w:t xml:space="preserve"> coupled with high levels of repetition may result in children</w:t>
      </w:r>
      <w:r w:rsidR="00B76A8D">
        <w:rPr>
          <w:b/>
          <w:sz w:val="24"/>
          <w:szCs w:val="24"/>
        </w:rPr>
        <w:t xml:space="preserve"> with disabilities</w:t>
      </w:r>
      <w:r w:rsidR="00B04BEC" w:rsidRPr="002F52DE">
        <w:rPr>
          <w:b/>
          <w:sz w:val="24"/>
          <w:szCs w:val="24"/>
        </w:rPr>
        <w:t xml:space="preserve"> starting school later than </w:t>
      </w:r>
      <w:r w:rsidR="00274A8C" w:rsidRPr="002F52DE">
        <w:rPr>
          <w:b/>
          <w:sz w:val="24"/>
          <w:szCs w:val="24"/>
        </w:rPr>
        <w:t>recommended</w:t>
      </w:r>
      <w:r w:rsidR="00274A8C">
        <w:rPr>
          <w:b/>
          <w:sz w:val="24"/>
          <w:szCs w:val="24"/>
        </w:rPr>
        <w:t xml:space="preserve"> and</w:t>
      </w:r>
      <w:r w:rsidR="00B04BEC" w:rsidRPr="002F52DE">
        <w:rPr>
          <w:b/>
          <w:sz w:val="24"/>
          <w:szCs w:val="24"/>
        </w:rPr>
        <w:t xml:space="preserve"> remaining in the primary phase for longer than expected for learners with disabilities. As such, these learners are overaged for their grade.</w:t>
      </w:r>
      <w:r w:rsidR="001A03EC" w:rsidRPr="002F52DE">
        <w:rPr>
          <w:b/>
          <w:sz w:val="24"/>
          <w:szCs w:val="24"/>
        </w:rPr>
        <w:t xml:space="preserve"> Given the low identification of learners with special needs, there is a consensus that there is under-reporting and unidentified learners with disabilities in Malawi.</w:t>
      </w:r>
    </w:p>
    <w:p w14:paraId="4E987176" w14:textId="77777777" w:rsidR="00E33B97" w:rsidRPr="002F52DE" w:rsidRDefault="00E33B97" w:rsidP="00135815">
      <w:pPr>
        <w:pStyle w:val="ListParagraph"/>
        <w:ind w:left="426"/>
        <w:jc w:val="both"/>
        <w:rPr>
          <w:sz w:val="24"/>
          <w:szCs w:val="24"/>
          <w:lang w:val="en-US"/>
        </w:rPr>
      </w:pPr>
    </w:p>
    <w:p w14:paraId="4945A3DE" w14:textId="77777777" w:rsidR="00135815" w:rsidRPr="002F52DE" w:rsidRDefault="005203BD" w:rsidP="00135815">
      <w:pPr>
        <w:pStyle w:val="ListParagraph"/>
        <w:numPr>
          <w:ilvl w:val="3"/>
          <w:numId w:val="32"/>
        </w:numPr>
        <w:ind w:left="426"/>
        <w:jc w:val="both"/>
        <w:rPr>
          <w:sz w:val="24"/>
          <w:szCs w:val="24"/>
          <w:lang w:val="en-US"/>
        </w:rPr>
      </w:pPr>
      <w:r w:rsidRPr="002F52DE">
        <w:rPr>
          <w:sz w:val="24"/>
          <w:szCs w:val="24"/>
          <w:lang w:val="en-US"/>
        </w:rPr>
        <w:t>How do you assess the 4 A’s framework of availability, accessibility, acceptability and adaptability as conditions for realizing the right to education? Is such a framework integrated in legal and poli</w:t>
      </w:r>
      <w:r w:rsidRPr="002F52DE">
        <w:rPr>
          <w:sz w:val="24"/>
          <w:szCs w:val="24"/>
          <w:lang w:val="en-US"/>
        </w:rPr>
        <w:t>cy documents relating to education in your country, as well as used in practice? If not, what are the key obstacles? Should the framework be reviewed to include other dimensions? If so, which?</w:t>
      </w:r>
    </w:p>
    <w:p w14:paraId="0FAC59FD" w14:textId="77777777" w:rsidR="0078703D" w:rsidRPr="002F52DE" w:rsidRDefault="0078703D" w:rsidP="0078703D">
      <w:pPr>
        <w:pStyle w:val="ListParagraph"/>
        <w:ind w:left="426"/>
        <w:jc w:val="both"/>
        <w:rPr>
          <w:sz w:val="24"/>
          <w:szCs w:val="24"/>
          <w:lang w:val="en-US"/>
        </w:rPr>
      </w:pPr>
    </w:p>
    <w:p w14:paraId="6204E652" w14:textId="017D9507" w:rsidR="004E4539" w:rsidRPr="002F52DE" w:rsidRDefault="005203BD" w:rsidP="008A508B">
      <w:pPr>
        <w:pStyle w:val="ListParagraph"/>
        <w:ind w:left="426"/>
        <w:jc w:val="both"/>
        <w:rPr>
          <w:b/>
          <w:sz w:val="24"/>
          <w:szCs w:val="24"/>
        </w:rPr>
      </w:pPr>
      <w:r w:rsidRPr="002F52DE">
        <w:rPr>
          <w:b/>
          <w:sz w:val="24"/>
          <w:szCs w:val="24"/>
          <w:lang w:val="en-US"/>
        </w:rPr>
        <w:t xml:space="preserve">On availability schools </w:t>
      </w:r>
      <w:r w:rsidR="00DC6C3C" w:rsidRPr="002F52DE">
        <w:rPr>
          <w:b/>
          <w:sz w:val="24"/>
          <w:szCs w:val="24"/>
          <w:lang w:val="en-US"/>
        </w:rPr>
        <w:t xml:space="preserve">are available across the country; however, the availability of </w:t>
      </w:r>
      <w:r w:rsidR="00B76A8D">
        <w:rPr>
          <w:b/>
          <w:sz w:val="24"/>
          <w:szCs w:val="24"/>
          <w:lang w:val="en-US"/>
        </w:rPr>
        <w:t xml:space="preserve">resource </w:t>
      </w:r>
      <w:r w:rsidR="005E5382">
        <w:rPr>
          <w:b/>
          <w:sz w:val="24"/>
          <w:szCs w:val="24"/>
          <w:lang w:val="en-US"/>
        </w:rPr>
        <w:t>centers</w:t>
      </w:r>
      <w:r w:rsidR="00B76A8D">
        <w:rPr>
          <w:b/>
          <w:sz w:val="24"/>
          <w:szCs w:val="24"/>
          <w:lang w:val="en-US"/>
        </w:rPr>
        <w:t xml:space="preserve"> (</w:t>
      </w:r>
      <w:r w:rsidR="005E5382" w:rsidRPr="002F52DE">
        <w:rPr>
          <w:b/>
          <w:sz w:val="24"/>
          <w:szCs w:val="24"/>
          <w:lang w:val="en-US"/>
        </w:rPr>
        <w:t>special</w:t>
      </w:r>
      <w:r w:rsidR="005E5382">
        <w:rPr>
          <w:b/>
          <w:sz w:val="24"/>
          <w:szCs w:val="24"/>
          <w:lang w:val="en-US"/>
        </w:rPr>
        <w:t>ized</w:t>
      </w:r>
      <w:r w:rsidR="00DC6C3C" w:rsidRPr="002F52DE">
        <w:rPr>
          <w:b/>
          <w:sz w:val="24"/>
          <w:szCs w:val="24"/>
          <w:lang w:val="en-US"/>
        </w:rPr>
        <w:t xml:space="preserve"> units within schools</w:t>
      </w:r>
      <w:r w:rsidR="00B76A8D">
        <w:rPr>
          <w:b/>
          <w:sz w:val="24"/>
          <w:szCs w:val="24"/>
          <w:lang w:val="en-US"/>
        </w:rPr>
        <w:t>)</w:t>
      </w:r>
      <w:r w:rsidR="005E5382">
        <w:rPr>
          <w:b/>
          <w:sz w:val="24"/>
          <w:szCs w:val="24"/>
          <w:lang w:val="en-US"/>
        </w:rPr>
        <w:t xml:space="preserve"> </w:t>
      </w:r>
      <w:r w:rsidR="00DC6C3C" w:rsidRPr="002F52DE">
        <w:rPr>
          <w:b/>
          <w:sz w:val="24"/>
          <w:szCs w:val="24"/>
          <w:lang w:val="en-US"/>
        </w:rPr>
        <w:t xml:space="preserve">is a challenge. </w:t>
      </w:r>
      <w:r w:rsidR="005E5382">
        <w:rPr>
          <w:b/>
          <w:sz w:val="24"/>
          <w:szCs w:val="24"/>
          <w:lang w:val="en-US"/>
        </w:rPr>
        <w:t xml:space="preserve">The role of these resource centers is to support inclusive education within </w:t>
      </w:r>
      <w:r w:rsidR="00466D62">
        <w:rPr>
          <w:b/>
          <w:sz w:val="24"/>
          <w:szCs w:val="24"/>
          <w:lang w:val="en-US"/>
        </w:rPr>
        <w:t>its</w:t>
      </w:r>
      <w:r w:rsidR="005E5382">
        <w:rPr>
          <w:b/>
          <w:sz w:val="24"/>
          <w:szCs w:val="24"/>
          <w:lang w:val="en-US"/>
        </w:rPr>
        <w:t xml:space="preserve"> catchment area. </w:t>
      </w:r>
      <w:r w:rsidR="00DC6C3C" w:rsidRPr="002F52DE">
        <w:rPr>
          <w:b/>
          <w:sz w:val="24"/>
          <w:szCs w:val="24"/>
          <w:lang w:val="en-US"/>
        </w:rPr>
        <w:t xml:space="preserve">In an ideal situation, each school is supposed to have a resource center, but the aspiration, which is in the </w:t>
      </w:r>
      <w:r w:rsidR="00063449" w:rsidRPr="002F52DE">
        <w:rPr>
          <w:b/>
          <w:sz w:val="24"/>
          <w:szCs w:val="24"/>
          <w:lang w:val="en-US"/>
        </w:rPr>
        <w:t>N</w:t>
      </w:r>
      <w:r w:rsidR="00DC6C3C" w:rsidRPr="002F52DE">
        <w:rPr>
          <w:b/>
          <w:sz w:val="24"/>
          <w:szCs w:val="24"/>
          <w:lang w:val="en-US"/>
        </w:rPr>
        <w:t xml:space="preserve">ational </w:t>
      </w:r>
      <w:r w:rsidR="00063449" w:rsidRPr="002F52DE">
        <w:rPr>
          <w:b/>
          <w:sz w:val="24"/>
          <w:szCs w:val="24"/>
          <w:lang w:val="en-US"/>
        </w:rPr>
        <w:t>I</w:t>
      </w:r>
      <w:r w:rsidR="00DC6C3C" w:rsidRPr="002F52DE">
        <w:rPr>
          <w:b/>
          <w:sz w:val="24"/>
          <w:szCs w:val="24"/>
          <w:lang w:val="en-US"/>
        </w:rPr>
        <w:t>nclusive</w:t>
      </w:r>
      <w:r w:rsidR="00063449" w:rsidRPr="002F52DE">
        <w:rPr>
          <w:b/>
          <w:sz w:val="24"/>
          <w:szCs w:val="24"/>
          <w:lang w:val="en-US"/>
        </w:rPr>
        <w:t xml:space="preserve"> Education</w:t>
      </w:r>
      <w:r w:rsidR="00DC6C3C" w:rsidRPr="002F52DE">
        <w:rPr>
          <w:b/>
          <w:sz w:val="24"/>
          <w:szCs w:val="24"/>
          <w:lang w:val="en-US"/>
        </w:rPr>
        <w:t xml:space="preserve"> </w:t>
      </w:r>
      <w:r w:rsidR="00063449" w:rsidRPr="002F52DE">
        <w:rPr>
          <w:b/>
          <w:sz w:val="24"/>
          <w:szCs w:val="24"/>
          <w:lang w:val="en-US"/>
        </w:rPr>
        <w:t>S</w:t>
      </w:r>
      <w:r w:rsidR="00DC6C3C" w:rsidRPr="002F52DE">
        <w:rPr>
          <w:b/>
          <w:sz w:val="24"/>
          <w:szCs w:val="24"/>
          <w:lang w:val="en-US"/>
        </w:rPr>
        <w:t>trategy, has been scaled down to one</w:t>
      </w:r>
      <w:r w:rsidR="00063449" w:rsidRPr="002F52DE">
        <w:rPr>
          <w:b/>
          <w:sz w:val="24"/>
          <w:szCs w:val="24"/>
          <w:lang w:val="en-US"/>
        </w:rPr>
        <w:t xml:space="preserve"> </w:t>
      </w:r>
      <w:r w:rsidRPr="002F52DE">
        <w:rPr>
          <w:b/>
          <w:sz w:val="24"/>
          <w:szCs w:val="24"/>
          <w:lang w:val="en-US"/>
        </w:rPr>
        <w:t>resource cente</w:t>
      </w:r>
      <w:r w:rsidR="00063449" w:rsidRPr="002F52DE">
        <w:rPr>
          <w:b/>
          <w:sz w:val="24"/>
          <w:szCs w:val="24"/>
          <w:lang w:val="en-US"/>
        </w:rPr>
        <w:t>r</w:t>
      </w:r>
      <w:r w:rsidRPr="002F52DE">
        <w:rPr>
          <w:b/>
          <w:sz w:val="24"/>
          <w:szCs w:val="24"/>
          <w:lang w:val="en-US"/>
        </w:rPr>
        <w:t xml:space="preserve"> </w:t>
      </w:r>
      <w:r w:rsidR="00063449" w:rsidRPr="002F52DE">
        <w:rPr>
          <w:b/>
          <w:sz w:val="24"/>
          <w:szCs w:val="24"/>
          <w:lang w:val="en-US"/>
        </w:rPr>
        <w:t xml:space="preserve">in one education zone. Nonetheless, there are other zones, especially in urban areas, with two or three or even more resource centers. In contrast, other zones, more especially in rural areas, have no resource center at all. </w:t>
      </w:r>
      <w:r w:rsidRPr="002F52DE">
        <w:rPr>
          <w:b/>
          <w:sz w:val="24"/>
          <w:szCs w:val="24"/>
        </w:rPr>
        <w:t>This situation results in low e</w:t>
      </w:r>
      <w:r w:rsidRPr="002F52DE">
        <w:rPr>
          <w:b/>
          <w:sz w:val="24"/>
          <w:szCs w:val="24"/>
        </w:rPr>
        <w:t xml:space="preserve">nrolment rates and dropouts among learners with </w:t>
      </w:r>
      <w:r w:rsidR="00973DFA" w:rsidRPr="002F52DE">
        <w:rPr>
          <w:b/>
          <w:sz w:val="24"/>
          <w:szCs w:val="24"/>
        </w:rPr>
        <w:t>disabilities.</w:t>
      </w:r>
      <w:r w:rsidRPr="002F52DE">
        <w:rPr>
          <w:b/>
          <w:sz w:val="24"/>
          <w:szCs w:val="24"/>
        </w:rPr>
        <w:t xml:space="preserve"> </w:t>
      </w:r>
    </w:p>
    <w:p w14:paraId="7104C675" w14:textId="77777777" w:rsidR="004E4539" w:rsidRDefault="004E4539" w:rsidP="008A508B">
      <w:pPr>
        <w:pStyle w:val="ListParagraph"/>
        <w:ind w:left="426"/>
        <w:jc w:val="both"/>
        <w:rPr>
          <w:b/>
          <w:sz w:val="24"/>
          <w:szCs w:val="24"/>
        </w:rPr>
      </w:pPr>
    </w:p>
    <w:p w14:paraId="5F3E5B35" w14:textId="71E40C28" w:rsidR="008A508B" w:rsidRDefault="005203BD" w:rsidP="008A508B">
      <w:pPr>
        <w:pStyle w:val="ListParagraph"/>
        <w:ind w:left="426"/>
        <w:jc w:val="both"/>
        <w:rPr>
          <w:b/>
          <w:sz w:val="24"/>
          <w:szCs w:val="24"/>
        </w:rPr>
      </w:pPr>
      <w:r>
        <w:rPr>
          <w:b/>
          <w:sz w:val="24"/>
          <w:szCs w:val="24"/>
        </w:rPr>
        <w:t xml:space="preserve">Teachers are inadequate in many schools. In some schools, teachers teach </w:t>
      </w:r>
      <w:proofErr w:type="gramStart"/>
      <w:r>
        <w:rPr>
          <w:b/>
          <w:sz w:val="24"/>
          <w:szCs w:val="24"/>
        </w:rPr>
        <w:t>a large number of</w:t>
      </w:r>
      <w:proofErr w:type="gramEnd"/>
      <w:r>
        <w:rPr>
          <w:b/>
          <w:sz w:val="24"/>
          <w:szCs w:val="24"/>
        </w:rPr>
        <w:t xml:space="preserve"> pupils. This is a great challenge because learners with </w:t>
      </w:r>
      <w:r w:rsidR="00466D62">
        <w:rPr>
          <w:b/>
          <w:sz w:val="24"/>
          <w:szCs w:val="24"/>
        </w:rPr>
        <w:t>disabilities require individualised attention and individual education</w:t>
      </w:r>
      <w:r w:rsidR="00BD4D56">
        <w:rPr>
          <w:b/>
          <w:sz w:val="24"/>
          <w:szCs w:val="24"/>
        </w:rPr>
        <w:t>al</w:t>
      </w:r>
      <w:r w:rsidR="00466D62">
        <w:rPr>
          <w:b/>
          <w:sz w:val="24"/>
          <w:szCs w:val="24"/>
        </w:rPr>
        <w:t xml:space="preserve"> plan</w:t>
      </w:r>
      <w:r w:rsidR="00281BB7">
        <w:rPr>
          <w:b/>
          <w:sz w:val="24"/>
          <w:szCs w:val="24"/>
        </w:rPr>
        <w:t xml:space="preserve">.  All teachers should be trained in inclusive </w:t>
      </w:r>
      <w:proofErr w:type="gramStart"/>
      <w:r w:rsidR="00281BB7">
        <w:rPr>
          <w:b/>
          <w:sz w:val="24"/>
          <w:szCs w:val="24"/>
        </w:rPr>
        <w:t>education</w:t>
      </w:r>
      <w:proofErr w:type="gramEnd"/>
      <w:r w:rsidR="00281BB7">
        <w:rPr>
          <w:b/>
          <w:sz w:val="24"/>
          <w:szCs w:val="24"/>
        </w:rPr>
        <w:t xml:space="preserve"> and this should be part of their mandat</w:t>
      </w:r>
      <w:r w:rsidR="00BD4D56">
        <w:rPr>
          <w:b/>
          <w:sz w:val="24"/>
          <w:szCs w:val="24"/>
        </w:rPr>
        <w:t>e</w:t>
      </w:r>
      <w:r w:rsidR="00281BB7">
        <w:rPr>
          <w:b/>
          <w:sz w:val="24"/>
          <w:szCs w:val="24"/>
        </w:rPr>
        <w:t xml:space="preserve"> and core curriculum throughout their career.  </w:t>
      </w:r>
      <w:r>
        <w:rPr>
          <w:b/>
          <w:sz w:val="24"/>
          <w:szCs w:val="24"/>
        </w:rPr>
        <w:t>Many schools do</w:t>
      </w:r>
      <w:r w:rsidR="004E4539">
        <w:rPr>
          <w:b/>
          <w:sz w:val="24"/>
          <w:szCs w:val="24"/>
        </w:rPr>
        <w:t xml:space="preserve"> </w:t>
      </w:r>
      <w:r>
        <w:rPr>
          <w:b/>
          <w:sz w:val="24"/>
          <w:szCs w:val="24"/>
        </w:rPr>
        <w:t xml:space="preserve">not have </w:t>
      </w:r>
      <w:r w:rsidR="00281BB7">
        <w:rPr>
          <w:b/>
          <w:sz w:val="24"/>
          <w:szCs w:val="24"/>
        </w:rPr>
        <w:t xml:space="preserve">inclusive education </w:t>
      </w:r>
      <w:r>
        <w:rPr>
          <w:b/>
          <w:sz w:val="24"/>
          <w:szCs w:val="24"/>
        </w:rPr>
        <w:t>teachers, and in some cases, a scho</w:t>
      </w:r>
      <w:r>
        <w:rPr>
          <w:b/>
          <w:sz w:val="24"/>
          <w:szCs w:val="24"/>
        </w:rPr>
        <w:t>ol can have one special</w:t>
      </w:r>
      <w:r w:rsidR="00BD4D56">
        <w:rPr>
          <w:b/>
          <w:sz w:val="24"/>
          <w:szCs w:val="24"/>
        </w:rPr>
        <w:t>ist</w:t>
      </w:r>
      <w:r>
        <w:rPr>
          <w:b/>
          <w:sz w:val="24"/>
          <w:szCs w:val="24"/>
        </w:rPr>
        <w:t xml:space="preserve"> teacher</w:t>
      </w:r>
      <w:r w:rsidR="00BD4D56">
        <w:rPr>
          <w:b/>
          <w:sz w:val="24"/>
          <w:szCs w:val="24"/>
        </w:rPr>
        <w:t xml:space="preserve"> </w:t>
      </w:r>
      <w:r>
        <w:rPr>
          <w:b/>
          <w:sz w:val="24"/>
          <w:szCs w:val="24"/>
        </w:rPr>
        <w:t xml:space="preserve">who, for instance, specialises in visual impairment. Yet, the school has learners </w:t>
      </w:r>
      <w:r w:rsidR="004E4539">
        <w:rPr>
          <w:b/>
          <w:sz w:val="24"/>
          <w:szCs w:val="24"/>
        </w:rPr>
        <w:t xml:space="preserve">with other disabilities </w:t>
      </w:r>
      <w:r>
        <w:rPr>
          <w:b/>
          <w:sz w:val="24"/>
          <w:szCs w:val="24"/>
        </w:rPr>
        <w:t xml:space="preserve">whom such a teacher cannot ably </w:t>
      </w:r>
      <w:r w:rsidR="00BD4D56">
        <w:rPr>
          <w:b/>
          <w:sz w:val="24"/>
          <w:szCs w:val="24"/>
        </w:rPr>
        <w:t xml:space="preserve">support. </w:t>
      </w:r>
      <w:r>
        <w:rPr>
          <w:b/>
          <w:sz w:val="24"/>
          <w:szCs w:val="24"/>
        </w:rPr>
        <w:t xml:space="preserve"> </w:t>
      </w:r>
    </w:p>
    <w:p w14:paraId="763DDEE3" w14:textId="77777777" w:rsidR="00F524F9" w:rsidRDefault="00F524F9" w:rsidP="008A508B">
      <w:pPr>
        <w:pStyle w:val="ListParagraph"/>
        <w:ind w:left="426"/>
        <w:jc w:val="both"/>
        <w:rPr>
          <w:b/>
          <w:sz w:val="24"/>
          <w:szCs w:val="24"/>
        </w:rPr>
      </w:pPr>
    </w:p>
    <w:p w14:paraId="3E9C941D" w14:textId="401F4103" w:rsidR="00EA79E8" w:rsidRPr="006511C4" w:rsidRDefault="005203BD" w:rsidP="008A508B">
      <w:pPr>
        <w:pStyle w:val="ListParagraph"/>
        <w:ind w:left="426"/>
        <w:jc w:val="both"/>
        <w:rPr>
          <w:b/>
          <w:sz w:val="24"/>
          <w:szCs w:val="24"/>
          <w:lang w:val="en-US"/>
        </w:rPr>
      </w:pPr>
      <w:r>
        <w:rPr>
          <w:b/>
          <w:sz w:val="24"/>
          <w:szCs w:val="24"/>
        </w:rPr>
        <w:t>On accessibility there are two aspects of accessibility. First is getti</w:t>
      </w:r>
      <w:r>
        <w:rPr>
          <w:b/>
          <w:sz w:val="24"/>
          <w:szCs w:val="24"/>
        </w:rPr>
        <w:t xml:space="preserve">ng or accessing the school surroundings and classrooms. The second is accessing lessons inside classrooms. </w:t>
      </w:r>
      <w:r w:rsidR="003271BB">
        <w:rPr>
          <w:b/>
          <w:sz w:val="24"/>
          <w:szCs w:val="24"/>
        </w:rPr>
        <w:t xml:space="preserve">Firstly, </w:t>
      </w:r>
      <w:r w:rsidR="004E4539">
        <w:rPr>
          <w:b/>
          <w:sz w:val="24"/>
          <w:szCs w:val="24"/>
        </w:rPr>
        <w:t>most</w:t>
      </w:r>
      <w:r w:rsidR="00F524F9">
        <w:rPr>
          <w:b/>
          <w:sz w:val="24"/>
          <w:szCs w:val="24"/>
        </w:rPr>
        <w:t xml:space="preserve"> schools </w:t>
      </w:r>
      <w:r w:rsidR="004E4539">
        <w:rPr>
          <w:b/>
          <w:sz w:val="24"/>
          <w:szCs w:val="24"/>
        </w:rPr>
        <w:t xml:space="preserve">in Malawi </w:t>
      </w:r>
      <w:r w:rsidR="00F524F9">
        <w:rPr>
          <w:b/>
          <w:sz w:val="24"/>
          <w:szCs w:val="24"/>
        </w:rPr>
        <w:t>are still inaccessible</w:t>
      </w:r>
      <w:r w:rsidR="00973DFA">
        <w:rPr>
          <w:b/>
          <w:sz w:val="24"/>
          <w:szCs w:val="24"/>
        </w:rPr>
        <w:t xml:space="preserve"> to learners with disabilities</w:t>
      </w:r>
      <w:r>
        <w:rPr>
          <w:b/>
          <w:sz w:val="24"/>
          <w:szCs w:val="24"/>
        </w:rPr>
        <w:t xml:space="preserve"> despite </w:t>
      </w:r>
      <w:r w:rsidR="00973DFA">
        <w:rPr>
          <w:b/>
          <w:sz w:val="24"/>
          <w:szCs w:val="24"/>
        </w:rPr>
        <w:t xml:space="preserve">a call to the authority to construct accessible </w:t>
      </w:r>
      <w:r w:rsidR="00973DFA">
        <w:rPr>
          <w:b/>
          <w:sz w:val="24"/>
          <w:szCs w:val="24"/>
        </w:rPr>
        <w:lastRenderedPageBreak/>
        <w:t xml:space="preserve">school infrastructure. Only those schools being constructed with support from development partners, such as JICA USAID and FCDO, take accessibility features into consideration. </w:t>
      </w:r>
      <w:r w:rsidR="00973DFA" w:rsidRPr="008A508B">
        <w:rPr>
          <w:b/>
          <w:sz w:val="24"/>
          <w:szCs w:val="24"/>
        </w:rPr>
        <w:t>This is aggravated by the lack of mobility aids which sometimes force parents to carry their children to school</w:t>
      </w:r>
      <w:r w:rsidR="00973DFA">
        <w:rPr>
          <w:b/>
          <w:sz w:val="24"/>
          <w:szCs w:val="24"/>
        </w:rPr>
        <w:t xml:space="preserve">. </w:t>
      </w:r>
      <w:r w:rsidR="00973DFA">
        <w:rPr>
          <w:b/>
          <w:sz w:val="24"/>
          <w:szCs w:val="24"/>
          <w:lang w:val="en-US"/>
        </w:rPr>
        <w:t xml:space="preserve">In other cases, such a commitment is secured </w:t>
      </w:r>
      <w:r w:rsidR="00125023">
        <w:rPr>
          <w:b/>
          <w:sz w:val="24"/>
          <w:szCs w:val="24"/>
          <w:lang w:val="en-US"/>
        </w:rPr>
        <w:t xml:space="preserve">only </w:t>
      </w:r>
      <w:r w:rsidR="00973DFA">
        <w:rPr>
          <w:b/>
          <w:sz w:val="24"/>
          <w:szCs w:val="24"/>
          <w:lang w:val="en-US"/>
        </w:rPr>
        <w:t xml:space="preserve">while the children are still young, and as they grow, the parents have no strength to continue carrying their children, leading to dropouts. </w:t>
      </w:r>
      <w:r w:rsidR="00973DFA" w:rsidRPr="008A508B">
        <w:rPr>
          <w:b/>
          <w:sz w:val="24"/>
          <w:szCs w:val="24"/>
        </w:rPr>
        <w:t>Most of these parents would commit themselves to these tasks at the expense of social, and economic activities.</w:t>
      </w:r>
      <w:r w:rsidR="00973DFA">
        <w:rPr>
          <w:b/>
          <w:sz w:val="24"/>
          <w:szCs w:val="24"/>
        </w:rPr>
        <w:t xml:space="preserve"> </w:t>
      </w:r>
      <w:r w:rsidR="003271BB">
        <w:rPr>
          <w:b/>
          <w:sz w:val="24"/>
          <w:szCs w:val="24"/>
        </w:rPr>
        <w:t>Secondly, a</w:t>
      </w:r>
      <w:r>
        <w:rPr>
          <w:b/>
          <w:sz w:val="24"/>
          <w:szCs w:val="24"/>
        </w:rPr>
        <w:t>lthough the F</w:t>
      </w:r>
      <w:r w:rsidR="003271BB">
        <w:rPr>
          <w:b/>
          <w:sz w:val="24"/>
          <w:szCs w:val="24"/>
        </w:rPr>
        <w:t xml:space="preserve">ederation of </w:t>
      </w:r>
      <w:r>
        <w:rPr>
          <w:b/>
          <w:sz w:val="24"/>
          <w:szCs w:val="24"/>
        </w:rPr>
        <w:t>D</w:t>
      </w:r>
      <w:r w:rsidR="003271BB">
        <w:rPr>
          <w:b/>
          <w:sz w:val="24"/>
          <w:szCs w:val="24"/>
        </w:rPr>
        <w:t xml:space="preserve">isability </w:t>
      </w:r>
      <w:r>
        <w:rPr>
          <w:b/>
          <w:sz w:val="24"/>
          <w:szCs w:val="24"/>
        </w:rPr>
        <w:t>O</w:t>
      </w:r>
      <w:r w:rsidR="003271BB">
        <w:rPr>
          <w:b/>
          <w:sz w:val="24"/>
          <w:szCs w:val="24"/>
        </w:rPr>
        <w:t>rganizations in Malawi</w:t>
      </w:r>
      <w:r w:rsidR="00352036">
        <w:rPr>
          <w:b/>
          <w:sz w:val="24"/>
          <w:szCs w:val="24"/>
        </w:rPr>
        <w:t xml:space="preserve"> (FEDOMA)</w:t>
      </w:r>
      <w:r w:rsidR="003271BB">
        <w:rPr>
          <w:b/>
          <w:sz w:val="24"/>
          <w:szCs w:val="24"/>
        </w:rPr>
        <w:t xml:space="preserve"> and its </w:t>
      </w:r>
      <w:r w:rsidR="00125023">
        <w:rPr>
          <w:b/>
          <w:sz w:val="24"/>
          <w:szCs w:val="24"/>
        </w:rPr>
        <w:t>affiliates members</w:t>
      </w:r>
      <w:r w:rsidR="003271BB">
        <w:rPr>
          <w:b/>
          <w:sz w:val="24"/>
          <w:szCs w:val="24"/>
        </w:rPr>
        <w:t xml:space="preserve"> campaigned</w:t>
      </w:r>
      <w:r>
        <w:rPr>
          <w:b/>
          <w:sz w:val="24"/>
          <w:szCs w:val="24"/>
        </w:rPr>
        <w:t xml:space="preserve"> for mind</w:t>
      </w:r>
      <w:r>
        <w:rPr>
          <w:b/>
          <w:sz w:val="24"/>
          <w:szCs w:val="24"/>
        </w:rPr>
        <w:t>set change among the general public in matters of inclusive education, n</w:t>
      </w:r>
      <w:r w:rsidRPr="00E425D8">
        <w:rPr>
          <w:b/>
          <w:color w:val="000000" w:themeColor="text1"/>
          <w:sz w:val="24"/>
          <w:szCs w:val="24"/>
        </w:rPr>
        <w:t xml:space="preserve">egative attitudes by teachers, learners, parents, and communities towards the </w:t>
      </w:r>
      <w:r w:rsidRPr="006511C4">
        <w:rPr>
          <w:b/>
          <w:sz w:val="24"/>
          <w:szCs w:val="24"/>
        </w:rPr>
        <w:t>education of children with disabilities still prevail in some areas</w:t>
      </w:r>
      <w:r w:rsidRPr="006511C4">
        <w:rPr>
          <w:sz w:val="24"/>
          <w:szCs w:val="24"/>
        </w:rPr>
        <w:t xml:space="preserve">. </w:t>
      </w:r>
      <w:r w:rsidR="003271BB">
        <w:rPr>
          <w:b/>
          <w:sz w:val="24"/>
          <w:szCs w:val="24"/>
        </w:rPr>
        <w:t>This leads to limited participation among learners with disabilities, hence making access</w:t>
      </w:r>
      <w:r w:rsidR="00125023">
        <w:rPr>
          <w:b/>
          <w:sz w:val="24"/>
          <w:szCs w:val="24"/>
        </w:rPr>
        <w:t xml:space="preserve"> to</w:t>
      </w:r>
      <w:r w:rsidR="003271BB">
        <w:rPr>
          <w:b/>
          <w:sz w:val="24"/>
          <w:szCs w:val="24"/>
        </w:rPr>
        <w:t xml:space="preserve"> education difficult among learners with disabilities.</w:t>
      </w:r>
      <w:r w:rsidRPr="006511C4">
        <w:rPr>
          <w:b/>
          <w:sz w:val="24"/>
          <w:szCs w:val="24"/>
        </w:rPr>
        <w:t xml:space="preserve"> </w:t>
      </w:r>
      <w:r w:rsidR="003271BB">
        <w:rPr>
          <w:b/>
          <w:sz w:val="24"/>
          <w:szCs w:val="24"/>
        </w:rPr>
        <w:t xml:space="preserve">In addition, </w:t>
      </w:r>
      <w:r w:rsidRPr="006511C4">
        <w:rPr>
          <w:b/>
          <w:sz w:val="24"/>
          <w:szCs w:val="24"/>
          <w:lang w:val="en-US"/>
        </w:rPr>
        <w:t xml:space="preserve">the absence of special teachers </w:t>
      </w:r>
      <w:r w:rsidR="003271BB">
        <w:rPr>
          <w:b/>
          <w:sz w:val="24"/>
          <w:szCs w:val="24"/>
          <w:lang w:val="en-US"/>
        </w:rPr>
        <w:t xml:space="preserve">in many schools and </w:t>
      </w:r>
      <w:r w:rsidR="00CD2AED">
        <w:rPr>
          <w:b/>
          <w:sz w:val="24"/>
          <w:szCs w:val="24"/>
          <w:lang w:val="en-US"/>
        </w:rPr>
        <w:t>inadequa</w:t>
      </w:r>
      <w:r w:rsidRPr="006511C4">
        <w:rPr>
          <w:b/>
          <w:sz w:val="24"/>
          <w:szCs w:val="24"/>
          <w:lang w:val="en-US"/>
        </w:rPr>
        <w:t xml:space="preserve">te teaching and learning materials </w:t>
      </w:r>
      <w:r w:rsidR="00CD2AED">
        <w:rPr>
          <w:b/>
          <w:sz w:val="24"/>
          <w:szCs w:val="24"/>
          <w:lang w:val="en-US"/>
        </w:rPr>
        <w:t xml:space="preserve">make education difficult to access for learners with disabilities. </w:t>
      </w:r>
    </w:p>
    <w:p w14:paraId="17EAFADF" w14:textId="77777777" w:rsidR="00EA79E8" w:rsidRPr="006511C4" w:rsidRDefault="00EA79E8" w:rsidP="008A508B">
      <w:pPr>
        <w:pStyle w:val="ListParagraph"/>
        <w:ind w:left="426"/>
        <w:jc w:val="both"/>
        <w:rPr>
          <w:b/>
          <w:sz w:val="24"/>
          <w:szCs w:val="24"/>
          <w:lang w:val="en-US"/>
        </w:rPr>
      </w:pPr>
    </w:p>
    <w:p w14:paraId="2CA70ACA" w14:textId="355B141D" w:rsidR="006511C4" w:rsidRDefault="005203BD" w:rsidP="001A03EC">
      <w:pPr>
        <w:pStyle w:val="ListParagraph"/>
        <w:ind w:left="426"/>
        <w:jc w:val="both"/>
        <w:rPr>
          <w:b/>
          <w:sz w:val="24"/>
          <w:szCs w:val="24"/>
          <w:lang w:val="en-US"/>
        </w:rPr>
      </w:pPr>
      <w:r>
        <w:rPr>
          <w:b/>
          <w:sz w:val="24"/>
          <w:szCs w:val="24"/>
          <w:lang w:val="en-US"/>
        </w:rPr>
        <w:t xml:space="preserve">Regarding acceptability, </w:t>
      </w:r>
      <w:r w:rsidR="00F17AA4">
        <w:rPr>
          <w:b/>
          <w:sz w:val="24"/>
          <w:szCs w:val="24"/>
          <w:lang w:val="en-US"/>
        </w:rPr>
        <w:t xml:space="preserve">negative attitudes among teachers, other learners and the general public towards learners with disabilities still prevail, especially in areas with little awareness of </w:t>
      </w:r>
      <w:r w:rsidR="00B76A8D">
        <w:rPr>
          <w:b/>
          <w:sz w:val="24"/>
          <w:szCs w:val="24"/>
          <w:lang w:val="en-US"/>
        </w:rPr>
        <w:t xml:space="preserve">inclusive education and the rights of learners with </w:t>
      </w:r>
      <w:r w:rsidR="00F17AA4">
        <w:rPr>
          <w:b/>
          <w:sz w:val="24"/>
          <w:szCs w:val="24"/>
          <w:lang w:val="en-US"/>
        </w:rPr>
        <w:t>disabilit</w:t>
      </w:r>
      <w:r w:rsidR="00B76A8D">
        <w:rPr>
          <w:b/>
          <w:sz w:val="24"/>
          <w:szCs w:val="24"/>
          <w:lang w:val="en-US"/>
        </w:rPr>
        <w:t>ies</w:t>
      </w:r>
      <w:r w:rsidR="00750836">
        <w:rPr>
          <w:b/>
          <w:sz w:val="24"/>
          <w:szCs w:val="24"/>
          <w:lang w:val="en-US"/>
        </w:rPr>
        <w:t xml:space="preserve"> with such attitudinal barriers faced by learners with disabilities it means the quality of education is seriously compromised.</w:t>
      </w:r>
    </w:p>
    <w:p w14:paraId="1F55AFB1" w14:textId="77777777" w:rsidR="006511C4" w:rsidRDefault="006511C4" w:rsidP="001A03EC">
      <w:pPr>
        <w:pStyle w:val="ListParagraph"/>
        <w:ind w:left="426"/>
        <w:jc w:val="both"/>
        <w:rPr>
          <w:b/>
          <w:sz w:val="24"/>
          <w:szCs w:val="24"/>
          <w:lang w:val="en-US"/>
        </w:rPr>
      </w:pPr>
    </w:p>
    <w:p w14:paraId="3541D7A4" w14:textId="77777777" w:rsidR="001A03EC" w:rsidRDefault="005203BD" w:rsidP="001A03EC">
      <w:pPr>
        <w:pStyle w:val="ListParagraph"/>
        <w:ind w:left="426"/>
        <w:jc w:val="both"/>
        <w:rPr>
          <w:rStyle w:val="markedcontent"/>
          <w:b/>
          <w:sz w:val="24"/>
          <w:szCs w:val="24"/>
        </w:rPr>
      </w:pPr>
      <w:r w:rsidRPr="006511C4">
        <w:rPr>
          <w:b/>
          <w:sz w:val="24"/>
          <w:szCs w:val="24"/>
          <w:lang w:val="en-US"/>
        </w:rPr>
        <w:t>A</w:t>
      </w:r>
      <w:r w:rsidR="00CD2AED">
        <w:rPr>
          <w:b/>
          <w:sz w:val="24"/>
          <w:szCs w:val="24"/>
          <w:lang w:val="en-US"/>
        </w:rPr>
        <w:t>da</w:t>
      </w:r>
      <w:r w:rsidRPr="006511C4">
        <w:rPr>
          <w:b/>
          <w:sz w:val="24"/>
          <w:szCs w:val="24"/>
          <w:lang w:val="en-US"/>
        </w:rPr>
        <w:t xml:space="preserve">ptability </w:t>
      </w:r>
      <w:r w:rsidR="006511C4" w:rsidRPr="006511C4">
        <w:rPr>
          <w:b/>
          <w:sz w:val="24"/>
          <w:szCs w:val="24"/>
          <w:lang w:val="en-US"/>
        </w:rPr>
        <w:t xml:space="preserve">is a challenge in Malawi's education system, especially with respect to learners with disabilities. Learners with disabilities need equipment to enable them to </w:t>
      </w:r>
      <w:r w:rsidR="006511C4" w:rsidRPr="006511C4">
        <w:rPr>
          <w:rStyle w:val="markedcontent"/>
          <w:b/>
          <w:sz w:val="24"/>
          <w:szCs w:val="24"/>
        </w:rPr>
        <w:t>adapt in the learning environment</w:t>
      </w:r>
      <w:r w:rsidR="00CD2AED">
        <w:rPr>
          <w:rStyle w:val="markedcontent"/>
          <w:b/>
          <w:sz w:val="24"/>
          <w:szCs w:val="24"/>
        </w:rPr>
        <w:t>. Equipment, in this case, are talking computers or anything of the same sort, hearing aids, and magnifying glasses</w:t>
      </w:r>
      <w:r w:rsidR="006511C4" w:rsidRPr="006511C4">
        <w:rPr>
          <w:rStyle w:val="markedcontent"/>
          <w:b/>
          <w:sz w:val="24"/>
          <w:szCs w:val="24"/>
        </w:rPr>
        <w:t>. However, because of the scarcity of these equipment, it is difficult for schools to initiate appropriate modifications. Hence necessary provisions are not given to each learner with disabilities based on their needs and abilities.</w:t>
      </w:r>
      <w:r w:rsidR="0035477D">
        <w:rPr>
          <w:rStyle w:val="markedcontent"/>
          <w:b/>
          <w:sz w:val="24"/>
          <w:szCs w:val="24"/>
        </w:rPr>
        <w:t xml:space="preserve"> In addition, one of the barriers to inclusive education is the rigid curriculum in Malawi, which has led chiefly to repetition by learners with special needs, especially those with intellectual disabilities. However, one USAID-funded program, reading for all in Malawi, promoted the use of individualized education plans. However, this is not adopted by the curriculum and is not scaled up to the whole country.</w:t>
      </w:r>
    </w:p>
    <w:p w14:paraId="39FA8D37" w14:textId="77777777" w:rsidR="006511C4" w:rsidRDefault="006511C4" w:rsidP="001A03EC">
      <w:pPr>
        <w:pStyle w:val="ListParagraph"/>
        <w:ind w:left="426"/>
        <w:jc w:val="both"/>
        <w:rPr>
          <w:rStyle w:val="markedcontent"/>
          <w:b/>
          <w:sz w:val="24"/>
          <w:szCs w:val="24"/>
        </w:rPr>
      </w:pPr>
    </w:p>
    <w:p w14:paraId="5C083A44" w14:textId="77777777" w:rsidR="00135815" w:rsidRPr="005E6DCD" w:rsidRDefault="00135815" w:rsidP="005E6DCD">
      <w:pPr>
        <w:jc w:val="both"/>
        <w:rPr>
          <w:sz w:val="24"/>
          <w:szCs w:val="24"/>
          <w:lang w:val="en-US"/>
        </w:rPr>
      </w:pPr>
    </w:p>
    <w:p w14:paraId="42B020E3" w14:textId="77777777" w:rsidR="00135815" w:rsidRPr="00935254" w:rsidRDefault="005203BD" w:rsidP="00135815">
      <w:pPr>
        <w:pStyle w:val="ListParagraph"/>
        <w:numPr>
          <w:ilvl w:val="3"/>
          <w:numId w:val="32"/>
        </w:numPr>
        <w:ind w:left="426"/>
        <w:jc w:val="both"/>
        <w:rPr>
          <w:sz w:val="24"/>
          <w:szCs w:val="24"/>
          <w:lang w:val="en-US"/>
        </w:rPr>
      </w:pPr>
      <w:r w:rsidRPr="00935254">
        <w:rPr>
          <w:sz w:val="24"/>
          <w:szCs w:val="24"/>
          <w:lang w:val="en-US"/>
        </w:rPr>
        <w:t>The human right to education entails States' obligations to respect, protect and fulfill the right to education in international human rights law. To what extent are these obligations clearly identified in y</w:t>
      </w:r>
      <w:r w:rsidRPr="00935254">
        <w:rPr>
          <w:sz w:val="24"/>
          <w:szCs w:val="24"/>
          <w:lang w:val="en-US"/>
        </w:rPr>
        <w:t xml:space="preserve">our country's legislation and in practice? </w:t>
      </w:r>
    </w:p>
    <w:p w14:paraId="79EA8AAA" w14:textId="77777777" w:rsidR="006504E5" w:rsidRDefault="006504E5" w:rsidP="006504E5">
      <w:pPr>
        <w:ind w:left="426"/>
        <w:rPr>
          <w:rFonts w:ascii="Courier New" w:hAnsi="Courier New" w:cs="Courier New"/>
          <w:sz w:val="23"/>
          <w:szCs w:val="23"/>
        </w:rPr>
      </w:pPr>
    </w:p>
    <w:p w14:paraId="35D692AC" w14:textId="77777777" w:rsidR="006C4BC8" w:rsidRDefault="005203BD" w:rsidP="006C4BC8">
      <w:pPr>
        <w:ind w:left="426"/>
        <w:jc w:val="both"/>
        <w:rPr>
          <w:rStyle w:val="markedcontent"/>
          <w:rFonts w:ascii="Arial" w:hAnsi="Arial" w:cs="Arial"/>
          <w:sz w:val="28"/>
          <w:szCs w:val="28"/>
        </w:rPr>
      </w:pPr>
      <w:r w:rsidRPr="006504E5">
        <w:rPr>
          <w:b/>
          <w:sz w:val="24"/>
          <w:szCs w:val="24"/>
        </w:rPr>
        <w:t xml:space="preserve">Malawi’s </w:t>
      </w:r>
      <w:r>
        <w:rPr>
          <w:b/>
          <w:sz w:val="24"/>
          <w:szCs w:val="24"/>
        </w:rPr>
        <w:t>Constitution grants</w:t>
      </w:r>
      <w:r w:rsidR="00C362DF">
        <w:rPr>
          <w:b/>
          <w:sz w:val="24"/>
          <w:szCs w:val="24"/>
        </w:rPr>
        <w:t xml:space="preserve"> all citizens freedom, rights, and</w:t>
      </w:r>
      <w:r>
        <w:rPr>
          <w:b/>
          <w:sz w:val="24"/>
          <w:szCs w:val="24"/>
        </w:rPr>
        <w:t xml:space="preserve"> equality</w:t>
      </w:r>
      <w:r w:rsidR="00C362DF">
        <w:rPr>
          <w:b/>
          <w:sz w:val="24"/>
          <w:szCs w:val="24"/>
        </w:rPr>
        <w:t xml:space="preserve">, including rights </w:t>
      </w:r>
      <w:r w:rsidR="0035477D">
        <w:rPr>
          <w:b/>
          <w:sz w:val="24"/>
          <w:szCs w:val="24"/>
        </w:rPr>
        <w:t xml:space="preserve">to </w:t>
      </w:r>
      <w:r w:rsidR="00C362DF">
        <w:rPr>
          <w:b/>
          <w:sz w:val="24"/>
          <w:szCs w:val="24"/>
        </w:rPr>
        <w:t>education</w:t>
      </w:r>
      <w:r w:rsidR="0035477D">
        <w:rPr>
          <w:b/>
          <w:sz w:val="24"/>
          <w:szCs w:val="24"/>
        </w:rPr>
        <w:t xml:space="preserve"> (S 13 (g), S 20, S 30)</w:t>
      </w:r>
      <w:r w:rsidR="00C362DF">
        <w:rPr>
          <w:b/>
          <w:sz w:val="24"/>
          <w:szCs w:val="24"/>
        </w:rPr>
        <w:t xml:space="preserve">. </w:t>
      </w:r>
      <w:r w:rsidRPr="006504E5">
        <w:rPr>
          <w:b/>
          <w:sz w:val="24"/>
          <w:szCs w:val="24"/>
        </w:rPr>
        <w:t xml:space="preserve">Education Act of 2013 emphasizes promoting education for all people in </w:t>
      </w:r>
      <w:proofErr w:type="gramStart"/>
      <w:r w:rsidRPr="006504E5">
        <w:rPr>
          <w:b/>
          <w:sz w:val="24"/>
          <w:szCs w:val="24"/>
        </w:rPr>
        <w:t>Malawi;</w:t>
      </w:r>
      <w:proofErr w:type="gramEnd"/>
      <w:r w:rsidRPr="006504E5">
        <w:rPr>
          <w:b/>
          <w:sz w:val="24"/>
          <w:szCs w:val="24"/>
        </w:rPr>
        <w:t xml:space="preserve"> irrespective of race, ethnicity, gender, religion, disability, or any other discriminatory characteristics. </w:t>
      </w:r>
      <w:r w:rsidR="00C362DF">
        <w:rPr>
          <w:b/>
          <w:sz w:val="24"/>
          <w:szCs w:val="24"/>
        </w:rPr>
        <w:t xml:space="preserve">While the Disability </w:t>
      </w:r>
      <w:r w:rsidR="00C362DF" w:rsidRPr="00CD2AED">
        <w:rPr>
          <w:b/>
          <w:sz w:val="24"/>
          <w:szCs w:val="24"/>
        </w:rPr>
        <w:t xml:space="preserve">Act of 2012 is against any form of discrimination in the education system at all levels. </w:t>
      </w:r>
      <w:r w:rsidR="00CD2AED" w:rsidRPr="00CD2AED">
        <w:rPr>
          <w:b/>
          <w:sz w:val="24"/>
          <w:szCs w:val="24"/>
        </w:rPr>
        <w:t xml:space="preserve">Internationally, </w:t>
      </w:r>
      <w:r w:rsidR="00CD2AED" w:rsidRPr="00CD2AED">
        <w:rPr>
          <w:b/>
          <w:sz w:val="24"/>
          <w:szCs w:val="24"/>
          <w:shd w:val="clear" w:color="auto" w:fill="FFFFFF"/>
        </w:rPr>
        <w:t>Malawi signed </w:t>
      </w:r>
      <w:r w:rsidR="00CD2AED" w:rsidRPr="00CD2AED">
        <w:rPr>
          <w:rStyle w:val="Emphasis"/>
          <w:b/>
          <w:bCs/>
          <w:i w:val="0"/>
          <w:iCs w:val="0"/>
          <w:sz w:val="24"/>
          <w:szCs w:val="24"/>
          <w:shd w:val="clear" w:color="auto" w:fill="FFFFFF"/>
        </w:rPr>
        <w:t>the UN Convention on the Rights of Persons with Disabilities in 2007 and ratified it on 27</w:t>
      </w:r>
      <w:r w:rsidR="00CD2AED" w:rsidRPr="00CD2AED">
        <w:rPr>
          <w:rStyle w:val="Emphasis"/>
          <w:b/>
          <w:bCs/>
          <w:i w:val="0"/>
          <w:iCs w:val="0"/>
          <w:sz w:val="24"/>
          <w:szCs w:val="24"/>
          <w:shd w:val="clear" w:color="auto" w:fill="FFFFFF"/>
          <w:vertAlign w:val="superscript"/>
        </w:rPr>
        <w:t>th</w:t>
      </w:r>
      <w:r w:rsidR="00CD2AED" w:rsidRPr="00CD2AED">
        <w:rPr>
          <w:rStyle w:val="Emphasis"/>
          <w:b/>
          <w:bCs/>
          <w:i w:val="0"/>
          <w:iCs w:val="0"/>
          <w:sz w:val="24"/>
          <w:szCs w:val="24"/>
          <w:shd w:val="clear" w:color="auto" w:fill="FFFFFF"/>
        </w:rPr>
        <w:t> August 2009</w:t>
      </w:r>
      <w:r w:rsidR="00CD2AED" w:rsidRPr="00CD2AED">
        <w:rPr>
          <w:b/>
          <w:sz w:val="24"/>
          <w:szCs w:val="24"/>
          <w:shd w:val="clear" w:color="auto" w:fill="FFFFFF"/>
        </w:rPr>
        <w:t xml:space="preserve">. This affirmed Malawi's commitment to improving inclusive education and education for all. </w:t>
      </w:r>
      <w:r w:rsidR="00870109" w:rsidRPr="00CD2AED">
        <w:rPr>
          <w:b/>
          <w:sz w:val="24"/>
          <w:szCs w:val="24"/>
        </w:rPr>
        <w:t>Generally, in Malawi, inclusive education is viewed as an educational practice in which the needs</w:t>
      </w:r>
      <w:r w:rsidR="00870109" w:rsidRPr="00870109">
        <w:rPr>
          <w:b/>
          <w:sz w:val="24"/>
          <w:szCs w:val="24"/>
        </w:rPr>
        <w:t xml:space="preserve"> of </w:t>
      </w:r>
      <w:r w:rsidR="00870109" w:rsidRPr="00870109">
        <w:rPr>
          <w:b/>
          <w:sz w:val="24"/>
          <w:szCs w:val="24"/>
        </w:rPr>
        <w:lastRenderedPageBreak/>
        <w:t xml:space="preserve">individuals with special needs are determined, accompanied by the guidance of individualized education programs and the provision of the </w:t>
      </w:r>
      <w:r w:rsidR="00870109" w:rsidRPr="005F4477">
        <w:rPr>
          <w:b/>
          <w:sz w:val="24"/>
          <w:szCs w:val="24"/>
        </w:rPr>
        <w:t xml:space="preserve">necessary supportive education services, and with their peers in general education classes. </w:t>
      </w:r>
      <w:r w:rsidR="005F4477" w:rsidRPr="005F4477">
        <w:rPr>
          <w:b/>
          <w:sz w:val="24"/>
          <w:szCs w:val="24"/>
        </w:rPr>
        <w:t xml:space="preserve">However, the challenge is insufficient </w:t>
      </w:r>
      <w:r w:rsidR="005F4477" w:rsidRPr="005F4477">
        <w:rPr>
          <w:b/>
          <w:color w:val="212121"/>
          <w:sz w:val="24"/>
          <w:szCs w:val="24"/>
          <w:shd w:val="clear" w:color="auto" w:fill="FFFFFF"/>
        </w:rPr>
        <w:t>knowledge of the law and national policies among education players, especially at the school level. Local knowledge should be made more prominent within inclusive education policies as local knowledge is a community resource that supports policy implementation.</w:t>
      </w:r>
      <w:r w:rsidR="005F4477">
        <w:rPr>
          <w:b/>
          <w:color w:val="212121"/>
          <w:sz w:val="24"/>
          <w:szCs w:val="24"/>
          <w:shd w:val="clear" w:color="auto" w:fill="FFFFFF"/>
        </w:rPr>
        <w:t xml:space="preserve"> Another challenge is</w:t>
      </w:r>
      <w:r w:rsidR="00604CCF">
        <w:rPr>
          <w:b/>
          <w:color w:val="212121"/>
          <w:sz w:val="24"/>
          <w:szCs w:val="24"/>
          <w:shd w:val="clear" w:color="auto" w:fill="FFFFFF"/>
        </w:rPr>
        <w:t xml:space="preserve"> negative attitudes</w:t>
      </w:r>
      <w:r w:rsidR="005F4477">
        <w:rPr>
          <w:b/>
          <w:color w:val="212121"/>
          <w:sz w:val="24"/>
          <w:szCs w:val="24"/>
          <w:shd w:val="clear" w:color="auto" w:fill="FFFFFF"/>
        </w:rPr>
        <w:t xml:space="preserve"> </w:t>
      </w:r>
      <w:r w:rsidR="00604CCF">
        <w:rPr>
          <w:b/>
          <w:color w:val="212121"/>
          <w:sz w:val="24"/>
          <w:szCs w:val="24"/>
          <w:shd w:val="clear" w:color="auto" w:fill="FFFFFF"/>
        </w:rPr>
        <w:t xml:space="preserve">towards persons with </w:t>
      </w:r>
      <w:r w:rsidR="005F4477">
        <w:rPr>
          <w:b/>
          <w:color w:val="212121"/>
          <w:sz w:val="24"/>
          <w:szCs w:val="24"/>
          <w:shd w:val="clear" w:color="auto" w:fill="FFFFFF"/>
        </w:rPr>
        <w:t xml:space="preserve">disability by </w:t>
      </w:r>
      <w:r w:rsidR="005F4477" w:rsidRPr="005028A3">
        <w:rPr>
          <w:b/>
          <w:color w:val="212121"/>
          <w:sz w:val="24"/>
          <w:szCs w:val="24"/>
          <w:shd w:val="clear" w:color="auto" w:fill="FFFFFF"/>
        </w:rPr>
        <w:t xml:space="preserve">members of the community and local school authorities. </w:t>
      </w:r>
      <w:r w:rsidR="005028A3" w:rsidRPr="005028A3">
        <w:rPr>
          <w:b/>
          <w:color w:val="212121"/>
          <w:sz w:val="24"/>
          <w:szCs w:val="24"/>
          <w:shd w:val="clear" w:color="auto" w:fill="FFFFFF"/>
        </w:rPr>
        <w:t xml:space="preserve">Worse still, children with disabilities and those needing special education are not well counted in the education system. The education census of 2020 indicated that </w:t>
      </w:r>
      <w:r w:rsidR="005028A3" w:rsidRPr="005028A3">
        <w:rPr>
          <w:rStyle w:val="markedcontent"/>
          <w:b/>
          <w:sz w:val="24"/>
          <w:szCs w:val="24"/>
        </w:rPr>
        <w:t xml:space="preserve">the findings reveal that 184,481 students were reported as special needs in the year 2019/20. Out of a total primary education enrolment of 5,419,637, this represents 3.4 percent of the total enrolment. It is important to note that this number is generally considered to be a low count, as identification and assessment of learners is not high in Malawi, thus learners are often not identified and counted accordingly in EMIS data. </w:t>
      </w:r>
      <w:r w:rsidR="002F52DE" w:rsidRPr="005028A3">
        <w:rPr>
          <w:rStyle w:val="markedcontent"/>
          <w:b/>
          <w:sz w:val="24"/>
          <w:szCs w:val="24"/>
        </w:rPr>
        <w:t>Thus,</w:t>
      </w:r>
      <w:r w:rsidR="005028A3" w:rsidRPr="005028A3">
        <w:rPr>
          <w:rStyle w:val="markedcontent"/>
          <w:b/>
          <w:sz w:val="24"/>
          <w:szCs w:val="24"/>
        </w:rPr>
        <w:t xml:space="preserve"> failure to properly identify learners with disabilities and those with special needs put inclusive education practice into difficult.</w:t>
      </w:r>
      <w:r w:rsidR="005028A3">
        <w:rPr>
          <w:rStyle w:val="markedcontent"/>
          <w:rFonts w:ascii="Arial" w:hAnsi="Arial" w:cs="Arial"/>
          <w:sz w:val="28"/>
          <w:szCs w:val="28"/>
        </w:rPr>
        <w:t xml:space="preserve"> </w:t>
      </w:r>
    </w:p>
    <w:p w14:paraId="03C58E28" w14:textId="77777777" w:rsidR="006C4BC8" w:rsidRDefault="006C4BC8" w:rsidP="006C4BC8">
      <w:pPr>
        <w:ind w:left="426"/>
        <w:jc w:val="both"/>
        <w:rPr>
          <w:rStyle w:val="markedcontent"/>
          <w:rFonts w:ascii="Arial" w:hAnsi="Arial" w:cs="Arial"/>
          <w:sz w:val="28"/>
          <w:szCs w:val="28"/>
        </w:rPr>
      </w:pPr>
    </w:p>
    <w:p w14:paraId="4CEB3473" w14:textId="681D6E1A" w:rsidR="00604CCF" w:rsidRPr="00BB23B3" w:rsidRDefault="005203BD" w:rsidP="006C4BC8">
      <w:pPr>
        <w:ind w:left="426"/>
        <w:jc w:val="both"/>
        <w:rPr>
          <w:b/>
          <w:bCs/>
          <w:sz w:val="32"/>
          <w:szCs w:val="32"/>
        </w:rPr>
      </w:pPr>
      <w:r w:rsidRPr="00BB23B3">
        <w:rPr>
          <w:rStyle w:val="markedcontent"/>
          <w:b/>
          <w:bCs/>
          <w:sz w:val="24"/>
          <w:szCs w:val="24"/>
        </w:rPr>
        <w:t>The continued exis</w:t>
      </w:r>
      <w:r w:rsidRPr="00BB23B3">
        <w:rPr>
          <w:rStyle w:val="markedcontent"/>
          <w:b/>
          <w:bCs/>
          <w:sz w:val="24"/>
          <w:szCs w:val="24"/>
        </w:rPr>
        <w:t>tence of boarding facilities for children with disabilities in regular schools has also compromised rights-based approaches to accessing education. As the right to education is catered for, other rights are compromised as the children are in such facilitie</w:t>
      </w:r>
      <w:r w:rsidRPr="00BB23B3">
        <w:rPr>
          <w:rStyle w:val="markedcontent"/>
          <w:b/>
          <w:bCs/>
          <w:sz w:val="24"/>
          <w:szCs w:val="24"/>
        </w:rPr>
        <w:t>s. However, some parents prefer such an arrangement as they feel that a responsibility/burden has been taken off their shoulders</w:t>
      </w:r>
      <w:r w:rsidR="00352036" w:rsidRPr="00352036">
        <w:rPr>
          <w:rStyle w:val="markedcontent"/>
          <w:b/>
          <w:bCs/>
          <w:sz w:val="24"/>
          <w:szCs w:val="24"/>
        </w:rPr>
        <w:t>.</w:t>
      </w:r>
      <w:r w:rsidR="00750836">
        <w:rPr>
          <w:rStyle w:val="markedcontent"/>
          <w:b/>
          <w:bCs/>
          <w:sz w:val="24"/>
          <w:szCs w:val="24"/>
        </w:rPr>
        <w:t xml:space="preserve"> In addition, such an arrangement is preferred </w:t>
      </w:r>
      <w:proofErr w:type="gramStart"/>
      <w:r w:rsidR="00750836">
        <w:rPr>
          <w:rStyle w:val="markedcontent"/>
          <w:b/>
          <w:bCs/>
          <w:sz w:val="24"/>
          <w:szCs w:val="24"/>
        </w:rPr>
        <w:t>considering the fact that</w:t>
      </w:r>
      <w:proofErr w:type="gramEnd"/>
      <w:r w:rsidR="00750836">
        <w:rPr>
          <w:rStyle w:val="markedcontent"/>
          <w:b/>
          <w:bCs/>
          <w:sz w:val="24"/>
          <w:szCs w:val="24"/>
        </w:rPr>
        <w:t xml:space="preserve"> regular schools where such learners can enjoy inclusive education while commuting from home are very few in the country.</w:t>
      </w:r>
    </w:p>
    <w:p w14:paraId="76480826" w14:textId="77777777" w:rsidR="005E6DCD" w:rsidRPr="005E6DCD" w:rsidRDefault="005E6DCD" w:rsidP="005E6DCD">
      <w:pPr>
        <w:rPr>
          <w:sz w:val="24"/>
          <w:szCs w:val="24"/>
          <w:lang w:val="en-US"/>
        </w:rPr>
      </w:pPr>
    </w:p>
    <w:p w14:paraId="446D9AFB" w14:textId="77777777" w:rsidR="00135815" w:rsidRDefault="005203BD" w:rsidP="00135815">
      <w:pPr>
        <w:pStyle w:val="ListParagraph"/>
        <w:numPr>
          <w:ilvl w:val="3"/>
          <w:numId w:val="32"/>
        </w:numPr>
        <w:ind w:left="426"/>
        <w:jc w:val="both"/>
        <w:rPr>
          <w:sz w:val="24"/>
          <w:szCs w:val="24"/>
          <w:lang w:val="en-US"/>
        </w:rPr>
      </w:pPr>
      <w:r w:rsidRPr="00935254">
        <w:rPr>
          <w:sz w:val="24"/>
          <w:szCs w:val="24"/>
          <w:lang w:val="en-US"/>
        </w:rPr>
        <w:t>Has the right to free education been progressively implemente</w:t>
      </w:r>
      <w:r w:rsidRPr="00935254">
        <w:rPr>
          <w:sz w:val="24"/>
          <w:szCs w:val="24"/>
          <w:lang w:val="en-US"/>
        </w:rPr>
        <w:t xml:space="preserve">d at all levels of education in your country, based </w:t>
      </w:r>
      <w:proofErr w:type="gramStart"/>
      <w:r w:rsidRPr="00935254">
        <w:rPr>
          <w:sz w:val="24"/>
          <w:szCs w:val="24"/>
          <w:lang w:val="en-US"/>
        </w:rPr>
        <w:t>in particular on</w:t>
      </w:r>
      <w:proofErr w:type="gramEnd"/>
      <w:r w:rsidRPr="00935254">
        <w:rPr>
          <w:sz w:val="24"/>
          <w:szCs w:val="24"/>
          <w:lang w:val="en-US"/>
        </w:rPr>
        <w:t xml:space="preserve"> article 26 of the Universal Declaration of Human Rights, articles 13 and 14 of the International Covenant on Economic, Social and Cultural Rights, and article 28 of the Convention on the </w:t>
      </w:r>
      <w:r w:rsidRPr="00935254">
        <w:rPr>
          <w:sz w:val="24"/>
          <w:szCs w:val="24"/>
          <w:lang w:val="en-US"/>
        </w:rPr>
        <w:t>Rights of the Child? If yes, please provide examples. If not, please explain why not.</w:t>
      </w:r>
    </w:p>
    <w:p w14:paraId="3BDF6EB8" w14:textId="332D9E6E" w:rsidR="002A54D6" w:rsidRPr="002A54D6" w:rsidRDefault="005203BD" w:rsidP="002A54D6">
      <w:pPr>
        <w:spacing w:before="100" w:beforeAutospacing="1" w:after="100" w:afterAutospacing="1"/>
        <w:ind w:left="360"/>
        <w:jc w:val="both"/>
        <w:rPr>
          <w:b/>
          <w:color w:val="000000"/>
          <w:sz w:val="24"/>
          <w:szCs w:val="24"/>
          <w:lang w:val="en-ZA" w:eastAsia="en-ZA"/>
        </w:rPr>
      </w:pPr>
      <w:r w:rsidRPr="002A54D6">
        <w:rPr>
          <w:b/>
          <w:color w:val="000000"/>
          <w:sz w:val="24"/>
        </w:rPr>
        <w:t>Free education has been launched and implemented at the primary level since 1994. The introduction of Free Primary Education in Malawi has seen a large increase in the nu</w:t>
      </w:r>
      <w:r w:rsidRPr="002A54D6">
        <w:rPr>
          <w:b/>
          <w:color w:val="000000"/>
          <w:sz w:val="24"/>
        </w:rPr>
        <w:t>mber of children going to primary school. In effect, more Malawians are being educated, and hence the whole nation is moving towards a more literate and well-informed society with sound judgment and reasoning, where individuals can communicate with each ot</w:t>
      </w:r>
      <w:r w:rsidRPr="002A54D6">
        <w:rPr>
          <w:b/>
          <w:color w:val="000000"/>
          <w:sz w:val="24"/>
        </w:rPr>
        <w:t>her on the same level. This scheme has been applied to learners with disabilities</w:t>
      </w:r>
      <w:r w:rsidR="006E4EB9">
        <w:rPr>
          <w:b/>
          <w:color w:val="000000"/>
          <w:sz w:val="24"/>
        </w:rPr>
        <w:t xml:space="preserve">. </w:t>
      </w:r>
      <w:r w:rsidRPr="002A54D6">
        <w:rPr>
          <w:b/>
          <w:color w:val="000000"/>
          <w:sz w:val="24"/>
          <w:szCs w:val="24"/>
        </w:rPr>
        <w:t xml:space="preserve"> However, the practice has </w:t>
      </w:r>
      <w:proofErr w:type="gramStart"/>
      <w:r w:rsidRPr="002A54D6">
        <w:rPr>
          <w:b/>
          <w:color w:val="000000"/>
          <w:sz w:val="24"/>
          <w:szCs w:val="24"/>
        </w:rPr>
        <w:t>a number of</w:t>
      </w:r>
      <w:proofErr w:type="gramEnd"/>
      <w:r w:rsidRPr="002A54D6">
        <w:rPr>
          <w:b/>
          <w:color w:val="000000"/>
          <w:sz w:val="24"/>
          <w:szCs w:val="24"/>
        </w:rPr>
        <w:t xml:space="preserve"> setbacks which also affect learners with disabilities</w:t>
      </w:r>
      <w:r w:rsidR="006E4EB9">
        <w:rPr>
          <w:b/>
          <w:color w:val="000000"/>
          <w:sz w:val="24"/>
          <w:szCs w:val="24"/>
        </w:rPr>
        <w:t>.</w:t>
      </w:r>
      <w:r w:rsidRPr="002A54D6">
        <w:rPr>
          <w:b/>
          <w:color w:val="000000"/>
          <w:sz w:val="24"/>
          <w:szCs w:val="24"/>
        </w:rPr>
        <w:t xml:space="preserve"> Firstly, inadequate </w:t>
      </w:r>
      <w:r w:rsidR="006E4EB9">
        <w:rPr>
          <w:b/>
          <w:color w:val="000000"/>
          <w:sz w:val="24"/>
          <w:szCs w:val="24"/>
        </w:rPr>
        <w:t>i</w:t>
      </w:r>
      <w:r w:rsidR="006E4EB9" w:rsidRPr="002A54D6">
        <w:rPr>
          <w:b/>
          <w:bCs/>
          <w:color w:val="000000"/>
          <w:sz w:val="24"/>
          <w:szCs w:val="24"/>
          <w:lang w:val="en-ZA" w:eastAsia="en-ZA"/>
        </w:rPr>
        <w:t>infrastructure</w:t>
      </w:r>
      <w:r w:rsidR="006E4EB9">
        <w:rPr>
          <w:b/>
          <w:bCs/>
          <w:color w:val="000000"/>
          <w:sz w:val="24"/>
          <w:szCs w:val="24"/>
          <w:lang w:val="en-ZA" w:eastAsia="en-ZA"/>
        </w:rPr>
        <w:t>s</w:t>
      </w:r>
      <w:r w:rsidRPr="002A54D6">
        <w:rPr>
          <w:b/>
          <w:bCs/>
          <w:color w:val="000000"/>
          <w:sz w:val="24"/>
          <w:szCs w:val="24"/>
          <w:lang w:val="en-ZA" w:eastAsia="en-ZA"/>
        </w:rPr>
        <w:t>. Many c</w:t>
      </w:r>
      <w:r w:rsidRPr="002A54D6">
        <w:rPr>
          <w:b/>
          <w:color w:val="000000"/>
          <w:sz w:val="24"/>
          <w:szCs w:val="24"/>
          <w:lang w:val="en-ZA" w:eastAsia="en-ZA"/>
        </w:rPr>
        <w:t xml:space="preserve">hildren </w:t>
      </w:r>
      <w:proofErr w:type="gramStart"/>
      <w:r w:rsidRPr="002A54D6">
        <w:rPr>
          <w:b/>
          <w:color w:val="000000"/>
          <w:sz w:val="24"/>
          <w:szCs w:val="24"/>
          <w:lang w:val="en-ZA" w:eastAsia="en-ZA"/>
        </w:rPr>
        <w:t>have to</w:t>
      </w:r>
      <w:proofErr w:type="gramEnd"/>
      <w:r w:rsidRPr="002A54D6">
        <w:rPr>
          <w:b/>
          <w:color w:val="000000"/>
          <w:sz w:val="24"/>
          <w:szCs w:val="24"/>
          <w:lang w:val="en-ZA" w:eastAsia="en-ZA"/>
        </w:rPr>
        <w:t xml:space="preserve"> learn under trees because more children are attending primary schools, and there are not enough classrooms to house the children, and some end up in makeshift classes. These infrastructures are generally inaccessible to learners with disabi</w:t>
      </w:r>
      <w:r w:rsidRPr="002A54D6">
        <w:rPr>
          <w:b/>
          <w:color w:val="000000"/>
          <w:sz w:val="24"/>
          <w:szCs w:val="24"/>
          <w:lang w:val="en-ZA" w:eastAsia="en-ZA"/>
        </w:rPr>
        <w:t xml:space="preserve">lities. </w:t>
      </w:r>
      <w:proofErr w:type="gramStart"/>
      <w:r w:rsidRPr="002A54D6">
        <w:rPr>
          <w:b/>
          <w:color w:val="000000"/>
          <w:sz w:val="24"/>
          <w:szCs w:val="24"/>
          <w:lang w:val="en-ZA" w:eastAsia="en-ZA"/>
        </w:rPr>
        <w:t>A large number of</w:t>
      </w:r>
      <w:proofErr w:type="gramEnd"/>
      <w:r w:rsidRPr="002A54D6">
        <w:rPr>
          <w:b/>
          <w:color w:val="000000"/>
          <w:sz w:val="24"/>
          <w:szCs w:val="24"/>
          <w:lang w:val="en-ZA" w:eastAsia="en-ZA"/>
        </w:rPr>
        <w:t xml:space="preserve"> children lead to a need for more desks, books, teaching materials, etc. Children are also exposed to hardships beyond their age due to the lack of classrooms e.g., cold, rain, and wind, since most of them are learning outside. </w:t>
      </w:r>
      <w:r w:rsidRPr="002A54D6">
        <w:rPr>
          <w:b/>
          <w:bCs/>
          <w:color w:val="000000"/>
          <w:sz w:val="24"/>
          <w:szCs w:val="24"/>
          <w:lang w:val="en-ZA" w:eastAsia="en-ZA"/>
        </w:rPr>
        <w:t>Poo</w:t>
      </w:r>
      <w:r w:rsidRPr="002A54D6">
        <w:rPr>
          <w:b/>
          <w:bCs/>
          <w:color w:val="000000"/>
          <w:sz w:val="24"/>
          <w:szCs w:val="24"/>
          <w:lang w:val="en-ZA" w:eastAsia="en-ZA"/>
        </w:rPr>
        <w:t>r hygiene, c</w:t>
      </w:r>
      <w:r w:rsidRPr="002A54D6">
        <w:rPr>
          <w:b/>
          <w:color w:val="000000"/>
          <w:sz w:val="24"/>
          <w:szCs w:val="24"/>
          <w:lang w:val="en-ZA" w:eastAsia="en-ZA"/>
        </w:rPr>
        <w:t xml:space="preserve">hildren </w:t>
      </w:r>
      <w:proofErr w:type="gramStart"/>
      <w:r w:rsidRPr="002A54D6">
        <w:rPr>
          <w:b/>
          <w:color w:val="000000"/>
          <w:sz w:val="24"/>
          <w:szCs w:val="24"/>
          <w:lang w:val="en-ZA" w:eastAsia="en-ZA"/>
        </w:rPr>
        <w:t>have to</w:t>
      </w:r>
      <w:proofErr w:type="gramEnd"/>
      <w:r w:rsidRPr="002A54D6">
        <w:rPr>
          <w:b/>
          <w:color w:val="000000"/>
          <w:sz w:val="24"/>
          <w:szCs w:val="24"/>
          <w:lang w:val="en-ZA" w:eastAsia="en-ZA"/>
        </w:rPr>
        <w:t xml:space="preserve"> live in an environment that has very poor sanitation, most of the toilets and water taps have been vandalized, and those </w:t>
      </w:r>
      <w:r w:rsidRPr="002A54D6">
        <w:rPr>
          <w:b/>
          <w:color w:val="000000"/>
          <w:sz w:val="24"/>
          <w:szCs w:val="24"/>
          <w:lang w:val="en-ZA" w:eastAsia="en-ZA"/>
        </w:rPr>
        <w:lastRenderedPageBreak/>
        <w:t>that have not</w:t>
      </w:r>
      <w:r w:rsidR="006C4BC8">
        <w:rPr>
          <w:b/>
          <w:color w:val="000000"/>
          <w:sz w:val="24"/>
          <w:szCs w:val="24"/>
          <w:lang w:val="en-ZA" w:eastAsia="en-ZA"/>
        </w:rPr>
        <w:t xml:space="preserve"> been vandalized </w:t>
      </w:r>
      <w:r w:rsidRPr="002A54D6">
        <w:rPr>
          <w:b/>
          <w:color w:val="000000"/>
          <w:sz w:val="24"/>
          <w:szCs w:val="24"/>
          <w:lang w:val="en-ZA" w:eastAsia="en-ZA"/>
        </w:rPr>
        <w:t xml:space="preserve">do not work properly. </w:t>
      </w:r>
      <w:r w:rsidRPr="002A54D6">
        <w:rPr>
          <w:b/>
          <w:bCs/>
          <w:color w:val="000000"/>
          <w:sz w:val="24"/>
          <w:szCs w:val="24"/>
          <w:lang w:val="en-ZA" w:eastAsia="en-ZA"/>
        </w:rPr>
        <w:t>Inadequate teachers, t</w:t>
      </w:r>
      <w:r w:rsidRPr="002A54D6">
        <w:rPr>
          <w:b/>
          <w:color w:val="000000"/>
          <w:sz w:val="24"/>
          <w:szCs w:val="24"/>
          <w:lang w:val="en-ZA" w:eastAsia="en-ZA"/>
        </w:rPr>
        <w:t>he Government made provisions tha</w:t>
      </w:r>
      <w:r w:rsidRPr="002A54D6">
        <w:rPr>
          <w:b/>
          <w:color w:val="000000"/>
          <w:sz w:val="24"/>
          <w:szCs w:val="24"/>
          <w:lang w:val="en-ZA" w:eastAsia="en-ZA"/>
        </w:rPr>
        <w:t xml:space="preserve">t for every 60 children, there is a teacher allocated </w:t>
      </w:r>
      <w:proofErr w:type="gramStart"/>
      <w:r w:rsidRPr="002A54D6">
        <w:rPr>
          <w:b/>
          <w:color w:val="000000"/>
          <w:sz w:val="24"/>
          <w:szCs w:val="24"/>
          <w:lang w:val="en-ZA" w:eastAsia="en-ZA"/>
        </w:rPr>
        <w:t>but in most cases,</w:t>
      </w:r>
      <w:proofErr w:type="gramEnd"/>
      <w:r w:rsidRPr="002A54D6">
        <w:rPr>
          <w:b/>
          <w:color w:val="000000"/>
          <w:sz w:val="24"/>
          <w:szCs w:val="24"/>
          <w:lang w:val="en-ZA" w:eastAsia="en-ZA"/>
        </w:rPr>
        <w:t xml:space="preserve"> you will find three teachers sharing 200 students in one class and dividing the subjects between them. This does not help the concentration of the children and neither that of the tea</w:t>
      </w:r>
      <w:r w:rsidRPr="002A54D6">
        <w:rPr>
          <w:b/>
          <w:color w:val="000000"/>
          <w:sz w:val="24"/>
          <w:szCs w:val="24"/>
          <w:lang w:val="en-ZA" w:eastAsia="en-ZA"/>
        </w:rPr>
        <w:t xml:space="preserve">cher. There is no way a teacher can pay attention to 200 pupils that, include learners with disabilities and special needs, in mainstream schools. </w:t>
      </w:r>
      <w:r>
        <w:rPr>
          <w:b/>
          <w:color w:val="000000"/>
          <w:sz w:val="24"/>
          <w:szCs w:val="24"/>
          <w:lang w:val="en-ZA" w:eastAsia="en-ZA"/>
        </w:rPr>
        <w:t xml:space="preserve">There is no free education beyond primary. </w:t>
      </w:r>
      <w:r w:rsidR="007D50D4">
        <w:rPr>
          <w:b/>
          <w:color w:val="000000"/>
          <w:sz w:val="24"/>
          <w:szCs w:val="24"/>
          <w:lang w:val="en-ZA" w:eastAsia="en-ZA"/>
        </w:rPr>
        <w:t xml:space="preserve">However, at the secondary or tertiary level, some donors support learners with disabilities.  </w:t>
      </w:r>
    </w:p>
    <w:p w14:paraId="05A75307" w14:textId="77777777" w:rsidR="00BF1474" w:rsidRPr="006C4BC8" w:rsidRDefault="00BF1474" w:rsidP="006C4BC8">
      <w:pPr>
        <w:jc w:val="both"/>
        <w:rPr>
          <w:sz w:val="24"/>
          <w:szCs w:val="24"/>
          <w:lang w:val="en-US"/>
        </w:rPr>
      </w:pPr>
    </w:p>
    <w:p w14:paraId="7F28E046" w14:textId="77777777" w:rsidR="00135815" w:rsidRDefault="005203BD" w:rsidP="00135815">
      <w:pPr>
        <w:pStyle w:val="ListParagraph"/>
        <w:numPr>
          <w:ilvl w:val="3"/>
          <w:numId w:val="32"/>
        </w:numPr>
        <w:ind w:left="426"/>
        <w:jc w:val="both"/>
        <w:rPr>
          <w:sz w:val="24"/>
          <w:szCs w:val="24"/>
          <w:lang w:val="en-US"/>
        </w:rPr>
      </w:pPr>
      <w:r w:rsidRPr="00935254">
        <w:rPr>
          <w:sz w:val="24"/>
          <w:szCs w:val="24"/>
          <w:lang w:val="en-US"/>
        </w:rPr>
        <w:t>Is the right to education considered a justifiable right in your country and if so which aspects of that right? If so, please provide a short summary of emblematic cases.</w:t>
      </w:r>
    </w:p>
    <w:p w14:paraId="5E30C820" w14:textId="77777777" w:rsidR="006C4BC8" w:rsidRPr="00935254" w:rsidRDefault="006C4BC8" w:rsidP="006C4BC8">
      <w:pPr>
        <w:pStyle w:val="ListParagraph"/>
        <w:ind w:left="426"/>
        <w:jc w:val="both"/>
        <w:rPr>
          <w:sz w:val="24"/>
          <w:szCs w:val="24"/>
          <w:lang w:val="en-US"/>
        </w:rPr>
      </w:pPr>
    </w:p>
    <w:p w14:paraId="107A66A5" w14:textId="390BC193" w:rsidR="00135815" w:rsidRPr="001D7F51" w:rsidRDefault="005203BD" w:rsidP="001D7F51">
      <w:pPr>
        <w:spacing w:after="200" w:line="276" w:lineRule="auto"/>
        <w:ind w:left="426"/>
        <w:rPr>
          <w:sz w:val="24"/>
          <w:szCs w:val="24"/>
        </w:rPr>
      </w:pPr>
      <w:r w:rsidRPr="00796FB5">
        <w:rPr>
          <w:b/>
          <w:sz w:val="24"/>
          <w:szCs w:val="24"/>
        </w:rPr>
        <w:t xml:space="preserve">In Malawi, </w:t>
      </w:r>
      <w:r w:rsidR="006C4BC8">
        <w:rPr>
          <w:b/>
          <w:sz w:val="24"/>
          <w:szCs w:val="24"/>
        </w:rPr>
        <w:t xml:space="preserve">it </w:t>
      </w:r>
      <w:r w:rsidRPr="00796FB5">
        <w:rPr>
          <w:b/>
          <w:sz w:val="24"/>
          <w:szCs w:val="24"/>
        </w:rPr>
        <w:t xml:space="preserve">is against the law to deny anyone the right to education. </w:t>
      </w:r>
      <w:r w:rsidR="00796FB5" w:rsidRPr="00796FB5">
        <w:rPr>
          <w:b/>
          <w:sz w:val="24"/>
          <w:szCs w:val="24"/>
        </w:rPr>
        <w:t xml:space="preserve">Malawi Constitution, Education Act, and Disability Act promote education for all. Furthermore, it is illegal and prosecutable by law to deny anyone the right to education based on disability, gender or economic status. In 2013 to 2016, FEDOMA initiated an inclusive education project. </w:t>
      </w:r>
      <w:r w:rsidRPr="00796FB5">
        <w:rPr>
          <w:b/>
          <w:sz w:val="24"/>
          <w:szCs w:val="24"/>
        </w:rPr>
        <w:t xml:space="preserve">The project initiated a contractual obligation that communities </w:t>
      </w:r>
      <w:proofErr w:type="gramStart"/>
      <w:r w:rsidRPr="00796FB5">
        <w:rPr>
          <w:b/>
          <w:sz w:val="24"/>
          <w:szCs w:val="24"/>
        </w:rPr>
        <w:t>ha</w:t>
      </w:r>
      <w:r w:rsidR="00472040">
        <w:rPr>
          <w:b/>
          <w:sz w:val="24"/>
          <w:szCs w:val="24"/>
        </w:rPr>
        <w:t xml:space="preserve">ve </w:t>
      </w:r>
      <w:r w:rsidRPr="00796FB5">
        <w:rPr>
          <w:b/>
          <w:sz w:val="24"/>
          <w:szCs w:val="24"/>
        </w:rPr>
        <w:t>to</w:t>
      </w:r>
      <w:proofErr w:type="gramEnd"/>
      <w:r w:rsidRPr="00796FB5">
        <w:rPr>
          <w:b/>
          <w:sz w:val="24"/>
          <w:szCs w:val="24"/>
        </w:rPr>
        <w:t xml:space="preserve"> sign a contract and make by-laws to enhance inclusive education practices in mainstream school</w:t>
      </w:r>
      <w:r w:rsidR="006C4BC8">
        <w:rPr>
          <w:b/>
          <w:sz w:val="24"/>
          <w:szCs w:val="24"/>
        </w:rPr>
        <w:t>s</w:t>
      </w:r>
      <w:r w:rsidRPr="00796FB5">
        <w:rPr>
          <w:b/>
          <w:sz w:val="24"/>
          <w:szCs w:val="24"/>
        </w:rPr>
        <w:t xml:space="preserve">. </w:t>
      </w:r>
      <w:r w:rsidR="00796FB5" w:rsidRPr="00796FB5">
        <w:rPr>
          <w:b/>
          <w:sz w:val="24"/>
          <w:szCs w:val="24"/>
        </w:rPr>
        <w:t xml:space="preserve">As an indicator of the change of mindset, the parents and at Kawale, Lilongwe, mobilized goods to support learners with disabilities, including </w:t>
      </w:r>
      <w:r w:rsidR="00352036">
        <w:rPr>
          <w:b/>
          <w:sz w:val="24"/>
          <w:szCs w:val="24"/>
        </w:rPr>
        <w:t xml:space="preserve">the provision of </w:t>
      </w:r>
      <w:r w:rsidR="00796FB5" w:rsidRPr="00796FB5">
        <w:rPr>
          <w:b/>
          <w:sz w:val="24"/>
          <w:szCs w:val="24"/>
        </w:rPr>
        <w:t>wheelchair</w:t>
      </w:r>
      <w:r w:rsidR="006C4BC8">
        <w:rPr>
          <w:b/>
          <w:sz w:val="24"/>
          <w:szCs w:val="24"/>
        </w:rPr>
        <w:t>s</w:t>
      </w:r>
      <w:r w:rsidR="00796FB5" w:rsidRPr="00796FB5">
        <w:rPr>
          <w:b/>
          <w:sz w:val="24"/>
          <w:szCs w:val="24"/>
        </w:rPr>
        <w:t>.</w:t>
      </w:r>
      <w:r w:rsidR="00796FB5" w:rsidRPr="00E425D8">
        <w:rPr>
          <w:sz w:val="24"/>
          <w:szCs w:val="24"/>
        </w:rPr>
        <w:t xml:space="preserve"> </w:t>
      </w:r>
    </w:p>
    <w:p w14:paraId="42C07473" w14:textId="77777777" w:rsidR="00135815" w:rsidRDefault="005203BD" w:rsidP="00135815">
      <w:pPr>
        <w:pStyle w:val="ListParagraph"/>
        <w:numPr>
          <w:ilvl w:val="3"/>
          <w:numId w:val="32"/>
        </w:numPr>
        <w:ind w:left="426"/>
        <w:jc w:val="both"/>
        <w:rPr>
          <w:sz w:val="24"/>
          <w:szCs w:val="24"/>
          <w:lang w:val="en-US"/>
        </w:rPr>
      </w:pPr>
      <w:r w:rsidRPr="00935254">
        <w:rPr>
          <w:sz w:val="24"/>
          <w:szCs w:val="24"/>
          <w:lang w:val="en-US"/>
        </w:rPr>
        <w:t xml:space="preserve">To what extent are the non-discrimination and equality principles </w:t>
      </w:r>
      <w:r w:rsidRPr="00935254">
        <w:rPr>
          <w:sz w:val="24"/>
          <w:szCs w:val="24"/>
          <w:lang w:val="en-US"/>
        </w:rPr>
        <w:t xml:space="preserve">respected in implementing the right to education in your country? Have past recommendations made by the Special Rapporteur on the right to education of vulnerable and marginalized populations been </w:t>
      </w:r>
      <w:proofErr w:type="gramStart"/>
      <w:r w:rsidRPr="00935254">
        <w:rPr>
          <w:sz w:val="24"/>
          <w:szCs w:val="24"/>
          <w:lang w:val="en-US"/>
        </w:rPr>
        <w:t>taken into account</w:t>
      </w:r>
      <w:proofErr w:type="gramEnd"/>
      <w:r w:rsidRPr="00935254">
        <w:rPr>
          <w:sz w:val="24"/>
          <w:szCs w:val="24"/>
          <w:lang w:val="en-US"/>
        </w:rPr>
        <w:t>? If so, can you list which ones</w:t>
      </w:r>
    </w:p>
    <w:p w14:paraId="6C403591" w14:textId="77777777" w:rsidR="006C4BC8" w:rsidRDefault="006C4BC8" w:rsidP="00D03FEA">
      <w:pPr>
        <w:pStyle w:val="ListParagraph"/>
        <w:ind w:left="426"/>
        <w:jc w:val="both"/>
        <w:rPr>
          <w:sz w:val="24"/>
          <w:szCs w:val="24"/>
          <w:lang w:val="en-US"/>
        </w:rPr>
      </w:pPr>
    </w:p>
    <w:p w14:paraId="7653FB0D" w14:textId="13F34E50" w:rsidR="00DC7B55" w:rsidRDefault="005203BD" w:rsidP="00DC7B55">
      <w:pPr>
        <w:pStyle w:val="ListParagraph"/>
        <w:ind w:left="426"/>
        <w:jc w:val="both"/>
        <w:rPr>
          <w:b/>
          <w:sz w:val="24"/>
          <w:szCs w:val="24"/>
          <w:lang w:val="en-US"/>
        </w:rPr>
      </w:pPr>
      <w:r w:rsidRPr="00DC7B55">
        <w:rPr>
          <w:b/>
          <w:sz w:val="24"/>
          <w:szCs w:val="24"/>
          <w:lang w:val="en-US"/>
        </w:rPr>
        <w:t>There a</w:t>
      </w:r>
      <w:r w:rsidRPr="00DC7B55">
        <w:rPr>
          <w:b/>
          <w:sz w:val="24"/>
          <w:szCs w:val="24"/>
          <w:lang w:val="en-US"/>
        </w:rPr>
        <w:t xml:space="preserve">re resource </w:t>
      </w:r>
      <w:r w:rsidR="009D6626" w:rsidRPr="00DC7B55">
        <w:rPr>
          <w:b/>
          <w:sz w:val="24"/>
          <w:szCs w:val="24"/>
          <w:lang w:val="en-US"/>
        </w:rPr>
        <w:t>centers</w:t>
      </w:r>
      <w:r>
        <w:rPr>
          <w:b/>
          <w:sz w:val="24"/>
          <w:szCs w:val="24"/>
          <w:lang w:val="en-US"/>
        </w:rPr>
        <w:t xml:space="preserve"> in schools</w:t>
      </w:r>
      <w:r w:rsidRPr="00DC7B55">
        <w:rPr>
          <w:b/>
          <w:sz w:val="24"/>
          <w:szCs w:val="24"/>
          <w:lang w:val="en-US"/>
        </w:rPr>
        <w:t xml:space="preserve"> that accommodate learners with </w:t>
      </w:r>
      <w:r w:rsidR="00750836">
        <w:rPr>
          <w:b/>
          <w:sz w:val="24"/>
          <w:szCs w:val="24"/>
          <w:lang w:val="en-US"/>
        </w:rPr>
        <w:t>disabilities</w:t>
      </w:r>
      <w:r w:rsidRPr="00DC7B55">
        <w:rPr>
          <w:b/>
          <w:sz w:val="24"/>
          <w:szCs w:val="24"/>
          <w:lang w:val="en-US"/>
        </w:rPr>
        <w:t xml:space="preserve">. </w:t>
      </w:r>
      <w:r w:rsidR="005305D8">
        <w:rPr>
          <w:b/>
          <w:sz w:val="24"/>
          <w:szCs w:val="24"/>
          <w:lang w:val="en-US"/>
        </w:rPr>
        <w:t xml:space="preserve"> </w:t>
      </w:r>
      <w:r>
        <w:rPr>
          <w:b/>
          <w:sz w:val="24"/>
          <w:szCs w:val="24"/>
          <w:lang w:val="en-US"/>
        </w:rPr>
        <w:t xml:space="preserve">So far, there are over 200 resource </w:t>
      </w:r>
      <w:r w:rsidR="009D6626">
        <w:rPr>
          <w:b/>
          <w:sz w:val="24"/>
          <w:szCs w:val="24"/>
          <w:lang w:val="en-US"/>
        </w:rPr>
        <w:t>centers</w:t>
      </w:r>
      <w:r>
        <w:rPr>
          <w:b/>
          <w:sz w:val="24"/>
          <w:szCs w:val="24"/>
          <w:lang w:val="en-US"/>
        </w:rPr>
        <w:t xml:space="preserve">; additional special needs teachers are being trained to man these </w:t>
      </w:r>
      <w:r w:rsidR="009D6626">
        <w:rPr>
          <w:b/>
          <w:sz w:val="24"/>
          <w:szCs w:val="24"/>
          <w:lang w:val="en-US"/>
        </w:rPr>
        <w:t>centers</w:t>
      </w:r>
      <w:r>
        <w:rPr>
          <w:b/>
          <w:sz w:val="24"/>
          <w:szCs w:val="24"/>
          <w:lang w:val="en-US"/>
        </w:rPr>
        <w:t xml:space="preserve"> while others are teaching at special schools for the deaf or </w:t>
      </w:r>
      <w:r>
        <w:rPr>
          <w:b/>
          <w:sz w:val="24"/>
          <w:szCs w:val="24"/>
          <w:lang w:val="en-US"/>
        </w:rPr>
        <w:t xml:space="preserve">the blind. </w:t>
      </w:r>
      <w:r w:rsidR="00201295">
        <w:rPr>
          <w:b/>
          <w:sz w:val="24"/>
          <w:szCs w:val="24"/>
          <w:lang w:val="en-US"/>
        </w:rPr>
        <w:t xml:space="preserve">However, most teachers in regular schools have not been trained on inclusive education a pre- and in-service levels. Currently the pre services training only provides for </w:t>
      </w:r>
      <w:r w:rsidR="00B419C5">
        <w:rPr>
          <w:b/>
          <w:sz w:val="24"/>
          <w:szCs w:val="24"/>
          <w:lang w:val="en-US"/>
        </w:rPr>
        <w:t xml:space="preserve">less than 2 </w:t>
      </w:r>
      <w:r w:rsidR="00201295">
        <w:rPr>
          <w:b/>
          <w:sz w:val="24"/>
          <w:szCs w:val="24"/>
          <w:lang w:val="en-US"/>
        </w:rPr>
        <w:t>week</w:t>
      </w:r>
      <w:r w:rsidR="00B419C5">
        <w:rPr>
          <w:b/>
          <w:sz w:val="24"/>
          <w:szCs w:val="24"/>
          <w:lang w:val="en-US"/>
        </w:rPr>
        <w:t>s</w:t>
      </w:r>
      <w:r w:rsidR="00201295">
        <w:rPr>
          <w:b/>
          <w:sz w:val="24"/>
          <w:szCs w:val="24"/>
          <w:lang w:val="en-US"/>
        </w:rPr>
        <w:t xml:space="preserve"> module which does not sufficiently equip the teachers to support learners with disabilities in their class.  Most in-service training program</w:t>
      </w:r>
      <w:r w:rsidR="00EB002A">
        <w:rPr>
          <w:b/>
          <w:sz w:val="24"/>
          <w:szCs w:val="24"/>
          <w:lang w:val="en-US"/>
        </w:rPr>
        <w:t>s</w:t>
      </w:r>
      <w:r w:rsidR="00201295">
        <w:rPr>
          <w:b/>
          <w:sz w:val="24"/>
          <w:szCs w:val="24"/>
          <w:lang w:val="en-US"/>
        </w:rPr>
        <w:t xml:space="preserve"> on inclusive education are project based.  With such inadequate capacities there has been an increased number of children with disabilities who have been denied enrollment into schools at the disguise of the point that they</w:t>
      </w:r>
      <w:r w:rsidR="003530E3">
        <w:rPr>
          <w:b/>
          <w:sz w:val="24"/>
          <w:szCs w:val="24"/>
          <w:lang w:val="en-US"/>
        </w:rPr>
        <w:t xml:space="preserve"> </w:t>
      </w:r>
      <w:r w:rsidR="00201295">
        <w:rPr>
          <w:b/>
          <w:sz w:val="24"/>
          <w:szCs w:val="24"/>
          <w:lang w:val="en-US"/>
        </w:rPr>
        <w:t xml:space="preserve">have </w:t>
      </w:r>
      <w:r w:rsidR="003530E3">
        <w:rPr>
          <w:b/>
          <w:sz w:val="24"/>
          <w:szCs w:val="24"/>
          <w:lang w:val="en-US"/>
        </w:rPr>
        <w:t xml:space="preserve">no specialist </w:t>
      </w:r>
      <w:r w:rsidR="00201295">
        <w:rPr>
          <w:b/>
          <w:sz w:val="24"/>
          <w:szCs w:val="24"/>
          <w:lang w:val="en-US"/>
        </w:rPr>
        <w:t>teacher</w:t>
      </w:r>
      <w:r w:rsidR="003530E3">
        <w:rPr>
          <w:b/>
          <w:sz w:val="24"/>
          <w:szCs w:val="24"/>
          <w:lang w:val="en-US"/>
        </w:rPr>
        <w:t>.  Even in schools where are specialist teachers’ other regular teachers would refer learners with disabilities to specialist even if they issue at hand does not require specialist.</w:t>
      </w:r>
    </w:p>
    <w:p w14:paraId="0ED319D6" w14:textId="77777777" w:rsidR="00DC7B55" w:rsidRPr="00DC7B55" w:rsidRDefault="00DC7B55" w:rsidP="00DC7B55">
      <w:pPr>
        <w:pStyle w:val="ListParagraph"/>
        <w:ind w:left="426"/>
        <w:jc w:val="both"/>
        <w:rPr>
          <w:b/>
          <w:sz w:val="24"/>
          <w:szCs w:val="24"/>
          <w:lang w:val="en-US"/>
        </w:rPr>
      </w:pPr>
    </w:p>
    <w:p w14:paraId="5392E0D0" w14:textId="77777777" w:rsidR="00135815" w:rsidRPr="001D7F51" w:rsidRDefault="00135815" w:rsidP="001D7F51">
      <w:pPr>
        <w:ind w:left="426"/>
        <w:jc w:val="both"/>
        <w:rPr>
          <w:sz w:val="24"/>
          <w:szCs w:val="24"/>
          <w:lang w:val="en-US"/>
        </w:rPr>
      </w:pPr>
    </w:p>
    <w:p w14:paraId="44C75CA3" w14:textId="77777777" w:rsidR="00135815" w:rsidRPr="00935254" w:rsidRDefault="005203BD" w:rsidP="00135815">
      <w:pPr>
        <w:pStyle w:val="ListParagraph"/>
        <w:numPr>
          <w:ilvl w:val="3"/>
          <w:numId w:val="32"/>
        </w:numPr>
        <w:ind w:left="426"/>
        <w:jc w:val="both"/>
        <w:rPr>
          <w:sz w:val="24"/>
          <w:szCs w:val="24"/>
          <w:lang w:val="en-US"/>
        </w:rPr>
      </w:pPr>
      <w:r w:rsidRPr="00935254">
        <w:rPr>
          <w:sz w:val="24"/>
          <w:szCs w:val="24"/>
          <w:lang w:val="en-US"/>
        </w:rPr>
        <w:t>In countries where the Special Rapporteur has undertaken visits</w:t>
      </w:r>
      <w:r>
        <w:rPr>
          <w:rStyle w:val="FootnoteReference"/>
          <w:sz w:val="24"/>
          <w:szCs w:val="24"/>
          <w:lang w:val="en-US"/>
        </w:rPr>
        <w:footnoteReference w:id="2"/>
      </w:r>
      <w:r w:rsidRPr="00935254">
        <w:rPr>
          <w:sz w:val="24"/>
          <w:szCs w:val="24"/>
          <w:lang w:val="en-US"/>
        </w:rPr>
        <w:t>, have recom</w:t>
      </w:r>
      <w:r w:rsidRPr="00935254">
        <w:rPr>
          <w:sz w:val="24"/>
          <w:szCs w:val="24"/>
          <w:lang w:val="en-US"/>
        </w:rPr>
        <w:t xml:space="preserve">mendations been implemented? If so, please list recommendations acted upon. </w:t>
      </w:r>
    </w:p>
    <w:p w14:paraId="2F39A139" w14:textId="77777777" w:rsidR="00135815" w:rsidRPr="00935254" w:rsidRDefault="00135815" w:rsidP="00135815">
      <w:pPr>
        <w:pStyle w:val="ListParagraph"/>
        <w:jc w:val="both"/>
        <w:rPr>
          <w:sz w:val="24"/>
          <w:szCs w:val="24"/>
          <w:lang w:val="en-US"/>
        </w:rPr>
      </w:pPr>
    </w:p>
    <w:p w14:paraId="50EAD089" w14:textId="77777777" w:rsidR="00135815" w:rsidRPr="00935254" w:rsidRDefault="005203BD" w:rsidP="00135815">
      <w:pPr>
        <w:pStyle w:val="ListParagraph"/>
        <w:numPr>
          <w:ilvl w:val="3"/>
          <w:numId w:val="32"/>
        </w:numPr>
        <w:ind w:left="426"/>
        <w:jc w:val="both"/>
        <w:rPr>
          <w:sz w:val="24"/>
          <w:szCs w:val="24"/>
          <w:lang w:val="en-US"/>
        </w:rPr>
      </w:pPr>
      <w:r w:rsidRPr="00935254">
        <w:rPr>
          <w:sz w:val="24"/>
          <w:szCs w:val="24"/>
          <w:lang w:val="en-US"/>
        </w:rPr>
        <w:t>In countries to which the Special Rapporteur has sent communications (allegation letters, urgent appeals and other letters)</w:t>
      </w:r>
      <w:r>
        <w:rPr>
          <w:rStyle w:val="FootnoteReference"/>
          <w:sz w:val="24"/>
          <w:szCs w:val="24"/>
          <w:lang w:val="en-US"/>
        </w:rPr>
        <w:footnoteReference w:id="3"/>
      </w:r>
      <w:r w:rsidRPr="00935254">
        <w:rPr>
          <w:sz w:val="24"/>
          <w:szCs w:val="24"/>
          <w:lang w:val="en-US"/>
        </w:rPr>
        <w:t>, have measures been adopted to address the issues ra</w:t>
      </w:r>
      <w:r w:rsidRPr="00935254">
        <w:rPr>
          <w:sz w:val="24"/>
          <w:szCs w:val="24"/>
          <w:lang w:val="en-US"/>
        </w:rPr>
        <w:t>ised and ensure their non-recurrence? Please provide specifics.</w:t>
      </w:r>
    </w:p>
    <w:p w14:paraId="5B4F06E3" w14:textId="77777777" w:rsidR="00135815" w:rsidRPr="00935254" w:rsidRDefault="00135815" w:rsidP="00135815">
      <w:pPr>
        <w:pStyle w:val="ListParagraph"/>
        <w:jc w:val="both"/>
        <w:rPr>
          <w:sz w:val="24"/>
          <w:szCs w:val="24"/>
          <w:lang w:val="en-US"/>
        </w:rPr>
      </w:pPr>
    </w:p>
    <w:p w14:paraId="01C81A9F" w14:textId="77777777" w:rsidR="00135815" w:rsidRPr="00935254" w:rsidRDefault="00135815" w:rsidP="00135815">
      <w:pPr>
        <w:jc w:val="both"/>
        <w:rPr>
          <w:sz w:val="24"/>
          <w:szCs w:val="24"/>
          <w:lang w:val="en-US"/>
        </w:rPr>
      </w:pPr>
    </w:p>
    <w:p w14:paraId="74B1E54E" w14:textId="77777777" w:rsidR="00135815" w:rsidRPr="00935254" w:rsidRDefault="005203BD" w:rsidP="00135815">
      <w:pPr>
        <w:pStyle w:val="ListParagraph"/>
        <w:numPr>
          <w:ilvl w:val="0"/>
          <w:numId w:val="32"/>
        </w:numPr>
        <w:pBdr>
          <w:bottom w:val="single" w:sz="4" w:space="1" w:color="auto"/>
        </w:pBdr>
        <w:jc w:val="both"/>
        <w:rPr>
          <w:b/>
          <w:sz w:val="24"/>
          <w:szCs w:val="24"/>
          <w:lang w:val="en-US"/>
        </w:rPr>
      </w:pPr>
      <w:r w:rsidRPr="00935254">
        <w:rPr>
          <w:b/>
          <w:sz w:val="24"/>
          <w:szCs w:val="24"/>
          <w:lang w:val="en-US"/>
        </w:rPr>
        <w:t>Main challenges and crucial issues for the future</w:t>
      </w:r>
    </w:p>
    <w:p w14:paraId="67B6CD3C" w14:textId="77777777" w:rsidR="00135815" w:rsidRPr="00935254" w:rsidRDefault="00135815" w:rsidP="00135815">
      <w:pPr>
        <w:jc w:val="both"/>
        <w:rPr>
          <w:sz w:val="24"/>
          <w:szCs w:val="24"/>
          <w:lang w:val="en-US"/>
        </w:rPr>
      </w:pPr>
    </w:p>
    <w:p w14:paraId="6AEC56ED" w14:textId="77777777" w:rsidR="00FD5FAD" w:rsidRDefault="005203BD" w:rsidP="00FD5FAD">
      <w:pPr>
        <w:pStyle w:val="ListParagraph"/>
        <w:numPr>
          <w:ilvl w:val="0"/>
          <w:numId w:val="33"/>
        </w:numPr>
        <w:ind w:left="426"/>
        <w:jc w:val="both"/>
        <w:rPr>
          <w:sz w:val="24"/>
          <w:szCs w:val="24"/>
          <w:lang w:val="en-US"/>
        </w:rPr>
      </w:pPr>
      <w:r w:rsidRPr="00935254">
        <w:rPr>
          <w:sz w:val="24"/>
          <w:szCs w:val="24"/>
          <w:lang w:val="en-US"/>
        </w:rPr>
        <w:t>In your view, what are the main challenges in your country in implementing the right to education?</w:t>
      </w:r>
    </w:p>
    <w:p w14:paraId="07CFC407" w14:textId="4E177B27" w:rsidR="00FD5FAD" w:rsidRPr="009B4FAB" w:rsidRDefault="005203BD" w:rsidP="009B4FAB">
      <w:pPr>
        <w:pStyle w:val="ListParagraph"/>
        <w:numPr>
          <w:ilvl w:val="0"/>
          <w:numId w:val="36"/>
        </w:numPr>
        <w:jc w:val="both"/>
        <w:rPr>
          <w:b/>
          <w:sz w:val="24"/>
          <w:szCs w:val="30"/>
        </w:rPr>
      </w:pPr>
      <w:r w:rsidRPr="009B4FAB">
        <w:rPr>
          <w:b/>
          <w:sz w:val="24"/>
          <w:szCs w:val="30"/>
        </w:rPr>
        <w:t xml:space="preserve">There are many challenges in implementing the right to education. Teachers assigned to train learners with special needs are not adequately trained. The ability of teachers to provide quality education to </w:t>
      </w:r>
      <w:r w:rsidR="007D2F3F">
        <w:rPr>
          <w:b/>
          <w:sz w:val="24"/>
          <w:szCs w:val="30"/>
        </w:rPr>
        <w:t xml:space="preserve">learners </w:t>
      </w:r>
      <w:r w:rsidR="007D2F3F" w:rsidRPr="009B4FAB">
        <w:rPr>
          <w:b/>
          <w:sz w:val="24"/>
          <w:szCs w:val="30"/>
        </w:rPr>
        <w:t>with</w:t>
      </w:r>
      <w:r w:rsidRPr="009B4FAB">
        <w:rPr>
          <w:b/>
          <w:sz w:val="24"/>
          <w:szCs w:val="30"/>
        </w:rPr>
        <w:t xml:space="preserve"> disabilities depends on their trainin</w:t>
      </w:r>
      <w:r w:rsidRPr="009B4FAB">
        <w:rPr>
          <w:b/>
          <w:sz w:val="24"/>
          <w:szCs w:val="30"/>
        </w:rPr>
        <w:t xml:space="preserve">g and qualifications. </w:t>
      </w:r>
      <w:r w:rsidR="00EB002A">
        <w:rPr>
          <w:b/>
          <w:sz w:val="24"/>
          <w:szCs w:val="30"/>
        </w:rPr>
        <w:t xml:space="preserve"> With the short duration of inclusive educations modules (</w:t>
      </w:r>
      <w:r w:rsidR="007D2F3F">
        <w:rPr>
          <w:b/>
          <w:sz w:val="24"/>
          <w:szCs w:val="30"/>
        </w:rPr>
        <w:t>less than 2</w:t>
      </w:r>
      <w:r w:rsidR="00EB002A">
        <w:rPr>
          <w:b/>
          <w:sz w:val="24"/>
          <w:szCs w:val="30"/>
        </w:rPr>
        <w:t xml:space="preserve"> weeks) at primary teacher colleges and one semester course for secondary school teachers, most teachers seem to be less prepared to support learners with disabilities. </w:t>
      </w:r>
      <w:r w:rsidRPr="009B4FAB">
        <w:rPr>
          <w:b/>
          <w:sz w:val="24"/>
          <w:szCs w:val="30"/>
        </w:rPr>
        <w:t>However, teachers often need more support due to overcrowded classes and limited access</w:t>
      </w:r>
      <w:r w:rsidRPr="009B4FAB">
        <w:rPr>
          <w:b/>
          <w:sz w:val="24"/>
          <w:szCs w:val="30"/>
        </w:rPr>
        <w:t xml:space="preserve"> to resources and support.</w:t>
      </w:r>
    </w:p>
    <w:p w14:paraId="489FF2D2" w14:textId="5ACADB65" w:rsidR="009B4FAB" w:rsidRDefault="005203BD" w:rsidP="009B4FAB">
      <w:pPr>
        <w:pStyle w:val="ListParagraph"/>
        <w:numPr>
          <w:ilvl w:val="0"/>
          <w:numId w:val="36"/>
        </w:numPr>
        <w:jc w:val="both"/>
        <w:rPr>
          <w:rStyle w:val="markedcontent"/>
          <w:b/>
          <w:sz w:val="24"/>
          <w:szCs w:val="26"/>
        </w:rPr>
      </w:pPr>
      <w:r w:rsidRPr="009B4FAB">
        <w:rPr>
          <w:rStyle w:val="markedcontent"/>
          <w:b/>
          <w:sz w:val="24"/>
          <w:szCs w:val="26"/>
        </w:rPr>
        <w:t xml:space="preserve">As part of this system, approximately 200 primary schools have SNE resource </w:t>
      </w:r>
      <w:r w:rsidR="009D6626" w:rsidRPr="009B4FAB">
        <w:rPr>
          <w:rStyle w:val="markedcontent"/>
          <w:b/>
          <w:sz w:val="24"/>
          <w:szCs w:val="26"/>
        </w:rPr>
        <w:t>centers</w:t>
      </w:r>
      <w:r w:rsidRPr="009B4FAB">
        <w:rPr>
          <w:rStyle w:val="markedcontent"/>
          <w:b/>
          <w:sz w:val="24"/>
          <w:szCs w:val="26"/>
        </w:rPr>
        <w:t xml:space="preserve"> and specialist teachers to support </w:t>
      </w:r>
      <w:r w:rsidR="006934FF">
        <w:rPr>
          <w:rStyle w:val="markedcontent"/>
          <w:b/>
          <w:sz w:val="24"/>
          <w:szCs w:val="26"/>
        </w:rPr>
        <w:t>learners with disabilities</w:t>
      </w:r>
      <w:r w:rsidR="006934FF" w:rsidRPr="009B4FAB">
        <w:rPr>
          <w:rStyle w:val="markedcontent"/>
          <w:b/>
          <w:sz w:val="24"/>
          <w:szCs w:val="26"/>
        </w:rPr>
        <w:t xml:space="preserve"> </w:t>
      </w:r>
      <w:r w:rsidRPr="009B4FAB">
        <w:rPr>
          <w:rStyle w:val="markedcontent"/>
          <w:b/>
          <w:sz w:val="24"/>
          <w:szCs w:val="26"/>
        </w:rPr>
        <w:t>across the country. However, these resource centers need to have adequate staff. Fu</w:t>
      </w:r>
      <w:r w:rsidRPr="009B4FAB">
        <w:rPr>
          <w:rStyle w:val="markedcontent"/>
          <w:b/>
          <w:sz w:val="24"/>
          <w:szCs w:val="26"/>
        </w:rPr>
        <w:t xml:space="preserve">rthermore, they have no or poor teaching and learning materials that do not meet the learning needs of these learners with special needs. </w:t>
      </w:r>
    </w:p>
    <w:p w14:paraId="3B33378F" w14:textId="77777777" w:rsidR="009B4FAB" w:rsidRDefault="005203BD" w:rsidP="009B4FAB">
      <w:pPr>
        <w:pStyle w:val="ListParagraph"/>
        <w:numPr>
          <w:ilvl w:val="0"/>
          <w:numId w:val="36"/>
        </w:numPr>
        <w:jc w:val="both"/>
        <w:rPr>
          <w:rStyle w:val="markedcontent"/>
          <w:b/>
          <w:sz w:val="24"/>
          <w:szCs w:val="26"/>
        </w:rPr>
      </w:pPr>
      <w:r>
        <w:rPr>
          <w:rStyle w:val="markedcontent"/>
          <w:b/>
          <w:sz w:val="24"/>
          <w:szCs w:val="26"/>
        </w:rPr>
        <w:t>More budgetary support for inclusive education is needed. This hampers the progress of the achievements of the inclus</w:t>
      </w:r>
      <w:r>
        <w:rPr>
          <w:rStyle w:val="markedcontent"/>
          <w:b/>
          <w:sz w:val="24"/>
          <w:szCs w:val="26"/>
        </w:rPr>
        <w:t xml:space="preserve">ive education program in Malawi. </w:t>
      </w:r>
    </w:p>
    <w:p w14:paraId="36E7378D" w14:textId="23047906" w:rsidR="00D03FEA" w:rsidRDefault="005203BD" w:rsidP="009B4FAB">
      <w:pPr>
        <w:pStyle w:val="ListParagraph"/>
        <w:numPr>
          <w:ilvl w:val="0"/>
          <w:numId w:val="36"/>
        </w:numPr>
        <w:jc w:val="both"/>
        <w:rPr>
          <w:rStyle w:val="markedcontent"/>
          <w:b/>
          <w:sz w:val="24"/>
          <w:szCs w:val="26"/>
        </w:rPr>
      </w:pPr>
      <w:r>
        <w:rPr>
          <w:rStyle w:val="markedcontent"/>
          <w:b/>
          <w:sz w:val="24"/>
          <w:szCs w:val="26"/>
        </w:rPr>
        <w:t xml:space="preserve">Inadequate specialist teachers and need for inclusive education capacity among </w:t>
      </w:r>
      <w:r w:rsidR="006E4EB9">
        <w:rPr>
          <w:rStyle w:val="markedcontent"/>
          <w:b/>
          <w:sz w:val="24"/>
          <w:szCs w:val="26"/>
        </w:rPr>
        <w:t xml:space="preserve">all </w:t>
      </w:r>
      <w:r>
        <w:rPr>
          <w:rStyle w:val="markedcontent"/>
          <w:b/>
          <w:sz w:val="24"/>
          <w:szCs w:val="26"/>
        </w:rPr>
        <w:t>teachers. Hence the need for the establishment of the National Inclusive Education institute to replace or scale up the work of Montfort Sp</w:t>
      </w:r>
      <w:r>
        <w:rPr>
          <w:rStyle w:val="markedcontent"/>
          <w:b/>
          <w:sz w:val="24"/>
          <w:szCs w:val="26"/>
        </w:rPr>
        <w:t xml:space="preserve">ecial Needs education college. The latter currently takes students every </w:t>
      </w:r>
      <w:r w:rsidR="001D422B">
        <w:rPr>
          <w:rStyle w:val="markedcontent"/>
          <w:b/>
          <w:sz w:val="24"/>
          <w:szCs w:val="26"/>
        </w:rPr>
        <w:t>three</w:t>
      </w:r>
      <w:r>
        <w:rPr>
          <w:rStyle w:val="markedcontent"/>
          <w:b/>
          <w:sz w:val="24"/>
          <w:szCs w:val="26"/>
        </w:rPr>
        <w:t xml:space="preserve"> years, which is very low (not more than 150 students in three years). In addition, this institution is running at the mercy of the catholic church such that if the church can de</w:t>
      </w:r>
      <w:r>
        <w:rPr>
          <w:rStyle w:val="markedcontent"/>
          <w:b/>
          <w:sz w:val="24"/>
          <w:szCs w:val="26"/>
        </w:rPr>
        <w:t>cide to take over the premises, the Government will have nowhere to train specialist teachers. The inclusive education institute started appearing in national budget documents in 2005</w:t>
      </w:r>
      <w:r w:rsidR="00117FE0">
        <w:rPr>
          <w:rStyle w:val="markedcontent"/>
          <w:b/>
          <w:sz w:val="24"/>
          <w:szCs w:val="26"/>
        </w:rPr>
        <w:t xml:space="preserve"> and disappeared around 2009; as an immediate measure government should set aside one of the newly constructed teacher training colleges to become an IE institute. This will enable the Government to do the following:</w:t>
      </w:r>
    </w:p>
    <w:p w14:paraId="5F4AE474" w14:textId="77777777" w:rsidR="00117FE0" w:rsidRDefault="005203BD" w:rsidP="00117FE0">
      <w:pPr>
        <w:pStyle w:val="ListParagraph"/>
        <w:numPr>
          <w:ilvl w:val="0"/>
          <w:numId w:val="37"/>
        </w:numPr>
        <w:jc w:val="both"/>
        <w:rPr>
          <w:rStyle w:val="markedcontent"/>
          <w:b/>
          <w:sz w:val="24"/>
          <w:szCs w:val="26"/>
        </w:rPr>
      </w:pPr>
      <w:r>
        <w:rPr>
          <w:rStyle w:val="markedcontent"/>
          <w:b/>
          <w:sz w:val="24"/>
          <w:szCs w:val="26"/>
        </w:rPr>
        <w:t>Have annual intake for specialist’s teacher training programs</w:t>
      </w:r>
    </w:p>
    <w:p w14:paraId="572B13E0" w14:textId="77777777" w:rsidR="00117FE0" w:rsidRDefault="005203BD" w:rsidP="00117FE0">
      <w:pPr>
        <w:pStyle w:val="ListParagraph"/>
        <w:numPr>
          <w:ilvl w:val="0"/>
          <w:numId w:val="37"/>
        </w:numPr>
        <w:jc w:val="both"/>
        <w:rPr>
          <w:rStyle w:val="markedcontent"/>
          <w:b/>
          <w:sz w:val="24"/>
          <w:szCs w:val="26"/>
        </w:rPr>
      </w:pPr>
      <w:r>
        <w:rPr>
          <w:rStyle w:val="markedcontent"/>
          <w:b/>
          <w:sz w:val="24"/>
          <w:szCs w:val="26"/>
        </w:rPr>
        <w:t>Regular intake for standard and short-term inclusi</w:t>
      </w:r>
      <w:r>
        <w:rPr>
          <w:rStyle w:val="markedcontent"/>
          <w:b/>
          <w:sz w:val="24"/>
          <w:szCs w:val="26"/>
        </w:rPr>
        <w:t>ve education</w:t>
      </w:r>
    </w:p>
    <w:p w14:paraId="6A5488D0" w14:textId="6A520FE4" w:rsidR="001D422B" w:rsidRDefault="005203BD" w:rsidP="001D422B">
      <w:pPr>
        <w:pStyle w:val="ListParagraph"/>
        <w:numPr>
          <w:ilvl w:val="0"/>
          <w:numId w:val="37"/>
        </w:numPr>
        <w:jc w:val="both"/>
        <w:rPr>
          <w:rStyle w:val="markedcontent"/>
          <w:b/>
          <w:sz w:val="24"/>
          <w:szCs w:val="26"/>
        </w:rPr>
      </w:pPr>
      <w:r>
        <w:rPr>
          <w:rStyle w:val="markedcontent"/>
          <w:b/>
          <w:sz w:val="24"/>
          <w:szCs w:val="26"/>
        </w:rPr>
        <w:t>The regular supply of teaching and teaching learning materials in accessible formats</w:t>
      </w:r>
    </w:p>
    <w:p w14:paraId="69389D34" w14:textId="40F4DF85" w:rsidR="001D422B" w:rsidRPr="001D422B" w:rsidRDefault="001D422B" w:rsidP="00BB23B3">
      <w:pPr>
        <w:ind w:left="1506"/>
        <w:jc w:val="both"/>
        <w:rPr>
          <w:rStyle w:val="markedcontent"/>
          <w:b/>
          <w:sz w:val="24"/>
          <w:szCs w:val="26"/>
        </w:rPr>
      </w:pPr>
      <w:r>
        <w:rPr>
          <w:rStyle w:val="markedcontent"/>
          <w:b/>
          <w:sz w:val="24"/>
          <w:szCs w:val="26"/>
        </w:rPr>
        <w:t xml:space="preserve">In addition, all teacher training colleges should be offering a course in inclusive education for not less than 6 months while for secondary </w:t>
      </w:r>
      <w:r>
        <w:rPr>
          <w:rStyle w:val="markedcontent"/>
          <w:b/>
          <w:sz w:val="24"/>
          <w:szCs w:val="26"/>
        </w:rPr>
        <w:lastRenderedPageBreak/>
        <w:t>school’s teacher training program students should undergo inclusive education courses for at least a year.</w:t>
      </w:r>
      <w:r w:rsidR="000A085F">
        <w:rPr>
          <w:rStyle w:val="markedcontent"/>
          <w:b/>
          <w:sz w:val="24"/>
          <w:szCs w:val="26"/>
        </w:rPr>
        <w:t xml:space="preserve"> And inclusive education should be one of the key assessment aspects of their teaching practice.</w:t>
      </w:r>
      <w:r>
        <w:rPr>
          <w:rStyle w:val="markedcontent"/>
          <w:b/>
          <w:sz w:val="24"/>
          <w:szCs w:val="26"/>
        </w:rPr>
        <w:t xml:space="preserve"> </w:t>
      </w:r>
    </w:p>
    <w:p w14:paraId="4B02EA43" w14:textId="77777777" w:rsidR="00117FE0" w:rsidRPr="00117FE0" w:rsidRDefault="00117FE0" w:rsidP="00117FE0">
      <w:pPr>
        <w:jc w:val="both"/>
        <w:rPr>
          <w:rStyle w:val="markedcontent"/>
          <w:b/>
          <w:sz w:val="24"/>
          <w:szCs w:val="26"/>
        </w:rPr>
      </w:pPr>
    </w:p>
    <w:p w14:paraId="49E1EE0C" w14:textId="77777777" w:rsidR="009B4FAB" w:rsidRDefault="009B4FAB" w:rsidP="009B4FAB">
      <w:pPr>
        <w:ind w:left="426"/>
        <w:rPr>
          <w:rStyle w:val="markedcontent"/>
          <w:rFonts w:ascii="Arial" w:hAnsi="Arial" w:cs="Arial"/>
          <w:sz w:val="26"/>
          <w:szCs w:val="26"/>
        </w:rPr>
      </w:pPr>
    </w:p>
    <w:p w14:paraId="7B7616CD" w14:textId="77777777" w:rsidR="00135815" w:rsidRPr="00FD5FAD" w:rsidRDefault="005203BD" w:rsidP="009B4FAB">
      <w:pPr>
        <w:ind w:left="426"/>
        <w:rPr>
          <w:sz w:val="24"/>
          <w:szCs w:val="24"/>
          <w:lang w:val="en-US"/>
        </w:rPr>
      </w:pPr>
      <w:r w:rsidRPr="00FD5FAD">
        <w:rPr>
          <w:sz w:val="24"/>
          <w:szCs w:val="24"/>
          <w:lang w:val="en-US"/>
        </w:rPr>
        <w:t xml:space="preserve">What are the crucial issues to address, nationally as well as </w:t>
      </w:r>
      <w:r w:rsidRPr="00FD5FAD">
        <w:rPr>
          <w:sz w:val="24"/>
          <w:szCs w:val="24"/>
          <w:lang w:val="en-US"/>
        </w:rPr>
        <w:t>internationally, to ensure the realization of the right to education?</w:t>
      </w:r>
    </w:p>
    <w:p w14:paraId="7C55AB82" w14:textId="77777777" w:rsidR="00135815" w:rsidRPr="00935254" w:rsidRDefault="00135815" w:rsidP="00135815">
      <w:pPr>
        <w:jc w:val="both"/>
        <w:rPr>
          <w:sz w:val="24"/>
          <w:szCs w:val="24"/>
          <w:lang w:val="en-US"/>
        </w:rPr>
      </w:pPr>
    </w:p>
    <w:p w14:paraId="36339364" w14:textId="77777777" w:rsidR="000A085F" w:rsidRDefault="000A085F" w:rsidP="00BB23B3">
      <w:pPr>
        <w:pStyle w:val="ListParagraph"/>
        <w:ind w:left="1146"/>
        <w:jc w:val="both"/>
        <w:rPr>
          <w:rStyle w:val="markedcontent"/>
          <w:b/>
          <w:sz w:val="24"/>
          <w:szCs w:val="26"/>
        </w:rPr>
      </w:pPr>
    </w:p>
    <w:p w14:paraId="7DA18FEF" w14:textId="34AB951B" w:rsidR="00590D49" w:rsidRDefault="005203BD" w:rsidP="00590D49">
      <w:pPr>
        <w:pStyle w:val="ListParagraph"/>
        <w:numPr>
          <w:ilvl w:val="0"/>
          <w:numId w:val="36"/>
        </w:numPr>
        <w:jc w:val="both"/>
        <w:rPr>
          <w:rStyle w:val="markedcontent"/>
          <w:b/>
          <w:sz w:val="24"/>
          <w:szCs w:val="26"/>
        </w:rPr>
      </w:pPr>
      <w:r>
        <w:rPr>
          <w:rStyle w:val="markedcontent"/>
          <w:b/>
          <w:sz w:val="24"/>
          <w:szCs w:val="26"/>
        </w:rPr>
        <w:t>R</w:t>
      </w:r>
      <w:r w:rsidRPr="009B4FAB">
        <w:rPr>
          <w:rStyle w:val="markedcontent"/>
          <w:b/>
          <w:sz w:val="24"/>
          <w:szCs w:val="26"/>
        </w:rPr>
        <w:t xml:space="preserve">esource </w:t>
      </w:r>
      <w:proofErr w:type="gramStart"/>
      <w:r w:rsidR="00955427" w:rsidRPr="009B4FAB">
        <w:rPr>
          <w:rStyle w:val="markedcontent"/>
          <w:b/>
          <w:sz w:val="24"/>
          <w:szCs w:val="26"/>
        </w:rPr>
        <w:t>canters</w:t>
      </w:r>
      <w:r w:rsidR="007D2F3F">
        <w:rPr>
          <w:rStyle w:val="markedcontent"/>
          <w:b/>
          <w:sz w:val="24"/>
          <w:szCs w:val="26"/>
        </w:rPr>
        <w:t xml:space="preserve"> </w:t>
      </w:r>
      <w:r w:rsidRPr="009B4FAB">
        <w:rPr>
          <w:rStyle w:val="markedcontent"/>
          <w:b/>
          <w:sz w:val="24"/>
          <w:szCs w:val="26"/>
        </w:rPr>
        <w:t xml:space="preserve"> </w:t>
      </w:r>
      <w:r>
        <w:rPr>
          <w:rStyle w:val="markedcontent"/>
          <w:b/>
          <w:sz w:val="24"/>
          <w:szCs w:val="26"/>
        </w:rPr>
        <w:t>should</w:t>
      </w:r>
      <w:proofErr w:type="gramEnd"/>
      <w:r>
        <w:rPr>
          <w:rStyle w:val="markedcontent"/>
          <w:b/>
          <w:sz w:val="24"/>
          <w:szCs w:val="26"/>
        </w:rPr>
        <w:t xml:space="preserve"> be well-stocked with relevant learning and teaching materials. These resource centers should be operated by well-trained specialist teachers in the field that </w:t>
      </w:r>
      <w:r>
        <w:rPr>
          <w:rStyle w:val="markedcontent"/>
          <w:b/>
          <w:sz w:val="24"/>
          <w:szCs w:val="26"/>
        </w:rPr>
        <w:t xml:space="preserve">is helpful to children with special needs available at the school. </w:t>
      </w:r>
    </w:p>
    <w:p w14:paraId="3A1BD1D0" w14:textId="38BC93D0" w:rsidR="00590D49" w:rsidRPr="00590D49" w:rsidRDefault="005203BD" w:rsidP="00590D49">
      <w:pPr>
        <w:pStyle w:val="ListParagraph"/>
        <w:numPr>
          <w:ilvl w:val="0"/>
          <w:numId w:val="36"/>
        </w:numPr>
        <w:jc w:val="both"/>
        <w:rPr>
          <w:rStyle w:val="markedcontent"/>
          <w:sz w:val="24"/>
          <w:szCs w:val="24"/>
        </w:rPr>
      </w:pPr>
      <w:r>
        <w:rPr>
          <w:rStyle w:val="markedcontent"/>
          <w:b/>
          <w:sz w:val="24"/>
          <w:szCs w:val="26"/>
        </w:rPr>
        <w:t xml:space="preserve">Government should review the budget and make sure that </w:t>
      </w:r>
      <w:r w:rsidR="006E4EB9">
        <w:rPr>
          <w:rStyle w:val="markedcontent"/>
          <w:b/>
          <w:sz w:val="24"/>
          <w:szCs w:val="26"/>
        </w:rPr>
        <w:t>inclusive education</w:t>
      </w:r>
      <w:r>
        <w:rPr>
          <w:rStyle w:val="markedcontent"/>
          <w:b/>
          <w:sz w:val="24"/>
          <w:szCs w:val="26"/>
        </w:rPr>
        <w:t xml:space="preserve"> is getting enough support.  </w:t>
      </w:r>
    </w:p>
    <w:p w14:paraId="584CFA7E" w14:textId="77777777" w:rsidR="00590D49" w:rsidRPr="00424F58" w:rsidRDefault="005203BD" w:rsidP="00590D49">
      <w:pPr>
        <w:pStyle w:val="ListParagraph"/>
        <w:numPr>
          <w:ilvl w:val="0"/>
          <w:numId w:val="36"/>
        </w:numPr>
        <w:jc w:val="both"/>
        <w:rPr>
          <w:rStyle w:val="markedcontent"/>
          <w:sz w:val="24"/>
          <w:szCs w:val="24"/>
        </w:rPr>
      </w:pPr>
      <w:r>
        <w:rPr>
          <w:rStyle w:val="markedcontent"/>
          <w:b/>
          <w:sz w:val="24"/>
          <w:szCs w:val="26"/>
        </w:rPr>
        <w:t>The school environment should be accessible to all learners, including learners with</w:t>
      </w:r>
      <w:r>
        <w:rPr>
          <w:rStyle w:val="markedcontent"/>
          <w:b/>
          <w:sz w:val="24"/>
          <w:szCs w:val="26"/>
        </w:rPr>
        <w:t xml:space="preserve"> disabilities. </w:t>
      </w:r>
    </w:p>
    <w:p w14:paraId="1C329D20" w14:textId="77777777" w:rsidR="00424F58" w:rsidRDefault="005203BD" w:rsidP="00590D49">
      <w:pPr>
        <w:pStyle w:val="ListParagraph"/>
        <w:numPr>
          <w:ilvl w:val="0"/>
          <w:numId w:val="36"/>
        </w:numPr>
        <w:jc w:val="both"/>
        <w:rPr>
          <w:rStyle w:val="markedcontent"/>
          <w:b/>
          <w:sz w:val="24"/>
          <w:szCs w:val="24"/>
        </w:rPr>
      </w:pPr>
      <w:r w:rsidRPr="00DC7B55">
        <w:rPr>
          <w:rStyle w:val="markedcontent"/>
          <w:b/>
          <w:sz w:val="24"/>
          <w:szCs w:val="24"/>
        </w:rPr>
        <w:t xml:space="preserve">There should be a robust system of disability screening so that these learners start getting appropriate educational intervention in time. </w:t>
      </w:r>
    </w:p>
    <w:p w14:paraId="5CC296EF" w14:textId="698B6E2E" w:rsidR="00DC7B55" w:rsidRDefault="005203BD" w:rsidP="00590D49">
      <w:pPr>
        <w:pStyle w:val="ListParagraph"/>
        <w:numPr>
          <w:ilvl w:val="0"/>
          <w:numId w:val="36"/>
        </w:numPr>
        <w:jc w:val="both"/>
        <w:rPr>
          <w:rStyle w:val="markedcontent"/>
          <w:b/>
          <w:sz w:val="24"/>
          <w:szCs w:val="24"/>
        </w:rPr>
      </w:pPr>
      <w:r>
        <w:rPr>
          <w:rStyle w:val="markedcontent"/>
          <w:b/>
          <w:sz w:val="24"/>
          <w:szCs w:val="24"/>
        </w:rPr>
        <w:t>Teachers and community members should have a good understanding of the law and policy regarding inclusive education.</w:t>
      </w:r>
      <w:r>
        <w:rPr>
          <w:rStyle w:val="markedcontent"/>
          <w:b/>
          <w:sz w:val="24"/>
          <w:szCs w:val="24"/>
        </w:rPr>
        <w:t xml:space="preserve"> </w:t>
      </w:r>
      <w:r w:rsidR="006E4EB9">
        <w:rPr>
          <w:rStyle w:val="markedcontent"/>
          <w:b/>
          <w:sz w:val="24"/>
          <w:szCs w:val="24"/>
        </w:rPr>
        <w:t xml:space="preserve"> This is require</w:t>
      </w:r>
      <w:r w:rsidR="00DF0EFB">
        <w:rPr>
          <w:rStyle w:val="markedcontent"/>
          <w:b/>
          <w:sz w:val="24"/>
          <w:szCs w:val="24"/>
        </w:rPr>
        <w:t>d for</w:t>
      </w:r>
      <w:r w:rsidR="006E4EB9">
        <w:rPr>
          <w:rStyle w:val="markedcontent"/>
          <w:b/>
          <w:sz w:val="24"/>
          <w:szCs w:val="24"/>
        </w:rPr>
        <w:t xml:space="preserve"> public and targeted </w:t>
      </w:r>
      <w:r w:rsidR="00DF0EFB">
        <w:rPr>
          <w:rStyle w:val="markedcontent"/>
          <w:b/>
          <w:sz w:val="24"/>
          <w:szCs w:val="24"/>
        </w:rPr>
        <w:t xml:space="preserve">awareness raising campaign to combat negative stereotypes create an enabling environment for inclusive education across communities. </w:t>
      </w:r>
      <w:r>
        <w:rPr>
          <w:rStyle w:val="markedcontent"/>
          <w:b/>
          <w:sz w:val="24"/>
          <w:szCs w:val="24"/>
        </w:rPr>
        <w:t xml:space="preserve">A good understanding of inclusive education </w:t>
      </w:r>
      <w:r w:rsidR="00193206">
        <w:rPr>
          <w:rStyle w:val="markedcontent"/>
          <w:b/>
          <w:sz w:val="24"/>
          <w:szCs w:val="24"/>
        </w:rPr>
        <w:t xml:space="preserve">could enable practitioners at all levels to put it into the right practice. </w:t>
      </w:r>
    </w:p>
    <w:p w14:paraId="250ED213" w14:textId="5C1446F2" w:rsidR="000A085F" w:rsidRPr="00DC7B55" w:rsidRDefault="000A085F" w:rsidP="00590D49">
      <w:pPr>
        <w:pStyle w:val="ListParagraph"/>
        <w:numPr>
          <w:ilvl w:val="0"/>
          <w:numId w:val="36"/>
        </w:numPr>
        <w:jc w:val="both"/>
        <w:rPr>
          <w:rStyle w:val="markedcontent"/>
          <w:b/>
          <w:sz w:val="24"/>
          <w:szCs w:val="24"/>
        </w:rPr>
      </w:pPr>
      <w:r>
        <w:rPr>
          <w:rStyle w:val="markedcontent"/>
          <w:b/>
          <w:sz w:val="24"/>
          <w:szCs w:val="24"/>
        </w:rPr>
        <w:t>At the international level, considering the cr</w:t>
      </w:r>
      <w:r w:rsidR="008C15B2">
        <w:rPr>
          <w:rStyle w:val="markedcontent"/>
          <w:b/>
          <w:sz w:val="24"/>
          <w:szCs w:val="24"/>
        </w:rPr>
        <w:t>i</w:t>
      </w:r>
      <w:r>
        <w:rPr>
          <w:rStyle w:val="markedcontent"/>
          <w:b/>
          <w:sz w:val="24"/>
          <w:szCs w:val="24"/>
        </w:rPr>
        <w:t xml:space="preserve">tical role inclusive education plays in enabling the participation and inclusion of children with disabilities and the enjoyment of other rights.  We urge the Special Rapporteur to dedicate a report on inclusive education to update 2007 report by </w:t>
      </w:r>
      <w:proofErr w:type="spellStart"/>
      <w:r>
        <w:rPr>
          <w:rStyle w:val="markedcontent"/>
          <w:b/>
          <w:sz w:val="24"/>
          <w:szCs w:val="24"/>
        </w:rPr>
        <w:t>Vernor</w:t>
      </w:r>
      <w:proofErr w:type="spellEnd"/>
      <w:r>
        <w:rPr>
          <w:rStyle w:val="markedcontent"/>
          <w:b/>
          <w:sz w:val="24"/>
          <w:szCs w:val="24"/>
        </w:rPr>
        <w:t xml:space="preserve"> Munoz which is long overdue given the many </w:t>
      </w:r>
      <w:r w:rsidR="008C15B2">
        <w:rPr>
          <w:rStyle w:val="markedcontent"/>
          <w:b/>
          <w:sz w:val="24"/>
          <w:szCs w:val="24"/>
        </w:rPr>
        <w:t>developments</w:t>
      </w:r>
      <w:r>
        <w:rPr>
          <w:rStyle w:val="markedcontent"/>
          <w:b/>
          <w:sz w:val="24"/>
          <w:szCs w:val="24"/>
        </w:rPr>
        <w:t xml:space="preserve"> since then </w:t>
      </w:r>
      <w:r w:rsidR="008C15B2">
        <w:rPr>
          <w:rStyle w:val="markedcontent"/>
          <w:b/>
          <w:sz w:val="24"/>
          <w:szCs w:val="24"/>
        </w:rPr>
        <w:t>(quasi universal ratification of the CRPD, SDGs et</w:t>
      </w:r>
      <w:r w:rsidR="00955427">
        <w:rPr>
          <w:rStyle w:val="markedcontent"/>
          <w:b/>
          <w:sz w:val="24"/>
          <w:szCs w:val="24"/>
        </w:rPr>
        <w:t>c</w:t>
      </w:r>
      <w:r w:rsidR="008C15B2">
        <w:rPr>
          <w:rStyle w:val="markedcontent"/>
          <w:b/>
          <w:sz w:val="24"/>
          <w:szCs w:val="24"/>
        </w:rPr>
        <w:t>), and to consult with the CRPD committee, the Special rapporteur on disability rights and organization of persons with disabilities.  In addition, we urge the Rapporteur to ensure that each country visit has a focus on the education of students with disabilities, through systematically meeting with children with disabilities, their families and their representatives’ organizations</w:t>
      </w:r>
    </w:p>
    <w:p w14:paraId="30254583" w14:textId="77777777" w:rsidR="00590D49" w:rsidRDefault="00590D49" w:rsidP="00590D49">
      <w:pPr>
        <w:jc w:val="both"/>
        <w:rPr>
          <w:sz w:val="24"/>
          <w:szCs w:val="24"/>
          <w:lang w:val="en-US"/>
        </w:rPr>
      </w:pPr>
    </w:p>
    <w:p w14:paraId="20E881A4" w14:textId="77777777" w:rsidR="00135815" w:rsidRPr="00590D49" w:rsidRDefault="005203BD" w:rsidP="00590D49">
      <w:pPr>
        <w:jc w:val="both"/>
        <w:rPr>
          <w:sz w:val="24"/>
          <w:szCs w:val="24"/>
        </w:rPr>
      </w:pPr>
      <w:r w:rsidRPr="00590D49">
        <w:rPr>
          <w:sz w:val="24"/>
          <w:szCs w:val="24"/>
          <w:lang w:val="en-US"/>
        </w:rPr>
        <w:t xml:space="preserve">You are invited to provide information </w:t>
      </w:r>
      <w:r w:rsidRPr="00590D49">
        <w:rPr>
          <w:sz w:val="24"/>
          <w:szCs w:val="24"/>
          <w:u w:val="single"/>
          <w:lang w:val="en-US"/>
        </w:rPr>
        <w:t xml:space="preserve">only on the </w:t>
      </w:r>
      <w:r w:rsidRPr="00590D49">
        <w:rPr>
          <w:sz w:val="24"/>
          <w:szCs w:val="24"/>
          <w:u w:val="single"/>
        </w:rPr>
        <w:t>questions relevant to your work</w:t>
      </w:r>
      <w:r w:rsidRPr="00590D49">
        <w:rPr>
          <w:sz w:val="24"/>
          <w:szCs w:val="24"/>
        </w:rPr>
        <w:t xml:space="preserve">.  </w:t>
      </w:r>
    </w:p>
    <w:p w14:paraId="12C23C42" w14:textId="77777777" w:rsidR="00135815" w:rsidRPr="00935254" w:rsidRDefault="00135815" w:rsidP="00135815">
      <w:pPr>
        <w:jc w:val="both"/>
        <w:rPr>
          <w:sz w:val="24"/>
          <w:szCs w:val="24"/>
        </w:rPr>
      </w:pPr>
    </w:p>
    <w:p w14:paraId="408E74FC" w14:textId="77777777" w:rsidR="00BE749A" w:rsidRPr="00935254" w:rsidRDefault="00BE749A" w:rsidP="00135815">
      <w:pPr>
        <w:rPr>
          <w:bCs/>
          <w:sz w:val="28"/>
          <w:szCs w:val="28"/>
        </w:rPr>
      </w:pPr>
    </w:p>
    <w:p w14:paraId="342ACC8D" w14:textId="77777777" w:rsidR="00BE749A" w:rsidRPr="00935254" w:rsidRDefault="00BE749A" w:rsidP="00BE749A">
      <w:pPr>
        <w:pStyle w:val="ListParagraph"/>
        <w:ind w:hanging="294"/>
        <w:jc w:val="both"/>
        <w:rPr>
          <w:bCs/>
          <w:sz w:val="22"/>
          <w:szCs w:val="22"/>
        </w:rPr>
      </w:pPr>
    </w:p>
    <w:sectPr w:rsidR="00BE749A" w:rsidRPr="00935254" w:rsidSect="00ED053D">
      <w:footerReference w:type="default" r:id="rId12"/>
      <w:headerReference w:type="first" r:id="rId13"/>
      <w:footerReference w:type="first" r:id="rId14"/>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2B10D" w14:textId="77777777" w:rsidR="003C1A71" w:rsidRDefault="003C1A71">
      <w:r>
        <w:separator/>
      </w:r>
    </w:p>
  </w:endnote>
  <w:endnote w:type="continuationSeparator" w:id="0">
    <w:p w14:paraId="2A8D461C" w14:textId="77777777" w:rsidR="003C1A71" w:rsidRDefault="003C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7BC5" w14:textId="77777777" w:rsidR="00373EF9" w:rsidRDefault="00373EF9">
    <w:pPr>
      <w:pStyle w:val="Footer"/>
      <w:jc w:val="center"/>
    </w:pPr>
  </w:p>
  <w:p w14:paraId="6C52E412" w14:textId="77777777" w:rsidR="00A93F3F" w:rsidRDefault="00A93F3F"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B080" w14:textId="77777777" w:rsidR="00935254" w:rsidRDefault="00935254" w:rsidP="00135815">
    <w:pPr>
      <w:pStyle w:val="Footer"/>
      <w:tabs>
        <w:tab w:val="left" w:pos="567"/>
      </w:tabs>
      <w:rPr>
        <w:sz w:val="24"/>
      </w:rPr>
    </w:pPr>
  </w:p>
  <w:p w14:paraId="5900114A" w14:textId="77777777" w:rsidR="00935254" w:rsidRPr="00282983" w:rsidRDefault="00935254" w:rsidP="00135815">
    <w:pPr>
      <w:pStyle w:val="Footer"/>
      <w:tabs>
        <w:tab w:val="left" w:pos="56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F3EE3" w14:textId="77777777" w:rsidR="003C1A71" w:rsidRDefault="003C1A71">
      <w:r>
        <w:separator/>
      </w:r>
    </w:p>
  </w:footnote>
  <w:footnote w:type="continuationSeparator" w:id="0">
    <w:p w14:paraId="0DAF716E" w14:textId="77777777" w:rsidR="003C1A71" w:rsidRDefault="003C1A71">
      <w:r>
        <w:continuationSeparator/>
      </w:r>
    </w:p>
  </w:footnote>
  <w:footnote w:type="continuationNotice" w:id="1">
    <w:p w14:paraId="5C7FB623" w14:textId="77777777" w:rsidR="003C1A71" w:rsidRDefault="003C1A71"/>
  </w:footnote>
  <w:footnote w:id="2">
    <w:p w14:paraId="28689D2D" w14:textId="77777777" w:rsidR="00135815" w:rsidRDefault="005203BD" w:rsidP="00135815">
      <w:r>
        <w:rPr>
          <w:rStyle w:val="FootnoteReference"/>
        </w:rPr>
        <w:footnoteRef/>
      </w:r>
      <w:r>
        <w:t xml:space="preserve"> Algeria, Bhutan, Bosnia and Herzegovina, Botswana, Chile, China, Colombia, Ecuador, Fiji, Germany, Guatemala, Indonesia, Ivory Coast, Kazakhstan, Malaysia, Mexico, Mongolia, Morocco, Paraguay, Senegal, Seychelles, Tunisia, </w:t>
      </w:r>
      <w:r w:rsidRPr="002C5014">
        <w:t>Türkiye</w:t>
      </w:r>
      <w:r>
        <w:t xml:space="preserve">, Uganda, United Kingdom </w:t>
      </w:r>
      <w:r>
        <w:t xml:space="preserve">and Northern Ireland, United States, Qatar. </w:t>
      </w:r>
    </w:p>
    <w:p w14:paraId="50628C95" w14:textId="77777777" w:rsidR="00135815" w:rsidRDefault="005203BD" w:rsidP="00135815">
      <w:hyperlink r:id="rId1" w:history="1">
        <w:r>
          <w:rPr>
            <w:rStyle w:val="Hyperlink"/>
          </w:rPr>
          <w:t>OHCHR | Country visits</w:t>
        </w:r>
      </w:hyperlink>
    </w:p>
    <w:p w14:paraId="6FB803AC" w14:textId="77777777" w:rsidR="00135815" w:rsidRDefault="00135815" w:rsidP="00135815">
      <w:pPr>
        <w:pStyle w:val="FootnoteText"/>
      </w:pPr>
    </w:p>
  </w:footnote>
  <w:footnote w:id="3">
    <w:p w14:paraId="0171CBA2" w14:textId="77777777" w:rsidR="00135815" w:rsidRDefault="005203BD" w:rsidP="00135815">
      <w:pPr>
        <w:pStyle w:val="FootnoteText"/>
      </w:pPr>
      <w:r>
        <w:rPr>
          <w:rStyle w:val="FootnoteReference"/>
        </w:rPr>
        <w:footnoteRef/>
      </w:r>
      <w:r>
        <w:t xml:space="preserve"> </w:t>
      </w:r>
      <w:hyperlink r:id="rId2" w:history="1">
        <w:r>
          <w:rPr>
            <w:rStyle w:val="Hyperlink"/>
          </w:rPr>
          <w:t>Communication search (ohchr.</w:t>
        </w:r>
        <w:r>
          <w:rPr>
            <w:rStyle w:val="Hyperlink"/>
          </w:rPr>
          <w:t>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F062" w14:textId="77777777" w:rsidR="001D2D0D" w:rsidRPr="00925A9D" w:rsidRDefault="005203BD" w:rsidP="001D2D0D">
    <w:pPr>
      <w:pStyle w:val="Header"/>
      <w:tabs>
        <w:tab w:val="clear" w:pos="4153"/>
        <w:tab w:val="clear" w:pos="8306"/>
      </w:tabs>
      <w:jc w:val="center"/>
      <w:rPr>
        <w:sz w:val="14"/>
        <w:szCs w:val="14"/>
        <w:lang w:val="en-GB"/>
      </w:rPr>
    </w:pPr>
    <w:r w:rsidRPr="003F7C17">
      <w:rPr>
        <w:noProof/>
        <w:snapToGrid/>
        <w:sz w:val="14"/>
        <w:szCs w:val="14"/>
        <w:lang w:val="en-ZA" w:eastAsia="en-ZA"/>
      </w:rPr>
      <w:drawing>
        <wp:inline distT="0" distB="0" distL="0" distR="0" wp14:anchorId="1B2A60F9" wp14:editId="43D6F458">
          <wp:extent cx="2838450" cy="1219200"/>
          <wp:effectExtent l="0" t="0" r="0" b="0"/>
          <wp:docPr id="1" name="Picture 3"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38450" cy="1219200"/>
                  </a:xfrm>
                  <a:prstGeom prst="rect">
                    <a:avLst/>
                  </a:prstGeom>
                  <a:noFill/>
                  <a:ln>
                    <a:noFill/>
                  </a:ln>
                </pic:spPr>
              </pic:pic>
            </a:graphicData>
          </a:graphic>
        </wp:inline>
      </w:drawing>
    </w:r>
  </w:p>
  <w:p w14:paraId="4F5BA0F0" w14:textId="77777777" w:rsidR="001D2D0D" w:rsidRPr="002745FF" w:rsidRDefault="005203BD" w:rsidP="001D2D0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093A0004" w14:textId="77777777" w:rsidR="00A93F3F" w:rsidRPr="00F70507" w:rsidRDefault="005203BD" w:rsidP="000448F9">
    <w:pPr>
      <w:pStyle w:val="Header"/>
      <w:tabs>
        <w:tab w:val="clear" w:pos="4153"/>
        <w:tab w:val="clear" w:pos="8306"/>
        <w:tab w:val="right" w:pos="3686"/>
        <w:tab w:val="left" w:pos="5812"/>
      </w:tabs>
      <w:spacing w:before="80" w:after="120"/>
      <w:jc w:val="center"/>
      <w:rPr>
        <w:b/>
        <w:sz w:val="14"/>
        <w:szCs w:val="14"/>
        <w:lang w:val="fr-CH"/>
      </w:rPr>
    </w:pPr>
    <w:r w:rsidRPr="00F70507">
      <w:rPr>
        <w:b/>
        <w:sz w:val="14"/>
        <w:szCs w:val="14"/>
        <w:lang w:val="fr-CH"/>
      </w:rPr>
      <w:t xml:space="preserve">www.ohchr.org • </w:t>
    </w:r>
    <w:proofErr w:type="gramStart"/>
    <w:r w:rsidRPr="00F70507">
      <w:rPr>
        <w:b/>
        <w:sz w:val="14"/>
        <w:szCs w:val="14"/>
        <w:lang w:val="fr-CH"/>
      </w:rPr>
      <w:t>TEL:</w:t>
    </w:r>
    <w:proofErr w:type="gramEnd"/>
    <w:r w:rsidRPr="00F70507">
      <w:rPr>
        <w:b/>
        <w:sz w:val="14"/>
        <w:szCs w:val="14"/>
        <w:lang w:val="fr-CH"/>
      </w:rPr>
      <w:t xml:space="preserve"> +41 22 917 9000 • FAX: +41 22 917 9008 • E-MAIL: </w:t>
    </w:r>
    <w:hyperlink r:id="rId2" w:history="1">
      <w:r w:rsidR="003C223B" w:rsidRPr="00F70507">
        <w:rPr>
          <w:rStyle w:val="Hyperlink"/>
          <w:b/>
          <w:sz w:val="14"/>
          <w:szCs w:val="14"/>
          <w:lang w:val="fr-CH"/>
        </w:rPr>
        <w:t>registry@ohchr.org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516054"/>
    <w:multiLevelType w:val="hybridMultilevel"/>
    <w:tmpl w:val="72A81A42"/>
    <w:lvl w:ilvl="0" w:tplc="C0AAD0A0">
      <w:start w:val="1"/>
      <w:numFmt w:val="decimal"/>
      <w:lvlText w:val="%1."/>
      <w:lvlJc w:val="left"/>
      <w:pPr>
        <w:ind w:left="720" w:hanging="360"/>
      </w:pPr>
    </w:lvl>
    <w:lvl w:ilvl="1" w:tplc="48DED19E" w:tentative="1">
      <w:start w:val="1"/>
      <w:numFmt w:val="lowerLetter"/>
      <w:lvlText w:val="%2."/>
      <w:lvlJc w:val="left"/>
      <w:pPr>
        <w:ind w:left="1440" w:hanging="360"/>
      </w:pPr>
    </w:lvl>
    <w:lvl w:ilvl="2" w:tplc="58B23EBC" w:tentative="1">
      <w:start w:val="1"/>
      <w:numFmt w:val="lowerRoman"/>
      <w:lvlText w:val="%3."/>
      <w:lvlJc w:val="right"/>
      <w:pPr>
        <w:ind w:left="2160" w:hanging="180"/>
      </w:pPr>
    </w:lvl>
    <w:lvl w:ilvl="3" w:tplc="1F12426A" w:tentative="1">
      <w:start w:val="1"/>
      <w:numFmt w:val="decimal"/>
      <w:lvlText w:val="%4."/>
      <w:lvlJc w:val="left"/>
      <w:pPr>
        <w:ind w:left="2880" w:hanging="360"/>
      </w:pPr>
    </w:lvl>
    <w:lvl w:ilvl="4" w:tplc="5C467A00" w:tentative="1">
      <w:start w:val="1"/>
      <w:numFmt w:val="lowerLetter"/>
      <w:lvlText w:val="%5."/>
      <w:lvlJc w:val="left"/>
      <w:pPr>
        <w:ind w:left="3600" w:hanging="360"/>
      </w:pPr>
    </w:lvl>
    <w:lvl w:ilvl="5" w:tplc="EB468DBE" w:tentative="1">
      <w:start w:val="1"/>
      <w:numFmt w:val="lowerRoman"/>
      <w:lvlText w:val="%6."/>
      <w:lvlJc w:val="right"/>
      <w:pPr>
        <w:ind w:left="4320" w:hanging="180"/>
      </w:pPr>
    </w:lvl>
    <w:lvl w:ilvl="6" w:tplc="2F9829E2" w:tentative="1">
      <w:start w:val="1"/>
      <w:numFmt w:val="decimal"/>
      <w:lvlText w:val="%7."/>
      <w:lvlJc w:val="left"/>
      <w:pPr>
        <w:ind w:left="5040" w:hanging="360"/>
      </w:pPr>
    </w:lvl>
    <w:lvl w:ilvl="7" w:tplc="5018F7DC" w:tentative="1">
      <w:start w:val="1"/>
      <w:numFmt w:val="lowerLetter"/>
      <w:lvlText w:val="%8."/>
      <w:lvlJc w:val="left"/>
      <w:pPr>
        <w:ind w:left="5760" w:hanging="360"/>
      </w:pPr>
    </w:lvl>
    <w:lvl w:ilvl="8" w:tplc="718C6C1E" w:tentative="1">
      <w:start w:val="1"/>
      <w:numFmt w:val="lowerRoman"/>
      <w:lvlText w:val="%9."/>
      <w:lvlJc w:val="right"/>
      <w:pPr>
        <w:ind w:left="6480" w:hanging="180"/>
      </w:pPr>
    </w:lvl>
  </w:abstractNum>
  <w:abstractNum w:abstractNumId="2" w15:restartNumberingAfterBreak="0">
    <w:nsid w:val="00A45015"/>
    <w:multiLevelType w:val="hybridMultilevel"/>
    <w:tmpl w:val="0260836C"/>
    <w:lvl w:ilvl="0" w:tplc="59A0BECA">
      <w:start w:val="1"/>
      <w:numFmt w:val="bullet"/>
      <w:lvlText w:val="·"/>
      <w:lvlJc w:val="left"/>
      <w:pPr>
        <w:tabs>
          <w:tab w:val="num" w:pos="857"/>
        </w:tabs>
        <w:ind w:left="857" w:hanging="360"/>
      </w:pPr>
      <w:rPr>
        <w:rFonts w:ascii="Symbol" w:hAnsi="Symbol" w:hint="default"/>
      </w:rPr>
    </w:lvl>
    <w:lvl w:ilvl="1" w:tplc="BEBE2660" w:tentative="1">
      <w:start w:val="1"/>
      <w:numFmt w:val="bullet"/>
      <w:lvlText w:val="o"/>
      <w:lvlJc w:val="left"/>
      <w:pPr>
        <w:tabs>
          <w:tab w:val="num" w:pos="1507"/>
        </w:tabs>
        <w:ind w:left="1507" w:hanging="360"/>
      </w:pPr>
      <w:rPr>
        <w:rFonts w:ascii="Courier New" w:hAnsi="Courier New" w:cs="Courier New" w:hint="default"/>
      </w:rPr>
    </w:lvl>
    <w:lvl w:ilvl="2" w:tplc="B672B03E" w:tentative="1">
      <w:start w:val="1"/>
      <w:numFmt w:val="bullet"/>
      <w:lvlText w:val="§"/>
      <w:lvlJc w:val="left"/>
      <w:pPr>
        <w:tabs>
          <w:tab w:val="num" w:pos="2227"/>
        </w:tabs>
        <w:ind w:left="2227" w:hanging="360"/>
      </w:pPr>
      <w:rPr>
        <w:rFonts w:ascii="Wingdings" w:hAnsi="Wingdings" w:hint="default"/>
      </w:rPr>
    </w:lvl>
    <w:lvl w:ilvl="3" w:tplc="DFA8DD62" w:tentative="1">
      <w:start w:val="1"/>
      <w:numFmt w:val="bullet"/>
      <w:lvlText w:val="·"/>
      <w:lvlJc w:val="left"/>
      <w:pPr>
        <w:tabs>
          <w:tab w:val="num" w:pos="2947"/>
        </w:tabs>
        <w:ind w:left="2947" w:hanging="360"/>
      </w:pPr>
      <w:rPr>
        <w:rFonts w:ascii="Symbol" w:hAnsi="Symbol" w:hint="default"/>
      </w:rPr>
    </w:lvl>
    <w:lvl w:ilvl="4" w:tplc="81ECAC32" w:tentative="1">
      <w:start w:val="1"/>
      <w:numFmt w:val="bullet"/>
      <w:lvlText w:val="o"/>
      <w:lvlJc w:val="left"/>
      <w:pPr>
        <w:tabs>
          <w:tab w:val="num" w:pos="3667"/>
        </w:tabs>
        <w:ind w:left="3667" w:hanging="360"/>
      </w:pPr>
      <w:rPr>
        <w:rFonts w:ascii="Courier New" w:hAnsi="Courier New" w:cs="Courier New" w:hint="default"/>
      </w:rPr>
    </w:lvl>
    <w:lvl w:ilvl="5" w:tplc="A178F7DC" w:tentative="1">
      <w:start w:val="1"/>
      <w:numFmt w:val="bullet"/>
      <w:lvlText w:val="§"/>
      <w:lvlJc w:val="left"/>
      <w:pPr>
        <w:tabs>
          <w:tab w:val="num" w:pos="4387"/>
        </w:tabs>
        <w:ind w:left="4387" w:hanging="360"/>
      </w:pPr>
      <w:rPr>
        <w:rFonts w:ascii="Wingdings" w:hAnsi="Wingdings" w:hint="default"/>
      </w:rPr>
    </w:lvl>
    <w:lvl w:ilvl="6" w:tplc="7C4CFA60" w:tentative="1">
      <w:start w:val="1"/>
      <w:numFmt w:val="bullet"/>
      <w:lvlText w:val="·"/>
      <w:lvlJc w:val="left"/>
      <w:pPr>
        <w:tabs>
          <w:tab w:val="num" w:pos="5107"/>
        </w:tabs>
        <w:ind w:left="5107" w:hanging="360"/>
      </w:pPr>
      <w:rPr>
        <w:rFonts w:ascii="Symbol" w:hAnsi="Symbol" w:hint="default"/>
      </w:rPr>
    </w:lvl>
    <w:lvl w:ilvl="7" w:tplc="D23258C2" w:tentative="1">
      <w:start w:val="1"/>
      <w:numFmt w:val="bullet"/>
      <w:lvlText w:val="o"/>
      <w:lvlJc w:val="left"/>
      <w:pPr>
        <w:tabs>
          <w:tab w:val="num" w:pos="5827"/>
        </w:tabs>
        <w:ind w:left="5827" w:hanging="360"/>
      </w:pPr>
      <w:rPr>
        <w:rFonts w:ascii="Courier New" w:hAnsi="Courier New" w:cs="Courier New" w:hint="default"/>
      </w:rPr>
    </w:lvl>
    <w:lvl w:ilvl="8" w:tplc="81FC1E96" w:tentative="1">
      <w:start w:val="1"/>
      <w:numFmt w:val="bullet"/>
      <w:lvlText w:val="§"/>
      <w:lvlJc w:val="left"/>
      <w:pPr>
        <w:tabs>
          <w:tab w:val="num" w:pos="6547"/>
        </w:tabs>
        <w:ind w:left="6547" w:hanging="360"/>
      </w:pPr>
      <w:rPr>
        <w:rFonts w:ascii="Wingdings" w:hAnsi="Wingdings" w:hint="default"/>
      </w:rPr>
    </w:lvl>
  </w:abstractNum>
  <w:abstractNum w:abstractNumId="3" w15:restartNumberingAfterBreak="0">
    <w:nsid w:val="036D1692"/>
    <w:multiLevelType w:val="hybridMultilevel"/>
    <w:tmpl w:val="2368CF76"/>
    <w:lvl w:ilvl="0" w:tplc="78CA3B14">
      <w:start w:val="1"/>
      <w:numFmt w:val="bullet"/>
      <w:lvlText w:val="·"/>
      <w:lvlJc w:val="left"/>
      <w:pPr>
        <w:tabs>
          <w:tab w:val="num" w:pos="720"/>
        </w:tabs>
        <w:ind w:left="720" w:hanging="360"/>
      </w:pPr>
      <w:rPr>
        <w:rFonts w:ascii="Symbol" w:hAnsi="Symbol" w:hint="default"/>
      </w:rPr>
    </w:lvl>
    <w:lvl w:ilvl="1" w:tplc="C0ECD096">
      <w:start w:val="1"/>
      <w:numFmt w:val="lowerLetter"/>
      <w:lvlText w:val="%2."/>
      <w:lvlJc w:val="left"/>
      <w:pPr>
        <w:tabs>
          <w:tab w:val="num" w:pos="1440"/>
        </w:tabs>
        <w:ind w:left="1440" w:hanging="360"/>
      </w:pPr>
    </w:lvl>
    <w:lvl w:ilvl="2" w:tplc="8710FA18" w:tentative="1">
      <w:start w:val="1"/>
      <w:numFmt w:val="lowerRoman"/>
      <w:lvlText w:val="%3."/>
      <w:lvlJc w:val="right"/>
      <w:pPr>
        <w:tabs>
          <w:tab w:val="num" w:pos="2160"/>
        </w:tabs>
        <w:ind w:left="2160" w:hanging="180"/>
      </w:pPr>
    </w:lvl>
    <w:lvl w:ilvl="3" w:tplc="1E8C45F0">
      <w:start w:val="1"/>
      <w:numFmt w:val="decimal"/>
      <w:lvlText w:val="%4."/>
      <w:lvlJc w:val="left"/>
      <w:pPr>
        <w:tabs>
          <w:tab w:val="num" w:pos="2880"/>
        </w:tabs>
        <w:ind w:left="2880" w:hanging="360"/>
      </w:pPr>
    </w:lvl>
    <w:lvl w:ilvl="4" w:tplc="9D567408" w:tentative="1">
      <w:start w:val="1"/>
      <w:numFmt w:val="lowerLetter"/>
      <w:lvlText w:val="%5."/>
      <w:lvlJc w:val="left"/>
      <w:pPr>
        <w:tabs>
          <w:tab w:val="num" w:pos="3600"/>
        </w:tabs>
        <w:ind w:left="3600" w:hanging="360"/>
      </w:pPr>
    </w:lvl>
    <w:lvl w:ilvl="5" w:tplc="D534E6D6" w:tentative="1">
      <w:start w:val="1"/>
      <w:numFmt w:val="lowerRoman"/>
      <w:lvlText w:val="%6."/>
      <w:lvlJc w:val="right"/>
      <w:pPr>
        <w:tabs>
          <w:tab w:val="num" w:pos="4320"/>
        </w:tabs>
        <w:ind w:left="4320" w:hanging="180"/>
      </w:pPr>
    </w:lvl>
    <w:lvl w:ilvl="6" w:tplc="2872F486" w:tentative="1">
      <w:start w:val="1"/>
      <w:numFmt w:val="decimal"/>
      <w:lvlText w:val="%7."/>
      <w:lvlJc w:val="left"/>
      <w:pPr>
        <w:tabs>
          <w:tab w:val="num" w:pos="5040"/>
        </w:tabs>
        <w:ind w:left="5040" w:hanging="360"/>
      </w:pPr>
    </w:lvl>
    <w:lvl w:ilvl="7" w:tplc="3F2255E6" w:tentative="1">
      <w:start w:val="1"/>
      <w:numFmt w:val="lowerLetter"/>
      <w:lvlText w:val="%8."/>
      <w:lvlJc w:val="left"/>
      <w:pPr>
        <w:tabs>
          <w:tab w:val="num" w:pos="5760"/>
        </w:tabs>
        <w:ind w:left="5760" w:hanging="360"/>
      </w:pPr>
    </w:lvl>
    <w:lvl w:ilvl="8" w:tplc="B95C9EB2" w:tentative="1">
      <w:start w:val="1"/>
      <w:numFmt w:val="lowerRoman"/>
      <w:lvlText w:val="%9."/>
      <w:lvlJc w:val="right"/>
      <w:pPr>
        <w:tabs>
          <w:tab w:val="num" w:pos="6480"/>
        </w:tabs>
        <w:ind w:left="6480" w:hanging="180"/>
      </w:pPr>
    </w:lvl>
  </w:abstractNum>
  <w:abstractNum w:abstractNumId="4" w15:restartNumberingAfterBreak="0">
    <w:nsid w:val="04D75238"/>
    <w:multiLevelType w:val="hybridMultilevel"/>
    <w:tmpl w:val="B936E754"/>
    <w:lvl w:ilvl="0" w:tplc="E3605D7E">
      <w:start w:val="1"/>
      <w:numFmt w:val="decimal"/>
      <w:lvlText w:val="%1."/>
      <w:lvlJc w:val="left"/>
      <w:pPr>
        <w:ind w:left="720" w:hanging="360"/>
      </w:pPr>
      <w:rPr>
        <w:rFonts w:eastAsia="Arial"/>
      </w:rPr>
    </w:lvl>
    <w:lvl w:ilvl="1" w:tplc="FF46AB34">
      <w:start w:val="1"/>
      <w:numFmt w:val="lowerLetter"/>
      <w:lvlText w:val="%2."/>
      <w:lvlJc w:val="left"/>
      <w:pPr>
        <w:ind w:left="1440" w:hanging="360"/>
      </w:pPr>
    </w:lvl>
    <w:lvl w:ilvl="2" w:tplc="61FEA352">
      <w:start w:val="1"/>
      <w:numFmt w:val="lowerRoman"/>
      <w:lvlText w:val="%3."/>
      <w:lvlJc w:val="right"/>
      <w:pPr>
        <w:ind w:left="2160" w:hanging="180"/>
      </w:pPr>
    </w:lvl>
    <w:lvl w:ilvl="3" w:tplc="11DC626E">
      <w:start w:val="1"/>
      <w:numFmt w:val="decimal"/>
      <w:lvlText w:val="%4."/>
      <w:lvlJc w:val="left"/>
      <w:pPr>
        <w:ind w:left="2880" w:hanging="360"/>
      </w:pPr>
    </w:lvl>
    <w:lvl w:ilvl="4" w:tplc="A8A2DE14">
      <w:start w:val="1"/>
      <w:numFmt w:val="lowerLetter"/>
      <w:lvlText w:val="%5."/>
      <w:lvlJc w:val="left"/>
      <w:pPr>
        <w:ind w:left="3600" w:hanging="360"/>
      </w:pPr>
    </w:lvl>
    <w:lvl w:ilvl="5" w:tplc="3E48C816">
      <w:start w:val="1"/>
      <w:numFmt w:val="lowerRoman"/>
      <w:lvlText w:val="%6."/>
      <w:lvlJc w:val="right"/>
      <w:pPr>
        <w:ind w:left="4320" w:hanging="180"/>
      </w:pPr>
    </w:lvl>
    <w:lvl w:ilvl="6" w:tplc="7B12D55E">
      <w:start w:val="1"/>
      <w:numFmt w:val="decimal"/>
      <w:lvlText w:val="%7."/>
      <w:lvlJc w:val="left"/>
      <w:pPr>
        <w:ind w:left="5040" w:hanging="360"/>
      </w:pPr>
    </w:lvl>
    <w:lvl w:ilvl="7" w:tplc="06123EFA">
      <w:start w:val="1"/>
      <w:numFmt w:val="lowerLetter"/>
      <w:lvlText w:val="%8."/>
      <w:lvlJc w:val="left"/>
      <w:pPr>
        <w:ind w:left="5760" w:hanging="360"/>
      </w:pPr>
    </w:lvl>
    <w:lvl w:ilvl="8" w:tplc="587C1F84">
      <w:start w:val="1"/>
      <w:numFmt w:val="lowerRoman"/>
      <w:lvlText w:val="%9."/>
      <w:lvlJc w:val="right"/>
      <w:pPr>
        <w:ind w:left="6480" w:hanging="180"/>
      </w:pPr>
    </w:lvl>
  </w:abstractNum>
  <w:abstractNum w:abstractNumId="5"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6" w15:restartNumberingAfterBreak="0">
    <w:nsid w:val="110E7A49"/>
    <w:multiLevelType w:val="hybridMultilevel"/>
    <w:tmpl w:val="3B802762"/>
    <w:lvl w:ilvl="0" w:tplc="4CD26C6A">
      <w:start w:val="1"/>
      <w:numFmt w:val="decimal"/>
      <w:lvlText w:val="%1."/>
      <w:lvlJc w:val="left"/>
      <w:pPr>
        <w:tabs>
          <w:tab w:val="num" w:pos="502"/>
        </w:tabs>
        <w:ind w:left="502" w:hanging="360"/>
      </w:pPr>
      <w:rPr>
        <w:lang w:val="en-GB"/>
      </w:rPr>
    </w:lvl>
    <w:lvl w:ilvl="1" w:tplc="88767BE6" w:tentative="1">
      <w:start w:val="1"/>
      <w:numFmt w:val="lowerLetter"/>
      <w:lvlText w:val="%2."/>
      <w:lvlJc w:val="left"/>
      <w:pPr>
        <w:tabs>
          <w:tab w:val="num" w:pos="1222"/>
        </w:tabs>
        <w:ind w:left="1222" w:hanging="360"/>
      </w:pPr>
    </w:lvl>
    <w:lvl w:ilvl="2" w:tplc="B30C68A0" w:tentative="1">
      <w:start w:val="1"/>
      <w:numFmt w:val="lowerRoman"/>
      <w:lvlText w:val="%3."/>
      <w:lvlJc w:val="right"/>
      <w:pPr>
        <w:tabs>
          <w:tab w:val="num" w:pos="1942"/>
        </w:tabs>
        <w:ind w:left="1942" w:hanging="180"/>
      </w:pPr>
    </w:lvl>
    <w:lvl w:ilvl="3" w:tplc="51AA4CF4" w:tentative="1">
      <w:start w:val="1"/>
      <w:numFmt w:val="decimal"/>
      <w:lvlText w:val="%4."/>
      <w:lvlJc w:val="left"/>
      <w:pPr>
        <w:tabs>
          <w:tab w:val="num" w:pos="2662"/>
        </w:tabs>
        <w:ind w:left="2662" w:hanging="360"/>
      </w:pPr>
    </w:lvl>
    <w:lvl w:ilvl="4" w:tplc="A2EA72F8" w:tentative="1">
      <w:start w:val="1"/>
      <w:numFmt w:val="lowerLetter"/>
      <w:lvlText w:val="%5."/>
      <w:lvlJc w:val="left"/>
      <w:pPr>
        <w:tabs>
          <w:tab w:val="num" w:pos="3382"/>
        </w:tabs>
        <w:ind w:left="3382" w:hanging="360"/>
      </w:pPr>
    </w:lvl>
    <w:lvl w:ilvl="5" w:tplc="FF921E80" w:tentative="1">
      <w:start w:val="1"/>
      <w:numFmt w:val="lowerRoman"/>
      <w:lvlText w:val="%6."/>
      <w:lvlJc w:val="right"/>
      <w:pPr>
        <w:tabs>
          <w:tab w:val="num" w:pos="4102"/>
        </w:tabs>
        <w:ind w:left="4102" w:hanging="180"/>
      </w:pPr>
    </w:lvl>
    <w:lvl w:ilvl="6" w:tplc="65DAB7DA" w:tentative="1">
      <w:start w:val="1"/>
      <w:numFmt w:val="decimal"/>
      <w:lvlText w:val="%7."/>
      <w:lvlJc w:val="left"/>
      <w:pPr>
        <w:tabs>
          <w:tab w:val="num" w:pos="4822"/>
        </w:tabs>
        <w:ind w:left="4822" w:hanging="360"/>
      </w:pPr>
    </w:lvl>
    <w:lvl w:ilvl="7" w:tplc="A8BA7694" w:tentative="1">
      <w:start w:val="1"/>
      <w:numFmt w:val="lowerLetter"/>
      <w:lvlText w:val="%8."/>
      <w:lvlJc w:val="left"/>
      <w:pPr>
        <w:tabs>
          <w:tab w:val="num" w:pos="5542"/>
        </w:tabs>
        <w:ind w:left="5542" w:hanging="360"/>
      </w:pPr>
    </w:lvl>
    <w:lvl w:ilvl="8" w:tplc="B1268DB8" w:tentative="1">
      <w:start w:val="1"/>
      <w:numFmt w:val="lowerRoman"/>
      <w:lvlText w:val="%9."/>
      <w:lvlJc w:val="right"/>
      <w:pPr>
        <w:tabs>
          <w:tab w:val="num" w:pos="6262"/>
        </w:tabs>
        <w:ind w:left="6262" w:hanging="180"/>
      </w:pPr>
    </w:lvl>
  </w:abstractNum>
  <w:abstractNum w:abstractNumId="7" w15:restartNumberingAfterBreak="0">
    <w:nsid w:val="180C2C9A"/>
    <w:multiLevelType w:val="hybridMultilevel"/>
    <w:tmpl w:val="90442A88"/>
    <w:lvl w:ilvl="0" w:tplc="BAACEEDA">
      <w:start w:val="1"/>
      <w:numFmt w:val="lowerLetter"/>
      <w:lvlText w:val="%1."/>
      <w:lvlJc w:val="left"/>
      <w:pPr>
        <w:tabs>
          <w:tab w:val="num" w:pos="397"/>
        </w:tabs>
        <w:ind w:left="397" w:hanging="397"/>
      </w:pPr>
      <w:rPr>
        <w:rFonts w:hint="default"/>
      </w:rPr>
    </w:lvl>
    <w:lvl w:ilvl="1" w:tplc="DA082798" w:tentative="1">
      <w:start w:val="1"/>
      <w:numFmt w:val="bullet"/>
      <w:lvlText w:val="o"/>
      <w:lvlJc w:val="left"/>
      <w:pPr>
        <w:tabs>
          <w:tab w:val="num" w:pos="720"/>
        </w:tabs>
        <w:ind w:left="720" w:hanging="360"/>
      </w:pPr>
      <w:rPr>
        <w:rFonts w:ascii="Courier New" w:hAnsi="Courier New" w:cs="Courier New" w:hint="default"/>
      </w:rPr>
    </w:lvl>
    <w:lvl w:ilvl="2" w:tplc="59CC5404" w:tentative="1">
      <w:start w:val="1"/>
      <w:numFmt w:val="bullet"/>
      <w:lvlText w:val="§"/>
      <w:lvlJc w:val="left"/>
      <w:pPr>
        <w:tabs>
          <w:tab w:val="num" w:pos="1440"/>
        </w:tabs>
        <w:ind w:left="1440" w:hanging="360"/>
      </w:pPr>
      <w:rPr>
        <w:rFonts w:ascii="Wingdings" w:hAnsi="Wingdings" w:hint="default"/>
      </w:rPr>
    </w:lvl>
    <w:lvl w:ilvl="3" w:tplc="858A959A" w:tentative="1">
      <w:start w:val="1"/>
      <w:numFmt w:val="bullet"/>
      <w:lvlText w:val="·"/>
      <w:lvlJc w:val="left"/>
      <w:pPr>
        <w:tabs>
          <w:tab w:val="num" w:pos="2160"/>
        </w:tabs>
        <w:ind w:left="2160" w:hanging="360"/>
      </w:pPr>
      <w:rPr>
        <w:rFonts w:ascii="Symbol" w:hAnsi="Symbol" w:hint="default"/>
      </w:rPr>
    </w:lvl>
    <w:lvl w:ilvl="4" w:tplc="CD002C4E" w:tentative="1">
      <w:start w:val="1"/>
      <w:numFmt w:val="bullet"/>
      <w:lvlText w:val="o"/>
      <w:lvlJc w:val="left"/>
      <w:pPr>
        <w:tabs>
          <w:tab w:val="num" w:pos="2880"/>
        </w:tabs>
        <w:ind w:left="2880" w:hanging="360"/>
      </w:pPr>
      <w:rPr>
        <w:rFonts w:ascii="Courier New" w:hAnsi="Courier New" w:cs="Courier New" w:hint="default"/>
      </w:rPr>
    </w:lvl>
    <w:lvl w:ilvl="5" w:tplc="1D48B84A" w:tentative="1">
      <w:start w:val="1"/>
      <w:numFmt w:val="bullet"/>
      <w:lvlText w:val="§"/>
      <w:lvlJc w:val="left"/>
      <w:pPr>
        <w:tabs>
          <w:tab w:val="num" w:pos="3600"/>
        </w:tabs>
        <w:ind w:left="3600" w:hanging="360"/>
      </w:pPr>
      <w:rPr>
        <w:rFonts w:ascii="Wingdings" w:hAnsi="Wingdings" w:hint="default"/>
      </w:rPr>
    </w:lvl>
    <w:lvl w:ilvl="6" w:tplc="A058E3BC" w:tentative="1">
      <w:start w:val="1"/>
      <w:numFmt w:val="bullet"/>
      <w:lvlText w:val="·"/>
      <w:lvlJc w:val="left"/>
      <w:pPr>
        <w:tabs>
          <w:tab w:val="num" w:pos="4320"/>
        </w:tabs>
        <w:ind w:left="4320" w:hanging="360"/>
      </w:pPr>
      <w:rPr>
        <w:rFonts w:ascii="Symbol" w:hAnsi="Symbol" w:hint="default"/>
      </w:rPr>
    </w:lvl>
    <w:lvl w:ilvl="7" w:tplc="292A8B9C" w:tentative="1">
      <w:start w:val="1"/>
      <w:numFmt w:val="bullet"/>
      <w:lvlText w:val="o"/>
      <w:lvlJc w:val="left"/>
      <w:pPr>
        <w:tabs>
          <w:tab w:val="num" w:pos="5040"/>
        </w:tabs>
        <w:ind w:left="5040" w:hanging="360"/>
      </w:pPr>
      <w:rPr>
        <w:rFonts w:ascii="Courier New" w:hAnsi="Courier New" w:cs="Courier New" w:hint="default"/>
      </w:rPr>
    </w:lvl>
    <w:lvl w:ilvl="8" w:tplc="6B26320C"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9C3762D"/>
    <w:multiLevelType w:val="hybridMultilevel"/>
    <w:tmpl w:val="D13C8D52"/>
    <w:lvl w:ilvl="0" w:tplc="9FA4D18E">
      <w:start w:val="1"/>
      <w:numFmt w:val="decimal"/>
      <w:lvlText w:val="%1."/>
      <w:lvlJc w:val="left"/>
      <w:pPr>
        <w:ind w:left="1866" w:hanging="360"/>
      </w:pPr>
    </w:lvl>
    <w:lvl w:ilvl="1" w:tplc="C3287E8C" w:tentative="1">
      <w:start w:val="1"/>
      <w:numFmt w:val="lowerLetter"/>
      <w:lvlText w:val="%2."/>
      <w:lvlJc w:val="left"/>
      <w:pPr>
        <w:ind w:left="2586" w:hanging="360"/>
      </w:pPr>
    </w:lvl>
    <w:lvl w:ilvl="2" w:tplc="2F1A6314" w:tentative="1">
      <w:start w:val="1"/>
      <w:numFmt w:val="lowerRoman"/>
      <w:lvlText w:val="%3."/>
      <w:lvlJc w:val="right"/>
      <w:pPr>
        <w:ind w:left="3306" w:hanging="180"/>
      </w:pPr>
    </w:lvl>
    <w:lvl w:ilvl="3" w:tplc="7D34B302" w:tentative="1">
      <w:start w:val="1"/>
      <w:numFmt w:val="decimal"/>
      <w:lvlText w:val="%4."/>
      <w:lvlJc w:val="left"/>
      <w:pPr>
        <w:ind w:left="4026" w:hanging="360"/>
      </w:pPr>
    </w:lvl>
    <w:lvl w:ilvl="4" w:tplc="FABA54AC" w:tentative="1">
      <w:start w:val="1"/>
      <w:numFmt w:val="lowerLetter"/>
      <w:lvlText w:val="%5."/>
      <w:lvlJc w:val="left"/>
      <w:pPr>
        <w:ind w:left="4746" w:hanging="360"/>
      </w:pPr>
    </w:lvl>
    <w:lvl w:ilvl="5" w:tplc="C7BC079C" w:tentative="1">
      <w:start w:val="1"/>
      <w:numFmt w:val="lowerRoman"/>
      <w:lvlText w:val="%6."/>
      <w:lvlJc w:val="right"/>
      <w:pPr>
        <w:ind w:left="5466" w:hanging="180"/>
      </w:pPr>
    </w:lvl>
    <w:lvl w:ilvl="6" w:tplc="5706EEAA" w:tentative="1">
      <w:start w:val="1"/>
      <w:numFmt w:val="decimal"/>
      <w:lvlText w:val="%7."/>
      <w:lvlJc w:val="left"/>
      <w:pPr>
        <w:ind w:left="6186" w:hanging="360"/>
      </w:pPr>
    </w:lvl>
    <w:lvl w:ilvl="7" w:tplc="979EEC5E" w:tentative="1">
      <w:start w:val="1"/>
      <w:numFmt w:val="lowerLetter"/>
      <w:lvlText w:val="%8."/>
      <w:lvlJc w:val="left"/>
      <w:pPr>
        <w:ind w:left="6906" w:hanging="360"/>
      </w:pPr>
    </w:lvl>
    <w:lvl w:ilvl="8" w:tplc="840670F0" w:tentative="1">
      <w:start w:val="1"/>
      <w:numFmt w:val="lowerRoman"/>
      <w:lvlText w:val="%9."/>
      <w:lvlJc w:val="right"/>
      <w:pPr>
        <w:ind w:left="7626" w:hanging="180"/>
      </w:pPr>
    </w:lvl>
  </w:abstractNum>
  <w:abstractNum w:abstractNumId="9" w15:restartNumberingAfterBreak="0">
    <w:nsid w:val="1BF251E0"/>
    <w:multiLevelType w:val="hybridMultilevel"/>
    <w:tmpl w:val="A2C873C4"/>
    <w:lvl w:ilvl="0" w:tplc="D56E7DE6">
      <w:start w:val="1"/>
      <w:numFmt w:val="bullet"/>
      <w:lvlText w:val="·"/>
      <w:lvlJc w:val="left"/>
      <w:pPr>
        <w:tabs>
          <w:tab w:val="num" w:pos="650"/>
        </w:tabs>
        <w:ind w:left="650" w:hanging="360"/>
      </w:pPr>
      <w:rPr>
        <w:rFonts w:ascii="Symbol" w:hAnsi="Symbol" w:hint="default"/>
      </w:rPr>
    </w:lvl>
    <w:lvl w:ilvl="1" w:tplc="4E0CAF36" w:tentative="1">
      <w:start w:val="1"/>
      <w:numFmt w:val="lowerLetter"/>
      <w:lvlText w:val="%2."/>
      <w:lvlJc w:val="left"/>
      <w:pPr>
        <w:tabs>
          <w:tab w:val="num" w:pos="1370"/>
        </w:tabs>
        <w:ind w:left="1370" w:hanging="360"/>
      </w:pPr>
    </w:lvl>
    <w:lvl w:ilvl="2" w:tplc="18B06CDC" w:tentative="1">
      <w:start w:val="1"/>
      <w:numFmt w:val="lowerRoman"/>
      <w:lvlText w:val="%3."/>
      <w:lvlJc w:val="right"/>
      <w:pPr>
        <w:tabs>
          <w:tab w:val="num" w:pos="2090"/>
        </w:tabs>
        <w:ind w:left="2090" w:hanging="180"/>
      </w:pPr>
    </w:lvl>
    <w:lvl w:ilvl="3" w:tplc="B7D02E16" w:tentative="1">
      <w:start w:val="1"/>
      <w:numFmt w:val="decimal"/>
      <w:lvlText w:val="%4."/>
      <w:lvlJc w:val="left"/>
      <w:pPr>
        <w:tabs>
          <w:tab w:val="num" w:pos="2810"/>
        </w:tabs>
        <w:ind w:left="2810" w:hanging="360"/>
      </w:pPr>
    </w:lvl>
    <w:lvl w:ilvl="4" w:tplc="7EBC5E24" w:tentative="1">
      <w:start w:val="1"/>
      <w:numFmt w:val="lowerLetter"/>
      <w:lvlText w:val="%5."/>
      <w:lvlJc w:val="left"/>
      <w:pPr>
        <w:tabs>
          <w:tab w:val="num" w:pos="3530"/>
        </w:tabs>
        <w:ind w:left="3530" w:hanging="360"/>
      </w:pPr>
    </w:lvl>
    <w:lvl w:ilvl="5" w:tplc="ED9C0F06" w:tentative="1">
      <w:start w:val="1"/>
      <w:numFmt w:val="lowerRoman"/>
      <w:lvlText w:val="%6."/>
      <w:lvlJc w:val="right"/>
      <w:pPr>
        <w:tabs>
          <w:tab w:val="num" w:pos="4250"/>
        </w:tabs>
        <w:ind w:left="4250" w:hanging="180"/>
      </w:pPr>
    </w:lvl>
    <w:lvl w:ilvl="6" w:tplc="97B237A8" w:tentative="1">
      <w:start w:val="1"/>
      <w:numFmt w:val="decimal"/>
      <w:lvlText w:val="%7."/>
      <w:lvlJc w:val="left"/>
      <w:pPr>
        <w:tabs>
          <w:tab w:val="num" w:pos="4970"/>
        </w:tabs>
        <w:ind w:left="4970" w:hanging="360"/>
      </w:pPr>
    </w:lvl>
    <w:lvl w:ilvl="7" w:tplc="A8D6C8EC" w:tentative="1">
      <w:start w:val="1"/>
      <w:numFmt w:val="lowerLetter"/>
      <w:lvlText w:val="%8."/>
      <w:lvlJc w:val="left"/>
      <w:pPr>
        <w:tabs>
          <w:tab w:val="num" w:pos="5690"/>
        </w:tabs>
        <w:ind w:left="5690" w:hanging="360"/>
      </w:pPr>
    </w:lvl>
    <w:lvl w:ilvl="8" w:tplc="BC164AF0" w:tentative="1">
      <w:start w:val="1"/>
      <w:numFmt w:val="lowerRoman"/>
      <w:lvlText w:val="%9."/>
      <w:lvlJc w:val="right"/>
      <w:pPr>
        <w:tabs>
          <w:tab w:val="num" w:pos="6410"/>
        </w:tabs>
        <w:ind w:left="6410" w:hanging="180"/>
      </w:pPr>
    </w:lvl>
  </w:abstractNum>
  <w:abstractNum w:abstractNumId="10" w15:restartNumberingAfterBreak="0">
    <w:nsid w:val="1C9A70FF"/>
    <w:multiLevelType w:val="hybridMultilevel"/>
    <w:tmpl w:val="491E6BF2"/>
    <w:lvl w:ilvl="0" w:tplc="213C5D80">
      <w:start w:val="8"/>
      <w:numFmt w:val="decimal"/>
      <w:lvlText w:val="%1."/>
      <w:lvlJc w:val="left"/>
      <w:pPr>
        <w:ind w:left="2880" w:hanging="360"/>
      </w:pPr>
      <w:rPr>
        <w:rFonts w:hint="default"/>
      </w:rPr>
    </w:lvl>
    <w:lvl w:ilvl="1" w:tplc="50EE0C3E" w:tentative="1">
      <w:start w:val="1"/>
      <w:numFmt w:val="lowerLetter"/>
      <w:lvlText w:val="%2."/>
      <w:lvlJc w:val="left"/>
      <w:pPr>
        <w:ind w:left="3600" w:hanging="360"/>
      </w:pPr>
    </w:lvl>
    <w:lvl w:ilvl="2" w:tplc="22C42F40" w:tentative="1">
      <w:start w:val="1"/>
      <w:numFmt w:val="lowerRoman"/>
      <w:lvlText w:val="%3."/>
      <w:lvlJc w:val="right"/>
      <w:pPr>
        <w:ind w:left="4320" w:hanging="180"/>
      </w:pPr>
    </w:lvl>
    <w:lvl w:ilvl="3" w:tplc="1EC01698" w:tentative="1">
      <w:start w:val="1"/>
      <w:numFmt w:val="decimal"/>
      <w:lvlText w:val="%4."/>
      <w:lvlJc w:val="left"/>
      <w:pPr>
        <w:ind w:left="5040" w:hanging="360"/>
      </w:pPr>
    </w:lvl>
    <w:lvl w:ilvl="4" w:tplc="108E6F80" w:tentative="1">
      <w:start w:val="1"/>
      <w:numFmt w:val="lowerLetter"/>
      <w:lvlText w:val="%5."/>
      <w:lvlJc w:val="left"/>
      <w:pPr>
        <w:ind w:left="5760" w:hanging="360"/>
      </w:pPr>
    </w:lvl>
    <w:lvl w:ilvl="5" w:tplc="EEFA96B6" w:tentative="1">
      <w:start w:val="1"/>
      <w:numFmt w:val="lowerRoman"/>
      <w:lvlText w:val="%6."/>
      <w:lvlJc w:val="right"/>
      <w:pPr>
        <w:ind w:left="6480" w:hanging="180"/>
      </w:pPr>
    </w:lvl>
    <w:lvl w:ilvl="6" w:tplc="491AE2AC" w:tentative="1">
      <w:start w:val="1"/>
      <w:numFmt w:val="decimal"/>
      <w:lvlText w:val="%7."/>
      <w:lvlJc w:val="left"/>
      <w:pPr>
        <w:ind w:left="7200" w:hanging="360"/>
      </w:pPr>
    </w:lvl>
    <w:lvl w:ilvl="7" w:tplc="768662B8" w:tentative="1">
      <w:start w:val="1"/>
      <w:numFmt w:val="lowerLetter"/>
      <w:lvlText w:val="%8."/>
      <w:lvlJc w:val="left"/>
      <w:pPr>
        <w:ind w:left="7920" w:hanging="360"/>
      </w:pPr>
    </w:lvl>
    <w:lvl w:ilvl="8" w:tplc="C988EEE2" w:tentative="1">
      <w:start w:val="1"/>
      <w:numFmt w:val="lowerRoman"/>
      <w:lvlText w:val="%9."/>
      <w:lvlJc w:val="right"/>
      <w:pPr>
        <w:ind w:left="8640" w:hanging="180"/>
      </w:pPr>
    </w:lvl>
  </w:abstractNum>
  <w:abstractNum w:abstractNumId="11" w15:restartNumberingAfterBreak="0">
    <w:nsid w:val="1E357E4F"/>
    <w:multiLevelType w:val="multilevel"/>
    <w:tmpl w:val="D0E8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2462D6"/>
    <w:multiLevelType w:val="hybridMultilevel"/>
    <w:tmpl w:val="C9320A30"/>
    <w:lvl w:ilvl="0" w:tplc="188C0E42">
      <w:start w:val="1"/>
      <w:numFmt w:val="decimal"/>
      <w:lvlText w:val="%1."/>
      <w:lvlJc w:val="left"/>
      <w:pPr>
        <w:tabs>
          <w:tab w:val="num" w:pos="720"/>
        </w:tabs>
        <w:ind w:left="720" w:hanging="360"/>
      </w:pPr>
      <w:rPr>
        <w:rFonts w:hint="default"/>
      </w:rPr>
    </w:lvl>
    <w:lvl w:ilvl="1" w:tplc="799CC9AE" w:tentative="1">
      <w:start w:val="1"/>
      <w:numFmt w:val="lowerLetter"/>
      <w:lvlText w:val="%2."/>
      <w:lvlJc w:val="left"/>
      <w:pPr>
        <w:tabs>
          <w:tab w:val="num" w:pos="1440"/>
        </w:tabs>
        <w:ind w:left="1440" w:hanging="360"/>
      </w:pPr>
    </w:lvl>
    <w:lvl w:ilvl="2" w:tplc="C3788A60" w:tentative="1">
      <w:start w:val="1"/>
      <w:numFmt w:val="lowerRoman"/>
      <w:lvlText w:val="%3."/>
      <w:lvlJc w:val="right"/>
      <w:pPr>
        <w:tabs>
          <w:tab w:val="num" w:pos="2160"/>
        </w:tabs>
        <w:ind w:left="2160" w:hanging="180"/>
      </w:pPr>
    </w:lvl>
    <w:lvl w:ilvl="3" w:tplc="F7F2B70C" w:tentative="1">
      <w:start w:val="1"/>
      <w:numFmt w:val="decimal"/>
      <w:lvlText w:val="%4."/>
      <w:lvlJc w:val="left"/>
      <w:pPr>
        <w:tabs>
          <w:tab w:val="num" w:pos="2880"/>
        </w:tabs>
        <w:ind w:left="2880" w:hanging="360"/>
      </w:pPr>
    </w:lvl>
    <w:lvl w:ilvl="4" w:tplc="C222435E" w:tentative="1">
      <w:start w:val="1"/>
      <w:numFmt w:val="lowerLetter"/>
      <w:lvlText w:val="%5."/>
      <w:lvlJc w:val="left"/>
      <w:pPr>
        <w:tabs>
          <w:tab w:val="num" w:pos="3600"/>
        </w:tabs>
        <w:ind w:left="3600" w:hanging="360"/>
      </w:pPr>
    </w:lvl>
    <w:lvl w:ilvl="5" w:tplc="E460C826" w:tentative="1">
      <w:start w:val="1"/>
      <w:numFmt w:val="lowerRoman"/>
      <w:lvlText w:val="%6."/>
      <w:lvlJc w:val="right"/>
      <w:pPr>
        <w:tabs>
          <w:tab w:val="num" w:pos="4320"/>
        </w:tabs>
        <w:ind w:left="4320" w:hanging="180"/>
      </w:pPr>
    </w:lvl>
    <w:lvl w:ilvl="6" w:tplc="D616B684" w:tentative="1">
      <w:start w:val="1"/>
      <w:numFmt w:val="decimal"/>
      <w:lvlText w:val="%7."/>
      <w:lvlJc w:val="left"/>
      <w:pPr>
        <w:tabs>
          <w:tab w:val="num" w:pos="5040"/>
        </w:tabs>
        <w:ind w:left="5040" w:hanging="360"/>
      </w:pPr>
    </w:lvl>
    <w:lvl w:ilvl="7" w:tplc="824E8442" w:tentative="1">
      <w:start w:val="1"/>
      <w:numFmt w:val="lowerLetter"/>
      <w:lvlText w:val="%8."/>
      <w:lvlJc w:val="left"/>
      <w:pPr>
        <w:tabs>
          <w:tab w:val="num" w:pos="5760"/>
        </w:tabs>
        <w:ind w:left="5760" w:hanging="360"/>
      </w:pPr>
    </w:lvl>
    <w:lvl w:ilvl="8" w:tplc="5DE8086C" w:tentative="1">
      <w:start w:val="1"/>
      <w:numFmt w:val="lowerRoman"/>
      <w:lvlText w:val="%9."/>
      <w:lvlJc w:val="right"/>
      <w:pPr>
        <w:tabs>
          <w:tab w:val="num" w:pos="6480"/>
        </w:tabs>
        <w:ind w:left="6480" w:hanging="180"/>
      </w:pPr>
    </w:lvl>
  </w:abstractNum>
  <w:abstractNum w:abstractNumId="13" w15:restartNumberingAfterBreak="0">
    <w:nsid w:val="1FA4153D"/>
    <w:multiLevelType w:val="hybridMultilevel"/>
    <w:tmpl w:val="09126714"/>
    <w:lvl w:ilvl="0" w:tplc="9410AEFE">
      <w:start w:val="1"/>
      <w:numFmt w:val="decimal"/>
      <w:lvlText w:val="%1."/>
      <w:lvlJc w:val="left"/>
      <w:pPr>
        <w:ind w:left="720" w:hanging="360"/>
      </w:pPr>
      <w:rPr>
        <w:rFonts w:eastAsia="Arial"/>
      </w:rPr>
    </w:lvl>
    <w:lvl w:ilvl="1" w:tplc="BB2E4736">
      <w:start w:val="1"/>
      <w:numFmt w:val="lowerLetter"/>
      <w:lvlText w:val="%2."/>
      <w:lvlJc w:val="left"/>
      <w:pPr>
        <w:ind w:left="1440" w:hanging="360"/>
      </w:pPr>
    </w:lvl>
    <w:lvl w:ilvl="2" w:tplc="752EDA00">
      <w:start w:val="1"/>
      <w:numFmt w:val="lowerRoman"/>
      <w:lvlText w:val="%3."/>
      <w:lvlJc w:val="right"/>
      <w:pPr>
        <w:ind w:left="2160" w:hanging="180"/>
      </w:pPr>
    </w:lvl>
    <w:lvl w:ilvl="3" w:tplc="B95CA69C">
      <w:start w:val="1"/>
      <w:numFmt w:val="decimal"/>
      <w:lvlText w:val="%4."/>
      <w:lvlJc w:val="left"/>
      <w:pPr>
        <w:ind w:left="2880" w:hanging="360"/>
      </w:pPr>
    </w:lvl>
    <w:lvl w:ilvl="4" w:tplc="1BF6286A">
      <w:start w:val="1"/>
      <w:numFmt w:val="lowerLetter"/>
      <w:lvlText w:val="%5."/>
      <w:lvlJc w:val="left"/>
      <w:pPr>
        <w:ind w:left="3600" w:hanging="360"/>
      </w:pPr>
    </w:lvl>
    <w:lvl w:ilvl="5" w:tplc="C5B2BC10">
      <w:start w:val="1"/>
      <w:numFmt w:val="lowerRoman"/>
      <w:lvlText w:val="%6."/>
      <w:lvlJc w:val="right"/>
      <w:pPr>
        <w:ind w:left="4320" w:hanging="180"/>
      </w:pPr>
    </w:lvl>
    <w:lvl w:ilvl="6" w:tplc="4C8AB8E4">
      <w:start w:val="1"/>
      <w:numFmt w:val="decimal"/>
      <w:lvlText w:val="%7."/>
      <w:lvlJc w:val="left"/>
      <w:pPr>
        <w:ind w:left="5040" w:hanging="360"/>
      </w:pPr>
    </w:lvl>
    <w:lvl w:ilvl="7" w:tplc="7D7C6636">
      <w:start w:val="1"/>
      <w:numFmt w:val="lowerLetter"/>
      <w:lvlText w:val="%8."/>
      <w:lvlJc w:val="left"/>
      <w:pPr>
        <w:ind w:left="5760" w:hanging="360"/>
      </w:pPr>
    </w:lvl>
    <w:lvl w:ilvl="8" w:tplc="A8A41AE6">
      <w:start w:val="1"/>
      <w:numFmt w:val="lowerRoman"/>
      <w:lvlText w:val="%9."/>
      <w:lvlJc w:val="right"/>
      <w:pPr>
        <w:ind w:left="6480" w:hanging="180"/>
      </w:pPr>
    </w:lvl>
  </w:abstractNum>
  <w:abstractNum w:abstractNumId="14" w15:restartNumberingAfterBreak="0">
    <w:nsid w:val="2B1A35F7"/>
    <w:multiLevelType w:val="hybridMultilevel"/>
    <w:tmpl w:val="0066CA46"/>
    <w:lvl w:ilvl="0" w:tplc="DE46D78C">
      <w:start w:val="1"/>
      <w:numFmt w:val="bullet"/>
      <w:lvlText w:val="-"/>
      <w:lvlJc w:val="left"/>
      <w:pPr>
        <w:tabs>
          <w:tab w:val="num" w:pos="720"/>
        </w:tabs>
        <w:ind w:left="720" w:hanging="360"/>
      </w:pPr>
      <w:rPr>
        <w:rFonts w:ascii="Times New Roman" w:hAnsi="Times New Roman" w:cs="Times New Roman" w:hint="default"/>
      </w:rPr>
    </w:lvl>
    <w:lvl w:ilvl="1" w:tplc="C8BA00EE">
      <w:start w:val="1"/>
      <w:numFmt w:val="lowerLetter"/>
      <w:lvlText w:val="%2."/>
      <w:lvlJc w:val="left"/>
      <w:pPr>
        <w:tabs>
          <w:tab w:val="num" w:pos="1440"/>
        </w:tabs>
        <w:ind w:left="1440" w:hanging="360"/>
      </w:pPr>
    </w:lvl>
    <w:lvl w:ilvl="2" w:tplc="03763448" w:tentative="1">
      <w:start w:val="1"/>
      <w:numFmt w:val="lowerRoman"/>
      <w:lvlText w:val="%3."/>
      <w:lvlJc w:val="right"/>
      <w:pPr>
        <w:tabs>
          <w:tab w:val="num" w:pos="2160"/>
        </w:tabs>
        <w:ind w:left="2160" w:hanging="180"/>
      </w:pPr>
    </w:lvl>
    <w:lvl w:ilvl="3" w:tplc="2D22E45E">
      <w:start w:val="1"/>
      <w:numFmt w:val="decimal"/>
      <w:lvlText w:val="%4."/>
      <w:lvlJc w:val="left"/>
      <w:pPr>
        <w:tabs>
          <w:tab w:val="num" w:pos="2880"/>
        </w:tabs>
        <w:ind w:left="2880" w:hanging="360"/>
      </w:pPr>
    </w:lvl>
    <w:lvl w:ilvl="4" w:tplc="A6F20FBA" w:tentative="1">
      <w:start w:val="1"/>
      <w:numFmt w:val="lowerLetter"/>
      <w:lvlText w:val="%5."/>
      <w:lvlJc w:val="left"/>
      <w:pPr>
        <w:tabs>
          <w:tab w:val="num" w:pos="3600"/>
        </w:tabs>
        <w:ind w:left="3600" w:hanging="360"/>
      </w:pPr>
    </w:lvl>
    <w:lvl w:ilvl="5" w:tplc="CFCEC2CE" w:tentative="1">
      <w:start w:val="1"/>
      <w:numFmt w:val="lowerRoman"/>
      <w:lvlText w:val="%6."/>
      <w:lvlJc w:val="right"/>
      <w:pPr>
        <w:tabs>
          <w:tab w:val="num" w:pos="4320"/>
        </w:tabs>
        <w:ind w:left="4320" w:hanging="180"/>
      </w:pPr>
    </w:lvl>
    <w:lvl w:ilvl="6" w:tplc="CB44AE26" w:tentative="1">
      <w:start w:val="1"/>
      <w:numFmt w:val="decimal"/>
      <w:lvlText w:val="%7."/>
      <w:lvlJc w:val="left"/>
      <w:pPr>
        <w:tabs>
          <w:tab w:val="num" w:pos="5040"/>
        </w:tabs>
        <w:ind w:left="5040" w:hanging="360"/>
      </w:pPr>
    </w:lvl>
    <w:lvl w:ilvl="7" w:tplc="8078175E" w:tentative="1">
      <w:start w:val="1"/>
      <w:numFmt w:val="lowerLetter"/>
      <w:lvlText w:val="%8."/>
      <w:lvlJc w:val="left"/>
      <w:pPr>
        <w:tabs>
          <w:tab w:val="num" w:pos="5760"/>
        </w:tabs>
        <w:ind w:left="5760" w:hanging="360"/>
      </w:pPr>
    </w:lvl>
    <w:lvl w:ilvl="8" w:tplc="E422B374" w:tentative="1">
      <w:start w:val="1"/>
      <w:numFmt w:val="lowerRoman"/>
      <w:lvlText w:val="%9."/>
      <w:lvlJc w:val="right"/>
      <w:pPr>
        <w:tabs>
          <w:tab w:val="num" w:pos="6480"/>
        </w:tabs>
        <w:ind w:left="6480" w:hanging="180"/>
      </w:pPr>
    </w:lvl>
  </w:abstractNum>
  <w:abstractNum w:abstractNumId="15" w15:restartNumberingAfterBreak="0">
    <w:nsid w:val="361627EF"/>
    <w:multiLevelType w:val="hybridMultilevel"/>
    <w:tmpl w:val="7398FA20"/>
    <w:lvl w:ilvl="0" w:tplc="296C9E8C">
      <w:start w:val="1"/>
      <w:numFmt w:val="bullet"/>
      <w:lvlText w:val=""/>
      <w:lvlJc w:val="left"/>
      <w:pPr>
        <w:ind w:left="1146" w:hanging="360"/>
      </w:pPr>
      <w:rPr>
        <w:rFonts w:ascii="Symbol" w:hAnsi="Symbol" w:hint="default"/>
      </w:rPr>
    </w:lvl>
    <w:lvl w:ilvl="1" w:tplc="DC94BCAA" w:tentative="1">
      <w:start w:val="1"/>
      <w:numFmt w:val="bullet"/>
      <w:lvlText w:val="o"/>
      <w:lvlJc w:val="left"/>
      <w:pPr>
        <w:ind w:left="1866" w:hanging="360"/>
      </w:pPr>
      <w:rPr>
        <w:rFonts w:ascii="Courier New" w:hAnsi="Courier New" w:cs="Courier New" w:hint="default"/>
      </w:rPr>
    </w:lvl>
    <w:lvl w:ilvl="2" w:tplc="3ADA2224" w:tentative="1">
      <w:start w:val="1"/>
      <w:numFmt w:val="bullet"/>
      <w:lvlText w:val=""/>
      <w:lvlJc w:val="left"/>
      <w:pPr>
        <w:ind w:left="2586" w:hanging="360"/>
      </w:pPr>
      <w:rPr>
        <w:rFonts w:ascii="Wingdings" w:hAnsi="Wingdings" w:hint="default"/>
      </w:rPr>
    </w:lvl>
    <w:lvl w:ilvl="3" w:tplc="10B4501A" w:tentative="1">
      <w:start w:val="1"/>
      <w:numFmt w:val="bullet"/>
      <w:lvlText w:val=""/>
      <w:lvlJc w:val="left"/>
      <w:pPr>
        <w:ind w:left="3306" w:hanging="360"/>
      </w:pPr>
      <w:rPr>
        <w:rFonts w:ascii="Symbol" w:hAnsi="Symbol" w:hint="default"/>
      </w:rPr>
    </w:lvl>
    <w:lvl w:ilvl="4" w:tplc="47C6FC48" w:tentative="1">
      <w:start w:val="1"/>
      <w:numFmt w:val="bullet"/>
      <w:lvlText w:val="o"/>
      <w:lvlJc w:val="left"/>
      <w:pPr>
        <w:ind w:left="4026" w:hanging="360"/>
      </w:pPr>
      <w:rPr>
        <w:rFonts w:ascii="Courier New" w:hAnsi="Courier New" w:cs="Courier New" w:hint="default"/>
      </w:rPr>
    </w:lvl>
    <w:lvl w:ilvl="5" w:tplc="1708F388" w:tentative="1">
      <w:start w:val="1"/>
      <w:numFmt w:val="bullet"/>
      <w:lvlText w:val=""/>
      <w:lvlJc w:val="left"/>
      <w:pPr>
        <w:ind w:left="4746" w:hanging="360"/>
      </w:pPr>
      <w:rPr>
        <w:rFonts w:ascii="Wingdings" w:hAnsi="Wingdings" w:hint="default"/>
      </w:rPr>
    </w:lvl>
    <w:lvl w:ilvl="6" w:tplc="4CEA3B4E" w:tentative="1">
      <w:start w:val="1"/>
      <w:numFmt w:val="bullet"/>
      <w:lvlText w:val=""/>
      <w:lvlJc w:val="left"/>
      <w:pPr>
        <w:ind w:left="5466" w:hanging="360"/>
      </w:pPr>
      <w:rPr>
        <w:rFonts w:ascii="Symbol" w:hAnsi="Symbol" w:hint="default"/>
      </w:rPr>
    </w:lvl>
    <w:lvl w:ilvl="7" w:tplc="8E0E1188" w:tentative="1">
      <w:start w:val="1"/>
      <w:numFmt w:val="bullet"/>
      <w:lvlText w:val="o"/>
      <w:lvlJc w:val="left"/>
      <w:pPr>
        <w:ind w:left="6186" w:hanging="360"/>
      </w:pPr>
      <w:rPr>
        <w:rFonts w:ascii="Courier New" w:hAnsi="Courier New" w:cs="Courier New" w:hint="default"/>
      </w:rPr>
    </w:lvl>
    <w:lvl w:ilvl="8" w:tplc="0D8E811C" w:tentative="1">
      <w:start w:val="1"/>
      <w:numFmt w:val="bullet"/>
      <w:lvlText w:val=""/>
      <w:lvlJc w:val="left"/>
      <w:pPr>
        <w:ind w:left="6906" w:hanging="360"/>
      </w:pPr>
      <w:rPr>
        <w:rFonts w:ascii="Wingdings" w:hAnsi="Wingdings" w:hint="default"/>
      </w:rPr>
    </w:lvl>
  </w:abstractNum>
  <w:abstractNum w:abstractNumId="16" w15:restartNumberingAfterBreak="0">
    <w:nsid w:val="37323D0D"/>
    <w:multiLevelType w:val="hybridMultilevel"/>
    <w:tmpl w:val="68306FA4"/>
    <w:lvl w:ilvl="0" w:tplc="A6B62102">
      <w:start w:val="1"/>
      <w:numFmt w:val="bullet"/>
      <w:lvlText w:val=""/>
      <w:lvlJc w:val="left"/>
      <w:pPr>
        <w:ind w:left="720" w:hanging="360"/>
      </w:pPr>
      <w:rPr>
        <w:rFonts w:ascii="Symbol" w:hAnsi="Symbol" w:hint="default"/>
        <w:color w:val="auto"/>
      </w:rPr>
    </w:lvl>
    <w:lvl w:ilvl="1" w:tplc="BF14F22A" w:tentative="1">
      <w:start w:val="1"/>
      <w:numFmt w:val="bullet"/>
      <w:lvlText w:val="o"/>
      <w:lvlJc w:val="left"/>
      <w:pPr>
        <w:ind w:left="1440" w:hanging="360"/>
      </w:pPr>
      <w:rPr>
        <w:rFonts w:ascii="Courier New" w:hAnsi="Courier New" w:cs="Courier New" w:hint="default"/>
      </w:rPr>
    </w:lvl>
    <w:lvl w:ilvl="2" w:tplc="F62E0A8E" w:tentative="1">
      <w:start w:val="1"/>
      <w:numFmt w:val="bullet"/>
      <w:lvlText w:val=""/>
      <w:lvlJc w:val="left"/>
      <w:pPr>
        <w:ind w:left="2160" w:hanging="360"/>
      </w:pPr>
      <w:rPr>
        <w:rFonts w:ascii="Wingdings" w:hAnsi="Wingdings" w:hint="default"/>
      </w:rPr>
    </w:lvl>
    <w:lvl w:ilvl="3" w:tplc="5928A69A" w:tentative="1">
      <w:start w:val="1"/>
      <w:numFmt w:val="bullet"/>
      <w:lvlText w:val=""/>
      <w:lvlJc w:val="left"/>
      <w:pPr>
        <w:ind w:left="2880" w:hanging="360"/>
      </w:pPr>
      <w:rPr>
        <w:rFonts w:ascii="Symbol" w:hAnsi="Symbol" w:hint="default"/>
      </w:rPr>
    </w:lvl>
    <w:lvl w:ilvl="4" w:tplc="0E2877EA" w:tentative="1">
      <w:start w:val="1"/>
      <w:numFmt w:val="bullet"/>
      <w:lvlText w:val="o"/>
      <w:lvlJc w:val="left"/>
      <w:pPr>
        <w:ind w:left="3600" w:hanging="360"/>
      </w:pPr>
      <w:rPr>
        <w:rFonts w:ascii="Courier New" w:hAnsi="Courier New" w:cs="Courier New" w:hint="default"/>
      </w:rPr>
    </w:lvl>
    <w:lvl w:ilvl="5" w:tplc="BB6A4746" w:tentative="1">
      <w:start w:val="1"/>
      <w:numFmt w:val="bullet"/>
      <w:lvlText w:val=""/>
      <w:lvlJc w:val="left"/>
      <w:pPr>
        <w:ind w:left="4320" w:hanging="360"/>
      </w:pPr>
      <w:rPr>
        <w:rFonts w:ascii="Wingdings" w:hAnsi="Wingdings" w:hint="default"/>
      </w:rPr>
    </w:lvl>
    <w:lvl w:ilvl="6" w:tplc="A546DC90" w:tentative="1">
      <w:start w:val="1"/>
      <w:numFmt w:val="bullet"/>
      <w:lvlText w:val=""/>
      <w:lvlJc w:val="left"/>
      <w:pPr>
        <w:ind w:left="5040" w:hanging="360"/>
      </w:pPr>
      <w:rPr>
        <w:rFonts w:ascii="Symbol" w:hAnsi="Symbol" w:hint="default"/>
      </w:rPr>
    </w:lvl>
    <w:lvl w:ilvl="7" w:tplc="212CDE18" w:tentative="1">
      <w:start w:val="1"/>
      <w:numFmt w:val="bullet"/>
      <w:lvlText w:val="o"/>
      <w:lvlJc w:val="left"/>
      <w:pPr>
        <w:ind w:left="5760" w:hanging="360"/>
      </w:pPr>
      <w:rPr>
        <w:rFonts w:ascii="Courier New" w:hAnsi="Courier New" w:cs="Courier New" w:hint="default"/>
      </w:rPr>
    </w:lvl>
    <w:lvl w:ilvl="8" w:tplc="E4C86276" w:tentative="1">
      <w:start w:val="1"/>
      <w:numFmt w:val="bullet"/>
      <w:lvlText w:val=""/>
      <w:lvlJc w:val="left"/>
      <w:pPr>
        <w:ind w:left="6480" w:hanging="360"/>
      </w:pPr>
      <w:rPr>
        <w:rFonts w:ascii="Wingdings" w:hAnsi="Wingdings" w:hint="default"/>
      </w:rPr>
    </w:lvl>
  </w:abstractNum>
  <w:abstractNum w:abstractNumId="17" w15:restartNumberingAfterBreak="0">
    <w:nsid w:val="38A14341"/>
    <w:multiLevelType w:val="hybridMultilevel"/>
    <w:tmpl w:val="35D807D6"/>
    <w:lvl w:ilvl="0" w:tplc="33AC94BA">
      <w:start w:val="1"/>
      <w:numFmt w:val="decimal"/>
      <w:lvlText w:val="%1."/>
      <w:lvlJc w:val="left"/>
      <w:pPr>
        <w:tabs>
          <w:tab w:val="num" w:pos="720"/>
        </w:tabs>
        <w:ind w:left="720" w:hanging="360"/>
      </w:pPr>
    </w:lvl>
    <w:lvl w:ilvl="1" w:tplc="1AFC8D02">
      <w:start w:val="1"/>
      <w:numFmt w:val="lowerLetter"/>
      <w:lvlText w:val="%2."/>
      <w:lvlJc w:val="left"/>
      <w:pPr>
        <w:tabs>
          <w:tab w:val="num" w:pos="1440"/>
        </w:tabs>
        <w:ind w:left="1440" w:hanging="360"/>
      </w:pPr>
    </w:lvl>
    <w:lvl w:ilvl="2" w:tplc="F88C9F06" w:tentative="1">
      <w:start w:val="1"/>
      <w:numFmt w:val="lowerRoman"/>
      <w:lvlText w:val="%3."/>
      <w:lvlJc w:val="right"/>
      <w:pPr>
        <w:tabs>
          <w:tab w:val="num" w:pos="2160"/>
        </w:tabs>
        <w:ind w:left="2160" w:hanging="180"/>
      </w:pPr>
    </w:lvl>
    <w:lvl w:ilvl="3" w:tplc="3E80136A">
      <w:start w:val="1"/>
      <w:numFmt w:val="decimal"/>
      <w:lvlText w:val="%4."/>
      <w:lvlJc w:val="left"/>
      <w:pPr>
        <w:tabs>
          <w:tab w:val="num" w:pos="2880"/>
        </w:tabs>
        <w:ind w:left="2880" w:hanging="360"/>
      </w:pPr>
    </w:lvl>
    <w:lvl w:ilvl="4" w:tplc="3A3451EA" w:tentative="1">
      <w:start w:val="1"/>
      <w:numFmt w:val="lowerLetter"/>
      <w:lvlText w:val="%5."/>
      <w:lvlJc w:val="left"/>
      <w:pPr>
        <w:tabs>
          <w:tab w:val="num" w:pos="3600"/>
        </w:tabs>
        <w:ind w:left="3600" w:hanging="360"/>
      </w:pPr>
    </w:lvl>
    <w:lvl w:ilvl="5" w:tplc="D91EFC3A" w:tentative="1">
      <w:start w:val="1"/>
      <w:numFmt w:val="lowerRoman"/>
      <w:lvlText w:val="%6."/>
      <w:lvlJc w:val="right"/>
      <w:pPr>
        <w:tabs>
          <w:tab w:val="num" w:pos="4320"/>
        </w:tabs>
        <w:ind w:left="4320" w:hanging="180"/>
      </w:pPr>
    </w:lvl>
    <w:lvl w:ilvl="6" w:tplc="C024DFD8" w:tentative="1">
      <w:start w:val="1"/>
      <w:numFmt w:val="decimal"/>
      <w:lvlText w:val="%7."/>
      <w:lvlJc w:val="left"/>
      <w:pPr>
        <w:tabs>
          <w:tab w:val="num" w:pos="5040"/>
        </w:tabs>
        <w:ind w:left="5040" w:hanging="360"/>
      </w:pPr>
    </w:lvl>
    <w:lvl w:ilvl="7" w:tplc="1412613E" w:tentative="1">
      <w:start w:val="1"/>
      <w:numFmt w:val="lowerLetter"/>
      <w:lvlText w:val="%8."/>
      <w:lvlJc w:val="left"/>
      <w:pPr>
        <w:tabs>
          <w:tab w:val="num" w:pos="5760"/>
        </w:tabs>
        <w:ind w:left="5760" w:hanging="360"/>
      </w:pPr>
    </w:lvl>
    <w:lvl w:ilvl="8" w:tplc="EB2C76DE" w:tentative="1">
      <w:start w:val="1"/>
      <w:numFmt w:val="lowerRoman"/>
      <w:lvlText w:val="%9."/>
      <w:lvlJc w:val="right"/>
      <w:pPr>
        <w:tabs>
          <w:tab w:val="num" w:pos="6480"/>
        </w:tabs>
        <w:ind w:left="6480" w:hanging="180"/>
      </w:pPr>
    </w:lvl>
  </w:abstractNum>
  <w:abstractNum w:abstractNumId="18" w15:restartNumberingAfterBreak="0">
    <w:nsid w:val="3C990BBE"/>
    <w:multiLevelType w:val="hybridMultilevel"/>
    <w:tmpl w:val="32160294"/>
    <w:lvl w:ilvl="0" w:tplc="38FA1E46">
      <w:start w:val="1"/>
      <w:numFmt w:val="bullet"/>
      <w:lvlText w:val="-"/>
      <w:lvlJc w:val="left"/>
      <w:pPr>
        <w:tabs>
          <w:tab w:val="num" w:pos="1010"/>
        </w:tabs>
        <w:ind w:left="1010" w:hanging="360"/>
      </w:pPr>
      <w:rPr>
        <w:rFonts w:ascii="Times New Roman" w:hAnsi="Times New Roman" w:cs="Times New Roman" w:hint="default"/>
      </w:rPr>
    </w:lvl>
    <w:lvl w:ilvl="1" w:tplc="E60CD666" w:tentative="1">
      <w:start w:val="1"/>
      <w:numFmt w:val="bullet"/>
      <w:lvlText w:val="o"/>
      <w:lvlJc w:val="left"/>
      <w:pPr>
        <w:tabs>
          <w:tab w:val="num" w:pos="1370"/>
        </w:tabs>
        <w:ind w:left="1370" w:hanging="360"/>
      </w:pPr>
      <w:rPr>
        <w:rFonts w:ascii="Courier New" w:hAnsi="Courier New" w:cs="Courier New" w:hint="default"/>
      </w:rPr>
    </w:lvl>
    <w:lvl w:ilvl="2" w:tplc="BB123B0C" w:tentative="1">
      <w:start w:val="1"/>
      <w:numFmt w:val="bullet"/>
      <w:lvlText w:val="§"/>
      <w:lvlJc w:val="left"/>
      <w:pPr>
        <w:tabs>
          <w:tab w:val="num" w:pos="2090"/>
        </w:tabs>
        <w:ind w:left="2090" w:hanging="360"/>
      </w:pPr>
      <w:rPr>
        <w:rFonts w:ascii="Wingdings" w:hAnsi="Wingdings" w:hint="default"/>
      </w:rPr>
    </w:lvl>
    <w:lvl w:ilvl="3" w:tplc="BEF8CA4A" w:tentative="1">
      <w:start w:val="1"/>
      <w:numFmt w:val="bullet"/>
      <w:lvlText w:val="·"/>
      <w:lvlJc w:val="left"/>
      <w:pPr>
        <w:tabs>
          <w:tab w:val="num" w:pos="2810"/>
        </w:tabs>
        <w:ind w:left="2810" w:hanging="360"/>
      </w:pPr>
      <w:rPr>
        <w:rFonts w:ascii="Symbol" w:hAnsi="Symbol" w:hint="default"/>
      </w:rPr>
    </w:lvl>
    <w:lvl w:ilvl="4" w:tplc="195C3C40" w:tentative="1">
      <w:start w:val="1"/>
      <w:numFmt w:val="bullet"/>
      <w:lvlText w:val="o"/>
      <w:lvlJc w:val="left"/>
      <w:pPr>
        <w:tabs>
          <w:tab w:val="num" w:pos="3530"/>
        </w:tabs>
        <w:ind w:left="3530" w:hanging="360"/>
      </w:pPr>
      <w:rPr>
        <w:rFonts w:ascii="Courier New" w:hAnsi="Courier New" w:cs="Courier New" w:hint="default"/>
      </w:rPr>
    </w:lvl>
    <w:lvl w:ilvl="5" w:tplc="E19A913C" w:tentative="1">
      <w:start w:val="1"/>
      <w:numFmt w:val="bullet"/>
      <w:lvlText w:val="§"/>
      <w:lvlJc w:val="left"/>
      <w:pPr>
        <w:tabs>
          <w:tab w:val="num" w:pos="4250"/>
        </w:tabs>
        <w:ind w:left="4250" w:hanging="360"/>
      </w:pPr>
      <w:rPr>
        <w:rFonts w:ascii="Wingdings" w:hAnsi="Wingdings" w:hint="default"/>
      </w:rPr>
    </w:lvl>
    <w:lvl w:ilvl="6" w:tplc="10D04ED2" w:tentative="1">
      <w:start w:val="1"/>
      <w:numFmt w:val="bullet"/>
      <w:lvlText w:val="·"/>
      <w:lvlJc w:val="left"/>
      <w:pPr>
        <w:tabs>
          <w:tab w:val="num" w:pos="4970"/>
        </w:tabs>
        <w:ind w:left="4970" w:hanging="360"/>
      </w:pPr>
      <w:rPr>
        <w:rFonts w:ascii="Symbol" w:hAnsi="Symbol" w:hint="default"/>
      </w:rPr>
    </w:lvl>
    <w:lvl w:ilvl="7" w:tplc="5EBCB1E6" w:tentative="1">
      <w:start w:val="1"/>
      <w:numFmt w:val="bullet"/>
      <w:lvlText w:val="o"/>
      <w:lvlJc w:val="left"/>
      <w:pPr>
        <w:tabs>
          <w:tab w:val="num" w:pos="5690"/>
        </w:tabs>
        <w:ind w:left="5690" w:hanging="360"/>
      </w:pPr>
      <w:rPr>
        <w:rFonts w:ascii="Courier New" w:hAnsi="Courier New" w:cs="Courier New" w:hint="default"/>
      </w:rPr>
    </w:lvl>
    <w:lvl w:ilvl="8" w:tplc="35AED11C" w:tentative="1">
      <w:start w:val="1"/>
      <w:numFmt w:val="bullet"/>
      <w:lvlText w:val="§"/>
      <w:lvlJc w:val="left"/>
      <w:pPr>
        <w:tabs>
          <w:tab w:val="num" w:pos="6410"/>
        </w:tabs>
        <w:ind w:left="6410" w:hanging="360"/>
      </w:pPr>
      <w:rPr>
        <w:rFonts w:ascii="Wingdings" w:hAnsi="Wingdings" w:hint="default"/>
      </w:rPr>
    </w:lvl>
  </w:abstractNum>
  <w:abstractNum w:abstractNumId="19" w15:restartNumberingAfterBreak="0">
    <w:nsid w:val="3E946B97"/>
    <w:multiLevelType w:val="hybridMultilevel"/>
    <w:tmpl w:val="81A2B1A0"/>
    <w:lvl w:ilvl="0" w:tplc="C75CC32C">
      <w:start w:val="5"/>
      <w:numFmt w:val="bullet"/>
      <w:lvlText w:val="-"/>
      <w:lvlJc w:val="left"/>
      <w:pPr>
        <w:ind w:left="720" w:hanging="360"/>
      </w:pPr>
      <w:rPr>
        <w:rFonts w:ascii="Times New Roman" w:eastAsia="Times New Roman" w:hAnsi="Times New Roman" w:cs="Times New Roman" w:hint="default"/>
      </w:rPr>
    </w:lvl>
    <w:lvl w:ilvl="1" w:tplc="0796867E" w:tentative="1">
      <w:start w:val="1"/>
      <w:numFmt w:val="bullet"/>
      <w:lvlText w:val="o"/>
      <w:lvlJc w:val="left"/>
      <w:pPr>
        <w:ind w:left="1440" w:hanging="360"/>
      </w:pPr>
      <w:rPr>
        <w:rFonts w:ascii="Courier New" w:hAnsi="Courier New" w:cs="Courier New" w:hint="default"/>
      </w:rPr>
    </w:lvl>
    <w:lvl w:ilvl="2" w:tplc="05784AD2" w:tentative="1">
      <w:start w:val="1"/>
      <w:numFmt w:val="bullet"/>
      <w:lvlText w:val="§"/>
      <w:lvlJc w:val="left"/>
      <w:pPr>
        <w:ind w:left="2160" w:hanging="360"/>
      </w:pPr>
      <w:rPr>
        <w:rFonts w:ascii="Wingdings" w:hAnsi="Wingdings" w:hint="default"/>
      </w:rPr>
    </w:lvl>
    <w:lvl w:ilvl="3" w:tplc="AE30F7F6" w:tentative="1">
      <w:start w:val="1"/>
      <w:numFmt w:val="bullet"/>
      <w:lvlText w:val="·"/>
      <w:lvlJc w:val="left"/>
      <w:pPr>
        <w:ind w:left="2880" w:hanging="360"/>
      </w:pPr>
      <w:rPr>
        <w:rFonts w:ascii="Symbol" w:hAnsi="Symbol" w:hint="default"/>
      </w:rPr>
    </w:lvl>
    <w:lvl w:ilvl="4" w:tplc="3F6EB3E4" w:tentative="1">
      <w:start w:val="1"/>
      <w:numFmt w:val="bullet"/>
      <w:lvlText w:val="o"/>
      <w:lvlJc w:val="left"/>
      <w:pPr>
        <w:ind w:left="3600" w:hanging="360"/>
      </w:pPr>
      <w:rPr>
        <w:rFonts w:ascii="Courier New" w:hAnsi="Courier New" w:cs="Courier New" w:hint="default"/>
      </w:rPr>
    </w:lvl>
    <w:lvl w:ilvl="5" w:tplc="D1B0CC64" w:tentative="1">
      <w:start w:val="1"/>
      <w:numFmt w:val="bullet"/>
      <w:lvlText w:val="§"/>
      <w:lvlJc w:val="left"/>
      <w:pPr>
        <w:ind w:left="4320" w:hanging="360"/>
      </w:pPr>
      <w:rPr>
        <w:rFonts w:ascii="Wingdings" w:hAnsi="Wingdings" w:hint="default"/>
      </w:rPr>
    </w:lvl>
    <w:lvl w:ilvl="6" w:tplc="B1522E2E" w:tentative="1">
      <w:start w:val="1"/>
      <w:numFmt w:val="bullet"/>
      <w:lvlText w:val="·"/>
      <w:lvlJc w:val="left"/>
      <w:pPr>
        <w:ind w:left="5040" w:hanging="360"/>
      </w:pPr>
      <w:rPr>
        <w:rFonts w:ascii="Symbol" w:hAnsi="Symbol" w:hint="default"/>
      </w:rPr>
    </w:lvl>
    <w:lvl w:ilvl="7" w:tplc="02B8B660" w:tentative="1">
      <w:start w:val="1"/>
      <w:numFmt w:val="bullet"/>
      <w:lvlText w:val="o"/>
      <w:lvlJc w:val="left"/>
      <w:pPr>
        <w:ind w:left="5760" w:hanging="360"/>
      </w:pPr>
      <w:rPr>
        <w:rFonts w:ascii="Courier New" w:hAnsi="Courier New" w:cs="Courier New" w:hint="default"/>
      </w:rPr>
    </w:lvl>
    <w:lvl w:ilvl="8" w:tplc="242049EA" w:tentative="1">
      <w:start w:val="1"/>
      <w:numFmt w:val="bullet"/>
      <w:lvlText w:val="§"/>
      <w:lvlJc w:val="left"/>
      <w:pPr>
        <w:ind w:left="6480" w:hanging="360"/>
      </w:pPr>
      <w:rPr>
        <w:rFonts w:ascii="Wingdings" w:hAnsi="Wingdings" w:hint="default"/>
      </w:rPr>
    </w:lvl>
  </w:abstractNum>
  <w:abstractNum w:abstractNumId="20" w15:restartNumberingAfterBreak="0">
    <w:nsid w:val="436C3A8A"/>
    <w:multiLevelType w:val="hybridMultilevel"/>
    <w:tmpl w:val="6358C4B0"/>
    <w:lvl w:ilvl="0" w:tplc="513C007C">
      <w:start w:val="1"/>
      <w:numFmt w:val="upperRoman"/>
      <w:lvlText w:val="%1."/>
      <w:lvlJc w:val="right"/>
      <w:pPr>
        <w:ind w:left="720" w:hanging="360"/>
      </w:pPr>
      <w:rPr>
        <w:rFonts w:hint="default"/>
      </w:rPr>
    </w:lvl>
    <w:lvl w:ilvl="1" w:tplc="DB68C018">
      <w:start w:val="1"/>
      <w:numFmt w:val="lowerLetter"/>
      <w:lvlText w:val="%2."/>
      <w:lvlJc w:val="left"/>
      <w:pPr>
        <w:ind w:left="1440" w:hanging="360"/>
      </w:pPr>
    </w:lvl>
    <w:lvl w:ilvl="2" w:tplc="F1C24C6A">
      <w:start w:val="1"/>
      <w:numFmt w:val="lowerRoman"/>
      <w:lvlText w:val="%3."/>
      <w:lvlJc w:val="right"/>
      <w:pPr>
        <w:ind w:left="2160" w:hanging="180"/>
      </w:pPr>
    </w:lvl>
    <w:lvl w:ilvl="3" w:tplc="D5F80430">
      <w:start w:val="1"/>
      <w:numFmt w:val="decimal"/>
      <w:lvlText w:val="%4."/>
      <w:lvlJc w:val="left"/>
      <w:pPr>
        <w:ind w:left="2880" w:hanging="360"/>
      </w:pPr>
    </w:lvl>
    <w:lvl w:ilvl="4" w:tplc="E3A60BB0" w:tentative="1">
      <w:start w:val="1"/>
      <w:numFmt w:val="lowerLetter"/>
      <w:lvlText w:val="%5."/>
      <w:lvlJc w:val="left"/>
      <w:pPr>
        <w:ind w:left="3600" w:hanging="360"/>
      </w:pPr>
    </w:lvl>
    <w:lvl w:ilvl="5" w:tplc="C9E297DA" w:tentative="1">
      <w:start w:val="1"/>
      <w:numFmt w:val="lowerRoman"/>
      <w:lvlText w:val="%6."/>
      <w:lvlJc w:val="right"/>
      <w:pPr>
        <w:ind w:left="4320" w:hanging="180"/>
      </w:pPr>
    </w:lvl>
    <w:lvl w:ilvl="6" w:tplc="FFEA522E" w:tentative="1">
      <w:start w:val="1"/>
      <w:numFmt w:val="decimal"/>
      <w:lvlText w:val="%7."/>
      <w:lvlJc w:val="left"/>
      <w:pPr>
        <w:ind w:left="5040" w:hanging="360"/>
      </w:pPr>
    </w:lvl>
    <w:lvl w:ilvl="7" w:tplc="472E0F64" w:tentative="1">
      <w:start w:val="1"/>
      <w:numFmt w:val="lowerLetter"/>
      <w:lvlText w:val="%8."/>
      <w:lvlJc w:val="left"/>
      <w:pPr>
        <w:ind w:left="5760" w:hanging="360"/>
      </w:pPr>
    </w:lvl>
    <w:lvl w:ilvl="8" w:tplc="D8DC0C58" w:tentative="1">
      <w:start w:val="1"/>
      <w:numFmt w:val="lowerRoman"/>
      <w:lvlText w:val="%9."/>
      <w:lvlJc w:val="right"/>
      <w:pPr>
        <w:ind w:left="6480" w:hanging="180"/>
      </w:pPr>
    </w:lvl>
  </w:abstractNum>
  <w:abstractNum w:abstractNumId="21" w15:restartNumberingAfterBreak="0">
    <w:nsid w:val="4F537B46"/>
    <w:multiLevelType w:val="hybridMultilevel"/>
    <w:tmpl w:val="FADA2474"/>
    <w:lvl w:ilvl="0" w:tplc="713C6A1C">
      <w:start w:val="1"/>
      <w:numFmt w:val="bullet"/>
      <w:lvlText w:val="·"/>
      <w:lvlJc w:val="left"/>
      <w:pPr>
        <w:tabs>
          <w:tab w:val="num" w:pos="650"/>
        </w:tabs>
        <w:ind w:left="650" w:hanging="360"/>
      </w:pPr>
      <w:rPr>
        <w:rFonts w:ascii="Symbol" w:hAnsi="Symbol" w:hint="default"/>
      </w:rPr>
    </w:lvl>
    <w:lvl w:ilvl="1" w:tplc="46405B74" w:tentative="1">
      <w:start w:val="1"/>
      <w:numFmt w:val="lowerLetter"/>
      <w:lvlText w:val="%2."/>
      <w:lvlJc w:val="left"/>
      <w:pPr>
        <w:tabs>
          <w:tab w:val="num" w:pos="1370"/>
        </w:tabs>
        <w:ind w:left="1370" w:hanging="360"/>
      </w:pPr>
    </w:lvl>
    <w:lvl w:ilvl="2" w:tplc="EA32158A" w:tentative="1">
      <w:start w:val="1"/>
      <w:numFmt w:val="lowerRoman"/>
      <w:lvlText w:val="%3."/>
      <w:lvlJc w:val="right"/>
      <w:pPr>
        <w:tabs>
          <w:tab w:val="num" w:pos="2090"/>
        </w:tabs>
        <w:ind w:left="2090" w:hanging="180"/>
      </w:pPr>
    </w:lvl>
    <w:lvl w:ilvl="3" w:tplc="B08EC40A" w:tentative="1">
      <w:start w:val="1"/>
      <w:numFmt w:val="decimal"/>
      <w:lvlText w:val="%4."/>
      <w:lvlJc w:val="left"/>
      <w:pPr>
        <w:tabs>
          <w:tab w:val="num" w:pos="2810"/>
        </w:tabs>
        <w:ind w:left="2810" w:hanging="360"/>
      </w:pPr>
    </w:lvl>
    <w:lvl w:ilvl="4" w:tplc="5ED20862" w:tentative="1">
      <w:start w:val="1"/>
      <w:numFmt w:val="lowerLetter"/>
      <w:lvlText w:val="%5."/>
      <w:lvlJc w:val="left"/>
      <w:pPr>
        <w:tabs>
          <w:tab w:val="num" w:pos="3530"/>
        </w:tabs>
        <w:ind w:left="3530" w:hanging="360"/>
      </w:pPr>
    </w:lvl>
    <w:lvl w:ilvl="5" w:tplc="DD26AED4" w:tentative="1">
      <w:start w:val="1"/>
      <w:numFmt w:val="lowerRoman"/>
      <w:lvlText w:val="%6."/>
      <w:lvlJc w:val="right"/>
      <w:pPr>
        <w:tabs>
          <w:tab w:val="num" w:pos="4250"/>
        </w:tabs>
        <w:ind w:left="4250" w:hanging="180"/>
      </w:pPr>
    </w:lvl>
    <w:lvl w:ilvl="6" w:tplc="A338243A" w:tentative="1">
      <w:start w:val="1"/>
      <w:numFmt w:val="decimal"/>
      <w:lvlText w:val="%7."/>
      <w:lvlJc w:val="left"/>
      <w:pPr>
        <w:tabs>
          <w:tab w:val="num" w:pos="4970"/>
        </w:tabs>
        <w:ind w:left="4970" w:hanging="360"/>
      </w:pPr>
    </w:lvl>
    <w:lvl w:ilvl="7" w:tplc="4EB62F36" w:tentative="1">
      <w:start w:val="1"/>
      <w:numFmt w:val="lowerLetter"/>
      <w:lvlText w:val="%8."/>
      <w:lvlJc w:val="left"/>
      <w:pPr>
        <w:tabs>
          <w:tab w:val="num" w:pos="5690"/>
        </w:tabs>
        <w:ind w:left="5690" w:hanging="360"/>
      </w:pPr>
    </w:lvl>
    <w:lvl w:ilvl="8" w:tplc="96A6CE1E" w:tentative="1">
      <w:start w:val="1"/>
      <w:numFmt w:val="lowerRoman"/>
      <w:lvlText w:val="%9."/>
      <w:lvlJc w:val="right"/>
      <w:pPr>
        <w:tabs>
          <w:tab w:val="num" w:pos="6410"/>
        </w:tabs>
        <w:ind w:left="6410" w:hanging="180"/>
      </w:pPr>
    </w:lvl>
  </w:abstractNum>
  <w:abstractNum w:abstractNumId="22" w15:restartNumberingAfterBreak="0">
    <w:nsid w:val="524D1BE3"/>
    <w:multiLevelType w:val="hybridMultilevel"/>
    <w:tmpl w:val="1BE6ADEE"/>
    <w:lvl w:ilvl="0" w:tplc="0358B1F6">
      <w:start w:val="1"/>
      <w:numFmt w:val="bullet"/>
      <w:lvlText w:val="-"/>
      <w:lvlJc w:val="left"/>
      <w:pPr>
        <w:tabs>
          <w:tab w:val="num" w:pos="1010"/>
        </w:tabs>
        <w:ind w:left="1010" w:hanging="360"/>
      </w:pPr>
      <w:rPr>
        <w:rFonts w:ascii="Times New Roman" w:hAnsi="Times New Roman" w:cs="Times New Roman" w:hint="default"/>
      </w:rPr>
    </w:lvl>
    <w:lvl w:ilvl="1" w:tplc="D38EA414" w:tentative="1">
      <w:start w:val="1"/>
      <w:numFmt w:val="bullet"/>
      <w:lvlText w:val="o"/>
      <w:lvlJc w:val="left"/>
      <w:pPr>
        <w:tabs>
          <w:tab w:val="num" w:pos="1370"/>
        </w:tabs>
        <w:ind w:left="1370" w:hanging="360"/>
      </w:pPr>
      <w:rPr>
        <w:rFonts w:ascii="Courier New" w:hAnsi="Courier New" w:cs="Courier New" w:hint="default"/>
      </w:rPr>
    </w:lvl>
    <w:lvl w:ilvl="2" w:tplc="123E4F32" w:tentative="1">
      <w:start w:val="1"/>
      <w:numFmt w:val="bullet"/>
      <w:lvlText w:val="§"/>
      <w:lvlJc w:val="left"/>
      <w:pPr>
        <w:tabs>
          <w:tab w:val="num" w:pos="2090"/>
        </w:tabs>
        <w:ind w:left="2090" w:hanging="360"/>
      </w:pPr>
      <w:rPr>
        <w:rFonts w:ascii="Wingdings" w:hAnsi="Wingdings" w:hint="default"/>
      </w:rPr>
    </w:lvl>
    <w:lvl w:ilvl="3" w:tplc="96222C2A" w:tentative="1">
      <w:start w:val="1"/>
      <w:numFmt w:val="bullet"/>
      <w:lvlText w:val="·"/>
      <w:lvlJc w:val="left"/>
      <w:pPr>
        <w:tabs>
          <w:tab w:val="num" w:pos="2810"/>
        </w:tabs>
        <w:ind w:left="2810" w:hanging="360"/>
      </w:pPr>
      <w:rPr>
        <w:rFonts w:ascii="Symbol" w:hAnsi="Symbol" w:hint="default"/>
      </w:rPr>
    </w:lvl>
    <w:lvl w:ilvl="4" w:tplc="AA88A0B2" w:tentative="1">
      <w:start w:val="1"/>
      <w:numFmt w:val="bullet"/>
      <w:lvlText w:val="o"/>
      <w:lvlJc w:val="left"/>
      <w:pPr>
        <w:tabs>
          <w:tab w:val="num" w:pos="3530"/>
        </w:tabs>
        <w:ind w:left="3530" w:hanging="360"/>
      </w:pPr>
      <w:rPr>
        <w:rFonts w:ascii="Courier New" w:hAnsi="Courier New" w:cs="Courier New" w:hint="default"/>
      </w:rPr>
    </w:lvl>
    <w:lvl w:ilvl="5" w:tplc="70946A08" w:tentative="1">
      <w:start w:val="1"/>
      <w:numFmt w:val="bullet"/>
      <w:lvlText w:val="§"/>
      <w:lvlJc w:val="left"/>
      <w:pPr>
        <w:tabs>
          <w:tab w:val="num" w:pos="4250"/>
        </w:tabs>
        <w:ind w:left="4250" w:hanging="360"/>
      </w:pPr>
      <w:rPr>
        <w:rFonts w:ascii="Wingdings" w:hAnsi="Wingdings" w:hint="default"/>
      </w:rPr>
    </w:lvl>
    <w:lvl w:ilvl="6" w:tplc="349A774E" w:tentative="1">
      <w:start w:val="1"/>
      <w:numFmt w:val="bullet"/>
      <w:lvlText w:val="·"/>
      <w:lvlJc w:val="left"/>
      <w:pPr>
        <w:tabs>
          <w:tab w:val="num" w:pos="4970"/>
        </w:tabs>
        <w:ind w:left="4970" w:hanging="360"/>
      </w:pPr>
      <w:rPr>
        <w:rFonts w:ascii="Symbol" w:hAnsi="Symbol" w:hint="default"/>
      </w:rPr>
    </w:lvl>
    <w:lvl w:ilvl="7" w:tplc="583669F8" w:tentative="1">
      <w:start w:val="1"/>
      <w:numFmt w:val="bullet"/>
      <w:lvlText w:val="o"/>
      <w:lvlJc w:val="left"/>
      <w:pPr>
        <w:tabs>
          <w:tab w:val="num" w:pos="5690"/>
        </w:tabs>
        <w:ind w:left="5690" w:hanging="360"/>
      </w:pPr>
      <w:rPr>
        <w:rFonts w:ascii="Courier New" w:hAnsi="Courier New" w:cs="Courier New" w:hint="default"/>
      </w:rPr>
    </w:lvl>
    <w:lvl w:ilvl="8" w:tplc="E2B84DA2" w:tentative="1">
      <w:start w:val="1"/>
      <w:numFmt w:val="bullet"/>
      <w:lvlText w:val="§"/>
      <w:lvlJc w:val="left"/>
      <w:pPr>
        <w:tabs>
          <w:tab w:val="num" w:pos="6410"/>
        </w:tabs>
        <w:ind w:left="6410" w:hanging="360"/>
      </w:pPr>
      <w:rPr>
        <w:rFonts w:ascii="Wingdings" w:hAnsi="Wingdings" w:hint="default"/>
      </w:rPr>
    </w:lvl>
  </w:abstractNum>
  <w:abstractNum w:abstractNumId="23" w15:restartNumberingAfterBreak="0">
    <w:nsid w:val="56490853"/>
    <w:multiLevelType w:val="hybridMultilevel"/>
    <w:tmpl w:val="096A8A86"/>
    <w:lvl w:ilvl="0" w:tplc="EF06506C">
      <w:start w:val="1"/>
      <w:numFmt w:val="bullet"/>
      <w:lvlText w:val="·"/>
      <w:lvlJc w:val="left"/>
      <w:pPr>
        <w:tabs>
          <w:tab w:val="num" w:pos="510"/>
        </w:tabs>
        <w:ind w:left="510" w:hanging="510"/>
      </w:pPr>
      <w:rPr>
        <w:rFonts w:ascii="Symbol" w:hAnsi="Symbol" w:hint="default"/>
        <w:color w:val="auto"/>
      </w:rPr>
    </w:lvl>
    <w:lvl w:ilvl="1" w:tplc="97E47074" w:tentative="1">
      <w:start w:val="1"/>
      <w:numFmt w:val="bullet"/>
      <w:lvlText w:val="o"/>
      <w:lvlJc w:val="left"/>
      <w:pPr>
        <w:tabs>
          <w:tab w:val="num" w:pos="1440"/>
        </w:tabs>
        <w:ind w:left="1440" w:hanging="360"/>
      </w:pPr>
      <w:rPr>
        <w:rFonts w:ascii="Courier New" w:hAnsi="Courier New" w:cs="Courier New" w:hint="default"/>
      </w:rPr>
    </w:lvl>
    <w:lvl w:ilvl="2" w:tplc="B01CA7A6" w:tentative="1">
      <w:start w:val="1"/>
      <w:numFmt w:val="bullet"/>
      <w:lvlText w:val="§"/>
      <w:lvlJc w:val="left"/>
      <w:pPr>
        <w:tabs>
          <w:tab w:val="num" w:pos="2160"/>
        </w:tabs>
        <w:ind w:left="2160" w:hanging="360"/>
      </w:pPr>
      <w:rPr>
        <w:rFonts w:ascii="Wingdings" w:hAnsi="Wingdings" w:hint="default"/>
      </w:rPr>
    </w:lvl>
    <w:lvl w:ilvl="3" w:tplc="3224DF36" w:tentative="1">
      <w:start w:val="1"/>
      <w:numFmt w:val="bullet"/>
      <w:lvlText w:val="·"/>
      <w:lvlJc w:val="left"/>
      <w:pPr>
        <w:tabs>
          <w:tab w:val="num" w:pos="2880"/>
        </w:tabs>
        <w:ind w:left="2880" w:hanging="360"/>
      </w:pPr>
      <w:rPr>
        <w:rFonts w:ascii="Symbol" w:hAnsi="Symbol" w:hint="default"/>
      </w:rPr>
    </w:lvl>
    <w:lvl w:ilvl="4" w:tplc="BD40D88A" w:tentative="1">
      <w:start w:val="1"/>
      <w:numFmt w:val="bullet"/>
      <w:lvlText w:val="o"/>
      <w:lvlJc w:val="left"/>
      <w:pPr>
        <w:tabs>
          <w:tab w:val="num" w:pos="3600"/>
        </w:tabs>
        <w:ind w:left="3600" w:hanging="360"/>
      </w:pPr>
      <w:rPr>
        <w:rFonts w:ascii="Courier New" w:hAnsi="Courier New" w:cs="Courier New" w:hint="default"/>
      </w:rPr>
    </w:lvl>
    <w:lvl w:ilvl="5" w:tplc="B2B8C7F4" w:tentative="1">
      <w:start w:val="1"/>
      <w:numFmt w:val="bullet"/>
      <w:lvlText w:val="§"/>
      <w:lvlJc w:val="left"/>
      <w:pPr>
        <w:tabs>
          <w:tab w:val="num" w:pos="4320"/>
        </w:tabs>
        <w:ind w:left="4320" w:hanging="360"/>
      </w:pPr>
      <w:rPr>
        <w:rFonts w:ascii="Wingdings" w:hAnsi="Wingdings" w:hint="default"/>
      </w:rPr>
    </w:lvl>
    <w:lvl w:ilvl="6" w:tplc="7608AADE" w:tentative="1">
      <w:start w:val="1"/>
      <w:numFmt w:val="bullet"/>
      <w:lvlText w:val="·"/>
      <w:lvlJc w:val="left"/>
      <w:pPr>
        <w:tabs>
          <w:tab w:val="num" w:pos="5040"/>
        </w:tabs>
        <w:ind w:left="5040" w:hanging="360"/>
      </w:pPr>
      <w:rPr>
        <w:rFonts w:ascii="Symbol" w:hAnsi="Symbol" w:hint="default"/>
      </w:rPr>
    </w:lvl>
    <w:lvl w:ilvl="7" w:tplc="80FEF8A8" w:tentative="1">
      <w:start w:val="1"/>
      <w:numFmt w:val="bullet"/>
      <w:lvlText w:val="o"/>
      <w:lvlJc w:val="left"/>
      <w:pPr>
        <w:tabs>
          <w:tab w:val="num" w:pos="5760"/>
        </w:tabs>
        <w:ind w:left="5760" w:hanging="360"/>
      </w:pPr>
      <w:rPr>
        <w:rFonts w:ascii="Courier New" w:hAnsi="Courier New" w:cs="Courier New" w:hint="default"/>
      </w:rPr>
    </w:lvl>
    <w:lvl w:ilvl="8" w:tplc="0446293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7C26B3"/>
    <w:multiLevelType w:val="hybridMultilevel"/>
    <w:tmpl w:val="7292EA62"/>
    <w:lvl w:ilvl="0" w:tplc="7594391A">
      <w:start w:val="1"/>
      <w:numFmt w:val="lowerLetter"/>
      <w:lvlText w:val="(%1)"/>
      <w:lvlJc w:val="left"/>
      <w:pPr>
        <w:ind w:left="1069" w:hanging="360"/>
      </w:pPr>
      <w:rPr>
        <w:rFonts w:hint="default"/>
      </w:rPr>
    </w:lvl>
    <w:lvl w:ilvl="1" w:tplc="1D407952" w:tentative="1">
      <w:start w:val="1"/>
      <w:numFmt w:val="lowerLetter"/>
      <w:lvlText w:val="%2."/>
      <w:lvlJc w:val="left"/>
      <w:pPr>
        <w:ind w:left="1789" w:hanging="360"/>
      </w:pPr>
    </w:lvl>
    <w:lvl w:ilvl="2" w:tplc="B8541AD0" w:tentative="1">
      <w:start w:val="1"/>
      <w:numFmt w:val="lowerRoman"/>
      <w:lvlText w:val="%3."/>
      <w:lvlJc w:val="right"/>
      <w:pPr>
        <w:ind w:left="2509" w:hanging="180"/>
      </w:pPr>
    </w:lvl>
    <w:lvl w:ilvl="3" w:tplc="1012D8EC" w:tentative="1">
      <w:start w:val="1"/>
      <w:numFmt w:val="decimal"/>
      <w:lvlText w:val="%4."/>
      <w:lvlJc w:val="left"/>
      <w:pPr>
        <w:ind w:left="3229" w:hanging="360"/>
      </w:pPr>
    </w:lvl>
    <w:lvl w:ilvl="4" w:tplc="4E42ADE8" w:tentative="1">
      <w:start w:val="1"/>
      <w:numFmt w:val="lowerLetter"/>
      <w:lvlText w:val="%5."/>
      <w:lvlJc w:val="left"/>
      <w:pPr>
        <w:ind w:left="3949" w:hanging="360"/>
      </w:pPr>
    </w:lvl>
    <w:lvl w:ilvl="5" w:tplc="1B248E5C" w:tentative="1">
      <w:start w:val="1"/>
      <w:numFmt w:val="lowerRoman"/>
      <w:lvlText w:val="%6."/>
      <w:lvlJc w:val="right"/>
      <w:pPr>
        <w:ind w:left="4669" w:hanging="180"/>
      </w:pPr>
    </w:lvl>
    <w:lvl w:ilvl="6" w:tplc="EE468BE0" w:tentative="1">
      <w:start w:val="1"/>
      <w:numFmt w:val="decimal"/>
      <w:lvlText w:val="%7."/>
      <w:lvlJc w:val="left"/>
      <w:pPr>
        <w:ind w:left="5389" w:hanging="360"/>
      </w:pPr>
    </w:lvl>
    <w:lvl w:ilvl="7" w:tplc="B7269C66" w:tentative="1">
      <w:start w:val="1"/>
      <w:numFmt w:val="lowerLetter"/>
      <w:lvlText w:val="%8."/>
      <w:lvlJc w:val="left"/>
      <w:pPr>
        <w:ind w:left="6109" w:hanging="360"/>
      </w:pPr>
    </w:lvl>
    <w:lvl w:ilvl="8" w:tplc="7906554C" w:tentative="1">
      <w:start w:val="1"/>
      <w:numFmt w:val="lowerRoman"/>
      <w:lvlText w:val="%9."/>
      <w:lvlJc w:val="right"/>
      <w:pPr>
        <w:ind w:left="6829" w:hanging="180"/>
      </w:pPr>
    </w:lvl>
  </w:abstractNum>
  <w:abstractNum w:abstractNumId="25" w15:restartNumberingAfterBreak="0">
    <w:nsid w:val="575F23AA"/>
    <w:multiLevelType w:val="hybridMultilevel"/>
    <w:tmpl w:val="A57AD8A4"/>
    <w:lvl w:ilvl="0" w:tplc="0C08F270">
      <w:start w:val="1"/>
      <w:numFmt w:val="lowerLetter"/>
      <w:lvlText w:val="(%1)"/>
      <w:lvlJc w:val="left"/>
      <w:pPr>
        <w:tabs>
          <w:tab w:val="num" w:pos="502"/>
        </w:tabs>
        <w:ind w:left="502" w:hanging="360"/>
      </w:pPr>
      <w:rPr>
        <w:rFonts w:hint="default"/>
      </w:rPr>
    </w:lvl>
    <w:lvl w:ilvl="1" w:tplc="4DCE71DE">
      <w:start w:val="1"/>
      <w:numFmt w:val="lowerLetter"/>
      <w:lvlText w:val="%2."/>
      <w:lvlJc w:val="left"/>
      <w:pPr>
        <w:tabs>
          <w:tab w:val="num" w:pos="1222"/>
        </w:tabs>
        <w:ind w:left="1222" w:hanging="360"/>
      </w:pPr>
    </w:lvl>
    <w:lvl w:ilvl="2" w:tplc="D4229A72" w:tentative="1">
      <w:start w:val="1"/>
      <w:numFmt w:val="lowerRoman"/>
      <w:lvlText w:val="%3."/>
      <w:lvlJc w:val="right"/>
      <w:pPr>
        <w:tabs>
          <w:tab w:val="num" w:pos="1942"/>
        </w:tabs>
        <w:ind w:left="1942" w:hanging="180"/>
      </w:pPr>
    </w:lvl>
    <w:lvl w:ilvl="3" w:tplc="7BD06A00" w:tentative="1">
      <w:start w:val="1"/>
      <w:numFmt w:val="decimal"/>
      <w:lvlText w:val="%4."/>
      <w:lvlJc w:val="left"/>
      <w:pPr>
        <w:tabs>
          <w:tab w:val="num" w:pos="2662"/>
        </w:tabs>
        <w:ind w:left="2662" w:hanging="360"/>
      </w:pPr>
    </w:lvl>
    <w:lvl w:ilvl="4" w:tplc="0FACA068" w:tentative="1">
      <w:start w:val="1"/>
      <w:numFmt w:val="lowerLetter"/>
      <w:lvlText w:val="%5."/>
      <w:lvlJc w:val="left"/>
      <w:pPr>
        <w:tabs>
          <w:tab w:val="num" w:pos="3382"/>
        </w:tabs>
        <w:ind w:left="3382" w:hanging="360"/>
      </w:pPr>
    </w:lvl>
    <w:lvl w:ilvl="5" w:tplc="488E0824" w:tentative="1">
      <w:start w:val="1"/>
      <w:numFmt w:val="lowerRoman"/>
      <w:lvlText w:val="%6."/>
      <w:lvlJc w:val="right"/>
      <w:pPr>
        <w:tabs>
          <w:tab w:val="num" w:pos="4102"/>
        </w:tabs>
        <w:ind w:left="4102" w:hanging="180"/>
      </w:pPr>
    </w:lvl>
    <w:lvl w:ilvl="6" w:tplc="BDFC1954" w:tentative="1">
      <w:start w:val="1"/>
      <w:numFmt w:val="decimal"/>
      <w:lvlText w:val="%7."/>
      <w:lvlJc w:val="left"/>
      <w:pPr>
        <w:tabs>
          <w:tab w:val="num" w:pos="4822"/>
        </w:tabs>
        <w:ind w:left="4822" w:hanging="360"/>
      </w:pPr>
    </w:lvl>
    <w:lvl w:ilvl="7" w:tplc="F4E47E78" w:tentative="1">
      <w:start w:val="1"/>
      <w:numFmt w:val="lowerLetter"/>
      <w:lvlText w:val="%8."/>
      <w:lvlJc w:val="left"/>
      <w:pPr>
        <w:tabs>
          <w:tab w:val="num" w:pos="5542"/>
        </w:tabs>
        <w:ind w:left="5542" w:hanging="360"/>
      </w:pPr>
    </w:lvl>
    <w:lvl w:ilvl="8" w:tplc="68B8B82E" w:tentative="1">
      <w:start w:val="1"/>
      <w:numFmt w:val="lowerRoman"/>
      <w:lvlText w:val="%9."/>
      <w:lvlJc w:val="right"/>
      <w:pPr>
        <w:tabs>
          <w:tab w:val="num" w:pos="6262"/>
        </w:tabs>
        <w:ind w:left="6262" w:hanging="180"/>
      </w:pPr>
    </w:lvl>
  </w:abstractNum>
  <w:abstractNum w:abstractNumId="26" w15:restartNumberingAfterBreak="0">
    <w:nsid w:val="59112136"/>
    <w:multiLevelType w:val="hybridMultilevel"/>
    <w:tmpl w:val="B8E6DBE8"/>
    <w:name w:val="TOC3"/>
    <w:lvl w:ilvl="0" w:tplc="457AE4F0">
      <w:start w:val="1"/>
      <w:numFmt w:val="decimal"/>
      <w:lvlText w:val="%1."/>
      <w:lvlJc w:val="left"/>
      <w:pPr>
        <w:tabs>
          <w:tab w:val="num" w:pos="720"/>
        </w:tabs>
        <w:ind w:left="720" w:hanging="360"/>
      </w:pPr>
    </w:lvl>
    <w:lvl w:ilvl="1" w:tplc="721275A0" w:tentative="1">
      <w:start w:val="1"/>
      <w:numFmt w:val="lowerLetter"/>
      <w:lvlText w:val="%2."/>
      <w:lvlJc w:val="left"/>
      <w:pPr>
        <w:tabs>
          <w:tab w:val="num" w:pos="1440"/>
        </w:tabs>
        <w:ind w:left="1440" w:hanging="360"/>
      </w:pPr>
    </w:lvl>
    <w:lvl w:ilvl="2" w:tplc="DFD8FBD6" w:tentative="1">
      <w:start w:val="1"/>
      <w:numFmt w:val="lowerRoman"/>
      <w:lvlText w:val="%3."/>
      <w:lvlJc w:val="right"/>
      <w:pPr>
        <w:tabs>
          <w:tab w:val="num" w:pos="2160"/>
        </w:tabs>
        <w:ind w:left="2160" w:hanging="180"/>
      </w:pPr>
    </w:lvl>
    <w:lvl w:ilvl="3" w:tplc="FAA66CAC" w:tentative="1">
      <w:start w:val="1"/>
      <w:numFmt w:val="decimal"/>
      <w:lvlText w:val="%4."/>
      <w:lvlJc w:val="left"/>
      <w:pPr>
        <w:tabs>
          <w:tab w:val="num" w:pos="2880"/>
        </w:tabs>
        <w:ind w:left="2880" w:hanging="360"/>
      </w:pPr>
    </w:lvl>
    <w:lvl w:ilvl="4" w:tplc="A1BE5DC0" w:tentative="1">
      <w:start w:val="1"/>
      <w:numFmt w:val="lowerLetter"/>
      <w:lvlText w:val="%5."/>
      <w:lvlJc w:val="left"/>
      <w:pPr>
        <w:tabs>
          <w:tab w:val="num" w:pos="3600"/>
        </w:tabs>
        <w:ind w:left="3600" w:hanging="360"/>
      </w:pPr>
    </w:lvl>
    <w:lvl w:ilvl="5" w:tplc="F2D6B2CE" w:tentative="1">
      <w:start w:val="1"/>
      <w:numFmt w:val="lowerRoman"/>
      <w:lvlText w:val="%6."/>
      <w:lvlJc w:val="right"/>
      <w:pPr>
        <w:tabs>
          <w:tab w:val="num" w:pos="4320"/>
        </w:tabs>
        <w:ind w:left="4320" w:hanging="180"/>
      </w:pPr>
    </w:lvl>
    <w:lvl w:ilvl="6" w:tplc="1F160404" w:tentative="1">
      <w:start w:val="1"/>
      <w:numFmt w:val="decimal"/>
      <w:lvlText w:val="%7."/>
      <w:lvlJc w:val="left"/>
      <w:pPr>
        <w:tabs>
          <w:tab w:val="num" w:pos="5040"/>
        </w:tabs>
        <w:ind w:left="5040" w:hanging="360"/>
      </w:pPr>
    </w:lvl>
    <w:lvl w:ilvl="7" w:tplc="86864A7C" w:tentative="1">
      <w:start w:val="1"/>
      <w:numFmt w:val="lowerLetter"/>
      <w:lvlText w:val="%8."/>
      <w:lvlJc w:val="left"/>
      <w:pPr>
        <w:tabs>
          <w:tab w:val="num" w:pos="5760"/>
        </w:tabs>
        <w:ind w:left="5760" w:hanging="360"/>
      </w:pPr>
    </w:lvl>
    <w:lvl w:ilvl="8" w:tplc="E9FAD830" w:tentative="1">
      <w:start w:val="1"/>
      <w:numFmt w:val="lowerRoman"/>
      <w:lvlText w:val="%9."/>
      <w:lvlJc w:val="right"/>
      <w:pPr>
        <w:tabs>
          <w:tab w:val="num" w:pos="6480"/>
        </w:tabs>
        <w:ind w:left="6480" w:hanging="180"/>
      </w:pPr>
    </w:lvl>
  </w:abstractNum>
  <w:abstractNum w:abstractNumId="27" w15:restartNumberingAfterBreak="0">
    <w:nsid w:val="59F72E5F"/>
    <w:multiLevelType w:val="hybridMultilevel"/>
    <w:tmpl w:val="40405AC0"/>
    <w:lvl w:ilvl="0" w:tplc="5BC60D14">
      <w:start w:val="1"/>
      <w:numFmt w:val="lowerLetter"/>
      <w:lvlText w:val="(%1)"/>
      <w:lvlJc w:val="left"/>
      <w:pPr>
        <w:tabs>
          <w:tab w:val="num" w:pos="2160"/>
        </w:tabs>
        <w:ind w:left="2160" w:hanging="720"/>
      </w:pPr>
      <w:rPr>
        <w:rFonts w:hint="default"/>
        <w:b w:val="0"/>
        <w:u w:val="none"/>
      </w:rPr>
    </w:lvl>
    <w:lvl w:ilvl="1" w:tplc="104EDECC">
      <w:start w:val="1"/>
      <w:numFmt w:val="bullet"/>
      <w:lvlText w:val="-"/>
      <w:lvlJc w:val="left"/>
      <w:pPr>
        <w:tabs>
          <w:tab w:val="num" w:pos="2880"/>
        </w:tabs>
        <w:ind w:left="2880" w:hanging="720"/>
      </w:pPr>
      <w:rPr>
        <w:rFonts w:ascii="Times New Roman" w:eastAsia="SimSun" w:hAnsi="Times New Roman" w:cs="Times New Roman" w:hint="default"/>
      </w:rPr>
    </w:lvl>
    <w:lvl w:ilvl="2" w:tplc="E96EAB62" w:tentative="1">
      <w:start w:val="1"/>
      <w:numFmt w:val="lowerRoman"/>
      <w:lvlText w:val="%3."/>
      <w:lvlJc w:val="right"/>
      <w:pPr>
        <w:tabs>
          <w:tab w:val="num" w:pos="3240"/>
        </w:tabs>
        <w:ind w:left="3240" w:hanging="180"/>
      </w:pPr>
    </w:lvl>
    <w:lvl w:ilvl="3" w:tplc="39DCF630" w:tentative="1">
      <w:start w:val="1"/>
      <w:numFmt w:val="decimal"/>
      <w:lvlText w:val="%4."/>
      <w:lvlJc w:val="left"/>
      <w:pPr>
        <w:tabs>
          <w:tab w:val="num" w:pos="3960"/>
        </w:tabs>
        <w:ind w:left="3960" w:hanging="360"/>
      </w:pPr>
    </w:lvl>
    <w:lvl w:ilvl="4" w:tplc="395855DA" w:tentative="1">
      <w:start w:val="1"/>
      <w:numFmt w:val="lowerLetter"/>
      <w:lvlText w:val="%5."/>
      <w:lvlJc w:val="left"/>
      <w:pPr>
        <w:tabs>
          <w:tab w:val="num" w:pos="4680"/>
        </w:tabs>
        <w:ind w:left="4680" w:hanging="360"/>
      </w:pPr>
    </w:lvl>
    <w:lvl w:ilvl="5" w:tplc="F14213D6" w:tentative="1">
      <w:start w:val="1"/>
      <w:numFmt w:val="lowerRoman"/>
      <w:lvlText w:val="%6."/>
      <w:lvlJc w:val="right"/>
      <w:pPr>
        <w:tabs>
          <w:tab w:val="num" w:pos="5400"/>
        </w:tabs>
        <w:ind w:left="5400" w:hanging="180"/>
      </w:pPr>
    </w:lvl>
    <w:lvl w:ilvl="6" w:tplc="353E05C6" w:tentative="1">
      <w:start w:val="1"/>
      <w:numFmt w:val="decimal"/>
      <w:lvlText w:val="%7."/>
      <w:lvlJc w:val="left"/>
      <w:pPr>
        <w:tabs>
          <w:tab w:val="num" w:pos="6120"/>
        </w:tabs>
        <w:ind w:left="6120" w:hanging="360"/>
      </w:pPr>
    </w:lvl>
    <w:lvl w:ilvl="7" w:tplc="FEF21A00" w:tentative="1">
      <w:start w:val="1"/>
      <w:numFmt w:val="lowerLetter"/>
      <w:lvlText w:val="%8."/>
      <w:lvlJc w:val="left"/>
      <w:pPr>
        <w:tabs>
          <w:tab w:val="num" w:pos="6840"/>
        </w:tabs>
        <w:ind w:left="6840" w:hanging="360"/>
      </w:pPr>
    </w:lvl>
    <w:lvl w:ilvl="8" w:tplc="C2582AC2" w:tentative="1">
      <w:start w:val="1"/>
      <w:numFmt w:val="lowerRoman"/>
      <w:lvlText w:val="%9."/>
      <w:lvlJc w:val="right"/>
      <w:pPr>
        <w:tabs>
          <w:tab w:val="num" w:pos="7560"/>
        </w:tabs>
        <w:ind w:left="7560" w:hanging="180"/>
      </w:pPr>
    </w:lvl>
  </w:abstractNum>
  <w:abstractNum w:abstractNumId="28" w15:restartNumberingAfterBreak="0">
    <w:nsid w:val="5AA370F2"/>
    <w:multiLevelType w:val="hybridMultilevel"/>
    <w:tmpl w:val="0B16B110"/>
    <w:lvl w:ilvl="0" w:tplc="6B0E581E">
      <w:start w:val="1"/>
      <w:numFmt w:val="decimal"/>
      <w:lvlText w:val="%1."/>
      <w:lvlJc w:val="left"/>
      <w:pPr>
        <w:tabs>
          <w:tab w:val="num" w:pos="650"/>
        </w:tabs>
        <w:ind w:left="650" w:hanging="360"/>
      </w:pPr>
    </w:lvl>
    <w:lvl w:ilvl="1" w:tplc="104480AC">
      <w:start w:val="1"/>
      <w:numFmt w:val="decimal"/>
      <w:lvlText w:val="%2."/>
      <w:lvlJc w:val="left"/>
      <w:pPr>
        <w:tabs>
          <w:tab w:val="num" w:pos="1350"/>
        </w:tabs>
        <w:ind w:left="1350" w:hanging="340"/>
      </w:pPr>
      <w:rPr>
        <w:rFonts w:hint="default"/>
      </w:rPr>
    </w:lvl>
    <w:lvl w:ilvl="2" w:tplc="CF685C04" w:tentative="1">
      <w:start w:val="1"/>
      <w:numFmt w:val="lowerRoman"/>
      <w:lvlText w:val="%3."/>
      <w:lvlJc w:val="right"/>
      <w:pPr>
        <w:tabs>
          <w:tab w:val="num" w:pos="2090"/>
        </w:tabs>
        <w:ind w:left="2090" w:hanging="180"/>
      </w:pPr>
    </w:lvl>
    <w:lvl w:ilvl="3" w:tplc="6AD839C6" w:tentative="1">
      <w:start w:val="1"/>
      <w:numFmt w:val="decimal"/>
      <w:lvlText w:val="%4."/>
      <w:lvlJc w:val="left"/>
      <w:pPr>
        <w:tabs>
          <w:tab w:val="num" w:pos="2810"/>
        </w:tabs>
        <w:ind w:left="2810" w:hanging="360"/>
      </w:pPr>
    </w:lvl>
    <w:lvl w:ilvl="4" w:tplc="BD18F80E" w:tentative="1">
      <w:start w:val="1"/>
      <w:numFmt w:val="lowerLetter"/>
      <w:lvlText w:val="%5."/>
      <w:lvlJc w:val="left"/>
      <w:pPr>
        <w:tabs>
          <w:tab w:val="num" w:pos="3530"/>
        </w:tabs>
        <w:ind w:left="3530" w:hanging="360"/>
      </w:pPr>
    </w:lvl>
    <w:lvl w:ilvl="5" w:tplc="DE644738" w:tentative="1">
      <w:start w:val="1"/>
      <w:numFmt w:val="lowerRoman"/>
      <w:lvlText w:val="%6."/>
      <w:lvlJc w:val="right"/>
      <w:pPr>
        <w:tabs>
          <w:tab w:val="num" w:pos="4250"/>
        </w:tabs>
        <w:ind w:left="4250" w:hanging="180"/>
      </w:pPr>
    </w:lvl>
    <w:lvl w:ilvl="6" w:tplc="8C8A04D4" w:tentative="1">
      <w:start w:val="1"/>
      <w:numFmt w:val="decimal"/>
      <w:lvlText w:val="%7."/>
      <w:lvlJc w:val="left"/>
      <w:pPr>
        <w:tabs>
          <w:tab w:val="num" w:pos="4970"/>
        </w:tabs>
        <w:ind w:left="4970" w:hanging="360"/>
      </w:pPr>
    </w:lvl>
    <w:lvl w:ilvl="7" w:tplc="7DA2198A" w:tentative="1">
      <w:start w:val="1"/>
      <w:numFmt w:val="lowerLetter"/>
      <w:lvlText w:val="%8."/>
      <w:lvlJc w:val="left"/>
      <w:pPr>
        <w:tabs>
          <w:tab w:val="num" w:pos="5690"/>
        </w:tabs>
        <w:ind w:left="5690" w:hanging="360"/>
      </w:pPr>
    </w:lvl>
    <w:lvl w:ilvl="8" w:tplc="107CD918" w:tentative="1">
      <w:start w:val="1"/>
      <w:numFmt w:val="lowerRoman"/>
      <w:lvlText w:val="%9."/>
      <w:lvlJc w:val="right"/>
      <w:pPr>
        <w:tabs>
          <w:tab w:val="num" w:pos="6410"/>
        </w:tabs>
        <w:ind w:left="6410" w:hanging="180"/>
      </w:pPr>
    </w:lvl>
  </w:abstractNum>
  <w:abstractNum w:abstractNumId="29" w15:restartNumberingAfterBreak="0">
    <w:nsid w:val="5C114861"/>
    <w:multiLevelType w:val="hybridMultilevel"/>
    <w:tmpl w:val="CBECB002"/>
    <w:lvl w:ilvl="0" w:tplc="A5C4CE56">
      <w:start w:val="1"/>
      <w:numFmt w:val="decimal"/>
      <w:lvlText w:val="%1."/>
      <w:lvlJc w:val="left"/>
      <w:pPr>
        <w:tabs>
          <w:tab w:val="num" w:pos="650"/>
        </w:tabs>
        <w:ind w:left="650" w:hanging="360"/>
      </w:pPr>
    </w:lvl>
    <w:lvl w:ilvl="1" w:tplc="49FCB9DE" w:tentative="1">
      <w:start w:val="1"/>
      <w:numFmt w:val="lowerLetter"/>
      <w:lvlText w:val="%2."/>
      <w:lvlJc w:val="left"/>
      <w:pPr>
        <w:tabs>
          <w:tab w:val="num" w:pos="1370"/>
        </w:tabs>
        <w:ind w:left="1370" w:hanging="360"/>
      </w:pPr>
    </w:lvl>
    <w:lvl w:ilvl="2" w:tplc="122CA334" w:tentative="1">
      <w:start w:val="1"/>
      <w:numFmt w:val="lowerRoman"/>
      <w:lvlText w:val="%3."/>
      <w:lvlJc w:val="right"/>
      <w:pPr>
        <w:tabs>
          <w:tab w:val="num" w:pos="2090"/>
        </w:tabs>
        <w:ind w:left="2090" w:hanging="180"/>
      </w:pPr>
    </w:lvl>
    <w:lvl w:ilvl="3" w:tplc="B1823C6A" w:tentative="1">
      <w:start w:val="1"/>
      <w:numFmt w:val="decimal"/>
      <w:lvlText w:val="%4."/>
      <w:lvlJc w:val="left"/>
      <w:pPr>
        <w:tabs>
          <w:tab w:val="num" w:pos="2810"/>
        </w:tabs>
        <w:ind w:left="2810" w:hanging="360"/>
      </w:pPr>
    </w:lvl>
    <w:lvl w:ilvl="4" w:tplc="117E578C" w:tentative="1">
      <w:start w:val="1"/>
      <w:numFmt w:val="lowerLetter"/>
      <w:lvlText w:val="%5."/>
      <w:lvlJc w:val="left"/>
      <w:pPr>
        <w:tabs>
          <w:tab w:val="num" w:pos="3530"/>
        </w:tabs>
        <w:ind w:left="3530" w:hanging="360"/>
      </w:pPr>
    </w:lvl>
    <w:lvl w:ilvl="5" w:tplc="F9F6EE0C" w:tentative="1">
      <w:start w:val="1"/>
      <w:numFmt w:val="lowerRoman"/>
      <w:lvlText w:val="%6."/>
      <w:lvlJc w:val="right"/>
      <w:pPr>
        <w:tabs>
          <w:tab w:val="num" w:pos="4250"/>
        </w:tabs>
        <w:ind w:left="4250" w:hanging="180"/>
      </w:pPr>
    </w:lvl>
    <w:lvl w:ilvl="6" w:tplc="F85CAEA8" w:tentative="1">
      <w:start w:val="1"/>
      <w:numFmt w:val="decimal"/>
      <w:lvlText w:val="%7."/>
      <w:lvlJc w:val="left"/>
      <w:pPr>
        <w:tabs>
          <w:tab w:val="num" w:pos="4970"/>
        </w:tabs>
        <w:ind w:left="4970" w:hanging="360"/>
      </w:pPr>
    </w:lvl>
    <w:lvl w:ilvl="7" w:tplc="07E8BE4A" w:tentative="1">
      <w:start w:val="1"/>
      <w:numFmt w:val="lowerLetter"/>
      <w:lvlText w:val="%8."/>
      <w:lvlJc w:val="left"/>
      <w:pPr>
        <w:tabs>
          <w:tab w:val="num" w:pos="5690"/>
        </w:tabs>
        <w:ind w:left="5690" w:hanging="360"/>
      </w:pPr>
    </w:lvl>
    <w:lvl w:ilvl="8" w:tplc="9B7C6390" w:tentative="1">
      <w:start w:val="1"/>
      <w:numFmt w:val="lowerRoman"/>
      <w:lvlText w:val="%9."/>
      <w:lvlJc w:val="right"/>
      <w:pPr>
        <w:tabs>
          <w:tab w:val="num" w:pos="6410"/>
        </w:tabs>
        <w:ind w:left="6410" w:hanging="180"/>
      </w:pPr>
    </w:lvl>
  </w:abstractNum>
  <w:abstractNum w:abstractNumId="30" w15:restartNumberingAfterBreak="0">
    <w:nsid w:val="63BD0E0B"/>
    <w:multiLevelType w:val="hybridMultilevel"/>
    <w:tmpl w:val="EC8E9A34"/>
    <w:lvl w:ilvl="0" w:tplc="3BCEAE9A">
      <w:start w:val="2"/>
      <w:numFmt w:val="bullet"/>
      <w:lvlText w:val="-"/>
      <w:lvlJc w:val="left"/>
      <w:pPr>
        <w:ind w:left="720" w:hanging="360"/>
      </w:pPr>
      <w:rPr>
        <w:rFonts w:ascii="Verdana" w:eastAsia="Helvetica Neue" w:hAnsi="Verdana" w:cs="Times New Roman" w:hint="default"/>
      </w:rPr>
    </w:lvl>
    <w:lvl w:ilvl="1" w:tplc="CECC0264">
      <w:start w:val="1"/>
      <w:numFmt w:val="bullet"/>
      <w:lvlText w:val="o"/>
      <w:lvlJc w:val="left"/>
      <w:pPr>
        <w:ind w:left="1440" w:hanging="360"/>
      </w:pPr>
      <w:rPr>
        <w:rFonts w:ascii="Courier New" w:hAnsi="Courier New" w:cs="Courier New" w:hint="default"/>
      </w:rPr>
    </w:lvl>
    <w:lvl w:ilvl="2" w:tplc="18A61F5A">
      <w:start w:val="1"/>
      <w:numFmt w:val="bullet"/>
      <w:lvlText w:val=""/>
      <w:lvlJc w:val="left"/>
      <w:pPr>
        <w:ind w:left="2160" w:hanging="360"/>
      </w:pPr>
      <w:rPr>
        <w:rFonts w:ascii="Wingdings" w:hAnsi="Wingdings" w:hint="default"/>
      </w:rPr>
    </w:lvl>
    <w:lvl w:ilvl="3" w:tplc="284EC384">
      <w:start w:val="1"/>
      <w:numFmt w:val="bullet"/>
      <w:lvlText w:val=""/>
      <w:lvlJc w:val="left"/>
      <w:pPr>
        <w:ind w:left="2880" w:hanging="360"/>
      </w:pPr>
      <w:rPr>
        <w:rFonts w:ascii="Symbol" w:hAnsi="Symbol" w:hint="default"/>
      </w:rPr>
    </w:lvl>
    <w:lvl w:ilvl="4" w:tplc="313E91B6">
      <w:start w:val="1"/>
      <w:numFmt w:val="bullet"/>
      <w:lvlText w:val="o"/>
      <w:lvlJc w:val="left"/>
      <w:pPr>
        <w:ind w:left="3600" w:hanging="360"/>
      </w:pPr>
      <w:rPr>
        <w:rFonts w:ascii="Courier New" w:hAnsi="Courier New" w:cs="Courier New" w:hint="default"/>
      </w:rPr>
    </w:lvl>
    <w:lvl w:ilvl="5" w:tplc="5B040A2A">
      <w:start w:val="1"/>
      <w:numFmt w:val="bullet"/>
      <w:lvlText w:val=""/>
      <w:lvlJc w:val="left"/>
      <w:pPr>
        <w:ind w:left="4320" w:hanging="360"/>
      </w:pPr>
      <w:rPr>
        <w:rFonts w:ascii="Wingdings" w:hAnsi="Wingdings" w:hint="default"/>
      </w:rPr>
    </w:lvl>
    <w:lvl w:ilvl="6" w:tplc="411AD08C">
      <w:start w:val="1"/>
      <w:numFmt w:val="bullet"/>
      <w:lvlText w:val=""/>
      <w:lvlJc w:val="left"/>
      <w:pPr>
        <w:ind w:left="5040" w:hanging="360"/>
      </w:pPr>
      <w:rPr>
        <w:rFonts w:ascii="Symbol" w:hAnsi="Symbol" w:hint="default"/>
      </w:rPr>
    </w:lvl>
    <w:lvl w:ilvl="7" w:tplc="1DB063A4">
      <w:start w:val="1"/>
      <w:numFmt w:val="bullet"/>
      <w:lvlText w:val="o"/>
      <w:lvlJc w:val="left"/>
      <w:pPr>
        <w:ind w:left="5760" w:hanging="360"/>
      </w:pPr>
      <w:rPr>
        <w:rFonts w:ascii="Courier New" w:hAnsi="Courier New" w:cs="Courier New" w:hint="default"/>
      </w:rPr>
    </w:lvl>
    <w:lvl w:ilvl="8" w:tplc="0BF4DF06">
      <w:start w:val="1"/>
      <w:numFmt w:val="bullet"/>
      <w:lvlText w:val=""/>
      <w:lvlJc w:val="left"/>
      <w:pPr>
        <w:ind w:left="6480" w:hanging="360"/>
      </w:pPr>
      <w:rPr>
        <w:rFonts w:ascii="Wingdings" w:hAnsi="Wingdings" w:hint="default"/>
      </w:rPr>
    </w:lvl>
  </w:abstractNum>
  <w:abstractNum w:abstractNumId="31" w15:restartNumberingAfterBreak="0">
    <w:nsid w:val="65B35403"/>
    <w:multiLevelType w:val="hybridMultilevel"/>
    <w:tmpl w:val="F1AABD6C"/>
    <w:lvl w:ilvl="0" w:tplc="646AAF96">
      <w:start w:val="1"/>
      <w:numFmt w:val="decimal"/>
      <w:lvlText w:val="%1."/>
      <w:lvlJc w:val="left"/>
      <w:pPr>
        <w:ind w:left="4018" w:hanging="540"/>
      </w:pPr>
      <w:rPr>
        <w:rFonts w:hint="default"/>
      </w:rPr>
    </w:lvl>
    <w:lvl w:ilvl="1" w:tplc="A9F00D3E" w:tentative="1">
      <w:start w:val="1"/>
      <w:numFmt w:val="lowerLetter"/>
      <w:lvlText w:val="%2."/>
      <w:lvlJc w:val="left"/>
      <w:pPr>
        <w:ind w:left="4558" w:hanging="360"/>
      </w:pPr>
    </w:lvl>
    <w:lvl w:ilvl="2" w:tplc="47B08DB2" w:tentative="1">
      <w:start w:val="1"/>
      <w:numFmt w:val="lowerRoman"/>
      <w:lvlText w:val="%3."/>
      <w:lvlJc w:val="right"/>
      <w:pPr>
        <w:ind w:left="5278" w:hanging="180"/>
      </w:pPr>
    </w:lvl>
    <w:lvl w:ilvl="3" w:tplc="8A5C74D0" w:tentative="1">
      <w:start w:val="1"/>
      <w:numFmt w:val="decimal"/>
      <w:lvlText w:val="%4."/>
      <w:lvlJc w:val="left"/>
      <w:pPr>
        <w:ind w:left="5998" w:hanging="360"/>
      </w:pPr>
    </w:lvl>
    <w:lvl w:ilvl="4" w:tplc="CC9400DC" w:tentative="1">
      <w:start w:val="1"/>
      <w:numFmt w:val="lowerLetter"/>
      <w:lvlText w:val="%5."/>
      <w:lvlJc w:val="left"/>
      <w:pPr>
        <w:ind w:left="6718" w:hanging="360"/>
      </w:pPr>
    </w:lvl>
    <w:lvl w:ilvl="5" w:tplc="78F026A2" w:tentative="1">
      <w:start w:val="1"/>
      <w:numFmt w:val="lowerRoman"/>
      <w:lvlText w:val="%6."/>
      <w:lvlJc w:val="right"/>
      <w:pPr>
        <w:ind w:left="7438" w:hanging="180"/>
      </w:pPr>
    </w:lvl>
    <w:lvl w:ilvl="6" w:tplc="82DE27AE" w:tentative="1">
      <w:start w:val="1"/>
      <w:numFmt w:val="decimal"/>
      <w:lvlText w:val="%7."/>
      <w:lvlJc w:val="left"/>
      <w:pPr>
        <w:ind w:left="8158" w:hanging="360"/>
      </w:pPr>
    </w:lvl>
    <w:lvl w:ilvl="7" w:tplc="A0B8655C" w:tentative="1">
      <w:start w:val="1"/>
      <w:numFmt w:val="lowerLetter"/>
      <w:lvlText w:val="%8."/>
      <w:lvlJc w:val="left"/>
      <w:pPr>
        <w:ind w:left="8878" w:hanging="360"/>
      </w:pPr>
    </w:lvl>
    <w:lvl w:ilvl="8" w:tplc="D764A4BC" w:tentative="1">
      <w:start w:val="1"/>
      <w:numFmt w:val="lowerRoman"/>
      <w:lvlText w:val="%9."/>
      <w:lvlJc w:val="right"/>
      <w:pPr>
        <w:ind w:left="9598" w:hanging="180"/>
      </w:pPr>
    </w:lvl>
  </w:abstractNum>
  <w:abstractNum w:abstractNumId="32" w15:restartNumberingAfterBreak="0">
    <w:nsid w:val="660A4FF0"/>
    <w:multiLevelType w:val="hybridMultilevel"/>
    <w:tmpl w:val="7292EA62"/>
    <w:lvl w:ilvl="0" w:tplc="F7BCA6A8">
      <w:start w:val="1"/>
      <w:numFmt w:val="lowerLetter"/>
      <w:lvlText w:val="(%1)"/>
      <w:lvlJc w:val="left"/>
      <w:pPr>
        <w:ind w:left="1069" w:hanging="360"/>
      </w:pPr>
      <w:rPr>
        <w:rFonts w:hint="default"/>
      </w:rPr>
    </w:lvl>
    <w:lvl w:ilvl="1" w:tplc="F65CD3FA" w:tentative="1">
      <w:start w:val="1"/>
      <w:numFmt w:val="lowerLetter"/>
      <w:lvlText w:val="%2."/>
      <w:lvlJc w:val="left"/>
      <w:pPr>
        <w:ind w:left="1789" w:hanging="360"/>
      </w:pPr>
    </w:lvl>
    <w:lvl w:ilvl="2" w:tplc="993E6CEC" w:tentative="1">
      <w:start w:val="1"/>
      <w:numFmt w:val="lowerRoman"/>
      <w:lvlText w:val="%3."/>
      <w:lvlJc w:val="right"/>
      <w:pPr>
        <w:ind w:left="2509" w:hanging="180"/>
      </w:pPr>
    </w:lvl>
    <w:lvl w:ilvl="3" w:tplc="3AAA1368" w:tentative="1">
      <w:start w:val="1"/>
      <w:numFmt w:val="decimal"/>
      <w:lvlText w:val="%4."/>
      <w:lvlJc w:val="left"/>
      <w:pPr>
        <w:ind w:left="3229" w:hanging="360"/>
      </w:pPr>
    </w:lvl>
    <w:lvl w:ilvl="4" w:tplc="EDD471EA" w:tentative="1">
      <w:start w:val="1"/>
      <w:numFmt w:val="lowerLetter"/>
      <w:lvlText w:val="%5."/>
      <w:lvlJc w:val="left"/>
      <w:pPr>
        <w:ind w:left="3949" w:hanging="360"/>
      </w:pPr>
    </w:lvl>
    <w:lvl w:ilvl="5" w:tplc="96B41C02" w:tentative="1">
      <w:start w:val="1"/>
      <w:numFmt w:val="lowerRoman"/>
      <w:lvlText w:val="%6."/>
      <w:lvlJc w:val="right"/>
      <w:pPr>
        <w:ind w:left="4669" w:hanging="180"/>
      </w:pPr>
    </w:lvl>
    <w:lvl w:ilvl="6" w:tplc="C1708660" w:tentative="1">
      <w:start w:val="1"/>
      <w:numFmt w:val="decimal"/>
      <w:lvlText w:val="%7."/>
      <w:lvlJc w:val="left"/>
      <w:pPr>
        <w:ind w:left="5389" w:hanging="360"/>
      </w:pPr>
    </w:lvl>
    <w:lvl w:ilvl="7" w:tplc="9EC2E8CE" w:tentative="1">
      <w:start w:val="1"/>
      <w:numFmt w:val="lowerLetter"/>
      <w:lvlText w:val="%8."/>
      <w:lvlJc w:val="left"/>
      <w:pPr>
        <w:ind w:left="6109" w:hanging="360"/>
      </w:pPr>
    </w:lvl>
    <w:lvl w:ilvl="8" w:tplc="AB26845C" w:tentative="1">
      <w:start w:val="1"/>
      <w:numFmt w:val="lowerRoman"/>
      <w:lvlText w:val="%9."/>
      <w:lvlJc w:val="right"/>
      <w:pPr>
        <w:ind w:left="6829" w:hanging="180"/>
      </w:pPr>
    </w:lvl>
  </w:abstractNum>
  <w:abstractNum w:abstractNumId="33" w15:restartNumberingAfterBreak="0">
    <w:nsid w:val="67544753"/>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241B4D"/>
    <w:multiLevelType w:val="hybridMultilevel"/>
    <w:tmpl w:val="DD3AB1AC"/>
    <w:lvl w:ilvl="0" w:tplc="02749EEE">
      <w:start w:val="1"/>
      <w:numFmt w:val="lowerLetter"/>
      <w:lvlText w:val="(%1)"/>
      <w:lvlJc w:val="left"/>
      <w:pPr>
        <w:tabs>
          <w:tab w:val="num" w:pos="2160"/>
        </w:tabs>
        <w:ind w:left="2160" w:hanging="720"/>
      </w:pPr>
      <w:rPr>
        <w:rFonts w:hint="default"/>
      </w:rPr>
    </w:lvl>
    <w:lvl w:ilvl="1" w:tplc="8550E0B2" w:tentative="1">
      <w:start w:val="1"/>
      <w:numFmt w:val="lowerLetter"/>
      <w:lvlText w:val="%2."/>
      <w:lvlJc w:val="left"/>
      <w:pPr>
        <w:tabs>
          <w:tab w:val="num" w:pos="2520"/>
        </w:tabs>
        <w:ind w:left="2520" w:hanging="360"/>
      </w:pPr>
    </w:lvl>
    <w:lvl w:ilvl="2" w:tplc="866698C6" w:tentative="1">
      <w:start w:val="1"/>
      <w:numFmt w:val="lowerRoman"/>
      <w:lvlText w:val="%3."/>
      <w:lvlJc w:val="right"/>
      <w:pPr>
        <w:tabs>
          <w:tab w:val="num" w:pos="3240"/>
        </w:tabs>
        <w:ind w:left="3240" w:hanging="180"/>
      </w:pPr>
    </w:lvl>
    <w:lvl w:ilvl="3" w:tplc="5D3C4ACE" w:tentative="1">
      <w:start w:val="1"/>
      <w:numFmt w:val="decimal"/>
      <w:lvlText w:val="%4."/>
      <w:lvlJc w:val="left"/>
      <w:pPr>
        <w:tabs>
          <w:tab w:val="num" w:pos="3960"/>
        </w:tabs>
        <w:ind w:left="3960" w:hanging="360"/>
      </w:pPr>
    </w:lvl>
    <w:lvl w:ilvl="4" w:tplc="41A0F7FC" w:tentative="1">
      <w:start w:val="1"/>
      <w:numFmt w:val="lowerLetter"/>
      <w:lvlText w:val="%5."/>
      <w:lvlJc w:val="left"/>
      <w:pPr>
        <w:tabs>
          <w:tab w:val="num" w:pos="4680"/>
        </w:tabs>
        <w:ind w:left="4680" w:hanging="360"/>
      </w:pPr>
    </w:lvl>
    <w:lvl w:ilvl="5" w:tplc="0230479A" w:tentative="1">
      <w:start w:val="1"/>
      <w:numFmt w:val="lowerRoman"/>
      <w:lvlText w:val="%6."/>
      <w:lvlJc w:val="right"/>
      <w:pPr>
        <w:tabs>
          <w:tab w:val="num" w:pos="5400"/>
        </w:tabs>
        <w:ind w:left="5400" w:hanging="180"/>
      </w:pPr>
    </w:lvl>
    <w:lvl w:ilvl="6" w:tplc="5874BA3A" w:tentative="1">
      <w:start w:val="1"/>
      <w:numFmt w:val="decimal"/>
      <w:lvlText w:val="%7."/>
      <w:lvlJc w:val="left"/>
      <w:pPr>
        <w:tabs>
          <w:tab w:val="num" w:pos="6120"/>
        </w:tabs>
        <w:ind w:left="6120" w:hanging="360"/>
      </w:pPr>
    </w:lvl>
    <w:lvl w:ilvl="7" w:tplc="C21AE502" w:tentative="1">
      <w:start w:val="1"/>
      <w:numFmt w:val="lowerLetter"/>
      <w:lvlText w:val="%8."/>
      <w:lvlJc w:val="left"/>
      <w:pPr>
        <w:tabs>
          <w:tab w:val="num" w:pos="6840"/>
        </w:tabs>
        <w:ind w:left="6840" w:hanging="360"/>
      </w:pPr>
    </w:lvl>
    <w:lvl w:ilvl="8" w:tplc="2E4A5A06" w:tentative="1">
      <w:start w:val="1"/>
      <w:numFmt w:val="lowerRoman"/>
      <w:lvlText w:val="%9."/>
      <w:lvlJc w:val="right"/>
      <w:pPr>
        <w:tabs>
          <w:tab w:val="num" w:pos="7560"/>
        </w:tabs>
        <w:ind w:left="7560" w:hanging="180"/>
      </w:pPr>
    </w:lvl>
  </w:abstractNum>
  <w:abstractNum w:abstractNumId="35" w15:restartNumberingAfterBreak="0">
    <w:nsid w:val="76B25141"/>
    <w:multiLevelType w:val="hybridMultilevel"/>
    <w:tmpl w:val="FD72B908"/>
    <w:lvl w:ilvl="0" w:tplc="D098F364">
      <w:start w:val="1"/>
      <w:numFmt w:val="decimal"/>
      <w:lvlText w:val="%1."/>
      <w:lvlJc w:val="left"/>
      <w:pPr>
        <w:tabs>
          <w:tab w:val="num" w:pos="720"/>
        </w:tabs>
        <w:ind w:left="720" w:hanging="360"/>
      </w:pPr>
    </w:lvl>
    <w:lvl w:ilvl="1" w:tplc="01C4124E" w:tentative="1">
      <w:start w:val="1"/>
      <w:numFmt w:val="lowerLetter"/>
      <w:lvlText w:val="%2."/>
      <w:lvlJc w:val="left"/>
      <w:pPr>
        <w:tabs>
          <w:tab w:val="num" w:pos="1440"/>
        </w:tabs>
        <w:ind w:left="1440" w:hanging="360"/>
      </w:pPr>
    </w:lvl>
    <w:lvl w:ilvl="2" w:tplc="7DCED506">
      <w:start w:val="1"/>
      <w:numFmt w:val="lowerRoman"/>
      <w:lvlText w:val="%3."/>
      <w:lvlJc w:val="right"/>
      <w:pPr>
        <w:tabs>
          <w:tab w:val="num" w:pos="2160"/>
        </w:tabs>
        <w:ind w:left="2160" w:hanging="180"/>
      </w:pPr>
    </w:lvl>
    <w:lvl w:ilvl="3" w:tplc="FB86F990" w:tentative="1">
      <w:start w:val="1"/>
      <w:numFmt w:val="decimal"/>
      <w:lvlText w:val="%4."/>
      <w:lvlJc w:val="left"/>
      <w:pPr>
        <w:tabs>
          <w:tab w:val="num" w:pos="2880"/>
        </w:tabs>
        <w:ind w:left="2880" w:hanging="360"/>
      </w:pPr>
    </w:lvl>
    <w:lvl w:ilvl="4" w:tplc="C60A268E" w:tentative="1">
      <w:start w:val="1"/>
      <w:numFmt w:val="lowerLetter"/>
      <w:lvlText w:val="%5."/>
      <w:lvlJc w:val="left"/>
      <w:pPr>
        <w:tabs>
          <w:tab w:val="num" w:pos="3600"/>
        </w:tabs>
        <w:ind w:left="3600" w:hanging="360"/>
      </w:pPr>
    </w:lvl>
    <w:lvl w:ilvl="5" w:tplc="6428C3C2" w:tentative="1">
      <w:start w:val="1"/>
      <w:numFmt w:val="lowerRoman"/>
      <w:lvlText w:val="%6."/>
      <w:lvlJc w:val="right"/>
      <w:pPr>
        <w:tabs>
          <w:tab w:val="num" w:pos="4320"/>
        </w:tabs>
        <w:ind w:left="4320" w:hanging="180"/>
      </w:pPr>
    </w:lvl>
    <w:lvl w:ilvl="6" w:tplc="999681DC" w:tentative="1">
      <w:start w:val="1"/>
      <w:numFmt w:val="decimal"/>
      <w:lvlText w:val="%7."/>
      <w:lvlJc w:val="left"/>
      <w:pPr>
        <w:tabs>
          <w:tab w:val="num" w:pos="5040"/>
        </w:tabs>
        <w:ind w:left="5040" w:hanging="360"/>
      </w:pPr>
    </w:lvl>
    <w:lvl w:ilvl="7" w:tplc="6BEE1456" w:tentative="1">
      <w:start w:val="1"/>
      <w:numFmt w:val="lowerLetter"/>
      <w:lvlText w:val="%8."/>
      <w:lvlJc w:val="left"/>
      <w:pPr>
        <w:tabs>
          <w:tab w:val="num" w:pos="5760"/>
        </w:tabs>
        <w:ind w:left="5760" w:hanging="360"/>
      </w:pPr>
    </w:lvl>
    <w:lvl w:ilvl="8" w:tplc="63DC46DC" w:tentative="1">
      <w:start w:val="1"/>
      <w:numFmt w:val="lowerRoman"/>
      <w:lvlText w:val="%9."/>
      <w:lvlJc w:val="right"/>
      <w:pPr>
        <w:tabs>
          <w:tab w:val="num" w:pos="6480"/>
        </w:tabs>
        <w:ind w:left="6480" w:hanging="180"/>
      </w:pPr>
    </w:lvl>
  </w:abstractNum>
  <w:abstractNum w:abstractNumId="36" w15:restartNumberingAfterBreak="0">
    <w:nsid w:val="7C1620CA"/>
    <w:multiLevelType w:val="hybridMultilevel"/>
    <w:tmpl w:val="3F6EADF6"/>
    <w:lvl w:ilvl="0" w:tplc="3C9822D6">
      <w:start w:val="1"/>
      <w:numFmt w:val="bullet"/>
      <w:lvlText w:val="-"/>
      <w:lvlJc w:val="left"/>
      <w:pPr>
        <w:tabs>
          <w:tab w:val="num" w:pos="360"/>
        </w:tabs>
        <w:ind w:left="360" w:hanging="360"/>
      </w:pPr>
      <w:rPr>
        <w:rFonts w:ascii="Symbol" w:hAnsi="Symbol" w:hint="default"/>
      </w:rPr>
    </w:lvl>
    <w:lvl w:ilvl="1" w:tplc="D2687140" w:tentative="1">
      <w:start w:val="1"/>
      <w:numFmt w:val="bullet"/>
      <w:lvlText w:val="o"/>
      <w:lvlJc w:val="left"/>
      <w:pPr>
        <w:tabs>
          <w:tab w:val="num" w:pos="1440"/>
        </w:tabs>
        <w:ind w:left="1440" w:hanging="360"/>
      </w:pPr>
      <w:rPr>
        <w:rFonts w:ascii="Courier New" w:hAnsi="Courier New" w:cs="Courier New" w:hint="default"/>
      </w:rPr>
    </w:lvl>
    <w:lvl w:ilvl="2" w:tplc="28A6AE9C" w:tentative="1">
      <w:start w:val="1"/>
      <w:numFmt w:val="bullet"/>
      <w:lvlText w:val="§"/>
      <w:lvlJc w:val="left"/>
      <w:pPr>
        <w:tabs>
          <w:tab w:val="num" w:pos="2160"/>
        </w:tabs>
        <w:ind w:left="2160" w:hanging="360"/>
      </w:pPr>
      <w:rPr>
        <w:rFonts w:ascii="Wingdings" w:hAnsi="Wingdings" w:hint="default"/>
      </w:rPr>
    </w:lvl>
    <w:lvl w:ilvl="3" w:tplc="324A8962" w:tentative="1">
      <w:start w:val="1"/>
      <w:numFmt w:val="bullet"/>
      <w:lvlText w:val="·"/>
      <w:lvlJc w:val="left"/>
      <w:pPr>
        <w:tabs>
          <w:tab w:val="num" w:pos="2880"/>
        </w:tabs>
        <w:ind w:left="2880" w:hanging="360"/>
      </w:pPr>
      <w:rPr>
        <w:rFonts w:ascii="Symbol" w:hAnsi="Symbol" w:hint="default"/>
      </w:rPr>
    </w:lvl>
    <w:lvl w:ilvl="4" w:tplc="137AAB60" w:tentative="1">
      <w:start w:val="1"/>
      <w:numFmt w:val="bullet"/>
      <w:lvlText w:val="o"/>
      <w:lvlJc w:val="left"/>
      <w:pPr>
        <w:tabs>
          <w:tab w:val="num" w:pos="3600"/>
        </w:tabs>
        <w:ind w:left="3600" w:hanging="360"/>
      </w:pPr>
      <w:rPr>
        <w:rFonts w:ascii="Courier New" w:hAnsi="Courier New" w:cs="Courier New" w:hint="default"/>
      </w:rPr>
    </w:lvl>
    <w:lvl w:ilvl="5" w:tplc="15420DBA" w:tentative="1">
      <w:start w:val="1"/>
      <w:numFmt w:val="bullet"/>
      <w:lvlText w:val="§"/>
      <w:lvlJc w:val="left"/>
      <w:pPr>
        <w:tabs>
          <w:tab w:val="num" w:pos="4320"/>
        </w:tabs>
        <w:ind w:left="4320" w:hanging="360"/>
      </w:pPr>
      <w:rPr>
        <w:rFonts w:ascii="Wingdings" w:hAnsi="Wingdings" w:hint="default"/>
      </w:rPr>
    </w:lvl>
    <w:lvl w:ilvl="6" w:tplc="FE324FC0" w:tentative="1">
      <w:start w:val="1"/>
      <w:numFmt w:val="bullet"/>
      <w:lvlText w:val="·"/>
      <w:lvlJc w:val="left"/>
      <w:pPr>
        <w:tabs>
          <w:tab w:val="num" w:pos="5040"/>
        </w:tabs>
        <w:ind w:left="5040" w:hanging="360"/>
      </w:pPr>
      <w:rPr>
        <w:rFonts w:ascii="Symbol" w:hAnsi="Symbol" w:hint="default"/>
      </w:rPr>
    </w:lvl>
    <w:lvl w:ilvl="7" w:tplc="D228F9A2" w:tentative="1">
      <w:start w:val="1"/>
      <w:numFmt w:val="bullet"/>
      <w:lvlText w:val="o"/>
      <w:lvlJc w:val="left"/>
      <w:pPr>
        <w:tabs>
          <w:tab w:val="num" w:pos="5760"/>
        </w:tabs>
        <w:ind w:left="5760" w:hanging="360"/>
      </w:pPr>
      <w:rPr>
        <w:rFonts w:ascii="Courier New" w:hAnsi="Courier New" w:cs="Courier New" w:hint="default"/>
      </w:rPr>
    </w:lvl>
    <w:lvl w:ilvl="8" w:tplc="6AA0FB54"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6"/>
  </w:num>
  <w:num w:numId="3">
    <w:abstractNumId w:val="26"/>
  </w:num>
  <w:num w:numId="4">
    <w:abstractNumId w:val="12"/>
  </w:num>
  <w:num w:numId="5">
    <w:abstractNumId w:val="27"/>
  </w:num>
  <w:num w:numId="6">
    <w:abstractNumId w:val="17"/>
  </w:num>
  <w:num w:numId="7">
    <w:abstractNumId w:val="3"/>
  </w:num>
  <w:num w:numId="8">
    <w:abstractNumId w:val="18"/>
  </w:num>
  <w:num w:numId="9">
    <w:abstractNumId w:val="5"/>
  </w:num>
  <w:num w:numId="10">
    <w:abstractNumId w:val="2"/>
  </w:num>
  <w:num w:numId="11">
    <w:abstractNumId w:val="14"/>
  </w:num>
  <w:num w:numId="12">
    <w:abstractNumId w:val="34"/>
  </w:num>
  <w:num w:numId="13">
    <w:abstractNumId w:val="35"/>
  </w:num>
  <w:num w:numId="14">
    <w:abstractNumId w:val="22"/>
  </w:num>
  <w:num w:numId="15">
    <w:abstractNumId w:val="7"/>
  </w:num>
  <w:num w:numId="16">
    <w:abstractNumId w:val="0"/>
  </w:num>
  <w:num w:numId="17">
    <w:abstractNumId w:val="29"/>
  </w:num>
  <w:num w:numId="18">
    <w:abstractNumId w:val="9"/>
  </w:num>
  <w:num w:numId="19">
    <w:abstractNumId w:val="21"/>
  </w:num>
  <w:num w:numId="20">
    <w:abstractNumId w:val="6"/>
  </w:num>
  <w:num w:numId="21">
    <w:abstractNumId w:val="28"/>
  </w:num>
  <w:num w:numId="22">
    <w:abstractNumId w:val="25"/>
  </w:num>
  <w:num w:numId="23">
    <w:abstractNumId w:val="19"/>
  </w:num>
  <w:num w:numId="24">
    <w:abstractNumId w:val="31"/>
  </w:num>
  <w:num w:numId="25">
    <w:abstractNumId w:val="24"/>
  </w:num>
  <w:num w:numId="26">
    <w:abstractNumId w:val="32"/>
  </w:num>
  <w:num w:numId="27">
    <w:abstractNumId w:val="13"/>
  </w:num>
  <w:num w:numId="28">
    <w:abstractNumId w:val="4"/>
  </w:num>
  <w:num w:numId="29">
    <w:abstractNumId w:val="30"/>
  </w:num>
  <w:num w:numId="30">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0"/>
  </w:num>
  <w:num w:numId="33">
    <w:abstractNumId w:val="10"/>
  </w:num>
  <w:num w:numId="34">
    <w:abstractNumId w:val="11"/>
  </w:num>
  <w:num w:numId="35">
    <w:abstractNumId w:val="16"/>
  </w:num>
  <w:num w:numId="36">
    <w:abstractNumId w:val="1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02E48"/>
    <w:rsid w:val="00003E34"/>
    <w:rsid w:val="000138F6"/>
    <w:rsid w:val="00023D7B"/>
    <w:rsid w:val="00026D1F"/>
    <w:rsid w:val="00031E8E"/>
    <w:rsid w:val="000340E3"/>
    <w:rsid w:val="00034190"/>
    <w:rsid w:val="0003674D"/>
    <w:rsid w:val="000448F9"/>
    <w:rsid w:val="0005390B"/>
    <w:rsid w:val="000552AA"/>
    <w:rsid w:val="000609FC"/>
    <w:rsid w:val="00063449"/>
    <w:rsid w:val="00063BFD"/>
    <w:rsid w:val="00076B62"/>
    <w:rsid w:val="00077294"/>
    <w:rsid w:val="000875C6"/>
    <w:rsid w:val="00091BF0"/>
    <w:rsid w:val="000A085F"/>
    <w:rsid w:val="000A1EAE"/>
    <w:rsid w:val="000A2B89"/>
    <w:rsid w:val="000A6F03"/>
    <w:rsid w:val="000B689C"/>
    <w:rsid w:val="000B7800"/>
    <w:rsid w:val="000C0632"/>
    <w:rsid w:val="000D210E"/>
    <w:rsid w:val="000D34F2"/>
    <w:rsid w:val="000D7AE5"/>
    <w:rsid w:val="000E42EE"/>
    <w:rsid w:val="000E603B"/>
    <w:rsid w:val="000F183C"/>
    <w:rsid w:val="0010166B"/>
    <w:rsid w:val="00106F64"/>
    <w:rsid w:val="00112F02"/>
    <w:rsid w:val="00114066"/>
    <w:rsid w:val="00115798"/>
    <w:rsid w:val="0011790E"/>
    <w:rsid w:val="00117FE0"/>
    <w:rsid w:val="001205D6"/>
    <w:rsid w:val="00125023"/>
    <w:rsid w:val="00127564"/>
    <w:rsid w:val="00127D35"/>
    <w:rsid w:val="00135815"/>
    <w:rsid w:val="00136FF7"/>
    <w:rsid w:val="0014528C"/>
    <w:rsid w:val="001456CB"/>
    <w:rsid w:val="001537CC"/>
    <w:rsid w:val="00153DB2"/>
    <w:rsid w:val="0015615C"/>
    <w:rsid w:val="001676BA"/>
    <w:rsid w:val="001718CD"/>
    <w:rsid w:val="00181FDD"/>
    <w:rsid w:val="00193206"/>
    <w:rsid w:val="00194332"/>
    <w:rsid w:val="001A03EC"/>
    <w:rsid w:val="001B1232"/>
    <w:rsid w:val="001B7B09"/>
    <w:rsid w:val="001C4360"/>
    <w:rsid w:val="001D0197"/>
    <w:rsid w:val="001D2D0D"/>
    <w:rsid w:val="001D3313"/>
    <w:rsid w:val="001D422B"/>
    <w:rsid w:val="001D7F51"/>
    <w:rsid w:val="001E3384"/>
    <w:rsid w:val="001E7E54"/>
    <w:rsid w:val="001F6512"/>
    <w:rsid w:val="00201295"/>
    <w:rsid w:val="002028A9"/>
    <w:rsid w:val="00210911"/>
    <w:rsid w:val="0021296A"/>
    <w:rsid w:val="002129D5"/>
    <w:rsid w:val="00221893"/>
    <w:rsid w:val="00224386"/>
    <w:rsid w:val="00227E2F"/>
    <w:rsid w:val="00230775"/>
    <w:rsid w:val="002323C0"/>
    <w:rsid w:val="00235A1A"/>
    <w:rsid w:val="002431DB"/>
    <w:rsid w:val="00244860"/>
    <w:rsid w:val="0024583B"/>
    <w:rsid w:val="00246103"/>
    <w:rsid w:val="0025174E"/>
    <w:rsid w:val="00266D70"/>
    <w:rsid w:val="00271761"/>
    <w:rsid w:val="00273A31"/>
    <w:rsid w:val="002745FF"/>
    <w:rsid w:val="00274A8C"/>
    <w:rsid w:val="00281BB7"/>
    <w:rsid w:val="00282983"/>
    <w:rsid w:val="00282E14"/>
    <w:rsid w:val="0028546D"/>
    <w:rsid w:val="0028624E"/>
    <w:rsid w:val="002863A2"/>
    <w:rsid w:val="00291E28"/>
    <w:rsid w:val="00293243"/>
    <w:rsid w:val="00295277"/>
    <w:rsid w:val="002969BF"/>
    <w:rsid w:val="002975A3"/>
    <w:rsid w:val="00297B0A"/>
    <w:rsid w:val="002A54D6"/>
    <w:rsid w:val="002A6938"/>
    <w:rsid w:val="002B0220"/>
    <w:rsid w:val="002C3EBC"/>
    <w:rsid w:val="002C4048"/>
    <w:rsid w:val="002C5014"/>
    <w:rsid w:val="002C65D5"/>
    <w:rsid w:val="002E65F4"/>
    <w:rsid w:val="002E7192"/>
    <w:rsid w:val="002F51FF"/>
    <w:rsid w:val="002F52DE"/>
    <w:rsid w:val="00305B08"/>
    <w:rsid w:val="003073B7"/>
    <w:rsid w:val="00315265"/>
    <w:rsid w:val="00320305"/>
    <w:rsid w:val="003250C9"/>
    <w:rsid w:val="003271BB"/>
    <w:rsid w:val="00335FB9"/>
    <w:rsid w:val="00341CB8"/>
    <w:rsid w:val="00352036"/>
    <w:rsid w:val="003530E3"/>
    <w:rsid w:val="0035477D"/>
    <w:rsid w:val="00356299"/>
    <w:rsid w:val="003577DB"/>
    <w:rsid w:val="00373EF9"/>
    <w:rsid w:val="0037557C"/>
    <w:rsid w:val="00380489"/>
    <w:rsid w:val="00380673"/>
    <w:rsid w:val="00385A89"/>
    <w:rsid w:val="003915DB"/>
    <w:rsid w:val="00392051"/>
    <w:rsid w:val="003956EF"/>
    <w:rsid w:val="00395DED"/>
    <w:rsid w:val="00396E4C"/>
    <w:rsid w:val="003A08A4"/>
    <w:rsid w:val="003A26AF"/>
    <w:rsid w:val="003A3452"/>
    <w:rsid w:val="003A3957"/>
    <w:rsid w:val="003A3CF5"/>
    <w:rsid w:val="003A66B7"/>
    <w:rsid w:val="003C1A71"/>
    <w:rsid w:val="003C223B"/>
    <w:rsid w:val="003C37C3"/>
    <w:rsid w:val="003C5CB6"/>
    <w:rsid w:val="003C63AC"/>
    <w:rsid w:val="003D0C10"/>
    <w:rsid w:val="003D3D66"/>
    <w:rsid w:val="003D636F"/>
    <w:rsid w:val="003D7325"/>
    <w:rsid w:val="003E1831"/>
    <w:rsid w:val="003E552B"/>
    <w:rsid w:val="003F3CBC"/>
    <w:rsid w:val="003F7C17"/>
    <w:rsid w:val="00401FD2"/>
    <w:rsid w:val="00404A37"/>
    <w:rsid w:val="00410560"/>
    <w:rsid w:val="004153DE"/>
    <w:rsid w:val="00415EFC"/>
    <w:rsid w:val="00422D33"/>
    <w:rsid w:val="00424F58"/>
    <w:rsid w:val="00440385"/>
    <w:rsid w:val="00440E30"/>
    <w:rsid w:val="00440ED0"/>
    <w:rsid w:val="0044209B"/>
    <w:rsid w:val="00443DF5"/>
    <w:rsid w:val="00447412"/>
    <w:rsid w:val="00455C6D"/>
    <w:rsid w:val="00456419"/>
    <w:rsid w:val="00460258"/>
    <w:rsid w:val="00462635"/>
    <w:rsid w:val="00466D62"/>
    <w:rsid w:val="00472040"/>
    <w:rsid w:val="00477AB9"/>
    <w:rsid w:val="0048657B"/>
    <w:rsid w:val="00487E65"/>
    <w:rsid w:val="00496A36"/>
    <w:rsid w:val="004A0505"/>
    <w:rsid w:val="004A07F3"/>
    <w:rsid w:val="004A33A3"/>
    <w:rsid w:val="004A3D24"/>
    <w:rsid w:val="004A5D9B"/>
    <w:rsid w:val="004B0A36"/>
    <w:rsid w:val="004B3E1E"/>
    <w:rsid w:val="004B4CAC"/>
    <w:rsid w:val="004B7843"/>
    <w:rsid w:val="004C044F"/>
    <w:rsid w:val="004C3905"/>
    <w:rsid w:val="004D0922"/>
    <w:rsid w:val="004D21C9"/>
    <w:rsid w:val="004D5717"/>
    <w:rsid w:val="004D5D19"/>
    <w:rsid w:val="004E0AB6"/>
    <w:rsid w:val="004E4539"/>
    <w:rsid w:val="004E49EC"/>
    <w:rsid w:val="004E4B3B"/>
    <w:rsid w:val="004E4D86"/>
    <w:rsid w:val="004F4DB0"/>
    <w:rsid w:val="004F7677"/>
    <w:rsid w:val="005028A3"/>
    <w:rsid w:val="00504DA8"/>
    <w:rsid w:val="00517CC8"/>
    <w:rsid w:val="005203BD"/>
    <w:rsid w:val="00520DCB"/>
    <w:rsid w:val="00521385"/>
    <w:rsid w:val="005275A0"/>
    <w:rsid w:val="005305D8"/>
    <w:rsid w:val="00530EF5"/>
    <w:rsid w:val="00532A56"/>
    <w:rsid w:val="00533014"/>
    <w:rsid w:val="005346CB"/>
    <w:rsid w:val="00535992"/>
    <w:rsid w:val="005417E4"/>
    <w:rsid w:val="005455F8"/>
    <w:rsid w:val="0055573E"/>
    <w:rsid w:val="00562D63"/>
    <w:rsid w:val="00570A1B"/>
    <w:rsid w:val="00570E41"/>
    <w:rsid w:val="00576638"/>
    <w:rsid w:val="005849E6"/>
    <w:rsid w:val="00585F8E"/>
    <w:rsid w:val="005871D9"/>
    <w:rsid w:val="005879B6"/>
    <w:rsid w:val="00590D49"/>
    <w:rsid w:val="005957ED"/>
    <w:rsid w:val="005A586C"/>
    <w:rsid w:val="005B6196"/>
    <w:rsid w:val="005D142E"/>
    <w:rsid w:val="005D38A2"/>
    <w:rsid w:val="005E52C3"/>
    <w:rsid w:val="005E5382"/>
    <w:rsid w:val="005E6DCD"/>
    <w:rsid w:val="005E7C37"/>
    <w:rsid w:val="005F1708"/>
    <w:rsid w:val="005F1A5B"/>
    <w:rsid w:val="005F283E"/>
    <w:rsid w:val="005F3AFA"/>
    <w:rsid w:val="005F4477"/>
    <w:rsid w:val="0060068B"/>
    <w:rsid w:val="00604CCF"/>
    <w:rsid w:val="00606DB6"/>
    <w:rsid w:val="0060785C"/>
    <w:rsid w:val="00615C15"/>
    <w:rsid w:val="006166AF"/>
    <w:rsid w:val="00627A52"/>
    <w:rsid w:val="006306D3"/>
    <w:rsid w:val="00631A8D"/>
    <w:rsid w:val="0063240F"/>
    <w:rsid w:val="00632C43"/>
    <w:rsid w:val="00635102"/>
    <w:rsid w:val="00636BD7"/>
    <w:rsid w:val="006375A5"/>
    <w:rsid w:val="006412EA"/>
    <w:rsid w:val="00645695"/>
    <w:rsid w:val="006504E5"/>
    <w:rsid w:val="00650CD4"/>
    <w:rsid w:val="006511C4"/>
    <w:rsid w:val="006605E5"/>
    <w:rsid w:val="00660EDA"/>
    <w:rsid w:val="006617A4"/>
    <w:rsid w:val="006645E6"/>
    <w:rsid w:val="00667227"/>
    <w:rsid w:val="00667DA9"/>
    <w:rsid w:val="00674243"/>
    <w:rsid w:val="006749F6"/>
    <w:rsid w:val="00682D26"/>
    <w:rsid w:val="00682DDB"/>
    <w:rsid w:val="006834E4"/>
    <w:rsid w:val="00687D69"/>
    <w:rsid w:val="00687E4F"/>
    <w:rsid w:val="006934FF"/>
    <w:rsid w:val="00695968"/>
    <w:rsid w:val="00695D3E"/>
    <w:rsid w:val="006A542A"/>
    <w:rsid w:val="006A7352"/>
    <w:rsid w:val="006B01AF"/>
    <w:rsid w:val="006B441C"/>
    <w:rsid w:val="006B5A71"/>
    <w:rsid w:val="006B7D0F"/>
    <w:rsid w:val="006C4BC8"/>
    <w:rsid w:val="006D18CA"/>
    <w:rsid w:val="006E4EB9"/>
    <w:rsid w:val="006E4EE2"/>
    <w:rsid w:val="006E4FEE"/>
    <w:rsid w:val="006E6CC3"/>
    <w:rsid w:val="006F0EE4"/>
    <w:rsid w:val="006F790C"/>
    <w:rsid w:val="00706103"/>
    <w:rsid w:val="007114F8"/>
    <w:rsid w:val="00712363"/>
    <w:rsid w:val="00712EFD"/>
    <w:rsid w:val="00716D30"/>
    <w:rsid w:val="007210F6"/>
    <w:rsid w:val="00723438"/>
    <w:rsid w:val="0072576D"/>
    <w:rsid w:val="00733660"/>
    <w:rsid w:val="007340E1"/>
    <w:rsid w:val="00741EBC"/>
    <w:rsid w:val="007432E5"/>
    <w:rsid w:val="007450E8"/>
    <w:rsid w:val="00750836"/>
    <w:rsid w:val="007625BA"/>
    <w:rsid w:val="007745FB"/>
    <w:rsid w:val="00776BDB"/>
    <w:rsid w:val="00776FDB"/>
    <w:rsid w:val="0078505E"/>
    <w:rsid w:val="0078703D"/>
    <w:rsid w:val="00787B07"/>
    <w:rsid w:val="00790C76"/>
    <w:rsid w:val="00790CBE"/>
    <w:rsid w:val="00791F7F"/>
    <w:rsid w:val="00794A75"/>
    <w:rsid w:val="0079503A"/>
    <w:rsid w:val="00795469"/>
    <w:rsid w:val="00795D42"/>
    <w:rsid w:val="00796729"/>
    <w:rsid w:val="00796FB5"/>
    <w:rsid w:val="00797214"/>
    <w:rsid w:val="007A291B"/>
    <w:rsid w:val="007A7C4B"/>
    <w:rsid w:val="007B01A6"/>
    <w:rsid w:val="007B1119"/>
    <w:rsid w:val="007B5929"/>
    <w:rsid w:val="007C12AA"/>
    <w:rsid w:val="007C4483"/>
    <w:rsid w:val="007C4A8E"/>
    <w:rsid w:val="007C5369"/>
    <w:rsid w:val="007D1657"/>
    <w:rsid w:val="007D2F3F"/>
    <w:rsid w:val="007D47FE"/>
    <w:rsid w:val="007D50D4"/>
    <w:rsid w:val="007E10DC"/>
    <w:rsid w:val="007E39E1"/>
    <w:rsid w:val="007E4529"/>
    <w:rsid w:val="007F6F24"/>
    <w:rsid w:val="007F7DA3"/>
    <w:rsid w:val="0080366A"/>
    <w:rsid w:val="0081788D"/>
    <w:rsid w:val="00821CA4"/>
    <w:rsid w:val="00825470"/>
    <w:rsid w:val="00834AF0"/>
    <w:rsid w:val="00842120"/>
    <w:rsid w:val="00842220"/>
    <w:rsid w:val="008427AA"/>
    <w:rsid w:val="0084548B"/>
    <w:rsid w:val="00846B4A"/>
    <w:rsid w:val="00847A96"/>
    <w:rsid w:val="00853280"/>
    <w:rsid w:val="008553DE"/>
    <w:rsid w:val="008568EA"/>
    <w:rsid w:val="008617C4"/>
    <w:rsid w:val="008628CC"/>
    <w:rsid w:val="00864FD8"/>
    <w:rsid w:val="008656FA"/>
    <w:rsid w:val="00870109"/>
    <w:rsid w:val="00874280"/>
    <w:rsid w:val="00875D2A"/>
    <w:rsid w:val="008774E3"/>
    <w:rsid w:val="0088144C"/>
    <w:rsid w:val="00885F00"/>
    <w:rsid w:val="008A2957"/>
    <w:rsid w:val="008A508B"/>
    <w:rsid w:val="008B33E8"/>
    <w:rsid w:val="008B4DD7"/>
    <w:rsid w:val="008B4F3E"/>
    <w:rsid w:val="008C15B2"/>
    <w:rsid w:val="008C27BE"/>
    <w:rsid w:val="008C2924"/>
    <w:rsid w:val="008C60C0"/>
    <w:rsid w:val="008D02E5"/>
    <w:rsid w:val="008D1A3C"/>
    <w:rsid w:val="008D3B8A"/>
    <w:rsid w:val="008E140A"/>
    <w:rsid w:val="008E46C1"/>
    <w:rsid w:val="008E60F4"/>
    <w:rsid w:val="008F041D"/>
    <w:rsid w:val="00910E16"/>
    <w:rsid w:val="009127D3"/>
    <w:rsid w:val="00914B88"/>
    <w:rsid w:val="009240B2"/>
    <w:rsid w:val="00925A9D"/>
    <w:rsid w:val="009337F5"/>
    <w:rsid w:val="00935254"/>
    <w:rsid w:val="009358CD"/>
    <w:rsid w:val="00944040"/>
    <w:rsid w:val="00944E25"/>
    <w:rsid w:val="00945265"/>
    <w:rsid w:val="009469B5"/>
    <w:rsid w:val="009513E0"/>
    <w:rsid w:val="00951601"/>
    <w:rsid w:val="00953047"/>
    <w:rsid w:val="00955427"/>
    <w:rsid w:val="00956146"/>
    <w:rsid w:val="00965F62"/>
    <w:rsid w:val="00967728"/>
    <w:rsid w:val="00971EFD"/>
    <w:rsid w:val="00973DFA"/>
    <w:rsid w:val="009741D5"/>
    <w:rsid w:val="00977C96"/>
    <w:rsid w:val="00982FCF"/>
    <w:rsid w:val="00983FB8"/>
    <w:rsid w:val="0098565E"/>
    <w:rsid w:val="00986237"/>
    <w:rsid w:val="00991BC1"/>
    <w:rsid w:val="00996943"/>
    <w:rsid w:val="00996D50"/>
    <w:rsid w:val="00997618"/>
    <w:rsid w:val="009A2849"/>
    <w:rsid w:val="009A5A14"/>
    <w:rsid w:val="009A73C4"/>
    <w:rsid w:val="009B012E"/>
    <w:rsid w:val="009B113A"/>
    <w:rsid w:val="009B459A"/>
    <w:rsid w:val="009B4FAB"/>
    <w:rsid w:val="009C13A4"/>
    <w:rsid w:val="009C3BCA"/>
    <w:rsid w:val="009C7740"/>
    <w:rsid w:val="009D2A0D"/>
    <w:rsid w:val="009D6626"/>
    <w:rsid w:val="009D76A9"/>
    <w:rsid w:val="009D7D2C"/>
    <w:rsid w:val="009E00AF"/>
    <w:rsid w:val="009F18EC"/>
    <w:rsid w:val="009F2043"/>
    <w:rsid w:val="009F3BC9"/>
    <w:rsid w:val="00A01741"/>
    <w:rsid w:val="00A1021E"/>
    <w:rsid w:val="00A148C5"/>
    <w:rsid w:val="00A153DB"/>
    <w:rsid w:val="00A21EF1"/>
    <w:rsid w:val="00A31280"/>
    <w:rsid w:val="00A34DA7"/>
    <w:rsid w:val="00A364CF"/>
    <w:rsid w:val="00A3761B"/>
    <w:rsid w:val="00A40490"/>
    <w:rsid w:val="00A439B9"/>
    <w:rsid w:val="00A54482"/>
    <w:rsid w:val="00A5509A"/>
    <w:rsid w:val="00A564C7"/>
    <w:rsid w:val="00A61E26"/>
    <w:rsid w:val="00A63977"/>
    <w:rsid w:val="00A65784"/>
    <w:rsid w:val="00A75904"/>
    <w:rsid w:val="00A83BEF"/>
    <w:rsid w:val="00A86730"/>
    <w:rsid w:val="00A86B19"/>
    <w:rsid w:val="00A86E08"/>
    <w:rsid w:val="00A87FB5"/>
    <w:rsid w:val="00A9048E"/>
    <w:rsid w:val="00A92727"/>
    <w:rsid w:val="00A93F3F"/>
    <w:rsid w:val="00AA3895"/>
    <w:rsid w:val="00AA4829"/>
    <w:rsid w:val="00AB12FC"/>
    <w:rsid w:val="00AC50E4"/>
    <w:rsid w:val="00AC55E3"/>
    <w:rsid w:val="00AD1796"/>
    <w:rsid w:val="00AD4CA9"/>
    <w:rsid w:val="00AE2231"/>
    <w:rsid w:val="00AE69A2"/>
    <w:rsid w:val="00AE75DB"/>
    <w:rsid w:val="00AE796C"/>
    <w:rsid w:val="00AF1317"/>
    <w:rsid w:val="00AF291B"/>
    <w:rsid w:val="00AF3626"/>
    <w:rsid w:val="00B04529"/>
    <w:rsid w:val="00B04BEC"/>
    <w:rsid w:val="00B13589"/>
    <w:rsid w:val="00B14752"/>
    <w:rsid w:val="00B16399"/>
    <w:rsid w:val="00B234F6"/>
    <w:rsid w:val="00B246B4"/>
    <w:rsid w:val="00B31236"/>
    <w:rsid w:val="00B32E58"/>
    <w:rsid w:val="00B419C5"/>
    <w:rsid w:val="00B42B30"/>
    <w:rsid w:val="00B43D96"/>
    <w:rsid w:val="00B45282"/>
    <w:rsid w:val="00B458F6"/>
    <w:rsid w:val="00B50202"/>
    <w:rsid w:val="00B54DD5"/>
    <w:rsid w:val="00B559AA"/>
    <w:rsid w:val="00B576FD"/>
    <w:rsid w:val="00B61545"/>
    <w:rsid w:val="00B64878"/>
    <w:rsid w:val="00B7425B"/>
    <w:rsid w:val="00B765A9"/>
    <w:rsid w:val="00B76A8D"/>
    <w:rsid w:val="00B82AE3"/>
    <w:rsid w:val="00B84F46"/>
    <w:rsid w:val="00B85B81"/>
    <w:rsid w:val="00B92FBB"/>
    <w:rsid w:val="00BA04DE"/>
    <w:rsid w:val="00BA27E5"/>
    <w:rsid w:val="00BB23B3"/>
    <w:rsid w:val="00BB434B"/>
    <w:rsid w:val="00BB4891"/>
    <w:rsid w:val="00BC0473"/>
    <w:rsid w:val="00BC2424"/>
    <w:rsid w:val="00BC4E6C"/>
    <w:rsid w:val="00BD2C78"/>
    <w:rsid w:val="00BD4D56"/>
    <w:rsid w:val="00BD578B"/>
    <w:rsid w:val="00BD6119"/>
    <w:rsid w:val="00BE749A"/>
    <w:rsid w:val="00BF1474"/>
    <w:rsid w:val="00BF69D2"/>
    <w:rsid w:val="00C07B5F"/>
    <w:rsid w:val="00C12BED"/>
    <w:rsid w:val="00C20398"/>
    <w:rsid w:val="00C234D8"/>
    <w:rsid w:val="00C23DDD"/>
    <w:rsid w:val="00C35851"/>
    <w:rsid w:val="00C362DF"/>
    <w:rsid w:val="00C5051C"/>
    <w:rsid w:val="00C54E91"/>
    <w:rsid w:val="00C6141D"/>
    <w:rsid w:val="00C64254"/>
    <w:rsid w:val="00C73CD7"/>
    <w:rsid w:val="00C73FDC"/>
    <w:rsid w:val="00C74811"/>
    <w:rsid w:val="00C76BB9"/>
    <w:rsid w:val="00C772EF"/>
    <w:rsid w:val="00C82CCE"/>
    <w:rsid w:val="00C922E3"/>
    <w:rsid w:val="00CA0D19"/>
    <w:rsid w:val="00CA5B8E"/>
    <w:rsid w:val="00CA65D2"/>
    <w:rsid w:val="00CA6807"/>
    <w:rsid w:val="00CB1C6E"/>
    <w:rsid w:val="00CC4107"/>
    <w:rsid w:val="00CC5BEF"/>
    <w:rsid w:val="00CD0230"/>
    <w:rsid w:val="00CD2AED"/>
    <w:rsid w:val="00CE2C19"/>
    <w:rsid w:val="00CE6A0E"/>
    <w:rsid w:val="00D00DDC"/>
    <w:rsid w:val="00D02F61"/>
    <w:rsid w:val="00D03FEA"/>
    <w:rsid w:val="00D04803"/>
    <w:rsid w:val="00D1125E"/>
    <w:rsid w:val="00D115F7"/>
    <w:rsid w:val="00D12389"/>
    <w:rsid w:val="00D149EB"/>
    <w:rsid w:val="00D2123D"/>
    <w:rsid w:val="00D230B7"/>
    <w:rsid w:val="00D23218"/>
    <w:rsid w:val="00D24502"/>
    <w:rsid w:val="00D258A7"/>
    <w:rsid w:val="00D32293"/>
    <w:rsid w:val="00D32E5B"/>
    <w:rsid w:val="00D3608E"/>
    <w:rsid w:val="00D36635"/>
    <w:rsid w:val="00D40240"/>
    <w:rsid w:val="00D43FA7"/>
    <w:rsid w:val="00D4635B"/>
    <w:rsid w:val="00D5082F"/>
    <w:rsid w:val="00D55480"/>
    <w:rsid w:val="00D67524"/>
    <w:rsid w:val="00D70178"/>
    <w:rsid w:val="00D76C1B"/>
    <w:rsid w:val="00D84C7E"/>
    <w:rsid w:val="00D87049"/>
    <w:rsid w:val="00D963DD"/>
    <w:rsid w:val="00D968C8"/>
    <w:rsid w:val="00D96B03"/>
    <w:rsid w:val="00DA144E"/>
    <w:rsid w:val="00DA3B78"/>
    <w:rsid w:val="00DA5FC2"/>
    <w:rsid w:val="00DB4CBC"/>
    <w:rsid w:val="00DB5055"/>
    <w:rsid w:val="00DB5616"/>
    <w:rsid w:val="00DB6337"/>
    <w:rsid w:val="00DC0CA6"/>
    <w:rsid w:val="00DC298E"/>
    <w:rsid w:val="00DC6C3C"/>
    <w:rsid w:val="00DC7B55"/>
    <w:rsid w:val="00DD4909"/>
    <w:rsid w:val="00DD712C"/>
    <w:rsid w:val="00DF0EFB"/>
    <w:rsid w:val="00DF653F"/>
    <w:rsid w:val="00E06D67"/>
    <w:rsid w:val="00E122EA"/>
    <w:rsid w:val="00E15347"/>
    <w:rsid w:val="00E22392"/>
    <w:rsid w:val="00E30296"/>
    <w:rsid w:val="00E33B97"/>
    <w:rsid w:val="00E425D8"/>
    <w:rsid w:val="00E4367D"/>
    <w:rsid w:val="00E56372"/>
    <w:rsid w:val="00E60057"/>
    <w:rsid w:val="00E60454"/>
    <w:rsid w:val="00E672CB"/>
    <w:rsid w:val="00E679E8"/>
    <w:rsid w:val="00E74839"/>
    <w:rsid w:val="00E84288"/>
    <w:rsid w:val="00E8787F"/>
    <w:rsid w:val="00E977AF"/>
    <w:rsid w:val="00EA5AD0"/>
    <w:rsid w:val="00EA6B3E"/>
    <w:rsid w:val="00EA79E8"/>
    <w:rsid w:val="00EB002A"/>
    <w:rsid w:val="00EB1D75"/>
    <w:rsid w:val="00EB4CDE"/>
    <w:rsid w:val="00EB7EB6"/>
    <w:rsid w:val="00EC123F"/>
    <w:rsid w:val="00EC3E83"/>
    <w:rsid w:val="00ED053D"/>
    <w:rsid w:val="00EE0A7C"/>
    <w:rsid w:val="00EE1CC5"/>
    <w:rsid w:val="00EE51A1"/>
    <w:rsid w:val="00EE5BA8"/>
    <w:rsid w:val="00EE6765"/>
    <w:rsid w:val="00EF0B0D"/>
    <w:rsid w:val="00EF7D86"/>
    <w:rsid w:val="00F006B5"/>
    <w:rsid w:val="00F012AB"/>
    <w:rsid w:val="00F03119"/>
    <w:rsid w:val="00F0416B"/>
    <w:rsid w:val="00F06B36"/>
    <w:rsid w:val="00F17AA4"/>
    <w:rsid w:val="00F25DBD"/>
    <w:rsid w:val="00F27B44"/>
    <w:rsid w:val="00F44EA7"/>
    <w:rsid w:val="00F47B64"/>
    <w:rsid w:val="00F524F9"/>
    <w:rsid w:val="00F611C6"/>
    <w:rsid w:val="00F62027"/>
    <w:rsid w:val="00F667F5"/>
    <w:rsid w:val="00F70507"/>
    <w:rsid w:val="00F72972"/>
    <w:rsid w:val="00F7379F"/>
    <w:rsid w:val="00F80A14"/>
    <w:rsid w:val="00F80D28"/>
    <w:rsid w:val="00F81658"/>
    <w:rsid w:val="00F82C5C"/>
    <w:rsid w:val="00F927D4"/>
    <w:rsid w:val="00F97C2A"/>
    <w:rsid w:val="00FA61F7"/>
    <w:rsid w:val="00FB1650"/>
    <w:rsid w:val="00FB365F"/>
    <w:rsid w:val="00FB41B6"/>
    <w:rsid w:val="00FC0B84"/>
    <w:rsid w:val="00FC1DDB"/>
    <w:rsid w:val="00FC5FF0"/>
    <w:rsid w:val="00FD41D3"/>
    <w:rsid w:val="00FD5FAD"/>
    <w:rsid w:val="00FD651D"/>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5D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uiPriority w:val="99"/>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5879B6"/>
    <w:pPr>
      <w:spacing w:before="120"/>
    </w:pPr>
    <w:rPr>
      <w:rFonts w:ascii="Verdana" w:eastAsia="Helvetica Neue" w:hAnsi="Verdana"/>
      <w:szCs w:val="24"/>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paragraph" w:styleId="Title">
    <w:name w:val="Title"/>
    <w:basedOn w:val="Normal"/>
    <w:next w:val="Normal"/>
    <w:link w:val="TitleChar"/>
    <w:qFormat/>
    <w:rsid w:val="005879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79B6"/>
    <w:rPr>
      <w:rFonts w:asciiTheme="majorHAnsi" w:eastAsiaTheme="majorEastAsia" w:hAnsiTheme="majorHAnsi" w:cstheme="majorBidi"/>
      <w:spacing w:val="-10"/>
      <w:kern w:val="28"/>
      <w:sz w:val="56"/>
      <w:szCs w:val="56"/>
      <w:lang w:eastAsia="en-US"/>
    </w:rPr>
  </w:style>
  <w:style w:type="paragraph" w:styleId="FootnoteText">
    <w:name w:val="footnote text"/>
    <w:basedOn w:val="Normal"/>
    <w:link w:val="FootnoteTextChar"/>
    <w:uiPriority w:val="99"/>
    <w:semiHidden/>
    <w:unhideWhenUsed/>
    <w:rsid w:val="00135815"/>
  </w:style>
  <w:style w:type="character" w:customStyle="1" w:styleId="FootnoteTextChar">
    <w:name w:val="Footnote Text Char"/>
    <w:basedOn w:val="DefaultParagraphFont"/>
    <w:link w:val="FootnoteText"/>
    <w:uiPriority w:val="99"/>
    <w:semiHidden/>
    <w:rsid w:val="00135815"/>
    <w:rPr>
      <w:lang w:eastAsia="en-US"/>
    </w:rPr>
  </w:style>
  <w:style w:type="character" w:customStyle="1" w:styleId="markedcontent">
    <w:name w:val="markedcontent"/>
    <w:basedOn w:val="DefaultParagraphFont"/>
    <w:rsid w:val="006511C4"/>
  </w:style>
  <w:style w:type="character" w:styleId="Emphasis">
    <w:name w:val="Emphasis"/>
    <w:basedOn w:val="DefaultParagraphFont"/>
    <w:uiPriority w:val="20"/>
    <w:qFormat/>
    <w:rsid w:val="00CD2A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spcommreports.ohchr.org/Tmsearch/TMDocuments" TargetMode="External"/><Relationship Id="rId1" Type="http://schemas.openxmlformats.org/officeDocument/2006/relationships/hyperlink" Target="https://www.ohchr.org/en/special-procedures/sr-education/country-visit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Submitted by Adriana Formatted</Mandate_x0020_Comments>
    <Branch_x0020_Assistant_x0020_comments xmlns="f62cadcd-e163-4118-ac05-a32b5a627a72" xsi:nil="true"/>
    <Branch_x0020_comments xmlns="f62cadcd-e163-4118-ac05-a32b5a627a72" xsi:nil="true"/>
    <Reference xmlns="f62cadcd-e163-4118-ac05-a32b5a627a7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D4C859-5A45-415C-86C2-D0A22900C553}">
  <ds:schemaRefs>
    <ds:schemaRef ds:uri="http://schemas.openxmlformats.org/officeDocument/2006/bibliography"/>
  </ds:schemaRefs>
</ds:datastoreItem>
</file>

<file path=customXml/itemProps2.xml><?xml version="1.0" encoding="utf-8"?>
<ds:datastoreItem xmlns:ds="http://schemas.openxmlformats.org/officeDocument/2006/customXml" ds:itemID="{FE6F0B53-BB2C-412D-A42F-B9D82AE96D43}">
  <ds:schemaRefs>
    <ds:schemaRef ds:uri="http://schemas.microsoft.com/office/2006/metadata/properties"/>
    <ds:schemaRef ds:uri="http://schemas.microsoft.com/office/infopath/2007/PartnerControls"/>
    <ds:schemaRef ds:uri="f62cadcd-e163-4118-ac05-a32b5a627a72"/>
  </ds:schemaRefs>
</ds:datastoreItem>
</file>

<file path=customXml/itemProps3.xml><?xml version="1.0" encoding="utf-8"?>
<ds:datastoreItem xmlns:ds="http://schemas.openxmlformats.org/officeDocument/2006/customXml" ds:itemID="{4C961455-A0BC-4D76-BF36-A3722F7C7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A97D9D-B806-44D4-AB63-3735177968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3113</Words>
  <Characters>17461</Characters>
  <Application>Microsoft Office Word</Application>
  <DocSecurity>4</DocSecurity>
  <Lines>145</Lines>
  <Paragraphs>41</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2023-01-31T16:03:00Z</dcterms:created>
  <dcterms:modified xsi:type="dcterms:W3CDTF">2023-01-31T16:03:00Z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