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A" w:rsidRDefault="00162F0A" w:rsidP="00162F0A">
      <w:pPr>
        <w:spacing w:after="0" w:line="240" w:lineRule="auto"/>
        <w:jc w:val="center"/>
        <w:rPr>
          <w:b/>
          <w:sz w:val="36"/>
          <w:szCs w:val="36"/>
        </w:rPr>
      </w:pPr>
      <w:r w:rsidRPr="004D276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22BB8D76" wp14:editId="102EA144">
            <wp:simplePos x="0" y="0"/>
            <wp:positionH relativeFrom="page">
              <wp:align>left</wp:align>
            </wp:positionH>
            <wp:positionV relativeFrom="paragraph">
              <wp:posOffset>25</wp:posOffset>
            </wp:positionV>
            <wp:extent cx="1647825" cy="1466850"/>
            <wp:effectExtent l="0" t="0" r="0" b="0"/>
            <wp:wrapThrough wrapText="bothSides">
              <wp:wrapPolygon edited="0">
                <wp:start x="14234" y="2525"/>
                <wp:lineTo x="9489" y="3366"/>
                <wp:lineTo x="3995" y="5891"/>
                <wp:lineTo x="3746" y="8977"/>
                <wp:lineTo x="3746" y="12904"/>
                <wp:lineTo x="6492" y="16551"/>
                <wp:lineTo x="8740" y="17673"/>
                <wp:lineTo x="12735" y="17673"/>
                <wp:lineTo x="14733" y="16551"/>
                <wp:lineTo x="17729" y="12623"/>
                <wp:lineTo x="17729" y="8977"/>
                <wp:lineTo x="15482" y="2525"/>
                <wp:lineTo x="14234" y="2525"/>
              </wp:wrapPolygon>
            </wp:wrapThrough>
            <wp:docPr id="3" name="Image 3" descr="D:\LOGO MP3\OPAD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MP3\OPADE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76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7ED666C" wp14:editId="197F2A55">
            <wp:simplePos x="0" y="0"/>
            <wp:positionH relativeFrom="page">
              <wp:posOffset>5941955</wp:posOffset>
            </wp:positionH>
            <wp:positionV relativeFrom="paragraph">
              <wp:posOffset>14400</wp:posOffset>
            </wp:positionV>
            <wp:extent cx="1265555" cy="1171575"/>
            <wp:effectExtent l="0" t="0" r="0" b="0"/>
            <wp:wrapThrough wrapText="bothSides">
              <wp:wrapPolygon edited="0">
                <wp:start x="8779" y="1405"/>
                <wp:lineTo x="6828" y="2459"/>
                <wp:lineTo x="2276" y="6673"/>
                <wp:lineTo x="2276" y="13346"/>
                <wp:lineTo x="2601" y="14751"/>
                <wp:lineTo x="7153" y="18615"/>
                <wp:lineTo x="8779" y="19317"/>
                <wp:lineTo x="12680" y="19317"/>
                <wp:lineTo x="14306" y="18615"/>
                <wp:lineTo x="18858" y="14751"/>
                <wp:lineTo x="19508" y="6673"/>
                <wp:lineTo x="14631" y="2459"/>
                <wp:lineTo x="12680" y="1405"/>
                <wp:lineTo x="8779" y="1405"/>
              </wp:wrapPolygon>
            </wp:wrapThrough>
            <wp:docPr id="2" name="Image 2" descr="D:\LOGO MP3\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P3\LOGO 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DE">
        <w:rPr>
          <w:b/>
          <w:sz w:val="36"/>
          <w:szCs w:val="36"/>
        </w:rPr>
        <w:t>ORGANISATION POUR LA PROMOTION AGRO</w:t>
      </w:r>
      <w:r>
        <w:rPr>
          <w:b/>
          <w:sz w:val="36"/>
          <w:szCs w:val="36"/>
        </w:rPr>
        <w:t>-</w:t>
      </w:r>
      <w:r w:rsidRPr="00FA60DE">
        <w:rPr>
          <w:b/>
          <w:sz w:val="36"/>
          <w:szCs w:val="36"/>
        </w:rPr>
        <w:t>PASTORALE ET LE DEVELOPPEMENT AU CONGO</w:t>
      </w:r>
    </w:p>
    <w:p w:rsidR="00162F0A" w:rsidRPr="00E626CA" w:rsidRDefault="00162F0A" w:rsidP="00162F0A">
      <w:pPr>
        <w:spacing w:after="0" w:line="240" w:lineRule="auto"/>
        <w:jc w:val="center"/>
        <w:rPr>
          <w:b/>
          <w:sz w:val="24"/>
          <w:szCs w:val="24"/>
        </w:rPr>
      </w:pPr>
      <w:r w:rsidRPr="00E626CA">
        <w:rPr>
          <w:b/>
          <w:sz w:val="24"/>
          <w:szCs w:val="24"/>
        </w:rPr>
        <w:t>En sigle : OPADEC</w:t>
      </w:r>
    </w:p>
    <w:p w:rsidR="00162F0A" w:rsidRPr="00991CC0" w:rsidRDefault="00162F0A" w:rsidP="00162F0A">
      <w:pPr>
        <w:spacing w:after="0" w:line="240" w:lineRule="auto"/>
        <w:jc w:val="center"/>
        <w:rPr>
          <w:b/>
          <w:sz w:val="20"/>
          <w:szCs w:val="20"/>
        </w:rPr>
      </w:pPr>
      <w:r w:rsidRPr="00991CC0">
        <w:rPr>
          <w:b/>
          <w:sz w:val="20"/>
          <w:szCs w:val="20"/>
          <w:u w:val="single"/>
        </w:rPr>
        <w:t>Téléphone</w:t>
      </w:r>
      <w:r w:rsidRPr="00991CC0">
        <w:rPr>
          <w:sz w:val="20"/>
          <w:szCs w:val="20"/>
        </w:rPr>
        <w:t> : (</w:t>
      </w:r>
      <w:r w:rsidRPr="00991CC0">
        <w:rPr>
          <w:b/>
          <w:sz w:val="20"/>
          <w:szCs w:val="20"/>
        </w:rPr>
        <w:t>+243) 840 737 365 ,</w:t>
      </w:r>
      <w:r>
        <w:rPr>
          <w:b/>
          <w:sz w:val="20"/>
          <w:szCs w:val="20"/>
        </w:rPr>
        <w:t xml:space="preserve"> </w:t>
      </w:r>
      <w:r w:rsidRPr="00991CC0">
        <w:rPr>
          <w:sz w:val="20"/>
          <w:szCs w:val="20"/>
        </w:rPr>
        <w:t>(</w:t>
      </w:r>
      <w:r w:rsidRPr="00991CC0">
        <w:rPr>
          <w:b/>
          <w:sz w:val="20"/>
          <w:szCs w:val="20"/>
        </w:rPr>
        <w:t>+243) </w:t>
      </w:r>
      <w:r>
        <w:rPr>
          <w:b/>
          <w:sz w:val="20"/>
          <w:szCs w:val="20"/>
        </w:rPr>
        <w:t xml:space="preserve">971 366 367  </w:t>
      </w:r>
      <w:r w:rsidRPr="00991CC0">
        <w:rPr>
          <w:b/>
          <w:sz w:val="20"/>
          <w:szCs w:val="20"/>
        </w:rPr>
        <w:t xml:space="preserve">E-mail : </w:t>
      </w:r>
      <w:hyperlink r:id="rId7" w:history="1">
        <w:r w:rsidRPr="00991CC0">
          <w:rPr>
            <w:rStyle w:val="Lienhypertexte"/>
            <w:b/>
            <w:sz w:val="20"/>
            <w:szCs w:val="20"/>
          </w:rPr>
          <w:t>opadecasbl@gmail.com</w:t>
        </w:r>
      </w:hyperlink>
    </w:p>
    <w:p w:rsidR="00162F0A" w:rsidRPr="00991CC0" w:rsidRDefault="00162F0A" w:rsidP="00162F0A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991CC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C456" wp14:editId="7983FFB0">
                <wp:simplePos x="0" y="0"/>
                <wp:positionH relativeFrom="column">
                  <wp:posOffset>614680</wp:posOffset>
                </wp:positionH>
                <wp:positionV relativeFrom="paragraph">
                  <wp:posOffset>370205</wp:posOffset>
                </wp:positionV>
                <wp:extent cx="4752975" cy="0"/>
                <wp:effectExtent l="57150" t="38100" r="4762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42EE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29.15pt" to="422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E/0wEAAAIEAAAOAAAAZHJzL2Uyb0RvYy54bWysU9uO0zAQfUfiHyy/06SFshA1XYmulhcE&#10;1QIf4DrjxpJvGnub9O8ZO212BUgrIV4mGXvO8Zwz9uZ2tIadAKP2ruXLRc0ZOOk77Y4t//nj/s0H&#10;zmISrhPGO2j5GSK/3b5+tRlCAyvfe9MBMiJxsRlCy/uUQlNVUfZgRVz4AI42lUcrEqV4rDoUA7Fb&#10;U63q+n01eOwCegkx0urdtMm3hV8pkOmbUhESMy2n3lKJWOIhx2q7Ec0RRei1vLQh/qELK7SjQ2eq&#10;O5EEe0T9B5XVEn30Ki2kt5VXSksoGkjNsv5NzfdeBChayJwYZpvi/6OVX097ZLqj2XHmhKUR7bxz&#10;5Bs8IuvQ68SW2aUhxIaKd26PlyyGPWbJo0KbvySGjcXZ8+wsjIlJWnx3s159vFlzJq971RMwYEyf&#10;wVuWf1putMuiRSNOX2Kiw6j0WpKXjcsxeqO7e21MSfB42BlkJ5HHXH+q12WyBHxWRlmGVlnJ1Hv5&#10;S2cDE+0DKHKCun1bji93EGZaISW4VLwoTFSdYYpamIH1y8BLfYZCuZ8zePUyeEaUk71LM9hq5/Fv&#10;BGm8tqym+qsDk+5swcF35zLVYg1dtGL55VHkm/w8L/Cnp7v9BQAA//8DAFBLAwQUAAYACAAAACEA&#10;PUlvQ+AAAAAIAQAADwAAAGRycy9kb3ducmV2LnhtbEyPT0+DQBDF7yZ+h82YeDF20dqGIktjTLSe&#10;DLY9eFxg+BPYWcIulPrpHeNBb/PmTd77TbydTScmHFxjScHdIgCBlNuioUrB8fByG4JwXlOhO0uo&#10;4IwOtsnlRayjwp7oA6e9rwSHkIu0gtr7PpLS5TUa7Ra2R2KvtIPRnuVQyWLQJw43nbwPgrU0uiFu&#10;qHWPzzXm7X40CtplmX6+Ze15TKfd12t5k25276lS11fz0yMIj7P/O4YffEaHhJkyO1LhRKdgs2Zy&#10;r2AVLkGwHz6seMh+FzKJ5f8Hkm8AAAD//wMAUEsBAi0AFAAGAAgAAAAhALaDOJL+AAAA4QEAABMA&#10;AAAAAAAAAAAAAAAAAAAAAFtDb250ZW50X1R5cGVzXS54bWxQSwECLQAUAAYACAAAACEAOP0h/9YA&#10;AACUAQAACwAAAAAAAAAAAAAAAAAvAQAAX3JlbHMvLnJlbHNQSwECLQAUAAYACAAAACEAHzthP9MB&#10;AAACBAAADgAAAAAAAAAAAAAAAAAuAgAAZHJzL2Uyb0RvYy54bWxQSwECLQAUAAYACAAAACEAPUlv&#10;Q+AAAAAIAQAADwAAAAAAAAAAAAAAAAAtBAAAZHJzL2Rvd25yZXYueG1sUEsFBgAAAAAEAAQA8wAA&#10;ADoFAAAAAA==&#10;" strokecolor="#00b050" strokeweight="1.5pt">
                <v:stroke joinstyle="miter"/>
              </v:line>
            </w:pict>
          </mc:Fallback>
        </mc:AlternateContent>
      </w:r>
      <w:r w:rsidRPr="00991CC0">
        <w:rPr>
          <w:b/>
          <w:sz w:val="20"/>
          <w:szCs w:val="20"/>
        </w:rPr>
        <w:t>Adresse</w:t>
      </w:r>
      <w:r w:rsidRPr="00991CC0">
        <w:rPr>
          <w:sz w:val="20"/>
          <w:szCs w:val="20"/>
        </w:rPr>
        <w:t> :</w:t>
      </w:r>
      <w:r w:rsidRPr="00991CC0">
        <w:rPr>
          <w:rFonts w:ascii="Times New Roman" w:hAnsi="Times New Roman" w:cs="Times New Roman"/>
          <w:b/>
          <w:sz w:val="20"/>
          <w:szCs w:val="20"/>
        </w:rPr>
        <w:t xml:space="preserve"> Avenue P.E Lumumba N° 149 NDENDERE en commune   d’IBANDA.</w:t>
      </w: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F0A" w:rsidRDefault="00162F0A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>THE DRUG PROBLEM AND HUMAN RIGHTS IN THE EAST OF THE DEMOCRATIC REPUBLIC OF CONGO</w:t>
      </w: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>I. BACKGROUND AND RATIONALE</w:t>
      </w:r>
    </w:p>
    <w:p w:rsidR="00EC739E" w:rsidRPr="00CC7A84" w:rsidRDefault="00D53385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psychoactive substances,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real public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Democratic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Congo,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EB6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F4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E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46EB6">
        <w:rPr>
          <w:rFonts w:ascii="Times New Roman" w:hAnsi="Times New Roman" w:cs="Times New Roman"/>
          <w:sz w:val="24"/>
          <w:szCs w:val="24"/>
        </w:rPr>
        <w:t xml:space="preserve"> causes non-</w:t>
      </w:r>
      <w:r w:rsidR="00F46EB6" w:rsidRPr="00F46EB6">
        <w:rPr>
          <w:rFonts w:ascii="Times New Roman" w:hAnsi="Times New Roman" w:cs="Times New Roman"/>
          <w:sz w:val="24"/>
          <w:szCs w:val="24"/>
        </w:rPr>
        <w:t>transmissible</w:t>
      </w:r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 cancer, hypertension, stroke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use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substances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factor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prom</w:t>
      </w:r>
      <w:r w:rsidR="00F46EB6">
        <w:rPr>
          <w:rFonts w:ascii="Times New Roman" w:hAnsi="Times New Roman" w:cs="Times New Roman"/>
          <w:sz w:val="24"/>
          <w:szCs w:val="24"/>
        </w:rPr>
        <w:t>oting</w:t>
      </w:r>
      <w:proofErr w:type="spellEnd"/>
      <w:r w:rsidR="00F46EB6">
        <w:rPr>
          <w:rFonts w:ascii="Times New Roman" w:hAnsi="Times New Roman" w:cs="Times New Roman"/>
          <w:sz w:val="24"/>
          <w:szCs w:val="24"/>
        </w:rPr>
        <w:t xml:space="preserve"> the spread of </w:t>
      </w:r>
      <w:proofErr w:type="spellStart"/>
      <w:r w:rsidR="00F46EB6">
        <w:rPr>
          <w:rFonts w:ascii="Times New Roman" w:hAnsi="Times New Roman" w:cs="Times New Roman"/>
          <w:sz w:val="24"/>
          <w:szCs w:val="24"/>
        </w:rPr>
        <w:t>trasmissible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as:  HIV/AIDS,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STDs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 and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C, TBC...)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undesirable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as: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gender-based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violence,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accidents, crime,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theft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rape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banditry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Kuluna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Kinshasa), etc.).</w:t>
      </w:r>
    </w:p>
    <w:p w:rsidR="00D53385" w:rsidRPr="00CC7A84" w:rsidRDefault="00D53385" w:rsidP="00CC7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far by the PNLCT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support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3%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Congolese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10 to 19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polydrug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addicts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11%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violent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(joint </w:t>
      </w:r>
      <w:proofErr w:type="spellStart"/>
      <w:proofErr w:type="gramStart"/>
      <w:r w:rsidRPr="00CC7A84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Ministry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– WHO). HIV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seroprevalence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5.2%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3.5% in the City of Kinshasa. 26.3%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control in front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proofErr w:type="gram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55.1%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acknowledged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aroused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; 52.2 per cent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condoms the last time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casual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; ; 47.1%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high-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intercourse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; 75.1%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up substance abuse; 48.3%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care; 11.8% of psychosocial care and 9.3% use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D53385" w:rsidRPr="00CC7A84" w:rsidRDefault="00D53385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Democratic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Congo, the provinces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South Kivu have been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prey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men. Far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capital Kinshasa,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Great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Lakes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bordering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Uganda, Rwanda, Burundi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Tanzania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inaccessible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few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areas of dense </w:t>
      </w:r>
      <w:proofErr w:type="spellStart"/>
      <w:proofErr w:type="gramStart"/>
      <w:r w:rsidRPr="00CC7A84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r w:rsidR="00764F10" w:rsidRPr="00CC7A84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764F10" w:rsidRPr="00CC7A84" w:rsidRDefault="00764F10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It has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battleground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groups,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subsoil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coltan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lithium for the manufacture of batteries for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cars, cobalt,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cassiterite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for the manufacture of mobile phones,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methane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zone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anarchy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civilians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looted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raped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undetermined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groups.</w:t>
      </w:r>
    </w:p>
    <w:p w:rsidR="00D53385" w:rsidRPr="00CC7A84" w:rsidRDefault="00764F10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exploitation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A8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multinationals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complicity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few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nationals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traffickers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"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Crime" mode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murdering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civilian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population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pushes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to move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areas free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facilitating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exploitation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multinationals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764F10" w:rsidRPr="00CC7A84" w:rsidRDefault="00764F10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A84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cocaine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heroin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ecstasy, crack, cannabis,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painkillers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amphetamines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alcoholic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beverages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...</w:t>
      </w:r>
    </w:p>
    <w:p w:rsidR="00764F10" w:rsidRPr="00CC7A84" w:rsidRDefault="00F51C04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F51C04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proofErr w:type="spellStart"/>
      <w:r w:rsidRPr="00F51C04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F5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Kivu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in the areas of BENI and ITURI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terrorist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ADF NALU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operates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; A group of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addicts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recruited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enrichment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veil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mission,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religion to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 xml:space="preserve"> claim to </w:t>
      </w:r>
      <w:proofErr w:type="spellStart"/>
      <w:r w:rsidR="00764F10" w:rsidRPr="00CC7A84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="00764F10" w:rsidRPr="00CC7A84">
        <w:rPr>
          <w:rFonts w:ascii="Times New Roman" w:hAnsi="Times New Roman" w:cs="Times New Roman"/>
          <w:sz w:val="24"/>
          <w:szCs w:val="24"/>
        </w:rPr>
        <w:t>.</w:t>
      </w:r>
    </w:p>
    <w:p w:rsidR="00764F10" w:rsidRPr="00CC7A84" w:rsidRDefault="00764F10" w:rsidP="00CC7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recruited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gangs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Congo's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neighboring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countries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 Uganda, Rwanda, Burundi, Kenya,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Somalia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Tanzania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nationals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764F10" w:rsidRPr="00CC7A84" w:rsidRDefault="00764F10" w:rsidP="00CC7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testimonies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apprehended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A84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use a cocktail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inject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inhale and drink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brave all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facilitate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massacres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has no place and instinct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carefree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up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captivity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regain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764F10" w:rsidRPr="00CC7A84" w:rsidRDefault="0026188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groups use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 an instrument of motivation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facilitate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commit crimes (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killings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rapes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looting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violence...) 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FDLR, the NGUMINO, the Raia MUTOMBOKI, in South </w:t>
      </w:r>
      <w:proofErr w:type="gramStart"/>
      <w:r w:rsidRPr="00CC7A84">
        <w:rPr>
          <w:rFonts w:ascii="Times New Roman" w:hAnsi="Times New Roman" w:cs="Times New Roman"/>
          <w:sz w:val="24"/>
          <w:szCs w:val="24"/>
        </w:rPr>
        <w:t>Kivu;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The M23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Kivu a group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by Rwanda all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multinationals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 Drug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traffickers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shipments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26188C" w:rsidRPr="00CC7A84" w:rsidRDefault="0026188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Let us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enormously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the violation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Democratic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Congo.</w:t>
      </w:r>
    </w:p>
    <w:p w:rsidR="0026188C" w:rsidRPr="00CC7A84" w:rsidRDefault="0026188C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8C" w:rsidRPr="00CC7A84" w:rsidRDefault="0026188C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>II. DRUG POLICY IN THE REGION</w:t>
      </w:r>
    </w:p>
    <w:p w:rsidR="0026188C" w:rsidRPr="00CC7A84" w:rsidRDefault="0026188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The situation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... All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 large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people,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F51C04" w:rsidRPr="00F51C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1C04" w:rsidRPr="00F51C04">
        <w:rPr>
          <w:rFonts w:ascii="Times New Roman" w:hAnsi="Times New Roman" w:cs="Times New Roman"/>
          <w:sz w:val="24"/>
          <w:szCs w:val="24"/>
        </w:rPr>
        <w:t xml:space="preserve"> Democratic </w:t>
      </w:r>
      <w:proofErr w:type="spellStart"/>
      <w:r w:rsidR="00F51C04" w:rsidRPr="00F51C0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F51C04" w:rsidRPr="00F51C04">
        <w:rPr>
          <w:rFonts w:ascii="Times New Roman" w:hAnsi="Times New Roman" w:cs="Times New Roman"/>
          <w:sz w:val="24"/>
          <w:szCs w:val="24"/>
        </w:rPr>
        <w:t xml:space="preserve"> of Congo to </w:t>
      </w:r>
      <w:proofErr w:type="spellStart"/>
      <w:r w:rsidR="00F51C04" w:rsidRPr="00F51C0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F51C04" w:rsidRPr="00F51C04">
        <w:rPr>
          <w:rFonts w:ascii="Times New Roman" w:hAnsi="Times New Roman" w:cs="Times New Roman"/>
          <w:sz w:val="24"/>
          <w:szCs w:val="24"/>
        </w:rPr>
        <w:t xml:space="preserve"> refuge in </w:t>
      </w:r>
      <w:proofErr w:type="spellStart"/>
      <w:r w:rsidR="00F51C04" w:rsidRPr="00F51C0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="00F51C04" w:rsidRPr="00F51C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1C04" w:rsidRPr="00F51C04">
        <w:rPr>
          <w:rFonts w:ascii="Times New Roman" w:hAnsi="Times New Roman" w:cs="Times New Roman"/>
          <w:sz w:val="24"/>
          <w:szCs w:val="24"/>
        </w:rPr>
        <w:t>orde</w:t>
      </w:r>
      <w:r w:rsidR="00F51C0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51C04">
        <w:rPr>
          <w:rFonts w:ascii="Times New Roman" w:hAnsi="Times New Roman" w:cs="Times New Roman"/>
          <w:sz w:val="24"/>
          <w:szCs w:val="24"/>
        </w:rPr>
        <w:t xml:space="preserve"> to escape all </w:t>
      </w:r>
      <w:proofErr w:type="spellStart"/>
      <w:r w:rsidR="00F51C0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5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C04">
        <w:rPr>
          <w:rFonts w:ascii="Times New Roman" w:hAnsi="Times New Roman" w:cs="Times New Roman"/>
          <w:sz w:val="24"/>
          <w:szCs w:val="24"/>
        </w:rPr>
        <w:t>realities</w:t>
      </w:r>
      <w:proofErr w:type="spellEnd"/>
      <w:r w:rsidR="00F51C04" w:rsidRPr="00F51C0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situation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 addiction to substances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implies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188C" w:rsidRPr="00CC7A84" w:rsidRDefault="005E5B7F" w:rsidP="00CC7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neglected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fate.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local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addiction as a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but as a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deliberate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refuge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in ghettos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confronted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 HIV/AIDS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sexually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malaria,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certain cancers, famine, cold,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due to overdose, police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repression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prison, mob justice ...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do not have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basic social services,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right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the right</w:t>
      </w:r>
      <w:r w:rsidR="00F51C04">
        <w:rPr>
          <w:rFonts w:ascii="Times New Roman" w:hAnsi="Times New Roman" w:cs="Times New Roman"/>
          <w:sz w:val="24"/>
          <w:szCs w:val="24"/>
        </w:rPr>
        <w:t xml:space="preserve"> not to </w:t>
      </w:r>
      <w:proofErr w:type="spellStart"/>
      <w:r w:rsidR="00F51C0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5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1C04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="00F51C04">
        <w:rPr>
          <w:rFonts w:ascii="Times New Roman" w:hAnsi="Times New Roman" w:cs="Times New Roman"/>
          <w:sz w:val="24"/>
          <w:szCs w:val="24"/>
        </w:rPr>
        <w:t xml:space="preserve"> </w:t>
      </w:r>
      <w:r w:rsidRPr="00CC7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discrimination to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protection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enjoyment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discrimination on a range of </w:t>
      </w:r>
      <w:proofErr w:type="gramStart"/>
      <w:r w:rsidRPr="00CC7A84">
        <w:rPr>
          <w:rFonts w:ascii="Times New Roman" w:hAnsi="Times New Roman" w:cs="Times New Roman"/>
          <w:sz w:val="24"/>
          <w:szCs w:val="24"/>
        </w:rPr>
        <w:t>grounds(</w:t>
      </w:r>
      <w:proofErr w:type="spellStart"/>
      <w:proofErr w:type="gramEnd"/>
      <w:r w:rsidRPr="00CC7A8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substance abuse).</w:t>
      </w:r>
    </w:p>
    <w:p w:rsidR="005E5B7F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Girls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substance addiction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gang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rapes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unwanted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births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spared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situation,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live on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programme to combat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support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governmental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national </w:t>
      </w:r>
      <w:r w:rsidRPr="00CC7A84">
        <w:rPr>
          <w:rFonts w:ascii="Times New Roman" w:hAnsi="Times New Roman" w:cs="Times New Roman"/>
          <w:sz w:val="24"/>
          <w:szCs w:val="24"/>
        </w:rPr>
        <w:lastRenderedPageBreak/>
        <w:t xml:space="preserve">programme to combat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addiction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substances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capital Kinshasa but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So far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has no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detoxification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centres, no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proofErr w:type="gramStart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r w:rsidR="00F51C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1C04">
        <w:rPr>
          <w:rFonts w:ascii="Times New Roman" w:hAnsi="Times New Roman" w:cs="Times New Roman"/>
          <w:sz w:val="24"/>
          <w:szCs w:val="24"/>
        </w:rPr>
        <w:t xml:space="preserve"> </w:t>
      </w:r>
      <w:r w:rsidRPr="00CC7A84">
        <w:rPr>
          <w:rFonts w:ascii="Times New Roman" w:hAnsi="Times New Roman" w:cs="Times New Roman"/>
          <w:sz w:val="24"/>
          <w:szCs w:val="24"/>
        </w:rPr>
        <w:t>substitution</w:t>
      </w:r>
      <w:r w:rsidR="00F51C04">
        <w:rPr>
          <w:rFonts w:ascii="Times New Roman" w:hAnsi="Times New Roman" w:cs="Times New Roman"/>
          <w:sz w:val="24"/>
          <w:szCs w:val="24"/>
        </w:rPr>
        <w:t xml:space="preserve"> care</w:t>
      </w:r>
      <w:bookmarkStart w:id="0" w:name="_GoBack"/>
      <w:bookmarkEnd w:id="0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reintegration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programmes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no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programmes for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imprisoned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; At the exit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pillar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youngest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about the dangers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...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far ineffective.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continue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addiction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do not know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harms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records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due to overdose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avoided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state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>III. CONCLUSION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On the one hand,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use leads to the violation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the Democratic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Congo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as an instrument of motivation to commit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crimes 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have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benefited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enjoyment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respective </w:t>
      </w:r>
      <w:r w:rsidR="00CC7A84" w:rsidRPr="00CC7A84">
        <w:rPr>
          <w:rFonts w:ascii="Times New Roman" w:hAnsi="Times New Roman" w:cs="Times New Roman"/>
          <w:sz w:val="24"/>
          <w:szCs w:val="24"/>
        </w:rPr>
        <w:t>countries ;</w:t>
      </w:r>
      <w:r w:rsidRPr="00CC7A84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pushes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more radical and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revenge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society has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. On the one </w:t>
      </w:r>
      <w:proofErr w:type="gramStart"/>
      <w:r w:rsidRPr="00CC7A84">
        <w:rPr>
          <w:rFonts w:ascii="Times New Roman" w:hAnsi="Times New Roman" w:cs="Times New Roman"/>
          <w:sz w:val="24"/>
          <w:szCs w:val="24"/>
        </w:rPr>
        <w:t>hand;</w:t>
      </w:r>
      <w:proofErr w:type="gram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are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repression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reintegration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programs...).</w:t>
      </w:r>
      <w:r w:rsidR="00CC7A84" w:rsidRPr="00CC7A84">
        <w:rPr>
          <w:rFonts w:ascii="Times New Roman" w:hAnsi="Times New Roman" w:cs="Times New Roman"/>
          <w:sz w:val="24"/>
          <w:szCs w:val="24"/>
        </w:rPr>
        <w:t xml:space="preserve"> </w:t>
      </w:r>
      <w:r w:rsidRPr="00CC7A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hand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at all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do not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protection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>.</w:t>
      </w:r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  <w:r w:rsidRPr="00CC7A84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high time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rethink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applicability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CC7A84">
        <w:rPr>
          <w:rFonts w:ascii="Times New Roman" w:hAnsi="Times New Roman" w:cs="Times New Roman"/>
          <w:sz w:val="24"/>
          <w:szCs w:val="24"/>
        </w:rPr>
        <w:t xml:space="preserve"> fate.</w:t>
      </w:r>
    </w:p>
    <w:p w:rsidR="00CC7A84" w:rsidRPr="00CC7A84" w:rsidRDefault="00CC7A84" w:rsidP="00CC7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>NSHOKANO KANYURHI Emmanuel</w:t>
      </w: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 xml:space="preserve">Drug </w:t>
      </w:r>
      <w:proofErr w:type="spellStart"/>
      <w:r w:rsidRPr="00CC7A84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Pr="00CC7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A84">
        <w:rPr>
          <w:rFonts w:ascii="Times New Roman" w:hAnsi="Times New Roman" w:cs="Times New Roman"/>
          <w:b/>
          <w:sz w:val="24"/>
          <w:szCs w:val="24"/>
        </w:rPr>
        <w:t>activist</w:t>
      </w:r>
      <w:proofErr w:type="spellEnd"/>
      <w:r w:rsidRPr="00CC7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A84" w:rsidRPr="00CC7A84" w:rsidRDefault="00CC7A84" w:rsidP="00CC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84">
        <w:rPr>
          <w:rFonts w:ascii="Times New Roman" w:hAnsi="Times New Roman" w:cs="Times New Roman"/>
          <w:b/>
          <w:sz w:val="24"/>
          <w:szCs w:val="24"/>
        </w:rPr>
        <w:t>OPAD</w:t>
      </w:r>
      <w:r w:rsidRPr="00CC7A84">
        <w:rPr>
          <w:rFonts w:ascii="Times New Roman" w:hAnsi="Times New Roman" w:cs="Times New Roman"/>
          <w:b/>
          <w:sz w:val="24"/>
          <w:szCs w:val="24"/>
        </w:rPr>
        <w:t xml:space="preserve">EC </w:t>
      </w:r>
      <w:proofErr w:type="spellStart"/>
      <w:r w:rsidRPr="00CC7A84">
        <w:rPr>
          <w:rFonts w:ascii="Times New Roman" w:hAnsi="Times New Roman" w:cs="Times New Roman"/>
          <w:b/>
          <w:sz w:val="24"/>
          <w:szCs w:val="24"/>
        </w:rPr>
        <w:t>Coordinator</w:t>
      </w:r>
      <w:proofErr w:type="spellEnd"/>
    </w:p>
    <w:p w:rsidR="001B20BC" w:rsidRPr="00CC7A84" w:rsidRDefault="001B20BC" w:rsidP="00CC7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0BC" w:rsidRPr="00CC7A84" w:rsidSect="00162F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30A5A"/>
    <w:multiLevelType w:val="hybridMultilevel"/>
    <w:tmpl w:val="5BE492C0"/>
    <w:lvl w:ilvl="0" w:tplc="486E08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5"/>
    <w:rsid w:val="00162F0A"/>
    <w:rsid w:val="001B20BC"/>
    <w:rsid w:val="0026188C"/>
    <w:rsid w:val="005E5B7F"/>
    <w:rsid w:val="00764F10"/>
    <w:rsid w:val="00CC7A84"/>
    <w:rsid w:val="00D53385"/>
    <w:rsid w:val="00EC739E"/>
    <w:rsid w:val="00F46EB6"/>
    <w:rsid w:val="00F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F90"/>
  <w15:chartTrackingRefBased/>
  <w15:docId w15:val="{C3C1FB44-C71C-4147-A59C-B51DB913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84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6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adecasbl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92cb1-67bb-4ce5-82db-0b25b399d117">
      <Terms xmlns="http://schemas.microsoft.com/office/infopath/2007/PartnerControls"/>
    </lcf76f155ced4ddcb4097134ff3c332f>
    <TaxCatchAll xmlns="985ec44e-1bab-4c0b-9df0-6ba128686fc9" xsi:nil="true"/>
    <Contributorsname xmlns="c8192cb1-67bb-4ce5-82db-0b25b399d117" xsi:nil="true"/>
    <Doctype xmlns="c8192cb1-67bb-4ce5-82db-0b25b399d117">input</Doctype>
    <Catetory xmlns="c8192cb1-67bb-4ce5-82db-0b25b399d117" xsi:nil="true"/>
    <Language xmlns="c8192cb1-67bb-4ce5-82db-0b25b399d117">English</Language>
  </documentManagement>
</p:properties>
</file>

<file path=customXml/itemProps1.xml><?xml version="1.0" encoding="utf-8"?>
<ds:datastoreItem xmlns:ds="http://schemas.openxmlformats.org/officeDocument/2006/customXml" ds:itemID="{A30DBFC1-0A82-4C9D-A255-4CDE94018EA9}"/>
</file>

<file path=customXml/itemProps2.xml><?xml version="1.0" encoding="utf-8"?>
<ds:datastoreItem xmlns:ds="http://schemas.openxmlformats.org/officeDocument/2006/customXml" ds:itemID="{7D2F24BB-25B0-4764-BEAC-A026513A6F57}"/>
</file>

<file path=customXml/itemProps3.xml><?xml version="1.0" encoding="utf-8"?>
<ds:datastoreItem xmlns:ds="http://schemas.openxmlformats.org/officeDocument/2006/customXml" ds:itemID="{E7023A3B-F12A-4F5A-AAC2-FB55DAAB0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2023-05-20T07:37:00Z</dcterms:created>
  <dcterms:modified xsi:type="dcterms:W3CDTF">2023-05-21T06:53:00Z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0x010100D3257166D5221D45AC4BE86DE2E261D0</vt:lpwstr>
  </property>
</Properties>
</file>