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D5AD" w14:textId="77777777" w:rsidR="005D1401" w:rsidRPr="00F15DD0" w:rsidRDefault="005D1401" w:rsidP="005D1401">
      <w:pPr>
        <w:widowControl w:val="0"/>
        <w:autoSpaceDE w:val="0"/>
        <w:autoSpaceDN w:val="0"/>
        <w:adjustRightInd w:val="0"/>
        <w:jc w:val="right"/>
        <w:rPr>
          <w:rFonts w:asciiTheme="minorHAnsi" w:hAnsiTheme="minorHAnsi" w:cstheme="minorHAnsi"/>
          <w:i/>
          <w:sz w:val="28"/>
          <w:szCs w:val="28"/>
          <w:lang w:val="en-GB"/>
        </w:rPr>
      </w:pPr>
      <w:r w:rsidRPr="00F15DD0">
        <w:rPr>
          <w:rFonts w:asciiTheme="minorHAnsi" w:hAnsiTheme="minorHAnsi" w:cstheme="minorHAnsi"/>
          <w:i/>
          <w:sz w:val="28"/>
          <w:szCs w:val="28"/>
          <w:lang w:val="en-GB"/>
        </w:rPr>
        <w:t>Check against delivery</w:t>
      </w:r>
    </w:p>
    <w:p w14:paraId="32BC3A0C" w14:textId="77777777" w:rsidR="005D1401" w:rsidRPr="00F15DD0" w:rsidRDefault="005D1401" w:rsidP="005D1401">
      <w:pPr>
        <w:jc w:val="both"/>
        <w:rPr>
          <w:rFonts w:asciiTheme="minorHAnsi" w:hAnsiTheme="minorHAnsi" w:cstheme="minorHAnsi"/>
          <w:b/>
          <w:bCs/>
          <w:sz w:val="28"/>
          <w:szCs w:val="28"/>
          <w:lang w:val="en-GB"/>
        </w:rPr>
      </w:pPr>
    </w:p>
    <w:p w14:paraId="7A0B9CEC" w14:textId="77777777" w:rsidR="005D1401" w:rsidRPr="00F15DD0" w:rsidRDefault="005D1401" w:rsidP="005D1401">
      <w:pPr>
        <w:jc w:val="both"/>
        <w:rPr>
          <w:rFonts w:asciiTheme="minorHAnsi" w:hAnsiTheme="minorHAnsi" w:cstheme="minorHAnsi"/>
          <w:b/>
          <w:bCs/>
          <w:sz w:val="28"/>
          <w:szCs w:val="28"/>
          <w:lang w:val="en-GB"/>
        </w:rPr>
      </w:pPr>
      <w:r w:rsidRPr="00F15DD0">
        <w:rPr>
          <w:rFonts w:asciiTheme="minorHAnsi" w:hAnsiTheme="minorHAnsi" w:cstheme="minorHAnsi"/>
          <w:noProof/>
          <w:lang w:val="en-GB"/>
        </w:rPr>
        <w:drawing>
          <wp:inline distT="0" distB="0" distL="0" distR="0" wp14:anchorId="197CE93A" wp14:editId="680C092B">
            <wp:extent cx="714375" cy="590550"/>
            <wp:effectExtent l="0" t="0" r="0" b="0"/>
            <wp:docPr id="7"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8"/>
                    <a:srcRect/>
                    <a:stretch>
                      <a:fillRect/>
                    </a:stretch>
                  </pic:blipFill>
                  <pic:spPr>
                    <a:xfrm>
                      <a:off x="0" y="0"/>
                      <a:ext cx="714375" cy="590550"/>
                    </a:xfrm>
                    <a:prstGeom prst="rect">
                      <a:avLst/>
                    </a:prstGeom>
                    <a:ln/>
                  </pic:spPr>
                </pic:pic>
              </a:graphicData>
            </a:graphic>
          </wp:inline>
        </w:drawing>
      </w:r>
    </w:p>
    <w:p w14:paraId="2A8FFD47" w14:textId="77777777" w:rsidR="005D1401" w:rsidRPr="00F15DD0" w:rsidRDefault="005D1401" w:rsidP="005D1401">
      <w:pPr>
        <w:jc w:val="both"/>
        <w:rPr>
          <w:rFonts w:asciiTheme="minorHAnsi" w:hAnsiTheme="minorHAnsi" w:cstheme="minorHAnsi"/>
          <w:b/>
          <w:bCs/>
          <w:sz w:val="28"/>
          <w:szCs w:val="28"/>
          <w:lang w:val="en-GB"/>
        </w:rPr>
      </w:pPr>
    </w:p>
    <w:p w14:paraId="70F443DD" w14:textId="77777777" w:rsidR="005D1401" w:rsidRPr="00F15DD0" w:rsidRDefault="005D1401" w:rsidP="005D1401">
      <w:pPr>
        <w:jc w:val="center"/>
        <w:rPr>
          <w:rFonts w:asciiTheme="minorHAnsi" w:hAnsiTheme="minorHAnsi" w:cstheme="minorHAnsi"/>
          <w:b/>
          <w:bCs/>
          <w:sz w:val="28"/>
          <w:szCs w:val="28"/>
          <w:lang w:val="en-GB"/>
        </w:rPr>
      </w:pPr>
      <w:r w:rsidRPr="00F15DD0">
        <w:rPr>
          <w:rFonts w:asciiTheme="minorHAnsi" w:hAnsiTheme="minorHAnsi" w:cstheme="minorHAnsi"/>
          <w:b/>
          <w:bCs/>
          <w:sz w:val="28"/>
          <w:szCs w:val="28"/>
          <w:lang w:val="en-GB"/>
        </w:rPr>
        <w:t>United Nations Human Rights Council</w:t>
      </w:r>
    </w:p>
    <w:p w14:paraId="65DC6287" w14:textId="77777777" w:rsidR="005D1401" w:rsidRPr="00F15DD0" w:rsidRDefault="005D1401" w:rsidP="005D1401">
      <w:pPr>
        <w:jc w:val="both"/>
        <w:rPr>
          <w:rFonts w:asciiTheme="minorHAnsi" w:hAnsiTheme="minorHAnsi" w:cstheme="minorHAnsi"/>
          <w:b/>
          <w:bCs/>
          <w:sz w:val="28"/>
          <w:szCs w:val="28"/>
          <w:lang w:val="en-GB"/>
        </w:rPr>
      </w:pPr>
      <w:r w:rsidRPr="00F15DD0">
        <w:rPr>
          <w:rFonts w:asciiTheme="minorHAnsi" w:hAnsiTheme="minorHAnsi" w:cstheme="minorHAnsi"/>
          <w:sz w:val="28"/>
          <w:szCs w:val="28"/>
          <w:lang w:val="en-GB"/>
        </w:rPr>
        <w:br w:type="textWrapping" w:clear="all"/>
      </w:r>
    </w:p>
    <w:p w14:paraId="52BCCEF3" w14:textId="74B30B10" w:rsidR="005D1401" w:rsidRPr="00F15DD0" w:rsidRDefault="005D1401" w:rsidP="005D1401">
      <w:pPr>
        <w:jc w:val="center"/>
        <w:rPr>
          <w:rFonts w:asciiTheme="minorHAnsi" w:hAnsiTheme="minorHAnsi" w:cstheme="minorHAnsi"/>
          <w:sz w:val="36"/>
          <w:szCs w:val="36"/>
          <w:lang w:val="en-GB"/>
        </w:rPr>
      </w:pPr>
      <w:r w:rsidRPr="00F15DD0">
        <w:rPr>
          <w:rFonts w:asciiTheme="minorHAnsi" w:hAnsiTheme="minorHAnsi" w:cstheme="minorHAnsi"/>
          <w:sz w:val="36"/>
          <w:szCs w:val="36"/>
          <w:lang w:val="en-GB"/>
        </w:rPr>
        <w:t>THE TWENTY-</w:t>
      </w:r>
      <w:r w:rsidR="00B13313" w:rsidRPr="00F15DD0">
        <w:rPr>
          <w:rFonts w:asciiTheme="minorHAnsi" w:hAnsiTheme="minorHAnsi" w:cstheme="minorHAnsi"/>
          <w:sz w:val="36"/>
          <w:szCs w:val="36"/>
          <w:lang w:val="en-GB"/>
        </w:rPr>
        <w:t>FO</w:t>
      </w:r>
      <w:r w:rsidR="00F15DD0" w:rsidRPr="00F15DD0">
        <w:rPr>
          <w:rFonts w:asciiTheme="minorHAnsi" w:hAnsiTheme="minorHAnsi" w:cstheme="minorHAnsi"/>
          <w:sz w:val="36"/>
          <w:szCs w:val="36"/>
          <w:lang w:val="en-GB"/>
        </w:rPr>
        <w:t>U</w:t>
      </w:r>
      <w:r w:rsidR="00B13313" w:rsidRPr="00F15DD0">
        <w:rPr>
          <w:rFonts w:asciiTheme="minorHAnsi" w:hAnsiTheme="minorHAnsi" w:cstheme="minorHAnsi"/>
          <w:sz w:val="36"/>
          <w:szCs w:val="36"/>
          <w:lang w:val="en-GB"/>
        </w:rPr>
        <w:t>RTH</w:t>
      </w:r>
      <w:r w:rsidRPr="00F15DD0">
        <w:rPr>
          <w:rFonts w:asciiTheme="minorHAnsi" w:hAnsiTheme="minorHAnsi" w:cstheme="minorHAnsi"/>
          <w:sz w:val="36"/>
          <w:szCs w:val="36"/>
          <w:lang w:val="en-GB"/>
        </w:rPr>
        <w:t xml:space="preserve"> SESSION OF THE INTERGOVERNMENTAL WORKING GROUP ON THE RIGHT TO DEVELOPMENT</w:t>
      </w:r>
    </w:p>
    <w:p w14:paraId="305C2E6C" w14:textId="77777777" w:rsidR="005D1401" w:rsidRPr="00F15DD0" w:rsidRDefault="005D1401" w:rsidP="005D1401">
      <w:pPr>
        <w:jc w:val="both"/>
        <w:rPr>
          <w:rFonts w:asciiTheme="minorHAnsi" w:hAnsiTheme="minorHAnsi" w:cstheme="minorHAnsi"/>
          <w:sz w:val="36"/>
          <w:szCs w:val="36"/>
          <w:lang w:val="en-GB"/>
        </w:rPr>
      </w:pPr>
    </w:p>
    <w:p w14:paraId="5B6DBF86" w14:textId="77777777" w:rsidR="005D1401" w:rsidRPr="00F15DD0" w:rsidRDefault="005D1401" w:rsidP="005D1401">
      <w:pPr>
        <w:jc w:val="both"/>
        <w:rPr>
          <w:rFonts w:asciiTheme="minorHAnsi" w:hAnsiTheme="minorHAnsi" w:cstheme="minorHAnsi"/>
          <w:sz w:val="36"/>
          <w:szCs w:val="36"/>
          <w:lang w:val="en-GB"/>
        </w:rPr>
      </w:pPr>
    </w:p>
    <w:p w14:paraId="1C594CCD" w14:textId="77777777" w:rsidR="005D1401" w:rsidRPr="00F15DD0" w:rsidRDefault="005D1401" w:rsidP="005D1401">
      <w:pPr>
        <w:jc w:val="both"/>
        <w:rPr>
          <w:rFonts w:asciiTheme="minorHAnsi" w:hAnsiTheme="minorHAnsi" w:cstheme="minorHAnsi"/>
          <w:sz w:val="36"/>
          <w:szCs w:val="36"/>
          <w:lang w:val="en-GB"/>
        </w:rPr>
      </w:pPr>
    </w:p>
    <w:p w14:paraId="28E41523" w14:textId="77777777" w:rsidR="005D1401" w:rsidRPr="00F15DD0" w:rsidRDefault="005D1401" w:rsidP="005D1401">
      <w:pPr>
        <w:jc w:val="both"/>
        <w:rPr>
          <w:rFonts w:asciiTheme="minorHAnsi" w:hAnsiTheme="minorHAnsi" w:cstheme="minorHAnsi"/>
          <w:sz w:val="36"/>
          <w:szCs w:val="36"/>
          <w:lang w:val="en-GB"/>
        </w:rPr>
      </w:pPr>
    </w:p>
    <w:p w14:paraId="510BB030" w14:textId="4FAEEE32" w:rsidR="005D1401" w:rsidRPr="00F15DD0" w:rsidRDefault="005D1401" w:rsidP="005D1401">
      <w:pPr>
        <w:jc w:val="center"/>
        <w:rPr>
          <w:rFonts w:asciiTheme="minorHAnsi" w:hAnsiTheme="minorHAnsi" w:cstheme="minorHAnsi"/>
          <w:sz w:val="36"/>
          <w:szCs w:val="36"/>
          <w:lang w:val="en-GB"/>
        </w:rPr>
      </w:pPr>
      <w:r w:rsidRPr="00F15DD0">
        <w:rPr>
          <w:rFonts w:asciiTheme="minorHAnsi" w:hAnsiTheme="minorHAnsi" w:cstheme="minorHAnsi"/>
          <w:sz w:val="36"/>
          <w:szCs w:val="36"/>
          <w:lang w:val="en-GB"/>
        </w:rPr>
        <w:t>CLOSING STATEMENT</w:t>
      </w:r>
    </w:p>
    <w:p w14:paraId="4872FE6C" w14:textId="77777777" w:rsidR="005D1401" w:rsidRPr="00F15DD0" w:rsidRDefault="005D1401" w:rsidP="005D1401">
      <w:pPr>
        <w:jc w:val="center"/>
        <w:rPr>
          <w:rFonts w:asciiTheme="minorHAnsi" w:hAnsiTheme="minorHAnsi" w:cstheme="minorHAnsi"/>
          <w:sz w:val="36"/>
          <w:szCs w:val="36"/>
          <w:lang w:val="en-GB"/>
        </w:rPr>
      </w:pPr>
    </w:p>
    <w:p w14:paraId="7E975F08" w14:textId="77777777" w:rsidR="005D1401" w:rsidRPr="00F15DD0" w:rsidRDefault="005D1401" w:rsidP="005D1401">
      <w:pPr>
        <w:jc w:val="center"/>
        <w:rPr>
          <w:rFonts w:asciiTheme="minorHAnsi" w:hAnsiTheme="minorHAnsi" w:cstheme="minorHAnsi"/>
          <w:sz w:val="36"/>
          <w:szCs w:val="36"/>
          <w:lang w:val="en-GB"/>
        </w:rPr>
      </w:pPr>
    </w:p>
    <w:p w14:paraId="1025A208" w14:textId="77777777" w:rsidR="005D1401" w:rsidRPr="00F15DD0" w:rsidRDefault="005D1401" w:rsidP="005D1401">
      <w:pPr>
        <w:jc w:val="center"/>
        <w:rPr>
          <w:rFonts w:asciiTheme="minorHAnsi" w:hAnsiTheme="minorHAnsi" w:cstheme="minorHAnsi"/>
          <w:sz w:val="36"/>
          <w:szCs w:val="36"/>
          <w:lang w:val="en-GB"/>
        </w:rPr>
      </w:pPr>
      <w:r w:rsidRPr="00F15DD0">
        <w:rPr>
          <w:rFonts w:asciiTheme="minorHAnsi" w:hAnsiTheme="minorHAnsi" w:cstheme="minorHAnsi"/>
          <w:sz w:val="36"/>
          <w:szCs w:val="36"/>
          <w:lang w:val="en-GB"/>
        </w:rPr>
        <w:t>BY</w:t>
      </w:r>
    </w:p>
    <w:p w14:paraId="0EC5C495" w14:textId="77777777" w:rsidR="005D1401" w:rsidRPr="00F15DD0" w:rsidRDefault="005D1401" w:rsidP="005D1401">
      <w:pPr>
        <w:jc w:val="center"/>
        <w:rPr>
          <w:rFonts w:asciiTheme="minorHAnsi" w:hAnsiTheme="minorHAnsi" w:cstheme="minorHAnsi"/>
          <w:sz w:val="36"/>
          <w:szCs w:val="36"/>
          <w:lang w:val="en-GB"/>
        </w:rPr>
      </w:pPr>
    </w:p>
    <w:p w14:paraId="54133A08" w14:textId="77777777" w:rsidR="005D1401" w:rsidRPr="00F15DD0" w:rsidRDefault="005D1401" w:rsidP="005D1401">
      <w:pPr>
        <w:jc w:val="center"/>
        <w:rPr>
          <w:rFonts w:asciiTheme="minorHAnsi" w:hAnsiTheme="minorHAnsi" w:cstheme="minorHAnsi"/>
          <w:sz w:val="36"/>
          <w:szCs w:val="36"/>
          <w:lang w:val="en-GB"/>
        </w:rPr>
      </w:pPr>
    </w:p>
    <w:p w14:paraId="00A61DB3" w14:textId="77777777" w:rsidR="005D1401" w:rsidRPr="00F15DD0" w:rsidRDefault="005D1401" w:rsidP="005D1401">
      <w:pPr>
        <w:jc w:val="center"/>
        <w:rPr>
          <w:rFonts w:asciiTheme="minorHAnsi" w:hAnsiTheme="minorHAnsi" w:cstheme="minorHAnsi"/>
          <w:sz w:val="36"/>
          <w:szCs w:val="36"/>
          <w:lang w:val="en-GB"/>
        </w:rPr>
      </w:pPr>
      <w:r w:rsidRPr="00F15DD0">
        <w:rPr>
          <w:rFonts w:asciiTheme="minorHAnsi" w:hAnsiTheme="minorHAnsi" w:cstheme="minorHAnsi"/>
          <w:sz w:val="36"/>
          <w:szCs w:val="36"/>
          <w:lang w:val="en-GB"/>
        </w:rPr>
        <w:t>AMBASSADOR ZAMIR AKRAM</w:t>
      </w:r>
    </w:p>
    <w:p w14:paraId="7FCE18DE" w14:textId="77777777" w:rsidR="005D1401" w:rsidRPr="00F15DD0" w:rsidRDefault="005D1401" w:rsidP="005D1401">
      <w:pPr>
        <w:jc w:val="center"/>
        <w:rPr>
          <w:rFonts w:asciiTheme="minorHAnsi" w:hAnsiTheme="minorHAnsi" w:cstheme="minorHAnsi"/>
          <w:sz w:val="36"/>
          <w:szCs w:val="36"/>
          <w:lang w:val="en-GB"/>
        </w:rPr>
      </w:pPr>
    </w:p>
    <w:p w14:paraId="209CE95F" w14:textId="77777777" w:rsidR="005D1401" w:rsidRPr="00F15DD0" w:rsidRDefault="005D1401" w:rsidP="005D1401">
      <w:pPr>
        <w:jc w:val="center"/>
        <w:rPr>
          <w:rFonts w:asciiTheme="minorHAnsi" w:hAnsiTheme="minorHAnsi" w:cstheme="minorHAnsi"/>
          <w:sz w:val="36"/>
          <w:szCs w:val="36"/>
          <w:lang w:val="en-GB"/>
        </w:rPr>
      </w:pPr>
    </w:p>
    <w:p w14:paraId="3EB1B61B" w14:textId="77777777" w:rsidR="005D1401" w:rsidRPr="00F15DD0" w:rsidRDefault="005D1401" w:rsidP="005D1401">
      <w:pPr>
        <w:jc w:val="center"/>
        <w:rPr>
          <w:rFonts w:asciiTheme="minorHAnsi" w:hAnsiTheme="minorHAnsi" w:cstheme="minorHAnsi"/>
          <w:sz w:val="36"/>
          <w:szCs w:val="36"/>
          <w:lang w:val="en-GB"/>
        </w:rPr>
      </w:pPr>
    </w:p>
    <w:p w14:paraId="42A4066C" w14:textId="77777777" w:rsidR="005D1401" w:rsidRPr="00F15DD0" w:rsidRDefault="005D1401" w:rsidP="005D1401">
      <w:pPr>
        <w:jc w:val="center"/>
        <w:rPr>
          <w:rFonts w:asciiTheme="minorHAnsi" w:hAnsiTheme="minorHAnsi" w:cstheme="minorHAnsi"/>
          <w:sz w:val="36"/>
          <w:szCs w:val="36"/>
          <w:lang w:val="en-GB"/>
        </w:rPr>
      </w:pPr>
      <w:r w:rsidRPr="00F15DD0">
        <w:rPr>
          <w:rFonts w:asciiTheme="minorHAnsi" w:hAnsiTheme="minorHAnsi" w:cstheme="minorHAnsi"/>
          <w:sz w:val="36"/>
          <w:szCs w:val="36"/>
          <w:lang w:val="en-GB"/>
        </w:rPr>
        <w:t>Chair-Rapporteur of the Intergovernmental Working Group on the Right to Development</w:t>
      </w:r>
    </w:p>
    <w:p w14:paraId="29972431" w14:textId="77777777" w:rsidR="005D1401" w:rsidRPr="00F15DD0" w:rsidRDefault="005D1401" w:rsidP="005D1401">
      <w:pPr>
        <w:jc w:val="center"/>
        <w:rPr>
          <w:rFonts w:asciiTheme="minorHAnsi" w:hAnsiTheme="minorHAnsi" w:cstheme="minorHAnsi"/>
          <w:sz w:val="36"/>
          <w:szCs w:val="36"/>
          <w:lang w:val="en-GB"/>
        </w:rPr>
      </w:pPr>
    </w:p>
    <w:p w14:paraId="2654462B" w14:textId="167974C3" w:rsidR="005D1401" w:rsidRPr="00F15DD0" w:rsidRDefault="00B13313" w:rsidP="005D1401">
      <w:pPr>
        <w:jc w:val="center"/>
        <w:rPr>
          <w:rFonts w:asciiTheme="minorHAnsi" w:hAnsiTheme="minorHAnsi" w:cstheme="minorHAnsi"/>
          <w:sz w:val="28"/>
          <w:szCs w:val="28"/>
          <w:lang w:val="en-GB"/>
        </w:rPr>
      </w:pPr>
      <w:r w:rsidRPr="00F15DD0">
        <w:rPr>
          <w:rFonts w:asciiTheme="minorHAnsi" w:hAnsiTheme="minorHAnsi" w:cstheme="minorHAnsi"/>
          <w:sz w:val="28"/>
          <w:szCs w:val="28"/>
          <w:lang w:val="en-GB"/>
        </w:rPr>
        <w:t>19</w:t>
      </w:r>
      <w:r w:rsidR="005D1401" w:rsidRPr="00F15DD0">
        <w:rPr>
          <w:rFonts w:asciiTheme="minorHAnsi" w:hAnsiTheme="minorHAnsi" w:cstheme="minorHAnsi"/>
          <w:sz w:val="28"/>
          <w:szCs w:val="28"/>
          <w:lang w:val="en-GB"/>
        </w:rPr>
        <w:t xml:space="preserve"> May 202</w:t>
      </w:r>
      <w:r w:rsidRPr="00F15DD0">
        <w:rPr>
          <w:rFonts w:asciiTheme="minorHAnsi" w:hAnsiTheme="minorHAnsi" w:cstheme="minorHAnsi"/>
          <w:sz w:val="28"/>
          <w:szCs w:val="28"/>
          <w:lang w:val="en-GB"/>
        </w:rPr>
        <w:t>3</w:t>
      </w:r>
    </w:p>
    <w:p w14:paraId="0A149559" w14:textId="77777777" w:rsidR="005D1401" w:rsidRPr="00F15DD0" w:rsidRDefault="005D1401" w:rsidP="005D1401">
      <w:pPr>
        <w:jc w:val="center"/>
        <w:rPr>
          <w:rFonts w:asciiTheme="minorHAnsi" w:hAnsiTheme="minorHAnsi" w:cstheme="minorHAnsi"/>
          <w:sz w:val="28"/>
          <w:szCs w:val="28"/>
          <w:lang w:val="en-GB"/>
        </w:rPr>
      </w:pPr>
    </w:p>
    <w:p w14:paraId="52B233E0" w14:textId="77777777" w:rsidR="005D1401" w:rsidRPr="00F15DD0" w:rsidRDefault="005D1401" w:rsidP="005D1401">
      <w:pPr>
        <w:jc w:val="both"/>
        <w:rPr>
          <w:rFonts w:asciiTheme="minorHAnsi" w:hAnsiTheme="minorHAnsi" w:cstheme="minorHAnsi"/>
          <w:sz w:val="26"/>
          <w:szCs w:val="26"/>
          <w:lang w:val="en-GB"/>
        </w:rPr>
      </w:pPr>
    </w:p>
    <w:p w14:paraId="35B70685" w14:textId="77777777" w:rsidR="00946472" w:rsidRPr="00F15DD0" w:rsidRDefault="00946472" w:rsidP="00946472">
      <w:pPr>
        <w:widowControl w:val="0"/>
        <w:autoSpaceDE w:val="0"/>
        <w:autoSpaceDN w:val="0"/>
        <w:adjustRightInd w:val="0"/>
        <w:jc w:val="right"/>
        <w:rPr>
          <w:rFonts w:asciiTheme="minorHAnsi" w:hAnsiTheme="minorHAnsi" w:cstheme="minorHAnsi"/>
          <w:b/>
          <w:sz w:val="26"/>
          <w:szCs w:val="28"/>
          <w:lang w:val="en-GB"/>
        </w:rPr>
      </w:pPr>
    </w:p>
    <w:p w14:paraId="4981F3D5" w14:textId="77777777" w:rsidR="00946472" w:rsidRPr="00F15DD0" w:rsidRDefault="00946472" w:rsidP="00946472">
      <w:pPr>
        <w:widowControl w:val="0"/>
        <w:autoSpaceDE w:val="0"/>
        <w:autoSpaceDN w:val="0"/>
        <w:adjustRightInd w:val="0"/>
        <w:jc w:val="right"/>
        <w:rPr>
          <w:rFonts w:asciiTheme="minorHAnsi" w:hAnsiTheme="minorHAnsi" w:cstheme="minorHAnsi"/>
          <w:b/>
          <w:sz w:val="26"/>
          <w:szCs w:val="28"/>
          <w:lang w:val="en-GB"/>
        </w:rPr>
      </w:pPr>
    </w:p>
    <w:p w14:paraId="19741237" w14:textId="77777777" w:rsidR="00946472" w:rsidRPr="00F15DD0" w:rsidRDefault="00946472" w:rsidP="00946472">
      <w:pPr>
        <w:widowControl w:val="0"/>
        <w:autoSpaceDE w:val="0"/>
        <w:autoSpaceDN w:val="0"/>
        <w:adjustRightInd w:val="0"/>
        <w:jc w:val="right"/>
        <w:rPr>
          <w:rFonts w:asciiTheme="minorHAnsi" w:hAnsiTheme="minorHAnsi" w:cstheme="minorHAnsi"/>
          <w:b/>
          <w:sz w:val="26"/>
          <w:szCs w:val="28"/>
          <w:lang w:val="en-GB"/>
        </w:rPr>
      </w:pPr>
    </w:p>
    <w:p w14:paraId="14EB87AC" w14:textId="77777777" w:rsidR="00946472" w:rsidRPr="00F15DD0" w:rsidRDefault="00946472" w:rsidP="00946472">
      <w:pPr>
        <w:widowControl w:val="0"/>
        <w:autoSpaceDE w:val="0"/>
        <w:autoSpaceDN w:val="0"/>
        <w:adjustRightInd w:val="0"/>
        <w:jc w:val="right"/>
        <w:rPr>
          <w:rFonts w:asciiTheme="minorHAnsi" w:hAnsiTheme="minorHAnsi" w:cstheme="minorHAnsi"/>
          <w:b/>
          <w:sz w:val="26"/>
          <w:szCs w:val="28"/>
          <w:lang w:val="en-GB"/>
        </w:rPr>
      </w:pPr>
    </w:p>
    <w:p w14:paraId="2AC09419" w14:textId="77777777" w:rsidR="00946472" w:rsidRPr="00F15DD0" w:rsidRDefault="00946472" w:rsidP="00946472">
      <w:pPr>
        <w:widowControl w:val="0"/>
        <w:autoSpaceDE w:val="0"/>
        <w:autoSpaceDN w:val="0"/>
        <w:adjustRightInd w:val="0"/>
        <w:jc w:val="right"/>
        <w:rPr>
          <w:rFonts w:asciiTheme="minorHAnsi" w:hAnsiTheme="minorHAnsi" w:cstheme="minorHAnsi"/>
          <w:b/>
          <w:sz w:val="26"/>
          <w:szCs w:val="28"/>
          <w:lang w:val="en-GB"/>
        </w:rPr>
      </w:pPr>
    </w:p>
    <w:p w14:paraId="32E0E420" w14:textId="77777777" w:rsidR="00F15DD0" w:rsidRDefault="00946472" w:rsidP="00F15DD0">
      <w:pPr>
        <w:spacing w:line="360" w:lineRule="auto"/>
        <w:jc w:val="both"/>
        <w:rPr>
          <w:rFonts w:asciiTheme="minorHAnsi" w:hAnsiTheme="minorHAnsi" w:cstheme="minorHAnsi"/>
          <w:bCs/>
          <w:sz w:val="28"/>
          <w:szCs w:val="28"/>
          <w:lang w:val="en-US"/>
        </w:rPr>
      </w:pPr>
      <w:r w:rsidRPr="00F15DD0">
        <w:rPr>
          <w:rFonts w:asciiTheme="minorHAnsi" w:hAnsiTheme="minorHAnsi" w:cstheme="minorHAnsi"/>
          <w:lang w:val="en-US"/>
        </w:rPr>
        <w:br w:type="page"/>
      </w:r>
      <w:r w:rsidR="005D1401" w:rsidRPr="00F15DD0">
        <w:rPr>
          <w:rFonts w:asciiTheme="minorHAnsi" w:hAnsiTheme="minorHAnsi" w:cstheme="minorHAnsi"/>
          <w:bCs/>
          <w:sz w:val="28"/>
          <w:szCs w:val="28"/>
          <w:lang w:val="en-US"/>
        </w:rPr>
        <w:lastRenderedPageBreak/>
        <w:t>Excellencies,</w:t>
      </w:r>
    </w:p>
    <w:p w14:paraId="3E8239BB" w14:textId="04AB18BE" w:rsidR="005D1401" w:rsidRPr="00F15DD0" w:rsidRDefault="005D1401" w:rsidP="00F15DD0">
      <w:pPr>
        <w:spacing w:line="360" w:lineRule="auto"/>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Distinguished delegates,</w:t>
      </w:r>
    </w:p>
    <w:p w14:paraId="24ED84BD" w14:textId="060BC2E0" w:rsidR="005D1401" w:rsidRPr="00F15DD0" w:rsidRDefault="005D1401" w:rsidP="00F15DD0">
      <w:pPr>
        <w:autoSpaceDE w:val="0"/>
        <w:autoSpaceDN w:val="0"/>
        <w:adjustRightInd w:val="0"/>
        <w:spacing w:line="276" w:lineRule="auto"/>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Dear participants,</w:t>
      </w:r>
    </w:p>
    <w:p w14:paraId="470A1D47"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 xml:space="preserve"> </w:t>
      </w:r>
    </w:p>
    <w:p w14:paraId="6A1205BB" w14:textId="6DC3FA7F"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We have reached the end of the 2</w:t>
      </w:r>
      <w:r w:rsidR="00B13313" w:rsidRPr="00F15DD0">
        <w:rPr>
          <w:rFonts w:asciiTheme="minorHAnsi" w:hAnsiTheme="minorHAnsi" w:cstheme="minorHAnsi"/>
          <w:bCs/>
          <w:sz w:val="28"/>
          <w:szCs w:val="28"/>
          <w:lang w:val="en-US"/>
        </w:rPr>
        <w:t>4</w:t>
      </w:r>
      <w:r w:rsidR="00B13313" w:rsidRPr="00F15DD0">
        <w:rPr>
          <w:rFonts w:asciiTheme="minorHAnsi" w:hAnsiTheme="minorHAnsi" w:cstheme="minorHAnsi"/>
          <w:bCs/>
          <w:sz w:val="28"/>
          <w:szCs w:val="28"/>
          <w:vertAlign w:val="superscript"/>
          <w:lang w:val="en-US"/>
        </w:rPr>
        <w:t>th</w:t>
      </w:r>
      <w:r w:rsidRPr="00F15DD0">
        <w:rPr>
          <w:rFonts w:asciiTheme="minorHAnsi" w:hAnsiTheme="minorHAnsi" w:cstheme="minorHAnsi"/>
          <w:bCs/>
          <w:sz w:val="28"/>
          <w:szCs w:val="28"/>
          <w:lang w:val="en-US"/>
        </w:rPr>
        <w:t xml:space="preserve"> session of the Working Group on the Right to Development.</w:t>
      </w:r>
    </w:p>
    <w:p w14:paraId="722A4C5C" w14:textId="4570B2DE" w:rsidR="005D1401" w:rsidRPr="00F15DD0" w:rsidRDefault="005D1401" w:rsidP="00B13313">
      <w:pPr>
        <w:autoSpaceDE w:val="0"/>
        <w:autoSpaceDN w:val="0"/>
        <w:adjustRightInd w:val="0"/>
        <w:spacing w:line="276" w:lineRule="auto"/>
        <w:jc w:val="both"/>
        <w:rPr>
          <w:rFonts w:asciiTheme="minorHAnsi" w:hAnsiTheme="minorHAnsi" w:cstheme="minorHAnsi"/>
          <w:bCs/>
          <w:sz w:val="28"/>
          <w:szCs w:val="28"/>
          <w:lang w:val="en-GB"/>
        </w:rPr>
      </w:pPr>
    </w:p>
    <w:p w14:paraId="6B50B59E" w14:textId="5CB5C5C4" w:rsidR="0082043D" w:rsidRDefault="005D1401" w:rsidP="00280379">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 xml:space="preserve">During this session, we </w:t>
      </w:r>
      <w:r w:rsidR="0082043D">
        <w:rPr>
          <w:rFonts w:asciiTheme="minorHAnsi" w:hAnsiTheme="minorHAnsi" w:cstheme="minorHAnsi"/>
          <w:bCs/>
          <w:sz w:val="28"/>
          <w:szCs w:val="28"/>
          <w:lang w:val="en-US"/>
        </w:rPr>
        <w:t xml:space="preserve">considered and engaged in intergovernmental negotiations on the second revised draft text of the convention on the right to development. I am particularly grateful to all those who actively engaged in these negotiations. </w:t>
      </w:r>
    </w:p>
    <w:p w14:paraId="14A30B53" w14:textId="77777777" w:rsidR="0082043D" w:rsidRDefault="0082043D" w:rsidP="00280379">
      <w:pPr>
        <w:autoSpaceDE w:val="0"/>
        <w:autoSpaceDN w:val="0"/>
        <w:adjustRightInd w:val="0"/>
        <w:spacing w:line="276" w:lineRule="auto"/>
        <w:ind w:firstLine="720"/>
        <w:jc w:val="both"/>
        <w:rPr>
          <w:rFonts w:asciiTheme="minorHAnsi" w:hAnsiTheme="minorHAnsi" w:cstheme="minorHAnsi"/>
          <w:bCs/>
          <w:sz w:val="28"/>
          <w:szCs w:val="28"/>
          <w:lang w:val="en-US"/>
        </w:rPr>
      </w:pPr>
    </w:p>
    <w:p w14:paraId="159426D2" w14:textId="00749F09" w:rsidR="0082043D" w:rsidRDefault="0082043D" w:rsidP="0082043D">
      <w:pPr>
        <w:autoSpaceDE w:val="0"/>
        <w:autoSpaceDN w:val="0"/>
        <w:adjustRightInd w:val="0"/>
        <w:spacing w:line="276" w:lineRule="auto"/>
        <w:ind w:firstLine="720"/>
        <w:jc w:val="both"/>
        <w:rPr>
          <w:rFonts w:asciiTheme="minorHAnsi" w:hAnsiTheme="minorHAnsi" w:cstheme="minorHAnsi"/>
          <w:bCs/>
          <w:sz w:val="28"/>
          <w:szCs w:val="28"/>
          <w:lang w:val="en-US"/>
        </w:rPr>
      </w:pPr>
      <w:r>
        <w:rPr>
          <w:rFonts w:asciiTheme="minorHAnsi" w:hAnsiTheme="minorHAnsi" w:cstheme="minorHAnsi"/>
          <w:bCs/>
          <w:sz w:val="28"/>
          <w:szCs w:val="28"/>
          <w:lang w:val="en-US"/>
        </w:rPr>
        <w:t xml:space="preserve">We heard a presentation of the chair-rapporteur of the expert drafting group and </w:t>
      </w:r>
      <w:r w:rsidR="005D1401" w:rsidRPr="00F15DD0">
        <w:rPr>
          <w:rFonts w:asciiTheme="minorHAnsi" w:hAnsiTheme="minorHAnsi" w:cstheme="minorHAnsi"/>
          <w:bCs/>
          <w:sz w:val="28"/>
          <w:szCs w:val="28"/>
          <w:lang w:val="en-US"/>
        </w:rPr>
        <w:t xml:space="preserve">had very substantive interactive discussions with the Special Rapporteur on the </w:t>
      </w:r>
      <w:r>
        <w:rPr>
          <w:rFonts w:asciiTheme="minorHAnsi" w:hAnsiTheme="minorHAnsi" w:cstheme="minorHAnsi"/>
          <w:bCs/>
          <w:sz w:val="28"/>
          <w:szCs w:val="28"/>
          <w:lang w:val="en-US"/>
        </w:rPr>
        <w:t>r</w:t>
      </w:r>
      <w:r w:rsidR="005D1401" w:rsidRPr="00F15DD0">
        <w:rPr>
          <w:rFonts w:asciiTheme="minorHAnsi" w:hAnsiTheme="minorHAnsi" w:cstheme="minorHAnsi"/>
          <w:bCs/>
          <w:sz w:val="28"/>
          <w:szCs w:val="28"/>
          <w:lang w:val="en-US"/>
        </w:rPr>
        <w:t xml:space="preserve">ight to </w:t>
      </w:r>
      <w:r>
        <w:rPr>
          <w:rFonts w:asciiTheme="minorHAnsi" w:hAnsiTheme="minorHAnsi" w:cstheme="minorHAnsi"/>
          <w:bCs/>
          <w:sz w:val="28"/>
          <w:szCs w:val="28"/>
          <w:lang w:val="en-US"/>
        </w:rPr>
        <w:t>d</w:t>
      </w:r>
      <w:r w:rsidR="005D1401" w:rsidRPr="00F15DD0">
        <w:rPr>
          <w:rFonts w:asciiTheme="minorHAnsi" w:hAnsiTheme="minorHAnsi" w:cstheme="minorHAnsi"/>
          <w:bCs/>
          <w:sz w:val="28"/>
          <w:szCs w:val="28"/>
          <w:lang w:val="en-US"/>
        </w:rPr>
        <w:t>evelopment and the Chair of the Expert Mechanism on the Right to Development.</w:t>
      </w:r>
      <w:r w:rsidR="00B13313" w:rsidRPr="00F15DD0">
        <w:rPr>
          <w:rFonts w:asciiTheme="minorHAnsi" w:hAnsiTheme="minorHAnsi" w:cstheme="minorHAnsi"/>
          <w:bCs/>
          <w:sz w:val="28"/>
          <w:szCs w:val="28"/>
          <w:lang w:val="en-US"/>
        </w:rPr>
        <w:t xml:space="preserve"> </w:t>
      </w:r>
    </w:p>
    <w:p w14:paraId="35AF7217" w14:textId="77777777" w:rsidR="0082043D" w:rsidRDefault="0082043D" w:rsidP="0082043D">
      <w:pPr>
        <w:autoSpaceDE w:val="0"/>
        <w:autoSpaceDN w:val="0"/>
        <w:adjustRightInd w:val="0"/>
        <w:spacing w:line="276" w:lineRule="auto"/>
        <w:ind w:firstLine="720"/>
        <w:jc w:val="both"/>
        <w:rPr>
          <w:rFonts w:asciiTheme="minorHAnsi" w:hAnsiTheme="minorHAnsi" w:cstheme="minorHAnsi"/>
          <w:bCs/>
          <w:sz w:val="28"/>
          <w:szCs w:val="28"/>
          <w:lang w:val="en-US"/>
        </w:rPr>
      </w:pPr>
    </w:p>
    <w:p w14:paraId="7D7DAEA9" w14:textId="2233586A" w:rsidR="005D1401" w:rsidRPr="00F15DD0" w:rsidRDefault="0082043D" w:rsidP="0082043D">
      <w:pPr>
        <w:autoSpaceDE w:val="0"/>
        <w:autoSpaceDN w:val="0"/>
        <w:adjustRightInd w:val="0"/>
        <w:spacing w:line="276" w:lineRule="auto"/>
        <w:ind w:firstLine="720"/>
        <w:jc w:val="both"/>
        <w:rPr>
          <w:rFonts w:asciiTheme="minorHAnsi" w:hAnsiTheme="minorHAnsi" w:cstheme="minorHAnsi"/>
          <w:bCs/>
          <w:sz w:val="28"/>
          <w:szCs w:val="28"/>
          <w:lang w:val="en-GB"/>
        </w:rPr>
      </w:pPr>
      <w:r>
        <w:rPr>
          <w:rFonts w:asciiTheme="minorHAnsi" w:hAnsiTheme="minorHAnsi" w:cstheme="minorHAnsi"/>
          <w:bCs/>
          <w:sz w:val="28"/>
          <w:szCs w:val="28"/>
          <w:lang w:val="en-GB"/>
        </w:rPr>
        <w:t xml:space="preserve">As requested by the Human Rights Council, I will submit a final revised text of the draft convention on the right to development, </w:t>
      </w:r>
      <w:r w:rsidR="00280379" w:rsidRPr="00F15DD0">
        <w:rPr>
          <w:rFonts w:asciiTheme="minorHAnsi" w:hAnsiTheme="minorHAnsi" w:cstheme="minorHAnsi"/>
          <w:bCs/>
          <w:sz w:val="28"/>
          <w:szCs w:val="28"/>
          <w:lang w:val="en-GB"/>
        </w:rPr>
        <w:t xml:space="preserve">alongside the annual report of the Working Group, </w:t>
      </w:r>
      <w:r>
        <w:rPr>
          <w:rFonts w:asciiTheme="minorHAnsi" w:hAnsiTheme="minorHAnsi" w:cstheme="minorHAnsi"/>
          <w:bCs/>
          <w:sz w:val="28"/>
          <w:szCs w:val="28"/>
          <w:lang w:val="en-GB"/>
        </w:rPr>
        <w:t>to</w:t>
      </w:r>
      <w:r w:rsidR="00280379" w:rsidRPr="00F15DD0">
        <w:rPr>
          <w:rFonts w:asciiTheme="minorHAnsi" w:hAnsiTheme="minorHAnsi" w:cstheme="minorHAnsi"/>
          <w:bCs/>
          <w:sz w:val="28"/>
          <w:szCs w:val="28"/>
          <w:lang w:val="en-GB"/>
        </w:rPr>
        <w:t xml:space="preserve"> the Council's September session in 2023. I will recommend </w:t>
      </w:r>
      <w:r>
        <w:rPr>
          <w:rFonts w:asciiTheme="minorHAnsi" w:hAnsiTheme="minorHAnsi" w:cstheme="minorHAnsi"/>
          <w:bCs/>
          <w:sz w:val="28"/>
          <w:szCs w:val="28"/>
          <w:lang w:val="en-GB"/>
        </w:rPr>
        <w:t xml:space="preserve">to the Council </w:t>
      </w:r>
      <w:r w:rsidR="00BD57DD" w:rsidRPr="00BD57DD">
        <w:rPr>
          <w:rFonts w:asciiTheme="minorHAnsi" w:hAnsiTheme="minorHAnsi" w:cstheme="minorHAnsi"/>
          <w:bCs/>
          <w:sz w:val="28"/>
          <w:szCs w:val="28"/>
          <w:lang w:val="en-GB"/>
        </w:rPr>
        <w:t>to transmit the draft convention, together with the commentary, to the General Assembly and to recommend to the Assembly to convene an intergovernmental conference, under the auspices of the United Nations, with the mandate to consider the draft convention and conclude the text of an international legally binding instrument on the right to development as soon as possible</w:t>
      </w:r>
      <w:r w:rsidR="00280379" w:rsidRPr="00F15DD0">
        <w:rPr>
          <w:rFonts w:asciiTheme="minorHAnsi" w:hAnsiTheme="minorHAnsi" w:cstheme="minorHAnsi"/>
          <w:bCs/>
          <w:sz w:val="28"/>
          <w:szCs w:val="28"/>
          <w:lang w:val="en-GB"/>
        </w:rPr>
        <w:t>.</w:t>
      </w:r>
    </w:p>
    <w:p w14:paraId="59A28C38"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p>
    <w:p w14:paraId="4BEA1FE0" w14:textId="00FE3BCE"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 xml:space="preserve">I once again regret that the EU and several other States chose not to participate in the discussion on the draft convention. I once again encourage them to actively engage with the work of this Working Group and in this important effort of international law making.  </w:t>
      </w:r>
    </w:p>
    <w:p w14:paraId="6FD5C4EA"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p>
    <w:p w14:paraId="081F6810"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I have always strived for an inclusive, consensual conduct of the work of this Working Group, and will continue to do so. I thank all of you for your cooperation for the same.</w:t>
      </w:r>
    </w:p>
    <w:p w14:paraId="37E7DD3E"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p>
    <w:p w14:paraId="3193BBE1" w14:textId="6EBBB7A2"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lastRenderedPageBreak/>
        <w:t>In closing, I thank you again for the confidence placed in me and for your support during the past week. On behalf of the Working Group, I would also like to thank the interpreters and the Conference Service personnel and to the Secretariat members, for their support and efforts to facilitate the smooth conduct of this session.</w:t>
      </w:r>
    </w:p>
    <w:p w14:paraId="3280A23F"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p>
    <w:p w14:paraId="0B9B8719" w14:textId="77777777" w:rsidR="005D1401" w:rsidRPr="00F15DD0" w:rsidRDefault="005D1401" w:rsidP="005D1401">
      <w:pPr>
        <w:autoSpaceDE w:val="0"/>
        <w:autoSpaceDN w:val="0"/>
        <w:adjustRightInd w:val="0"/>
        <w:spacing w:line="276" w:lineRule="auto"/>
        <w:ind w:firstLine="720"/>
        <w:jc w:val="both"/>
        <w:rPr>
          <w:rFonts w:asciiTheme="minorHAnsi" w:hAnsiTheme="minorHAnsi" w:cstheme="minorHAnsi"/>
          <w:bCs/>
          <w:sz w:val="28"/>
          <w:szCs w:val="28"/>
          <w:lang w:val="en-US"/>
        </w:rPr>
      </w:pPr>
      <w:r w:rsidRPr="00F15DD0">
        <w:rPr>
          <w:rFonts w:asciiTheme="minorHAnsi" w:hAnsiTheme="minorHAnsi" w:cstheme="minorHAnsi"/>
          <w:bCs/>
          <w:sz w:val="28"/>
          <w:szCs w:val="28"/>
          <w:lang w:val="en-US"/>
        </w:rPr>
        <w:t>Thank you!</w:t>
      </w:r>
    </w:p>
    <w:p w14:paraId="59A52C54" w14:textId="77777777" w:rsidR="0037556B" w:rsidRPr="00F15DD0" w:rsidRDefault="0037556B" w:rsidP="0037556B">
      <w:pPr>
        <w:autoSpaceDE w:val="0"/>
        <w:autoSpaceDN w:val="0"/>
        <w:adjustRightInd w:val="0"/>
        <w:spacing w:line="276" w:lineRule="auto"/>
        <w:ind w:firstLine="720"/>
        <w:jc w:val="both"/>
        <w:rPr>
          <w:rFonts w:asciiTheme="minorHAnsi" w:hAnsiTheme="minorHAnsi" w:cstheme="minorHAnsi"/>
          <w:sz w:val="28"/>
          <w:szCs w:val="28"/>
          <w:u w:val="single"/>
        </w:rPr>
      </w:pPr>
    </w:p>
    <w:sectPr w:rsidR="0037556B" w:rsidRPr="00F15DD0" w:rsidSect="009A75E8">
      <w:footerReference w:type="even" r:id="rId9"/>
      <w:footerReference w:type="default" r:id="rId10"/>
      <w:pgSz w:w="11906" w:h="16838"/>
      <w:pgMar w:top="900" w:right="1466"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0E7A" w14:textId="77777777" w:rsidR="007831F5" w:rsidRDefault="007831F5">
      <w:r>
        <w:separator/>
      </w:r>
    </w:p>
  </w:endnote>
  <w:endnote w:type="continuationSeparator" w:id="0">
    <w:p w14:paraId="2F3D55FB" w14:textId="77777777" w:rsidR="007831F5" w:rsidRDefault="0078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F74C" w14:textId="77777777" w:rsidR="000B1603" w:rsidRDefault="00773231" w:rsidP="00837F9F">
    <w:pPr>
      <w:pStyle w:val="Footer"/>
      <w:framePr w:wrap="around" w:vAnchor="text" w:hAnchor="margin" w:xAlign="center" w:y="1"/>
      <w:rPr>
        <w:rStyle w:val="PageNumber"/>
      </w:rPr>
    </w:pPr>
    <w:r>
      <w:rPr>
        <w:rStyle w:val="PageNumber"/>
      </w:rPr>
      <w:fldChar w:fldCharType="begin"/>
    </w:r>
    <w:r w:rsidR="000B1603">
      <w:rPr>
        <w:rStyle w:val="PageNumber"/>
      </w:rPr>
      <w:instrText xml:space="preserve">PAGE  </w:instrText>
    </w:r>
    <w:r>
      <w:rPr>
        <w:rStyle w:val="PageNumber"/>
      </w:rPr>
      <w:fldChar w:fldCharType="end"/>
    </w:r>
  </w:p>
  <w:p w14:paraId="6183EEEE" w14:textId="77777777" w:rsidR="000B1603" w:rsidRDefault="000B1603" w:rsidP="00E81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57168"/>
      <w:docPartObj>
        <w:docPartGallery w:val="Page Numbers (Bottom of Page)"/>
        <w:docPartUnique/>
      </w:docPartObj>
    </w:sdtPr>
    <w:sdtEndPr>
      <w:rPr>
        <w:noProof/>
      </w:rPr>
    </w:sdtEndPr>
    <w:sdtContent>
      <w:p w14:paraId="3CBDFE0E" w14:textId="113DD5F4" w:rsidR="00270E52" w:rsidRDefault="00773231">
        <w:pPr>
          <w:pStyle w:val="Footer"/>
          <w:jc w:val="right"/>
        </w:pPr>
        <w:r>
          <w:fldChar w:fldCharType="begin"/>
        </w:r>
        <w:r w:rsidR="00270E52">
          <w:instrText xml:space="preserve"> PAGE   \* MERGEFORMAT </w:instrText>
        </w:r>
        <w:r>
          <w:fldChar w:fldCharType="separate"/>
        </w:r>
        <w:r w:rsidR="00B3608F">
          <w:rPr>
            <w:noProof/>
          </w:rPr>
          <w:t>3</w:t>
        </w:r>
        <w:r>
          <w:rPr>
            <w:noProof/>
          </w:rPr>
          <w:fldChar w:fldCharType="end"/>
        </w:r>
      </w:p>
    </w:sdtContent>
  </w:sdt>
  <w:p w14:paraId="5FC82418" w14:textId="77777777" w:rsidR="00270E52" w:rsidRDefault="00270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4F0C" w14:textId="77777777" w:rsidR="007831F5" w:rsidRDefault="007831F5">
      <w:r>
        <w:separator/>
      </w:r>
    </w:p>
  </w:footnote>
  <w:footnote w:type="continuationSeparator" w:id="0">
    <w:p w14:paraId="178365C1" w14:textId="77777777" w:rsidR="007831F5" w:rsidRDefault="0078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38028C"/>
    <w:lvl w:ilvl="0">
      <w:numFmt w:val="bullet"/>
      <w:lvlText w:val="*"/>
      <w:lvlJc w:val="left"/>
    </w:lvl>
  </w:abstractNum>
  <w:abstractNum w:abstractNumId="1" w15:restartNumberingAfterBreak="0">
    <w:nsid w:val="0FEA2AE3"/>
    <w:multiLevelType w:val="hybridMultilevel"/>
    <w:tmpl w:val="5C745DC4"/>
    <w:lvl w:ilvl="0" w:tplc="C706DA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460D1"/>
    <w:multiLevelType w:val="hybridMultilevel"/>
    <w:tmpl w:val="D730D4CE"/>
    <w:lvl w:ilvl="0" w:tplc="20721F5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A7C4672"/>
    <w:multiLevelType w:val="hybridMultilevel"/>
    <w:tmpl w:val="7838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D31CD"/>
    <w:multiLevelType w:val="hybridMultilevel"/>
    <w:tmpl w:val="A9165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10FF9"/>
    <w:multiLevelType w:val="hybridMultilevel"/>
    <w:tmpl w:val="C8225E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795E19"/>
    <w:multiLevelType w:val="hybridMultilevel"/>
    <w:tmpl w:val="C164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669C9"/>
    <w:multiLevelType w:val="hybridMultilevel"/>
    <w:tmpl w:val="0B528330"/>
    <w:lvl w:ilvl="0" w:tplc="951CE3A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9" w15:restartNumberingAfterBreak="0">
    <w:nsid w:val="42445AAB"/>
    <w:multiLevelType w:val="hybridMultilevel"/>
    <w:tmpl w:val="84B6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45070"/>
    <w:multiLevelType w:val="hybridMultilevel"/>
    <w:tmpl w:val="598472BE"/>
    <w:lvl w:ilvl="0" w:tplc="D6E256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25E24"/>
    <w:multiLevelType w:val="hybridMultilevel"/>
    <w:tmpl w:val="331E6298"/>
    <w:lvl w:ilvl="0" w:tplc="44BEA1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67481"/>
    <w:multiLevelType w:val="hybridMultilevel"/>
    <w:tmpl w:val="F4DC2EC4"/>
    <w:lvl w:ilvl="0" w:tplc="BD60912E">
      <w:start w:val="17"/>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182635"/>
    <w:multiLevelType w:val="hybridMultilevel"/>
    <w:tmpl w:val="EE863508"/>
    <w:lvl w:ilvl="0" w:tplc="472A9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40C30"/>
    <w:multiLevelType w:val="hybridMultilevel"/>
    <w:tmpl w:val="254ADC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FCF4CB9"/>
    <w:multiLevelType w:val="hybridMultilevel"/>
    <w:tmpl w:val="16BEB4FE"/>
    <w:lvl w:ilvl="0" w:tplc="3BC080CA">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1A2C5B88">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15:restartNumberingAfterBreak="0">
    <w:nsid w:val="649E3C05"/>
    <w:multiLevelType w:val="hybridMultilevel"/>
    <w:tmpl w:val="07B655E6"/>
    <w:lvl w:ilvl="0" w:tplc="5E3800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096FF7"/>
    <w:multiLevelType w:val="hybridMultilevel"/>
    <w:tmpl w:val="70DAE15E"/>
    <w:lvl w:ilvl="0" w:tplc="53763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7644712">
    <w:abstractNumId w:val="8"/>
  </w:num>
  <w:num w:numId="2" w16cid:durableId="996492499">
    <w:abstractNumId w:val="2"/>
  </w:num>
  <w:num w:numId="3" w16cid:durableId="784664248">
    <w:abstractNumId w:val="12"/>
  </w:num>
  <w:num w:numId="4" w16cid:durableId="1653832618">
    <w:abstractNumId w:val="7"/>
  </w:num>
  <w:num w:numId="5" w16cid:durableId="1822311364">
    <w:abstractNumId w:val="3"/>
  </w:num>
  <w:num w:numId="6" w16cid:durableId="1225680724">
    <w:abstractNumId w:val="5"/>
  </w:num>
  <w:num w:numId="7" w16cid:durableId="1753813661">
    <w:abstractNumId w:val="14"/>
  </w:num>
  <w:num w:numId="8" w16cid:durableId="531115934">
    <w:abstractNumId w:val="6"/>
  </w:num>
  <w:num w:numId="9" w16cid:durableId="527257248">
    <w:abstractNumId w:val="4"/>
  </w:num>
  <w:num w:numId="10" w16cid:durableId="1465125414">
    <w:abstractNumId w:val="10"/>
  </w:num>
  <w:num w:numId="11" w16cid:durableId="1027871136">
    <w:abstractNumId w:val="13"/>
  </w:num>
  <w:num w:numId="12" w16cid:durableId="402801024">
    <w:abstractNumId w:val="1"/>
  </w:num>
  <w:num w:numId="13" w16cid:durableId="286161770">
    <w:abstractNumId w:val="17"/>
  </w:num>
  <w:num w:numId="14" w16cid:durableId="1284768033">
    <w:abstractNumId w:val="11"/>
  </w:num>
  <w:num w:numId="15" w16cid:durableId="1000618109">
    <w:abstractNumId w:val="16"/>
  </w:num>
  <w:num w:numId="16" w16cid:durableId="296960629">
    <w:abstractNumId w:val="0"/>
    <w:lvlOverride w:ilvl="0">
      <w:lvl w:ilvl="0">
        <w:numFmt w:val="bullet"/>
        <w:lvlText w:val=""/>
        <w:legacy w:legacy="1" w:legacySpace="0" w:legacyIndent="360"/>
        <w:lvlJc w:val="left"/>
        <w:rPr>
          <w:rFonts w:ascii="Symbol" w:hAnsi="Symbol" w:hint="default"/>
        </w:rPr>
      </w:lvl>
    </w:lvlOverride>
  </w:num>
  <w:num w:numId="17" w16cid:durableId="345182322">
    <w:abstractNumId w:val="15"/>
  </w:num>
  <w:num w:numId="18" w16cid:durableId="1306545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EE"/>
    <w:rsid w:val="00000D5D"/>
    <w:rsid w:val="000029E0"/>
    <w:rsid w:val="00004F1D"/>
    <w:rsid w:val="00005C06"/>
    <w:rsid w:val="00007C07"/>
    <w:rsid w:val="0001615B"/>
    <w:rsid w:val="0002087A"/>
    <w:rsid w:val="00022939"/>
    <w:rsid w:val="0002356D"/>
    <w:rsid w:val="00024625"/>
    <w:rsid w:val="000258BA"/>
    <w:rsid w:val="000310A3"/>
    <w:rsid w:val="00035ABC"/>
    <w:rsid w:val="00040E2F"/>
    <w:rsid w:val="00040E45"/>
    <w:rsid w:val="00042295"/>
    <w:rsid w:val="00044860"/>
    <w:rsid w:val="00046C5B"/>
    <w:rsid w:val="000476A6"/>
    <w:rsid w:val="0005762E"/>
    <w:rsid w:val="00062875"/>
    <w:rsid w:val="000642C5"/>
    <w:rsid w:val="0006775D"/>
    <w:rsid w:val="00070F9C"/>
    <w:rsid w:val="0007140D"/>
    <w:rsid w:val="00072B39"/>
    <w:rsid w:val="00075574"/>
    <w:rsid w:val="00077576"/>
    <w:rsid w:val="00082FA7"/>
    <w:rsid w:val="00086ED7"/>
    <w:rsid w:val="000976B1"/>
    <w:rsid w:val="000A2B36"/>
    <w:rsid w:val="000A6BB8"/>
    <w:rsid w:val="000B1603"/>
    <w:rsid w:val="000B1EF3"/>
    <w:rsid w:val="000B2075"/>
    <w:rsid w:val="000C5C4B"/>
    <w:rsid w:val="000D44E6"/>
    <w:rsid w:val="000D4A7C"/>
    <w:rsid w:val="000D6EFD"/>
    <w:rsid w:val="000E0D16"/>
    <w:rsid w:val="000E4D75"/>
    <w:rsid w:val="000E68E8"/>
    <w:rsid w:val="001019BA"/>
    <w:rsid w:val="00103544"/>
    <w:rsid w:val="00104329"/>
    <w:rsid w:val="00104918"/>
    <w:rsid w:val="00113D7C"/>
    <w:rsid w:val="00120B80"/>
    <w:rsid w:val="001226D1"/>
    <w:rsid w:val="001264D3"/>
    <w:rsid w:val="00131080"/>
    <w:rsid w:val="00131E3E"/>
    <w:rsid w:val="00132007"/>
    <w:rsid w:val="00132589"/>
    <w:rsid w:val="00133B2E"/>
    <w:rsid w:val="00133FAA"/>
    <w:rsid w:val="001343F9"/>
    <w:rsid w:val="00140752"/>
    <w:rsid w:val="001423C0"/>
    <w:rsid w:val="001424A8"/>
    <w:rsid w:val="00143D58"/>
    <w:rsid w:val="001506A4"/>
    <w:rsid w:val="001511B1"/>
    <w:rsid w:val="0015282C"/>
    <w:rsid w:val="00154D41"/>
    <w:rsid w:val="00160605"/>
    <w:rsid w:val="00160A83"/>
    <w:rsid w:val="00161C0C"/>
    <w:rsid w:val="00163055"/>
    <w:rsid w:val="001643D8"/>
    <w:rsid w:val="00166AF3"/>
    <w:rsid w:val="00172AA2"/>
    <w:rsid w:val="00173C4E"/>
    <w:rsid w:val="00177B02"/>
    <w:rsid w:val="00182727"/>
    <w:rsid w:val="0018656C"/>
    <w:rsid w:val="0019165E"/>
    <w:rsid w:val="001930FC"/>
    <w:rsid w:val="001962AB"/>
    <w:rsid w:val="001A1871"/>
    <w:rsid w:val="001A62F9"/>
    <w:rsid w:val="001A7998"/>
    <w:rsid w:val="001B03B4"/>
    <w:rsid w:val="001B0DDD"/>
    <w:rsid w:val="001B199E"/>
    <w:rsid w:val="001D0499"/>
    <w:rsid w:val="001D15B9"/>
    <w:rsid w:val="001D2893"/>
    <w:rsid w:val="001E6308"/>
    <w:rsid w:val="001E6509"/>
    <w:rsid w:val="001E737F"/>
    <w:rsid w:val="001F00DF"/>
    <w:rsid w:val="001F1132"/>
    <w:rsid w:val="001F2452"/>
    <w:rsid w:val="001F2F2D"/>
    <w:rsid w:val="001F4990"/>
    <w:rsid w:val="001F5A04"/>
    <w:rsid w:val="00205C1E"/>
    <w:rsid w:val="00206FED"/>
    <w:rsid w:val="0021730D"/>
    <w:rsid w:val="002200BC"/>
    <w:rsid w:val="00222952"/>
    <w:rsid w:val="00224C67"/>
    <w:rsid w:val="002273FE"/>
    <w:rsid w:val="00232B1A"/>
    <w:rsid w:val="00234E8B"/>
    <w:rsid w:val="002364B8"/>
    <w:rsid w:val="002465CD"/>
    <w:rsid w:val="002470CE"/>
    <w:rsid w:val="0025186D"/>
    <w:rsid w:val="0026092F"/>
    <w:rsid w:val="00264F3D"/>
    <w:rsid w:val="0026612B"/>
    <w:rsid w:val="00267A87"/>
    <w:rsid w:val="00270E52"/>
    <w:rsid w:val="00275984"/>
    <w:rsid w:val="00277080"/>
    <w:rsid w:val="00280379"/>
    <w:rsid w:val="00282B72"/>
    <w:rsid w:val="00284921"/>
    <w:rsid w:val="00286AE8"/>
    <w:rsid w:val="002870A7"/>
    <w:rsid w:val="00296ACB"/>
    <w:rsid w:val="002A06AD"/>
    <w:rsid w:val="002A26EA"/>
    <w:rsid w:val="002A62E7"/>
    <w:rsid w:val="002A6974"/>
    <w:rsid w:val="002B02FC"/>
    <w:rsid w:val="002B1C13"/>
    <w:rsid w:val="002B371E"/>
    <w:rsid w:val="002B3C7B"/>
    <w:rsid w:val="002B45D9"/>
    <w:rsid w:val="002B4FE9"/>
    <w:rsid w:val="002B7CB1"/>
    <w:rsid w:val="002C0A83"/>
    <w:rsid w:val="002C35D6"/>
    <w:rsid w:val="002C5E07"/>
    <w:rsid w:val="002D1C87"/>
    <w:rsid w:val="002D3B32"/>
    <w:rsid w:val="002D569F"/>
    <w:rsid w:val="002E012C"/>
    <w:rsid w:val="002E32BD"/>
    <w:rsid w:val="002E70E2"/>
    <w:rsid w:val="0030048A"/>
    <w:rsid w:val="003060D9"/>
    <w:rsid w:val="00306AA5"/>
    <w:rsid w:val="00307D2B"/>
    <w:rsid w:val="003232C0"/>
    <w:rsid w:val="00325411"/>
    <w:rsid w:val="00326C14"/>
    <w:rsid w:val="003375B2"/>
    <w:rsid w:val="00344F54"/>
    <w:rsid w:val="003452E4"/>
    <w:rsid w:val="00345A04"/>
    <w:rsid w:val="00345DF4"/>
    <w:rsid w:val="00345EFA"/>
    <w:rsid w:val="00354D42"/>
    <w:rsid w:val="00357F98"/>
    <w:rsid w:val="00360026"/>
    <w:rsid w:val="00362614"/>
    <w:rsid w:val="00362E85"/>
    <w:rsid w:val="003655EA"/>
    <w:rsid w:val="00367625"/>
    <w:rsid w:val="00370130"/>
    <w:rsid w:val="003704AE"/>
    <w:rsid w:val="0037361F"/>
    <w:rsid w:val="00373F7B"/>
    <w:rsid w:val="00374791"/>
    <w:rsid w:val="00374CC8"/>
    <w:rsid w:val="0037556B"/>
    <w:rsid w:val="00380EF9"/>
    <w:rsid w:val="00382901"/>
    <w:rsid w:val="00384CB5"/>
    <w:rsid w:val="00386331"/>
    <w:rsid w:val="00386644"/>
    <w:rsid w:val="003A1C4B"/>
    <w:rsid w:val="003A5777"/>
    <w:rsid w:val="003B135F"/>
    <w:rsid w:val="003B7C65"/>
    <w:rsid w:val="003D2B05"/>
    <w:rsid w:val="003D3D75"/>
    <w:rsid w:val="003D4AC5"/>
    <w:rsid w:val="003D7C57"/>
    <w:rsid w:val="003E28A7"/>
    <w:rsid w:val="003E3BA8"/>
    <w:rsid w:val="003E4012"/>
    <w:rsid w:val="003E41FC"/>
    <w:rsid w:val="003E4CFD"/>
    <w:rsid w:val="003F3C5E"/>
    <w:rsid w:val="003F564E"/>
    <w:rsid w:val="00405423"/>
    <w:rsid w:val="00407304"/>
    <w:rsid w:val="00410A4C"/>
    <w:rsid w:val="0041139A"/>
    <w:rsid w:val="00427231"/>
    <w:rsid w:val="00451CCA"/>
    <w:rsid w:val="004571D0"/>
    <w:rsid w:val="004571FE"/>
    <w:rsid w:val="00457AF0"/>
    <w:rsid w:val="00460345"/>
    <w:rsid w:val="004607F9"/>
    <w:rsid w:val="00460A5C"/>
    <w:rsid w:val="00461AEB"/>
    <w:rsid w:val="00461FD0"/>
    <w:rsid w:val="004713AF"/>
    <w:rsid w:val="00471717"/>
    <w:rsid w:val="00474DEB"/>
    <w:rsid w:val="00474FBE"/>
    <w:rsid w:val="00476D7C"/>
    <w:rsid w:val="004806E9"/>
    <w:rsid w:val="00483540"/>
    <w:rsid w:val="00485D83"/>
    <w:rsid w:val="004902E5"/>
    <w:rsid w:val="004920B4"/>
    <w:rsid w:val="004A2E68"/>
    <w:rsid w:val="004A637E"/>
    <w:rsid w:val="004A686F"/>
    <w:rsid w:val="004A78C6"/>
    <w:rsid w:val="004B26ED"/>
    <w:rsid w:val="004B29E6"/>
    <w:rsid w:val="004B5603"/>
    <w:rsid w:val="004B72F8"/>
    <w:rsid w:val="004C1500"/>
    <w:rsid w:val="004C2DFB"/>
    <w:rsid w:val="004C79D9"/>
    <w:rsid w:val="004D0A9A"/>
    <w:rsid w:val="004D56F0"/>
    <w:rsid w:val="004D77C6"/>
    <w:rsid w:val="004E0EA2"/>
    <w:rsid w:val="004E457C"/>
    <w:rsid w:val="004F03A7"/>
    <w:rsid w:val="004F79D3"/>
    <w:rsid w:val="00501755"/>
    <w:rsid w:val="0050533E"/>
    <w:rsid w:val="00516AB1"/>
    <w:rsid w:val="00523434"/>
    <w:rsid w:val="00524360"/>
    <w:rsid w:val="00530054"/>
    <w:rsid w:val="0053386C"/>
    <w:rsid w:val="0053598A"/>
    <w:rsid w:val="00540200"/>
    <w:rsid w:val="0054211E"/>
    <w:rsid w:val="005440A5"/>
    <w:rsid w:val="00546757"/>
    <w:rsid w:val="005537DE"/>
    <w:rsid w:val="00554DAB"/>
    <w:rsid w:val="00555E2B"/>
    <w:rsid w:val="005565A5"/>
    <w:rsid w:val="00557E1E"/>
    <w:rsid w:val="00560F9A"/>
    <w:rsid w:val="00561499"/>
    <w:rsid w:val="005615E3"/>
    <w:rsid w:val="00571EBC"/>
    <w:rsid w:val="00580CC4"/>
    <w:rsid w:val="00583F6F"/>
    <w:rsid w:val="00585E3E"/>
    <w:rsid w:val="00586FF9"/>
    <w:rsid w:val="005877EE"/>
    <w:rsid w:val="0059182B"/>
    <w:rsid w:val="00595586"/>
    <w:rsid w:val="005A0E74"/>
    <w:rsid w:val="005B0C39"/>
    <w:rsid w:val="005B2B70"/>
    <w:rsid w:val="005B6A89"/>
    <w:rsid w:val="005C38BA"/>
    <w:rsid w:val="005C4EFD"/>
    <w:rsid w:val="005C66AF"/>
    <w:rsid w:val="005C716E"/>
    <w:rsid w:val="005C7C8A"/>
    <w:rsid w:val="005D029B"/>
    <w:rsid w:val="005D1401"/>
    <w:rsid w:val="005D3B4D"/>
    <w:rsid w:val="005D51F8"/>
    <w:rsid w:val="005F3A60"/>
    <w:rsid w:val="005F3DAA"/>
    <w:rsid w:val="005F4BF2"/>
    <w:rsid w:val="005F558A"/>
    <w:rsid w:val="006024DE"/>
    <w:rsid w:val="006030A5"/>
    <w:rsid w:val="00604E44"/>
    <w:rsid w:val="00606C82"/>
    <w:rsid w:val="00610951"/>
    <w:rsid w:val="006137B9"/>
    <w:rsid w:val="00616FC2"/>
    <w:rsid w:val="00620534"/>
    <w:rsid w:val="006308D6"/>
    <w:rsid w:val="00631E13"/>
    <w:rsid w:val="00634C72"/>
    <w:rsid w:val="00634DA8"/>
    <w:rsid w:val="00640D42"/>
    <w:rsid w:val="00645D09"/>
    <w:rsid w:val="00646017"/>
    <w:rsid w:val="00646041"/>
    <w:rsid w:val="0064755B"/>
    <w:rsid w:val="00653AFB"/>
    <w:rsid w:val="00655F6A"/>
    <w:rsid w:val="006573BB"/>
    <w:rsid w:val="00667205"/>
    <w:rsid w:val="006677E3"/>
    <w:rsid w:val="00670C46"/>
    <w:rsid w:val="00671CFF"/>
    <w:rsid w:val="00682DB0"/>
    <w:rsid w:val="0068318B"/>
    <w:rsid w:val="00684F52"/>
    <w:rsid w:val="00686097"/>
    <w:rsid w:val="006865C0"/>
    <w:rsid w:val="00690C0B"/>
    <w:rsid w:val="00690EA7"/>
    <w:rsid w:val="00692637"/>
    <w:rsid w:val="00694971"/>
    <w:rsid w:val="00694B19"/>
    <w:rsid w:val="00694B67"/>
    <w:rsid w:val="006A2B07"/>
    <w:rsid w:val="006A46BD"/>
    <w:rsid w:val="006B139C"/>
    <w:rsid w:val="006B2643"/>
    <w:rsid w:val="006C0BCF"/>
    <w:rsid w:val="006C1A81"/>
    <w:rsid w:val="006D0A20"/>
    <w:rsid w:val="006D642A"/>
    <w:rsid w:val="006E681E"/>
    <w:rsid w:val="006E6E7F"/>
    <w:rsid w:val="006F4D4C"/>
    <w:rsid w:val="006F6550"/>
    <w:rsid w:val="006F694B"/>
    <w:rsid w:val="00707F7E"/>
    <w:rsid w:val="007108A5"/>
    <w:rsid w:val="007127AA"/>
    <w:rsid w:val="007366B3"/>
    <w:rsid w:val="00745828"/>
    <w:rsid w:val="00747362"/>
    <w:rsid w:val="00750D97"/>
    <w:rsid w:val="0075212C"/>
    <w:rsid w:val="007552AA"/>
    <w:rsid w:val="00765D48"/>
    <w:rsid w:val="00773231"/>
    <w:rsid w:val="00773E25"/>
    <w:rsid w:val="007752D0"/>
    <w:rsid w:val="00775A3D"/>
    <w:rsid w:val="00776544"/>
    <w:rsid w:val="007818B3"/>
    <w:rsid w:val="007831F5"/>
    <w:rsid w:val="00783BC2"/>
    <w:rsid w:val="007922B0"/>
    <w:rsid w:val="0079293A"/>
    <w:rsid w:val="007A0EEB"/>
    <w:rsid w:val="007A1DFC"/>
    <w:rsid w:val="007A27C1"/>
    <w:rsid w:val="007A2BF6"/>
    <w:rsid w:val="007A4005"/>
    <w:rsid w:val="007A55EE"/>
    <w:rsid w:val="007A7DC1"/>
    <w:rsid w:val="007B2115"/>
    <w:rsid w:val="007C06D0"/>
    <w:rsid w:val="007C27A0"/>
    <w:rsid w:val="007C3958"/>
    <w:rsid w:val="007C6961"/>
    <w:rsid w:val="007C6B11"/>
    <w:rsid w:val="007D01D6"/>
    <w:rsid w:val="007D2DC1"/>
    <w:rsid w:val="007D79C2"/>
    <w:rsid w:val="007E574A"/>
    <w:rsid w:val="007E5BC2"/>
    <w:rsid w:val="007F0E9C"/>
    <w:rsid w:val="007F6695"/>
    <w:rsid w:val="00802772"/>
    <w:rsid w:val="008055C6"/>
    <w:rsid w:val="008112C6"/>
    <w:rsid w:val="00811600"/>
    <w:rsid w:val="00814C03"/>
    <w:rsid w:val="00815092"/>
    <w:rsid w:val="0082043D"/>
    <w:rsid w:val="00831EA0"/>
    <w:rsid w:val="00832F05"/>
    <w:rsid w:val="008379C3"/>
    <w:rsid w:val="00837F9F"/>
    <w:rsid w:val="00840055"/>
    <w:rsid w:val="00840CF1"/>
    <w:rsid w:val="00842A16"/>
    <w:rsid w:val="00844053"/>
    <w:rsid w:val="0084524B"/>
    <w:rsid w:val="008614EF"/>
    <w:rsid w:val="00861611"/>
    <w:rsid w:val="00880060"/>
    <w:rsid w:val="0088123B"/>
    <w:rsid w:val="00881C48"/>
    <w:rsid w:val="00882FF7"/>
    <w:rsid w:val="00883A9C"/>
    <w:rsid w:val="00887427"/>
    <w:rsid w:val="0089097D"/>
    <w:rsid w:val="008A2002"/>
    <w:rsid w:val="008A3BE9"/>
    <w:rsid w:val="008A4F3E"/>
    <w:rsid w:val="008A5234"/>
    <w:rsid w:val="008A7F2E"/>
    <w:rsid w:val="008B012C"/>
    <w:rsid w:val="008B0EFD"/>
    <w:rsid w:val="008B298C"/>
    <w:rsid w:val="008B3636"/>
    <w:rsid w:val="008B465B"/>
    <w:rsid w:val="008C2D81"/>
    <w:rsid w:val="008C3AA9"/>
    <w:rsid w:val="008D0C05"/>
    <w:rsid w:val="008D3E8A"/>
    <w:rsid w:val="008D6146"/>
    <w:rsid w:val="008D6913"/>
    <w:rsid w:val="008E3F76"/>
    <w:rsid w:val="008E4B94"/>
    <w:rsid w:val="008F405C"/>
    <w:rsid w:val="00904C4E"/>
    <w:rsid w:val="00915E14"/>
    <w:rsid w:val="00916979"/>
    <w:rsid w:val="009200A1"/>
    <w:rsid w:val="00925B1C"/>
    <w:rsid w:val="00931237"/>
    <w:rsid w:val="0093335E"/>
    <w:rsid w:val="0093434B"/>
    <w:rsid w:val="00936FA9"/>
    <w:rsid w:val="00937390"/>
    <w:rsid w:val="00940377"/>
    <w:rsid w:val="00941C53"/>
    <w:rsid w:val="00943829"/>
    <w:rsid w:val="00946472"/>
    <w:rsid w:val="00954F08"/>
    <w:rsid w:val="00957539"/>
    <w:rsid w:val="00957F34"/>
    <w:rsid w:val="00960319"/>
    <w:rsid w:val="00963631"/>
    <w:rsid w:val="00980B18"/>
    <w:rsid w:val="00987200"/>
    <w:rsid w:val="00993120"/>
    <w:rsid w:val="009963EA"/>
    <w:rsid w:val="009A2470"/>
    <w:rsid w:val="009A675E"/>
    <w:rsid w:val="009A75E8"/>
    <w:rsid w:val="009B12D5"/>
    <w:rsid w:val="009B19B9"/>
    <w:rsid w:val="009B20BA"/>
    <w:rsid w:val="009B283B"/>
    <w:rsid w:val="009C33D2"/>
    <w:rsid w:val="009D232C"/>
    <w:rsid w:val="009D3E21"/>
    <w:rsid w:val="009D7C72"/>
    <w:rsid w:val="009E47C3"/>
    <w:rsid w:val="009E4FD4"/>
    <w:rsid w:val="009E6FE6"/>
    <w:rsid w:val="009F0576"/>
    <w:rsid w:val="009F132B"/>
    <w:rsid w:val="009F2CCB"/>
    <w:rsid w:val="009F45CA"/>
    <w:rsid w:val="009F5D8F"/>
    <w:rsid w:val="009F7597"/>
    <w:rsid w:val="009F7668"/>
    <w:rsid w:val="00A0177B"/>
    <w:rsid w:val="00A065A1"/>
    <w:rsid w:val="00A068AE"/>
    <w:rsid w:val="00A07A02"/>
    <w:rsid w:val="00A11449"/>
    <w:rsid w:val="00A12226"/>
    <w:rsid w:val="00A140B4"/>
    <w:rsid w:val="00A2148B"/>
    <w:rsid w:val="00A223B2"/>
    <w:rsid w:val="00A226BE"/>
    <w:rsid w:val="00A238E5"/>
    <w:rsid w:val="00A271B1"/>
    <w:rsid w:val="00A272A4"/>
    <w:rsid w:val="00A31CAF"/>
    <w:rsid w:val="00A32299"/>
    <w:rsid w:val="00A4109E"/>
    <w:rsid w:val="00A41742"/>
    <w:rsid w:val="00A464E2"/>
    <w:rsid w:val="00A46C74"/>
    <w:rsid w:val="00A4741A"/>
    <w:rsid w:val="00A5310D"/>
    <w:rsid w:val="00A60449"/>
    <w:rsid w:val="00A63C81"/>
    <w:rsid w:val="00A71C80"/>
    <w:rsid w:val="00A74BE9"/>
    <w:rsid w:val="00A76131"/>
    <w:rsid w:val="00A90BEE"/>
    <w:rsid w:val="00A948D1"/>
    <w:rsid w:val="00AA11E5"/>
    <w:rsid w:val="00AA5E80"/>
    <w:rsid w:val="00AA7BEE"/>
    <w:rsid w:val="00AB1FE6"/>
    <w:rsid w:val="00AB3B31"/>
    <w:rsid w:val="00AB4983"/>
    <w:rsid w:val="00AC0A31"/>
    <w:rsid w:val="00AC2B74"/>
    <w:rsid w:val="00AC2C23"/>
    <w:rsid w:val="00AC34F9"/>
    <w:rsid w:val="00AC4447"/>
    <w:rsid w:val="00AD0415"/>
    <w:rsid w:val="00AD1C9D"/>
    <w:rsid w:val="00AD3988"/>
    <w:rsid w:val="00AD576F"/>
    <w:rsid w:val="00AE33DE"/>
    <w:rsid w:val="00AE402C"/>
    <w:rsid w:val="00AE5A99"/>
    <w:rsid w:val="00AE5E34"/>
    <w:rsid w:val="00AE77BA"/>
    <w:rsid w:val="00AF0D25"/>
    <w:rsid w:val="00AF12A7"/>
    <w:rsid w:val="00AF63E1"/>
    <w:rsid w:val="00AF7059"/>
    <w:rsid w:val="00B01D36"/>
    <w:rsid w:val="00B12822"/>
    <w:rsid w:val="00B12854"/>
    <w:rsid w:val="00B13313"/>
    <w:rsid w:val="00B13CC3"/>
    <w:rsid w:val="00B238DE"/>
    <w:rsid w:val="00B2779C"/>
    <w:rsid w:val="00B319B5"/>
    <w:rsid w:val="00B35AE1"/>
    <w:rsid w:val="00B3608F"/>
    <w:rsid w:val="00B37321"/>
    <w:rsid w:val="00B43B16"/>
    <w:rsid w:val="00B476E9"/>
    <w:rsid w:val="00B534C7"/>
    <w:rsid w:val="00B53FCA"/>
    <w:rsid w:val="00B6178F"/>
    <w:rsid w:val="00B65372"/>
    <w:rsid w:val="00B72C76"/>
    <w:rsid w:val="00B73144"/>
    <w:rsid w:val="00B738B3"/>
    <w:rsid w:val="00B83D98"/>
    <w:rsid w:val="00B962D1"/>
    <w:rsid w:val="00B9664E"/>
    <w:rsid w:val="00B972AD"/>
    <w:rsid w:val="00BA2A41"/>
    <w:rsid w:val="00BA4A56"/>
    <w:rsid w:val="00BB59A1"/>
    <w:rsid w:val="00BB6039"/>
    <w:rsid w:val="00BC1E98"/>
    <w:rsid w:val="00BC4B0C"/>
    <w:rsid w:val="00BC5637"/>
    <w:rsid w:val="00BD2CE3"/>
    <w:rsid w:val="00BD57DD"/>
    <w:rsid w:val="00BD67A9"/>
    <w:rsid w:val="00BD6B01"/>
    <w:rsid w:val="00BD722F"/>
    <w:rsid w:val="00BD7A17"/>
    <w:rsid w:val="00BE1AE7"/>
    <w:rsid w:val="00BE4EC2"/>
    <w:rsid w:val="00BE56F3"/>
    <w:rsid w:val="00BF0F77"/>
    <w:rsid w:val="00BF114C"/>
    <w:rsid w:val="00BF658B"/>
    <w:rsid w:val="00BF7168"/>
    <w:rsid w:val="00C0303A"/>
    <w:rsid w:val="00C043C1"/>
    <w:rsid w:val="00C050C0"/>
    <w:rsid w:val="00C05FB3"/>
    <w:rsid w:val="00C12D85"/>
    <w:rsid w:val="00C1788D"/>
    <w:rsid w:val="00C20AF0"/>
    <w:rsid w:val="00C305D4"/>
    <w:rsid w:val="00C31D43"/>
    <w:rsid w:val="00C33DE7"/>
    <w:rsid w:val="00C34DB7"/>
    <w:rsid w:val="00C361FA"/>
    <w:rsid w:val="00C3695D"/>
    <w:rsid w:val="00C427A4"/>
    <w:rsid w:val="00C47052"/>
    <w:rsid w:val="00C50CA9"/>
    <w:rsid w:val="00C562F8"/>
    <w:rsid w:val="00C57157"/>
    <w:rsid w:val="00C6076D"/>
    <w:rsid w:val="00C64838"/>
    <w:rsid w:val="00C65356"/>
    <w:rsid w:val="00C654FE"/>
    <w:rsid w:val="00C67E9A"/>
    <w:rsid w:val="00C740BB"/>
    <w:rsid w:val="00C83D21"/>
    <w:rsid w:val="00C84D5C"/>
    <w:rsid w:val="00C87D27"/>
    <w:rsid w:val="00C954B8"/>
    <w:rsid w:val="00C9636C"/>
    <w:rsid w:val="00CA2906"/>
    <w:rsid w:val="00CA378A"/>
    <w:rsid w:val="00CA5DC3"/>
    <w:rsid w:val="00CA7453"/>
    <w:rsid w:val="00CB221C"/>
    <w:rsid w:val="00CB435C"/>
    <w:rsid w:val="00CC3EED"/>
    <w:rsid w:val="00CC419A"/>
    <w:rsid w:val="00CE2F38"/>
    <w:rsid w:val="00CE34DC"/>
    <w:rsid w:val="00CE419D"/>
    <w:rsid w:val="00CE4222"/>
    <w:rsid w:val="00CE564A"/>
    <w:rsid w:val="00CF6B2E"/>
    <w:rsid w:val="00D05186"/>
    <w:rsid w:val="00D20AA1"/>
    <w:rsid w:val="00D20F72"/>
    <w:rsid w:val="00D235A3"/>
    <w:rsid w:val="00D23813"/>
    <w:rsid w:val="00D2464E"/>
    <w:rsid w:val="00D25D51"/>
    <w:rsid w:val="00D36390"/>
    <w:rsid w:val="00D4783B"/>
    <w:rsid w:val="00D47FE1"/>
    <w:rsid w:val="00D50148"/>
    <w:rsid w:val="00D5133D"/>
    <w:rsid w:val="00D55859"/>
    <w:rsid w:val="00D679CF"/>
    <w:rsid w:val="00D74956"/>
    <w:rsid w:val="00D97619"/>
    <w:rsid w:val="00DA181E"/>
    <w:rsid w:val="00DA26C4"/>
    <w:rsid w:val="00DA652A"/>
    <w:rsid w:val="00DB06F7"/>
    <w:rsid w:val="00DB16BD"/>
    <w:rsid w:val="00DB1E6E"/>
    <w:rsid w:val="00DB27AB"/>
    <w:rsid w:val="00DB50EB"/>
    <w:rsid w:val="00DB515B"/>
    <w:rsid w:val="00DB7370"/>
    <w:rsid w:val="00DD3870"/>
    <w:rsid w:val="00DD78CD"/>
    <w:rsid w:val="00DE09DD"/>
    <w:rsid w:val="00DE53A2"/>
    <w:rsid w:val="00DE5A54"/>
    <w:rsid w:val="00DE632C"/>
    <w:rsid w:val="00DF374F"/>
    <w:rsid w:val="00E02103"/>
    <w:rsid w:val="00E11B69"/>
    <w:rsid w:val="00E123A9"/>
    <w:rsid w:val="00E12588"/>
    <w:rsid w:val="00E1259F"/>
    <w:rsid w:val="00E16C57"/>
    <w:rsid w:val="00E21394"/>
    <w:rsid w:val="00E23576"/>
    <w:rsid w:val="00E2517D"/>
    <w:rsid w:val="00E261EE"/>
    <w:rsid w:val="00E317C0"/>
    <w:rsid w:val="00E343B8"/>
    <w:rsid w:val="00E348C8"/>
    <w:rsid w:val="00E35FB5"/>
    <w:rsid w:val="00E400BE"/>
    <w:rsid w:val="00E40AE2"/>
    <w:rsid w:val="00E441D0"/>
    <w:rsid w:val="00E450CF"/>
    <w:rsid w:val="00E454C7"/>
    <w:rsid w:val="00E4575E"/>
    <w:rsid w:val="00E45BA3"/>
    <w:rsid w:val="00E474BA"/>
    <w:rsid w:val="00E47530"/>
    <w:rsid w:val="00E50C06"/>
    <w:rsid w:val="00E50DBD"/>
    <w:rsid w:val="00E50E87"/>
    <w:rsid w:val="00E52749"/>
    <w:rsid w:val="00E56734"/>
    <w:rsid w:val="00E5675C"/>
    <w:rsid w:val="00E5706F"/>
    <w:rsid w:val="00E57DE1"/>
    <w:rsid w:val="00E601E5"/>
    <w:rsid w:val="00E61DFA"/>
    <w:rsid w:val="00E61FFB"/>
    <w:rsid w:val="00E632DB"/>
    <w:rsid w:val="00E67B86"/>
    <w:rsid w:val="00E70178"/>
    <w:rsid w:val="00E74825"/>
    <w:rsid w:val="00E74A68"/>
    <w:rsid w:val="00E8195B"/>
    <w:rsid w:val="00E8269D"/>
    <w:rsid w:val="00E852D3"/>
    <w:rsid w:val="00E91788"/>
    <w:rsid w:val="00E91A84"/>
    <w:rsid w:val="00E9367F"/>
    <w:rsid w:val="00E93BE2"/>
    <w:rsid w:val="00E942BC"/>
    <w:rsid w:val="00E9496C"/>
    <w:rsid w:val="00EA0233"/>
    <w:rsid w:val="00EA24E2"/>
    <w:rsid w:val="00EA28A6"/>
    <w:rsid w:val="00EA3AFD"/>
    <w:rsid w:val="00EA4012"/>
    <w:rsid w:val="00EA5AB0"/>
    <w:rsid w:val="00EB2806"/>
    <w:rsid w:val="00EB5D95"/>
    <w:rsid w:val="00EC0CCC"/>
    <w:rsid w:val="00EC35BE"/>
    <w:rsid w:val="00EC3CFA"/>
    <w:rsid w:val="00ED1A27"/>
    <w:rsid w:val="00ED2B86"/>
    <w:rsid w:val="00ED33C4"/>
    <w:rsid w:val="00EE1C57"/>
    <w:rsid w:val="00EE3EFC"/>
    <w:rsid w:val="00EE42F6"/>
    <w:rsid w:val="00EE6131"/>
    <w:rsid w:val="00F000C8"/>
    <w:rsid w:val="00F0128B"/>
    <w:rsid w:val="00F0261F"/>
    <w:rsid w:val="00F10A4C"/>
    <w:rsid w:val="00F1229C"/>
    <w:rsid w:val="00F15DD0"/>
    <w:rsid w:val="00F165F2"/>
    <w:rsid w:val="00F202EE"/>
    <w:rsid w:val="00F23D50"/>
    <w:rsid w:val="00F24249"/>
    <w:rsid w:val="00F261A1"/>
    <w:rsid w:val="00F26EE1"/>
    <w:rsid w:val="00F276AD"/>
    <w:rsid w:val="00F3514A"/>
    <w:rsid w:val="00F357E8"/>
    <w:rsid w:val="00F4229C"/>
    <w:rsid w:val="00F544EF"/>
    <w:rsid w:val="00F570BA"/>
    <w:rsid w:val="00F6261E"/>
    <w:rsid w:val="00F64D69"/>
    <w:rsid w:val="00F70CAF"/>
    <w:rsid w:val="00F7177B"/>
    <w:rsid w:val="00F74040"/>
    <w:rsid w:val="00F7508D"/>
    <w:rsid w:val="00F7564B"/>
    <w:rsid w:val="00F7786E"/>
    <w:rsid w:val="00F829A8"/>
    <w:rsid w:val="00F84C92"/>
    <w:rsid w:val="00F918B6"/>
    <w:rsid w:val="00F96AA6"/>
    <w:rsid w:val="00FA07C7"/>
    <w:rsid w:val="00FA0BDA"/>
    <w:rsid w:val="00FB2910"/>
    <w:rsid w:val="00FB3D88"/>
    <w:rsid w:val="00FB67DF"/>
    <w:rsid w:val="00FB719B"/>
    <w:rsid w:val="00FB7D76"/>
    <w:rsid w:val="00FC09F7"/>
    <w:rsid w:val="00FC0E52"/>
    <w:rsid w:val="00FC367A"/>
    <w:rsid w:val="00FC6A74"/>
    <w:rsid w:val="00FD0550"/>
    <w:rsid w:val="00FD67FD"/>
    <w:rsid w:val="00FE526C"/>
    <w:rsid w:val="00FE69FB"/>
    <w:rsid w:val="00FE7D2E"/>
    <w:rsid w:val="00FF132F"/>
    <w:rsid w:val="00FF1A6C"/>
    <w:rsid w:val="00FF331B"/>
    <w:rsid w:val="00FF4BF5"/>
    <w:rsid w:val="00FF64DA"/>
    <w:rsid w:val="00FF7A9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83339"/>
  <w15:docId w15:val="{1E888BFB-68B4-4817-8922-8D402FF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CH"/>
    </w:rPr>
  </w:style>
  <w:style w:type="paragraph" w:styleId="Heading1">
    <w:name w:val="heading 1"/>
    <w:basedOn w:val="Normal"/>
    <w:next w:val="Normal"/>
    <w:qFormat/>
    <w:rsid w:val="007A27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378A"/>
    <w:pPr>
      <w:keepNext/>
      <w:jc w:val="center"/>
      <w:outlineLvl w:val="1"/>
    </w:pPr>
    <w:rPr>
      <w:b/>
      <w:sz w:val="36"/>
      <w:szCs w:val="20"/>
      <w:lang w:val="en-GB"/>
    </w:rPr>
  </w:style>
  <w:style w:type="paragraph" w:styleId="Heading3">
    <w:name w:val="heading 3"/>
    <w:basedOn w:val="Normal"/>
    <w:next w:val="Normal"/>
    <w:qFormat/>
    <w:rsid w:val="00CA378A"/>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95B"/>
    <w:pPr>
      <w:tabs>
        <w:tab w:val="center" w:pos="4320"/>
        <w:tab w:val="right" w:pos="8640"/>
      </w:tabs>
    </w:pPr>
  </w:style>
  <w:style w:type="character" w:styleId="PageNumber">
    <w:name w:val="page number"/>
    <w:basedOn w:val="DefaultParagraphFont"/>
    <w:rsid w:val="00E8195B"/>
  </w:style>
  <w:style w:type="paragraph" w:styleId="BalloonText">
    <w:name w:val="Balloon Text"/>
    <w:basedOn w:val="Normal"/>
    <w:link w:val="BalloonTextChar"/>
    <w:uiPriority w:val="99"/>
    <w:semiHidden/>
    <w:rsid w:val="00BD6B01"/>
    <w:rPr>
      <w:rFonts w:ascii="Tahoma" w:hAnsi="Tahoma" w:cs="Tahoma"/>
      <w:sz w:val="16"/>
      <w:szCs w:val="16"/>
    </w:rPr>
  </w:style>
  <w:style w:type="paragraph" w:customStyle="1" w:styleId="ParaNo">
    <w:name w:val="ParaNo."/>
    <w:basedOn w:val="Normal"/>
    <w:rsid w:val="00595586"/>
    <w:pPr>
      <w:numPr>
        <w:numId w:val="1"/>
      </w:numPr>
      <w:tabs>
        <w:tab w:val="clear" w:pos="360"/>
        <w:tab w:val="left" w:pos="737"/>
      </w:tabs>
    </w:pPr>
    <w:rPr>
      <w:szCs w:val="20"/>
    </w:rPr>
  </w:style>
  <w:style w:type="paragraph" w:customStyle="1" w:styleId="DualTxt">
    <w:name w:val="__Dual Txt"/>
    <w:basedOn w:val="Normal"/>
    <w:rsid w:val="005955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character" w:styleId="Strong">
    <w:name w:val="Strong"/>
    <w:qFormat/>
    <w:rsid w:val="00CA378A"/>
    <w:rPr>
      <w:b/>
      <w:bCs/>
    </w:rPr>
  </w:style>
  <w:style w:type="paragraph" w:customStyle="1" w:styleId="SingleTxtG">
    <w:name w:val="_ Single Txt_G"/>
    <w:basedOn w:val="Normal"/>
    <w:link w:val="SingleTxtGChar"/>
    <w:rsid w:val="003E41FC"/>
    <w:pPr>
      <w:suppressAutoHyphens/>
      <w:spacing w:after="120" w:line="240" w:lineRule="atLeast"/>
      <w:ind w:left="1134" w:right="1134"/>
      <w:jc w:val="both"/>
    </w:pPr>
    <w:rPr>
      <w:sz w:val="20"/>
      <w:szCs w:val="20"/>
      <w:lang w:val="en-GB"/>
    </w:rPr>
  </w:style>
  <w:style w:type="character" w:customStyle="1" w:styleId="spipsurligne1">
    <w:name w:val="spip_surligne1"/>
    <w:rsid w:val="007A27C1"/>
    <w:rPr>
      <w:shd w:val="clear" w:color="auto" w:fill="FFFF66"/>
    </w:rPr>
  </w:style>
  <w:style w:type="paragraph" w:styleId="Header">
    <w:name w:val="header"/>
    <w:basedOn w:val="Normal"/>
    <w:link w:val="HeaderChar"/>
    <w:unhideWhenUsed/>
    <w:rsid w:val="00270E52"/>
    <w:pPr>
      <w:tabs>
        <w:tab w:val="center" w:pos="4513"/>
        <w:tab w:val="right" w:pos="9026"/>
      </w:tabs>
    </w:pPr>
  </w:style>
  <w:style w:type="character" w:customStyle="1" w:styleId="HeaderChar">
    <w:name w:val="Header Char"/>
    <w:basedOn w:val="DefaultParagraphFont"/>
    <w:link w:val="Header"/>
    <w:rsid w:val="00270E52"/>
    <w:rPr>
      <w:sz w:val="24"/>
      <w:szCs w:val="24"/>
      <w:lang w:val="fr-CH"/>
    </w:rPr>
  </w:style>
  <w:style w:type="character" w:customStyle="1" w:styleId="FooterChar">
    <w:name w:val="Footer Char"/>
    <w:basedOn w:val="DefaultParagraphFont"/>
    <w:link w:val="Footer"/>
    <w:uiPriority w:val="99"/>
    <w:rsid w:val="00270E52"/>
    <w:rPr>
      <w:sz w:val="24"/>
      <w:szCs w:val="24"/>
      <w:lang w:val="fr-CH"/>
    </w:rPr>
  </w:style>
  <w:style w:type="paragraph" w:customStyle="1" w:styleId="H1G">
    <w:name w:val="_ H_1_G"/>
    <w:basedOn w:val="Normal"/>
    <w:next w:val="Normal"/>
    <w:rsid w:val="00D235A3"/>
    <w:pPr>
      <w:keepNext/>
      <w:keepLines/>
      <w:tabs>
        <w:tab w:val="right" w:pos="851"/>
      </w:tabs>
      <w:suppressAutoHyphens/>
      <w:spacing w:before="360" w:after="240" w:line="270" w:lineRule="exact"/>
      <w:ind w:left="1134" w:right="1134" w:hanging="1134"/>
    </w:pPr>
    <w:rPr>
      <w:b/>
      <w:szCs w:val="20"/>
      <w:lang w:val="en-GB"/>
    </w:rPr>
  </w:style>
  <w:style w:type="character" w:customStyle="1" w:styleId="SingleTxtGChar">
    <w:name w:val="_ Single Txt_G Char"/>
    <w:link w:val="SingleTxtG"/>
    <w:rsid w:val="00D235A3"/>
    <w:rPr>
      <w:lang w:val="en-GB"/>
    </w:rPr>
  </w:style>
  <w:style w:type="paragraph" w:styleId="ListParagraph">
    <w:name w:val="List Paragraph"/>
    <w:basedOn w:val="Normal"/>
    <w:uiPriority w:val="34"/>
    <w:qFormat/>
    <w:rsid w:val="00DB7370"/>
    <w:pPr>
      <w:ind w:left="720"/>
      <w:contextualSpacing/>
    </w:pPr>
  </w:style>
  <w:style w:type="character" w:customStyle="1" w:styleId="BalloonTextChar">
    <w:name w:val="Balloon Text Char"/>
    <w:basedOn w:val="DefaultParagraphFont"/>
    <w:link w:val="BalloonText"/>
    <w:uiPriority w:val="99"/>
    <w:semiHidden/>
    <w:rsid w:val="00D25D51"/>
    <w:rPr>
      <w:rFonts w:ascii="Tahoma" w:hAnsi="Tahoma" w:cs="Tahoma"/>
      <w:sz w:val="16"/>
      <w:szCs w:val="16"/>
      <w:lang w:val="fr-CH"/>
    </w:rPr>
  </w:style>
  <w:style w:type="character" w:styleId="Hyperlink">
    <w:name w:val="Hyperlink"/>
    <w:basedOn w:val="DefaultParagraphFont"/>
    <w:uiPriority w:val="99"/>
    <w:semiHidden/>
    <w:unhideWhenUsed/>
    <w:rsid w:val="00773E25"/>
    <w:rPr>
      <w:strike w:val="0"/>
      <w:dstrike w:val="0"/>
      <w:color w:val="0000FF"/>
      <w:u w:val="none"/>
      <w:effect w:val="none"/>
    </w:rPr>
  </w:style>
  <w:style w:type="paragraph" w:customStyle="1" w:styleId="Default">
    <w:name w:val="Default"/>
    <w:rsid w:val="0002356D"/>
    <w:pPr>
      <w:autoSpaceDE w:val="0"/>
      <w:autoSpaceDN w:val="0"/>
      <w:adjustRightInd w:val="0"/>
    </w:pPr>
    <w:rPr>
      <w:color w:val="000000"/>
      <w:sz w:val="24"/>
      <w:szCs w:val="24"/>
      <w:lang w:val="en-GB"/>
    </w:rPr>
  </w:style>
  <w:style w:type="paragraph" w:customStyle="1" w:styleId="HChG">
    <w:name w:val="_ H _Ch_G"/>
    <w:basedOn w:val="Normal"/>
    <w:next w:val="Normal"/>
    <w:rsid w:val="00523434"/>
    <w:pPr>
      <w:keepNext/>
      <w:keepLines/>
      <w:tabs>
        <w:tab w:val="right" w:pos="851"/>
      </w:tabs>
      <w:suppressAutoHyphens/>
      <w:spacing w:before="360" w:after="240" w:line="300" w:lineRule="exact"/>
      <w:ind w:left="1134" w:right="1134" w:hanging="1134"/>
    </w:pPr>
    <w:rPr>
      <w:b/>
      <w:sz w:val="28"/>
      <w:szCs w:val="20"/>
      <w:lang w:val="en-GB"/>
    </w:rPr>
  </w:style>
  <w:style w:type="character" w:styleId="FootnoteReference">
    <w:name w:val="footnote reference"/>
    <w:aliases w:val="4_G"/>
    <w:rsid w:val="00523434"/>
    <w:rPr>
      <w:rFonts w:ascii="Times New Roman" w:hAnsi="Times New Roman"/>
      <w:sz w:val="18"/>
      <w:vertAlign w:val="superscript"/>
    </w:rPr>
  </w:style>
  <w:style w:type="paragraph" w:styleId="FootnoteText">
    <w:name w:val="footnote text"/>
    <w:aliases w:val="5_G"/>
    <w:basedOn w:val="Normal"/>
    <w:link w:val="FootnoteTextChar"/>
    <w:rsid w:val="00523434"/>
    <w:pPr>
      <w:tabs>
        <w:tab w:val="right" w:pos="1021"/>
      </w:tabs>
      <w:suppressAutoHyphens/>
      <w:spacing w:line="220" w:lineRule="exact"/>
      <w:ind w:left="1134" w:right="1134" w:hanging="1134"/>
    </w:pPr>
    <w:rPr>
      <w:sz w:val="18"/>
      <w:szCs w:val="20"/>
      <w:lang w:val="en-GB"/>
    </w:rPr>
  </w:style>
  <w:style w:type="character" w:customStyle="1" w:styleId="FootnoteTextChar">
    <w:name w:val="Footnote Text Char"/>
    <w:aliases w:val="5_G Char"/>
    <w:basedOn w:val="DefaultParagraphFont"/>
    <w:link w:val="FootnoteText"/>
    <w:rsid w:val="0052343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4515">
      <w:bodyDiv w:val="1"/>
      <w:marLeft w:val="0"/>
      <w:marRight w:val="0"/>
      <w:marTop w:val="0"/>
      <w:marBottom w:val="0"/>
      <w:divBdr>
        <w:top w:val="none" w:sz="0" w:space="0" w:color="auto"/>
        <w:left w:val="none" w:sz="0" w:space="0" w:color="auto"/>
        <w:bottom w:val="none" w:sz="0" w:space="0" w:color="auto"/>
        <w:right w:val="none" w:sz="0" w:space="0" w:color="auto"/>
      </w:divBdr>
      <w:divsChild>
        <w:div w:id="778644278">
          <w:marLeft w:val="0"/>
          <w:marRight w:val="0"/>
          <w:marTop w:val="0"/>
          <w:marBottom w:val="0"/>
          <w:divBdr>
            <w:top w:val="none" w:sz="0" w:space="0" w:color="auto"/>
            <w:left w:val="none" w:sz="0" w:space="0" w:color="auto"/>
            <w:bottom w:val="none" w:sz="0" w:space="0" w:color="auto"/>
            <w:right w:val="none" w:sz="0" w:space="0" w:color="auto"/>
          </w:divBdr>
          <w:divsChild>
            <w:div w:id="1063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6. Closure</Category>
    <Doctype xmlns="d42e65b2-cf21-49c1-b27d-d23f90380c0e">Closing statement</Doctype>
    <Contributor xmlns="d42e65b2-cf21-49c1-b27d-d23f90380c0e">Chair Rapporteur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336A67C-0685-444B-A744-621DE79C672A}">
  <ds:schemaRefs>
    <ds:schemaRef ds:uri="http://schemas.openxmlformats.org/officeDocument/2006/bibliography"/>
  </ds:schemaRefs>
</ds:datastoreItem>
</file>

<file path=customXml/itemProps2.xml><?xml version="1.0" encoding="utf-8"?>
<ds:datastoreItem xmlns:ds="http://schemas.openxmlformats.org/officeDocument/2006/customXml" ds:itemID="{CA27E3D8-991D-480E-8E17-0472346BE4F2}"/>
</file>

<file path=customXml/itemProps3.xml><?xml version="1.0" encoding="utf-8"?>
<ds:datastoreItem xmlns:ds="http://schemas.openxmlformats.org/officeDocument/2006/customXml" ds:itemID="{8D73FD71-3FC7-44C5-85BF-0DCF9AC55287}"/>
</file>

<file path=customXml/itemProps4.xml><?xml version="1.0" encoding="utf-8"?>
<ds:datastoreItem xmlns:ds="http://schemas.openxmlformats.org/officeDocument/2006/customXml" ds:itemID="{42B69413-A993-4D82-995D-817399C17C95}"/>
</file>

<file path=docProps/app.xml><?xml version="1.0" encoding="utf-8"?>
<Properties xmlns="http://schemas.openxmlformats.org/officeDocument/2006/extended-properties" xmlns:vt="http://schemas.openxmlformats.org/officeDocument/2006/docPropsVTypes">
  <Template>Normal.dotm</Template>
  <TotalTime>20</TotalTime>
  <Pages>3</Pages>
  <Words>380</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INOJALES Janelle</dc:creator>
  <cp:keywords/>
  <dc:description/>
  <cp:lastModifiedBy>Richard</cp:lastModifiedBy>
  <cp:revision>4</cp:revision>
  <cp:lastPrinted>2018-04-26T12:57:00Z</cp:lastPrinted>
  <dcterms:created xsi:type="dcterms:W3CDTF">2023-04-13T09:38:00Z</dcterms:created>
  <dcterms:modified xsi:type="dcterms:W3CDTF">2023-04-13T13:31:00Z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