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D42D7" w14:textId="77777777" w:rsidR="003A711B" w:rsidRPr="00CF700F" w:rsidRDefault="00154B4A" w:rsidP="002D257C">
      <w:pPr>
        <w:jc w:val="both"/>
        <w:rPr>
          <w:rFonts w:ascii="Times New Roman" w:hAnsi="Times New Roman" w:cs="Times New Roman"/>
          <w:sz w:val="32"/>
        </w:rPr>
      </w:pPr>
      <w:r w:rsidRPr="00CF700F">
        <w:rPr>
          <w:rFonts w:ascii="Times New Roman" w:hAnsi="Times New Roman" w:cs="Times New Roman"/>
          <w:bCs/>
          <w:color w:val="000000"/>
          <w:sz w:val="36"/>
          <w:szCs w:val="28"/>
        </w:rPr>
        <w:t xml:space="preserve">Recommendation and Suggestion on Amendments to the </w:t>
      </w:r>
      <w:r w:rsidR="003A711B" w:rsidRPr="00CF700F">
        <w:rPr>
          <w:rFonts w:ascii="Times New Roman" w:hAnsi="Times New Roman" w:cs="Times New Roman"/>
          <w:bCs/>
          <w:color w:val="000000"/>
          <w:sz w:val="36"/>
          <w:szCs w:val="28"/>
        </w:rPr>
        <w:t xml:space="preserve">Second </w:t>
      </w:r>
      <w:r w:rsidRPr="00CF700F">
        <w:rPr>
          <w:rFonts w:ascii="Times New Roman" w:hAnsi="Times New Roman" w:cs="Times New Roman"/>
          <w:bCs/>
          <w:color w:val="000000"/>
          <w:sz w:val="36"/>
          <w:szCs w:val="28"/>
        </w:rPr>
        <w:t>R</w:t>
      </w:r>
      <w:r w:rsidR="003A711B" w:rsidRPr="00CF700F">
        <w:rPr>
          <w:rFonts w:ascii="Times New Roman" w:hAnsi="Times New Roman" w:cs="Times New Roman"/>
          <w:bCs/>
          <w:color w:val="000000"/>
          <w:sz w:val="36"/>
          <w:szCs w:val="28"/>
        </w:rPr>
        <w:t xml:space="preserve">evised </w:t>
      </w:r>
      <w:r w:rsidRPr="00CF700F">
        <w:rPr>
          <w:rFonts w:ascii="Times New Roman" w:hAnsi="Times New Roman" w:cs="Times New Roman"/>
          <w:bCs/>
          <w:color w:val="000000"/>
          <w:sz w:val="36"/>
          <w:szCs w:val="28"/>
        </w:rPr>
        <w:t>T</w:t>
      </w:r>
      <w:r w:rsidR="003A711B" w:rsidRPr="00CF700F">
        <w:rPr>
          <w:rFonts w:ascii="Times New Roman" w:hAnsi="Times New Roman" w:cs="Times New Roman"/>
          <w:bCs/>
          <w:color w:val="000000"/>
          <w:sz w:val="36"/>
          <w:szCs w:val="28"/>
        </w:rPr>
        <w:t xml:space="preserve">ext of the </w:t>
      </w:r>
      <w:r w:rsidRPr="00CF700F">
        <w:rPr>
          <w:rFonts w:ascii="Times New Roman" w:hAnsi="Times New Roman" w:cs="Times New Roman"/>
          <w:bCs/>
          <w:color w:val="000000"/>
          <w:sz w:val="36"/>
          <w:szCs w:val="28"/>
        </w:rPr>
        <w:t>D</w:t>
      </w:r>
      <w:r w:rsidR="003A711B" w:rsidRPr="00CF700F">
        <w:rPr>
          <w:rFonts w:ascii="Times New Roman" w:hAnsi="Times New Roman" w:cs="Times New Roman"/>
          <w:bCs/>
          <w:color w:val="000000"/>
          <w:sz w:val="36"/>
          <w:szCs w:val="28"/>
        </w:rPr>
        <w:t xml:space="preserve">raft </w:t>
      </w:r>
      <w:r w:rsidRPr="00CF700F">
        <w:rPr>
          <w:rFonts w:ascii="Times New Roman" w:hAnsi="Times New Roman" w:cs="Times New Roman"/>
          <w:bCs/>
          <w:color w:val="000000"/>
          <w:sz w:val="36"/>
          <w:szCs w:val="28"/>
        </w:rPr>
        <w:t>C</w:t>
      </w:r>
      <w:r w:rsidR="003A711B" w:rsidRPr="00CF700F">
        <w:rPr>
          <w:rFonts w:ascii="Times New Roman" w:hAnsi="Times New Roman" w:cs="Times New Roman"/>
          <w:bCs/>
          <w:color w:val="000000"/>
          <w:sz w:val="36"/>
          <w:szCs w:val="28"/>
        </w:rPr>
        <w:t xml:space="preserve">onvention on the </w:t>
      </w:r>
      <w:r w:rsidRPr="00CF700F">
        <w:rPr>
          <w:rFonts w:ascii="Times New Roman" w:hAnsi="Times New Roman" w:cs="Times New Roman"/>
          <w:bCs/>
          <w:color w:val="000000"/>
          <w:sz w:val="36"/>
          <w:szCs w:val="28"/>
        </w:rPr>
        <w:t>R</w:t>
      </w:r>
      <w:r w:rsidR="003A711B" w:rsidRPr="00CF700F">
        <w:rPr>
          <w:rFonts w:ascii="Times New Roman" w:hAnsi="Times New Roman" w:cs="Times New Roman"/>
          <w:bCs/>
          <w:color w:val="000000"/>
          <w:sz w:val="36"/>
          <w:szCs w:val="28"/>
        </w:rPr>
        <w:t xml:space="preserve">ight to </w:t>
      </w:r>
      <w:r w:rsidRPr="00CF700F">
        <w:rPr>
          <w:rFonts w:ascii="Times New Roman" w:hAnsi="Times New Roman" w:cs="Times New Roman"/>
          <w:bCs/>
          <w:color w:val="000000"/>
          <w:sz w:val="36"/>
          <w:szCs w:val="28"/>
        </w:rPr>
        <w:t>D</w:t>
      </w:r>
      <w:r w:rsidR="003A711B" w:rsidRPr="00CF700F">
        <w:rPr>
          <w:rFonts w:ascii="Times New Roman" w:hAnsi="Times New Roman" w:cs="Times New Roman"/>
          <w:bCs/>
          <w:color w:val="000000"/>
          <w:sz w:val="36"/>
          <w:szCs w:val="28"/>
        </w:rPr>
        <w:t>evelopment</w:t>
      </w:r>
    </w:p>
    <w:p w14:paraId="114A0F2B" w14:textId="77777777" w:rsidR="003A711B" w:rsidRDefault="003A711B" w:rsidP="002D257C">
      <w:pPr>
        <w:jc w:val="both"/>
        <w:rPr>
          <w:rFonts w:ascii="华文中宋" w:eastAsia="华文中宋" w:hAnsi="华文中宋"/>
          <w:sz w:val="40"/>
        </w:rPr>
      </w:pPr>
    </w:p>
    <w:p w14:paraId="6134AF06" w14:textId="77777777" w:rsidR="00F85EF8" w:rsidRDefault="00F85EF8" w:rsidP="002D257C">
      <w:pPr>
        <w:jc w:val="both"/>
        <w:rPr>
          <w:rFonts w:ascii="华文中宋" w:eastAsia="华文中宋" w:hAnsi="华文中宋" w:hint="eastAsia"/>
          <w:sz w:val="40"/>
        </w:rPr>
      </w:pPr>
    </w:p>
    <w:p w14:paraId="3D2B612E" w14:textId="77777777" w:rsidR="000009EF" w:rsidRPr="000009EF" w:rsidRDefault="000009EF" w:rsidP="00F85EF8">
      <w:pPr>
        <w:jc w:val="center"/>
        <w:rPr>
          <w:rFonts w:ascii="Times New Roman" w:hAnsi="Times New Roman" w:cs="Times New Roman"/>
          <w:bCs/>
          <w:color w:val="000000"/>
          <w:sz w:val="28"/>
          <w:szCs w:val="28"/>
        </w:rPr>
      </w:pPr>
      <w:r w:rsidRPr="000009EF">
        <w:rPr>
          <w:rFonts w:ascii="Times New Roman" w:hAnsi="Times New Roman" w:cs="Times New Roman"/>
          <w:bCs/>
          <w:color w:val="000000"/>
          <w:sz w:val="28"/>
          <w:szCs w:val="28"/>
        </w:rPr>
        <w:t>China Society for Human Rights Studies (CSHRS)</w:t>
      </w:r>
    </w:p>
    <w:p w14:paraId="443C000C" w14:textId="77777777" w:rsidR="000009EF" w:rsidRPr="000009EF" w:rsidRDefault="000009EF" w:rsidP="00F85EF8">
      <w:pPr>
        <w:jc w:val="center"/>
        <w:rPr>
          <w:rFonts w:ascii="Times New Roman" w:hAnsi="Times New Roman" w:cs="Times New Roman"/>
          <w:bCs/>
          <w:color w:val="000000"/>
          <w:sz w:val="28"/>
          <w:szCs w:val="28"/>
        </w:rPr>
      </w:pPr>
      <w:r w:rsidRPr="000009EF">
        <w:rPr>
          <w:rFonts w:ascii="Times New Roman" w:hAnsi="Times New Roman" w:cs="Times New Roman"/>
          <w:bCs/>
          <w:color w:val="000000"/>
          <w:sz w:val="28"/>
          <w:szCs w:val="28"/>
        </w:rPr>
        <w:t>(By XIGEN WANG)</w:t>
      </w:r>
    </w:p>
    <w:p w14:paraId="4CDA9A22" w14:textId="77777777" w:rsidR="000009EF" w:rsidRDefault="000009EF" w:rsidP="00F85EF8">
      <w:pPr>
        <w:jc w:val="center"/>
        <w:rPr>
          <w:rFonts w:ascii="Times New Roman" w:hAnsi="Times New Roman" w:cs="Times New Roman"/>
          <w:bCs/>
          <w:color w:val="000000"/>
          <w:sz w:val="28"/>
          <w:szCs w:val="28"/>
        </w:rPr>
      </w:pPr>
      <w:r w:rsidRPr="000009EF">
        <w:rPr>
          <w:rFonts w:ascii="Times New Roman" w:hAnsi="Times New Roman" w:cs="Times New Roman"/>
          <w:bCs/>
          <w:color w:val="000000"/>
          <w:sz w:val="28"/>
          <w:szCs w:val="28"/>
        </w:rPr>
        <w:t>May 16</w:t>
      </w:r>
      <w:r w:rsidRPr="000009EF">
        <w:rPr>
          <w:rFonts w:ascii="Times New Roman" w:hAnsi="Times New Roman" w:cs="Times New Roman"/>
          <w:bCs/>
          <w:color w:val="000000"/>
          <w:sz w:val="28"/>
          <w:szCs w:val="28"/>
        </w:rPr>
        <w:t>，</w:t>
      </w:r>
      <w:r w:rsidRPr="000009EF">
        <w:rPr>
          <w:rFonts w:ascii="Times New Roman" w:hAnsi="Times New Roman" w:cs="Times New Roman"/>
          <w:bCs/>
          <w:color w:val="000000"/>
          <w:sz w:val="28"/>
          <w:szCs w:val="28"/>
        </w:rPr>
        <w:t>2023</w:t>
      </w:r>
    </w:p>
    <w:p w14:paraId="7957F904" w14:textId="77777777" w:rsidR="000009EF" w:rsidRDefault="000009EF" w:rsidP="002D257C">
      <w:pPr>
        <w:jc w:val="both"/>
        <w:rPr>
          <w:rFonts w:ascii="Times New Roman" w:hAnsi="Times New Roman" w:cs="Times New Roman"/>
          <w:bCs/>
          <w:color w:val="000000"/>
          <w:sz w:val="28"/>
          <w:szCs w:val="28"/>
        </w:rPr>
      </w:pPr>
    </w:p>
    <w:p w14:paraId="3EF91985" w14:textId="77777777" w:rsidR="000009EF" w:rsidRPr="000009EF" w:rsidRDefault="000009EF" w:rsidP="002D257C">
      <w:pPr>
        <w:jc w:val="both"/>
        <w:rPr>
          <w:rFonts w:ascii="Times New Roman" w:hAnsi="Times New Roman" w:cs="Times New Roman"/>
          <w:bCs/>
          <w:color w:val="000000"/>
          <w:sz w:val="28"/>
          <w:szCs w:val="28"/>
        </w:rPr>
      </w:pPr>
    </w:p>
    <w:p w14:paraId="7554E1F3" w14:textId="77777777" w:rsidR="00FB7F39" w:rsidRDefault="00FB7F39" w:rsidP="002D257C">
      <w:pPr>
        <w:jc w:val="both"/>
        <w:rPr>
          <w:rFonts w:ascii="Times New Roman" w:hAnsi="Times New Roman" w:cs="Times New Roman"/>
          <w:bCs/>
          <w:color w:val="000000"/>
          <w:sz w:val="28"/>
          <w:szCs w:val="28"/>
        </w:rPr>
      </w:pPr>
    </w:p>
    <w:p w14:paraId="546D10ED" w14:textId="77777777" w:rsidR="00FB7F39" w:rsidRDefault="00FB7F39" w:rsidP="002D257C">
      <w:pPr>
        <w:jc w:val="both"/>
        <w:rPr>
          <w:rFonts w:ascii="Times New Roman" w:hAnsi="Times New Roman" w:cs="Times New Roman"/>
          <w:bCs/>
          <w:color w:val="000000"/>
          <w:sz w:val="28"/>
          <w:szCs w:val="28"/>
        </w:rPr>
      </w:pPr>
    </w:p>
    <w:p w14:paraId="772F326E" w14:textId="77777777" w:rsidR="00FB7F39" w:rsidRDefault="00FB7F39" w:rsidP="002D257C">
      <w:pPr>
        <w:jc w:val="both"/>
        <w:rPr>
          <w:rFonts w:ascii="Times New Roman" w:hAnsi="Times New Roman" w:cs="Times New Roman"/>
          <w:bCs/>
          <w:color w:val="000000"/>
          <w:sz w:val="28"/>
          <w:szCs w:val="28"/>
        </w:rPr>
      </w:pPr>
    </w:p>
    <w:p w14:paraId="68AE9A19" w14:textId="77777777" w:rsidR="00FB7F39" w:rsidRDefault="00FB7F39" w:rsidP="002D257C">
      <w:pPr>
        <w:jc w:val="both"/>
        <w:rPr>
          <w:rFonts w:ascii="Times New Roman" w:hAnsi="Times New Roman" w:cs="Times New Roman"/>
          <w:bCs/>
          <w:color w:val="000000"/>
          <w:sz w:val="28"/>
          <w:szCs w:val="28"/>
        </w:rPr>
      </w:pPr>
    </w:p>
    <w:p w14:paraId="0D5A9FE8" w14:textId="77777777" w:rsidR="00FB7F39" w:rsidRDefault="00FB7F39" w:rsidP="002D257C">
      <w:pPr>
        <w:jc w:val="both"/>
        <w:rPr>
          <w:rFonts w:ascii="Times New Roman" w:hAnsi="Times New Roman" w:cs="Times New Roman"/>
          <w:bCs/>
          <w:color w:val="000000"/>
          <w:sz w:val="28"/>
          <w:szCs w:val="28"/>
        </w:rPr>
      </w:pPr>
    </w:p>
    <w:p w14:paraId="68B52D31" w14:textId="77777777" w:rsidR="00FB7F39" w:rsidRPr="00F85EF8" w:rsidRDefault="00FB7F39" w:rsidP="002D257C">
      <w:pPr>
        <w:jc w:val="both"/>
        <w:rPr>
          <w:rFonts w:ascii="Times New Roman" w:hAnsi="Times New Roman" w:cs="Times New Roman"/>
          <w:bCs/>
          <w:color w:val="000000"/>
        </w:rPr>
      </w:pPr>
    </w:p>
    <w:p w14:paraId="0993AD8F" w14:textId="77777777" w:rsidR="00243892" w:rsidRPr="00F85EF8" w:rsidRDefault="00FB7F39" w:rsidP="002D257C">
      <w:pPr>
        <w:jc w:val="both"/>
        <w:rPr>
          <w:rFonts w:ascii="Times New Roman" w:hAnsi="Times New Roman" w:cs="Times New Roman"/>
          <w:bCs/>
          <w:color w:val="000000"/>
        </w:rPr>
      </w:pPr>
      <w:r w:rsidRPr="00F85EF8">
        <w:rPr>
          <w:rFonts w:ascii="Times New Roman" w:hAnsi="Times New Roman" w:cs="Times New Roman"/>
          <w:bCs/>
          <w:color w:val="000000"/>
        </w:rPr>
        <w:t>Note: For the convenience of reading, the modified parts of specific provisions are marked in yellow text</w:t>
      </w:r>
    </w:p>
    <w:p w14:paraId="01760AFD" w14:textId="77777777" w:rsidR="008D20DC" w:rsidRDefault="008D20DC" w:rsidP="002D257C">
      <w:pPr>
        <w:jc w:val="both"/>
      </w:pPr>
    </w:p>
    <w:p w14:paraId="28903CB1" w14:textId="77777777" w:rsidR="00FB7F39" w:rsidRDefault="00FB7F39" w:rsidP="002D257C">
      <w:pPr>
        <w:jc w:val="both"/>
      </w:pPr>
    </w:p>
    <w:p w14:paraId="40750F4B" w14:textId="77777777" w:rsidR="00FB7F39" w:rsidRDefault="00FB7F39" w:rsidP="002D257C">
      <w:pPr>
        <w:jc w:val="both"/>
      </w:pPr>
    </w:p>
    <w:p w14:paraId="65D8900A" w14:textId="77777777" w:rsidR="00FB7F39" w:rsidRDefault="00FB7F39" w:rsidP="002D257C">
      <w:pPr>
        <w:jc w:val="both"/>
      </w:pPr>
    </w:p>
    <w:p w14:paraId="401AC56C" w14:textId="77777777" w:rsidR="00FB7F39" w:rsidRDefault="00FB7F39" w:rsidP="002D257C">
      <w:pPr>
        <w:jc w:val="both"/>
      </w:pPr>
    </w:p>
    <w:p w14:paraId="5E148864" w14:textId="77777777" w:rsidR="00FB7F39" w:rsidRDefault="00FB7F39" w:rsidP="002D257C">
      <w:pPr>
        <w:jc w:val="both"/>
      </w:pPr>
    </w:p>
    <w:p w14:paraId="54C13B18" w14:textId="77777777" w:rsidR="00FB7F39" w:rsidRDefault="00FB7F39" w:rsidP="002D257C">
      <w:pPr>
        <w:jc w:val="both"/>
      </w:pPr>
    </w:p>
    <w:p w14:paraId="1404EE99" w14:textId="77777777" w:rsidR="00FB7F39" w:rsidRDefault="00FB7F39" w:rsidP="002D257C">
      <w:pPr>
        <w:jc w:val="both"/>
      </w:pPr>
    </w:p>
    <w:p w14:paraId="1C42261F" w14:textId="77777777" w:rsidR="00FB7F39" w:rsidRDefault="00FB7F39" w:rsidP="002D257C">
      <w:pPr>
        <w:jc w:val="both"/>
      </w:pPr>
    </w:p>
    <w:p w14:paraId="30BD3221" w14:textId="77777777" w:rsidR="00FB7F39" w:rsidRDefault="00FB7F39" w:rsidP="002D257C">
      <w:pPr>
        <w:jc w:val="both"/>
      </w:pPr>
    </w:p>
    <w:p w14:paraId="6538DEAC" w14:textId="77777777" w:rsidR="00FB7F39" w:rsidRDefault="00FB7F39" w:rsidP="002D257C">
      <w:pPr>
        <w:jc w:val="both"/>
      </w:pPr>
    </w:p>
    <w:p w14:paraId="51C35FA6" w14:textId="77777777" w:rsidR="00FB7F39" w:rsidRDefault="00FB7F39" w:rsidP="002D257C">
      <w:pPr>
        <w:jc w:val="both"/>
        <w:rPr>
          <w:rFonts w:hint="eastAsia"/>
        </w:rPr>
      </w:pPr>
    </w:p>
    <w:p w14:paraId="4F39441D" w14:textId="77777777" w:rsidR="00E64C1B" w:rsidRPr="00E64C1B" w:rsidRDefault="00E64C1B" w:rsidP="002D257C">
      <w:pPr>
        <w:ind w:firstLineChars="200" w:firstLine="480"/>
        <w:jc w:val="both"/>
        <w:rPr>
          <w:rFonts w:ascii="Times New Roman" w:hAnsi="Times New Roman" w:cs="Times New Roman"/>
        </w:rPr>
      </w:pPr>
      <w:r w:rsidRPr="00E64C1B">
        <w:rPr>
          <w:rFonts w:ascii="Times New Roman" w:hAnsi="Times New Roman" w:cs="Times New Roman"/>
        </w:rPr>
        <w:lastRenderedPageBreak/>
        <w:t>As an NGO with consultative status in the United Nations Economic and Social Council, the China Society for Human Rights Studies dispatched Mr. Wang Xigen to participate in the Meeting</w:t>
      </w:r>
      <w:r>
        <w:rPr>
          <w:rFonts w:ascii="Times New Roman" w:hAnsi="Times New Roman" w:cs="Times New Roman"/>
        </w:rPr>
        <w:t xml:space="preserve"> </w:t>
      </w:r>
      <w:r w:rsidRPr="00E64C1B">
        <w:rPr>
          <w:rFonts w:ascii="Times New Roman" w:hAnsi="Times New Roman" w:cs="Times New Roman"/>
        </w:rPr>
        <w:t>on the revision of the Draft Convention on the Right to Development (</w:t>
      </w:r>
      <w:r w:rsidR="00967620">
        <w:rPr>
          <w:rFonts w:ascii="Times New Roman" w:hAnsi="Times New Roman" w:cs="Times New Roman"/>
        </w:rPr>
        <w:t xml:space="preserve">the </w:t>
      </w:r>
      <w:r w:rsidRPr="00E64C1B">
        <w:rPr>
          <w:rFonts w:ascii="Times New Roman" w:hAnsi="Times New Roman" w:cs="Times New Roman"/>
        </w:rPr>
        <w:t>Second Draft)</w:t>
      </w:r>
      <w:r>
        <w:rPr>
          <w:rFonts w:ascii="Times New Roman" w:hAnsi="Times New Roman" w:cs="Times New Roman" w:hint="eastAsia"/>
        </w:rPr>
        <w:t>,</w:t>
      </w:r>
      <w:r>
        <w:rPr>
          <w:rFonts w:ascii="Times New Roman" w:hAnsi="Times New Roman" w:cs="Times New Roman"/>
        </w:rPr>
        <w:t xml:space="preserve"> h</w:t>
      </w:r>
      <w:r w:rsidR="00967620">
        <w:rPr>
          <w:rFonts w:ascii="Times New Roman" w:hAnsi="Times New Roman" w:cs="Times New Roman"/>
        </w:rPr>
        <w:t xml:space="preserve">eld in </w:t>
      </w:r>
      <w:r w:rsidR="00967620" w:rsidRPr="00E64C1B">
        <w:rPr>
          <w:rFonts w:ascii="Times New Roman" w:hAnsi="Times New Roman" w:cs="Times New Roman"/>
        </w:rPr>
        <w:t>in Geneva in May 2023</w:t>
      </w:r>
      <w:r w:rsidR="00967620">
        <w:rPr>
          <w:rFonts w:ascii="Times New Roman" w:hAnsi="Times New Roman" w:cs="Times New Roman"/>
        </w:rPr>
        <w:t xml:space="preserve"> by the </w:t>
      </w:r>
      <w:r w:rsidRPr="00E64C1B">
        <w:rPr>
          <w:rFonts w:ascii="Times New Roman" w:hAnsi="Times New Roman" w:cs="Times New Roman"/>
        </w:rPr>
        <w:t>United Nations Working Group on the Right to Development</w:t>
      </w:r>
      <w:r w:rsidR="00967620">
        <w:rPr>
          <w:rFonts w:ascii="Times New Roman" w:hAnsi="Times New Roman" w:cs="Times New Roman"/>
        </w:rPr>
        <w:t>.</w:t>
      </w:r>
      <w:r w:rsidRPr="00E64C1B">
        <w:rPr>
          <w:rFonts w:ascii="Times New Roman" w:hAnsi="Times New Roman" w:cs="Times New Roman"/>
        </w:rPr>
        <w:t xml:space="preserve"> Mr. Wang Xigen took the lead to complete the revision proposal of the draft convention, which is now submitted to the responsible organization of the United Nations as a written proposal.</w:t>
      </w:r>
    </w:p>
    <w:p w14:paraId="62F6DA16" w14:textId="77777777" w:rsidR="00E64C1B" w:rsidRPr="00E64C1B" w:rsidRDefault="00E64C1B" w:rsidP="002D257C">
      <w:pPr>
        <w:ind w:firstLineChars="200" w:firstLine="480"/>
        <w:jc w:val="both"/>
        <w:rPr>
          <w:rFonts w:ascii="Times New Roman" w:hAnsi="Times New Roman" w:cs="Times New Roman"/>
        </w:rPr>
      </w:pPr>
      <w:r w:rsidRPr="00E64C1B">
        <w:rPr>
          <w:rFonts w:ascii="Times New Roman" w:hAnsi="Times New Roman" w:cs="Times New Roman"/>
        </w:rPr>
        <w:t xml:space="preserve">The </w:t>
      </w:r>
      <w:r w:rsidR="00967620">
        <w:rPr>
          <w:rFonts w:ascii="Times New Roman" w:hAnsi="Times New Roman" w:cs="Times New Roman"/>
        </w:rPr>
        <w:t xml:space="preserve">recommendation and </w:t>
      </w:r>
      <w:r w:rsidRPr="00E64C1B">
        <w:rPr>
          <w:rFonts w:ascii="Times New Roman" w:hAnsi="Times New Roman" w:cs="Times New Roman"/>
        </w:rPr>
        <w:t xml:space="preserve">suggestion </w:t>
      </w:r>
      <w:r w:rsidR="007E69C9">
        <w:rPr>
          <w:rFonts w:ascii="Times New Roman" w:hAnsi="Times New Roman" w:cs="Times New Roman"/>
        </w:rPr>
        <w:t xml:space="preserve">of the proposal </w:t>
      </w:r>
      <w:r w:rsidRPr="00E64C1B">
        <w:rPr>
          <w:rFonts w:ascii="Times New Roman" w:hAnsi="Times New Roman" w:cs="Times New Roman"/>
        </w:rPr>
        <w:t>are based on the Revised Text of the Draft Convention on the Right to Development (</w:t>
      </w:r>
      <w:r w:rsidR="00967620">
        <w:rPr>
          <w:rFonts w:ascii="Times New Roman" w:hAnsi="Times New Roman" w:cs="Times New Roman"/>
        </w:rPr>
        <w:t xml:space="preserve">the </w:t>
      </w:r>
      <w:r w:rsidRPr="00E64C1B">
        <w:rPr>
          <w:rFonts w:ascii="Times New Roman" w:hAnsi="Times New Roman" w:cs="Times New Roman"/>
        </w:rPr>
        <w:t>Second Draft) issued by the United Nations on November 30, 2022.</w:t>
      </w:r>
    </w:p>
    <w:p w14:paraId="331957C2" w14:textId="77777777" w:rsidR="00E64C1B" w:rsidRPr="00E64C1B" w:rsidRDefault="00E64C1B" w:rsidP="002D257C">
      <w:pPr>
        <w:ind w:firstLineChars="200" w:firstLine="480"/>
        <w:jc w:val="both"/>
      </w:pPr>
    </w:p>
    <w:p w14:paraId="6E48782D" w14:textId="77777777" w:rsidR="00174F2B" w:rsidRPr="00FB7F39" w:rsidRDefault="00174F2B" w:rsidP="002D257C">
      <w:pPr>
        <w:jc w:val="both"/>
        <w:rPr>
          <w:rFonts w:ascii="Times New Roman" w:hAnsi="Times New Roman" w:cs="Times New Roman"/>
          <w:b/>
        </w:rPr>
      </w:pPr>
      <w:r w:rsidRPr="00FB7F39">
        <w:rPr>
          <w:rFonts w:ascii="Times New Roman" w:hAnsi="Times New Roman" w:cs="Times New Roman"/>
          <w:b/>
        </w:rPr>
        <w:t>The basic principles and ideas upheld in this revised proposal are as follows:</w:t>
      </w:r>
    </w:p>
    <w:p w14:paraId="6D375A38" w14:textId="77777777" w:rsidR="00174F2B" w:rsidRDefault="00174F2B" w:rsidP="002D257C">
      <w:pPr>
        <w:ind w:firstLineChars="200" w:firstLine="480"/>
        <w:jc w:val="both"/>
      </w:pPr>
    </w:p>
    <w:p w14:paraId="7F8D0A8E" w14:textId="77777777" w:rsidR="00174F2B" w:rsidRDefault="00174F2B" w:rsidP="002D257C">
      <w:pPr>
        <w:jc w:val="both"/>
        <w:rPr>
          <w:rFonts w:ascii="Times New Roman" w:hAnsi="Times New Roman" w:cs="Times New Roman"/>
        </w:rPr>
      </w:pPr>
      <w:r w:rsidRPr="00174F2B">
        <w:rPr>
          <w:rFonts w:ascii="Times New Roman" w:hAnsi="Times New Roman" w:cs="Times New Roman"/>
        </w:rPr>
        <w:t>1. Respect</w:t>
      </w:r>
      <w:r>
        <w:rPr>
          <w:rFonts w:ascii="Times New Roman" w:hAnsi="Times New Roman" w:cs="Times New Roman"/>
        </w:rPr>
        <w:t>ing</w:t>
      </w:r>
      <w:r w:rsidRPr="00174F2B">
        <w:rPr>
          <w:rFonts w:ascii="Times New Roman" w:hAnsi="Times New Roman" w:cs="Times New Roman"/>
        </w:rPr>
        <w:t xml:space="preserve"> the basic principles established by international law, especially the Declaration on the Right to Development. In terms of the legal</w:t>
      </w:r>
      <w:r>
        <w:rPr>
          <w:rFonts w:ascii="Times New Roman" w:hAnsi="Times New Roman" w:cs="Times New Roman"/>
        </w:rPr>
        <w:t xml:space="preserve"> textual</w:t>
      </w:r>
      <w:r w:rsidRPr="00174F2B">
        <w:rPr>
          <w:rFonts w:ascii="Times New Roman" w:hAnsi="Times New Roman" w:cs="Times New Roman"/>
        </w:rPr>
        <w:t xml:space="preserve"> basis of the right to development,</w:t>
      </w:r>
      <w:r>
        <w:rPr>
          <w:rFonts w:ascii="Times New Roman" w:hAnsi="Times New Roman" w:cs="Times New Roman" w:hint="eastAsia"/>
        </w:rPr>
        <w:t xml:space="preserve"> </w:t>
      </w:r>
      <w:r w:rsidRPr="00174F2B">
        <w:rPr>
          <w:rFonts w:ascii="Times New Roman" w:hAnsi="Times New Roman" w:cs="Times New Roman"/>
        </w:rPr>
        <w:t>the basic spirit of the existing international human rights legal system, especially the Declaration on the Right to Development adopted by the United Nations in 1986, should always be adhered to.</w:t>
      </w:r>
    </w:p>
    <w:p w14:paraId="60DADF4C" w14:textId="77777777" w:rsidR="00174F2B" w:rsidRPr="00174F2B" w:rsidRDefault="00174F2B" w:rsidP="002D257C">
      <w:pPr>
        <w:ind w:firstLineChars="200" w:firstLine="480"/>
        <w:jc w:val="both"/>
        <w:rPr>
          <w:rFonts w:ascii="Times New Roman" w:hAnsi="Times New Roman" w:cs="Times New Roman"/>
        </w:rPr>
      </w:pPr>
    </w:p>
    <w:p w14:paraId="47B54E3C" w14:textId="77777777" w:rsidR="00174F2B" w:rsidRDefault="00174F2B" w:rsidP="002D257C">
      <w:pPr>
        <w:jc w:val="both"/>
        <w:rPr>
          <w:rFonts w:ascii="Times New Roman" w:hAnsi="Times New Roman" w:cs="Times New Roman"/>
        </w:rPr>
      </w:pPr>
      <w:r w:rsidRPr="005F67B7">
        <w:rPr>
          <w:rFonts w:ascii="Times New Roman" w:hAnsi="Times New Roman" w:cs="Times New Roman"/>
        </w:rPr>
        <w:t xml:space="preserve">2. </w:t>
      </w:r>
      <w:r w:rsidR="005F67B7">
        <w:rPr>
          <w:rFonts w:ascii="Times New Roman" w:hAnsi="Times New Roman" w:cs="Times New Roman"/>
        </w:rPr>
        <w:t>Guided by</w:t>
      </w:r>
      <w:r w:rsidRPr="005F67B7">
        <w:rPr>
          <w:rFonts w:ascii="Times New Roman" w:hAnsi="Times New Roman" w:cs="Times New Roman"/>
        </w:rPr>
        <w:t xml:space="preserve"> the principle of combining the universality and particularity of the right to development. </w:t>
      </w:r>
      <w:r w:rsidR="005F67B7" w:rsidRPr="005F67B7">
        <w:rPr>
          <w:rFonts w:ascii="Times New Roman" w:hAnsi="Times New Roman" w:cs="Times New Roman"/>
        </w:rPr>
        <w:t>The right to development is a basic human right enjoyed by all human beings in a universal and equal manner without discrimination.</w:t>
      </w:r>
      <w:r w:rsidR="00431F53">
        <w:rPr>
          <w:rFonts w:ascii="Times New Roman" w:hAnsi="Times New Roman" w:cs="Times New Roman"/>
        </w:rPr>
        <w:t xml:space="preserve"> </w:t>
      </w:r>
      <w:r w:rsidRPr="005F67B7">
        <w:rPr>
          <w:rFonts w:ascii="Times New Roman" w:hAnsi="Times New Roman" w:cs="Times New Roman"/>
        </w:rPr>
        <w:t>In today</w:t>
      </w:r>
      <w:r w:rsidR="00431F53">
        <w:rPr>
          <w:rFonts w:ascii="Times New Roman" w:hAnsi="Times New Roman" w:cs="Times New Roman"/>
        </w:rPr>
        <w:t>’</w:t>
      </w:r>
      <w:r w:rsidRPr="005F67B7">
        <w:rPr>
          <w:rFonts w:ascii="Times New Roman" w:hAnsi="Times New Roman" w:cs="Times New Roman"/>
        </w:rPr>
        <w:t xml:space="preserve">s world of development deficits and </w:t>
      </w:r>
      <w:r w:rsidR="00431F53" w:rsidRPr="00431F53">
        <w:rPr>
          <w:rFonts w:ascii="Times New Roman" w:hAnsi="Times New Roman" w:cs="Times New Roman"/>
        </w:rPr>
        <w:t>imbalance</w:t>
      </w:r>
      <w:r w:rsidRPr="005F67B7">
        <w:rPr>
          <w:rFonts w:ascii="Times New Roman" w:hAnsi="Times New Roman" w:cs="Times New Roman"/>
        </w:rPr>
        <w:t xml:space="preserve">, it is especially important to ensure that the </w:t>
      </w:r>
      <w:r w:rsidR="00431F53">
        <w:rPr>
          <w:rFonts w:ascii="Times New Roman" w:hAnsi="Times New Roman" w:cs="Times New Roman"/>
        </w:rPr>
        <w:t xml:space="preserve">right to </w:t>
      </w:r>
      <w:r w:rsidRPr="005F67B7">
        <w:rPr>
          <w:rFonts w:ascii="Times New Roman" w:hAnsi="Times New Roman" w:cs="Times New Roman"/>
        </w:rPr>
        <w:t xml:space="preserve">development </w:t>
      </w:r>
      <w:r w:rsidR="00431F53">
        <w:rPr>
          <w:rFonts w:ascii="Times New Roman" w:hAnsi="Times New Roman" w:cs="Times New Roman"/>
        </w:rPr>
        <w:t>of</w:t>
      </w:r>
      <w:r w:rsidR="00431F53" w:rsidRPr="00431F53">
        <w:rPr>
          <w:rFonts w:ascii="Times New Roman" w:hAnsi="Times New Roman" w:cs="Times New Roman"/>
        </w:rPr>
        <w:t xml:space="preserve"> </w:t>
      </w:r>
      <w:r w:rsidR="00431F53" w:rsidRPr="005F67B7">
        <w:rPr>
          <w:rFonts w:ascii="Times New Roman" w:hAnsi="Times New Roman" w:cs="Times New Roman"/>
        </w:rPr>
        <w:t>the vast number of developing countries and vulnerable groups</w:t>
      </w:r>
      <w:r w:rsidR="00431F53">
        <w:rPr>
          <w:rFonts w:ascii="Times New Roman" w:hAnsi="Times New Roman" w:cs="Times New Roman"/>
        </w:rPr>
        <w:t xml:space="preserve"> </w:t>
      </w:r>
      <w:r w:rsidRPr="005F67B7">
        <w:rPr>
          <w:rFonts w:ascii="Times New Roman" w:hAnsi="Times New Roman" w:cs="Times New Roman"/>
        </w:rPr>
        <w:t>are equally implemented.</w:t>
      </w:r>
    </w:p>
    <w:p w14:paraId="118735A8" w14:textId="77777777" w:rsidR="00FB7F39" w:rsidRDefault="00FB7F39" w:rsidP="002D257C">
      <w:pPr>
        <w:jc w:val="both"/>
      </w:pPr>
    </w:p>
    <w:p w14:paraId="0B222A0D" w14:textId="77777777" w:rsidR="00F85EF8" w:rsidRPr="00431F53" w:rsidRDefault="00431F53" w:rsidP="002D257C">
      <w:pPr>
        <w:jc w:val="both"/>
        <w:rPr>
          <w:rFonts w:ascii="Times New Roman" w:hAnsi="Times New Roman" w:cs="Times New Roman" w:hint="eastAsia"/>
        </w:rPr>
      </w:pPr>
      <w:r w:rsidRPr="00431F53">
        <w:rPr>
          <w:rFonts w:ascii="Times New Roman" w:hAnsi="Times New Roman" w:cs="Times New Roman"/>
        </w:rPr>
        <w:t>3. Clarify</w:t>
      </w:r>
      <w:r w:rsidR="007E69C9">
        <w:rPr>
          <w:rFonts w:ascii="Times New Roman" w:hAnsi="Times New Roman" w:cs="Times New Roman"/>
        </w:rPr>
        <w:t xml:space="preserve">ing </w:t>
      </w:r>
      <w:r w:rsidRPr="00431F53">
        <w:rPr>
          <w:rFonts w:ascii="Times New Roman" w:hAnsi="Times New Roman" w:cs="Times New Roman"/>
        </w:rPr>
        <w:t>the inherent attributes of the right to development. In terms of the human rights nature of the right to development, the right to development is</w:t>
      </w:r>
      <w:r w:rsidR="003F5C55" w:rsidRPr="003F5C55">
        <w:rPr>
          <w:rFonts w:ascii="Times New Roman" w:hAnsi="Times New Roman" w:cs="Times New Roman"/>
        </w:rPr>
        <w:t xml:space="preserve"> </w:t>
      </w:r>
      <w:r w:rsidR="003F5C55" w:rsidRPr="00431F53">
        <w:rPr>
          <w:rFonts w:ascii="Times New Roman" w:hAnsi="Times New Roman" w:cs="Times New Roman"/>
        </w:rPr>
        <w:t>a fundamental and inalienable human right</w:t>
      </w:r>
      <w:r w:rsidRPr="00431F53">
        <w:rPr>
          <w:rFonts w:ascii="Times New Roman" w:hAnsi="Times New Roman" w:cs="Times New Roman"/>
        </w:rPr>
        <w:t>. On the one hand, the right to development is interrelated, co-existing and interacting with other human rights; on the other hand, the right to development is a relatively independent form of human rights, which should not be absorbed or even replaced by other human rights.</w:t>
      </w:r>
    </w:p>
    <w:p w14:paraId="38B3FB28" w14:textId="77777777" w:rsidR="003F5C55" w:rsidRPr="003F5C55" w:rsidRDefault="003F5C55" w:rsidP="002D257C">
      <w:pPr>
        <w:jc w:val="both"/>
        <w:rPr>
          <w:rFonts w:ascii="Times New Roman" w:hAnsi="Times New Roman" w:cs="Times New Roman"/>
        </w:rPr>
      </w:pPr>
      <w:r w:rsidRPr="003F5C55">
        <w:rPr>
          <w:rFonts w:ascii="Times New Roman" w:hAnsi="Times New Roman" w:cs="Times New Roman"/>
        </w:rPr>
        <w:lastRenderedPageBreak/>
        <w:t>4. Emphasiz</w:t>
      </w:r>
      <w:r>
        <w:rPr>
          <w:rFonts w:ascii="Times New Roman" w:hAnsi="Times New Roman" w:cs="Times New Roman"/>
        </w:rPr>
        <w:t>ing</w:t>
      </w:r>
      <w:r w:rsidRPr="003F5C55">
        <w:rPr>
          <w:rFonts w:ascii="Times New Roman" w:hAnsi="Times New Roman" w:cs="Times New Roman"/>
        </w:rPr>
        <w:t xml:space="preserve"> the unique value of the right to development for</w:t>
      </w:r>
      <w:bookmarkStart w:id="0" w:name="_Hlk136737341"/>
      <w:r w:rsidRPr="003F5C55">
        <w:rPr>
          <w:rFonts w:ascii="Times New Roman" w:hAnsi="Times New Roman" w:cs="Times New Roman"/>
        </w:rPr>
        <w:t xml:space="preserve"> all human beings and all individuals.</w:t>
      </w:r>
      <w:bookmarkEnd w:id="0"/>
      <w:r w:rsidRPr="003F5C55">
        <w:rPr>
          <w:rFonts w:ascii="Times New Roman" w:hAnsi="Times New Roman" w:cs="Times New Roman"/>
        </w:rPr>
        <w:t xml:space="preserve"> </w:t>
      </w:r>
      <w:r w:rsidR="0072685A">
        <w:rPr>
          <w:rFonts w:ascii="Times New Roman" w:hAnsi="Times New Roman" w:cs="Times New Roman"/>
        </w:rPr>
        <w:t>In terms of</w:t>
      </w:r>
      <w:r w:rsidRPr="003F5C55">
        <w:rPr>
          <w:rFonts w:ascii="Times New Roman" w:hAnsi="Times New Roman" w:cs="Times New Roman"/>
        </w:rPr>
        <w:t xml:space="preserve"> the subject of the right to development, the right to development is the right of all human beings and every individual </w:t>
      </w:r>
      <w:r>
        <w:rPr>
          <w:rFonts w:ascii="Times New Roman" w:hAnsi="Times New Roman" w:cs="Times New Roman"/>
        </w:rPr>
        <w:t>who</w:t>
      </w:r>
      <w:r w:rsidRPr="003F5C55">
        <w:rPr>
          <w:rFonts w:ascii="Times New Roman" w:hAnsi="Times New Roman" w:cs="Times New Roman"/>
        </w:rPr>
        <w:t xml:space="preserve"> makes up human beings. All human beings and individuals are the beneficiaries of the right to development. The convention on the right to development should focus on and guarantee the right to development of developing countries, especially the least developed countries and vulnerable groups, while protecting the right to development of all subjects equally.</w:t>
      </w:r>
    </w:p>
    <w:p w14:paraId="6BB6FD7A" w14:textId="77777777" w:rsidR="003F5C55" w:rsidRDefault="003F5C55" w:rsidP="002D257C">
      <w:pPr>
        <w:ind w:firstLineChars="200" w:firstLine="480"/>
        <w:jc w:val="both"/>
      </w:pPr>
    </w:p>
    <w:p w14:paraId="66272A41" w14:textId="77777777" w:rsidR="0072685A" w:rsidRDefault="003F5C55" w:rsidP="002D257C">
      <w:pPr>
        <w:jc w:val="both"/>
        <w:rPr>
          <w:rFonts w:ascii="Times New Roman" w:hAnsi="Times New Roman" w:cs="Times New Roman"/>
        </w:rPr>
      </w:pPr>
      <w:r w:rsidRPr="0072685A">
        <w:rPr>
          <w:rFonts w:ascii="Times New Roman" w:hAnsi="Times New Roman" w:cs="Times New Roman"/>
        </w:rPr>
        <w:t xml:space="preserve">5. </w:t>
      </w:r>
      <w:r w:rsidR="0072685A">
        <w:rPr>
          <w:rFonts w:ascii="Times New Roman" w:hAnsi="Times New Roman" w:cs="Times New Roman"/>
        </w:rPr>
        <w:t>Taking</w:t>
      </w:r>
      <w:r w:rsidRPr="0072685A">
        <w:rPr>
          <w:rFonts w:ascii="Times New Roman" w:hAnsi="Times New Roman" w:cs="Times New Roman"/>
        </w:rPr>
        <w:t xml:space="preserve"> the right to development </w:t>
      </w:r>
      <w:r w:rsidR="0072685A">
        <w:rPr>
          <w:rFonts w:ascii="Times New Roman" w:hAnsi="Times New Roman" w:cs="Times New Roman"/>
        </w:rPr>
        <w:t>as</w:t>
      </w:r>
      <w:r w:rsidRPr="0072685A">
        <w:rPr>
          <w:rFonts w:ascii="Times New Roman" w:hAnsi="Times New Roman" w:cs="Times New Roman"/>
        </w:rPr>
        <w:t xml:space="preserve"> an open system. In terms of the object of the right to development, the right to development refers to the benefits brought about by economic, political, social, cultural and environmental development. </w:t>
      </w:r>
      <w:r w:rsidR="0072685A">
        <w:rPr>
          <w:rFonts w:ascii="Times New Roman" w:hAnsi="Times New Roman" w:cs="Times New Roman"/>
        </w:rPr>
        <w:t xml:space="preserve">This means that </w:t>
      </w:r>
      <w:r w:rsidR="0072685A" w:rsidRPr="0072685A">
        <w:rPr>
          <w:rFonts w:ascii="Times New Roman" w:hAnsi="Times New Roman" w:cs="Times New Roman"/>
        </w:rPr>
        <w:t>the benefits of development are a composite rather than a mere reference to the economy or one or several other aspects</w:t>
      </w:r>
      <w:r w:rsidR="0072685A">
        <w:rPr>
          <w:rFonts w:ascii="Times New Roman" w:hAnsi="Times New Roman" w:cs="Times New Roman"/>
        </w:rPr>
        <w:t xml:space="preserve">, and </w:t>
      </w:r>
      <w:r w:rsidR="00B85930">
        <w:rPr>
          <w:rFonts w:ascii="Times New Roman" w:hAnsi="Times New Roman" w:cs="Times New Roman"/>
        </w:rPr>
        <w:t>that t</w:t>
      </w:r>
      <w:r w:rsidR="00B85930" w:rsidRPr="0072685A">
        <w:rPr>
          <w:rFonts w:ascii="Times New Roman" w:hAnsi="Times New Roman" w:cs="Times New Roman"/>
        </w:rPr>
        <w:t>he lack or insufficiency</w:t>
      </w:r>
      <w:r w:rsidR="00B85930">
        <w:rPr>
          <w:rFonts w:ascii="Times New Roman" w:hAnsi="Times New Roman" w:cs="Times New Roman"/>
        </w:rPr>
        <w:t xml:space="preserve"> </w:t>
      </w:r>
      <w:r w:rsidR="0072685A" w:rsidRPr="0072685A">
        <w:rPr>
          <w:rFonts w:ascii="Times New Roman" w:hAnsi="Times New Roman" w:cs="Times New Roman"/>
        </w:rPr>
        <w:t>of</w:t>
      </w:r>
      <w:r w:rsidR="00B85930">
        <w:rPr>
          <w:rFonts w:ascii="Times New Roman" w:hAnsi="Times New Roman" w:cs="Times New Roman"/>
        </w:rPr>
        <w:t xml:space="preserve"> </w:t>
      </w:r>
      <w:r w:rsidR="0072685A" w:rsidRPr="0072685A">
        <w:rPr>
          <w:rFonts w:ascii="Times New Roman" w:hAnsi="Times New Roman" w:cs="Times New Roman"/>
        </w:rPr>
        <w:t>development in any one of these aspects will affect the full realization of the right to development.</w:t>
      </w:r>
    </w:p>
    <w:p w14:paraId="078CE00D" w14:textId="77777777" w:rsidR="003F5C55" w:rsidRDefault="003F5C55" w:rsidP="002D257C">
      <w:pPr>
        <w:ind w:firstLineChars="200" w:firstLine="480"/>
        <w:jc w:val="both"/>
      </w:pPr>
    </w:p>
    <w:p w14:paraId="427BFD6F" w14:textId="77777777" w:rsidR="00B21B5D" w:rsidRDefault="00B85930" w:rsidP="002D257C">
      <w:pPr>
        <w:jc w:val="both"/>
        <w:rPr>
          <w:rFonts w:ascii="Times New Roman" w:hAnsi="Times New Roman" w:cs="Times New Roman"/>
        </w:rPr>
      </w:pPr>
      <w:r w:rsidRPr="00B85930">
        <w:rPr>
          <w:rFonts w:ascii="Times New Roman" w:hAnsi="Times New Roman" w:cs="Times New Roman" w:hint="eastAsia"/>
        </w:rPr>
        <w:t>6</w:t>
      </w:r>
      <w:r w:rsidRPr="00B85930">
        <w:rPr>
          <w:rFonts w:ascii="Times New Roman" w:hAnsi="Times New Roman" w:cs="Times New Roman"/>
        </w:rPr>
        <w:t xml:space="preserve">. </w:t>
      </w:r>
      <w:r>
        <w:rPr>
          <w:rFonts w:ascii="Times New Roman" w:hAnsi="Times New Roman" w:cs="Times New Roman"/>
        </w:rPr>
        <w:t xml:space="preserve">Insisting </w:t>
      </w:r>
      <w:r w:rsidRPr="00B85930">
        <w:rPr>
          <w:rFonts w:ascii="Times New Roman" w:hAnsi="Times New Roman" w:cs="Times New Roman"/>
        </w:rPr>
        <w:t>on the principle of inclusive and equitable development.</w:t>
      </w:r>
      <w:r w:rsidR="00B21B5D">
        <w:rPr>
          <w:rFonts w:ascii="Times New Roman" w:hAnsi="Times New Roman" w:cs="Times New Roman"/>
        </w:rPr>
        <w:t xml:space="preserve"> In terms of </w:t>
      </w:r>
      <w:r w:rsidR="00B21B5D" w:rsidRPr="00B21B5D">
        <w:rPr>
          <w:rFonts w:ascii="Times New Roman" w:hAnsi="Times New Roman" w:cs="Times New Roman"/>
        </w:rPr>
        <w:t>the core principles of the right to development, it should be fully recognized that the core of the right to development is equal opportunities for development</w:t>
      </w:r>
      <w:r w:rsidR="00B21B5D">
        <w:rPr>
          <w:rFonts w:ascii="Times New Roman" w:hAnsi="Times New Roman" w:cs="Times New Roman"/>
        </w:rPr>
        <w:t xml:space="preserve">. </w:t>
      </w:r>
      <w:r w:rsidR="00B21B5D" w:rsidRPr="00B21B5D">
        <w:rPr>
          <w:rFonts w:ascii="Times New Roman" w:hAnsi="Times New Roman" w:cs="Times New Roman"/>
        </w:rPr>
        <w:t xml:space="preserve">Everyone and any country </w:t>
      </w:r>
      <w:r w:rsidR="00B21B5D">
        <w:rPr>
          <w:rFonts w:ascii="Times New Roman" w:hAnsi="Times New Roman" w:cs="Times New Roman"/>
        </w:rPr>
        <w:t xml:space="preserve">should </w:t>
      </w:r>
      <w:r w:rsidR="00B21B5D" w:rsidRPr="00B21B5D">
        <w:rPr>
          <w:rFonts w:ascii="Times New Roman" w:hAnsi="Times New Roman" w:cs="Times New Roman"/>
        </w:rPr>
        <w:t>ha</w:t>
      </w:r>
      <w:r w:rsidR="00B21B5D">
        <w:rPr>
          <w:rFonts w:ascii="Times New Roman" w:hAnsi="Times New Roman" w:cs="Times New Roman"/>
        </w:rPr>
        <w:t>ve</w:t>
      </w:r>
      <w:r w:rsidR="00B21B5D" w:rsidRPr="00B21B5D">
        <w:rPr>
          <w:rFonts w:ascii="Times New Roman" w:hAnsi="Times New Roman" w:cs="Times New Roman"/>
        </w:rPr>
        <w:t xml:space="preserve"> equal opportunities for development, and adhering to the principles of equality and non-discrimination is extremely important for the realization of the right to development.</w:t>
      </w:r>
      <w:r w:rsidR="00B21B5D">
        <w:rPr>
          <w:rFonts w:ascii="Times New Roman" w:hAnsi="Times New Roman" w:cs="Times New Roman"/>
        </w:rPr>
        <w:t xml:space="preserve"> To this end, the </w:t>
      </w:r>
      <w:r w:rsidR="00B21B5D" w:rsidRPr="00B21B5D">
        <w:rPr>
          <w:rFonts w:ascii="Times New Roman" w:hAnsi="Times New Roman" w:cs="Times New Roman"/>
        </w:rPr>
        <w:t>emphasis should be placed on the equal right to development of the pole that is in an unequal and disadvantaged position of development,</w:t>
      </w:r>
      <w:r w:rsidR="00E76978">
        <w:rPr>
          <w:rFonts w:ascii="Times New Roman" w:hAnsi="Times New Roman" w:cs="Times New Roman"/>
        </w:rPr>
        <w:t xml:space="preserve"> </w:t>
      </w:r>
      <w:r w:rsidR="00E76978" w:rsidRPr="00B21B5D">
        <w:rPr>
          <w:rFonts w:ascii="Times New Roman" w:hAnsi="Times New Roman" w:cs="Times New Roman"/>
        </w:rPr>
        <w:t>including the right to development of developing countries and special groups in society</w:t>
      </w:r>
      <w:r w:rsidR="00E76978">
        <w:rPr>
          <w:rFonts w:ascii="Times New Roman" w:hAnsi="Times New Roman" w:cs="Times New Roman"/>
        </w:rPr>
        <w:t xml:space="preserve">, </w:t>
      </w:r>
      <w:r w:rsidR="00B21B5D" w:rsidRPr="00B21B5D">
        <w:rPr>
          <w:rFonts w:ascii="Times New Roman" w:hAnsi="Times New Roman" w:cs="Times New Roman"/>
        </w:rPr>
        <w:t>such as ethnic minorities, women, children, the elderly and the disabled among all human beings.</w:t>
      </w:r>
    </w:p>
    <w:p w14:paraId="29B65355" w14:textId="77777777" w:rsidR="00B21B5D" w:rsidRDefault="00B21B5D" w:rsidP="002D257C">
      <w:pPr>
        <w:ind w:firstLineChars="200" w:firstLine="480"/>
        <w:jc w:val="both"/>
      </w:pPr>
    </w:p>
    <w:p w14:paraId="52A7ACB5" w14:textId="77777777" w:rsidR="009A3326" w:rsidRDefault="009A3326" w:rsidP="002D257C">
      <w:pPr>
        <w:jc w:val="both"/>
        <w:rPr>
          <w:rFonts w:ascii="Times New Roman" w:hAnsi="Times New Roman" w:cs="Times New Roman"/>
        </w:rPr>
      </w:pPr>
      <w:r w:rsidRPr="009A3326">
        <w:rPr>
          <w:rFonts w:ascii="Times New Roman" w:hAnsi="Times New Roman" w:cs="Times New Roman"/>
        </w:rPr>
        <w:t xml:space="preserve">7. </w:t>
      </w:r>
      <w:r>
        <w:rPr>
          <w:rFonts w:ascii="Times New Roman" w:hAnsi="Times New Roman" w:cs="Times New Roman"/>
        </w:rPr>
        <w:t>Stressing</w:t>
      </w:r>
      <w:r w:rsidRPr="009A3326">
        <w:rPr>
          <w:rFonts w:ascii="Times New Roman" w:hAnsi="Times New Roman" w:cs="Times New Roman"/>
        </w:rPr>
        <w:t xml:space="preserve"> the extreme</w:t>
      </w:r>
      <w:r>
        <w:rPr>
          <w:rFonts w:ascii="Times New Roman" w:hAnsi="Times New Roman" w:cs="Times New Roman"/>
        </w:rPr>
        <w:t xml:space="preserve"> significance</w:t>
      </w:r>
      <w:r w:rsidRPr="009A3326">
        <w:rPr>
          <w:rFonts w:ascii="Times New Roman" w:hAnsi="Times New Roman" w:cs="Times New Roman"/>
        </w:rPr>
        <w:t xml:space="preserve"> of sustainable development for the realization of the right to development. In terms of the </w:t>
      </w:r>
      <w:r w:rsidR="00F526A2">
        <w:rPr>
          <w:rFonts w:ascii="Times New Roman" w:hAnsi="Times New Roman" w:cs="Times New Roman"/>
        </w:rPr>
        <w:t xml:space="preserve">driving </w:t>
      </w:r>
      <w:r w:rsidRPr="009A3326">
        <w:rPr>
          <w:rFonts w:ascii="Times New Roman" w:hAnsi="Times New Roman" w:cs="Times New Roman"/>
        </w:rPr>
        <w:t>mechanism of the right to development, the realization of the right to development depends on sustainable development</w:t>
      </w:r>
      <w:r w:rsidR="00940CBA">
        <w:rPr>
          <w:rFonts w:ascii="Times New Roman" w:hAnsi="Times New Roman" w:cs="Times New Roman"/>
        </w:rPr>
        <w:t>, and s</w:t>
      </w:r>
      <w:r w:rsidRPr="009A3326">
        <w:rPr>
          <w:rFonts w:ascii="Times New Roman" w:hAnsi="Times New Roman" w:cs="Times New Roman"/>
        </w:rPr>
        <w:t>ustainable development is the only way to realize the right to development.</w:t>
      </w:r>
      <w:r w:rsidR="00940CBA">
        <w:rPr>
          <w:rFonts w:ascii="Times New Roman" w:hAnsi="Times New Roman" w:cs="Times New Roman"/>
        </w:rPr>
        <w:t xml:space="preserve"> On this </w:t>
      </w:r>
      <w:r w:rsidR="00940CBA">
        <w:rPr>
          <w:rFonts w:ascii="Times New Roman" w:hAnsi="Times New Roman" w:cs="Times New Roman"/>
        </w:rPr>
        <w:lastRenderedPageBreak/>
        <w:t>point</w:t>
      </w:r>
      <w:r w:rsidRPr="009A3326">
        <w:rPr>
          <w:rFonts w:ascii="Times New Roman" w:hAnsi="Times New Roman" w:cs="Times New Roman"/>
        </w:rPr>
        <w:t xml:space="preserve">, it is necessary to ensure that </w:t>
      </w:r>
      <w:r w:rsidR="00940CBA">
        <w:rPr>
          <w:rFonts w:ascii="Times New Roman" w:hAnsi="Times New Roman" w:cs="Times New Roman"/>
        </w:rPr>
        <w:t xml:space="preserve">all </w:t>
      </w:r>
      <w:r w:rsidRPr="009A3326">
        <w:rPr>
          <w:rFonts w:ascii="Times New Roman" w:hAnsi="Times New Roman" w:cs="Times New Roman"/>
        </w:rPr>
        <w:t>countries, especially developing countries, can follow the path of sustainable development, and consolidate the</w:t>
      </w:r>
      <w:r w:rsidR="00AA1690">
        <w:rPr>
          <w:rFonts w:ascii="Times New Roman" w:hAnsi="Times New Roman" w:cs="Times New Roman" w:hint="eastAsia"/>
        </w:rPr>
        <w:t>ir</w:t>
      </w:r>
      <w:r w:rsidRPr="009A3326">
        <w:rPr>
          <w:rFonts w:ascii="Times New Roman" w:hAnsi="Times New Roman" w:cs="Times New Roman"/>
        </w:rPr>
        <w:t xml:space="preserve"> sustainable development capabilities.</w:t>
      </w:r>
    </w:p>
    <w:p w14:paraId="05998AE0" w14:textId="77777777" w:rsidR="00AA1690" w:rsidRPr="00AA1690" w:rsidRDefault="00AA1690" w:rsidP="002D257C">
      <w:pPr>
        <w:ind w:firstLineChars="200" w:firstLine="480"/>
        <w:jc w:val="both"/>
        <w:rPr>
          <w:rFonts w:ascii="Times New Roman" w:hAnsi="Times New Roman" w:cs="Times New Roman"/>
        </w:rPr>
      </w:pPr>
    </w:p>
    <w:p w14:paraId="6E717529" w14:textId="77777777" w:rsidR="00B85930" w:rsidRPr="00077752" w:rsidRDefault="00077752" w:rsidP="002D257C">
      <w:pPr>
        <w:jc w:val="both"/>
        <w:rPr>
          <w:rFonts w:ascii="Times New Roman" w:hAnsi="Times New Roman" w:cs="Times New Roman"/>
        </w:rPr>
      </w:pPr>
      <w:r w:rsidRPr="00077752">
        <w:rPr>
          <w:rFonts w:ascii="Times New Roman" w:hAnsi="Times New Roman" w:cs="Times New Roman"/>
        </w:rPr>
        <w:t>8. Pay</w:t>
      </w:r>
      <w:r w:rsidR="00A16A74">
        <w:rPr>
          <w:rFonts w:ascii="Times New Roman" w:hAnsi="Times New Roman" w:cs="Times New Roman"/>
        </w:rPr>
        <w:t>ing</w:t>
      </w:r>
      <w:r w:rsidRPr="00077752">
        <w:rPr>
          <w:rFonts w:ascii="Times New Roman" w:hAnsi="Times New Roman" w:cs="Times New Roman"/>
        </w:rPr>
        <w:t xml:space="preserve"> special attention to the status and role of development in </w:t>
      </w:r>
      <w:r w:rsidR="00A16A74" w:rsidRPr="00077752">
        <w:rPr>
          <w:rFonts w:ascii="Times New Roman" w:hAnsi="Times New Roman" w:cs="Times New Roman"/>
        </w:rPr>
        <w:t>the enjoyment and promotion of the right to development.</w:t>
      </w:r>
      <w:r w:rsidR="00A16A74">
        <w:rPr>
          <w:rFonts w:ascii="Times New Roman" w:hAnsi="Times New Roman" w:cs="Times New Roman"/>
        </w:rPr>
        <w:t xml:space="preserve"> In terms of the path of realizing the right to development, the development-based approach to human rights should be highlighted, in addition to respecting the human rights-based approach to development. </w:t>
      </w:r>
      <w:r w:rsidRPr="00077752">
        <w:rPr>
          <w:rFonts w:ascii="Times New Roman" w:hAnsi="Times New Roman" w:cs="Times New Roman"/>
        </w:rPr>
        <w:t>Without development, there is no right to development</w:t>
      </w:r>
      <w:r w:rsidR="00A16A74">
        <w:rPr>
          <w:rFonts w:ascii="Times New Roman" w:hAnsi="Times New Roman" w:cs="Times New Roman"/>
        </w:rPr>
        <w:t>. W</w:t>
      </w:r>
      <w:r w:rsidRPr="00077752">
        <w:rPr>
          <w:rFonts w:ascii="Times New Roman" w:hAnsi="Times New Roman" w:cs="Times New Roman"/>
        </w:rPr>
        <w:t xml:space="preserve">ithout high-quality </w:t>
      </w:r>
      <w:r w:rsidR="00A16A74">
        <w:rPr>
          <w:rFonts w:ascii="Times New Roman" w:hAnsi="Times New Roman" w:cs="Times New Roman"/>
        </w:rPr>
        <w:t xml:space="preserve">and </w:t>
      </w:r>
      <w:r w:rsidRPr="00077752">
        <w:rPr>
          <w:rFonts w:ascii="Times New Roman" w:hAnsi="Times New Roman" w:cs="Times New Roman"/>
        </w:rPr>
        <w:t>sustainable development, it is impossible to implement the right to development</w:t>
      </w:r>
      <w:r w:rsidR="00A16A74">
        <w:rPr>
          <w:rFonts w:ascii="Times New Roman" w:hAnsi="Times New Roman" w:cs="Times New Roman"/>
        </w:rPr>
        <w:t xml:space="preserve"> in a comprehensive, complete and effective manner</w:t>
      </w:r>
      <w:r w:rsidRPr="00077752">
        <w:rPr>
          <w:rFonts w:ascii="Times New Roman" w:hAnsi="Times New Roman" w:cs="Times New Roman"/>
        </w:rPr>
        <w:t>.</w:t>
      </w:r>
      <w:r w:rsidR="00A16A74">
        <w:rPr>
          <w:rFonts w:ascii="Times New Roman" w:hAnsi="Times New Roman" w:cs="Times New Roman"/>
        </w:rPr>
        <w:t xml:space="preserve"> </w:t>
      </w:r>
    </w:p>
    <w:p w14:paraId="11A8922B" w14:textId="77777777" w:rsidR="00077752" w:rsidRDefault="00077752" w:rsidP="002D257C">
      <w:pPr>
        <w:ind w:firstLineChars="200" w:firstLine="480"/>
        <w:jc w:val="both"/>
      </w:pPr>
    </w:p>
    <w:p w14:paraId="0AFC413C" w14:textId="77777777" w:rsidR="00CF4661" w:rsidRPr="000339EE" w:rsidRDefault="000339EE" w:rsidP="002D257C">
      <w:pPr>
        <w:jc w:val="both"/>
        <w:rPr>
          <w:rFonts w:ascii="Times New Roman" w:hAnsi="Times New Roman" w:cs="Times New Roman"/>
        </w:rPr>
      </w:pPr>
      <w:r w:rsidRPr="000339EE">
        <w:rPr>
          <w:rFonts w:ascii="Times New Roman" w:hAnsi="Times New Roman" w:cs="Times New Roman"/>
        </w:rPr>
        <w:t>Based on the</w:t>
      </w:r>
      <w:r w:rsidR="000F4036">
        <w:rPr>
          <w:rFonts w:ascii="Times New Roman" w:hAnsi="Times New Roman" w:cs="Times New Roman"/>
        </w:rPr>
        <w:t xml:space="preserve"> aforementioned</w:t>
      </w:r>
      <w:r w:rsidRPr="000339EE">
        <w:rPr>
          <w:rFonts w:ascii="Times New Roman" w:hAnsi="Times New Roman" w:cs="Times New Roman"/>
        </w:rPr>
        <w:t xml:space="preserve"> considerations, the following 25 specific amendments and suggestions are proposed for the second draft of the </w:t>
      </w:r>
      <w:r>
        <w:rPr>
          <w:rFonts w:ascii="Times New Roman" w:hAnsi="Times New Roman" w:cs="Times New Roman"/>
        </w:rPr>
        <w:t>D</w:t>
      </w:r>
      <w:r w:rsidRPr="000339EE">
        <w:rPr>
          <w:rFonts w:ascii="Times New Roman" w:hAnsi="Times New Roman" w:cs="Times New Roman"/>
        </w:rPr>
        <w:t xml:space="preserve">raft </w:t>
      </w:r>
      <w:r>
        <w:rPr>
          <w:rFonts w:ascii="Times New Roman" w:hAnsi="Times New Roman" w:cs="Times New Roman"/>
        </w:rPr>
        <w:t>C</w:t>
      </w:r>
      <w:r w:rsidRPr="000339EE">
        <w:rPr>
          <w:rFonts w:ascii="Times New Roman" w:hAnsi="Times New Roman" w:cs="Times New Roman"/>
        </w:rPr>
        <w:t xml:space="preserve">onvention on the </w:t>
      </w:r>
      <w:r>
        <w:rPr>
          <w:rFonts w:ascii="Times New Roman" w:hAnsi="Times New Roman" w:cs="Times New Roman"/>
        </w:rPr>
        <w:t>R</w:t>
      </w:r>
      <w:r w:rsidRPr="000339EE">
        <w:rPr>
          <w:rFonts w:ascii="Times New Roman" w:hAnsi="Times New Roman" w:cs="Times New Roman"/>
        </w:rPr>
        <w:t xml:space="preserve">ight to </w:t>
      </w:r>
      <w:r>
        <w:rPr>
          <w:rFonts w:ascii="Times New Roman" w:hAnsi="Times New Roman" w:cs="Times New Roman"/>
        </w:rPr>
        <w:t>D</w:t>
      </w:r>
      <w:r w:rsidRPr="000339EE">
        <w:rPr>
          <w:rFonts w:ascii="Times New Roman" w:hAnsi="Times New Roman" w:cs="Times New Roman"/>
        </w:rPr>
        <w:t>evelopment:</w:t>
      </w:r>
    </w:p>
    <w:p w14:paraId="0A5F4476" w14:textId="77777777" w:rsidR="000339EE" w:rsidRDefault="000339EE" w:rsidP="002D257C">
      <w:pPr>
        <w:ind w:firstLineChars="200" w:firstLine="480"/>
        <w:jc w:val="both"/>
      </w:pPr>
    </w:p>
    <w:p w14:paraId="03D2160C" w14:textId="77777777" w:rsidR="00EB2502" w:rsidRPr="00FB7F39" w:rsidRDefault="00EB2502" w:rsidP="002D257C">
      <w:pPr>
        <w:jc w:val="both"/>
        <w:rPr>
          <w:rFonts w:ascii="Times New Roman" w:hAnsi="Times New Roman" w:cs="Times New Roman"/>
          <w:b/>
        </w:rPr>
      </w:pPr>
      <w:bookmarkStart w:id="1" w:name="_Hlk136735215"/>
      <w:r w:rsidRPr="00FB7F39">
        <w:rPr>
          <w:rFonts w:ascii="Times New Roman" w:hAnsi="Times New Roman" w:cs="Times New Roman"/>
          <w:b/>
        </w:rPr>
        <w:t>1. The revised suggestions to the 14</w:t>
      </w:r>
      <w:r w:rsidRPr="00FB7F39">
        <w:rPr>
          <w:rFonts w:ascii="Times New Roman" w:hAnsi="Times New Roman" w:cs="Times New Roman"/>
          <w:b/>
          <w:vertAlign w:val="superscript"/>
        </w:rPr>
        <w:t>th</w:t>
      </w:r>
      <w:r w:rsidRPr="00FB7F39">
        <w:rPr>
          <w:rFonts w:ascii="Times New Roman" w:hAnsi="Times New Roman" w:cs="Times New Roman"/>
          <w:b/>
        </w:rPr>
        <w:t xml:space="preserve"> paragraph of </w:t>
      </w:r>
      <w:r w:rsidR="00357A39" w:rsidRPr="00FB7F39">
        <w:rPr>
          <w:rFonts w:ascii="Times New Roman" w:hAnsi="Times New Roman" w:cs="Times New Roman"/>
          <w:b/>
        </w:rPr>
        <w:t>the Preamble</w:t>
      </w:r>
      <w:r w:rsidRPr="00FB7F39">
        <w:rPr>
          <w:rFonts w:ascii="Times New Roman" w:hAnsi="Times New Roman" w:cs="Times New Roman"/>
          <w:b/>
        </w:rPr>
        <w:t xml:space="preserve"> </w:t>
      </w:r>
    </w:p>
    <w:p w14:paraId="2DA48029" w14:textId="77777777" w:rsidR="00965CE4" w:rsidRPr="00EB2502" w:rsidRDefault="00965CE4" w:rsidP="002D257C">
      <w:pPr>
        <w:ind w:firstLineChars="200" w:firstLine="480"/>
        <w:jc w:val="both"/>
        <w:rPr>
          <w:rFonts w:ascii="Times New Roman" w:hAnsi="Times New Roman" w:cs="Times New Roman"/>
        </w:rPr>
      </w:pPr>
    </w:p>
    <w:bookmarkEnd w:id="1"/>
    <w:p w14:paraId="1AD56868" w14:textId="77777777" w:rsidR="005D29AD" w:rsidRPr="00FB7F39" w:rsidRDefault="00357A39" w:rsidP="002D257C">
      <w:pPr>
        <w:pStyle w:val="a8"/>
        <w:numPr>
          <w:ilvl w:val="0"/>
          <w:numId w:val="6"/>
        </w:numPr>
        <w:ind w:firstLineChars="0"/>
        <w:jc w:val="both"/>
        <w:rPr>
          <w:rFonts w:ascii="Times New Roman" w:hAnsi="Times New Roman" w:cs="Times New Roman"/>
        </w:rPr>
      </w:pPr>
      <w:r w:rsidRPr="00FB7F39">
        <w:rPr>
          <w:rFonts w:ascii="Times New Roman" w:hAnsi="Times New Roman" w:cs="Times New Roman"/>
        </w:rPr>
        <w:t xml:space="preserve">The original text is: </w:t>
      </w:r>
    </w:p>
    <w:p w14:paraId="08132A83" w14:textId="77777777" w:rsidR="003C2FC6" w:rsidRPr="00357A39" w:rsidRDefault="00357A39" w:rsidP="002D257C">
      <w:pPr>
        <w:jc w:val="both"/>
        <w:rPr>
          <w:rFonts w:ascii="Times New Roman" w:hAnsi="Times New Roman" w:cs="Times New Roman"/>
        </w:rPr>
      </w:pPr>
      <w:r>
        <w:rPr>
          <w:rFonts w:ascii="Times New Roman" w:hAnsi="Times New Roman" w:cs="Times New Roman"/>
        </w:rPr>
        <w:t>“</w:t>
      </w:r>
      <w:bookmarkStart w:id="2" w:name="_Hlk136735005"/>
      <w:r w:rsidRPr="00357A39">
        <w:rPr>
          <w:rFonts w:ascii="Times New Roman" w:hAnsi="Times New Roman" w:cs="Times New Roman"/>
        </w:rPr>
        <w:t>Concerned at the existence of serious obstacles to the realization of the right to development comprising, inter alia, poverty in all its forms and dimensions, including extreme poverty, hunger, inequality in all forms and manifestations within and among countries, climate change, health emergencies and health crises, colonization, neo-colonization,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bookmarkEnd w:id="2"/>
      <w:r>
        <w:rPr>
          <w:rFonts w:ascii="Times New Roman" w:hAnsi="Times New Roman" w:cs="Times New Roman"/>
        </w:rPr>
        <w:t>”</w:t>
      </w:r>
    </w:p>
    <w:p w14:paraId="62529710" w14:textId="77777777" w:rsidR="00357A39" w:rsidRDefault="00357A39" w:rsidP="002D257C">
      <w:pPr>
        <w:ind w:firstLineChars="200" w:firstLine="560"/>
        <w:jc w:val="both"/>
        <w:rPr>
          <w:rFonts w:ascii="黑体" w:eastAsia="黑体" w:hAnsi="黑体"/>
          <w:sz w:val="28"/>
        </w:rPr>
      </w:pPr>
    </w:p>
    <w:p w14:paraId="157A38DA" w14:textId="77777777" w:rsidR="006C2F01" w:rsidRPr="00FB7F39" w:rsidRDefault="00357A39" w:rsidP="002D257C">
      <w:pPr>
        <w:pStyle w:val="a8"/>
        <w:numPr>
          <w:ilvl w:val="0"/>
          <w:numId w:val="6"/>
        </w:numPr>
        <w:ind w:firstLineChars="0"/>
        <w:jc w:val="both"/>
        <w:rPr>
          <w:rFonts w:ascii="Times New Roman" w:hAnsi="Times New Roman" w:cs="Times New Roman"/>
        </w:rPr>
      </w:pPr>
      <w:r w:rsidRPr="00FB7F39">
        <w:rPr>
          <w:rFonts w:ascii="Times New Roman" w:hAnsi="Times New Roman" w:cs="Times New Roman"/>
        </w:rPr>
        <w:t xml:space="preserve">Revised suggestion is: </w:t>
      </w:r>
    </w:p>
    <w:p w14:paraId="0CE3B63A" w14:textId="77777777" w:rsidR="00357A39" w:rsidRDefault="006C2F01" w:rsidP="002D257C">
      <w:pPr>
        <w:jc w:val="both"/>
        <w:rPr>
          <w:rFonts w:ascii="Times New Roman" w:hAnsi="Times New Roman" w:cs="Times New Roman"/>
        </w:rPr>
      </w:pPr>
      <w:r>
        <w:rPr>
          <w:rFonts w:ascii="Times New Roman" w:hAnsi="Times New Roman" w:cs="Times New Roman"/>
        </w:rPr>
        <w:t>A</w:t>
      </w:r>
      <w:r w:rsidR="00357A39">
        <w:rPr>
          <w:rFonts w:ascii="Times New Roman" w:hAnsi="Times New Roman" w:cs="Times New Roman"/>
        </w:rPr>
        <w:t>dding “</w:t>
      </w:r>
      <w:r w:rsidR="00357A39" w:rsidRPr="00357A39">
        <w:rPr>
          <w:rFonts w:ascii="Times New Roman" w:hAnsi="Times New Roman" w:cs="Times New Roman"/>
        </w:rPr>
        <w:t>protectionism, unilateralism</w:t>
      </w:r>
      <w:r w:rsidR="00357A39">
        <w:rPr>
          <w:rFonts w:ascii="Times New Roman" w:hAnsi="Times New Roman" w:cs="Times New Roman"/>
        </w:rPr>
        <w:t>”</w:t>
      </w:r>
      <w:r w:rsidR="00357A39" w:rsidRPr="00357A39">
        <w:rPr>
          <w:rFonts w:ascii="Times New Roman" w:hAnsi="Times New Roman" w:cs="Times New Roman"/>
        </w:rPr>
        <w:t xml:space="preserve"> after </w:t>
      </w:r>
      <w:r w:rsidR="00357A39">
        <w:rPr>
          <w:rFonts w:ascii="Times New Roman" w:hAnsi="Times New Roman" w:cs="Times New Roman"/>
        </w:rPr>
        <w:t>“</w:t>
      </w:r>
      <w:r w:rsidR="00357A39" w:rsidRPr="00357A39">
        <w:rPr>
          <w:rFonts w:ascii="Times New Roman" w:hAnsi="Times New Roman" w:cs="Times New Roman"/>
        </w:rPr>
        <w:t>inequality in all forms and manifestations within and among countries</w:t>
      </w:r>
      <w:r w:rsidR="00357A39">
        <w:rPr>
          <w:rFonts w:ascii="Times New Roman" w:hAnsi="Times New Roman" w:cs="Times New Roman"/>
        </w:rPr>
        <w:t>”.</w:t>
      </w:r>
    </w:p>
    <w:p w14:paraId="16D276EF" w14:textId="77777777" w:rsidR="00357A39" w:rsidRDefault="00357A39" w:rsidP="002D257C">
      <w:pPr>
        <w:ind w:leftChars="200" w:left="480"/>
        <w:jc w:val="both"/>
        <w:rPr>
          <w:rFonts w:ascii="黑体" w:eastAsia="黑体" w:hAnsi="黑体"/>
          <w:sz w:val="28"/>
        </w:rPr>
      </w:pPr>
    </w:p>
    <w:p w14:paraId="23297A94" w14:textId="77777777" w:rsidR="003C2FC6" w:rsidRPr="00FB7F39" w:rsidRDefault="00241B37" w:rsidP="002D257C">
      <w:pPr>
        <w:pStyle w:val="a8"/>
        <w:numPr>
          <w:ilvl w:val="0"/>
          <w:numId w:val="6"/>
        </w:numPr>
        <w:ind w:firstLineChars="0"/>
        <w:jc w:val="both"/>
        <w:rPr>
          <w:rFonts w:ascii="Times New Roman" w:hAnsi="Times New Roman" w:cs="Times New Roman"/>
        </w:rPr>
      </w:pPr>
      <w:r w:rsidRPr="00FB7F39">
        <w:rPr>
          <w:rFonts w:ascii="Times New Roman" w:hAnsi="Times New Roman" w:cs="Times New Roman"/>
        </w:rPr>
        <w:lastRenderedPageBreak/>
        <w:t>The complete statemen</w:t>
      </w:r>
      <w:bookmarkStart w:id="3" w:name="_GoBack"/>
      <w:bookmarkEnd w:id="3"/>
      <w:r w:rsidRPr="00FB7F39">
        <w:rPr>
          <w:rFonts w:ascii="Times New Roman" w:hAnsi="Times New Roman" w:cs="Times New Roman"/>
        </w:rPr>
        <w:t>t of this revised paragraph should read:</w:t>
      </w:r>
    </w:p>
    <w:p w14:paraId="09504BBF" w14:textId="77777777" w:rsidR="002A0B88" w:rsidRPr="00241B37" w:rsidRDefault="002A0B88" w:rsidP="002D257C">
      <w:pPr>
        <w:jc w:val="both"/>
        <w:rPr>
          <w:rFonts w:ascii="Times New Roman" w:hAnsi="Times New Roman" w:cs="Times New Roman"/>
        </w:rPr>
      </w:pPr>
      <w:r>
        <w:rPr>
          <w:rFonts w:ascii="Times New Roman" w:hAnsi="Times New Roman" w:cs="Times New Roman"/>
        </w:rPr>
        <w:t>“</w:t>
      </w:r>
      <w:r w:rsidRPr="00357A39">
        <w:rPr>
          <w:rFonts w:ascii="Times New Roman" w:hAnsi="Times New Roman" w:cs="Times New Roman"/>
        </w:rPr>
        <w:t>Concerned at the existence of serious obstacles to the realization of the right to development comprising, inter alia, poverty in all its forms and dimensions, including extreme poverty, hunger, inequality in all forms and manifestations within and among countries,</w:t>
      </w:r>
      <w:r w:rsidRPr="00225882">
        <w:rPr>
          <w:rFonts w:ascii="Times New Roman" w:hAnsi="Times New Roman" w:cs="Times New Roman"/>
          <w:color w:val="000000" w:themeColor="text1"/>
        </w:rPr>
        <w:t xml:space="preserve"> </w:t>
      </w:r>
      <w:r w:rsidRPr="00225882">
        <w:rPr>
          <w:rFonts w:ascii="Times New Roman" w:hAnsi="Times New Roman" w:cs="Times New Roman"/>
          <w:color w:val="000000" w:themeColor="text1"/>
          <w:highlight w:val="yellow"/>
        </w:rPr>
        <w:t>protectionism, unilateralism,</w:t>
      </w:r>
      <w:r w:rsidRPr="002A0B88">
        <w:rPr>
          <w:rFonts w:ascii="Times New Roman" w:hAnsi="Times New Roman" w:cs="Times New Roman"/>
          <w:color w:val="FF0000"/>
        </w:rPr>
        <w:t xml:space="preserve"> </w:t>
      </w:r>
      <w:r w:rsidRPr="00357A39">
        <w:rPr>
          <w:rFonts w:ascii="Times New Roman" w:hAnsi="Times New Roman" w:cs="Times New Roman"/>
        </w:rPr>
        <w:t>climate change, health emergencies and health crises, colonization, neo-colonization,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r>
        <w:rPr>
          <w:rFonts w:ascii="Times New Roman" w:hAnsi="Times New Roman" w:cs="Times New Roman"/>
        </w:rPr>
        <w:t>”</w:t>
      </w:r>
    </w:p>
    <w:p w14:paraId="687698E7" w14:textId="77777777" w:rsidR="00241B37" w:rsidRDefault="00241B37" w:rsidP="002D257C">
      <w:pPr>
        <w:ind w:leftChars="200" w:left="480"/>
        <w:jc w:val="both"/>
        <w:rPr>
          <w:rFonts w:ascii="黑体" w:eastAsia="黑体" w:hAnsi="黑体"/>
          <w:sz w:val="28"/>
        </w:rPr>
      </w:pPr>
    </w:p>
    <w:p w14:paraId="28D4D0CD" w14:textId="77777777" w:rsidR="00965CE4" w:rsidRPr="00FB7F39" w:rsidRDefault="00965CE4" w:rsidP="002D257C">
      <w:pPr>
        <w:jc w:val="both"/>
        <w:rPr>
          <w:rFonts w:ascii="Times New Roman" w:hAnsi="Times New Roman" w:cs="Times New Roman"/>
          <w:b/>
        </w:rPr>
      </w:pPr>
      <w:r w:rsidRPr="00FB7F39">
        <w:rPr>
          <w:rFonts w:ascii="Times New Roman" w:hAnsi="Times New Roman" w:cs="Times New Roman"/>
          <w:b/>
        </w:rPr>
        <w:t>2. The revised suggestions to the 16</w:t>
      </w:r>
      <w:r w:rsidRPr="00FB7F39">
        <w:rPr>
          <w:rFonts w:ascii="Times New Roman" w:hAnsi="Times New Roman" w:cs="Times New Roman"/>
          <w:b/>
          <w:vertAlign w:val="superscript"/>
        </w:rPr>
        <w:t>th</w:t>
      </w:r>
      <w:r w:rsidRPr="00FB7F39">
        <w:rPr>
          <w:rFonts w:ascii="Times New Roman" w:hAnsi="Times New Roman" w:cs="Times New Roman"/>
          <w:b/>
        </w:rPr>
        <w:t xml:space="preserve"> paragraph of the Preamble  </w:t>
      </w:r>
    </w:p>
    <w:p w14:paraId="075B1E1F" w14:textId="77777777" w:rsidR="00965CE4" w:rsidRPr="00965CE4" w:rsidRDefault="00965CE4" w:rsidP="002D257C">
      <w:pPr>
        <w:ind w:firstLineChars="200" w:firstLine="560"/>
        <w:jc w:val="both"/>
        <w:rPr>
          <w:rFonts w:ascii="黑体" w:eastAsia="黑体" w:hAnsi="黑体"/>
          <w:sz w:val="28"/>
        </w:rPr>
      </w:pPr>
    </w:p>
    <w:p w14:paraId="4D9F2FFA" w14:textId="77777777" w:rsidR="003C2FC6" w:rsidRPr="00FB7F39" w:rsidRDefault="00FB7F39" w:rsidP="002D257C">
      <w:pPr>
        <w:jc w:val="both"/>
        <w:rPr>
          <w:rFonts w:ascii="Times New Roman" w:hAnsi="Times New Roman" w:cs="Times New Roman"/>
        </w:rPr>
      </w:pPr>
      <w:r>
        <w:rPr>
          <w:rFonts w:ascii="Times New Roman" w:hAnsi="Times New Roman" w:cs="Times New Roman"/>
        </w:rPr>
        <w:t xml:space="preserve">(1) </w:t>
      </w:r>
      <w:r w:rsidR="005D29AD" w:rsidRPr="00FB7F39">
        <w:rPr>
          <w:rFonts w:ascii="Times New Roman" w:hAnsi="Times New Roman" w:cs="Times New Roman"/>
        </w:rPr>
        <w:t>The original text is:</w:t>
      </w:r>
    </w:p>
    <w:p w14:paraId="6F0063CF" w14:textId="77777777" w:rsidR="005D29AD" w:rsidRDefault="007F1300" w:rsidP="002D257C">
      <w:pPr>
        <w:jc w:val="both"/>
        <w:rPr>
          <w:rFonts w:ascii="Times New Roman" w:hAnsi="Times New Roman" w:cs="Times New Roman"/>
        </w:rPr>
      </w:pPr>
      <w:r>
        <w:rPr>
          <w:rFonts w:ascii="Times New Roman" w:hAnsi="Times New Roman" w:cs="Times New Roman"/>
        </w:rPr>
        <w:t>“</w:t>
      </w:r>
      <w:r w:rsidRPr="007F1300">
        <w:rPr>
          <w:rFonts w:ascii="Times New Roman" w:hAnsi="Times New Roman" w:cs="Times New Roman"/>
        </w:rPr>
        <w:t>Recognizing that development is a comprehensive civil, cultural, economic, environmental, political and social process that is aimed at the constant improvement of the</w:t>
      </w:r>
      <w:r w:rsidRPr="007F1300">
        <w:rPr>
          <w:rFonts w:ascii="Times New Roman" w:hAnsi="Times New Roman" w:cs="Times New Roman" w:hint="eastAsia"/>
        </w:rPr>
        <w:t xml:space="preserve"> </w:t>
      </w:r>
      <w:r w:rsidRPr="007F1300">
        <w:rPr>
          <w:rFonts w:ascii="Times New Roman" w:hAnsi="Times New Roman" w:cs="Times New Roman"/>
        </w:rPr>
        <w:t>well-being of the entire population and of all peoples and individuals on the basis of their active, free and meaningful participation in development and in the fair distribution of benefits resulting therefrom</w:t>
      </w:r>
      <w:r>
        <w:rPr>
          <w:rFonts w:ascii="Times New Roman" w:hAnsi="Times New Roman" w:cs="Times New Roman"/>
        </w:rPr>
        <w:t>”</w:t>
      </w:r>
    </w:p>
    <w:p w14:paraId="7D01DBCE" w14:textId="77777777" w:rsidR="007F1300" w:rsidRPr="007F1300" w:rsidRDefault="007F1300" w:rsidP="002D257C">
      <w:pPr>
        <w:ind w:firstLineChars="200" w:firstLine="480"/>
        <w:jc w:val="both"/>
        <w:rPr>
          <w:rFonts w:ascii="Times New Roman" w:hAnsi="Times New Roman" w:cs="Times New Roman"/>
        </w:rPr>
      </w:pPr>
    </w:p>
    <w:p w14:paraId="4B5A6559" w14:textId="77777777" w:rsidR="007F1300" w:rsidRPr="00FB7F39" w:rsidRDefault="00FB7F39" w:rsidP="002D257C">
      <w:pPr>
        <w:jc w:val="both"/>
        <w:rPr>
          <w:rFonts w:ascii="Times New Roman" w:hAnsi="Times New Roman" w:cs="Times New Roman"/>
        </w:rPr>
      </w:pPr>
      <w:r w:rsidRPr="00FB7F39">
        <w:rPr>
          <w:rFonts w:ascii="Times New Roman" w:hAnsi="Times New Roman" w:cs="Times New Roman" w:hint="eastAsia"/>
        </w:rPr>
        <w:t>(</w:t>
      </w:r>
      <w:r w:rsidRPr="00FB7F39">
        <w:rPr>
          <w:rFonts w:ascii="Times New Roman" w:hAnsi="Times New Roman" w:cs="Times New Roman"/>
        </w:rPr>
        <w:t>2)</w:t>
      </w:r>
      <w:r>
        <w:rPr>
          <w:rFonts w:ascii="Times New Roman" w:hAnsi="Times New Roman" w:cs="Times New Roman"/>
        </w:rPr>
        <w:t xml:space="preserve"> </w:t>
      </w:r>
      <w:r w:rsidR="007F1300" w:rsidRPr="00FB7F39">
        <w:rPr>
          <w:rFonts w:ascii="Times New Roman" w:hAnsi="Times New Roman" w:cs="Times New Roman"/>
        </w:rPr>
        <w:t xml:space="preserve">Revised suggestion is: </w:t>
      </w:r>
    </w:p>
    <w:p w14:paraId="65EED661" w14:textId="77777777" w:rsidR="003C2FC6" w:rsidRPr="007F1300" w:rsidRDefault="007F1300" w:rsidP="002D257C">
      <w:pPr>
        <w:jc w:val="both"/>
        <w:rPr>
          <w:rFonts w:ascii="Times New Roman" w:hAnsi="Times New Roman" w:cs="Times New Roman"/>
        </w:rPr>
      </w:pPr>
      <w:r w:rsidRPr="007F1300">
        <w:rPr>
          <w:rFonts w:ascii="Times New Roman" w:hAnsi="Times New Roman" w:cs="Times New Roman"/>
        </w:rPr>
        <w:t>Amend</w:t>
      </w:r>
      <w:r>
        <w:rPr>
          <w:rFonts w:ascii="Times New Roman" w:hAnsi="Times New Roman" w:cs="Times New Roman"/>
        </w:rPr>
        <w:t>ing</w:t>
      </w:r>
      <w:r w:rsidRPr="007F1300">
        <w:rPr>
          <w:rFonts w:ascii="Times New Roman" w:hAnsi="Times New Roman" w:cs="Times New Roman"/>
        </w:rPr>
        <w:t xml:space="preserve"> </w:t>
      </w:r>
      <w:r>
        <w:rPr>
          <w:rFonts w:ascii="Times New Roman" w:hAnsi="Times New Roman" w:cs="Times New Roman"/>
        </w:rPr>
        <w:t>“</w:t>
      </w:r>
      <w:r w:rsidRPr="007F1300">
        <w:rPr>
          <w:rFonts w:ascii="Times New Roman" w:hAnsi="Times New Roman" w:cs="Times New Roman"/>
        </w:rPr>
        <w:t>civil, cultural, economic, environmental, political and social</w:t>
      </w:r>
      <w:r>
        <w:rPr>
          <w:rFonts w:ascii="Times New Roman" w:hAnsi="Times New Roman" w:cs="Times New Roman"/>
        </w:rPr>
        <w:t xml:space="preserve">” </w:t>
      </w:r>
      <w:r w:rsidRPr="007F1300">
        <w:rPr>
          <w:rFonts w:ascii="Times New Roman" w:hAnsi="Times New Roman" w:cs="Times New Roman"/>
        </w:rPr>
        <w:t xml:space="preserve">to </w:t>
      </w:r>
      <w:r>
        <w:rPr>
          <w:rFonts w:ascii="Times New Roman" w:hAnsi="Times New Roman" w:cs="Times New Roman"/>
        </w:rPr>
        <w:t>“</w:t>
      </w:r>
      <w:r w:rsidRPr="007F1300">
        <w:rPr>
          <w:rFonts w:ascii="Times New Roman" w:hAnsi="Times New Roman" w:cs="Times New Roman"/>
        </w:rPr>
        <w:t>econom</w:t>
      </w:r>
      <w:r>
        <w:rPr>
          <w:rFonts w:ascii="Times New Roman" w:hAnsi="Times New Roman" w:cs="Times New Roman"/>
        </w:rPr>
        <w:t>ic</w:t>
      </w:r>
      <w:r w:rsidRPr="007F1300">
        <w:rPr>
          <w:rFonts w:ascii="Times New Roman" w:hAnsi="Times New Roman" w:cs="Times New Roman"/>
        </w:rPr>
        <w:t>, politi</w:t>
      </w:r>
      <w:r>
        <w:rPr>
          <w:rFonts w:ascii="Times New Roman" w:hAnsi="Times New Roman" w:cs="Times New Roman"/>
        </w:rPr>
        <w:t>cal</w:t>
      </w:r>
      <w:r w:rsidRPr="007F1300">
        <w:rPr>
          <w:rFonts w:ascii="Times New Roman" w:hAnsi="Times New Roman" w:cs="Times New Roman"/>
        </w:rPr>
        <w:t>, soci</w:t>
      </w:r>
      <w:r>
        <w:rPr>
          <w:rFonts w:ascii="Times New Roman" w:hAnsi="Times New Roman" w:cs="Times New Roman"/>
        </w:rPr>
        <w:t>al</w:t>
      </w:r>
      <w:r w:rsidRPr="007F1300">
        <w:rPr>
          <w:rFonts w:ascii="Times New Roman" w:hAnsi="Times New Roman" w:cs="Times New Roman"/>
        </w:rPr>
        <w:t>, cultur</w:t>
      </w:r>
      <w:r>
        <w:rPr>
          <w:rFonts w:ascii="Times New Roman" w:hAnsi="Times New Roman" w:cs="Times New Roman"/>
        </w:rPr>
        <w:t>al</w:t>
      </w:r>
      <w:r w:rsidRPr="007F1300">
        <w:rPr>
          <w:rFonts w:ascii="Times New Roman" w:hAnsi="Times New Roman" w:cs="Times New Roman"/>
        </w:rPr>
        <w:t xml:space="preserve"> and environment</w:t>
      </w:r>
      <w:r>
        <w:rPr>
          <w:rFonts w:ascii="Times New Roman" w:hAnsi="Times New Roman" w:cs="Times New Roman"/>
        </w:rPr>
        <w:t>al”.</w:t>
      </w:r>
    </w:p>
    <w:p w14:paraId="16A33948" w14:textId="77777777" w:rsidR="007F1300" w:rsidRDefault="007F1300" w:rsidP="002D257C">
      <w:pPr>
        <w:ind w:leftChars="200" w:left="480"/>
        <w:jc w:val="both"/>
        <w:rPr>
          <w:rFonts w:ascii="黑体" w:eastAsia="黑体" w:hAnsi="黑体"/>
          <w:sz w:val="28"/>
        </w:rPr>
      </w:pPr>
    </w:p>
    <w:p w14:paraId="0ED9442B" w14:textId="77777777" w:rsidR="007F1300" w:rsidRDefault="00FB7F39" w:rsidP="002D257C">
      <w:pPr>
        <w:jc w:val="both"/>
        <w:rPr>
          <w:rFonts w:ascii="Times New Roman" w:hAnsi="Times New Roman" w:cs="Times New Roman"/>
        </w:rPr>
      </w:pPr>
      <w:r w:rsidRPr="00FB7F39">
        <w:rPr>
          <w:rFonts w:ascii="Times New Roman" w:hAnsi="Times New Roman" w:cs="Times New Roman" w:hint="eastAsia"/>
        </w:rPr>
        <w:t>(</w:t>
      </w:r>
      <w:r w:rsidRPr="00FB7F39">
        <w:rPr>
          <w:rFonts w:ascii="Times New Roman" w:hAnsi="Times New Roman" w:cs="Times New Roman"/>
        </w:rPr>
        <w:t>3)</w:t>
      </w:r>
      <w:r>
        <w:rPr>
          <w:rFonts w:ascii="Times New Roman" w:hAnsi="Times New Roman" w:cs="Times New Roman"/>
        </w:rPr>
        <w:t xml:space="preserve"> </w:t>
      </w:r>
      <w:r w:rsidR="007F1300" w:rsidRPr="00241B37">
        <w:rPr>
          <w:rFonts w:ascii="Times New Roman" w:hAnsi="Times New Roman" w:cs="Times New Roman"/>
        </w:rPr>
        <w:t>The complete statement of this revised paragraph should read:</w:t>
      </w:r>
    </w:p>
    <w:p w14:paraId="4018E443" w14:textId="77777777" w:rsidR="007F1300" w:rsidRDefault="007F1300" w:rsidP="002D257C">
      <w:pPr>
        <w:jc w:val="both"/>
        <w:rPr>
          <w:rFonts w:ascii="Times New Roman" w:hAnsi="Times New Roman" w:cs="Times New Roman"/>
        </w:rPr>
      </w:pPr>
      <w:r>
        <w:rPr>
          <w:rFonts w:ascii="Times New Roman" w:hAnsi="Times New Roman" w:cs="Times New Roman"/>
        </w:rPr>
        <w:t>“</w:t>
      </w:r>
      <w:r w:rsidRPr="007F1300">
        <w:rPr>
          <w:rFonts w:ascii="Times New Roman" w:hAnsi="Times New Roman" w:cs="Times New Roman"/>
        </w:rPr>
        <w:t xml:space="preserve">Recognizing that development is a comprehensive </w:t>
      </w:r>
      <w:r w:rsidRPr="007F1300">
        <w:rPr>
          <w:rFonts w:ascii="Times New Roman" w:hAnsi="Times New Roman" w:cs="Times New Roman"/>
          <w:highlight w:val="yellow"/>
        </w:rPr>
        <w:t>economic, political, social, cultural and environmental</w:t>
      </w:r>
      <w:r w:rsidRPr="007F1300">
        <w:rPr>
          <w:rFonts w:ascii="Times New Roman" w:hAnsi="Times New Roman" w:cs="Times New Roman"/>
        </w:rPr>
        <w:t xml:space="preserve"> process that is aimed at the constant improvement of the</w:t>
      </w:r>
      <w:r w:rsidRPr="007F1300">
        <w:rPr>
          <w:rFonts w:ascii="Times New Roman" w:hAnsi="Times New Roman" w:cs="Times New Roman" w:hint="eastAsia"/>
        </w:rPr>
        <w:t xml:space="preserve"> </w:t>
      </w:r>
      <w:r w:rsidRPr="007F1300">
        <w:rPr>
          <w:rFonts w:ascii="Times New Roman" w:hAnsi="Times New Roman" w:cs="Times New Roman"/>
        </w:rPr>
        <w:t>well-being of the entire population and of all peoples and individuals on the basis of their active, free and meaningful participation in development and in the fair distribution of benefits resulting therefrom</w:t>
      </w:r>
      <w:r>
        <w:rPr>
          <w:rFonts w:ascii="Times New Roman" w:hAnsi="Times New Roman" w:cs="Times New Roman"/>
        </w:rPr>
        <w:t>”</w:t>
      </w:r>
    </w:p>
    <w:p w14:paraId="15F9B27D" w14:textId="77777777" w:rsidR="003C2FC6" w:rsidRDefault="003C2FC6" w:rsidP="002D257C">
      <w:pPr>
        <w:jc w:val="both"/>
        <w:rPr>
          <w:rFonts w:ascii="黑体" w:eastAsia="黑体" w:hAnsi="黑体"/>
          <w:sz w:val="28"/>
        </w:rPr>
      </w:pPr>
    </w:p>
    <w:p w14:paraId="27411837" w14:textId="77777777" w:rsidR="006A572D" w:rsidRDefault="006A572D" w:rsidP="002D257C">
      <w:pPr>
        <w:jc w:val="both"/>
      </w:pPr>
    </w:p>
    <w:p w14:paraId="074AAF4E" w14:textId="77777777" w:rsidR="00E45882" w:rsidRPr="004C4C5B" w:rsidRDefault="00E45882" w:rsidP="002D257C">
      <w:pPr>
        <w:jc w:val="both"/>
        <w:rPr>
          <w:rFonts w:ascii="Times New Roman" w:hAnsi="Times New Roman" w:cs="Times New Roman"/>
          <w:b/>
        </w:rPr>
      </w:pPr>
      <w:r w:rsidRPr="004C4C5B">
        <w:rPr>
          <w:rFonts w:ascii="Times New Roman" w:hAnsi="Times New Roman" w:cs="Times New Roman"/>
          <w:b/>
        </w:rPr>
        <w:lastRenderedPageBreak/>
        <w:t>3. The revised suggestions to the 18</w:t>
      </w:r>
      <w:r w:rsidRPr="004C4C5B">
        <w:rPr>
          <w:rFonts w:ascii="Times New Roman" w:hAnsi="Times New Roman" w:cs="Times New Roman"/>
          <w:b/>
          <w:vertAlign w:val="superscript"/>
        </w:rPr>
        <w:t>th</w:t>
      </w:r>
      <w:r w:rsidRPr="004C4C5B">
        <w:rPr>
          <w:rFonts w:ascii="Times New Roman" w:hAnsi="Times New Roman" w:cs="Times New Roman"/>
          <w:b/>
        </w:rPr>
        <w:t xml:space="preserve"> paragraph of the Preamble</w:t>
      </w:r>
    </w:p>
    <w:p w14:paraId="5733F516" w14:textId="77777777" w:rsidR="004C4C5B" w:rsidRDefault="004C4C5B" w:rsidP="002D257C">
      <w:pPr>
        <w:jc w:val="both"/>
        <w:rPr>
          <w:color w:val="000000"/>
          <w:szCs w:val="21"/>
        </w:rPr>
      </w:pPr>
      <w:bookmarkStart w:id="4" w:name="_Hlk136737066"/>
    </w:p>
    <w:p w14:paraId="7F4E3E35" w14:textId="77777777" w:rsidR="00CF160E" w:rsidRPr="004C4C5B" w:rsidRDefault="00CF160E" w:rsidP="002D257C">
      <w:pPr>
        <w:pStyle w:val="a8"/>
        <w:numPr>
          <w:ilvl w:val="0"/>
          <w:numId w:val="8"/>
        </w:numPr>
        <w:ind w:firstLineChars="0"/>
        <w:jc w:val="both"/>
        <w:rPr>
          <w:rFonts w:ascii="Times New Roman" w:hAnsi="Times New Roman" w:cs="Times New Roman"/>
        </w:rPr>
      </w:pPr>
      <w:r w:rsidRPr="004C4C5B">
        <w:rPr>
          <w:rFonts w:ascii="Times New Roman" w:hAnsi="Times New Roman" w:cs="Times New Roman"/>
        </w:rPr>
        <w:t>The original text is:</w:t>
      </w:r>
    </w:p>
    <w:bookmarkEnd w:id="4"/>
    <w:p w14:paraId="77B562B3" w14:textId="77777777" w:rsidR="00CF160E" w:rsidRPr="00CF160E" w:rsidRDefault="00CF160E" w:rsidP="002D257C">
      <w:pPr>
        <w:jc w:val="both"/>
        <w:rPr>
          <w:rFonts w:ascii="Times New Roman" w:hAnsi="Times New Roman" w:cs="Times New Roman"/>
        </w:rPr>
      </w:pPr>
      <w:r w:rsidRPr="00CF160E">
        <w:rPr>
          <w:rFonts w:ascii="Times New Roman" w:hAnsi="Times New Roman" w:cs="Times New Roman"/>
        </w:rPr>
        <w:t>“Reaffirming the universality, indivisibility, interrelatedness, interdependence and mutually reinforcing nature of all civil, cultural, economic, political and social rights, including the right to development”</w:t>
      </w:r>
    </w:p>
    <w:p w14:paraId="04985927" w14:textId="77777777" w:rsidR="003C2FC6" w:rsidRDefault="003C2FC6" w:rsidP="002D257C">
      <w:pPr>
        <w:ind w:firstLineChars="200" w:firstLine="420"/>
        <w:jc w:val="both"/>
        <w:rPr>
          <w:color w:val="000000"/>
          <w:sz w:val="21"/>
          <w:szCs w:val="21"/>
        </w:rPr>
      </w:pPr>
    </w:p>
    <w:p w14:paraId="63A0E4D6" w14:textId="77777777" w:rsidR="00CF160E" w:rsidRPr="004C4C5B" w:rsidRDefault="004C4C5B" w:rsidP="002D257C">
      <w:pPr>
        <w:jc w:val="both"/>
        <w:rPr>
          <w:rFonts w:ascii="Times New Roman" w:hAnsi="Times New Roman" w:cs="Times New Roman"/>
        </w:rPr>
      </w:pPr>
      <w:r w:rsidRPr="004C4C5B">
        <w:rPr>
          <w:rFonts w:ascii="Times New Roman" w:hAnsi="Times New Roman" w:cs="Times New Roman" w:hint="eastAsia"/>
        </w:rPr>
        <w:t>(</w:t>
      </w:r>
      <w:r w:rsidRPr="004C4C5B">
        <w:rPr>
          <w:rFonts w:ascii="Times New Roman" w:hAnsi="Times New Roman" w:cs="Times New Roman"/>
        </w:rPr>
        <w:t>2)</w:t>
      </w:r>
      <w:r>
        <w:rPr>
          <w:rFonts w:ascii="Times New Roman" w:hAnsi="Times New Roman" w:cs="Times New Roman"/>
        </w:rPr>
        <w:t xml:space="preserve"> </w:t>
      </w:r>
      <w:r w:rsidR="00CF160E" w:rsidRPr="004C4C5B">
        <w:rPr>
          <w:rFonts w:ascii="Times New Roman" w:hAnsi="Times New Roman" w:cs="Times New Roman"/>
        </w:rPr>
        <w:t xml:space="preserve">Revised suggestions are: </w:t>
      </w:r>
    </w:p>
    <w:p w14:paraId="2E77E45F" w14:textId="77777777" w:rsidR="00CF160E" w:rsidRPr="004C4C5B" w:rsidRDefault="00CF160E" w:rsidP="002D257C">
      <w:pPr>
        <w:jc w:val="both"/>
        <w:rPr>
          <w:rFonts w:ascii="Times New Roman" w:hAnsi="Times New Roman" w:cs="Times New Roman"/>
        </w:rPr>
      </w:pPr>
      <w:r w:rsidRPr="004C4C5B">
        <w:rPr>
          <w:rFonts w:ascii="Times New Roman" w:hAnsi="Times New Roman" w:cs="Times New Roman" w:hint="eastAsia"/>
        </w:rPr>
        <w:t>a</w:t>
      </w:r>
      <w:r w:rsidRPr="004C4C5B">
        <w:rPr>
          <w:rFonts w:ascii="Times New Roman" w:hAnsi="Times New Roman" w:cs="Times New Roman"/>
        </w:rPr>
        <w:t xml:space="preserve">. </w:t>
      </w:r>
      <w:r w:rsidR="00E53EBA" w:rsidRPr="004C4C5B">
        <w:rPr>
          <w:rFonts w:ascii="Times New Roman" w:hAnsi="Times New Roman" w:cs="Times New Roman"/>
        </w:rPr>
        <w:t xml:space="preserve">Amending “civil, cultural, economic, political and social rights” to “civil and political rights, </w:t>
      </w:r>
      <w:r w:rsidR="00331C78" w:rsidRPr="004C4C5B">
        <w:rPr>
          <w:rFonts w:ascii="Times New Roman" w:hAnsi="Times New Roman" w:cs="Times New Roman"/>
        </w:rPr>
        <w:t xml:space="preserve">and </w:t>
      </w:r>
      <w:r w:rsidR="00E53EBA" w:rsidRPr="004C4C5B">
        <w:rPr>
          <w:rFonts w:ascii="Times New Roman" w:hAnsi="Times New Roman" w:cs="Times New Roman"/>
        </w:rPr>
        <w:t>economic, social, cultural and environmental</w:t>
      </w:r>
      <w:r w:rsidR="00841C5E" w:rsidRPr="004C4C5B">
        <w:rPr>
          <w:rFonts w:ascii="Times New Roman" w:hAnsi="Times New Roman" w:cs="Times New Roman"/>
        </w:rPr>
        <w:t xml:space="preserve"> rights</w:t>
      </w:r>
      <w:r w:rsidR="00E53EBA" w:rsidRPr="004C4C5B">
        <w:rPr>
          <w:rFonts w:ascii="Times New Roman" w:hAnsi="Times New Roman" w:cs="Times New Roman"/>
        </w:rPr>
        <w:t>”.</w:t>
      </w:r>
    </w:p>
    <w:p w14:paraId="4880E94D" w14:textId="77777777" w:rsidR="00CF160E" w:rsidRPr="004C4C5B" w:rsidRDefault="00CF160E" w:rsidP="002D257C">
      <w:pPr>
        <w:jc w:val="both"/>
        <w:rPr>
          <w:rFonts w:ascii="Times New Roman" w:hAnsi="Times New Roman" w:cs="Times New Roman"/>
        </w:rPr>
      </w:pPr>
      <w:r w:rsidRPr="004C4C5B">
        <w:rPr>
          <w:rFonts w:ascii="Times New Roman" w:hAnsi="Times New Roman" w:cs="Times New Roman" w:hint="eastAsia"/>
        </w:rPr>
        <w:t>b</w:t>
      </w:r>
      <w:r w:rsidRPr="004C4C5B">
        <w:rPr>
          <w:rFonts w:ascii="Times New Roman" w:hAnsi="Times New Roman" w:cs="Times New Roman"/>
        </w:rPr>
        <w:t>.</w:t>
      </w:r>
      <w:r w:rsidR="00E53EBA" w:rsidRPr="004C4C5B">
        <w:rPr>
          <w:rFonts w:ascii="Times New Roman" w:hAnsi="Times New Roman" w:cs="Times New Roman"/>
        </w:rPr>
        <w:t xml:space="preserve"> Amending</w:t>
      </w:r>
      <w:r w:rsidRPr="004C4C5B">
        <w:rPr>
          <w:rFonts w:ascii="Times New Roman" w:hAnsi="Times New Roman" w:cs="Times New Roman"/>
        </w:rPr>
        <w:t xml:space="preserve"> </w:t>
      </w:r>
      <w:r w:rsidR="00E53EBA" w:rsidRPr="004C4C5B">
        <w:rPr>
          <w:rFonts w:ascii="Times New Roman" w:hAnsi="Times New Roman" w:cs="Times New Roman"/>
        </w:rPr>
        <w:t>“including the right to development” to “together with the right to development”</w:t>
      </w:r>
    </w:p>
    <w:p w14:paraId="1483122E" w14:textId="77777777" w:rsidR="003C2FC6" w:rsidRPr="00E53EBA" w:rsidRDefault="003C2FC6" w:rsidP="002D257C">
      <w:pPr>
        <w:jc w:val="both"/>
        <w:rPr>
          <w:color w:val="000000"/>
          <w:szCs w:val="21"/>
        </w:rPr>
      </w:pPr>
    </w:p>
    <w:p w14:paraId="035D3513" w14:textId="77777777" w:rsidR="00E53EBA" w:rsidRDefault="004C4C5B" w:rsidP="002D257C">
      <w:pPr>
        <w:jc w:val="both"/>
        <w:rPr>
          <w:rFonts w:ascii="Times New Roman" w:hAnsi="Times New Roman" w:cs="Times New Roman"/>
        </w:rPr>
      </w:pPr>
      <w:r w:rsidRPr="004C4C5B">
        <w:rPr>
          <w:rFonts w:ascii="Times New Roman" w:hAnsi="Times New Roman" w:cs="Times New Roman" w:hint="eastAsia"/>
        </w:rPr>
        <w:t>(</w:t>
      </w:r>
      <w:r w:rsidRPr="004C4C5B">
        <w:rPr>
          <w:rFonts w:ascii="Times New Roman" w:hAnsi="Times New Roman" w:cs="Times New Roman"/>
        </w:rPr>
        <w:t>3)</w:t>
      </w:r>
      <w:r>
        <w:rPr>
          <w:rFonts w:ascii="Times New Roman" w:hAnsi="Times New Roman" w:cs="Times New Roman"/>
        </w:rPr>
        <w:t xml:space="preserve"> </w:t>
      </w:r>
      <w:r w:rsidR="00E53EBA" w:rsidRPr="00241B37">
        <w:rPr>
          <w:rFonts w:ascii="Times New Roman" w:hAnsi="Times New Roman" w:cs="Times New Roman"/>
        </w:rPr>
        <w:t>The complete statement of this revised paragraph should read:</w:t>
      </w:r>
    </w:p>
    <w:p w14:paraId="29C9BC85" w14:textId="77777777" w:rsidR="00E53EBA" w:rsidRPr="00411B22" w:rsidRDefault="00E53EBA" w:rsidP="002D257C">
      <w:pPr>
        <w:jc w:val="both"/>
        <w:rPr>
          <w:rFonts w:ascii="Times New Roman" w:hAnsi="Times New Roman" w:cs="Times New Roman"/>
        </w:rPr>
      </w:pPr>
      <w:r w:rsidRPr="00CF160E">
        <w:rPr>
          <w:rFonts w:ascii="Times New Roman" w:hAnsi="Times New Roman" w:cs="Times New Roman"/>
        </w:rPr>
        <w:t xml:space="preserve">“Reaffirming the universality, indivisibility, interrelatedness, interdependence and mutually reinforcing nature of all </w:t>
      </w:r>
      <w:r w:rsidRPr="00411B22">
        <w:rPr>
          <w:rFonts w:ascii="Times New Roman" w:hAnsi="Times New Roman" w:cs="Times New Roman"/>
          <w:highlight w:val="yellow"/>
        </w:rPr>
        <w:t xml:space="preserve">civil and political rights, </w:t>
      </w:r>
      <w:r w:rsidR="00331C78">
        <w:rPr>
          <w:rFonts w:ascii="Times New Roman" w:hAnsi="Times New Roman" w:cs="Times New Roman"/>
          <w:highlight w:val="yellow"/>
        </w:rPr>
        <w:t xml:space="preserve">and </w:t>
      </w:r>
      <w:r w:rsidRPr="00411B22">
        <w:rPr>
          <w:rFonts w:ascii="Times New Roman" w:hAnsi="Times New Roman" w:cs="Times New Roman"/>
          <w:highlight w:val="yellow"/>
        </w:rPr>
        <w:t>economic, social, cultural and environmental</w:t>
      </w:r>
      <w:r w:rsidR="00331C78">
        <w:rPr>
          <w:rFonts w:ascii="Times New Roman" w:hAnsi="Times New Roman" w:cs="Times New Roman"/>
          <w:highlight w:val="yellow"/>
        </w:rPr>
        <w:t xml:space="preserve"> rights</w:t>
      </w:r>
      <w:r w:rsidRPr="00411B22">
        <w:rPr>
          <w:rFonts w:ascii="Times New Roman" w:hAnsi="Times New Roman" w:cs="Times New Roman"/>
          <w:highlight w:val="yellow"/>
        </w:rPr>
        <w:t>, together with the right to development”</w:t>
      </w:r>
    </w:p>
    <w:p w14:paraId="3B521102" w14:textId="77777777" w:rsidR="00FA3EAA" w:rsidRDefault="00FA3EAA" w:rsidP="002D257C">
      <w:pPr>
        <w:jc w:val="both"/>
      </w:pPr>
    </w:p>
    <w:p w14:paraId="566359A2" w14:textId="77777777" w:rsidR="00E717BA" w:rsidRPr="004C4C5B" w:rsidRDefault="00E717BA" w:rsidP="002D257C">
      <w:pPr>
        <w:jc w:val="both"/>
        <w:rPr>
          <w:rFonts w:ascii="Times New Roman" w:hAnsi="Times New Roman" w:cs="Times New Roman"/>
          <w:b/>
        </w:rPr>
      </w:pPr>
      <w:bookmarkStart w:id="5" w:name="_Hlk136737024"/>
      <w:r w:rsidRPr="004C4C5B">
        <w:rPr>
          <w:rFonts w:ascii="Times New Roman" w:hAnsi="Times New Roman" w:cs="Times New Roman"/>
          <w:b/>
        </w:rPr>
        <w:t>4. The revised suggestions to the 19</w:t>
      </w:r>
      <w:r w:rsidRPr="004C4C5B">
        <w:rPr>
          <w:rFonts w:ascii="Times New Roman" w:hAnsi="Times New Roman" w:cs="Times New Roman"/>
          <w:b/>
          <w:vertAlign w:val="superscript"/>
        </w:rPr>
        <w:t>th</w:t>
      </w:r>
      <w:r w:rsidRPr="004C4C5B">
        <w:rPr>
          <w:rFonts w:ascii="Times New Roman" w:hAnsi="Times New Roman" w:cs="Times New Roman"/>
          <w:b/>
        </w:rPr>
        <w:t xml:space="preserve"> paragraph of the Preamble</w:t>
      </w:r>
    </w:p>
    <w:bookmarkEnd w:id="5"/>
    <w:p w14:paraId="3C7288DF" w14:textId="77777777" w:rsidR="00E717BA" w:rsidRPr="00E717BA" w:rsidRDefault="00E717BA" w:rsidP="002D257C">
      <w:pPr>
        <w:ind w:firstLineChars="200" w:firstLine="560"/>
        <w:jc w:val="both"/>
        <w:rPr>
          <w:rFonts w:ascii="黑体" w:eastAsia="黑体" w:hAnsi="黑体"/>
          <w:sz w:val="28"/>
        </w:rPr>
      </w:pPr>
    </w:p>
    <w:p w14:paraId="10F9B7DE" w14:textId="77777777" w:rsidR="005D7442" w:rsidRDefault="004C4C5B" w:rsidP="002D257C">
      <w:pPr>
        <w:jc w:val="both"/>
        <w:rPr>
          <w:rFonts w:ascii="Times New Roman" w:hAnsi="Times New Roman" w:cs="Times New Roman"/>
        </w:rPr>
      </w:pPr>
      <w:bookmarkStart w:id="6" w:name="_Hlk136798300"/>
      <w:r w:rsidRPr="004C4C5B">
        <w:rPr>
          <w:rFonts w:ascii="Times New Roman" w:hAnsi="Times New Roman" w:cs="Times New Roman" w:hint="eastAsia"/>
        </w:rPr>
        <w:t>(</w:t>
      </w:r>
      <w:r w:rsidRPr="004C4C5B">
        <w:rPr>
          <w:rFonts w:ascii="Times New Roman" w:hAnsi="Times New Roman" w:cs="Times New Roman"/>
        </w:rPr>
        <w:t>1)</w:t>
      </w:r>
      <w:bookmarkEnd w:id="6"/>
      <w:r>
        <w:rPr>
          <w:rFonts w:ascii="Times New Roman" w:hAnsi="Times New Roman" w:cs="Times New Roman"/>
        </w:rPr>
        <w:t xml:space="preserve"> </w:t>
      </w:r>
      <w:r w:rsidR="005D7442" w:rsidRPr="00357A39">
        <w:rPr>
          <w:rFonts w:ascii="Times New Roman" w:hAnsi="Times New Roman" w:cs="Times New Roman"/>
        </w:rPr>
        <w:t>The original text is:</w:t>
      </w:r>
    </w:p>
    <w:p w14:paraId="570F85DB" w14:textId="77777777" w:rsidR="003C2FC6" w:rsidRPr="005D7442" w:rsidRDefault="005D7442" w:rsidP="002D257C">
      <w:pPr>
        <w:jc w:val="both"/>
        <w:rPr>
          <w:rFonts w:ascii="Times New Roman" w:hAnsi="Times New Roman" w:cs="Times New Roman"/>
        </w:rPr>
      </w:pPr>
      <w:r>
        <w:rPr>
          <w:rFonts w:ascii="Times New Roman" w:hAnsi="Times New Roman" w:cs="Times New Roman"/>
        </w:rPr>
        <w:t>“</w:t>
      </w:r>
      <w:bookmarkStart w:id="7" w:name="_Hlk136736917"/>
      <w:r w:rsidRPr="005D7442">
        <w:rPr>
          <w:rFonts w:ascii="Times New Roman" w:hAnsi="Times New Roman" w:cs="Times New Roman"/>
        </w:rPr>
        <w:t xml:space="preserve">Recognizing that the realization of the right to development constitutes an important end and </w:t>
      </w:r>
      <w:bookmarkStart w:id="8" w:name="_Hlk136736714"/>
      <w:r w:rsidRPr="005D7442">
        <w:rPr>
          <w:rFonts w:ascii="Times New Roman" w:hAnsi="Times New Roman" w:cs="Times New Roman"/>
        </w:rPr>
        <w:t>an integral means of sustainable development</w:t>
      </w:r>
      <w:bookmarkEnd w:id="8"/>
      <w:r w:rsidRPr="005D7442">
        <w:rPr>
          <w:rFonts w:ascii="Times New Roman" w:hAnsi="Times New Roman" w:cs="Times New Roman"/>
        </w:rPr>
        <w:t>, and that the right to development cannot be realized if development is not sustainable</w:t>
      </w:r>
      <w:bookmarkEnd w:id="7"/>
      <w:r>
        <w:rPr>
          <w:rFonts w:ascii="Times New Roman" w:hAnsi="Times New Roman" w:cs="Times New Roman"/>
        </w:rPr>
        <w:t>”</w:t>
      </w:r>
    </w:p>
    <w:p w14:paraId="098F03F8" w14:textId="77777777" w:rsidR="005D7442" w:rsidRDefault="005D7442" w:rsidP="002D257C">
      <w:pPr>
        <w:ind w:firstLineChars="200" w:firstLine="420"/>
        <w:jc w:val="both"/>
        <w:rPr>
          <w:color w:val="000000"/>
          <w:sz w:val="21"/>
          <w:szCs w:val="21"/>
        </w:rPr>
      </w:pPr>
    </w:p>
    <w:p w14:paraId="4E97F9AA" w14:textId="77777777" w:rsidR="005D7442" w:rsidRPr="004C4C5B" w:rsidRDefault="005D7442" w:rsidP="002D257C">
      <w:pPr>
        <w:pStyle w:val="a8"/>
        <w:numPr>
          <w:ilvl w:val="0"/>
          <w:numId w:val="8"/>
        </w:numPr>
        <w:ind w:firstLineChars="0"/>
        <w:jc w:val="both"/>
        <w:rPr>
          <w:rFonts w:ascii="Times New Roman" w:hAnsi="Times New Roman" w:cs="Times New Roman"/>
        </w:rPr>
      </w:pPr>
      <w:r w:rsidRPr="004C4C5B">
        <w:rPr>
          <w:rFonts w:ascii="Times New Roman" w:hAnsi="Times New Roman" w:cs="Times New Roman"/>
        </w:rPr>
        <w:t xml:space="preserve">Revised suggestion is: </w:t>
      </w:r>
    </w:p>
    <w:p w14:paraId="3751CDEB" w14:textId="77777777" w:rsidR="005D7442" w:rsidRPr="00CF160E" w:rsidRDefault="005D7442" w:rsidP="002D257C">
      <w:pPr>
        <w:jc w:val="both"/>
        <w:rPr>
          <w:rFonts w:ascii="Times New Roman" w:hAnsi="Times New Roman" w:cs="Times New Roman"/>
        </w:rPr>
      </w:pPr>
      <w:r w:rsidRPr="007F1300">
        <w:rPr>
          <w:rFonts w:ascii="Times New Roman" w:hAnsi="Times New Roman" w:cs="Times New Roman"/>
        </w:rPr>
        <w:t>Amend</w:t>
      </w:r>
      <w:r>
        <w:rPr>
          <w:rFonts w:ascii="Times New Roman" w:hAnsi="Times New Roman" w:cs="Times New Roman"/>
        </w:rPr>
        <w:t>ing “</w:t>
      </w:r>
      <w:r w:rsidRPr="005D7442">
        <w:rPr>
          <w:rFonts w:ascii="Times New Roman" w:hAnsi="Times New Roman" w:cs="Times New Roman"/>
        </w:rPr>
        <w:t>an integral means of sustainable development</w:t>
      </w:r>
      <w:r>
        <w:rPr>
          <w:rFonts w:ascii="Times New Roman" w:hAnsi="Times New Roman" w:cs="Times New Roman"/>
        </w:rPr>
        <w:t>” to “sustainable development is an integral means of realizing the right to development”</w:t>
      </w:r>
    </w:p>
    <w:p w14:paraId="58557E12" w14:textId="77777777" w:rsidR="003C2FC6" w:rsidRPr="005D7442" w:rsidRDefault="003C2FC6" w:rsidP="002D257C">
      <w:pPr>
        <w:ind w:leftChars="200" w:left="480"/>
        <w:jc w:val="both"/>
        <w:rPr>
          <w:rFonts w:ascii="黑体" w:eastAsia="黑体" w:hAnsi="黑体"/>
          <w:sz w:val="28"/>
        </w:rPr>
      </w:pPr>
    </w:p>
    <w:p w14:paraId="62D2603D" w14:textId="77777777" w:rsidR="005D7442" w:rsidRPr="004C4C5B" w:rsidRDefault="005D7442" w:rsidP="002D257C">
      <w:pPr>
        <w:pStyle w:val="a8"/>
        <w:numPr>
          <w:ilvl w:val="0"/>
          <w:numId w:val="8"/>
        </w:numPr>
        <w:ind w:firstLineChars="0"/>
        <w:jc w:val="both"/>
        <w:rPr>
          <w:rFonts w:ascii="Times New Roman" w:hAnsi="Times New Roman" w:cs="Times New Roman"/>
        </w:rPr>
      </w:pPr>
      <w:bookmarkStart w:id="9" w:name="_Hlk136737610"/>
      <w:r w:rsidRPr="004C4C5B">
        <w:rPr>
          <w:rFonts w:ascii="Times New Roman" w:hAnsi="Times New Roman" w:cs="Times New Roman"/>
        </w:rPr>
        <w:t>The complete statement of this revised paragraph should read:</w:t>
      </w:r>
    </w:p>
    <w:bookmarkEnd w:id="9"/>
    <w:p w14:paraId="3BC2ECFC" w14:textId="77777777" w:rsidR="005D7442" w:rsidRPr="00411B22" w:rsidRDefault="005D7442" w:rsidP="002D257C">
      <w:pPr>
        <w:jc w:val="both"/>
        <w:rPr>
          <w:rFonts w:ascii="Times New Roman" w:hAnsi="Times New Roman" w:cs="Times New Roman"/>
        </w:rPr>
      </w:pPr>
      <w:r w:rsidRPr="00CF160E">
        <w:rPr>
          <w:rFonts w:ascii="Times New Roman" w:hAnsi="Times New Roman" w:cs="Times New Roman"/>
        </w:rPr>
        <w:t>“</w:t>
      </w:r>
      <w:r w:rsidRPr="005D7442">
        <w:rPr>
          <w:rFonts w:ascii="Times New Roman" w:hAnsi="Times New Roman" w:cs="Times New Roman"/>
        </w:rPr>
        <w:t xml:space="preserve">Recognizing that the realization of the right to development constitutes an important end and </w:t>
      </w:r>
      <w:r w:rsidRPr="005D7442">
        <w:rPr>
          <w:rFonts w:ascii="Times New Roman" w:hAnsi="Times New Roman" w:cs="Times New Roman"/>
          <w:highlight w:val="yellow"/>
        </w:rPr>
        <w:t xml:space="preserve">sustainable development is an integral means of realizing the right to </w:t>
      </w:r>
      <w:r w:rsidRPr="005D7442">
        <w:rPr>
          <w:rFonts w:ascii="Times New Roman" w:hAnsi="Times New Roman" w:cs="Times New Roman"/>
          <w:highlight w:val="yellow"/>
        </w:rPr>
        <w:lastRenderedPageBreak/>
        <w:t>development</w:t>
      </w:r>
      <w:r w:rsidRPr="005D7442">
        <w:rPr>
          <w:rFonts w:ascii="Times New Roman" w:hAnsi="Times New Roman" w:cs="Times New Roman"/>
        </w:rPr>
        <w:t>, and that the right to development cannot be realized if development is not sustainable”</w:t>
      </w:r>
    </w:p>
    <w:p w14:paraId="400A5DCF" w14:textId="77777777" w:rsidR="00FA3EAA" w:rsidRDefault="00FA3EAA" w:rsidP="002D257C">
      <w:pPr>
        <w:jc w:val="both"/>
      </w:pPr>
    </w:p>
    <w:p w14:paraId="68BD9501" w14:textId="77777777" w:rsidR="00A53C29" w:rsidRPr="00B820C9" w:rsidRDefault="00A53C29" w:rsidP="002D257C">
      <w:pPr>
        <w:jc w:val="both"/>
        <w:rPr>
          <w:rFonts w:ascii="Times New Roman" w:hAnsi="Times New Roman" w:cs="Times New Roman"/>
          <w:b/>
        </w:rPr>
      </w:pPr>
      <w:r w:rsidRPr="00B820C9">
        <w:rPr>
          <w:rFonts w:ascii="Times New Roman" w:hAnsi="Times New Roman" w:cs="Times New Roman"/>
          <w:b/>
        </w:rPr>
        <w:t xml:space="preserve">5. The revised suggestions to the </w:t>
      </w:r>
      <w:r w:rsidR="00A95863" w:rsidRPr="00B820C9">
        <w:rPr>
          <w:rFonts w:ascii="Times New Roman" w:hAnsi="Times New Roman" w:cs="Times New Roman"/>
          <w:b/>
        </w:rPr>
        <w:t>2</w:t>
      </w:r>
      <w:r w:rsidR="00331C78" w:rsidRPr="00B820C9">
        <w:rPr>
          <w:rFonts w:ascii="Times New Roman" w:hAnsi="Times New Roman" w:cs="Times New Roman"/>
          <w:b/>
        </w:rPr>
        <w:t>1</w:t>
      </w:r>
      <w:r w:rsidRPr="00B820C9">
        <w:rPr>
          <w:rFonts w:ascii="Times New Roman" w:hAnsi="Times New Roman" w:cs="Times New Roman"/>
          <w:b/>
          <w:vertAlign w:val="superscript"/>
        </w:rPr>
        <w:t>th</w:t>
      </w:r>
      <w:r w:rsidR="00B820C9">
        <w:rPr>
          <w:rFonts w:ascii="Times New Roman" w:hAnsi="Times New Roman" w:cs="Times New Roman"/>
          <w:b/>
        </w:rPr>
        <w:t xml:space="preserve">, </w:t>
      </w:r>
      <w:r w:rsidR="00B820C9" w:rsidRPr="00B820C9">
        <w:rPr>
          <w:rFonts w:ascii="Times New Roman" w:hAnsi="Times New Roman" w:cs="Times New Roman"/>
          <w:b/>
        </w:rPr>
        <w:t>2</w:t>
      </w:r>
      <w:r w:rsidR="00B820C9">
        <w:rPr>
          <w:rFonts w:ascii="Times New Roman" w:hAnsi="Times New Roman" w:cs="Times New Roman"/>
          <w:b/>
        </w:rPr>
        <w:t>2</w:t>
      </w:r>
      <w:r w:rsidR="00B820C9" w:rsidRPr="00B820C9">
        <w:rPr>
          <w:rFonts w:ascii="Times New Roman" w:hAnsi="Times New Roman" w:cs="Times New Roman"/>
          <w:b/>
          <w:vertAlign w:val="superscript"/>
        </w:rPr>
        <w:t>th</w:t>
      </w:r>
      <w:r w:rsidR="00B820C9" w:rsidRPr="00B820C9">
        <w:rPr>
          <w:rFonts w:ascii="Times New Roman" w:hAnsi="Times New Roman" w:cs="Times New Roman"/>
          <w:b/>
        </w:rPr>
        <w:t xml:space="preserve"> </w:t>
      </w:r>
      <w:r w:rsidRPr="00B820C9">
        <w:rPr>
          <w:rFonts w:ascii="Times New Roman" w:hAnsi="Times New Roman" w:cs="Times New Roman"/>
          <w:b/>
        </w:rPr>
        <w:t>paragraph of the Preamble</w:t>
      </w:r>
    </w:p>
    <w:p w14:paraId="4C0A3A27" w14:textId="77777777" w:rsidR="00A53C29" w:rsidRPr="00331C78" w:rsidRDefault="00A53C29" w:rsidP="002D257C">
      <w:pPr>
        <w:ind w:firstLineChars="200" w:firstLine="480"/>
        <w:jc w:val="both"/>
        <w:rPr>
          <w:color w:val="000000"/>
          <w:szCs w:val="21"/>
        </w:rPr>
      </w:pPr>
    </w:p>
    <w:p w14:paraId="3F65CE7F" w14:textId="77777777" w:rsidR="00A95863" w:rsidRPr="00B820C9" w:rsidRDefault="00A95863" w:rsidP="002D257C">
      <w:pPr>
        <w:pStyle w:val="a8"/>
        <w:numPr>
          <w:ilvl w:val="0"/>
          <w:numId w:val="9"/>
        </w:numPr>
        <w:ind w:firstLineChars="0"/>
        <w:jc w:val="both"/>
        <w:rPr>
          <w:rFonts w:ascii="Times New Roman" w:hAnsi="Times New Roman" w:cs="Times New Roman"/>
        </w:rPr>
      </w:pPr>
      <w:r w:rsidRPr="00B820C9">
        <w:rPr>
          <w:rFonts w:ascii="Times New Roman" w:hAnsi="Times New Roman" w:cs="Times New Roman"/>
        </w:rPr>
        <w:t xml:space="preserve">The original text </w:t>
      </w:r>
      <w:r w:rsidR="002D257C">
        <w:rPr>
          <w:rFonts w:ascii="Times New Roman" w:hAnsi="Times New Roman" w:cs="Times New Roman"/>
        </w:rPr>
        <w:t xml:space="preserve">of </w:t>
      </w:r>
      <w:r w:rsidR="002D257C" w:rsidRPr="002D257C">
        <w:rPr>
          <w:rFonts w:ascii="Times New Roman" w:hAnsi="Times New Roman" w:cs="Times New Roman"/>
        </w:rPr>
        <w:t>21</w:t>
      </w:r>
      <w:r w:rsidR="002D257C" w:rsidRPr="002D257C">
        <w:rPr>
          <w:rFonts w:ascii="Times New Roman" w:hAnsi="Times New Roman" w:cs="Times New Roman"/>
          <w:vertAlign w:val="superscript"/>
        </w:rPr>
        <w:t>th</w:t>
      </w:r>
      <w:r w:rsidR="002D257C" w:rsidRPr="002D257C">
        <w:rPr>
          <w:rFonts w:ascii="Times New Roman" w:hAnsi="Times New Roman" w:cs="Times New Roman"/>
        </w:rPr>
        <w:t xml:space="preserve"> </w:t>
      </w:r>
      <w:r w:rsidR="002D257C">
        <w:rPr>
          <w:rFonts w:ascii="Times New Roman" w:hAnsi="Times New Roman" w:cs="Times New Roman"/>
        </w:rPr>
        <w:t xml:space="preserve">para </w:t>
      </w:r>
      <w:r w:rsidRPr="00B820C9">
        <w:rPr>
          <w:rFonts w:ascii="Times New Roman" w:hAnsi="Times New Roman" w:cs="Times New Roman"/>
        </w:rPr>
        <w:t>is:</w:t>
      </w:r>
    </w:p>
    <w:p w14:paraId="3FAFC04B" w14:textId="77777777" w:rsidR="003C2FC6" w:rsidRPr="00CF2A5E" w:rsidRDefault="00CF2A5E" w:rsidP="002D257C">
      <w:pPr>
        <w:jc w:val="both"/>
        <w:rPr>
          <w:rFonts w:ascii="Times New Roman" w:hAnsi="Times New Roman" w:cs="Times New Roman"/>
        </w:rPr>
      </w:pPr>
      <w:r w:rsidRPr="00CF2A5E">
        <w:rPr>
          <w:rFonts w:ascii="Times New Roman" w:hAnsi="Times New Roman" w:cs="Times New Roman"/>
        </w:rPr>
        <w:t>“Recognizing also that the individual and peoples are the central subjects of the development process, and that development policy should therefore make them the main participants and beneficiaries of development”</w:t>
      </w:r>
    </w:p>
    <w:p w14:paraId="5470D523" w14:textId="77777777" w:rsidR="00CF2A5E" w:rsidRDefault="00CF2A5E" w:rsidP="002D257C">
      <w:pPr>
        <w:ind w:firstLineChars="200" w:firstLine="420"/>
        <w:jc w:val="both"/>
        <w:rPr>
          <w:color w:val="000000"/>
          <w:sz w:val="21"/>
          <w:szCs w:val="21"/>
        </w:rPr>
      </w:pPr>
    </w:p>
    <w:p w14:paraId="07AD7C08" w14:textId="77777777" w:rsidR="00CF2A5E" w:rsidRPr="00B820C9" w:rsidRDefault="00CF2A5E" w:rsidP="002D257C">
      <w:pPr>
        <w:pStyle w:val="a8"/>
        <w:numPr>
          <w:ilvl w:val="0"/>
          <w:numId w:val="9"/>
        </w:numPr>
        <w:ind w:firstLineChars="0"/>
        <w:jc w:val="both"/>
        <w:rPr>
          <w:rFonts w:ascii="Times New Roman" w:hAnsi="Times New Roman" w:cs="Times New Roman"/>
        </w:rPr>
      </w:pPr>
      <w:r w:rsidRPr="00B820C9">
        <w:rPr>
          <w:rFonts w:ascii="Times New Roman" w:hAnsi="Times New Roman" w:cs="Times New Roman"/>
        </w:rPr>
        <w:t xml:space="preserve">Revised suggestion is: </w:t>
      </w:r>
    </w:p>
    <w:p w14:paraId="257BE9FE" w14:textId="77777777" w:rsidR="00CF2A5E" w:rsidRDefault="00CF2A5E" w:rsidP="002D257C">
      <w:pPr>
        <w:jc w:val="both"/>
        <w:rPr>
          <w:rFonts w:ascii="Times New Roman" w:hAnsi="Times New Roman" w:cs="Times New Roman"/>
        </w:rPr>
      </w:pPr>
      <w:r w:rsidRPr="007F1300">
        <w:rPr>
          <w:rFonts w:ascii="Times New Roman" w:hAnsi="Times New Roman" w:cs="Times New Roman"/>
        </w:rPr>
        <w:t>Amend</w:t>
      </w:r>
      <w:r>
        <w:rPr>
          <w:rFonts w:ascii="Times New Roman" w:hAnsi="Times New Roman" w:cs="Times New Roman"/>
        </w:rPr>
        <w:t>ing “</w:t>
      </w:r>
      <w:r w:rsidRPr="00CF2A5E">
        <w:rPr>
          <w:rFonts w:ascii="Times New Roman" w:hAnsi="Times New Roman" w:cs="Times New Roman"/>
        </w:rPr>
        <w:t>the individual and peoples</w:t>
      </w:r>
      <w:r>
        <w:rPr>
          <w:rFonts w:ascii="Times New Roman" w:hAnsi="Times New Roman" w:cs="Times New Roman"/>
        </w:rPr>
        <w:t>” to “</w:t>
      </w:r>
      <w:bookmarkStart w:id="10" w:name="_Hlk136737638"/>
      <w:r w:rsidR="00EC63B9" w:rsidRPr="00EC63B9">
        <w:rPr>
          <w:rFonts w:ascii="Times New Roman" w:hAnsi="Times New Roman" w:cs="Times New Roman"/>
        </w:rPr>
        <w:t>the entire population and all individuals</w:t>
      </w:r>
      <w:bookmarkEnd w:id="10"/>
      <w:r>
        <w:rPr>
          <w:rFonts w:ascii="Times New Roman" w:hAnsi="Times New Roman" w:cs="Times New Roman"/>
        </w:rPr>
        <w:t>”</w:t>
      </w:r>
    </w:p>
    <w:p w14:paraId="1DCC79C3" w14:textId="77777777" w:rsidR="00EC63B9" w:rsidRPr="00CF160E" w:rsidRDefault="00EC63B9" w:rsidP="002D257C">
      <w:pPr>
        <w:ind w:leftChars="200" w:left="480"/>
        <w:jc w:val="both"/>
        <w:rPr>
          <w:rFonts w:ascii="Times New Roman" w:hAnsi="Times New Roman" w:cs="Times New Roman"/>
        </w:rPr>
      </w:pPr>
    </w:p>
    <w:p w14:paraId="4867E211" w14:textId="77777777" w:rsidR="00EC63B9" w:rsidRDefault="00B820C9" w:rsidP="002D257C">
      <w:pPr>
        <w:jc w:val="both"/>
        <w:rPr>
          <w:rFonts w:ascii="Times New Roman" w:hAnsi="Times New Roman" w:cs="Times New Roman"/>
        </w:rPr>
      </w:pPr>
      <w:r w:rsidRPr="004C4C5B">
        <w:rPr>
          <w:rFonts w:ascii="Times New Roman" w:hAnsi="Times New Roman" w:cs="Times New Roman" w:hint="eastAsia"/>
        </w:rPr>
        <w:t>(</w:t>
      </w:r>
      <w:r>
        <w:rPr>
          <w:rFonts w:ascii="Times New Roman" w:hAnsi="Times New Roman" w:cs="Times New Roman"/>
        </w:rPr>
        <w:t>3</w:t>
      </w:r>
      <w:r w:rsidRPr="004C4C5B">
        <w:rPr>
          <w:rFonts w:ascii="Times New Roman" w:hAnsi="Times New Roman" w:cs="Times New Roman"/>
        </w:rPr>
        <w:t>)</w:t>
      </w:r>
      <w:r>
        <w:rPr>
          <w:rFonts w:ascii="Times New Roman" w:hAnsi="Times New Roman" w:cs="Times New Roman"/>
        </w:rPr>
        <w:t xml:space="preserve"> </w:t>
      </w:r>
      <w:r w:rsidR="00EC63B9" w:rsidRPr="00241B37">
        <w:rPr>
          <w:rFonts w:ascii="Times New Roman" w:hAnsi="Times New Roman" w:cs="Times New Roman"/>
        </w:rPr>
        <w:t>The complete statement of this revised paragraph should read:</w:t>
      </w:r>
    </w:p>
    <w:p w14:paraId="545870CE" w14:textId="77777777" w:rsidR="003C2FC6" w:rsidRDefault="00EC63B9" w:rsidP="002D257C">
      <w:pPr>
        <w:jc w:val="both"/>
        <w:rPr>
          <w:rFonts w:ascii="Times New Roman" w:hAnsi="Times New Roman" w:cs="Times New Roman"/>
        </w:rPr>
      </w:pPr>
      <w:r w:rsidRPr="00CF2A5E">
        <w:rPr>
          <w:rFonts w:ascii="Times New Roman" w:hAnsi="Times New Roman" w:cs="Times New Roman"/>
        </w:rPr>
        <w:t xml:space="preserve">“Recognizing also that </w:t>
      </w:r>
      <w:r w:rsidR="00803473" w:rsidRPr="00803473">
        <w:rPr>
          <w:rFonts w:ascii="Times New Roman" w:hAnsi="Times New Roman" w:cs="Times New Roman"/>
          <w:highlight w:val="yellow"/>
        </w:rPr>
        <w:t>the entire population and all individuals</w:t>
      </w:r>
      <w:r w:rsidRPr="00CF2A5E">
        <w:rPr>
          <w:rFonts w:ascii="Times New Roman" w:hAnsi="Times New Roman" w:cs="Times New Roman"/>
        </w:rPr>
        <w:t xml:space="preserve"> are the central subjects of the development process, and that development policy should therefore make </w:t>
      </w:r>
      <w:r w:rsidR="00803473" w:rsidRPr="00803473">
        <w:rPr>
          <w:rFonts w:ascii="Times New Roman" w:hAnsi="Times New Roman" w:cs="Times New Roman"/>
          <w:highlight w:val="yellow"/>
        </w:rPr>
        <w:t>the entire population and all individuals</w:t>
      </w:r>
      <w:r w:rsidR="00803473" w:rsidRPr="00CF2A5E">
        <w:rPr>
          <w:rFonts w:ascii="Times New Roman" w:hAnsi="Times New Roman" w:cs="Times New Roman"/>
        </w:rPr>
        <w:t xml:space="preserve"> </w:t>
      </w:r>
      <w:r w:rsidRPr="00CF2A5E">
        <w:rPr>
          <w:rFonts w:ascii="Times New Roman" w:hAnsi="Times New Roman" w:cs="Times New Roman"/>
        </w:rPr>
        <w:t>the main participants and beneficiaries of development”</w:t>
      </w:r>
    </w:p>
    <w:p w14:paraId="5FEC6560" w14:textId="77777777" w:rsidR="006F5382" w:rsidRDefault="006F5382" w:rsidP="002D257C">
      <w:pPr>
        <w:jc w:val="both"/>
        <w:rPr>
          <w:rFonts w:ascii="Times New Roman" w:hAnsi="Times New Roman" w:cs="Times New Roman"/>
        </w:rPr>
      </w:pPr>
    </w:p>
    <w:p w14:paraId="0AFA0C37" w14:textId="77777777" w:rsidR="006F5382" w:rsidRPr="00B820C9" w:rsidRDefault="006F5382" w:rsidP="002D257C">
      <w:pPr>
        <w:jc w:val="both"/>
        <w:rPr>
          <w:rFonts w:ascii="Times New Roman" w:hAnsi="Times New Roman" w:cs="Times New Roman"/>
          <w:highlight w:val="yellow"/>
        </w:rPr>
      </w:pPr>
      <w:r w:rsidRPr="00B820C9">
        <w:rPr>
          <w:rFonts w:ascii="Times New Roman" w:hAnsi="Times New Roman" w:cs="Times New Roman"/>
          <w:highlight w:val="yellow"/>
        </w:rPr>
        <w:t xml:space="preserve">Ps. the expression of “all individuals and peoples” in </w:t>
      </w:r>
      <w:r w:rsidR="00331C78" w:rsidRPr="00B820C9">
        <w:rPr>
          <w:rFonts w:ascii="Times New Roman" w:hAnsi="Times New Roman" w:cs="Times New Roman"/>
          <w:highlight w:val="yellow"/>
        </w:rPr>
        <w:t>22th</w:t>
      </w:r>
      <w:r w:rsidRPr="00B820C9">
        <w:rPr>
          <w:rFonts w:ascii="Times New Roman" w:hAnsi="Times New Roman" w:cs="Times New Roman"/>
          <w:highlight w:val="yellow"/>
        </w:rPr>
        <w:t xml:space="preserve"> </w:t>
      </w:r>
      <w:r w:rsidR="00331C78" w:rsidRPr="00B820C9">
        <w:rPr>
          <w:rFonts w:ascii="Times New Roman" w:hAnsi="Times New Roman" w:cs="Times New Roman"/>
          <w:highlight w:val="yellow"/>
        </w:rPr>
        <w:t>p</w:t>
      </w:r>
      <w:r w:rsidRPr="00B820C9">
        <w:rPr>
          <w:rFonts w:ascii="Times New Roman" w:hAnsi="Times New Roman" w:cs="Times New Roman"/>
          <w:highlight w:val="yellow"/>
        </w:rPr>
        <w:t xml:space="preserve">ara should also be replaced by “the entire population and all individuals”. </w:t>
      </w:r>
    </w:p>
    <w:p w14:paraId="35B34285" w14:textId="77777777" w:rsidR="006F5382" w:rsidRPr="006F5382" w:rsidRDefault="006F5382" w:rsidP="002D257C">
      <w:pPr>
        <w:jc w:val="both"/>
        <w:rPr>
          <w:rFonts w:ascii="Times New Roman" w:hAnsi="Times New Roman" w:cs="Times New Roman"/>
        </w:rPr>
      </w:pPr>
    </w:p>
    <w:p w14:paraId="390BA60F" w14:textId="77777777" w:rsidR="006F5382" w:rsidRPr="00A81957" w:rsidRDefault="006F5382" w:rsidP="002D257C">
      <w:pPr>
        <w:jc w:val="both"/>
        <w:rPr>
          <w:rFonts w:ascii="Times New Roman" w:hAnsi="Times New Roman" w:cs="Times New Roman"/>
          <w:b/>
        </w:rPr>
      </w:pPr>
      <w:r w:rsidRPr="00A81957">
        <w:rPr>
          <w:rFonts w:ascii="Times New Roman" w:hAnsi="Times New Roman" w:cs="Times New Roman"/>
          <w:b/>
        </w:rPr>
        <w:t>6. The revised suggestions to the 24</w:t>
      </w:r>
      <w:r w:rsidRPr="00A81957">
        <w:rPr>
          <w:rFonts w:ascii="Times New Roman" w:hAnsi="Times New Roman" w:cs="Times New Roman"/>
          <w:b/>
          <w:vertAlign w:val="superscript"/>
        </w:rPr>
        <w:t>th</w:t>
      </w:r>
      <w:r w:rsidRPr="00A81957">
        <w:rPr>
          <w:rFonts w:ascii="Times New Roman" w:hAnsi="Times New Roman" w:cs="Times New Roman"/>
          <w:b/>
        </w:rPr>
        <w:t xml:space="preserve"> paragraph of the Preamble</w:t>
      </w:r>
    </w:p>
    <w:p w14:paraId="0EEE5AB4" w14:textId="77777777" w:rsidR="006F5382" w:rsidRPr="006F5382" w:rsidRDefault="006F5382" w:rsidP="002D257C">
      <w:pPr>
        <w:ind w:firstLineChars="200" w:firstLine="560"/>
        <w:jc w:val="both"/>
        <w:rPr>
          <w:rFonts w:ascii="黑体" w:eastAsia="黑体" w:hAnsi="黑体"/>
          <w:sz w:val="28"/>
        </w:rPr>
      </w:pPr>
    </w:p>
    <w:p w14:paraId="691A6947" w14:textId="77777777" w:rsidR="006F5382" w:rsidRDefault="00A81957" w:rsidP="002D257C">
      <w:pPr>
        <w:jc w:val="both"/>
        <w:rPr>
          <w:rFonts w:ascii="Times New Roman" w:hAnsi="Times New Roman" w:cs="Times New Roman"/>
        </w:rPr>
      </w:pPr>
      <w:r>
        <w:rPr>
          <w:rFonts w:ascii="Times New Roman" w:hAnsi="Times New Roman" w:cs="Times New Roman"/>
        </w:rPr>
        <w:t xml:space="preserve">(1) </w:t>
      </w:r>
      <w:r w:rsidR="006F5382" w:rsidRPr="00357A39">
        <w:rPr>
          <w:rFonts w:ascii="Times New Roman" w:hAnsi="Times New Roman" w:cs="Times New Roman"/>
        </w:rPr>
        <w:t>The original text is:</w:t>
      </w:r>
    </w:p>
    <w:p w14:paraId="3545CA58" w14:textId="77777777" w:rsidR="003C2FC6" w:rsidRPr="006F5382" w:rsidRDefault="006F5382" w:rsidP="002D257C">
      <w:pPr>
        <w:jc w:val="both"/>
        <w:rPr>
          <w:rFonts w:ascii="Times New Roman" w:hAnsi="Times New Roman" w:cs="Times New Roman"/>
        </w:rPr>
      </w:pPr>
      <w:r>
        <w:rPr>
          <w:color w:val="000000"/>
          <w:sz w:val="21"/>
          <w:szCs w:val="21"/>
        </w:rPr>
        <w:t>“</w:t>
      </w:r>
      <w:r w:rsidRPr="006F5382">
        <w:rPr>
          <w:rFonts w:ascii="Times New Roman" w:hAnsi="Times New Roman" w:cs="Times New Roman"/>
        </w:rPr>
        <w:t>Recognizing that every organ of society at the national or international level has a duty to respect the human rights of all, including the right to development</w:t>
      </w:r>
      <w:r>
        <w:rPr>
          <w:color w:val="000000"/>
          <w:sz w:val="21"/>
          <w:szCs w:val="21"/>
        </w:rPr>
        <w:t>”</w:t>
      </w:r>
    </w:p>
    <w:p w14:paraId="51706DFB" w14:textId="77777777" w:rsidR="006F5382" w:rsidRPr="006F5382" w:rsidRDefault="006F5382" w:rsidP="002D257C">
      <w:pPr>
        <w:ind w:firstLineChars="200" w:firstLine="480"/>
        <w:jc w:val="both"/>
        <w:rPr>
          <w:rFonts w:ascii="Times New Roman" w:hAnsi="Times New Roman" w:cs="Times New Roman"/>
        </w:rPr>
      </w:pPr>
    </w:p>
    <w:p w14:paraId="6138121E" w14:textId="77777777" w:rsidR="006F5382" w:rsidRDefault="00A81957" w:rsidP="002D257C">
      <w:pPr>
        <w:jc w:val="both"/>
        <w:rPr>
          <w:rFonts w:ascii="Times New Roman" w:hAnsi="Times New Roman" w:cs="Times New Roman"/>
        </w:rPr>
      </w:pPr>
      <w:r>
        <w:rPr>
          <w:rFonts w:ascii="Times New Roman" w:hAnsi="Times New Roman" w:cs="Times New Roman"/>
        </w:rPr>
        <w:t xml:space="preserve">(2) </w:t>
      </w:r>
      <w:r w:rsidR="006F5382" w:rsidRPr="00357A39">
        <w:rPr>
          <w:rFonts w:ascii="Times New Roman" w:hAnsi="Times New Roman" w:cs="Times New Roman"/>
        </w:rPr>
        <w:t>Revised suggestion</w:t>
      </w:r>
      <w:r w:rsidR="006F5382">
        <w:rPr>
          <w:rFonts w:ascii="Times New Roman" w:hAnsi="Times New Roman" w:cs="Times New Roman"/>
        </w:rPr>
        <w:t xml:space="preserve"> is</w:t>
      </w:r>
      <w:r w:rsidR="006F5382" w:rsidRPr="00357A39">
        <w:rPr>
          <w:rFonts w:ascii="Times New Roman" w:hAnsi="Times New Roman" w:cs="Times New Roman"/>
        </w:rPr>
        <w:t xml:space="preserve">: </w:t>
      </w:r>
    </w:p>
    <w:p w14:paraId="3F1C043B" w14:textId="77777777" w:rsidR="006F5382" w:rsidRPr="006F5382" w:rsidRDefault="006F5382" w:rsidP="002D257C">
      <w:pPr>
        <w:jc w:val="both"/>
        <w:rPr>
          <w:rFonts w:ascii="黑体" w:eastAsia="黑体" w:hAnsi="黑体"/>
          <w:sz w:val="28"/>
        </w:rPr>
      </w:pPr>
      <w:r>
        <w:rPr>
          <w:rFonts w:ascii="Times New Roman" w:hAnsi="Times New Roman" w:cs="Times New Roman"/>
        </w:rPr>
        <w:t>Deleting “</w:t>
      </w:r>
      <w:r w:rsidRPr="006F5382">
        <w:rPr>
          <w:rFonts w:ascii="Times New Roman" w:hAnsi="Times New Roman" w:cs="Times New Roman"/>
        </w:rPr>
        <w:t>the human rights</w:t>
      </w:r>
      <w:r>
        <w:rPr>
          <w:rFonts w:ascii="Times New Roman" w:hAnsi="Times New Roman" w:cs="Times New Roman"/>
        </w:rPr>
        <w:t>…</w:t>
      </w:r>
      <w:r w:rsidRPr="006F5382">
        <w:rPr>
          <w:rFonts w:ascii="Times New Roman" w:hAnsi="Times New Roman" w:cs="Times New Roman"/>
        </w:rPr>
        <w:t>includin</w:t>
      </w:r>
      <w:r>
        <w:rPr>
          <w:rFonts w:ascii="Times New Roman" w:hAnsi="Times New Roman" w:cs="Times New Roman"/>
        </w:rPr>
        <w:t>g”</w:t>
      </w:r>
    </w:p>
    <w:p w14:paraId="30DB2486" w14:textId="77777777" w:rsidR="006F5382" w:rsidRDefault="006F5382" w:rsidP="002D257C">
      <w:pPr>
        <w:ind w:firstLineChars="200" w:firstLine="560"/>
        <w:jc w:val="both"/>
        <w:rPr>
          <w:rFonts w:ascii="黑体" w:eastAsia="黑体" w:hAnsi="黑体"/>
          <w:sz w:val="28"/>
        </w:rPr>
      </w:pPr>
    </w:p>
    <w:p w14:paraId="62150165" w14:textId="77777777" w:rsidR="006F5382" w:rsidRPr="00A81957" w:rsidRDefault="006F5382" w:rsidP="002D257C">
      <w:pPr>
        <w:pStyle w:val="a8"/>
        <w:numPr>
          <w:ilvl w:val="0"/>
          <w:numId w:val="9"/>
        </w:numPr>
        <w:ind w:firstLineChars="0"/>
        <w:jc w:val="both"/>
        <w:rPr>
          <w:rFonts w:ascii="Times New Roman" w:hAnsi="Times New Roman" w:cs="Times New Roman"/>
        </w:rPr>
      </w:pPr>
      <w:r w:rsidRPr="00A81957">
        <w:rPr>
          <w:rFonts w:ascii="Times New Roman" w:hAnsi="Times New Roman" w:cs="Times New Roman"/>
        </w:rPr>
        <w:t>The complete statement of this revised paragraph should read:</w:t>
      </w:r>
    </w:p>
    <w:p w14:paraId="5AE35BED" w14:textId="77777777" w:rsidR="006F5382" w:rsidRPr="006F5382" w:rsidRDefault="006F5382" w:rsidP="002D257C">
      <w:pPr>
        <w:jc w:val="both"/>
        <w:rPr>
          <w:rFonts w:ascii="Times New Roman" w:hAnsi="Times New Roman" w:cs="Times New Roman"/>
        </w:rPr>
      </w:pPr>
      <w:r>
        <w:rPr>
          <w:color w:val="000000"/>
          <w:sz w:val="21"/>
          <w:szCs w:val="21"/>
        </w:rPr>
        <w:lastRenderedPageBreak/>
        <w:t>“</w:t>
      </w:r>
      <w:r w:rsidRPr="006F5382">
        <w:rPr>
          <w:rFonts w:ascii="Times New Roman" w:hAnsi="Times New Roman" w:cs="Times New Roman"/>
        </w:rPr>
        <w:t xml:space="preserve">Recognizing that every organ of society at the national or international level has a duty to respect </w:t>
      </w:r>
      <w:r w:rsidRPr="006F5382">
        <w:rPr>
          <w:rFonts w:ascii="Times New Roman" w:hAnsi="Times New Roman" w:cs="Times New Roman"/>
          <w:highlight w:val="yellow"/>
        </w:rPr>
        <w:t>the right to development of all</w:t>
      </w:r>
      <w:r>
        <w:rPr>
          <w:color w:val="000000"/>
          <w:sz w:val="21"/>
          <w:szCs w:val="21"/>
        </w:rPr>
        <w:t>”</w:t>
      </w:r>
    </w:p>
    <w:p w14:paraId="5F4A83F0" w14:textId="77777777" w:rsidR="0079371F" w:rsidRDefault="0079371F" w:rsidP="002D257C">
      <w:pPr>
        <w:jc w:val="both"/>
      </w:pPr>
    </w:p>
    <w:p w14:paraId="48B47D28" w14:textId="77777777" w:rsidR="00971C0A" w:rsidRPr="00A81957" w:rsidRDefault="00971C0A" w:rsidP="002D257C">
      <w:pPr>
        <w:jc w:val="both"/>
        <w:rPr>
          <w:rFonts w:ascii="Times New Roman" w:hAnsi="Times New Roman" w:cs="Times New Roman"/>
          <w:b/>
        </w:rPr>
      </w:pPr>
      <w:r w:rsidRPr="00A81957">
        <w:rPr>
          <w:rFonts w:ascii="Times New Roman" w:hAnsi="Times New Roman" w:cs="Times New Roman"/>
          <w:b/>
        </w:rPr>
        <w:t>7. The revised suggestions to Article 1</w:t>
      </w:r>
    </w:p>
    <w:p w14:paraId="4F3241BF" w14:textId="77777777" w:rsidR="00971C0A" w:rsidRPr="00971C0A" w:rsidRDefault="00971C0A" w:rsidP="002D257C">
      <w:pPr>
        <w:ind w:firstLineChars="200" w:firstLine="560"/>
        <w:jc w:val="both"/>
        <w:rPr>
          <w:rFonts w:ascii="黑体" w:eastAsia="黑体" w:hAnsi="黑体"/>
          <w:sz w:val="28"/>
        </w:rPr>
      </w:pPr>
    </w:p>
    <w:p w14:paraId="56110A89" w14:textId="77777777" w:rsidR="002D53A9" w:rsidRPr="00A81957" w:rsidRDefault="002D53A9" w:rsidP="002D257C">
      <w:pPr>
        <w:pStyle w:val="a8"/>
        <w:numPr>
          <w:ilvl w:val="0"/>
          <w:numId w:val="10"/>
        </w:numPr>
        <w:ind w:firstLineChars="0"/>
        <w:jc w:val="both"/>
        <w:rPr>
          <w:rFonts w:ascii="Times New Roman" w:hAnsi="Times New Roman" w:cs="Times New Roman"/>
        </w:rPr>
      </w:pPr>
      <w:r w:rsidRPr="00A81957">
        <w:rPr>
          <w:rFonts w:ascii="Times New Roman" w:hAnsi="Times New Roman" w:cs="Times New Roman"/>
        </w:rPr>
        <w:t>The original text is:</w:t>
      </w:r>
    </w:p>
    <w:p w14:paraId="66CE14EA" w14:textId="77777777" w:rsidR="003C2FC6" w:rsidRDefault="00017DBA" w:rsidP="002D257C">
      <w:pPr>
        <w:jc w:val="both"/>
        <w:rPr>
          <w:rFonts w:ascii="Times New Roman" w:hAnsi="Times New Roman" w:cs="Times New Roman"/>
        </w:rPr>
      </w:pPr>
      <w:r>
        <w:rPr>
          <w:rFonts w:ascii="Times New Roman" w:hAnsi="Times New Roman" w:cs="Times New Roman"/>
        </w:rPr>
        <w:t>“</w:t>
      </w:r>
      <w:r w:rsidRPr="00017DBA">
        <w:rPr>
          <w:rFonts w:ascii="Times New Roman" w:hAnsi="Times New Roman" w:cs="Times New Roman"/>
        </w:rPr>
        <w:t>The object and purpose of the present Convention is to promote and ensure the full, equal and meaningful enjoyment of the right to development by every individual and all peoples everywhere, and to guarantee its effective operationalization and full implementation at the national and international levels</w:t>
      </w:r>
      <w:r>
        <w:rPr>
          <w:rFonts w:ascii="Times New Roman" w:hAnsi="Times New Roman" w:cs="Times New Roman"/>
        </w:rPr>
        <w:t>”</w:t>
      </w:r>
    </w:p>
    <w:p w14:paraId="0B054B79" w14:textId="77777777" w:rsidR="00017DBA" w:rsidRPr="00017DBA" w:rsidRDefault="00017DBA" w:rsidP="002D257C">
      <w:pPr>
        <w:ind w:firstLineChars="200" w:firstLine="480"/>
        <w:jc w:val="both"/>
        <w:rPr>
          <w:rFonts w:ascii="Times New Roman" w:hAnsi="Times New Roman" w:cs="Times New Roman"/>
        </w:rPr>
      </w:pPr>
    </w:p>
    <w:p w14:paraId="652D1B19" w14:textId="77777777" w:rsidR="00017DBA" w:rsidRPr="00A81957" w:rsidRDefault="00017DBA" w:rsidP="002D257C">
      <w:pPr>
        <w:pStyle w:val="a8"/>
        <w:numPr>
          <w:ilvl w:val="0"/>
          <w:numId w:val="10"/>
        </w:numPr>
        <w:ind w:firstLineChars="0"/>
        <w:jc w:val="both"/>
        <w:rPr>
          <w:rFonts w:ascii="Times New Roman" w:hAnsi="Times New Roman" w:cs="Times New Roman"/>
        </w:rPr>
      </w:pPr>
      <w:r w:rsidRPr="00A81957">
        <w:rPr>
          <w:rFonts w:ascii="Times New Roman" w:hAnsi="Times New Roman" w:cs="Times New Roman"/>
        </w:rPr>
        <w:t xml:space="preserve">Revised suggestion is: </w:t>
      </w:r>
    </w:p>
    <w:p w14:paraId="0E758C7D" w14:textId="77777777" w:rsidR="00017DBA" w:rsidRPr="006F5382" w:rsidRDefault="00017DBA" w:rsidP="002D257C">
      <w:pPr>
        <w:jc w:val="both"/>
        <w:rPr>
          <w:rFonts w:ascii="黑体" w:eastAsia="黑体" w:hAnsi="黑体"/>
          <w:sz w:val="28"/>
        </w:rPr>
      </w:pPr>
      <w:r>
        <w:rPr>
          <w:rFonts w:ascii="Times New Roman" w:hAnsi="Times New Roman" w:cs="Times New Roman"/>
        </w:rPr>
        <w:t>Amending “and meaningful” to “effective and sustainable”</w:t>
      </w:r>
    </w:p>
    <w:p w14:paraId="4E9B5B4B" w14:textId="77777777" w:rsidR="00017DBA" w:rsidRPr="00017DBA" w:rsidRDefault="00017DBA" w:rsidP="002D257C">
      <w:pPr>
        <w:jc w:val="both"/>
        <w:rPr>
          <w:rFonts w:ascii="黑体" w:eastAsia="黑体" w:hAnsi="黑体"/>
          <w:sz w:val="28"/>
        </w:rPr>
      </w:pPr>
    </w:p>
    <w:p w14:paraId="390A3BD1" w14:textId="77777777" w:rsidR="00017DBA" w:rsidRPr="00A81957" w:rsidRDefault="00017DBA" w:rsidP="002D257C">
      <w:pPr>
        <w:pStyle w:val="a8"/>
        <w:numPr>
          <w:ilvl w:val="0"/>
          <w:numId w:val="10"/>
        </w:numPr>
        <w:ind w:firstLineChars="0"/>
        <w:jc w:val="both"/>
        <w:rPr>
          <w:rFonts w:ascii="Times New Roman" w:hAnsi="Times New Roman" w:cs="Times New Roman"/>
        </w:rPr>
      </w:pPr>
      <w:r w:rsidRPr="00A81957">
        <w:rPr>
          <w:rFonts w:ascii="Times New Roman" w:hAnsi="Times New Roman" w:cs="Times New Roman"/>
        </w:rPr>
        <w:t>The complete statement of this revised paragraph should read:</w:t>
      </w:r>
    </w:p>
    <w:p w14:paraId="58A58629" w14:textId="77777777" w:rsidR="00017DBA" w:rsidRPr="006F5382" w:rsidRDefault="00017DBA" w:rsidP="002D257C">
      <w:pPr>
        <w:jc w:val="both"/>
        <w:rPr>
          <w:rFonts w:ascii="Times New Roman" w:hAnsi="Times New Roman" w:cs="Times New Roman"/>
        </w:rPr>
      </w:pPr>
      <w:r>
        <w:rPr>
          <w:color w:val="000000"/>
          <w:sz w:val="21"/>
          <w:szCs w:val="21"/>
        </w:rPr>
        <w:t>“</w:t>
      </w:r>
      <w:r w:rsidRPr="00017DBA">
        <w:rPr>
          <w:rFonts w:ascii="Times New Roman" w:hAnsi="Times New Roman" w:cs="Times New Roman"/>
        </w:rPr>
        <w:t>The object and purpose of the present Convention is to promote and ensure the full, equal</w:t>
      </w:r>
      <w:r>
        <w:rPr>
          <w:rFonts w:ascii="Times New Roman" w:hAnsi="Times New Roman" w:cs="Times New Roman"/>
        </w:rPr>
        <w:t xml:space="preserve">, </w:t>
      </w:r>
      <w:r w:rsidRPr="00017DBA">
        <w:rPr>
          <w:rFonts w:ascii="Times New Roman" w:hAnsi="Times New Roman" w:cs="Times New Roman"/>
          <w:highlight w:val="yellow"/>
        </w:rPr>
        <w:t>effective and sustainable</w:t>
      </w:r>
      <w:r w:rsidRPr="00017DBA">
        <w:rPr>
          <w:rFonts w:ascii="Times New Roman" w:hAnsi="Times New Roman" w:cs="Times New Roman"/>
        </w:rPr>
        <w:t xml:space="preserve"> enjoyment of the right to development by every individual and all peoples everywhere, and to guarantee its effective operationalization and full implementation at the national and international levels</w:t>
      </w:r>
      <w:r>
        <w:rPr>
          <w:color w:val="000000"/>
          <w:sz w:val="21"/>
          <w:szCs w:val="21"/>
        </w:rPr>
        <w:t>”</w:t>
      </w:r>
    </w:p>
    <w:p w14:paraId="6118A670" w14:textId="77777777" w:rsidR="003C2FC6" w:rsidRPr="00017DBA" w:rsidRDefault="003C2FC6" w:rsidP="002D257C">
      <w:pPr>
        <w:ind w:leftChars="200" w:left="480"/>
        <w:jc w:val="both"/>
        <w:rPr>
          <w:rFonts w:ascii="黑体" w:eastAsia="黑体" w:hAnsi="黑体"/>
          <w:sz w:val="28"/>
        </w:rPr>
      </w:pPr>
    </w:p>
    <w:p w14:paraId="09B604D6" w14:textId="77777777" w:rsidR="00E22FA0" w:rsidRPr="00A81957" w:rsidRDefault="00E22FA0" w:rsidP="002D257C">
      <w:pPr>
        <w:jc w:val="both"/>
        <w:rPr>
          <w:rFonts w:ascii="Times New Roman" w:hAnsi="Times New Roman" w:cs="Times New Roman"/>
          <w:b/>
        </w:rPr>
      </w:pPr>
      <w:r w:rsidRPr="00A81957">
        <w:rPr>
          <w:rFonts w:ascii="Times New Roman" w:hAnsi="Times New Roman" w:cs="Times New Roman"/>
          <w:b/>
        </w:rPr>
        <w:t xml:space="preserve">8. The revised suggestions to Article </w:t>
      </w:r>
      <w:r w:rsidR="00FD38FD" w:rsidRPr="00A81957">
        <w:rPr>
          <w:rFonts w:ascii="Times New Roman" w:hAnsi="Times New Roman" w:cs="Times New Roman"/>
          <w:b/>
        </w:rPr>
        <w:t>3 (a)</w:t>
      </w:r>
    </w:p>
    <w:p w14:paraId="26E439AB" w14:textId="77777777" w:rsidR="002021B8" w:rsidRDefault="002021B8" w:rsidP="002D257C">
      <w:pPr>
        <w:ind w:firstLineChars="200" w:firstLine="480"/>
        <w:jc w:val="both"/>
        <w:rPr>
          <w:rFonts w:ascii="Times New Roman" w:hAnsi="Times New Roman" w:cs="Times New Roman"/>
        </w:rPr>
      </w:pPr>
    </w:p>
    <w:p w14:paraId="1C852A3E" w14:textId="77777777" w:rsidR="006C7FED" w:rsidRPr="00A81957" w:rsidRDefault="006C7FED" w:rsidP="002D257C">
      <w:pPr>
        <w:pStyle w:val="a8"/>
        <w:numPr>
          <w:ilvl w:val="0"/>
          <w:numId w:val="11"/>
        </w:numPr>
        <w:ind w:firstLineChars="0"/>
        <w:jc w:val="both"/>
        <w:rPr>
          <w:rFonts w:ascii="Times New Roman" w:hAnsi="Times New Roman" w:cs="Times New Roman"/>
        </w:rPr>
      </w:pPr>
      <w:r w:rsidRPr="00A81957">
        <w:rPr>
          <w:rFonts w:ascii="Times New Roman" w:hAnsi="Times New Roman" w:cs="Times New Roman"/>
        </w:rPr>
        <w:t>The original text is:</w:t>
      </w:r>
    </w:p>
    <w:p w14:paraId="3BB24D30" w14:textId="77777777" w:rsidR="006C7FED" w:rsidRPr="006C7FED" w:rsidRDefault="006C7FED" w:rsidP="002D257C">
      <w:pPr>
        <w:jc w:val="both"/>
        <w:rPr>
          <w:rFonts w:ascii="Times New Roman" w:hAnsi="Times New Roman" w:cs="Times New Roman"/>
        </w:rPr>
      </w:pPr>
      <w:r>
        <w:rPr>
          <w:rFonts w:ascii="Times New Roman" w:hAnsi="Times New Roman" w:cs="Times New Roman"/>
        </w:rPr>
        <w:t>“</w:t>
      </w:r>
      <w:bookmarkStart w:id="11" w:name="_Hlk136769921"/>
      <w:r w:rsidRPr="006C7FED">
        <w:rPr>
          <w:rFonts w:ascii="Times New Roman" w:hAnsi="Times New Roman" w:cs="Times New Roman"/>
        </w:rPr>
        <w:t>Development centred on the individual and peoples:</w:t>
      </w:r>
      <w:bookmarkEnd w:id="11"/>
      <w:r w:rsidRPr="006C7FED">
        <w:rPr>
          <w:rFonts w:ascii="Times New Roman" w:hAnsi="Times New Roman" w:cs="Times New Roman"/>
        </w:rPr>
        <w:t xml:space="preserve"> the individual and peoples are the central subjects of development and must be the active participants and beneficiaries of the right to development</w:t>
      </w:r>
      <w:r>
        <w:rPr>
          <w:rFonts w:ascii="Times New Roman" w:hAnsi="Times New Roman" w:cs="Times New Roman"/>
        </w:rPr>
        <w:t>”</w:t>
      </w:r>
    </w:p>
    <w:p w14:paraId="4247FAE9" w14:textId="77777777" w:rsidR="006946A2" w:rsidRDefault="006946A2" w:rsidP="002D257C">
      <w:pPr>
        <w:jc w:val="both"/>
        <w:rPr>
          <w:color w:val="000000"/>
          <w:sz w:val="21"/>
          <w:szCs w:val="21"/>
        </w:rPr>
      </w:pPr>
    </w:p>
    <w:p w14:paraId="5E7199A1" w14:textId="77777777" w:rsidR="006C7FED" w:rsidRDefault="00A81957" w:rsidP="002D257C">
      <w:pPr>
        <w:jc w:val="both"/>
        <w:rPr>
          <w:rFonts w:ascii="Times New Roman" w:hAnsi="Times New Roman" w:cs="Times New Roman"/>
        </w:rPr>
      </w:pPr>
      <w:r>
        <w:rPr>
          <w:rFonts w:ascii="Times New Roman" w:hAnsi="Times New Roman" w:cs="Times New Roman"/>
        </w:rPr>
        <w:t xml:space="preserve">(2) </w:t>
      </w:r>
      <w:r w:rsidR="006C7FED" w:rsidRPr="00357A39">
        <w:rPr>
          <w:rFonts w:ascii="Times New Roman" w:hAnsi="Times New Roman" w:cs="Times New Roman"/>
        </w:rPr>
        <w:t>Revised suggestion</w:t>
      </w:r>
      <w:r w:rsidR="006C7FED">
        <w:rPr>
          <w:rFonts w:ascii="Times New Roman" w:hAnsi="Times New Roman" w:cs="Times New Roman"/>
        </w:rPr>
        <w:t>s are</w:t>
      </w:r>
      <w:r w:rsidR="006C7FED" w:rsidRPr="00357A39">
        <w:rPr>
          <w:rFonts w:ascii="Times New Roman" w:hAnsi="Times New Roman" w:cs="Times New Roman"/>
        </w:rPr>
        <w:t xml:space="preserve">: </w:t>
      </w:r>
    </w:p>
    <w:p w14:paraId="471F9F49" w14:textId="77777777" w:rsidR="006946A2" w:rsidRDefault="006C7FED" w:rsidP="002D257C">
      <w:pPr>
        <w:jc w:val="both"/>
        <w:rPr>
          <w:rFonts w:ascii="黑体" w:eastAsia="黑体" w:hAnsi="黑体"/>
          <w:sz w:val="28"/>
        </w:rPr>
      </w:pPr>
      <w:r>
        <w:rPr>
          <w:rFonts w:ascii="Times New Roman" w:hAnsi="Times New Roman" w:cs="Times New Roman"/>
        </w:rPr>
        <w:t xml:space="preserve">a. </w:t>
      </w:r>
      <w:r w:rsidR="00650AE2">
        <w:rPr>
          <w:rFonts w:ascii="Times New Roman" w:hAnsi="Times New Roman" w:cs="Times New Roman"/>
        </w:rPr>
        <w:t>Revising “</w:t>
      </w:r>
      <w:r w:rsidR="00650AE2" w:rsidRPr="006C7FED">
        <w:rPr>
          <w:rFonts w:ascii="Times New Roman" w:hAnsi="Times New Roman" w:cs="Times New Roman"/>
        </w:rPr>
        <w:t>Development centred on the individual and peoples</w:t>
      </w:r>
      <w:r w:rsidR="00650AE2">
        <w:rPr>
          <w:rFonts w:ascii="Times New Roman" w:hAnsi="Times New Roman" w:cs="Times New Roman"/>
        </w:rPr>
        <w:t>” to “Development should be based on people-oriented principle”</w:t>
      </w:r>
    </w:p>
    <w:p w14:paraId="232E9FA5" w14:textId="77777777" w:rsidR="006C7FED" w:rsidRDefault="006C7FED" w:rsidP="002D257C">
      <w:pPr>
        <w:jc w:val="both"/>
        <w:rPr>
          <w:rFonts w:ascii="Times New Roman" w:hAnsi="Times New Roman" w:cs="Times New Roman"/>
        </w:rPr>
      </w:pPr>
      <w:r w:rsidRPr="006C7FED">
        <w:rPr>
          <w:rFonts w:ascii="Times New Roman" w:hAnsi="Times New Roman" w:cs="Times New Roman" w:hint="eastAsia"/>
        </w:rPr>
        <w:lastRenderedPageBreak/>
        <w:t>b</w:t>
      </w:r>
      <w:r>
        <w:rPr>
          <w:rFonts w:ascii="Times New Roman" w:hAnsi="Times New Roman" w:cs="Times New Roman"/>
        </w:rPr>
        <w:t xml:space="preserve">. </w:t>
      </w:r>
      <w:r w:rsidR="009B356A">
        <w:rPr>
          <w:rFonts w:ascii="Times New Roman" w:hAnsi="Times New Roman" w:cs="Times New Roman"/>
        </w:rPr>
        <w:t xml:space="preserve">Adding </w:t>
      </w:r>
      <w:r w:rsidR="005F7601">
        <w:rPr>
          <w:rFonts w:ascii="Times New Roman" w:hAnsi="Times New Roman" w:cs="Times New Roman"/>
        </w:rPr>
        <w:t>“</w:t>
      </w:r>
      <w:r w:rsidR="00290927">
        <w:rPr>
          <w:rFonts w:ascii="Times New Roman" w:hAnsi="Times New Roman" w:cs="Times New Roman"/>
        </w:rPr>
        <w:t>I</w:t>
      </w:r>
      <w:r w:rsidR="00650AE2">
        <w:rPr>
          <w:rFonts w:ascii="Times New Roman" w:hAnsi="Times New Roman" w:cs="Times New Roman"/>
        </w:rPr>
        <w:t xml:space="preserve">t should respect the dominant status of the people, </w:t>
      </w:r>
      <w:r w:rsidR="00290927">
        <w:rPr>
          <w:rFonts w:ascii="Times New Roman" w:hAnsi="Times New Roman" w:cs="Times New Roman"/>
        </w:rPr>
        <w:t>persist in developing for the people, relying on the people, benefiting the people, and</w:t>
      </w:r>
      <w:r w:rsidR="00290927" w:rsidRPr="00290927">
        <w:rPr>
          <w:rFonts w:ascii="Times New Roman" w:hAnsi="Times New Roman" w:cs="Times New Roman"/>
        </w:rPr>
        <w:t> that its fruits are shared by the people</w:t>
      </w:r>
      <w:r w:rsidR="00290927">
        <w:rPr>
          <w:rFonts w:ascii="Times New Roman" w:hAnsi="Times New Roman" w:cs="Times New Roman"/>
        </w:rPr>
        <w:t xml:space="preserve"> more </w:t>
      </w:r>
      <w:bookmarkStart w:id="12" w:name="_Hlk136771454"/>
      <w:r w:rsidR="00526F35">
        <w:rPr>
          <w:rFonts w:ascii="Times New Roman" w:hAnsi="Times New Roman" w:cs="Times New Roman"/>
        </w:rPr>
        <w:t>abundantly</w:t>
      </w:r>
      <w:bookmarkEnd w:id="12"/>
      <w:r w:rsidR="00290927">
        <w:rPr>
          <w:rFonts w:ascii="Times New Roman" w:hAnsi="Times New Roman" w:cs="Times New Roman"/>
        </w:rPr>
        <w:t xml:space="preserve"> and fairly</w:t>
      </w:r>
      <w:r w:rsidR="005F7601">
        <w:rPr>
          <w:rFonts w:ascii="Times New Roman" w:hAnsi="Times New Roman" w:cs="Times New Roman"/>
        </w:rPr>
        <w:t>”</w:t>
      </w:r>
    </w:p>
    <w:p w14:paraId="4EAF348A" w14:textId="77777777" w:rsidR="00290927" w:rsidRDefault="00290927" w:rsidP="002D257C">
      <w:pPr>
        <w:jc w:val="both"/>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Deleting “the individual and”</w:t>
      </w:r>
    </w:p>
    <w:p w14:paraId="327F636E" w14:textId="77777777" w:rsidR="009B356A" w:rsidRPr="004928E1" w:rsidRDefault="009B356A" w:rsidP="002D257C">
      <w:pPr>
        <w:ind w:firstLineChars="200" w:firstLine="480"/>
        <w:jc w:val="both"/>
        <w:rPr>
          <w:rFonts w:ascii="Times New Roman" w:hAnsi="Times New Roman" w:cs="Times New Roman"/>
        </w:rPr>
      </w:pPr>
    </w:p>
    <w:p w14:paraId="5C164FDF" w14:textId="77777777" w:rsidR="006946A2" w:rsidRDefault="00A81957" w:rsidP="002D257C">
      <w:pPr>
        <w:jc w:val="both"/>
        <w:rPr>
          <w:rFonts w:ascii="Times New Roman" w:hAnsi="Times New Roman" w:cs="Times New Roman"/>
        </w:rPr>
      </w:pPr>
      <w:r>
        <w:rPr>
          <w:rFonts w:ascii="Times New Roman" w:hAnsi="Times New Roman" w:cs="Times New Roman"/>
        </w:rPr>
        <w:t xml:space="preserve">(3) </w:t>
      </w:r>
      <w:r w:rsidR="00290927" w:rsidRPr="00241B37">
        <w:rPr>
          <w:rFonts w:ascii="Times New Roman" w:hAnsi="Times New Roman" w:cs="Times New Roman"/>
        </w:rPr>
        <w:t>The complete statement of this revised paragraph should read:</w:t>
      </w:r>
    </w:p>
    <w:p w14:paraId="5F0300D7" w14:textId="77777777" w:rsidR="00290927" w:rsidRPr="00290927" w:rsidRDefault="00290927" w:rsidP="002D257C">
      <w:pPr>
        <w:jc w:val="both"/>
        <w:rPr>
          <w:rFonts w:ascii="Times New Roman" w:hAnsi="Times New Roman" w:cs="Times New Roman"/>
        </w:rPr>
      </w:pPr>
      <w:r>
        <w:rPr>
          <w:rFonts w:ascii="Times New Roman" w:hAnsi="Times New Roman" w:cs="Times New Roman" w:hint="eastAsia"/>
        </w:rPr>
        <w:t>“</w:t>
      </w:r>
      <w:r w:rsidRPr="00290927">
        <w:rPr>
          <w:rFonts w:ascii="Times New Roman" w:hAnsi="Times New Roman" w:cs="Times New Roman"/>
          <w:highlight w:val="yellow"/>
        </w:rPr>
        <w:t>Development should be based on people-oriented principle: I</w:t>
      </w:r>
      <w:r w:rsidRPr="00290927">
        <w:rPr>
          <w:rFonts w:ascii="Times New Roman" w:hAnsi="Times New Roman" w:cs="Times New Roman" w:hint="eastAsia"/>
          <w:highlight w:val="yellow"/>
        </w:rPr>
        <w:t>t</w:t>
      </w:r>
      <w:r w:rsidRPr="00290927">
        <w:rPr>
          <w:rFonts w:ascii="Times New Roman" w:hAnsi="Times New Roman" w:cs="Times New Roman"/>
          <w:highlight w:val="yellow"/>
        </w:rPr>
        <w:t xml:space="preserve"> should respect the dominant status of the people, persist in developing for the people, relying on the people, benefiting the people, and that its fruits are shared by the people more </w:t>
      </w:r>
      <w:r w:rsidR="00526F35" w:rsidRPr="00526F35">
        <w:rPr>
          <w:rFonts w:ascii="Times New Roman" w:hAnsi="Times New Roman" w:cs="Times New Roman"/>
          <w:highlight w:val="yellow"/>
        </w:rPr>
        <w:t>abundantly</w:t>
      </w:r>
      <w:r w:rsidRPr="00290927">
        <w:rPr>
          <w:rFonts w:ascii="Times New Roman" w:hAnsi="Times New Roman" w:cs="Times New Roman"/>
          <w:highlight w:val="yellow"/>
        </w:rPr>
        <w:t xml:space="preserve"> and fairly</w:t>
      </w:r>
      <w:r>
        <w:rPr>
          <w:rFonts w:ascii="Times New Roman" w:hAnsi="Times New Roman" w:cs="Times New Roman"/>
        </w:rPr>
        <w:t xml:space="preserve">. </w:t>
      </w:r>
      <w:r w:rsidRPr="00290927">
        <w:rPr>
          <w:rFonts w:ascii="Times New Roman" w:hAnsi="Times New Roman" w:cs="Times New Roman"/>
          <w:highlight w:val="yellow"/>
        </w:rPr>
        <w:t>Peoples</w:t>
      </w:r>
      <w:r w:rsidRPr="006C7FED">
        <w:rPr>
          <w:rFonts w:ascii="Times New Roman" w:hAnsi="Times New Roman" w:cs="Times New Roman"/>
        </w:rPr>
        <w:t xml:space="preserve"> are the central subjects of development and must be the active participants and beneficiaries of the right to development</w:t>
      </w:r>
      <w:r>
        <w:rPr>
          <w:rFonts w:ascii="Times New Roman" w:hAnsi="Times New Roman" w:cs="Times New Roman" w:hint="eastAsia"/>
        </w:rPr>
        <w:t>”</w:t>
      </w:r>
    </w:p>
    <w:p w14:paraId="1144285A" w14:textId="77777777" w:rsidR="00290927" w:rsidRDefault="00290927" w:rsidP="002D257C">
      <w:pPr>
        <w:ind w:leftChars="200" w:left="480"/>
        <w:jc w:val="both"/>
        <w:rPr>
          <w:rFonts w:ascii="黑体" w:eastAsia="黑体" w:hAnsi="黑体"/>
          <w:sz w:val="28"/>
        </w:rPr>
      </w:pPr>
    </w:p>
    <w:p w14:paraId="7ECCBBEA" w14:textId="77777777" w:rsidR="000658BA" w:rsidRPr="00A81957" w:rsidRDefault="000658BA" w:rsidP="002D257C">
      <w:pPr>
        <w:jc w:val="both"/>
        <w:rPr>
          <w:rFonts w:ascii="Times New Roman" w:hAnsi="Times New Roman" w:cs="Times New Roman"/>
          <w:b/>
        </w:rPr>
      </w:pPr>
      <w:r w:rsidRPr="00A81957">
        <w:rPr>
          <w:rFonts w:ascii="Times New Roman" w:hAnsi="Times New Roman" w:cs="Times New Roman"/>
          <w:b/>
        </w:rPr>
        <w:t>9. The revised suggestions to Article 3 (b)</w:t>
      </w:r>
    </w:p>
    <w:p w14:paraId="0F51FB31" w14:textId="77777777" w:rsidR="000658BA" w:rsidRPr="000658BA" w:rsidRDefault="000658BA" w:rsidP="002D257C">
      <w:pPr>
        <w:ind w:firstLineChars="200" w:firstLine="560"/>
        <w:jc w:val="both"/>
        <w:rPr>
          <w:rFonts w:ascii="黑体" w:eastAsia="黑体" w:hAnsi="黑体"/>
          <w:sz w:val="28"/>
        </w:rPr>
      </w:pPr>
    </w:p>
    <w:p w14:paraId="571E51F4" w14:textId="77777777" w:rsidR="002021B8" w:rsidRDefault="00A81957" w:rsidP="002D257C">
      <w:pPr>
        <w:jc w:val="both"/>
        <w:rPr>
          <w:rFonts w:ascii="Times New Roman" w:hAnsi="Times New Roman" w:cs="Times New Roman"/>
        </w:rPr>
      </w:pPr>
      <w:r>
        <w:rPr>
          <w:rFonts w:ascii="Times New Roman" w:hAnsi="Times New Roman" w:cs="Times New Roman"/>
        </w:rPr>
        <w:t xml:space="preserve">(1) </w:t>
      </w:r>
      <w:r w:rsidR="002021B8" w:rsidRPr="00357A39">
        <w:rPr>
          <w:rFonts w:ascii="Times New Roman" w:hAnsi="Times New Roman" w:cs="Times New Roman"/>
        </w:rPr>
        <w:t>The original text is:</w:t>
      </w:r>
    </w:p>
    <w:p w14:paraId="413ADE99" w14:textId="77777777" w:rsidR="00B23C13" w:rsidRDefault="00D92F73" w:rsidP="002D257C">
      <w:pPr>
        <w:jc w:val="both"/>
        <w:rPr>
          <w:rFonts w:ascii="Times New Roman" w:hAnsi="Times New Roman" w:cs="Times New Roman"/>
        </w:rPr>
      </w:pPr>
      <w:r>
        <w:rPr>
          <w:rFonts w:ascii="Times New Roman" w:hAnsi="Times New Roman" w:cs="Times New Roman"/>
        </w:rPr>
        <w:t>“</w:t>
      </w:r>
      <w:r w:rsidRPr="00D92F73">
        <w:rPr>
          <w:rFonts w:ascii="Times New Roman" w:hAnsi="Times New Roman" w:cs="Times New Roman"/>
        </w:rPr>
        <w:t>Principles common to all human rights: the right to development should be realized in a manner that integrates the principles of the universality, inalienability, indivisibility, interdependence and interrelatedness of all human rights, as well as of equality, non-discrimination, empowerment, participation, transparency, accountability, equity, inclusion, accessibility and subsidiarity</w:t>
      </w:r>
      <w:r>
        <w:rPr>
          <w:rFonts w:ascii="Times New Roman" w:hAnsi="Times New Roman" w:cs="Times New Roman"/>
        </w:rPr>
        <w:t>”</w:t>
      </w:r>
    </w:p>
    <w:p w14:paraId="0A7A6F13" w14:textId="77777777" w:rsidR="00D92F73" w:rsidRPr="00D92F73" w:rsidRDefault="00D92F73" w:rsidP="002D257C">
      <w:pPr>
        <w:ind w:firstLineChars="200" w:firstLine="480"/>
        <w:jc w:val="both"/>
        <w:rPr>
          <w:rFonts w:ascii="Times New Roman" w:hAnsi="Times New Roman" w:cs="Times New Roman"/>
        </w:rPr>
      </w:pPr>
    </w:p>
    <w:p w14:paraId="1603D710" w14:textId="77777777" w:rsidR="00D92F73" w:rsidRDefault="00A81957" w:rsidP="002D257C">
      <w:pPr>
        <w:jc w:val="both"/>
        <w:rPr>
          <w:rFonts w:ascii="Times New Roman" w:hAnsi="Times New Roman" w:cs="Times New Roman"/>
        </w:rPr>
      </w:pPr>
      <w:r>
        <w:rPr>
          <w:rFonts w:ascii="Times New Roman" w:hAnsi="Times New Roman" w:cs="Times New Roman"/>
        </w:rPr>
        <w:t xml:space="preserve">(2) </w:t>
      </w:r>
      <w:r w:rsidR="00D92F73" w:rsidRPr="00357A39">
        <w:rPr>
          <w:rFonts w:ascii="Times New Roman" w:hAnsi="Times New Roman" w:cs="Times New Roman"/>
        </w:rPr>
        <w:t>Revised suggestion</w:t>
      </w:r>
      <w:r w:rsidR="00D92F73">
        <w:rPr>
          <w:rFonts w:ascii="Times New Roman" w:hAnsi="Times New Roman" w:cs="Times New Roman"/>
        </w:rPr>
        <w:t>s are</w:t>
      </w:r>
      <w:r w:rsidR="00D92F73" w:rsidRPr="00357A39">
        <w:rPr>
          <w:rFonts w:ascii="Times New Roman" w:hAnsi="Times New Roman" w:cs="Times New Roman"/>
        </w:rPr>
        <w:t xml:space="preserve">: </w:t>
      </w:r>
    </w:p>
    <w:p w14:paraId="2C5E4C44" w14:textId="77777777" w:rsidR="00D92F73" w:rsidRDefault="00B04584" w:rsidP="002D257C">
      <w:pPr>
        <w:jc w:val="both"/>
        <w:rPr>
          <w:rFonts w:ascii="Times New Roman" w:hAnsi="Times New Roman" w:cs="Times New Roman"/>
        </w:rPr>
      </w:pPr>
      <w:r w:rsidRPr="00B04584">
        <w:rPr>
          <w:rFonts w:ascii="Times New Roman" w:hAnsi="Times New Roman" w:cs="Times New Roman"/>
        </w:rPr>
        <w:t>Break</w:t>
      </w:r>
      <w:r>
        <w:rPr>
          <w:rFonts w:ascii="Times New Roman" w:hAnsi="Times New Roman" w:cs="Times New Roman"/>
        </w:rPr>
        <w:t>ing</w:t>
      </w:r>
      <w:r w:rsidRPr="00B04584">
        <w:rPr>
          <w:rFonts w:ascii="Times New Roman" w:hAnsi="Times New Roman" w:cs="Times New Roman"/>
        </w:rPr>
        <w:t xml:space="preserve"> this paragraph down into two principles</w:t>
      </w:r>
      <w:r>
        <w:rPr>
          <w:rFonts w:ascii="Times New Roman" w:hAnsi="Times New Roman" w:cs="Times New Roman" w:hint="eastAsia"/>
        </w:rPr>
        <w:t>:</w:t>
      </w:r>
      <w:r>
        <w:rPr>
          <w:rFonts w:ascii="Times New Roman" w:hAnsi="Times New Roman" w:cs="Times New Roman"/>
        </w:rPr>
        <w:t xml:space="preserve"> </w:t>
      </w:r>
      <w:r w:rsidR="00BE69D0">
        <w:rPr>
          <w:rFonts w:ascii="Times New Roman" w:hAnsi="Times New Roman" w:cs="Times New Roman"/>
        </w:rPr>
        <w:t>(b)</w:t>
      </w:r>
      <w:r>
        <w:rPr>
          <w:rFonts w:ascii="Times New Roman" w:hAnsi="Times New Roman" w:cs="Times New Roman"/>
        </w:rPr>
        <w:t>. the principle of shared benefits</w:t>
      </w:r>
      <w:r>
        <w:rPr>
          <w:rFonts w:ascii="Times New Roman" w:hAnsi="Times New Roman" w:cs="Times New Roman" w:hint="eastAsia"/>
        </w:rPr>
        <w:t>;</w:t>
      </w:r>
      <w:r>
        <w:rPr>
          <w:rFonts w:ascii="Times New Roman" w:hAnsi="Times New Roman" w:cs="Times New Roman"/>
        </w:rPr>
        <w:t xml:space="preserve"> </w:t>
      </w:r>
      <w:r w:rsidR="00BE69D0">
        <w:rPr>
          <w:rFonts w:ascii="Times New Roman" w:hAnsi="Times New Roman" w:cs="Times New Roman"/>
        </w:rPr>
        <w:t>(c)</w:t>
      </w:r>
      <w:r w:rsidRPr="00B04584">
        <w:rPr>
          <w:rFonts w:ascii="Times New Roman" w:hAnsi="Times New Roman" w:cs="Times New Roman"/>
        </w:rPr>
        <w:t>.</w:t>
      </w:r>
      <w:r>
        <w:rPr>
          <w:rFonts w:ascii="Times New Roman" w:hAnsi="Times New Roman" w:cs="Times New Roman"/>
        </w:rPr>
        <w:t xml:space="preserve"> the principle of good laws and good governance </w:t>
      </w:r>
    </w:p>
    <w:p w14:paraId="38A0A32C" w14:textId="77777777" w:rsidR="00B04584" w:rsidRPr="00B04584" w:rsidRDefault="00B04584" w:rsidP="002D257C">
      <w:pPr>
        <w:ind w:firstLineChars="200" w:firstLine="480"/>
        <w:jc w:val="both"/>
        <w:rPr>
          <w:rFonts w:ascii="Times New Roman" w:hAnsi="Times New Roman" w:cs="Times New Roman"/>
        </w:rPr>
      </w:pPr>
    </w:p>
    <w:p w14:paraId="05A099FE" w14:textId="77777777" w:rsidR="00B23C13" w:rsidRDefault="00A81957" w:rsidP="002D257C">
      <w:pPr>
        <w:jc w:val="both"/>
        <w:rPr>
          <w:rFonts w:ascii="Times New Roman" w:hAnsi="Times New Roman" w:cs="Times New Roman"/>
        </w:rPr>
      </w:pPr>
      <w:r>
        <w:rPr>
          <w:rFonts w:ascii="Times New Roman" w:hAnsi="Times New Roman" w:cs="Times New Roman"/>
        </w:rPr>
        <w:t xml:space="preserve">(3) </w:t>
      </w:r>
      <w:r w:rsidR="00B04584" w:rsidRPr="00241B37">
        <w:rPr>
          <w:rFonts w:ascii="Times New Roman" w:hAnsi="Times New Roman" w:cs="Times New Roman"/>
        </w:rPr>
        <w:t>The complete statement of this revised paragraph should read:</w:t>
      </w:r>
    </w:p>
    <w:p w14:paraId="7D4051ED" w14:textId="77777777" w:rsidR="008E5783" w:rsidRPr="00E7651F" w:rsidRDefault="00BE69D0" w:rsidP="002D257C">
      <w:pPr>
        <w:jc w:val="both"/>
        <w:rPr>
          <w:rFonts w:ascii="Times New Roman" w:hAnsi="Times New Roman" w:cs="Times New Roman"/>
          <w:highlight w:val="yellow"/>
        </w:rPr>
      </w:pPr>
      <w:r>
        <w:rPr>
          <w:rFonts w:ascii="Times New Roman" w:hAnsi="Times New Roman" w:cs="Times New Roman"/>
          <w:highlight w:val="yellow"/>
        </w:rPr>
        <w:t>“</w:t>
      </w:r>
      <w:r w:rsidR="00B04584" w:rsidRPr="00E7651F">
        <w:rPr>
          <w:rFonts w:ascii="Times New Roman" w:hAnsi="Times New Roman" w:cs="Times New Roman" w:hint="eastAsia"/>
          <w:highlight w:val="yellow"/>
        </w:rPr>
        <w:t>(</w:t>
      </w:r>
      <w:r w:rsidR="00B04584" w:rsidRPr="00E7651F">
        <w:rPr>
          <w:rFonts w:ascii="Times New Roman" w:hAnsi="Times New Roman" w:cs="Times New Roman"/>
          <w:highlight w:val="yellow"/>
        </w:rPr>
        <w:t xml:space="preserve">b) the principle of shared benefits: </w:t>
      </w:r>
      <w:r w:rsidR="008E5783" w:rsidRPr="00E7651F">
        <w:rPr>
          <w:rFonts w:ascii="Times New Roman" w:hAnsi="Times New Roman" w:cs="Times New Roman"/>
          <w:highlight w:val="yellow"/>
        </w:rPr>
        <w:t xml:space="preserve">ensure the realization of </w:t>
      </w:r>
      <w:r w:rsidR="008E5783" w:rsidRPr="00E7651F">
        <w:rPr>
          <w:rFonts w:ascii="Times New Roman" w:hAnsi="Times New Roman" w:cs="Times New Roman" w:hint="eastAsia"/>
          <w:highlight w:val="yellow"/>
        </w:rPr>
        <w:t>equal rights, equal opportunities and fair rules,</w:t>
      </w:r>
      <w:r w:rsidR="008E5783" w:rsidRPr="00E7651F">
        <w:rPr>
          <w:rFonts w:ascii="Times New Roman" w:hAnsi="Times New Roman" w:cs="Times New Roman"/>
          <w:highlight w:val="yellow"/>
        </w:rPr>
        <w:t xml:space="preserve"> </w:t>
      </w:r>
      <w:r w:rsidR="00E300E6" w:rsidRPr="00E7651F">
        <w:rPr>
          <w:rFonts w:ascii="Times New Roman" w:hAnsi="Times New Roman" w:cs="Times New Roman"/>
          <w:highlight w:val="yellow"/>
        </w:rPr>
        <w:t xml:space="preserve">so that all people and all individuals can participate in the development process on an equal, </w:t>
      </w:r>
      <w:r w:rsidR="00D53084" w:rsidRPr="00E7651F">
        <w:rPr>
          <w:rFonts w:ascii="Times New Roman" w:hAnsi="Times New Roman" w:cs="Times New Roman"/>
          <w:highlight w:val="yellow"/>
        </w:rPr>
        <w:t>undifferentiated</w:t>
      </w:r>
      <w:r w:rsidR="00E300E6" w:rsidRPr="00E7651F">
        <w:rPr>
          <w:rFonts w:ascii="Times New Roman" w:hAnsi="Times New Roman" w:cs="Times New Roman"/>
          <w:highlight w:val="yellow"/>
        </w:rPr>
        <w:t xml:space="preserve"> and non-discriminatory basis,</w:t>
      </w:r>
      <w:r w:rsidR="00D53084" w:rsidRPr="00E7651F">
        <w:rPr>
          <w:rFonts w:ascii="Times New Roman" w:hAnsi="Times New Roman" w:cs="Times New Roman"/>
          <w:highlight w:val="yellow"/>
        </w:rPr>
        <w:t xml:space="preserve"> share the fruits of development equally, and realize the unity of sharing by all people, sharing comprehensively, </w:t>
      </w:r>
      <w:r w:rsidR="008121B3" w:rsidRPr="00E7651F">
        <w:rPr>
          <w:rFonts w:ascii="Times New Roman" w:hAnsi="Times New Roman" w:cs="Times New Roman"/>
          <w:highlight w:val="yellow"/>
        </w:rPr>
        <w:t xml:space="preserve">sharing jointly, and sharing progressively. </w:t>
      </w:r>
    </w:p>
    <w:p w14:paraId="2793FB31" w14:textId="77777777" w:rsidR="008121B3" w:rsidRDefault="00B04584" w:rsidP="002D257C">
      <w:pPr>
        <w:jc w:val="both"/>
        <w:rPr>
          <w:rFonts w:ascii="Times New Roman" w:hAnsi="Times New Roman" w:cs="Times New Roman"/>
        </w:rPr>
      </w:pPr>
      <w:r w:rsidRPr="00E7651F">
        <w:rPr>
          <w:rFonts w:ascii="Times New Roman" w:hAnsi="Times New Roman" w:cs="Times New Roman" w:hint="eastAsia"/>
          <w:highlight w:val="yellow"/>
        </w:rPr>
        <w:lastRenderedPageBreak/>
        <w:t>(</w:t>
      </w:r>
      <w:r w:rsidRPr="00E7651F">
        <w:rPr>
          <w:rFonts w:ascii="Times New Roman" w:hAnsi="Times New Roman" w:cs="Times New Roman"/>
          <w:highlight w:val="yellow"/>
        </w:rPr>
        <w:t>c)</w:t>
      </w:r>
      <w:r w:rsidR="008121B3" w:rsidRPr="00E7651F">
        <w:rPr>
          <w:rFonts w:ascii="Times New Roman" w:hAnsi="Times New Roman" w:cs="Times New Roman"/>
          <w:highlight w:val="yellow"/>
        </w:rPr>
        <w:t xml:space="preserve"> the principle of good laws and good governance: insist on the rule of law and good governance, and realize </w:t>
      </w:r>
      <w:r w:rsidR="00E7651F" w:rsidRPr="00E7651F">
        <w:rPr>
          <w:rFonts w:ascii="Times New Roman" w:hAnsi="Times New Roman" w:cs="Times New Roman"/>
          <w:highlight w:val="yellow"/>
        </w:rPr>
        <w:t xml:space="preserve">the principles of participation, transparency, accountability, effectiveness and efficiency, equality and equity, </w:t>
      </w:r>
      <w:r w:rsidR="008121B3" w:rsidRPr="00E7651F">
        <w:rPr>
          <w:rFonts w:ascii="Times New Roman" w:hAnsi="Times New Roman" w:cs="Times New Roman"/>
          <w:highlight w:val="yellow"/>
        </w:rPr>
        <w:t>accessibility and subsidiarity</w:t>
      </w:r>
      <w:r w:rsidR="00BE69D0">
        <w:rPr>
          <w:rFonts w:ascii="Times New Roman" w:hAnsi="Times New Roman" w:cs="Times New Roman"/>
          <w:highlight w:val="yellow"/>
        </w:rPr>
        <w:t>”</w:t>
      </w:r>
    </w:p>
    <w:p w14:paraId="731857A5" w14:textId="77777777" w:rsidR="007843E4" w:rsidRPr="00A81957" w:rsidRDefault="007843E4" w:rsidP="002D257C">
      <w:pPr>
        <w:jc w:val="both"/>
        <w:rPr>
          <w:b/>
        </w:rPr>
      </w:pPr>
    </w:p>
    <w:p w14:paraId="07E754C6" w14:textId="77777777" w:rsidR="007F6C68" w:rsidRPr="00A81957" w:rsidRDefault="007F6C68" w:rsidP="002D257C">
      <w:pPr>
        <w:jc w:val="both"/>
        <w:rPr>
          <w:rFonts w:ascii="Times New Roman" w:hAnsi="Times New Roman" w:cs="Times New Roman"/>
          <w:b/>
        </w:rPr>
      </w:pPr>
      <w:r w:rsidRPr="00A81957">
        <w:rPr>
          <w:rFonts w:ascii="Times New Roman" w:hAnsi="Times New Roman" w:cs="Times New Roman"/>
          <w:b/>
        </w:rPr>
        <w:t>10. The revised suggestions to Article 3 (c)</w:t>
      </w:r>
    </w:p>
    <w:p w14:paraId="50ABDEE9" w14:textId="77777777" w:rsidR="007F6C68" w:rsidRPr="007F6C68" w:rsidRDefault="007F6C68" w:rsidP="002D257C">
      <w:pPr>
        <w:ind w:firstLineChars="200" w:firstLine="560"/>
        <w:jc w:val="both"/>
        <w:rPr>
          <w:rFonts w:ascii="黑体" w:eastAsia="黑体" w:hAnsi="黑体"/>
          <w:sz w:val="28"/>
        </w:rPr>
      </w:pPr>
    </w:p>
    <w:p w14:paraId="6C936636" w14:textId="77777777" w:rsidR="007F6C68" w:rsidRDefault="00A81957" w:rsidP="002D257C">
      <w:pPr>
        <w:jc w:val="both"/>
        <w:rPr>
          <w:rFonts w:ascii="Times New Roman" w:hAnsi="Times New Roman" w:cs="Times New Roman"/>
        </w:rPr>
      </w:pPr>
      <w:r>
        <w:rPr>
          <w:rFonts w:ascii="Times New Roman" w:hAnsi="Times New Roman" w:cs="Times New Roman"/>
        </w:rPr>
        <w:t xml:space="preserve">(1) </w:t>
      </w:r>
      <w:r w:rsidR="007F6C68" w:rsidRPr="00357A39">
        <w:rPr>
          <w:rFonts w:ascii="Times New Roman" w:hAnsi="Times New Roman" w:cs="Times New Roman"/>
        </w:rPr>
        <w:t>The original text is:</w:t>
      </w:r>
    </w:p>
    <w:p w14:paraId="6DC51016" w14:textId="77777777" w:rsidR="00B23C13" w:rsidRPr="000654AC" w:rsidRDefault="000654AC" w:rsidP="002D257C">
      <w:pPr>
        <w:jc w:val="both"/>
        <w:rPr>
          <w:rFonts w:ascii="Times New Roman" w:hAnsi="Times New Roman" w:cs="Times New Roman"/>
        </w:rPr>
      </w:pPr>
      <w:r>
        <w:rPr>
          <w:rFonts w:ascii="Times New Roman" w:hAnsi="Times New Roman" w:cs="Times New Roman"/>
        </w:rPr>
        <w:t>“</w:t>
      </w:r>
      <w:r w:rsidRPr="000654AC">
        <w:rPr>
          <w:rFonts w:ascii="Times New Roman" w:hAnsi="Times New Roman" w:cs="Times New Roman"/>
        </w:rPr>
        <w:t>Human rights-based development: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law</w:t>
      </w:r>
      <w:r>
        <w:rPr>
          <w:rFonts w:ascii="Times New Roman" w:hAnsi="Times New Roman" w:cs="Times New Roman"/>
        </w:rPr>
        <w:t>”</w:t>
      </w:r>
    </w:p>
    <w:p w14:paraId="3C07208A" w14:textId="77777777" w:rsidR="00A81957" w:rsidRDefault="00A81957" w:rsidP="002D257C">
      <w:pPr>
        <w:jc w:val="both"/>
        <w:rPr>
          <w:rFonts w:ascii="黑体" w:eastAsia="黑体" w:hAnsi="黑体"/>
          <w:sz w:val="28"/>
        </w:rPr>
      </w:pPr>
    </w:p>
    <w:p w14:paraId="78783468" w14:textId="77777777" w:rsidR="00232938" w:rsidRDefault="00A81957" w:rsidP="002D257C">
      <w:pPr>
        <w:jc w:val="both"/>
        <w:rPr>
          <w:rFonts w:ascii="Times New Roman" w:hAnsi="Times New Roman" w:cs="Times New Roman"/>
        </w:rPr>
      </w:pPr>
      <w:r>
        <w:rPr>
          <w:rFonts w:ascii="Times New Roman" w:hAnsi="Times New Roman" w:cs="Times New Roman"/>
        </w:rPr>
        <w:t xml:space="preserve">(2) </w:t>
      </w:r>
      <w:r w:rsidR="00232938" w:rsidRPr="00357A39">
        <w:rPr>
          <w:rFonts w:ascii="Times New Roman" w:hAnsi="Times New Roman" w:cs="Times New Roman"/>
        </w:rPr>
        <w:t>Revised suggestion</w:t>
      </w:r>
      <w:r w:rsidR="00232938">
        <w:rPr>
          <w:rFonts w:ascii="Times New Roman" w:hAnsi="Times New Roman" w:cs="Times New Roman"/>
        </w:rPr>
        <w:t>s are</w:t>
      </w:r>
      <w:r w:rsidR="00232938" w:rsidRPr="00357A39">
        <w:rPr>
          <w:rFonts w:ascii="Times New Roman" w:hAnsi="Times New Roman" w:cs="Times New Roman"/>
        </w:rPr>
        <w:t xml:space="preserve">: </w:t>
      </w:r>
    </w:p>
    <w:p w14:paraId="367F77A9" w14:textId="77777777" w:rsidR="00AC4BA6" w:rsidRPr="0028785B" w:rsidRDefault="0028785B" w:rsidP="002D257C">
      <w:pPr>
        <w:jc w:val="both"/>
        <w:rPr>
          <w:rFonts w:ascii="Times New Roman" w:hAnsi="Times New Roman" w:cs="Times New Roman"/>
        </w:rPr>
      </w:pPr>
      <w:r w:rsidRPr="0028785B">
        <w:rPr>
          <w:rFonts w:ascii="Times New Roman" w:hAnsi="Times New Roman" w:cs="Times New Roman" w:hint="eastAsia"/>
        </w:rPr>
        <w:t>a</w:t>
      </w:r>
      <w:r w:rsidRPr="0028785B">
        <w:rPr>
          <w:rFonts w:ascii="Times New Roman" w:hAnsi="Times New Roman" w:cs="Times New Roman"/>
        </w:rPr>
        <w:t>.</w:t>
      </w:r>
      <w:r>
        <w:rPr>
          <w:rFonts w:ascii="Times New Roman" w:hAnsi="Times New Roman" w:cs="Times New Roman"/>
        </w:rPr>
        <w:t xml:space="preserve"> amending “international law” to “international legal documents”</w:t>
      </w:r>
    </w:p>
    <w:p w14:paraId="531E6E3A" w14:textId="77777777" w:rsidR="0028785B" w:rsidRPr="0028785B" w:rsidRDefault="0028785B" w:rsidP="002D257C">
      <w:pPr>
        <w:jc w:val="both"/>
        <w:rPr>
          <w:rFonts w:ascii="Times New Roman" w:hAnsi="Times New Roman" w:cs="Times New Roman"/>
        </w:rPr>
      </w:pPr>
      <w:r w:rsidRPr="0028785B">
        <w:rPr>
          <w:rFonts w:ascii="Times New Roman" w:hAnsi="Times New Roman" w:cs="Times New Roman" w:hint="eastAsia"/>
        </w:rPr>
        <w:t>b</w:t>
      </w:r>
      <w:r w:rsidRPr="0028785B">
        <w:rPr>
          <w:rFonts w:ascii="Times New Roman" w:hAnsi="Times New Roman" w:cs="Times New Roman"/>
        </w:rPr>
        <w:t xml:space="preserve">. </w:t>
      </w:r>
      <w:r>
        <w:rPr>
          <w:rFonts w:ascii="Times New Roman" w:hAnsi="Times New Roman" w:cs="Times New Roman"/>
        </w:rPr>
        <w:t>adding “</w:t>
      </w:r>
      <w:r w:rsidRPr="0028785B">
        <w:rPr>
          <w:rFonts w:ascii="Times New Roman" w:hAnsi="Times New Roman" w:cs="Times New Roman"/>
        </w:rPr>
        <w:t>to which countries have participated or ratified</w:t>
      </w:r>
      <w:r>
        <w:rPr>
          <w:rFonts w:ascii="Times New Roman" w:hAnsi="Times New Roman" w:cs="Times New Roman"/>
        </w:rPr>
        <w:t>” after “international legal documents”</w:t>
      </w:r>
    </w:p>
    <w:p w14:paraId="51778D1F" w14:textId="77777777" w:rsidR="0028785B" w:rsidRDefault="0028785B" w:rsidP="002D257C">
      <w:pPr>
        <w:ind w:leftChars="200" w:left="480"/>
        <w:jc w:val="both"/>
        <w:rPr>
          <w:color w:val="000000"/>
        </w:rPr>
      </w:pPr>
    </w:p>
    <w:p w14:paraId="726DC73C" w14:textId="77777777" w:rsidR="0028785B" w:rsidRDefault="00986C92" w:rsidP="002D257C">
      <w:pPr>
        <w:jc w:val="both"/>
        <w:rPr>
          <w:rFonts w:ascii="Times New Roman" w:hAnsi="Times New Roman" w:cs="Times New Roman"/>
        </w:rPr>
      </w:pPr>
      <w:r>
        <w:rPr>
          <w:rFonts w:ascii="Times New Roman" w:hAnsi="Times New Roman" w:cs="Times New Roman"/>
        </w:rPr>
        <w:t xml:space="preserve">(3) </w:t>
      </w:r>
      <w:bookmarkStart w:id="13" w:name="_Hlk136776749"/>
      <w:r w:rsidR="0028785B" w:rsidRPr="00241B37">
        <w:rPr>
          <w:rFonts w:ascii="Times New Roman" w:hAnsi="Times New Roman" w:cs="Times New Roman"/>
        </w:rPr>
        <w:t>The complete statement of this revised paragraph should read:</w:t>
      </w:r>
    </w:p>
    <w:bookmarkEnd w:id="13"/>
    <w:p w14:paraId="788134FD" w14:textId="77777777" w:rsidR="0028785B" w:rsidRPr="000654AC" w:rsidRDefault="0028785B" w:rsidP="002D257C">
      <w:pPr>
        <w:jc w:val="both"/>
        <w:rPr>
          <w:rFonts w:ascii="Times New Roman" w:hAnsi="Times New Roman" w:cs="Times New Roman"/>
        </w:rPr>
      </w:pPr>
      <w:r>
        <w:rPr>
          <w:rFonts w:ascii="Times New Roman" w:hAnsi="Times New Roman" w:cs="Times New Roman"/>
        </w:rPr>
        <w:t>“</w:t>
      </w:r>
      <w:r w:rsidRPr="000654AC">
        <w:rPr>
          <w:rFonts w:ascii="Times New Roman" w:hAnsi="Times New Roman" w:cs="Times New Roman"/>
        </w:rPr>
        <w:t xml:space="preserve">Human rights-based development: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w:t>
      </w:r>
      <w:r w:rsidRPr="0028785B">
        <w:rPr>
          <w:rFonts w:ascii="Times New Roman" w:hAnsi="Times New Roman" w:cs="Times New Roman"/>
          <w:highlight w:val="yellow"/>
        </w:rPr>
        <w:t>international legal documents to which countries have participated or ratified</w:t>
      </w:r>
      <w:r>
        <w:rPr>
          <w:rFonts w:ascii="Times New Roman" w:hAnsi="Times New Roman" w:cs="Times New Roman"/>
        </w:rPr>
        <w:t>”</w:t>
      </w:r>
    </w:p>
    <w:p w14:paraId="0FDAD935" w14:textId="77777777" w:rsidR="00C424FD" w:rsidRPr="00775C05" w:rsidRDefault="00C424FD" w:rsidP="002D257C">
      <w:pPr>
        <w:jc w:val="both"/>
      </w:pPr>
    </w:p>
    <w:p w14:paraId="59CB6D24" w14:textId="77777777" w:rsidR="000914AF" w:rsidRPr="00986C92" w:rsidRDefault="000914AF" w:rsidP="002D257C">
      <w:pPr>
        <w:jc w:val="both"/>
        <w:rPr>
          <w:rFonts w:ascii="Times New Roman" w:hAnsi="Times New Roman" w:cs="Times New Roman"/>
          <w:b/>
        </w:rPr>
      </w:pPr>
      <w:r w:rsidRPr="00986C92">
        <w:rPr>
          <w:rFonts w:ascii="Times New Roman" w:hAnsi="Times New Roman" w:cs="Times New Roman"/>
          <w:b/>
        </w:rPr>
        <w:t>11. The revised suggestions to Article 3 (d)</w:t>
      </w:r>
    </w:p>
    <w:p w14:paraId="6C26E254" w14:textId="77777777" w:rsidR="000914AF" w:rsidRPr="000914AF" w:rsidRDefault="000914AF" w:rsidP="002D257C">
      <w:pPr>
        <w:ind w:firstLineChars="200" w:firstLine="480"/>
        <w:jc w:val="both"/>
        <w:rPr>
          <w:color w:val="000000"/>
          <w:szCs w:val="21"/>
        </w:rPr>
      </w:pPr>
    </w:p>
    <w:p w14:paraId="2AC5B211" w14:textId="77777777" w:rsidR="00B23C13" w:rsidRDefault="00986C92" w:rsidP="002D257C">
      <w:pPr>
        <w:jc w:val="both"/>
        <w:rPr>
          <w:rFonts w:ascii="Times New Roman" w:hAnsi="Times New Roman" w:cs="Times New Roman"/>
        </w:rPr>
      </w:pPr>
      <w:r>
        <w:rPr>
          <w:rFonts w:ascii="Times New Roman" w:hAnsi="Times New Roman" w:cs="Times New Roman"/>
        </w:rPr>
        <w:t xml:space="preserve">(1) </w:t>
      </w:r>
      <w:r w:rsidR="000914AF" w:rsidRPr="00357A39">
        <w:rPr>
          <w:rFonts w:ascii="Times New Roman" w:hAnsi="Times New Roman" w:cs="Times New Roman"/>
        </w:rPr>
        <w:t>The original text is:</w:t>
      </w:r>
    </w:p>
    <w:p w14:paraId="7D4D1242" w14:textId="77777777" w:rsidR="000914AF" w:rsidRPr="000914AF" w:rsidRDefault="00781F60" w:rsidP="002D257C">
      <w:pPr>
        <w:jc w:val="both"/>
        <w:rPr>
          <w:rFonts w:ascii="Times New Roman" w:hAnsi="Times New Roman" w:cs="Times New Roman"/>
        </w:rPr>
      </w:pPr>
      <w:r>
        <w:rPr>
          <w:rFonts w:ascii="Times New Roman" w:hAnsi="Times New Roman" w:cs="Times New Roman"/>
        </w:rPr>
        <w:t>“</w:t>
      </w:r>
      <w:r w:rsidR="000914AF" w:rsidRPr="000914AF">
        <w:rPr>
          <w:rFonts w:ascii="Times New Roman" w:hAnsi="Times New Roman" w:cs="Times New Roman"/>
        </w:rPr>
        <w:t>Contribution of development to the enjoyment of all human rights: development, as described in the present Convention, is essential for the improvement of living standards and the welfare of individuals and peoples and contributes to the enjoyment of all other human rights</w:t>
      </w:r>
      <w:r>
        <w:rPr>
          <w:rFonts w:ascii="Times New Roman" w:hAnsi="Times New Roman" w:cs="Times New Roman"/>
        </w:rPr>
        <w:t>”</w:t>
      </w:r>
    </w:p>
    <w:p w14:paraId="10C27740" w14:textId="77777777" w:rsidR="00781F60" w:rsidRDefault="00986C92" w:rsidP="002D257C">
      <w:pPr>
        <w:jc w:val="both"/>
        <w:rPr>
          <w:rFonts w:ascii="Times New Roman" w:hAnsi="Times New Roman" w:cs="Times New Roman"/>
        </w:rPr>
      </w:pPr>
      <w:r>
        <w:rPr>
          <w:rFonts w:ascii="Times New Roman" w:hAnsi="Times New Roman" w:cs="Times New Roman"/>
        </w:rPr>
        <w:lastRenderedPageBreak/>
        <w:t xml:space="preserve">(2) </w:t>
      </w:r>
      <w:r w:rsidR="00781F60" w:rsidRPr="00357A39">
        <w:rPr>
          <w:rFonts w:ascii="Times New Roman" w:hAnsi="Times New Roman" w:cs="Times New Roman"/>
        </w:rPr>
        <w:t>Revised suggestion</w:t>
      </w:r>
      <w:r>
        <w:rPr>
          <w:rFonts w:ascii="Times New Roman" w:hAnsi="Times New Roman" w:cs="Times New Roman"/>
        </w:rPr>
        <w:t>s</w:t>
      </w:r>
      <w:r w:rsidR="00781F60">
        <w:rPr>
          <w:rFonts w:ascii="Times New Roman" w:hAnsi="Times New Roman" w:cs="Times New Roman"/>
        </w:rPr>
        <w:t xml:space="preserve"> </w:t>
      </w:r>
      <w:r>
        <w:rPr>
          <w:rFonts w:ascii="Times New Roman" w:hAnsi="Times New Roman" w:cs="Times New Roman"/>
        </w:rPr>
        <w:t>are</w:t>
      </w:r>
      <w:r w:rsidR="00781F60" w:rsidRPr="00357A39">
        <w:rPr>
          <w:rFonts w:ascii="Times New Roman" w:hAnsi="Times New Roman" w:cs="Times New Roman"/>
        </w:rPr>
        <w:t xml:space="preserve">: </w:t>
      </w:r>
    </w:p>
    <w:p w14:paraId="0F657CBD" w14:textId="77777777" w:rsidR="00B23C13" w:rsidRDefault="00781F60" w:rsidP="002D257C">
      <w:pPr>
        <w:jc w:val="both"/>
        <w:rPr>
          <w:rFonts w:ascii="Times New Roman" w:hAnsi="Times New Roman" w:cs="Times New Roman"/>
        </w:rPr>
      </w:pPr>
      <w:r>
        <w:rPr>
          <w:rFonts w:ascii="Times New Roman" w:hAnsi="Times New Roman" w:cs="Times New Roman"/>
        </w:rPr>
        <w:t>a. Amending “</w:t>
      </w:r>
      <w:r w:rsidRPr="000914AF">
        <w:rPr>
          <w:rFonts w:ascii="Times New Roman" w:hAnsi="Times New Roman" w:cs="Times New Roman"/>
        </w:rPr>
        <w:t>Contribution of development to the enjoyment of all human rights</w:t>
      </w:r>
      <w:r>
        <w:rPr>
          <w:rFonts w:ascii="Times New Roman" w:hAnsi="Times New Roman" w:cs="Times New Roman"/>
        </w:rPr>
        <w:t>” to “Development-based approach to human rights”</w:t>
      </w:r>
    </w:p>
    <w:p w14:paraId="436F11C3" w14:textId="77777777" w:rsidR="00781F60" w:rsidRDefault="00781F60" w:rsidP="002D257C">
      <w:pPr>
        <w:jc w:val="both"/>
        <w:rPr>
          <w:rFonts w:ascii="Times New Roman" w:hAnsi="Times New Roman" w:cs="Times New Roman"/>
        </w:rPr>
      </w:pPr>
      <w:r>
        <w:rPr>
          <w:rFonts w:ascii="Times New Roman" w:hAnsi="Times New Roman" w:cs="Times New Roman" w:hint="eastAsia"/>
        </w:rPr>
        <w:t>b</w:t>
      </w:r>
      <w:r>
        <w:rPr>
          <w:rFonts w:ascii="Times New Roman" w:hAnsi="Times New Roman" w:cs="Times New Roman"/>
        </w:rPr>
        <w:t>. adding “valuing c</w:t>
      </w:r>
      <w:r w:rsidRPr="000914AF">
        <w:rPr>
          <w:rFonts w:ascii="Times New Roman" w:hAnsi="Times New Roman" w:cs="Times New Roman"/>
        </w:rPr>
        <w:t>ontribution of development to the enjoyment of all human rights</w:t>
      </w:r>
      <w:r>
        <w:rPr>
          <w:rFonts w:ascii="Times New Roman" w:hAnsi="Times New Roman" w:cs="Times New Roman"/>
        </w:rPr>
        <w:t xml:space="preserve">” after the first revision </w:t>
      </w:r>
    </w:p>
    <w:p w14:paraId="17093B09" w14:textId="77777777" w:rsidR="00781F60" w:rsidRPr="00781F60" w:rsidRDefault="00781F60" w:rsidP="002D257C">
      <w:pPr>
        <w:ind w:firstLineChars="200" w:firstLine="480"/>
        <w:jc w:val="both"/>
        <w:rPr>
          <w:rFonts w:ascii="黑体" w:eastAsia="黑体" w:hAnsi="黑体"/>
          <w:color w:val="000000"/>
          <w:sz w:val="28"/>
          <w:szCs w:val="21"/>
        </w:rPr>
      </w:pPr>
      <w:r>
        <w:rPr>
          <w:rFonts w:ascii="Times New Roman" w:hAnsi="Times New Roman" w:cs="Times New Roman"/>
        </w:rPr>
        <w:t xml:space="preserve"> </w:t>
      </w:r>
    </w:p>
    <w:p w14:paraId="582A8FE6" w14:textId="77777777" w:rsidR="00781F60" w:rsidRDefault="00986C92" w:rsidP="002D257C">
      <w:pPr>
        <w:jc w:val="both"/>
        <w:rPr>
          <w:rFonts w:ascii="Times New Roman" w:hAnsi="Times New Roman" w:cs="Times New Roman"/>
        </w:rPr>
      </w:pPr>
      <w:r>
        <w:rPr>
          <w:rFonts w:ascii="Times New Roman" w:hAnsi="Times New Roman" w:cs="Times New Roman"/>
        </w:rPr>
        <w:t xml:space="preserve">(3) </w:t>
      </w:r>
      <w:r w:rsidR="00781F60" w:rsidRPr="00241B37">
        <w:rPr>
          <w:rFonts w:ascii="Times New Roman" w:hAnsi="Times New Roman" w:cs="Times New Roman"/>
        </w:rPr>
        <w:t>The complete statement of this revised paragraph should read:</w:t>
      </w:r>
      <w:r w:rsidR="00781F60">
        <w:rPr>
          <w:rFonts w:ascii="Times New Roman" w:hAnsi="Times New Roman" w:cs="Times New Roman" w:hint="eastAsia"/>
        </w:rPr>
        <w:t xml:space="preserve"> </w:t>
      </w:r>
    </w:p>
    <w:p w14:paraId="73DF5D44" w14:textId="77777777" w:rsidR="00B23C13" w:rsidRDefault="00781F60" w:rsidP="002D257C">
      <w:pPr>
        <w:jc w:val="both"/>
        <w:rPr>
          <w:rFonts w:ascii="Times New Roman" w:hAnsi="Times New Roman" w:cs="Times New Roman"/>
        </w:rPr>
      </w:pPr>
      <w:r>
        <w:rPr>
          <w:rFonts w:ascii="Times New Roman" w:hAnsi="Times New Roman" w:cs="Times New Roman"/>
        </w:rPr>
        <w:t>“</w:t>
      </w:r>
      <w:r w:rsidRPr="00781F60">
        <w:rPr>
          <w:rFonts w:ascii="Times New Roman" w:hAnsi="Times New Roman" w:cs="Times New Roman"/>
          <w:highlight w:val="yellow"/>
        </w:rPr>
        <w:t>Development-based approach to human rights:</w:t>
      </w:r>
      <w:r>
        <w:rPr>
          <w:rFonts w:ascii="Times New Roman" w:hAnsi="Times New Roman" w:cs="Times New Roman"/>
        </w:rPr>
        <w:t xml:space="preserve"> </w:t>
      </w:r>
      <w:r w:rsidRPr="00781F60">
        <w:rPr>
          <w:rFonts w:ascii="Times New Roman" w:hAnsi="Times New Roman" w:cs="Times New Roman"/>
          <w:highlight w:val="yellow"/>
        </w:rPr>
        <w:t>valuing contribution of development to the enjoyment of all human rights</w:t>
      </w:r>
      <w:r>
        <w:rPr>
          <w:rFonts w:ascii="Times New Roman" w:hAnsi="Times New Roman" w:cs="Times New Roman"/>
        </w:rPr>
        <w:t>. D</w:t>
      </w:r>
      <w:r w:rsidRPr="000914AF">
        <w:rPr>
          <w:rFonts w:ascii="Times New Roman" w:hAnsi="Times New Roman" w:cs="Times New Roman"/>
        </w:rPr>
        <w:t>evelopment, as described in the present Convention, is essential for the improvement of living standards and the welfare of individuals and peoples and contributes to the enjoyment of all other human rights</w:t>
      </w:r>
      <w:r>
        <w:rPr>
          <w:rFonts w:ascii="Times New Roman" w:hAnsi="Times New Roman" w:cs="Times New Roman"/>
        </w:rPr>
        <w:t>”</w:t>
      </w:r>
    </w:p>
    <w:p w14:paraId="5B09FD6D" w14:textId="77777777" w:rsidR="002E77D3" w:rsidRDefault="002E77D3" w:rsidP="002D257C">
      <w:pPr>
        <w:jc w:val="both"/>
      </w:pPr>
    </w:p>
    <w:p w14:paraId="294C2507" w14:textId="77777777" w:rsidR="00EC2EF7" w:rsidRPr="00986C92" w:rsidRDefault="00EC2EF7" w:rsidP="002D257C">
      <w:pPr>
        <w:jc w:val="both"/>
        <w:rPr>
          <w:rFonts w:ascii="Times New Roman" w:hAnsi="Times New Roman" w:cs="Times New Roman"/>
          <w:b/>
        </w:rPr>
      </w:pPr>
      <w:bookmarkStart w:id="14" w:name="_Hlk136777080"/>
      <w:r w:rsidRPr="00986C92">
        <w:rPr>
          <w:rFonts w:ascii="Times New Roman" w:hAnsi="Times New Roman" w:cs="Times New Roman"/>
          <w:b/>
        </w:rPr>
        <w:t>12. The revised suggestions to Article 3 (k)</w:t>
      </w:r>
    </w:p>
    <w:bookmarkEnd w:id="14"/>
    <w:p w14:paraId="69353CA1" w14:textId="77777777" w:rsidR="00EC2EF7" w:rsidRPr="00EC2EF7" w:rsidRDefault="00EC2EF7" w:rsidP="002D257C">
      <w:pPr>
        <w:ind w:firstLineChars="150" w:firstLine="420"/>
        <w:jc w:val="both"/>
        <w:rPr>
          <w:rFonts w:ascii="黑体" w:eastAsia="黑体" w:hAnsi="黑体"/>
          <w:sz w:val="28"/>
        </w:rPr>
      </w:pPr>
    </w:p>
    <w:p w14:paraId="3A63EA72" w14:textId="77777777" w:rsidR="0028309F" w:rsidRDefault="00986C92" w:rsidP="002D257C">
      <w:pPr>
        <w:jc w:val="both"/>
      </w:pPr>
      <w:r>
        <w:rPr>
          <w:rFonts w:ascii="Times New Roman" w:hAnsi="Times New Roman" w:cs="Times New Roman"/>
        </w:rPr>
        <w:t xml:space="preserve">(1) </w:t>
      </w:r>
      <w:r w:rsidR="00EC2EF7" w:rsidRPr="00357A39">
        <w:rPr>
          <w:rFonts w:ascii="Times New Roman" w:hAnsi="Times New Roman" w:cs="Times New Roman"/>
        </w:rPr>
        <w:t>The original text is:</w:t>
      </w:r>
      <w:r w:rsidR="004E46F0" w:rsidRPr="004E46F0">
        <w:t xml:space="preserve"> </w:t>
      </w:r>
    </w:p>
    <w:p w14:paraId="2625D7DB" w14:textId="77777777" w:rsidR="00EC2EF7" w:rsidRPr="0028309F" w:rsidRDefault="0028309F" w:rsidP="002D257C">
      <w:pPr>
        <w:jc w:val="both"/>
        <w:rPr>
          <w:rFonts w:ascii="Times New Roman" w:hAnsi="Times New Roman" w:cs="Times New Roman"/>
        </w:rPr>
      </w:pPr>
      <w:r>
        <w:rPr>
          <w:rFonts w:ascii="Times New Roman" w:hAnsi="Times New Roman" w:cs="Times New Roman"/>
        </w:rPr>
        <w:t>“</w:t>
      </w:r>
      <w:bookmarkStart w:id="15" w:name="_Hlk136777627"/>
      <w:r w:rsidR="004E46F0" w:rsidRPr="004E46F0">
        <w:rPr>
          <w:rFonts w:ascii="Times New Roman" w:hAnsi="Times New Roman" w:cs="Times New Roman"/>
        </w:rPr>
        <w:t>Universal duty to respect human rights: everyone has the duty to respect all</w:t>
      </w:r>
      <w:r>
        <w:rPr>
          <w:rFonts w:ascii="Times New Roman" w:hAnsi="Times New Roman" w:cs="Times New Roman" w:hint="eastAsia"/>
        </w:rPr>
        <w:t xml:space="preserve"> </w:t>
      </w:r>
      <w:r w:rsidR="004E46F0" w:rsidRPr="0028309F">
        <w:rPr>
          <w:rFonts w:ascii="Times New Roman" w:hAnsi="Times New Roman" w:cs="Times New Roman"/>
        </w:rPr>
        <w:t>human rights, including the right to development, in accordance with international law</w:t>
      </w:r>
      <w:bookmarkEnd w:id="15"/>
      <w:r>
        <w:rPr>
          <w:rFonts w:ascii="Times New Roman" w:hAnsi="Times New Roman" w:cs="Times New Roman"/>
        </w:rPr>
        <w:t>”</w:t>
      </w:r>
    </w:p>
    <w:p w14:paraId="14D6A821" w14:textId="77777777" w:rsidR="00EC2EF7" w:rsidRDefault="00EC2EF7" w:rsidP="002D257C">
      <w:pPr>
        <w:ind w:firstLineChars="200" w:firstLine="480"/>
        <w:jc w:val="both"/>
      </w:pPr>
    </w:p>
    <w:p w14:paraId="09FCBCFA" w14:textId="77777777" w:rsidR="0028309F" w:rsidRDefault="00986C92" w:rsidP="002D257C">
      <w:pPr>
        <w:jc w:val="both"/>
        <w:rPr>
          <w:rFonts w:ascii="Times New Roman" w:hAnsi="Times New Roman" w:cs="Times New Roman"/>
        </w:rPr>
      </w:pPr>
      <w:r>
        <w:rPr>
          <w:rFonts w:ascii="Times New Roman" w:hAnsi="Times New Roman" w:cs="Times New Roman"/>
        </w:rPr>
        <w:t xml:space="preserve">(2) </w:t>
      </w:r>
      <w:r w:rsidR="0028309F" w:rsidRPr="00357A39">
        <w:rPr>
          <w:rFonts w:ascii="Times New Roman" w:hAnsi="Times New Roman" w:cs="Times New Roman"/>
        </w:rPr>
        <w:t>Revised suggestion</w:t>
      </w:r>
      <w:r w:rsidR="0028309F">
        <w:rPr>
          <w:rFonts w:ascii="Times New Roman" w:hAnsi="Times New Roman" w:cs="Times New Roman"/>
        </w:rPr>
        <w:t>s are</w:t>
      </w:r>
      <w:r w:rsidR="0028309F" w:rsidRPr="00357A39">
        <w:rPr>
          <w:rFonts w:ascii="Times New Roman" w:hAnsi="Times New Roman" w:cs="Times New Roman"/>
        </w:rPr>
        <w:t xml:space="preserve">: </w:t>
      </w:r>
    </w:p>
    <w:p w14:paraId="3FEA8522" w14:textId="77777777" w:rsidR="0028309F" w:rsidRDefault="0028309F" w:rsidP="002D257C">
      <w:pPr>
        <w:jc w:val="both"/>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amending “Universal duty to respect human rights” to “Universal duty to respect the right to development”</w:t>
      </w:r>
    </w:p>
    <w:p w14:paraId="230239AD" w14:textId="77777777" w:rsidR="0028309F" w:rsidRPr="0028309F" w:rsidRDefault="0028309F" w:rsidP="002D257C">
      <w:pPr>
        <w:jc w:val="both"/>
        <w:rPr>
          <w:rFonts w:ascii="Times New Roman" w:hAnsi="Times New Roman" w:cs="Times New Roman"/>
        </w:rPr>
      </w:pPr>
      <w:r>
        <w:rPr>
          <w:rFonts w:ascii="Times New Roman" w:hAnsi="Times New Roman" w:cs="Times New Roman" w:hint="eastAsia"/>
        </w:rPr>
        <w:t>b</w:t>
      </w:r>
      <w:r>
        <w:rPr>
          <w:rFonts w:ascii="Times New Roman" w:hAnsi="Times New Roman" w:cs="Times New Roman"/>
        </w:rPr>
        <w:t>. deleting “all human rights, including”</w:t>
      </w:r>
    </w:p>
    <w:p w14:paraId="276B70E6" w14:textId="77777777" w:rsidR="0098001F" w:rsidRDefault="0098001F" w:rsidP="002D257C">
      <w:pPr>
        <w:ind w:firstLineChars="100" w:firstLine="240"/>
        <w:jc w:val="both"/>
      </w:pPr>
    </w:p>
    <w:p w14:paraId="5FD6F33B" w14:textId="77777777" w:rsidR="0028309F" w:rsidRDefault="00986C92" w:rsidP="002D257C">
      <w:pPr>
        <w:jc w:val="both"/>
        <w:rPr>
          <w:rFonts w:ascii="Times New Roman" w:hAnsi="Times New Roman" w:cs="Times New Roman"/>
        </w:rPr>
      </w:pPr>
      <w:r>
        <w:rPr>
          <w:rFonts w:ascii="Times New Roman" w:hAnsi="Times New Roman" w:cs="Times New Roman"/>
        </w:rPr>
        <w:t xml:space="preserve">(3) </w:t>
      </w:r>
      <w:r w:rsidR="0028309F" w:rsidRPr="00241B37">
        <w:rPr>
          <w:rFonts w:ascii="Times New Roman" w:hAnsi="Times New Roman" w:cs="Times New Roman"/>
        </w:rPr>
        <w:t>The complete statement of this revised paragraph should read:</w:t>
      </w:r>
      <w:r w:rsidR="0028309F">
        <w:rPr>
          <w:rFonts w:ascii="Times New Roman" w:hAnsi="Times New Roman" w:cs="Times New Roman" w:hint="eastAsia"/>
        </w:rPr>
        <w:t xml:space="preserve"> </w:t>
      </w:r>
    </w:p>
    <w:p w14:paraId="543E09CE" w14:textId="77777777" w:rsidR="0028309F" w:rsidRPr="0028309F" w:rsidRDefault="0028309F" w:rsidP="002D257C">
      <w:pPr>
        <w:jc w:val="both"/>
      </w:pPr>
      <w:r>
        <w:t>“</w:t>
      </w:r>
      <w:r w:rsidRPr="004E46F0">
        <w:rPr>
          <w:rFonts w:ascii="Times New Roman" w:hAnsi="Times New Roman" w:cs="Times New Roman"/>
        </w:rPr>
        <w:t xml:space="preserve">Universal duty to respect </w:t>
      </w:r>
      <w:r w:rsidRPr="0028309F">
        <w:rPr>
          <w:rFonts w:ascii="Times New Roman" w:hAnsi="Times New Roman" w:cs="Times New Roman"/>
          <w:highlight w:val="yellow"/>
        </w:rPr>
        <w:t>the right to development</w:t>
      </w:r>
      <w:r w:rsidRPr="004E46F0">
        <w:rPr>
          <w:rFonts w:ascii="Times New Roman" w:hAnsi="Times New Roman" w:cs="Times New Roman"/>
        </w:rPr>
        <w:t xml:space="preserve">: </w:t>
      </w:r>
      <w:r w:rsidRPr="0028309F">
        <w:rPr>
          <w:rFonts w:ascii="Times New Roman" w:hAnsi="Times New Roman" w:cs="Times New Roman"/>
          <w:highlight w:val="yellow"/>
        </w:rPr>
        <w:t>everyone has the duty to respect the right to development</w:t>
      </w:r>
      <w:r w:rsidRPr="0028309F">
        <w:rPr>
          <w:rFonts w:ascii="Times New Roman" w:hAnsi="Times New Roman" w:cs="Times New Roman"/>
        </w:rPr>
        <w:t>, in accordance with international law</w:t>
      </w:r>
      <w:r>
        <w:t>”</w:t>
      </w:r>
    </w:p>
    <w:p w14:paraId="6B0B08D6" w14:textId="77777777" w:rsidR="002E77D3" w:rsidRDefault="002E77D3" w:rsidP="002D257C">
      <w:pPr>
        <w:jc w:val="both"/>
      </w:pPr>
    </w:p>
    <w:p w14:paraId="215EF441" w14:textId="77777777" w:rsidR="0098001F" w:rsidRPr="00986C92" w:rsidRDefault="0098001F" w:rsidP="002D257C">
      <w:pPr>
        <w:jc w:val="both"/>
        <w:rPr>
          <w:rFonts w:ascii="Times New Roman" w:hAnsi="Times New Roman" w:cs="Times New Roman"/>
          <w:b/>
        </w:rPr>
      </w:pPr>
      <w:r w:rsidRPr="00986C92">
        <w:rPr>
          <w:rFonts w:ascii="Times New Roman" w:hAnsi="Times New Roman" w:cs="Times New Roman"/>
          <w:b/>
        </w:rPr>
        <w:t xml:space="preserve">13. The revised suggestions to Article </w:t>
      </w:r>
      <w:r w:rsidR="00F47FBD" w:rsidRPr="00986C92">
        <w:rPr>
          <w:rFonts w:ascii="Times New Roman" w:hAnsi="Times New Roman" w:cs="Times New Roman"/>
          <w:b/>
        </w:rPr>
        <w:t>4.1</w:t>
      </w:r>
    </w:p>
    <w:p w14:paraId="52CD147D" w14:textId="77777777" w:rsidR="0098001F" w:rsidRPr="00F47FBD" w:rsidRDefault="0098001F" w:rsidP="002D257C">
      <w:pPr>
        <w:jc w:val="both"/>
        <w:rPr>
          <w:rFonts w:ascii="黑体" w:eastAsia="黑体" w:hAnsi="黑体"/>
          <w:sz w:val="28"/>
        </w:rPr>
      </w:pPr>
    </w:p>
    <w:p w14:paraId="2097E610" w14:textId="77777777" w:rsidR="00F47FBD" w:rsidRDefault="00986C92" w:rsidP="002D257C">
      <w:pPr>
        <w:jc w:val="both"/>
      </w:pPr>
      <w:bookmarkStart w:id="16" w:name="_Hlk136778120"/>
      <w:r>
        <w:rPr>
          <w:rFonts w:ascii="Times New Roman" w:hAnsi="Times New Roman" w:cs="Times New Roman"/>
        </w:rPr>
        <w:t xml:space="preserve">(1) </w:t>
      </w:r>
      <w:r w:rsidR="00F47FBD" w:rsidRPr="00357A39">
        <w:rPr>
          <w:rFonts w:ascii="Times New Roman" w:hAnsi="Times New Roman" w:cs="Times New Roman"/>
        </w:rPr>
        <w:t>The original text is:</w:t>
      </w:r>
      <w:r w:rsidR="00F47FBD" w:rsidRPr="004E46F0">
        <w:t xml:space="preserve"> </w:t>
      </w:r>
    </w:p>
    <w:bookmarkEnd w:id="16"/>
    <w:p w14:paraId="7E61C7CE" w14:textId="77777777" w:rsidR="00B23C13" w:rsidRPr="005A6DA2" w:rsidRDefault="005A6DA2" w:rsidP="002D257C">
      <w:pPr>
        <w:jc w:val="both"/>
        <w:rPr>
          <w:rFonts w:ascii="Times New Roman" w:hAnsi="Times New Roman" w:cs="Times New Roman"/>
        </w:rPr>
      </w:pPr>
      <w:r>
        <w:rPr>
          <w:rFonts w:ascii="Times New Roman" w:hAnsi="Times New Roman" w:cs="Times New Roman"/>
        </w:rPr>
        <w:t>“</w:t>
      </w:r>
      <w:r w:rsidRPr="005A6DA2">
        <w:rPr>
          <w:rFonts w:ascii="Times New Roman" w:hAnsi="Times New Roman" w:cs="Times New Roman"/>
        </w:rPr>
        <w:t>Every individual and all peoples have the inalienable right to development, by virtue</w:t>
      </w:r>
      <w:r>
        <w:rPr>
          <w:rFonts w:ascii="Times New Roman" w:hAnsi="Times New Roman" w:cs="Times New Roman" w:hint="eastAsia"/>
        </w:rPr>
        <w:t xml:space="preserve"> </w:t>
      </w:r>
      <w:r w:rsidRPr="005A6DA2">
        <w:rPr>
          <w:rFonts w:ascii="Times New Roman" w:hAnsi="Times New Roman" w:cs="Times New Roman"/>
        </w:rPr>
        <w:t xml:space="preserve">of which they are entitled to participate in, contribute to and enjoy civil, cultural, </w:t>
      </w:r>
      <w:r w:rsidRPr="005A6DA2">
        <w:rPr>
          <w:rFonts w:ascii="Times New Roman" w:hAnsi="Times New Roman" w:cs="Times New Roman"/>
        </w:rPr>
        <w:lastRenderedPageBreak/>
        <w:t>economic, environmental, political and social development that is indivisible from and interdependent and interrelated with all other human rights and fundamental freedoms</w:t>
      </w:r>
      <w:r>
        <w:rPr>
          <w:rFonts w:ascii="Times New Roman" w:hAnsi="Times New Roman" w:cs="Times New Roman"/>
        </w:rPr>
        <w:t>”</w:t>
      </w:r>
    </w:p>
    <w:p w14:paraId="083B1B6E" w14:textId="77777777" w:rsidR="005A6DA2" w:rsidRDefault="005A6DA2" w:rsidP="002D257C">
      <w:pPr>
        <w:ind w:firstLineChars="100" w:firstLine="280"/>
        <w:jc w:val="both"/>
        <w:rPr>
          <w:rFonts w:ascii="黑体" w:eastAsia="黑体" w:hAnsi="黑体"/>
          <w:sz w:val="28"/>
        </w:rPr>
      </w:pPr>
    </w:p>
    <w:p w14:paraId="5E980C86" w14:textId="77777777" w:rsidR="005A6DA2" w:rsidRDefault="00986C92" w:rsidP="002D257C">
      <w:pPr>
        <w:jc w:val="both"/>
        <w:rPr>
          <w:rFonts w:ascii="Times New Roman" w:hAnsi="Times New Roman" w:cs="Times New Roman"/>
        </w:rPr>
      </w:pPr>
      <w:r>
        <w:rPr>
          <w:rFonts w:ascii="Times New Roman" w:hAnsi="Times New Roman" w:cs="Times New Roman"/>
        </w:rPr>
        <w:t xml:space="preserve">(2) </w:t>
      </w:r>
      <w:r w:rsidR="005A6DA2" w:rsidRPr="00357A39">
        <w:rPr>
          <w:rFonts w:ascii="Times New Roman" w:hAnsi="Times New Roman" w:cs="Times New Roman"/>
        </w:rPr>
        <w:t>Revised suggestion</w:t>
      </w:r>
      <w:r w:rsidR="005A6DA2">
        <w:rPr>
          <w:rFonts w:ascii="Times New Roman" w:hAnsi="Times New Roman" w:cs="Times New Roman"/>
        </w:rPr>
        <w:t xml:space="preserve"> is</w:t>
      </w:r>
      <w:r w:rsidR="005A6DA2" w:rsidRPr="00357A39">
        <w:rPr>
          <w:rFonts w:ascii="Times New Roman" w:hAnsi="Times New Roman" w:cs="Times New Roman"/>
        </w:rPr>
        <w:t xml:space="preserve">: </w:t>
      </w:r>
    </w:p>
    <w:p w14:paraId="0A25480D" w14:textId="77777777" w:rsidR="00B23C13" w:rsidRDefault="005A6DA2" w:rsidP="002D257C">
      <w:pPr>
        <w:jc w:val="both"/>
        <w:rPr>
          <w:rFonts w:ascii="Times New Roman" w:hAnsi="Times New Roman" w:cs="Times New Roman"/>
        </w:rPr>
      </w:pPr>
      <w:r w:rsidRPr="005A6DA2">
        <w:rPr>
          <w:rFonts w:ascii="Times New Roman" w:hAnsi="Times New Roman" w:cs="Times New Roman"/>
        </w:rPr>
        <w:t>Amending “civil, cultural, economic, environmental, political and social development”</w:t>
      </w:r>
      <w:r>
        <w:rPr>
          <w:rFonts w:ascii="Times New Roman" w:hAnsi="Times New Roman" w:cs="Times New Roman"/>
        </w:rPr>
        <w:t xml:space="preserve"> to “</w:t>
      </w:r>
      <w:bookmarkStart w:id="17" w:name="_Hlk136778066"/>
      <w:r w:rsidRPr="007F1300">
        <w:rPr>
          <w:rFonts w:ascii="Times New Roman" w:hAnsi="Times New Roman" w:cs="Times New Roman"/>
        </w:rPr>
        <w:t>econom</w:t>
      </w:r>
      <w:r>
        <w:rPr>
          <w:rFonts w:ascii="Times New Roman" w:hAnsi="Times New Roman" w:cs="Times New Roman"/>
        </w:rPr>
        <w:t>ic</w:t>
      </w:r>
      <w:r w:rsidRPr="007F1300">
        <w:rPr>
          <w:rFonts w:ascii="Times New Roman" w:hAnsi="Times New Roman" w:cs="Times New Roman"/>
        </w:rPr>
        <w:t>, politi</w:t>
      </w:r>
      <w:r>
        <w:rPr>
          <w:rFonts w:ascii="Times New Roman" w:hAnsi="Times New Roman" w:cs="Times New Roman"/>
        </w:rPr>
        <w:t>cal</w:t>
      </w:r>
      <w:r w:rsidRPr="007F1300">
        <w:rPr>
          <w:rFonts w:ascii="Times New Roman" w:hAnsi="Times New Roman" w:cs="Times New Roman"/>
        </w:rPr>
        <w:t>, soci</w:t>
      </w:r>
      <w:r>
        <w:rPr>
          <w:rFonts w:ascii="Times New Roman" w:hAnsi="Times New Roman" w:cs="Times New Roman"/>
        </w:rPr>
        <w:t>al</w:t>
      </w:r>
      <w:r w:rsidRPr="007F1300">
        <w:rPr>
          <w:rFonts w:ascii="Times New Roman" w:hAnsi="Times New Roman" w:cs="Times New Roman"/>
        </w:rPr>
        <w:t>, cultur</w:t>
      </w:r>
      <w:r>
        <w:rPr>
          <w:rFonts w:ascii="Times New Roman" w:hAnsi="Times New Roman" w:cs="Times New Roman"/>
        </w:rPr>
        <w:t>al</w:t>
      </w:r>
      <w:r w:rsidRPr="007F1300">
        <w:rPr>
          <w:rFonts w:ascii="Times New Roman" w:hAnsi="Times New Roman" w:cs="Times New Roman"/>
        </w:rPr>
        <w:t xml:space="preserve"> and environment</w:t>
      </w:r>
      <w:r>
        <w:rPr>
          <w:rFonts w:ascii="Times New Roman" w:hAnsi="Times New Roman" w:cs="Times New Roman"/>
        </w:rPr>
        <w:t>al</w:t>
      </w:r>
      <w:bookmarkEnd w:id="17"/>
      <w:r w:rsidRPr="005A6DA2">
        <w:rPr>
          <w:rFonts w:ascii="Times New Roman" w:hAnsi="Times New Roman" w:cs="Times New Roman" w:hint="eastAsia"/>
        </w:rPr>
        <w:t xml:space="preserve"> </w:t>
      </w:r>
      <w:r w:rsidRPr="005A6DA2">
        <w:rPr>
          <w:rFonts w:ascii="Times New Roman" w:hAnsi="Times New Roman" w:cs="Times New Roman"/>
        </w:rPr>
        <w:t>development</w:t>
      </w:r>
      <w:r>
        <w:rPr>
          <w:rFonts w:ascii="Times New Roman" w:hAnsi="Times New Roman" w:cs="Times New Roman"/>
        </w:rPr>
        <w:t>”</w:t>
      </w:r>
    </w:p>
    <w:p w14:paraId="5349C641" w14:textId="77777777" w:rsidR="005A6DA2" w:rsidRPr="005A6DA2" w:rsidRDefault="005A6DA2" w:rsidP="002D257C">
      <w:pPr>
        <w:ind w:firstLineChars="100" w:firstLine="280"/>
        <w:jc w:val="both"/>
        <w:rPr>
          <w:rFonts w:ascii="黑体" w:eastAsia="黑体" w:hAnsi="黑体"/>
          <w:sz w:val="28"/>
        </w:rPr>
      </w:pPr>
    </w:p>
    <w:p w14:paraId="504799E8" w14:textId="77777777" w:rsidR="005A6DA2" w:rsidRDefault="00986C92" w:rsidP="002D257C">
      <w:pPr>
        <w:jc w:val="both"/>
        <w:rPr>
          <w:rFonts w:ascii="Times New Roman" w:hAnsi="Times New Roman" w:cs="Times New Roman"/>
        </w:rPr>
      </w:pPr>
      <w:r>
        <w:rPr>
          <w:rFonts w:ascii="Times New Roman" w:hAnsi="Times New Roman" w:cs="Times New Roman"/>
        </w:rPr>
        <w:t xml:space="preserve">(3) </w:t>
      </w:r>
      <w:bookmarkStart w:id="18" w:name="_Hlk136786298"/>
      <w:r w:rsidR="005A6DA2" w:rsidRPr="00241B37">
        <w:rPr>
          <w:rFonts w:ascii="Times New Roman" w:hAnsi="Times New Roman" w:cs="Times New Roman"/>
        </w:rPr>
        <w:t>The complete statement of this revised paragraph should read:</w:t>
      </w:r>
      <w:r w:rsidR="005A6DA2">
        <w:rPr>
          <w:rFonts w:ascii="Times New Roman" w:hAnsi="Times New Roman" w:cs="Times New Roman" w:hint="eastAsia"/>
        </w:rPr>
        <w:t xml:space="preserve"> </w:t>
      </w:r>
    </w:p>
    <w:bookmarkEnd w:id="18"/>
    <w:p w14:paraId="65E84181" w14:textId="77777777" w:rsidR="005A6DA2" w:rsidRPr="005A6DA2" w:rsidRDefault="005A6DA2" w:rsidP="002D257C">
      <w:pPr>
        <w:jc w:val="both"/>
        <w:rPr>
          <w:rFonts w:ascii="Times New Roman" w:hAnsi="Times New Roman" w:cs="Times New Roman"/>
        </w:rPr>
      </w:pPr>
      <w:r>
        <w:rPr>
          <w:rFonts w:ascii="Times New Roman" w:hAnsi="Times New Roman" w:cs="Times New Roman"/>
        </w:rPr>
        <w:t>“</w:t>
      </w:r>
      <w:r w:rsidRPr="005A6DA2">
        <w:rPr>
          <w:rFonts w:ascii="Times New Roman" w:hAnsi="Times New Roman" w:cs="Times New Roman"/>
        </w:rPr>
        <w:t>Every individual and all peoples have the inalienable right to development, by virtue</w:t>
      </w:r>
      <w:r>
        <w:rPr>
          <w:rFonts w:ascii="Times New Roman" w:hAnsi="Times New Roman" w:cs="Times New Roman" w:hint="eastAsia"/>
        </w:rPr>
        <w:t xml:space="preserve"> </w:t>
      </w:r>
      <w:r w:rsidRPr="005A6DA2">
        <w:rPr>
          <w:rFonts w:ascii="Times New Roman" w:hAnsi="Times New Roman" w:cs="Times New Roman"/>
        </w:rPr>
        <w:t xml:space="preserve">of which they are entitled to participate in, contribute to and enjoy </w:t>
      </w:r>
      <w:r w:rsidRPr="001064B8">
        <w:rPr>
          <w:rFonts w:ascii="Times New Roman" w:hAnsi="Times New Roman" w:cs="Times New Roman"/>
          <w:highlight w:val="yellow"/>
        </w:rPr>
        <w:t>economic, political, social, cultural and environmental development</w:t>
      </w:r>
      <w:r w:rsidRPr="005A6DA2">
        <w:rPr>
          <w:rFonts w:ascii="Times New Roman" w:hAnsi="Times New Roman" w:cs="Times New Roman"/>
        </w:rPr>
        <w:t xml:space="preserve"> that is indivisible from and interdependent and interrelated with all other human rights and fundamental freedoms</w:t>
      </w:r>
      <w:r>
        <w:rPr>
          <w:rFonts w:ascii="Times New Roman" w:hAnsi="Times New Roman" w:cs="Times New Roman"/>
        </w:rPr>
        <w:t>”</w:t>
      </w:r>
    </w:p>
    <w:p w14:paraId="1A25E51B" w14:textId="77777777" w:rsidR="005A6DA2" w:rsidRPr="005A6DA2" w:rsidRDefault="005A6DA2" w:rsidP="002D257C">
      <w:pPr>
        <w:ind w:firstLineChars="100" w:firstLine="240"/>
        <w:jc w:val="both"/>
      </w:pPr>
    </w:p>
    <w:p w14:paraId="3AD2FE39" w14:textId="77777777" w:rsidR="0098001F" w:rsidRPr="00986C92" w:rsidRDefault="0098001F" w:rsidP="002D257C">
      <w:pPr>
        <w:jc w:val="both"/>
        <w:rPr>
          <w:rFonts w:ascii="Times New Roman" w:hAnsi="Times New Roman" w:cs="Times New Roman"/>
          <w:b/>
        </w:rPr>
      </w:pPr>
      <w:r w:rsidRPr="00986C92">
        <w:rPr>
          <w:rFonts w:ascii="Times New Roman" w:hAnsi="Times New Roman" w:cs="Times New Roman"/>
          <w:b/>
        </w:rPr>
        <w:t xml:space="preserve">14. The revised suggestions to Article </w:t>
      </w:r>
      <w:r w:rsidR="00753972" w:rsidRPr="00986C92">
        <w:rPr>
          <w:rFonts w:ascii="Times New Roman" w:hAnsi="Times New Roman" w:cs="Times New Roman"/>
          <w:b/>
        </w:rPr>
        <w:t>5.2</w:t>
      </w:r>
    </w:p>
    <w:p w14:paraId="4B6F9A23" w14:textId="77777777" w:rsidR="0098001F" w:rsidRPr="0098001F" w:rsidRDefault="0098001F" w:rsidP="002D257C">
      <w:pPr>
        <w:ind w:firstLineChars="100" w:firstLine="280"/>
        <w:jc w:val="both"/>
        <w:rPr>
          <w:rFonts w:ascii="黑体" w:eastAsia="黑体" w:hAnsi="黑体"/>
          <w:sz w:val="28"/>
        </w:rPr>
      </w:pPr>
    </w:p>
    <w:p w14:paraId="13790ADB" w14:textId="77777777" w:rsidR="00A6073A" w:rsidRDefault="00986C92" w:rsidP="002D257C">
      <w:pPr>
        <w:jc w:val="both"/>
      </w:pPr>
      <w:r>
        <w:rPr>
          <w:rFonts w:ascii="Times New Roman" w:hAnsi="Times New Roman" w:cs="Times New Roman"/>
        </w:rPr>
        <w:t xml:space="preserve">(1) </w:t>
      </w:r>
      <w:r w:rsidR="00A6073A" w:rsidRPr="00357A39">
        <w:rPr>
          <w:rFonts w:ascii="Times New Roman" w:hAnsi="Times New Roman" w:cs="Times New Roman"/>
        </w:rPr>
        <w:t>The original text is:</w:t>
      </w:r>
      <w:r w:rsidR="00A6073A" w:rsidRPr="004E46F0">
        <w:t xml:space="preserve"> </w:t>
      </w:r>
    </w:p>
    <w:p w14:paraId="25A23ABE" w14:textId="77777777" w:rsidR="00B23C13" w:rsidRDefault="001F2267" w:rsidP="002D257C">
      <w:pPr>
        <w:jc w:val="both"/>
        <w:rPr>
          <w:rFonts w:ascii="Times New Roman" w:hAnsi="Times New Roman" w:cs="Times New Roman"/>
        </w:rPr>
      </w:pPr>
      <w:r>
        <w:rPr>
          <w:rFonts w:ascii="Times New Roman" w:hAnsi="Times New Roman" w:cs="Times New Roman"/>
        </w:rPr>
        <w:t>“</w:t>
      </w:r>
      <w:r w:rsidRPr="001F2267">
        <w:rPr>
          <w:rFonts w:ascii="Times New Roman" w:hAnsi="Times New Roman" w:cs="Times New Roman"/>
        </w:rPr>
        <w:t>All peoples have the right to self-determination, by virtue of which they freely</w:t>
      </w:r>
      <w:r>
        <w:rPr>
          <w:rFonts w:ascii="Times New Roman" w:hAnsi="Times New Roman" w:cs="Times New Roman" w:hint="eastAsia"/>
        </w:rPr>
        <w:t xml:space="preserve"> </w:t>
      </w:r>
      <w:r w:rsidRPr="001F2267">
        <w:rPr>
          <w:rFonts w:ascii="Times New Roman" w:hAnsi="Times New Roman" w:cs="Times New Roman"/>
        </w:rPr>
        <w:t>determine their political status and freely pursue the realization of their right to development</w:t>
      </w:r>
      <w:r>
        <w:rPr>
          <w:rFonts w:ascii="Times New Roman" w:hAnsi="Times New Roman" w:cs="Times New Roman"/>
        </w:rPr>
        <w:t>”</w:t>
      </w:r>
    </w:p>
    <w:p w14:paraId="5BB453ED" w14:textId="77777777" w:rsidR="001F2267" w:rsidRDefault="001F2267" w:rsidP="002D257C">
      <w:pPr>
        <w:ind w:firstLineChars="100" w:firstLine="280"/>
        <w:jc w:val="both"/>
        <w:rPr>
          <w:rFonts w:ascii="黑体" w:eastAsia="黑体" w:hAnsi="黑体"/>
          <w:sz w:val="28"/>
        </w:rPr>
      </w:pPr>
    </w:p>
    <w:p w14:paraId="3004A130" w14:textId="77777777" w:rsidR="001F2267" w:rsidRDefault="00986C92" w:rsidP="002D257C">
      <w:pPr>
        <w:jc w:val="both"/>
        <w:rPr>
          <w:rFonts w:ascii="Times New Roman" w:hAnsi="Times New Roman" w:cs="Times New Roman"/>
        </w:rPr>
      </w:pPr>
      <w:r>
        <w:rPr>
          <w:rFonts w:ascii="Times New Roman" w:hAnsi="Times New Roman" w:cs="Times New Roman"/>
        </w:rPr>
        <w:t xml:space="preserve">(2) </w:t>
      </w:r>
      <w:r w:rsidR="001F2267" w:rsidRPr="00357A39">
        <w:rPr>
          <w:rFonts w:ascii="Times New Roman" w:hAnsi="Times New Roman" w:cs="Times New Roman"/>
        </w:rPr>
        <w:t>Revised suggestion</w:t>
      </w:r>
      <w:r>
        <w:rPr>
          <w:rFonts w:ascii="Times New Roman" w:hAnsi="Times New Roman" w:cs="Times New Roman"/>
        </w:rPr>
        <w:t>s</w:t>
      </w:r>
      <w:r w:rsidR="001F2267">
        <w:rPr>
          <w:rFonts w:ascii="Times New Roman" w:hAnsi="Times New Roman" w:cs="Times New Roman"/>
        </w:rPr>
        <w:t xml:space="preserve"> </w:t>
      </w:r>
      <w:r>
        <w:rPr>
          <w:rFonts w:ascii="Times New Roman" w:hAnsi="Times New Roman" w:cs="Times New Roman"/>
        </w:rPr>
        <w:t>are</w:t>
      </w:r>
      <w:r w:rsidR="001F2267" w:rsidRPr="00357A39">
        <w:rPr>
          <w:rFonts w:ascii="Times New Roman" w:hAnsi="Times New Roman" w:cs="Times New Roman"/>
        </w:rPr>
        <w:t xml:space="preserve">: </w:t>
      </w:r>
    </w:p>
    <w:p w14:paraId="3CA86C1B" w14:textId="77777777" w:rsidR="0054608F" w:rsidRDefault="003F76CF" w:rsidP="002D257C">
      <w:pPr>
        <w:jc w:val="both"/>
        <w:rPr>
          <w:rFonts w:ascii="Times New Roman" w:hAnsi="Times New Roman" w:cs="Times New Roman"/>
        </w:rPr>
      </w:pPr>
      <w:r>
        <w:rPr>
          <w:rFonts w:ascii="Times New Roman" w:hAnsi="Times New Roman" w:cs="Times New Roman"/>
        </w:rPr>
        <w:t>a. delet</w:t>
      </w:r>
      <w:r w:rsidR="004944D0">
        <w:rPr>
          <w:rFonts w:ascii="Times New Roman" w:hAnsi="Times New Roman" w:cs="Times New Roman"/>
        </w:rPr>
        <w:t>ing “</w:t>
      </w:r>
      <w:r w:rsidR="004944D0" w:rsidRPr="001F2267">
        <w:rPr>
          <w:rFonts w:ascii="Times New Roman" w:hAnsi="Times New Roman" w:cs="Times New Roman"/>
        </w:rPr>
        <w:t>they freely</w:t>
      </w:r>
      <w:r w:rsidR="004944D0">
        <w:rPr>
          <w:rFonts w:ascii="Times New Roman" w:hAnsi="Times New Roman" w:cs="Times New Roman" w:hint="eastAsia"/>
        </w:rPr>
        <w:t xml:space="preserve"> </w:t>
      </w:r>
      <w:r w:rsidR="004944D0" w:rsidRPr="001F2267">
        <w:rPr>
          <w:rFonts w:ascii="Times New Roman" w:hAnsi="Times New Roman" w:cs="Times New Roman"/>
        </w:rPr>
        <w:t>determine their political status and freely pursue the realization of their right to development</w:t>
      </w:r>
      <w:r w:rsidR="004944D0">
        <w:rPr>
          <w:rFonts w:ascii="Times New Roman" w:hAnsi="Times New Roman" w:cs="Times New Roman"/>
        </w:rPr>
        <w:t>”</w:t>
      </w:r>
    </w:p>
    <w:p w14:paraId="24480E18" w14:textId="77777777" w:rsidR="00AE23FA" w:rsidRPr="001F2267" w:rsidRDefault="0054608F" w:rsidP="002D257C">
      <w:pPr>
        <w:jc w:val="both"/>
        <w:rPr>
          <w:rFonts w:ascii="Times New Roman" w:hAnsi="Times New Roman" w:cs="Times New Roman"/>
        </w:rPr>
      </w:pPr>
      <w:r>
        <w:rPr>
          <w:rFonts w:ascii="Times New Roman" w:hAnsi="Times New Roman" w:cs="Times New Roman" w:hint="eastAsia"/>
        </w:rPr>
        <w:t>b</w:t>
      </w:r>
      <w:r>
        <w:rPr>
          <w:rFonts w:ascii="Times New Roman" w:hAnsi="Times New Roman" w:cs="Times New Roman"/>
        </w:rPr>
        <w:t>. after the deleting part, adding “c</w:t>
      </w:r>
      <w:r w:rsidRPr="0054608F">
        <w:rPr>
          <w:rFonts w:ascii="Times New Roman" w:hAnsi="Times New Roman" w:cs="Times New Roman"/>
        </w:rPr>
        <w:t>ountries have the right to combine the universality of human rights with their own national conditions, historical and cultural traditions and realistic levels of development, and to choose the paths and models of development that are conducive to realize the right to development in the light of national realities</w:t>
      </w:r>
      <w:r>
        <w:rPr>
          <w:rFonts w:ascii="Times New Roman" w:hAnsi="Times New Roman" w:cs="Times New Roman"/>
        </w:rPr>
        <w:t xml:space="preserve">” </w:t>
      </w:r>
    </w:p>
    <w:p w14:paraId="7B5170BA" w14:textId="77777777" w:rsidR="00AE23FA" w:rsidRDefault="00AE23FA" w:rsidP="002D257C">
      <w:pPr>
        <w:jc w:val="both"/>
        <w:rPr>
          <w:rFonts w:ascii="黑体" w:eastAsia="黑体" w:hAnsi="黑体"/>
          <w:sz w:val="28"/>
        </w:rPr>
      </w:pPr>
    </w:p>
    <w:p w14:paraId="7E5E90BE" w14:textId="77777777" w:rsidR="0054608F" w:rsidRDefault="00986C92" w:rsidP="002D257C">
      <w:pPr>
        <w:jc w:val="both"/>
        <w:rPr>
          <w:rFonts w:ascii="Times New Roman" w:hAnsi="Times New Roman" w:cs="Times New Roman"/>
        </w:rPr>
      </w:pPr>
      <w:r>
        <w:rPr>
          <w:rFonts w:ascii="Times New Roman" w:hAnsi="Times New Roman" w:cs="Times New Roman"/>
        </w:rPr>
        <w:t xml:space="preserve">(3) </w:t>
      </w:r>
      <w:r w:rsidR="0054608F" w:rsidRPr="00241B37">
        <w:rPr>
          <w:rFonts w:ascii="Times New Roman" w:hAnsi="Times New Roman" w:cs="Times New Roman"/>
        </w:rPr>
        <w:t>The complete statement of this revised paragraph should read:</w:t>
      </w:r>
      <w:r w:rsidR="0054608F">
        <w:rPr>
          <w:rFonts w:ascii="Times New Roman" w:hAnsi="Times New Roman" w:cs="Times New Roman" w:hint="eastAsia"/>
        </w:rPr>
        <w:t xml:space="preserve"> </w:t>
      </w:r>
    </w:p>
    <w:p w14:paraId="0CE3CEEC" w14:textId="77777777" w:rsidR="005A0BD6" w:rsidRDefault="0054608F" w:rsidP="002D257C">
      <w:pPr>
        <w:jc w:val="both"/>
        <w:rPr>
          <w:rFonts w:ascii="Times New Roman" w:hAnsi="Times New Roman" w:cs="Times New Roman"/>
        </w:rPr>
      </w:pPr>
      <w:r>
        <w:rPr>
          <w:rFonts w:ascii="Times New Roman" w:hAnsi="Times New Roman" w:cs="Times New Roman"/>
        </w:rPr>
        <w:t>“</w:t>
      </w:r>
      <w:r w:rsidRPr="001F2267">
        <w:rPr>
          <w:rFonts w:ascii="Times New Roman" w:hAnsi="Times New Roman" w:cs="Times New Roman"/>
        </w:rPr>
        <w:t>All peoples have the right to self-determination, by virtue of which</w:t>
      </w:r>
      <w:r>
        <w:rPr>
          <w:rFonts w:ascii="Times New Roman" w:hAnsi="Times New Roman" w:cs="Times New Roman"/>
        </w:rPr>
        <w:t xml:space="preserve"> </w:t>
      </w:r>
      <w:r w:rsidRPr="0054608F">
        <w:rPr>
          <w:rFonts w:ascii="Times New Roman" w:hAnsi="Times New Roman" w:cs="Times New Roman"/>
          <w:highlight w:val="yellow"/>
        </w:rPr>
        <w:t xml:space="preserve">countries have the right to combine the universality of human rights with their own national conditions, historical and cultural traditions and realistic levels of development, and to choose the </w:t>
      </w:r>
      <w:r w:rsidRPr="0054608F">
        <w:rPr>
          <w:rFonts w:ascii="Times New Roman" w:hAnsi="Times New Roman" w:cs="Times New Roman"/>
          <w:highlight w:val="yellow"/>
        </w:rPr>
        <w:lastRenderedPageBreak/>
        <w:t>paths and models of development that are conducive to realize the right to development in the light of national realities</w:t>
      </w:r>
      <w:r>
        <w:rPr>
          <w:rFonts w:ascii="Times New Roman" w:hAnsi="Times New Roman" w:cs="Times New Roman"/>
        </w:rPr>
        <w:t>”</w:t>
      </w:r>
    </w:p>
    <w:p w14:paraId="1A85FDFE" w14:textId="77777777" w:rsidR="00986C92" w:rsidRPr="0054608F" w:rsidRDefault="00986C92" w:rsidP="002D257C">
      <w:pPr>
        <w:jc w:val="both"/>
        <w:rPr>
          <w:rFonts w:ascii="Times New Roman" w:hAnsi="Times New Roman" w:cs="Times New Roman"/>
        </w:rPr>
      </w:pPr>
    </w:p>
    <w:p w14:paraId="216DACFA" w14:textId="77777777" w:rsidR="0098001F" w:rsidRPr="00986C92" w:rsidRDefault="0098001F" w:rsidP="002D257C">
      <w:pPr>
        <w:jc w:val="both"/>
        <w:rPr>
          <w:rFonts w:ascii="Times New Roman" w:hAnsi="Times New Roman" w:cs="Times New Roman"/>
          <w:b/>
        </w:rPr>
      </w:pPr>
      <w:r w:rsidRPr="00986C92">
        <w:rPr>
          <w:rFonts w:ascii="Times New Roman" w:hAnsi="Times New Roman" w:cs="Times New Roman"/>
          <w:b/>
        </w:rPr>
        <w:t xml:space="preserve">15. The revised suggestions to Article </w:t>
      </w:r>
      <w:r w:rsidR="0054608F" w:rsidRPr="00986C92">
        <w:rPr>
          <w:rFonts w:ascii="Times New Roman" w:hAnsi="Times New Roman" w:cs="Times New Roman"/>
          <w:b/>
        </w:rPr>
        <w:t>6</w:t>
      </w:r>
    </w:p>
    <w:p w14:paraId="0791B30A" w14:textId="77777777" w:rsidR="0098001F" w:rsidRPr="0098001F" w:rsidRDefault="0098001F" w:rsidP="002D257C">
      <w:pPr>
        <w:ind w:firstLineChars="100" w:firstLine="280"/>
        <w:jc w:val="both"/>
        <w:rPr>
          <w:rFonts w:ascii="黑体" w:eastAsia="黑体" w:hAnsi="黑体"/>
          <w:sz w:val="28"/>
        </w:rPr>
      </w:pPr>
    </w:p>
    <w:p w14:paraId="7B8E2D4B" w14:textId="77777777" w:rsidR="0054608F" w:rsidRPr="0054608F" w:rsidRDefault="00986C92" w:rsidP="002D257C">
      <w:pPr>
        <w:jc w:val="both"/>
        <w:rPr>
          <w:rFonts w:ascii="Times New Roman" w:hAnsi="Times New Roman" w:cs="Times New Roman"/>
        </w:rPr>
      </w:pPr>
      <w:r>
        <w:rPr>
          <w:rFonts w:ascii="Times New Roman" w:hAnsi="Times New Roman" w:cs="Times New Roman"/>
        </w:rPr>
        <w:t xml:space="preserve">(1) </w:t>
      </w:r>
      <w:r w:rsidR="0054608F" w:rsidRPr="00357A39">
        <w:rPr>
          <w:rFonts w:ascii="Times New Roman" w:hAnsi="Times New Roman" w:cs="Times New Roman"/>
        </w:rPr>
        <w:t>The original text is:</w:t>
      </w:r>
      <w:r w:rsidR="0054608F" w:rsidRPr="0054608F">
        <w:rPr>
          <w:rFonts w:ascii="Times New Roman" w:hAnsi="Times New Roman" w:cs="Times New Roman"/>
        </w:rPr>
        <w:t xml:space="preserve"> </w:t>
      </w:r>
    </w:p>
    <w:p w14:paraId="186C8BF6" w14:textId="77777777" w:rsidR="00D10D73" w:rsidRPr="0054608F" w:rsidRDefault="00931368" w:rsidP="002D257C">
      <w:pPr>
        <w:jc w:val="both"/>
        <w:rPr>
          <w:rFonts w:ascii="Times New Roman" w:hAnsi="Times New Roman" w:cs="Times New Roman"/>
        </w:rPr>
      </w:pPr>
      <w:r>
        <w:rPr>
          <w:rFonts w:ascii="Times New Roman" w:hAnsi="Times New Roman" w:cs="Times New Roman"/>
        </w:rPr>
        <w:t>6.</w:t>
      </w:r>
      <w:r w:rsidR="0054608F" w:rsidRPr="0054608F">
        <w:rPr>
          <w:rFonts w:ascii="Times New Roman" w:hAnsi="Times New Roman" w:cs="Times New Roman" w:hint="eastAsia"/>
        </w:rPr>
        <w:t>1</w:t>
      </w:r>
      <w:r w:rsidR="0054608F" w:rsidRPr="0054608F">
        <w:rPr>
          <w:rFonts w:ascii="Times New Roman" w:hAnsi="Times New Roman" w:cs="Times New Roman"/>
        </w:rPr>
        <w:t>.</w:t>
      </w:r>
      <w:r w:rsidR="0054608F">
        <w:rPr>
          <w:rFonts w:ascii="Times New Roman" w:hAnsi="Times New Roman" w:cs="Times New Roman"/>
        </w:rPr>
        <w:t xml:space="preserve"> </w:t>
      </w:r>
      <w:r w:rsidR="0054608F" w:rsidRPr="0054608F">
        <w:rPr>
          <w:rFonts w:ascii="Times New Roman" w:hAnsi="Times New Roman" w:cs="Times New Roman"/>
        </w:rPr>
        <w:t>States Parties reaffirm that all human rights, including the right to development, are</w:t>
      </w:r>
      <w:r w:rsidR="0054608F" w:rsidRPr="0054608F">
        <w:t xml:space="preserve"> </w:t>
      </w:r>
      <w:r w:rsidR="0054608F" w:rsidRPr="0054608F">
        <w:rPr>
          <w:rFonts w:ascii="Times New Roman" w:hAnsi="Times New Roman" w:cs="Times New Roman"/>
        </w:rPr>
        <w:t>universal, inalienable, interrelated, interdependent, indivisible and equally important</w:t>
      </w:r>
      <w:r w:rsidR="0054608F">
        <w:rPr>
          <w:rFonts w:ascii="Times New Roman" w:hAnsi="Times New Roman" w:cs="Times New Roman"/>
        </w:rPr>
        <w:t>.</w:t>
      </w:r>
    </w:p>
    <w:p w14:paraId="17421DA2" w14:textId="77777777" w:rsidR="0054608F" w:rsidRPr="0054608F" w:rsidRDefault="00931368" w:rsidP="002D257C">
      <w:pPr>
        <w:jc w:val="both"/>
        <w:rPr>
          <w:rFonts w:ascii="Times New Roman" w:hAnsi="Times New Roman" w:cs="Times New Roman"/>
        </w:rPr>
      </w:pPr>
      <w:r>
        <w:rPr>
          <w:rFonts w:ascii="Times New Roman" w:hAnsi="Times New Roman" w:cs="Times New Roman"/>
        </w:rPr>
        <w:t>6.</w:t>
      </w:r>
      <w:r w:rsidR="0054608F" w:rsidRPr="0054608F">
        <w:rPr>
          <w:rFonts w:ascii="Times New Roman" w:hAnsi="Times New Roman" w:cs="Times New Roman" w:hint="eastAsia"/>
        </w:rPr>
        <w:t>2</w:t>
      </w:r>
      <w:r w:rsidR="0054608F" w:rsidRPr="0054608F">
        <w:rPr>
          <w:rFonts w:ascii="Times New Roman" w:hAnsi="Times New Roman" w:cs="Times New Roman"/>
        </w:rPr>
        <w:t>. States Parties agree that the right to development is an integral part of human rights</w:t>
      </w:r>
      <w:r w:rsidR="0054608F">
        <w:rPr>
          <w:rFonts w:ascii="Times New Roman" w:hAnsi="Times New Roman" w:cs="Times New Roman" w:hint="eastAsia"/>
        </w:rPr>
        <w:t xml:space="preserve"> </w:t>
      </w:r>
      <w:r w:rsidR="0054608F" w:rsidRPr="0054608F">
        <w:rPr>
          <w:rFonts w:ascii="Times New Roman" w:hAnsi="Times New Roman" w:cs="Times New Roman"/>
        </w:rPr>
        <w:t>and must be realized in conformity with the full range of civil, cultural, economic, environmental, political and social rights.</w:t>
      </w:r>
    </w:p>
    <w:p w14:paraId="5E778B58" w14:textId="77777777" w:rsidR="0054608F" w:rsidRPr="0054608F" w:rsidRDefault="0054608F" w:rsidP="002D257C">
      <w:pPr>
        <w:ind w:firstLineChars="100" w:firstLine="240"/>
        <w:jc w:val="both"/>
        <w:rPr>
          <w:rFonts w:ascii="Times New Roman" w:hAnsi="Times New Roman" w:cs="Times New Roman"/>
        </w:rPr>
      </w:pPr>
    </w:p>
    <w:p w14:paraId="2B29915A" w14:textId="77777777" w:rsidR="0054608F" w:rsidRDefault="00986C92" w:rsidP="002D257C">
      <w:pPr>
        <w:jc w:val="both"/>
        <w:rPr>
          <w:rFonts w:ascii="Times New Roman" w:hAnsi="Times New Roman" w:cs="Times New Roman"/>
        </w:rPr>
      </w:pPr>
      <w:r>
        <w:rPr>
          <w:rFonts w:ascii="Times New Roman" w:hAnsi="Times New Roman" w:cs="Times New Roman"/>
        </w:rPr>
        <w:t xml:space="preserve">(2) </w:t>
      </w:r>
      <w:r w:rsidR="0054608F" w:rsidRPr="00357A39">
        <w:rPr>
          <w:rFonts w:ascii="Times New Roman" w:hAnsi="Times New Roman" w:cs="Times New Roman"/>
        </w:rPr>
        <w:t>Revised suggestion</w:t>
      </w:r>
      <w:r w:rsidR="0054608F">
        <w:rPr>
          <w:rFonts w:ascii="Times New Roman" w:hAnsi="Times New Roman" w:cs="Times New Roman"/>
        </w:rPr>
        <w:t>s are</w:t>
      </w:r>
      <w:r w:rsidR="0054608F" w:rsidRPr="00357A39">
        <w:rPr>
          <w:rFonts w:ascii="Times New Roman" w:hAnsi="Times New Roman" w:cs="Times New Roman"/>
        </w:rPr>
        <w:t xml:space="preserve">: </w:t>
      </w:r>
    </w:p>
    <w:p w14:paraId="74B9F020" w14:textId="77777777" w:rsidR="00BF3313" w:rsidRDefault="00BF3313" w:rsidP="002D257C">
      <w:pPr>
        <w:jc w:val="both"/>
        <w:rPr>
          <w:rFonts w:ascii="Times New Roman" w:hAnsi="Times New Roman" w:cs="Times New Roman"/>
        </w:rPr>
      </w:pPr>
      <w:r>
        <w:rPr>
          <w:rFonts w:ascii="Times New Roman" w:hAnsi="Times New Roman" w:cs="Times New Roman"/>
        </w:rPr>
        <w:t>a. amending “</w:t>
      </w:r>
      <w:r w:rsidRPr="0054608F">
        <w:rPr>
          <w:rFonts w:ascii="Times New Roman" w:hAnsi="Times New Roman" w:cs="Times New Roman"/>
        </w:rPr>
        <w:t>all human rights, including the right to development</w:t>
      </w:r>
      <w:r>
        <w:rPr>
          <w:rFonts w:ascii="Times New Roman" w:hAnsi="Times New Roman" w:cs="Times New Roman"/>
        </w:rPr>
        <w:t>” to “</w:t>
      </w:r>
      <w:bookmarkStart w:id="19" w:name="_Hlk136787114"/>
      <w:r>
        <w:rPr>
          <w:rFonts w:ascii="Times New Roman" w:hAnsi="Times New Roman" w:cs="Times New Roman"/>
        </w:rPr>
        <w:t>the right to development and all other human rights</w:t>
      </w:r>
      <w:bookmarkEnd w:id="19"/>
      <w:r>
        <w:rPr>
          <w:rFonts w:ascii="Times New Roman" w:hAnsi="Times New Roman" w:cs="Times New Roman"/>
        </w:rPr>
        <w:t>”</w:t>
      </w:r>
    </w:p>
    <w:p w14:paraId="1C3DF1F0" w14:textId="77777777" w:rsidR="00BF3313" w:rsidRDefault="00BF3313" w:rsidP="002D257C">
      <w:pPr>
        <w:jc w:val="both"/>
        <w:rPr>
          <w:rFonts w:ascii="Times New Roman" w:hAnsi="Times New Roman" w:cs="Times New Roman"/>
        </w:rPr>
      </w:pPr>
      <w:r>
        <w:rPr>
          <w:rFonts w:ascii="Times New Roman" w:hAnsi="Times New Roman" w:cs="Times New Roman"/>
        </w:rPr>
        <w:t>b. amending “</w:t>
      </w:r>
      <w:r w:rsidRPr="0054608F">
        <w:rPr>
          <w:rFonts w:ascii="Times New Roman" w:hAnsi="Times New Roman" w:cs="Times New Roman"/>
        </w:rPr>
        <w:t>civil, cultural, economic, environmental, political and social rights</w:t>
      </w:r>
      <w:r>
        <w:rPr>
          <w:rFonts w:ascii="Times New Roman" w:hAnsi="Times New Roman" w:cs="Times New Roman"/>
        </w:rPr>
        <w:t>” to “</w:t>
      </w:r>
      <w:bookmarkStart w:id="20" w:name="_Hlk136787155"/>
      <w:r>
        <w:rPr>
          <w:rFonts w:ascii="Times New Roman" w:hAnsi="Times New Roman" w:cs="Times New Roman"/>
        </w:rPr>
        <w:t xml:space="preserve">civil, political, </w:t>
      </w:r>
      <w:r w:rsidRPr="0054608F">
        <w:rPr>
          <w:rFonts w:ascii="Times New Roman" w:hAnsi="Times New Roman" w:cs="Times New Roman"/>
        </w:rPr>
        <w:t>economic,</w:t>
      </w:r>
      <w:r>
        <w:rPr>
          <w:rFonts w:ascii="Times New Roman" w:hAnsi="Times New Roman" w:cs="Times New Roman"/>
        </w:rPr>
        <w:t xml:space="preserve"> social and cultural rights</w:t>
      </w:r>
      <w:bookmarkEnd w:id="20"/>
      <w:r>
        <w:rPr>
          <w:rFonts w:ascii="Times New Roman" w:hAnsi="Times New Roman" w:cs="Times New Roman"/>
        </w:rPr>
        <w:t>”</w:t>
      </w:r>
    </w:p>
    <w:p w14:paraId="0F7756D6" w14:textId="77777777" w:rsidR="00D10D73" w:rsidRPr="00BF3313" w:rsidRDefault="00BF3313" w:rsidP="002D257C">
      <w:pPr>
        <w:jc w:val="both"/>
        <w:rPr>
          <w:rFonts w:ascii="Times New Roman" w:hAnsi="Times New Roman" w:cs="Times New Roman"/>
        </w:rPr>
      </w:pPr>
      <w:r>
        <w:rPr>
          <w:rFonts w:ascii="Times New Roman" w:hAnsi="Times New Roman" w:cs="Times New Roman"/>
        </w:rPr>
        <w:t>c. adding “</w:t>
      </w:r>
      <w:r w:rsidRPr="00BF3313">
        <w:rPr>
          <w:rFonts w:ascii="Times New Roman" w:hAnsi="Times New Roman" w:cs="Times New Roman"/>
        </w:rPr>
        <w:t xml:space="preserve">the realization of all other human rights must be contingent </w:t>
      </w:r>
      <w:r>
        <w:rPr>
          <w:rFonts w:ascii="Times New Roman" w:hAnsi="Times New Roman" w:cs="Times New Roman"/>
        </w:rPr>
        <w:t>up</w:t>
      </w:r>
      <w:r w:rsidRPr="00BF3313">
        <w:rPr>
          <w:rFonts w:ascii="Times New Roman" w:hAnsi="Times New Roman" w:cs="Times New Roman"/>
        </w:rPr>
        <w:t>on facilitating the realization of the right to development</w:t>
      </w:r>
      <w:r>
        <w:rPr>
          <w:rFonts w:ascii="Times New Roman" w:hAnsi="Times New Roman" w:cs="Times New Roman"/>
        </w:rPr>
        <w:t xml:space="preserve">” after the last revision </w:t>
      </w:r>
    </w:p>
    <w:p w14:paraId="704B10A1" w14:textId="77777777" w:rsidR="00BF3313" w:rsidRDefault="00BF3313" w:rsidP="002D257C">
      <w:pPr>
        <w:ind w:firstLineChars="100" w:firstLine="280"/>
        <w:jc w:val="both"/>
        <w:rPr>
          <w:rFonts w:ascii="黑体" w:eastAsia="黑体" w:hAnsi="黑体"/>
          <w:sz w:val="28"/>
        </w:rPr>
      </w:pPr>
    </w:p>
    <w:p w14:paraId="0AC9D5DF" w14:textId="77777777" w:rsidR="00BF3313" w:rsidRDefault="00986C92" w:rsidP="002D257C">
      <w:pPr>
        <w:jc w:val="both"/>
        <w:rPr>
          <w:rFonts w:ascii="Times New Roman" w:hAnsi="Times New Roman" w:cs="Times New Roman"/>
        </w:rPr>
      </w:pPr>
      <w:r>
        <w:rPr>
          <w:rFonts w:ascii="Times New Roman" w:hAnsi="Times New Roman" w:cs="Times New Roman"/>
        </w:rPr>
        <w:t xml:space="preserve">(3) </w:t>
      </w:r>
      <w:r w:rsidR="00BF3313" w:rsidRPr="00241B37">
        <w:rPr>
          <w:rFonts w:ascii="Times New Roman" w:hAnsi="Times New Roman" w:cs="Times New Roman"/>
        </w:rPr>
        <w:t>The complete statement of this revised paragraph should read:</w:t>
      </w:r>
      <w:r w:rsidR="00BF3313">
        <w:rPr>
          <w:rFonts w:ascii="Times New Roman" w:hAnsi="Times New Roman" w:cs="Times New Roman" w:hint="eastAsia"/>
        </w:rPr>
        <w:t xml:space="preserve"> </w:t>
      </w:r>
    </w:p>
    <w:p w14:paraId="7C1E7658" w14:textId="77777777" w:rsidR="00BF3313" w:rsidRPr="0054608F" w:rsidRDefault="00077535" w:rsidP="002D257C">
      <w:pPr>
        <w:jc w:val="both"/>
        <w:rPr>
          <w:rFonts w:ascii="Times New Roman" w:hAnsi="Times New Roman" w:cs="Times New Roman"/>
        </w:rPr>
      </w:pPr>
      <w:r>
        <w:rPr>
          <w:rFonts w:ascii="Times New Roman" w:hAnsi="Times New Roman" w:cs="Times New Roman"/>
        </w:rPr>
        <w:t>6.</w:t>
      </w:r>
      <w:r w:rsidR="00BF3313" w:rsidRPr="0054608F">
        <w:rPr>
          <w:rFonts w:ascii="Times New Roman" w:hAnsi="Times New Roman" w:cs="Times New Roman" w:hint="eastAsia"/>
        </w:rPr>
        <w:t>1</w:t>
      </w:r>
      <w:r w:rsidR="00BF3313" w:rsidRPr="0054608F">
        <w:rPr>
          <w:rFonts w:ascii="Times New Roman" w:hAnsi="Times New Roman" w:cs="Times New Roman"/>
        </w:rPr>
        <w:t>.</w:t>
      </w:r>
      <w:r w:rsidR="00BF3313">
        <w:rPr>
          <w:rFonts w:ascii="Times New Roman" w:hAnsi="Times New Roman" w:cs="Times New Roman"/>
        </w:rPr>
        <w:t xml:space="preserve"> </w:t>
      </w:r>
      <w:r w:rsidR="00BF3313" w:rsidRPr="0054608F">
        <w:rPr>
          <w:rFonts w:ascii="Times New Roman" w:hAnsi="Times New Roman" w:cs="Times New Roman"/>
        </w:rPr>
        <w:t xml:space="preserve">States Parties reaffirm that </w:t>
      </w:r>
      <w:r w:rsidR="00BF3313" w:rsidRPr="00BF3313">
        <w:rPr>
          <w:rFonts w:ascii="Times New Roman" w:hAnsi="Times New Roman" w:cs="Times New Roman"/>
          <w:highlight w:val="yellow"/>
        </w:rPr>
        <w:t>the right to development and all other human rights</w:t>
      </w:r>
      <w:r w:rsidR="00BF3313">
        <w:rPr>
          <w:rFonts w:ascii="Times New Roman" w:hAnsi="Times New Roman" w:cs="Times New Roman"/>
        </w:rPr>
        <w:t xml:space="preserve"> </w:t>
      </w:r>
      <w:r w:rsidR="00BF3313" w:rsidRPr="0054608F">
        <w:rPr>
          <w:rFonts w:ascii="Times New Roman" w:hAnsi="Times New Roman" w:cs="Times New Roman"/>
        </w:rPr>
        <w:t>are</w:t>
      </w:r>
      <w:r w:rsidR="00BF3313" w:rsidRPr="0054608F">
        <w:t xml:space="preserve"> </w:t>
      </w:r>
      <w:r w:rsidR="00BF3313" w:rsidRPr="0054608F">
        <w:rPr>
          <w:rFonts w:ascii="Times New Roman" w:hAnsi="Times New Roman" w:cs="Times New Roman"/>
        </w:rPr>
        <w:t>universal, inalienable, interrelated, interdependent, indivisible and equally important</w:t>
      </w:r>
      <w:r w:rsidR="00BF3313">
        <w:rPr>
          <w:rFonts w:ascii="Times New Roman" w:hAnsi="Times New Roman" w:cs="Times New Roman"/>
        </w:rPr>
        <w:t>.</w:t>
      </w:r>
    </w:p>
    <w:p w14:paraId="37AEFFDC" w14:textId="77777777" w:rsidR="00BF3313" w:rsidRPr="00BF3313" w:rsidRDefault="00077535" w:rsidP="002D257C">
      <w:pPr>
        <w:jc w:val="both"/>
        <w:rPr>
          <w:rFonts w:ascii="Times New Roman" w:hAnsi="Times New Roman" w:cs="Times New Roman"/>
        </w:rPr>
      </w:pPr>
      <w:r>
        <w:rPr>
          <w:rFonts w:ascii="Times New Roman" w:hAnsi="Times New Roman" w:cs="Times New Roman"/>
        </w:rPr>
        <w:t>6.</w:t>
      </w:r>
      <w:r w:rsidR="00BF3313" w:rsidRPr="0054608F">
        <w:rPr>
          <w:rFonts w:ascii="Times New Roman" w:hAnsi="Times New Roman" w:cs="Times New Roman" w:hint="eastAsia"/>
        </w:rPr>
        <w:t>2</w:t>
      </w:r>
      <w:r w:rsidR="00BF3313" w:rsidRPr="0054608F">
        <w:rPr>
          <w:rFonts w:ascii="Times New Roman" w:hAnsi="Times New Roman" w:cs="Times New Roman"/>
        </w:rPr>
        <w:t>. States Parties agree that the right to development is an integral part of human rights</w:t>
      </w:r>
      <w:r w:rsidR="00BF3313">
        <w:rPr>
          <w:rFonts w:ascii="Times New Roman" w:hAnsi="Times New Roman" w:cs="Times New Roman" w:hint="eastAsia"/>
        </w:rPr>
        <w:t xml:space="preserve"> </w:t>
      </w:r>
      <w:r w:rsidR="00BF3313" w:rsidRPr="0054608F">
        <w:rPr>
          <w:rFonts w:ascii="Times New Roman" w:hAnsi="Times New Roman" w:cs="Times New Roman"/>
        </w:rPr>
        <w:t xml:space="preserve">and must be realized in conformity with the full range of </w:t>
      </w:r>
      <w:r w:rsidR="00BF3313" w:rsidRPr="00BF3313">
        <w:rPr>
          <w:rFonts w:ascii="Times New Roman" w:hAnsi="Times New Roman" w:cs="Times New Roman"/>
          <w:highlight w:val="yellow"/>
        </w:rPr>
        <w:t>civil, political, economic, social and cultural rights</w:t>
      </w:r>
      <w:r w:rsidR="00BF3313">
        <w:rPr>
          <w:rFonts w:ascii="Times New Roman" w:hAnsi="Times New Roman" w:cs="Times New Roman"/>
        </w:rPr>
        <w:t xml:space="preserve">, and </w:t>
      </w:r>
      <w:r w:rsidR="00BF3313" w:rsidRPr="00BF3313">
        <w:rPr>
          <w:rFonts w:ascii="Times New Roman" w:hAnsi="Times New Roman" w:cs="Times New Roman"/>
          <w:highlight w:val="yellow"/>
        </w:rPr>
        <w:t>the realization of all other human rights must be contingent upon facilitating the realization of the right to development</w:t>
      </w:r>
      <w:r w:rsidR="00BF3313">
        <w:rPr>
          <w:rFonts w:ascii="Times New Roman" w:hAnsi="Times New Roman" w:cs="Times New Roman"/>
        </w:rPr>
        <w:t xml:space="preserve">. </w:t>
      </w:r>
    </w:p>
    <w:p w14:paraId="4F9A785B" w14:textId="77777777" w:rsidR="00986C92" w:rsidRDefault="00986C92" w:rsidP="002D257C">
      <w:pPr>
        <w:jc w:val="both"/>
      </w:pPr>
    </w:p>
    <w:p w14:paraId="7408284D" w14:textId="77777777" w:rsidR="00405A9C" w:rsidRDefault="00405A9C" w:rsidP="002D257C">
      <w:pPr>
        <w:jc w:val="both"/>
        <w:rPr>
          <w:rFonts w:ascii="Times New Roman" w:hAnsi="Times New Roman" w:cs="Times New Roman"/>
          <w:b/>
        </w:rPr>
      </w:pPr>
    </w:p>
    <w:p w14:paraId="77FF0BBA" w14:textId="77777777" w:rsidR="00405A9C" w:rsidRDefault="00405A9C" w:rsidP="002D257C">
      <w:pPr>
        <w:jc w:val="both"/>
        <w:rPr>
          <w:rFonts w:ascii="Times New Roman" w:hAnsi="Times New Roman" w:cs="Times New Roman"/>
          <w:b/>
        </w:rPr>
      </w:pPr>
    </w:p>
    <w:p w14:paraId="0E71E538" w14:textId="77777777" w:rsidR="00405A9C" w:rsidRDefault="00405A9C" w:rsidP="002D257C">
      <w:pPr>
        <w:jc w:val="both"/>
        <w:rPr>
          <w:rFonts w:ascii="Times New Roman" w:hAnsi="Times New Roman" w:cs="Times New Roman" w:hint="eastAsia"/>
          <w:b/>
        </w:rPr>
      </w:pPr>
    </w:p>
    <w:p w14:paraId="4273588E" w14:textId="77777777" w:rsidR="0098001F" w:rsidRPr="00986C92" w:rsidRDefault="0098001F" w:rsidP="002D257C">
      <w:pPr>
        <w:jc w:val="both"/>
        <w:rPr>
          <w:rFonts w:ascii="Times New Roman" w:hAnsi="Times New Roman" w:cs="Times New Roman"/>
          <w:b/>
        </w:rPr>
      </w:pPr>
      <w:r w:rsidRPr="00986C92">
        <w:rPr>
          <w:rFonts w:ascii="Times New Roman" w:hAnsi="Times New Roman" w:cs="Times New Roman"/>
          <w:b/>
        </w:rPr>
        <w:lastRenderedPageBreak/>
        <w:t xml:space="preserve">16. The revised suggestions to Article </w:t>
      </w:r>
      <w:r w:rsidR="00876740" w:rsidRPr="00986C92">
        <w:rPr>
          <w:rFonts w:ascii="Times New Roman" w:hAnsi="Times New Roman" w:cs="Times New Roman"/>
          <w:b/>
        </w:rPr>
        <w:t>8.2</w:t>
      </w:r>
    </w:p>
    <w:p w14:paraId="5E1916CD" w14:textId="77777777" w:rsidR="00884963" w:rsidRPr="0098001F" w:rsidRDefault="00884963" w:rsidP="002D257C">
      <w:pPr>
        <w:ind w:firstLineChars="100" w:firstLine="280"/>
        <w:jc w:val="both"/>
        <w:rPr>
          <w:rFonts w:ascii="黑体" w:eastAsia="黑体" w:hAnsi="黑体"/>
          <w:sz w:val="28"/>
        </w:rPr>
      </w:pPr>
    </w:p>
    <w:p w14:paraId="038CA0CD" w14:textId="77777777" w:rsidR="00884963" w:rsidRPr="0054608F" w:rsidRDefault="00986C92" w:rsidP="002D257C">
      <w:pPr>
        <w:jc w:val="both"/>
        <w:rPr>
          <w:rFonts w:ascii="Times New Roman" w:hAnsi="Times New Roman" w:cs="Times New Roman"/>
        </w:rPr>
      </w:pPr>
      <w:r>
        <w:rPr>
          <w:rFonts w:ascii="Times New Roman" w:hAnsi="Times New Roman" w:cs="Times New Roman"/>
        </w:rPr>
        <w:t xml:space="preserve">(1) </w:t>
      </w:r>
      <w:r w:rsidR="00884963" w:rsidRPr="00357A39">
        <w:rPr>
          <w:rFonts w:ascii="Times New Roman" w:hAnsi="Times New Roman" w:cs="Times New Roman"/>
        </w:rPr>
        <w:t>The original text is:</w:t>
      </w:r>
      <w:r w:rsidR="00884963" w:rsidRPr="0054608F">
        <w:rPr>
          <w:rFonts w:ascii="Times New Roman" w:hAnsi="Times New Roman" w:cs="Times New Roman"/>
        </w:rPr>
        <w:t xml:space="preserve"> </w:t>
      </w:r>
    </w:p>
    <w:p w14:paraId="45018248" w14:textId="77777777" w:rsidR="00D10D73" w:rsidRPr="00884963" w:rsidRDefault="00374635" w:rsidP="002D257C">
      <w:pPr>
        <w:jc w:val="both"/>
        <w:rPr>
          <w:rFonts w:ascii="Times New Roman" w:hAnsi="Times New Roman" w:cs="Times New Roman"/>
        </w:rPr>
      </w:pPr>
      <w:r>
        <w:rPr>
          <w:rFonts w:ascii="Times New Roman" w:hAnsi="Times New Roman" w:cs="Times New Roman"/>
        </w:rPr>
        <w:t>“</w:t>
      </w:r>
      <w:r w:rsidR="00884963" w:rsidRPr="00884963">
        <w:rPr>
          <w:rFonts w:ascii="Times New Roman" w:hAnsi="Times New Roman" w:cs="Times New Roman"/>
        </w:rPr>
        <w:t>States Parties shall cooperate with each other in ensuring development and eliminating</w:t>
      </w:r>
      <w:r w:rsidR="00884963" w:rsidRPr="00884963">
        <w:rPr>
          <w:rFonts w:ascii="Times New Roman" w:hAnsi="Times New Roman" w:cs="Times New Roman" w:hint="eastAsia"/>
        </w:rPr>
        <w:t xml:space="preserve"> </w:t>
      </w:r>
      <w:r w:rsidR="00884963" w:rsidRPr="00884963">
        <w:rPr>
          <w:rFonts w:ascii="Times New Roman" w:hAnsi="Times New Roman" w:cs="Times New Roman"/>
        </w:rPr>
        <w:t>obstacles to development, encouraging full observance and realization of all human rights</w:t>
      </w:r>
      <w:r>
        <w:rPr>
          <w:rFonts w:ascii="Times New Roman" w:hAnsi="Times New Roman" w:cs="Times New Roman"/>
        </w:rPr>
        <w:t>”</w:t>
      </w:r>
      <w:r w:rsidR="00884963">
        <w:rPr>
          <w:rFonts w:ascii="Times New Roman" w:hAnsi="Times New Roman" w:cs="Times New Roman"/>
        </w:rPr>
        <w:t xml:space="preserve"> </w:t>
      </w:r>
    </w:p>
    <w:p w14:paraId="65EFEBA1" w14:textId="77777777" w:rsidR="00986C92" w:rsidRDefault="00986C92" w:rsidP="002D257C">
      <w:pPr>
        <w:jc w:val="both"/>
        <w:rPr>
          <w:rFonts w:ascii="黑体" w:eastAsia="黑体" w:hAnsi="黑体"/>
          <w:sz w:val="28"/>
        </w:rPr>
      </w:pPr>
    </w:p>
    <w:p w14:paraId="402F79C6" w14:textId="77777777" w:rsidR="008D1093" w:rsidRDefault="00986C92" w:rsidP="002D257C">
      <w:pPr>
        <w:jc w:val="both"/>
        <w:rPr>
          <w:rFonts w:ascii="Times New Roman" w:hAnsi="Times New Roman" w:cs="Times New Roman"/>
        </w:rPr>
      </w:pPr>
      <w:r>
        <w:rPr>
          <w:rFonts w:ascii="Times New Roman" w:hAnsi="Times New Roman" w:cs="Times New Roman"/>
        </w:rPr>
        <w:t xml:space="preserve">(2) </w:t>
      </w:r>
      <w:r w:rsidR="00374635" w:rsidRPr="00357A39">
        <w:rPr>
          <w:rFonts w:ascii="Times New Roman" w:hAnsi="Times New Roman" w:cs="Times New Roman"/>
        </w:rPr>
        <w:t>Revised suggestion</w:t>
      </w:r>
      <w:r w:rsidR="00374635">
        <w:rPr>
          <w:rFonts w:ascii="Times New Roman" w:hAnsi="Times New Roman" w:cs="Times New Roman"/>
        </w:rPr>
        <w:t xml:space="preserve"> is</w:t>
      </w:r>
      <w:r w:rsidR="00374635" w:rsidRPr="00357A39">
        <w:rPr>
          <w:rFonts w:ascii="Times New Roman" w:hAnsi="Times New Roman" w:cs="Times New Roman"/>
        </w:rPr>
        <w:t>:</w:t>
      </w:r>
      <w:r w:rsidR="00374635">
        <w:rPr>
          <w:rFonts w:ascii="Times New Roman" w:hAnsi="Times New Roman" w:cs="Times New Roman"/>
        </w:rPr>
        <w:t xml:space="preserve"> </w:t>
      </w:r>
    </w:p>
    <w:p w14:paraId="785F6530" w14:textId="77777777" w:rsidR="00374635" w:rsidRDefault="008D1093" w:rsidP="002D257C">
      <w:pPr>
        <w:jc w:val="both"/>
        <w:rPr>
          <w:rFonts w:ascii="Times New Roman" w:hAnsi="Times New Roman" w:cs="Times New Roman"/>
        </w:rPr>
      </w:pPr>
      <w:r>
        <w:rPr>
          <w:rFonts w:ascii="Times New Roman" w:hAnsi="Times New Roman" w:cs="Times New Roman"/>
        </w:rPr>
        <w:t>A</w:t>
      </w:r>
      <w:r w:rsidR="00374635">
        <w:rPr>
          <w:rFonts w:ascii="Times New Roman" w:hAnsi="Times New Roman" w:cs="Times New Roman"/>
        </w:rPr>
        <w:t>dding “through development” at the end of the para</w:t>
      </w:r>
      <w:r w:rsidR="00374635" w:rsidRPr="00357A39">
        <w:rPr>
          <w:rFonts w:ascii="Times New Roman" w:hAnsi="Times New Roman" w:cs="Times New Roman"/>
        </w:rPr>
        <w:t xml:space="preserve"> </w:t>
      </w:r>
      <w:r w:rsidR="00374635">
        <w:rPr>
          <w:rFonts w:ascii="Times New Roman" w:hAnsi="Times New Roman" w:cs="Times New Roman"/>
        </w:rPr>
        <w:t xml:space="preserve"> </w:t>
      </w:r>
    </w:p>
    <w:p w14:paraId="7EB9CE7B" w14:textId="77777777" w:rsidR="00D10D73" w:rsidRDefault="00D10D73" w:rsidP="002D257C">
      <w:pPr>
        <w:ind w:firstLineChars="100" w:firstLine="280"/>
        <w:jc w:val="both"/>
        <w:rPr>
          <w:rFonts w:ascii="黑体" w:eastAsia="黑体" w:hAnsi="黑体"/>
          <w:sz w:val="28"/>
        </w:rPr>
      </w:pPr>
    </w:p>
    <w:p w14:paraId="39334230" w14:textId="77777777" w:rsidR="00374635" w:rsidRDefault="00986C92" w:rsidP="002D257C">
      <w:pPr>
        <w:jc w:val="both"/>
        <w:rPr>
          <w:rFonts w:ascii="Times New Roman" w:hAnsi="Times New Roman" w:cs="Times New Roman"/>
        </w:rPr>
      </w:pPr>
      <w:r>
        <w:rPr>
          <w:rFonts w:ascii="Times New Roman" w:hAnsi="Times New Roman" w:cs="Times New Roman"/>
        </w:rPr>
        <w:t xml:space="preserve">(3) </w:t>
      </w:r>
      <w:r w:rsidR="00374635" w:rsidRPr="00241B37">
        <w:rPr>
          <w:rFonts w:ascii="Times New Roman" w:hAnsi="Times New Roman" w:cs="Times New Roman"/>
        </w:rPr>
        <w:t>The complete statement of this revised paragraph should read:</w:t>
      </w:r>
      <w:r w:rsidR="00374635">
        <w:rPr>
          <w:rFonts w:ascii="Times New Roman" w:hAnsi="Times New Roman" w:cs="Times New Roman" w:hint="eastAsia"/>
        </w:rPr>
        <w:t xml:space="preserve"> </w:t>
      </w:r>
    </w:p>
    <w:p w14:paraId="7E7F0EDD" w14:textId="77777777" w:rsidR="00374635" w:rsidRPr="00884963" w:rsidRDefault="00374635" w:rsidP="002D257C">
      <w:pPr>
        <w:jc w:val="both"/>
        <w:rPr>
          <w:rFonts w:ascii="Times New Roman" w:hAnsi="Times New Roman" w:cs="Times New Roman"/>
        </w:rPr>
      </w:pPr>
      <w:r>
        <w:rPr>
          <w:rFonts w:ascii="Times New Roman" w:hAnsi="Times New Roman" w:cs="Times New Roman"/>
        </w:rPr>
        <w:t>“</w:t>
      </w:r>
      <w:r w:rsidRPr="00884963">
        <w:rPr>
          <w:rFonts w:ascii="Times New Roman" w:hAnsi="Times New Roman" w:cs="Times New Roman"/>
        </w:rPr>
        <w:t>States Parties shall cooperate with each other in ensuring development and eliminating</w:t>
      </w:r>
      <w:r w:rsidRPr="00884963">
        <w:rPr>
          <w:rFonts w:ascii="Times New Roman" w:hAnsi="Times New Roman" w:cs="Times New Roman" w:hint="eastAsia"/>
        </w:rPr>
        <w:t xml:space="preserve"> </w:t>
      </w:r>
      <w:r w:rsidRPr="00884963">
        <w:rPr>
          <w:rFonts w:ascii="Times New Roman" w:hAnsi="Times New Roman" w:cs="Times New Roman"/>
        </w:rPr>
        <w:t>obstacles to development, encouraging full observance and realization of all human rights</w:t>
      </w:r>
      <w:r>
        <w:rPr>
          <w:rFonts w:ascii="Times New Roman" w:hAnsi="Times New Roman" w:cs="Times New Roman"/>
        </w:rPr>
        <w:t xml:space="preserve"> </w:t>
      </w:r>
      <w:r w:rsidRPr="00374635">
        <w:rPr>
          <w:rFonts w:ascii="Times New Roman" w:hAnsi="Times New Roman" w:cs="Times New Roman"/>
          <w:highlight w:val="yellow"/>
        </w:rPr>
        <w:t>through development</w:t>
      </w:r>
      <w:r>
        <w:rPr>
          <w:rFonts w:ascii="Times New Roman" w:hAnsi="Times New Roman" w:cs="Times New Roman"/>
        </w:rPr>
        <w:t xml:space="preserve">” </w:t>
      </w:r>
    </w:p>
    <w:p w14:paraId="6B6A35E9" w14:textId="77777777" w:rsidR="00FD7966" w:rsidRPr="00374635" w:rsidRDefault="00FD7966" w:rsidP="002D257C">
      <w:pPr>
        <w:jc w:val="both"/>
      </w:pPr>
    </w:p>
    <w:p w14:paraId="64A30EC6" w14:textId="77777777" w:rsidR="0098001F" w:rsidRPr="00986C92" w:rsidRDefault="0098001F" w:rsidP="002D257C">
      <w:pPr>
        <w:jc w:val="both"/>
        <w:rPr>
          <w:rFonts w:ascii="Times New Roman" w:hAnsi="Times New Roman" w:cs="Times New Roman"/>
          <w:b/>
        </w:rPr>
      </w:pPr>
      <w:r w:rsidRPr="00986C92">
        <w:rPr>
          <w:rFonts w:ascii="Times New Roman" w:hAnsi="Times New Roman" w:cs="Times New Roman"/>
          <w:b/>
        </w:rPr>
        <w:t xml:space="preserve">17. The revised suggestions to Article </w:t>
      </w:r>
      <w:r w:rsidR="008D1093" w:rsidRPr="00986C92">
        <w:rPr>
          <w:rFonts w:ascii="Times New Roman" w:hAnsi="Times New Roman" w:cs="Times New Roman"/>
          <w:b/>
        </w:rPr>
        <w:t>8.4</w:t>
      </w:r>
    </w:p>
    <w:p w14:paraId="5E7AA7C1" w14:textId="77777777" w:rsidR="0098001F" w:rsidRPr="0098001F" w:rsidRDefault="0098001F" w:rsidP="002D257C">
      <w:pPr>
        <w:ind w:firstLineChars="100" w:firstLine="280"/>
        <w:jc w:val="both"/>
        <w:rPr>
          <w:rFonts w:ascii="黑体" w:eastAsia="黑体" w:hAnsi="黑体"/>
          <w:sz w:val="28"/>
        </w:rPr>
      </w:pPr>
    </w:p>
    <w:p w14:paraId="2282918C" w14:textId="77777777" w:rsidR="008D1093" w:rsidRPr="0054608F" w:rsidRDefault="00986C92" w:rsidP="002D257C">
      <w:pPr>
        <w:jc w:val="both"/>
        <w:rPr>
          <w:rFonts w:ascii="Times New Roman" w:hAnsi="Times New Roman" w:cs="Times New Roman"/>
        </w:rPr>
      </w:pPr>
      <w:r>
        <w:rPr>
          <w:rFonts w:ascii="Times New Roman" w:hAnsi="Times New Roman" w:cs="Times New Roman"/>
        </w:rPr>
        <w:t xml:space="preserve">(1) </w:t>
      </w:r>
      <w:r w:rsidR="008D1093" w:rsidRPr="00357A39">
        <w:rPr>
          <w:rFonts w:ascii="Times New Roman" w:hAnsi="Times New Roman" w:cs="Times New Roman"/>
        </w:rPr>
        <w:t>The original text is:</w:t>
      </w:r>
      <w:r w:rsidR="008D1093" w:rsidRPr="0054608F">
        <w:rPr>
          <w:rFonts w:ascii="Times New Roman" w:hAnsi="Times New Roman" w:cs="Times New Roman"/>
        </w:rPr>
        <w:t xml:space="preserve"> </w:t>
      </w:r>
    </w:p>
    <w:p w14:paraId="06167A0F" w14:textId="77777777" w:rsidR="00D10D73" w:rsidRPr="008D1093" w:rsidRDefault="008D1093" w:rsidP="002D257C">
      <w:pPr>
        <w:jc w:val="both"/>
        <w:rPr>
          <w:rFonts w:ascii="Times New Roman" w:hAnsi="Times New Roman" w:cs="Times New Roman"/>
        </w:rPr>
      </w:pPr>
      <w:r>
        <w:rPr>
          <w:rFonts w:ascii="Times New Roman" w:hAnsi="Times New Roman" w:cs="Times New Roman"/>
        </w:rPr>
        <w:t>“</w:t>
      </w:r>
      <w:r w:rsidRPr="008D1093">
        <w:rPr>
          <w:rFonts w:ascii="Times New Roman" w:hAnsi="Times New Roman" w:cs="Times New Roman"/>
        </w:rPr>
        <w:t>States Parties recognize that each State has the right, on behalf of its peoples, and also</w:t>
      </w:r>
      <w:r w:rsidRPr="008D1093">
        <w:rPr>
          <w:rFonts w:ascii="Times New Roman" w:hAnsi="Times New Roman" w:cs="Times New Roman" w:hint="eastAsia"/>
        </w:rPr>
        <w:t xml:space="preserve"> </w:t>
      </w:r>
      <w:r w:rsidRPr="008D1093">
        <w:rPr>
          <w:rFonts w:ascii="Times New Roman" w:hAnsi="Times New Roman" w:cs="Times New Roman"/>
        </w:rPr>
        <w:t xml:space="preserve">the duty to formulate, adopt and implement appropriate national development laws, policies and practices in conformity with the right to development and aimed at its full realization. To that end, States Parties undertake to refrain from nullifying or impairing, </w:t>
      </w:r>
      <w:bookmarkStart w:id="21" w:name="_Hlk136787834"/>
      <w:r w:rsidRPr="008D1093">
        <w:rPr>
          <w:rFonts w:ascii="Times New Roman" w:hAnsi="Times New Roman" w:cs="Times New Roman"/>
        </w:rPr>
        <w:t xml:space="preserve">including in matters relating to cooperation, aid, assistance, trade or investment, </w:t>
      </w:r>
      <w:bookmarkEnd w:id="21"/>
      <w:r w:rsidRPr="008D1093">
        <w:rPr>
          <w:rFonts w:ascii="Times New Roman" w:hAnsi="Times New Roman" w:cs="Times New Roman"/>
        </w:rPr>
        <w:t>the exercise of the right and discharge of the duty of every State Party to determine its own national development priorities and to implement them in a manner consistent with the provisions of the present Convention and international law</w:t>
      </w:r>
      <w:r>
        <w:rPr>
          <w:rFonts w:ascii="Times New Roman" w:hAnsi="Times New Roman" w:cs="Times New Roman"/>
        </w:rPr>
        <w:t>”</w:t>
      </w:r>
    </w:p>
    <w:p w14:paraId="27554EE4" w14:textId="77777777" w:rsidR="008D1093" w:rsidRPr="008D1093" w:rsidRDefault="008D1093" w:rsidP="002D257C">
      <w:pPr>
        <w:ind w:firstLineChars="200" w:firstLine="480"/>
        <w:jc w:val="both"/>
      </w:pPr>
    </w:p>
    <w:p w14:paraId="0EC05893" w14:textId="77777777" w:rsidR="008D1093" w:rsidRDefault="00986C92" w:rsidP="002D257C">
      <w:pPr>
        <w:jc w:val="both"/>
        <w:rPr>
          <w:rFonts w:ascii="Times New Roman" w:hAnsi="Times New Roman" w:cs="Times New Roman"/>
        </w:rPr>
      </w:pPr>
      <w:r>
        <w:rPr>
          <w:rFonts w:ascii="Times New Roman" w:hAnsi="Times New Roman" w:cs="Times New Roman"/>
        </w:rPr>
        <w:t xml:space="preserve">(2) </w:t>
      </w:r>
      <w:r w:rsidR="008D1093" w:rsidRPr="00357A39">
        <w:rPr>
          <w:rFonts w:ascii="Times New Roman" w:hAnsi="Times New Roman" w:cs="Times New Roman"/>
        </w:rPr>
        <w:t>Revised suggestion</w:t>
      </w:r>
      <w:r w:rsidR="008D1093">
        <w:rPr>
          <w:rFonts w:ascii="Times New Roman" w:hAnsi="Times New Roman" w:cs="Times New Roman"/>
        </w:rPr>
        <w:t xml:space="preserve"> is</w:t>
      </w:r>
      <w:r w:rsidR="008D1093" w:rsidRPr="00357A39">
        <w:rPr>
          <w:rFonts w:ascii="Times New Roman" w:hAnsi="Times New Roman" w:cs="Times New Roman"/>
        </w:rPr>
        <w:t>:</w:t>
      </w:r>
      <w:r w:rsidR="008D1093">
        <w:rPr>
          <w:rFonts w:ascii="Times New Roman" w:hAnsi="Times New Roman" w:cs="Times New Roman"/>
        </w:rPr>
        <w:t xml:space="preserve"> </w:t>
      </w:r>
    </w:p>
    <w:p w14:paraId="0412A76B" w14:textId="77777777" w:rsidR="008D1093" w:rsidRPr="008D1093" w:rsidRDefault="008D1093" w:rsidP="002D257C">
      <w:pPr>
        <w:jc w:val="both"/>
        <w:rPr>
          <w:rFonts w:ascii="Times New Roman" w:hAnsi="Times New Roman" w:cs="Times New Roman"/>
        </w:rPr>
      </w:pPr>
      <w:r w:rsidRPr="008D1093">
        <w:rPr>
          <w:rFonts w:ascii="Times New Roman" w:hAnsi="Times New Roman" w:cs="Times New Roman"/>
        </w:rPr>
        <w:t xml:space="preserve">Adding </w:t>
      </w:r>
      <w:r>
        <w:rPr>
          <w:rFonts w:ascii="Times New Roman" w:hAnsi="Times New Roman" w:cs="Times New Roman"/>
        </w:rPr>
        <w:t>“</w:t>
      </w:r>
      <w:r w:rsidRPr="008D1093">
        <w:rPr>
          <w:rFonts w:ascii="Times New Roman" w:hAnsi="Times New Roman" w:cs="Times New Roman"/>
        </w:rPr>
        <w:t>finance, taxation</w:t>
      </w:r>
      <w:r>
        <w:rPr>
          <w:rFonts w:ascii="Times New Roman" w:hAnsi="Times New Roman" w:cs="Times New Roman"/>
        </w:rPr>
        <w:t>” after “trade or investment”, in the sentence of “</w:t>
      </w:r>
      <w:r w:rsidRPr="008D1093">
        <w:rPr>
          <w:rFonts w:ascii="Times New Roman" w:hAnsi="Times New Roman" w:cs="Times New Roman"/>
        </w:rPr>
        <w:t>including in matters relating to cooperation, aid, assistance, trade or investment</w:t>
      </w:r>
      <w:r>
        <w:rPr>
          <w:rFonts w:ascii="Times New Roman" w:hAnsi="Times New Roman" w:cs="Times New Roman"/>
        </w:rPr>
        <w:t>…”</w:t>
      </w:r>
    </w:p>
    <w:p w14:paraId="5AAD6732" w14:textId="77777777" w:rsidR="00D10D73" w:rsidRDefault="00D10D73" w:rsidP="002D257C">
      <w:pPr>
        <w:ind w:firstLineChars="100" w:firstLine="280"/>
        <w:jc w:val="both"/>
        <w:rPr>
          <w:rFonts w:ascii="黑体" w:eastAsia="黑体" w:hAnsi="黑体"/>
          <w:sz w:val="28"/>
        </w:rPr>
      </w:pPr>
    </w:p>
    <w:p w14:paraId="495CD343" w14:textId="77777777" w:rsidR="008D1093" w:rsidRDefault="00986C92" w:rsidP="002D257C">
      <w:pPr>
        <w:jc w:val="both"/>
        <w:rPr>
          <w:rFonts w:ascii="Times New Roman" w:hAnsi="Times New Roman" w:cs="Times New Roman"/>
        </w:rPr>
      </w:pPr>
      <w:r>
        <w:rPr>
          <w:rFonts w:ascii="Times New Roman" w:hAnsi="Times New Roman" w:cs="Times New Roman"/>
        </w:rPr>
        <w:t xml:space="preserve">(3) </w:t>
      </w:r>
      <w:r w:rsidR="008D1093" w:rsidRPr="00241B37">
        <w:rPr>
          <w:rFonts w:ascii="Times New Roman" w:hAnsi="Times New Roman" w:cs="Times New Roman"/>
        </w:rPr>
        <w:t>The complete statement of this revised paragraph should read:</w:t>
      </w:r>
      <w:r w:rsidR="008D1093">
        <w:rPr>
          <w:rFonts w:ascii="Times New Roman" w:hAnsi="Times New Roman" w:cs="Times New Roman" w:hint="eastAsia"/>
        </w:rPr>
        <w:t xml:space="preserve"> </w:t>
      </w:r>
    </w:p>
    <w:p w14:paraId="092192FA" w14:textId="77777777" w:rsidR="008D1093" w:rsidRPr="008D1093" w:rsidRDefault="008D1093" w:rsidP="002D257C">
      <w:pPr>
        <w:jc w:val="both"/>
      </w:pPr>
      <w:r>
        <w:lastRenderedPageBreak/>
        <w:t>“</w:t>
      </w:r>
      <w:r w:rsidRPr="008D1093">
        <w:rPr>
          <w:rFonts w:ascii="Times New Roman" w:hAnsi="Times New Roman" w:cs="Times New Roman"/>
        </w:rPr>
        <w:t>States Parties recognize that each State has the right, on behalf of its peoples, and also</w:t>
      </w:r>
      <w:r w:rsidRPr="008D1093">
        <w:rPr>
          <w:rFonts w:ascii="Times New Roman" w:hAnsi="Times New Roman" w:cs="Times New Roman" w:hint="eastAsia"/>
        </w:rPr>
        <w:t xml:space="preserve"> </w:t>
      </w:r>
      <w:r w:rsidRPr="008D1093">
        <w:rPr>
          <w:rFonts w:ascii="Times New Roman" w:hAnsi="Times New Roman" w:cs="Times New Roman"/>
        </w:rPr>
        <w:t xml:space="preserve">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w:t>
      </w:r>
      <w:r w:rsidR="00E436F9" w:rsidRPr="00E436F9">
        <w:rPr>
          <w:rFonts w:ascii="Times New Roman" w:hAnsi="Times New Roman" w:cs="Times New Roman"/>
          <w:highlight w:val="yellow"/>
        </w:rPr>
        <w:t>finance, taxation,</w:t>
      </w:r>
      <w:r w:rsidR="00E436F9">
        <w:rPr>
          <w:rFonts w:ascii="Times New Roman" w:hAnsi="Times New Roman" w:cs="Times New Roman"/>
        </w:rPr>
        <w:t xml:space="preserve"> </w:t>
      </w:r>
      <w:r w:rsidRPr="008D1093">
        <w:rPr>
          <w:rFonts w:ascii="Times New Roman" w:hAnsi="Times New Roman" w:cs="Times New Roman"/>
        </w:rPr>
        <w:t>the exercise of the right and discharge of the duty of every State Party to determine its own national development priorities and to implement them in a manner consistent with the provisions of the present Convention and international law</w:t>
      </w:r>
      <w:r>
        <w:t>”</w:t>
      </w:r>
    </w:p>
    <w:p w14:paraId="681027EE" w14:textId="77777777" w:rsidR="00FD7966" w:rsidRPr="00612480" w:rsidRDefault="00FD7966" w:rsidP="002D257C">
      <w:pPr>
        <w:jc w:val="both"/>
      </w:pPr>
    </w:p>
    <w:p w14:paraId="4ED8CE9F" w14:textId="77777777" w:rsidR="0098001F" w:rsidRPr="00986C92" w:rsidRDefault="0098001F" w:rsidP="002D257C">
      <w:pPr>
        <w:jc w:val="both"/>
        <w:rPr>
          <w:rFonts w:ascii="Times New Roman" w:hAnsi="Times New Roman" w:cs="Times New Roman"/>
          <w:b/>
        </w:rPr>
      </w:pPr>
      <w:r w:rsidRPr="00986C92">
        <w:rPr>
          <w:rFonts w:ascii="Times New Roman" w:hAnsi="Times New Roman" w:cs="Times New Roman"/>
          <w:b/>
        </w:rPr>
        <w:t xml:space="preserve">18. The revised suggestions to Article </w:t>
      </w:r>
      <w:r w:rsidR="00E436F9" w:rsidRPr="00986C92">
        <w:rPr>
          <w:rFonts w:ascii="Times New Roman" w:hAnsi="Times New Roman" w:cs="Times New Roman"/>
          <w:b/>
        </w:rPr>
        <w:t>13.4</w:t>
      </w:r>
      <w:r w:rsidRPr="00986C92">
        <w:rPr>
          <w:rFonts w:ascii="Times New Roman" w:hAnsi="Times New Roman" w:cs="Times New Roman"/>
          <w:b/>
        </w:rPr>
        <w:t xml:space="preserve"> (</w:t>
      </w:r>
      <w:proofErr w:type="spellStart"/>
      <w:r w:rsidR="00E436F9" w:rsidRPr="00986C92">
        <w:rPr>
          <w:rFonts w:ascii="Times New Roman" w:hAnsi="Times New Roman" w:cs="Times New Roman"/>
          <w:b/>
        </w:rPr>
        <w:t>i</w:t>
      </w:r>
      <w:proofErr w:type="spellEnd"/>
      <w:r w:rsidRPr="00986C92">
        <w:rPr>
          <w:rFonts w:ascii="Times New Roman" w:hAnsi="Times New Roman" w:cs="Times New Roman"/>
          <w:b/>
        </w:rPr>
        <w:t>)</w:t>
      </w:r>
    </w:p>
    <w:p w14:paraId="6E7B7895" w14:textId="77777777" w:rsidR="00D63D4B" w:rsidRDefault="00D63D4B" w:rsidP="002D257C">
      <w:pPr>
        <w:jc w:val="both"/>
      </w:pPr>
    </w:p>
    <w:p w14:paraId="11CDEFA2" w14:textId="77777777" w:rsidR="00E436F9" w:rsidRPr="0054608F" w:rsidRDefault="00986C92" w:rsidP="002D257C">
      <w:pPr>
        <w:jc w:val="both"/>
        <w:rPr>
          <w:rFonts w:ascii="Times New Roman" w:hAnsi="Times New Roman" w:cs="Times New Roman"/>
        </w:rPr>
      </w:pPr>
      <w:bookmarkStart w:id="22" w:name="_Hlk136788751"/>
      <w:r>
        <w:rPr>
          <w:rFonts w:ascii="Times New Roman" w:hAnsi="Times New Roman" w:cs="Times New Roman"/>
        </w:rPr>
        <w:t xml:space="preserve">(1) </w:t>
      </w:r>
      <w:r w:rsidR="00E436F9" w:rsidRPr="00357A39">
        <w:rPr>
          <w:rFonts w:ascii="Times New Roman" w:hAnsi="Times New Roman" w:cs="Times New Roman"/>
        </w:rPr>
        <w:t>The original text is:</w:t>
      </w:r>
      <w:r w:rsidR="00E436F9" w:rsidRPr="0054608F">
        <w:rPr>
          <w:rFonts w:ascii="Times New Roman" w:hAnsi="Times New Roman" w:cs="Times New Roman"/>
        </w:rPr>
        <w:t xml:space="preserve"> </w:t>
      </w:r>
    </w:p>
    <w:p w14:paraId="246EC4F0" w14:textId="77777777" w:rsidR="00E436F9" w:rsidRPr="00E436F9" w:rsidRDefault="00E436F9" w:rsidP="002D257C">
      <w:pPr>
        <w:jc w:val="both"/>
        <w:rPr>
          <w:rFonts w:ascii="Times New Roman" w:hAnsi="Times New Roman" w:cs="Times New Roman"/>
        </w:rPr>
      </w:pPr>
      <w:bookmarkStart w:id="23" w:name="_Hlk136788479"/>
      <w:bookmarkEnd w:id="22"/>
      <w:r>
        <w:rPr>
          <w:rFonts w:ascii="Times New Roman" w:hAnsi="Times New Roman" w:cs="Times New Roman"/>
        </w:rPr>
        <w:t>“</w:t>
      </w:r>
      <w:r w:rsidRPr="00E436F9">
        <w:rPr>
          <w:rFonts w:ascii="Times New Roman" w:hAnsi="Times New Roman" w:cs="Times New Roman"/>
        </w:rPr>
        <w:t>Promoting the development, transfer, dissemination and diffusion of environmentally sound and human rights-compliant technologies to developing countries on favourable terms, including on concessional and preferential terms, as mutually agreed</w:t>
      </w:r>
      <w:r>
        <w:rPr>
          <w:rFonts w:ascii="Times New Roman" w:hAnsi="Times New Roman" w:cs="Times New Roman"/>
        </w:rPr>
        <w:t>”</w:t>
      </w:r>
    </w:p>
    <w:bookmarkEnd w:id="23"/>
    <w:p w14:paraId="4885EFAC" w14:textId="77777777" w:rsidR="00D63D4B" w:rsidRPr="00D63D4B" w:rsidRDefault="00D63D4B" w:rsidP="002D257C">
      <w:pPr>
        <w:ind w:firstLineChars="100" w:firstLine="240"/>
        <w:jc w:val="both"/>
      </w:pPr>
    </w:p>
    <w:p w14:paraId="55487412" w14:textId="77777777" w:rsidR="00E436F9" w:rsidRDefault="00986C92" w:rsidP="002D257C">
      <w:pPr>
        <w:jc w:val="both"/>
        <w:rPr>
          <w:rFonts w:ascii="Times New Roman" w:hAnsi="Times New Roman" w:cs="Times New Roman"/>
        </w:rPr>
      </w:pPr>
      <w:r>
        <w:rPr>
          <w:rFonts w:ascii="Times New Roman" w:hAnsi="Times New Roman" w:cs="Times New Roman"/>
        </w:rPr>
        <w:t xml:space="preserve">(2) </w:t>
      </w:r>
      <w:r w:rsidR="00E436F9" w:rsidRPr="00357A39">
        <w:rPr>
          <w:rFonts w:ascii="Times New Roman" w:hAnsi="Times New Roman" w:cs="Times New Roman"/>
        </w:rPr>
        <w:t>Revised suggestion</w:t>
      </w:r>
      <w:r w:rsidR="00E436F9">
        <w:rPr>
          <w:rFonts w:ascii="Times New Roman" w:hAnsi="Times New Roman" w:cs="Times New Roman"/>
        </w:rPr>
        <w:t xml:space="preserve"> is</w:t>
      </w:r>
      <w:r w:rsidR="00E436F9" w:rsidRPr="00357A39">
        <w:rPr>
          <w:rFonts w:ascii="Times New Roman" w:hAnsi="Times New Roman" w:cs="Times New Roman"/>
        </w:rPr>
        <w:t>:</w:t>
      </w:r>
      <w:r w:rsidR="00E436F9">
        <w:rPr>
          <w:rFonts w:ascii="Times New Roman" w:hAnsi="Times New Roman" w:cs="Times New Roman"/>
        </w:rPr>
        <w:t xml:space="preserve"> </w:t>
      </w:r>
    </w:p>
    <w:p w14:paraId="5799C788" w14:textId="77777777" w:rsidR="00D63D4B" w:rsidRPr="001A0AA9" w:rsidRDefault="00E436F9" w:rsidP="002D257C">
      <w:pPr>
        <w:jc w:val="both"/>
        <w:rPr>
          <w:rFonts w:ascii="Times New Roman" w:hAnsi="Times New Roman" w:cs="Times New Roman"/>
        </w:rPr>
      </w:pPr>
      <w:r w:rsidRPr="001A0AA9">
        <w:rPr>
          <w:rFonts w:ascii="Times New Roman" w:hAnsi="Times New Roman" w:cs="Times New Roman"/>
        </w:rPr>
        <w:t xml:space="preserve">Amending </w:t>
      </w:r>
      <w:r w:rsidR="001A0AA9" w:rsidRPr="001A0AA9">
        <w:rPr>
          <w:rFonts w:ascii="Times New Roman" w:hAnsi="Times New Roman" w:cs="Times New Roman"/>
        </w:rPr>
        <w:t>“</w:t>
      </w:r>
      <w:r w:rsidR="001A0AA9" w:rsidRPr="00E436F9">
        <w:rPr>
          <w:rFonts w:ascii="Times New Roman" w:hAnsi="Times New Roman" w:cs="Times New Roman"/>
        </w:rPr>
        <w:t>human rights-compliant technologies</w:t>
      </w:r>
      <w:r w:rsidR="001A0AA9" w:rsidRPr="001A0AA9">
        <w:rPr>
          <w:rFonts w:ascii="Times New Roman" w:hAnsi="Times New Roman" w:cs="Times New Roman"/>
        </w:rPr>
        <w:t>”</w:t>
      </w:r>
      <w:r w:rsidR="001A0AA9">
        <w:rPr>
          <w:rFonts w:ascii="Times New Roman" w:hAnsi="Times New Roman" w:cs="Times New Roman"/>
        </w:rPr>
        <w:t xml:space="preserve"> to “the right to development-compliant technologies” </w:t>
      </w:r>
    </w:p>
    <w:p w14:paraId="418882F3" w14:textId="77777777" w:rsidR="00E436F9" w:rsidRDefault="00E436F9" w:rsidP="002D257C">
      <w:pPr>
        <w:jc w:val="both"/>
      </w:pPr>
    </w:p>
    <w:p w14:paraId="2D147640" w14:textId="77777777" w:rsidR="001A0AA9" w:rsidRDefault="00986C92" w:rsidP="002D257C">
      <w:pPr>
        <w:jc w:val="both"/>
      </w:pPr>
      <w:r>
        <w:rPr>
          <w:rFonts w:ascii="Times New Roman" w:hAnsi="Times New Roman" w:cs="Times New Roman"/>
        </w:rPr>
        <w:t xml:space="preserve">(3) </w:t>
      </w:r>
      <w:r w:rsidR="001A0AA9" w:rsidRPr="00241B37">
        <w:rPr>
          <w:rFonts w:ascii="Times New Roman" w:hAnsi="Times New Roman" w:cs="Times New Roman"/>
        </w:rPr>
        <w:t>The complete statement of this revised paragraph should read:</w:t>
      </w:r>
    </w:p>
    <w:p w14:paraId="05094427" w14:textId="77777777" w:rsidR="001A0AA9" w:rsidRPr="00E436F9" w:rsidRDefault="001A0AA9" w:rsidP="002D257C">
      <w:pPr>
        <w:jc w:val="both"/>
        <w:rPr>
          <w:rFonts w:ascii="Times New Roman" w:hAnsi="Times New Roman" w:cs="Times New Roman"/>
        </w:rPr>
      </w:pPr>
      <w:r>
        <w:rPr>
          <w:rFonts w:ascii="Times New Roman" w:hAnsi="Times New Roman" w:cs="Times New Roman"/>
        </w:rPr>
        <w:t>“</w:t>
      </w:r>
      <w:r w:rsidRPr="00E436F9">
        <w:rPr>
          <w:rFonts w:ascii="Times New Roman" w:hAnsi="Times New Roman" w:cs="Times New Roman"/>
        </w:rPr>
        <w:t xml:space="preserve">Promoting the development, transfer, dissemination and diffusion of environmentally sound and </w:t>
      </w:r>
      <w:r w:rsidRPr="001A0AA9">
        <w:rPr>
          <w:rFonts w:ascii="Times New Roman" w:hAnsi="Times New Roman" w:cs="Times New Roman"/>
          <w:highlight w:val="yellow"/>
        </w:rPr>
        <w:t>the right to development-compliant</w:t>
      </w:r>
      <w:r w:rsidRPr="00E436F9">
        <w:rPr>
          <w:rFonts w:ascii="Times New Roman" w:hAnsi="Times New Roman" w:cs="Times New Roman"/>
        </w:rPr>
        <w:t xml:space="preserve"> technologies to developing countries on favourable terms, including on concessional and preferential terms, as mutually agreed</w:t>
      </w:r>
      <w:r>
        <w:rPr>
          <w:rFonts w:ascii="Times New Roman" w:hAnsi="Times New Roman" w:cs="Times New Roman"/>
        </w:rPr>
        <w:t>”</w:t>
      </w:r>
    </w:p>
    <w:p w14:paraId="4F8849E9" w14:textId="77777777" w:rsidR="002461DF" w:rsidRPr="001A0AA9" w:rsidRDefault="002461DF" w:rsidP="002D257C">
      <w:pPr>
        <w:jc w:val="both"/>
      </w:pPr>
    </w:p>
    <w:p w14:paraId="3A883CE5" w14:textId="77777777" w:rsidR="0098001F" w:rsidRPr="00986C92" w:rsidRDefault="0098001F" w:rsidP="002D257C">
      <w:pPr>
        <w:jc w:val="both"/>
        <w:rPr>
          <w:rFonts w:ascii="Times New Roman" w:hAnsi="Times New Roman" w:cs="Times New Roman"/>
          <w:b/>
        </w:rPr>
      </w:pPr>
      <w:r w:rsidRPr="00986C92">
        <w:rPr>
          <w:rFonts w:ascii="Times New Roman" w:hAnsi="Times New Roman" w:cs="Times New Roman"/>
          <w:b/>
        </w:rPr>
        <w:t xml:space="preserve">19. The revised suggestions to Article </w:t>
      </w:r>
      <w:r w:rsidR="005D414F" w:rsidRPr="00986C92">
        <w:rPr>
          <w:rFonts w:ascii="Times New Roman" w:hAnsi="Times New Roman" w:cs="Times New Roman"/>
          <w:b/>
        </w:rPr>
        <w:t>14</w:t>
      </w:r>
      <w:r w:rsidRPr="00986C92">
        <w:rPr>
          <w:rFonts w:ascii="Times New Roman" w:hAnsi="Times New Roman" w:cs="Times New Roman"/>
          <w:b/>
        </w:rPr>
        <w:t xml:space="preserve"> </w:t>
      </w:r>
    </w:p>
    <w:p w14:paraId="17950173" w14:textId="77777777" w:rsidR="0098001F" w:rsidRPr="0098001F" w:rsidRDefault="0098001F" w:rsidP="002D257C">
      <w:pPr>
        <w:ind w:firstLineChars="100" w:firstLine="280"/>
        <w:jc w:val="both"/>
        <w:rPr>
          <w:rFonts w:ascii="黑体" w:eastAsia="黑体" w:hAnsi="黑体"/>
          <w:sz w:val="28"/>
        </w:rPr>
      </w:pPr>
    </w:p>
    <w:p w14:paraId="4A654D9A" w14:textId="77777777" w:rsidR="00F449DB" w:rsidRPr="005D414F" w:rsidRDefault="00986C92" w:rsidP="002D257C">
      <w:pPr>
        <w:jc w:val="both"/>
        <w:rPr>
          <w:rFonts w:ascii="Times New Roman" w:hAnsi="Times New Roman" w:cs="Times New Roman"/>
        </w:rPr>
      </w:pPr>
      <w:r>
        <w:rPr>
          <w:rFonts w:ascii="Times New Roman" w:hAnsi="Times New Roman" w:cs="Times New Roman"/>
        </w:rPr>
        <w:t xml:space="preserve">(1) </w:t>
      </w:r>
      <w:r w:rsidR="005D414F" w:rsidRPr="00357A39">
        <w:rPr>
          <w:rFonts w:ascii="Times New Roman" w:hAnsi="Times New Roman" w:cs="Times New Roman"/>
        </w:rPr>
        <w:t>The original text is:</w:t>
      </w:r>
      <w:r w:rsidR="005D414F" w:rsidRPr="0054608F">
        <w:rPr>
          <w:rFonts w:ascii="Times New Roman" w:hAnsi="Times New Roman" w:cs="Times New Roman"/>
        </w:rPr>
        <w:t xml:space="preserve"> </w:t>
      </w:r>
      <w:r w:rsidR="005D414F" w:rsidRPr="005D414F">
        <w:rPr>
          <w:rFonts w:ascii="Times New Roman" w:hAnsi="Times New Roman" w:cs="Times New Roman"/>
        </w:rPr>
        <w:t>Article 14</w:t>
      </w:r>
      <w:r w:rsidR="005D414F">
        <w:rPr>
          <w:rFonts w:ascii="Times New Roman" w:hAnsi="Times New Roman" w:cs="Times New Roman"/>
        </w:rPr>
        <w:t xml:space="preserve"> </w:t>
      </w:r>
      <w:r w:rsidR="005D414F" w:rsidRPr="005D414F">
        <w:rPr>
          <w:rFonts w:ascii="Times New Roman" w:hAnsi="Times New Roman" w:cs="Times New Roman"/>
        </w:rPr>
        <w:t>Coercive measures</w:t>
      </w:r>
    </w:p>
    <w:p w14:paraId="2B5EE8F5" w14:textId="77777777" w:rsidR="00986C92" w:rsidRDefault="00986C92" w:rsidP="002D257C">
      <w:pPr>
        <w:jc w:val="both"/>
        <w:rPr>
          <w:rFonts w:ascii="黑体" w:eastAsia="黑体" w:hAnsi="黑体"/>
          <w:sz w:val="28"/>
        </w:rPr>
      </w:pPr>
    </w:p>
    <w:p w14:paraId="731BDAF0" w14:textId="77777777" w:rsidR="00A94687" w:rsidRDefault="00986C92" w:rsidP="002D257C">
      <w:pPr>
        <w:jc w:val="both"/>
        <w:rPr>
          <w:rFonts w:ascii="Times New Roman" w:hAnsi="Times New Roman" w:cs="Times New Roman"/>
        </w:rPr>
      </w:pPr>
      <w:r>
        <w:rPr>
          <w:rFonts w:ascii="Times New Roman" w:hAnsi="Times New Roman" w:cs="Times New Roman"/>
        </w:rPr>
        <w:t xml:space="preserve">(2) </w:t>
      </w:r>
      <w:r w:rsidR="00A94687" w:rsidRPr="00357A39">
        <w:rPr>
          <w:rFonts w:ascii="Times New Roman" w:hAnsi="Times New Roman" w:cs="Times New Roman"/>
        </w:rPr>
        <w:t>Revised suggestion</w:t>
      </w:r>
      <w:r w:rsidR="00A94687">
        <w:rPr>
          <w:rFonts w:ascii="Times New Roman" w:hAnsi="Times New Roman" w:cs="Times New Roman"/>
        </w:rPr>
        <w:t xml:space="preserve"> is</w:t>
      </w:r>
      <w:r w:rsidR="00A94687" w:rsidRPr="00357A39">
        <w:rPr>
          <w:rFonts w:ascii="Times New Roman" w:hAnsi="Times New Roman" w:cs="Times New Roman"/>
        </w:rPr>
        <w:t>:</w:t>
      </w:r>
      <w:r w:rsidR="00A94687">
        <w:rPr>
          <w:rFonts w:ascii="Times New Roman" w:hAnsi="Times New Roman" w:cs="Times New Roman"/>
        </w:rPr>
        <w:t xml:space="preserve"> </w:t>
      </w:r>
    </w:p>
    <w:p w14:paraId="0EAB2486" w14:textId="77777777" w:rsidR="00F449DB" w:rsidRPr="005D414F" w:rsidRDefault="005D414F" w:rsidP="002D257C">
      <w:pPr>
        <w:jc w:val="both"/>
        <w:rPr>
          <w:rFonts w:ascii="Times New Roman" w:hAnsi="Times New Roman" w:cs="Times New Roman"/>
        </w:rPr>
      </w:pPr>
      <w:r w:rsidRPr="005D414F">
        <w:rPr>
          <w:rFonts w:ascii="Times New Roman" w:hAnsi="Times New Roman" w:cs="Times New Roman"/>
        </w:rPr>
        <w:t xml:space="preserve">Amending the title of </w:t>
      </w:r>
      <w:r>
        <w:rPr>
          <w:rFonts w:ascii="Times New Roman" w:hAnsi="Times New Roman" w:cs="Times New Roman"/>
        </w:rPr>
        <w:t>A</w:t>
      </w:r>
      <w:r w:rsidRPr="005D414F">
        <w:rPr>
          <w:rFonts w:ascii="Times New Roman" w:hAnsi="Times New Roman" w:cs="Times New Roman"/>
        </w:rPr>
        <w:t>rticle 14 from “Coercive measures”</w:t>
      </w:r>
      <w:r>
        <w:rPr>
          <w:rFonts w:ascii="Times New Roman" w:hAnsi="Times New Roman" w:cs="Times New Roman"/>
        </w:rPr>
        <w:t xml:space="preserve"> </w:t>
      </w:r>
      <w:r w:rsidRPr="005D414F">
        <w:rPr>
          <w:rFonts w:ascii="Times New Roman" w:hAnsi="Times New Roman" w:cs="Times New Roman"/>
        </w:rPr>
        <w:t>to “Prohibition of coercive measures”</w:t>
      </w:r>
    </w:p>
    <w:p w14:paraId="56A4DB8E" w14:textId="77777777" w:rsidR="005D414F" w:rsidRDefault="00986C92" w:rsidP="002D257C">
      <w:pPr>
        <w:jc w:val="both"/>
      </w:pPr>
      <w:r>
        <w:rPr>
          <w:rFonts w:ascii="Times New Roman" w:hAnsi="Times New Roman" w:cs="Times New Roman"/>
        </w:rPr>
        <w:lastRenderedPageBreak/>
        <w:t xml:space="preserve">(3) </w:t>
      </w:r>
      <w:r w:rsidR="005D414F" w:rsidRPr="00241B37">
        <w:rPr>
          <w:rFonts w:ascii="Times New Roman" w:hAnsi="Times New Roman" w:cs="Times New Roman"/>
        </w:rPr>
        <w:t>The complete statement of this revised paragraph should read:</w:t>
      </w:r>
    </w:p>
    <w:p w14:paraId="0D87BD3E" w14:textId="77777777" w:rsidR="00F449DB" w:rsidRPr="005D414F" w:rsidRDefault="005D414F" w:rsidP="002D257C">
      <w:pPr>
        <w:jc w:val="both"/>
        <w:rPr>
          <w:rFonts w:ascii="Times New Roman" w:hAnsi="Times New Roman" w:cs="Times New Roman"/>
        </w:rPr>
      </w:pPr>
      <w:r w:rsidRPr="005D414F">
        <w:rPr>
          <w:rFonts w:ascii="Times New Roman" w:hAnsi="Times New Roman" w:cs="Times New Roman"/>
        </w:rPr>
        <w:t xml:space="preserve">Article 14 </w:t>
      </w:r>
      <w:r w:rsidRPr="005D414F">
        <w:rPr>
          <w:rFonts w:ascii="Times New Roman" w:hAnsi="Times New Roman" w:cs="Times New Roman"/>
          <w:highlight w:val="yellow"/>
        </w:rPr>
        <w:t>Prohibition of</w:t>
      </w:r>
      <w:r w:rsidRPr="005D414F">
        <w:rPr>
          <w:rFonts w:ascii="Times New Roman" w:hAnsi="Times New Roman" w:cs="Times New Roman"/>
        </w:rPr>
        <w:t xml:space="preserve"> coercive measures</w:t>
      </w:r>
    </w:p>
    <w:p w14:paraId="2B73A128" w14:textId="77777777" w:rsidR="005D414F" w:rsidRPr="005D414F" w:rsidRDefault="005D414F" w:rsidP="002D257C">
      <w:pPr>
        <w:jc w:val="both"/>
        <w:rPr>
          <w:rFonts w:ascii="黑体" w:eastAsia="黑体" w:hAnsi="黑体"/>
          <w:sz w:val="28"/>
        </w:rPr>
      </w:pPr>
      <w:r>
        <w:rPr>
          <w:rFonts w:ascii="黑体" w:eastAsia="黑体" w:hAnsi="黑体" w:hint="eastAsia"/>
          <w:sz w:val="28"/>
        </w:rPr>
        <w:t xml:space="preserve"> </w:t>
      </w:r>
    </w:p>
    <w:p w14:paraId="0DFA46C3" w14:textId="77777777" w:rsidR="0098001F" w:rsidRPr="00986C92" w:rsidRDefault="0098001F" w:rsidP="002D257C">
      <w:pPr>
        <w:jc w:val="both"/>
        <w:rPr>
          <w:rFonts w:ascii="Times New Roman" w:hAnsi="Times New Roman" w:cs="Times New Roman"/>
          <w:b/>
        </w:rPr>
      </w:pPr>
      <w:r w:rsidRPr="00986C92">
        <w:rPr>
          <w:rFonts w:ascii="Times New Roman" w:hAnsi="Times New Roman" w:cs="Times New Roman"/>
          <w:b/>
        </w:rPr>
        <w:t xml:space="preserve">20. The revised suggestions to Article </w:t>
      </w:r>
      <w:r w:rsidR="005D414F" w:rsidRPr="00986C92">
        <w:rPr>
          <w:rFonts w:ascii="Times New Roman" w:hAnsi="Times New Roman" w:cs="Times New Roman"/>
          <w:b/>
        </w:rPr>
        <w:t>16.2</w:t>
      </w:r>
      <w:r w:rsidRPr="00986C92">
        <w:rPr>
          <w:rFonts w:ascii="Times New Roman" w:hAnsi="Times New Roman" w:cs="Times New Roman"/>
          <w:b/>
        </w:rPr>
        <w:t xml:space="preserve"> (</w:t>
      </w:r>
      <w:r w:rsidR="005D414F" w:rsidRPr="00986C92">
        <w:rPr>
          <w:rFonts w:ascii="Times New Roman" w:hAnsi="Times New Roman" w:cs="Times New Roman"/>
          <w:b/>
        </w:rPr>
        <w:t>b</w:t>
      </w:r>
      <w:r w:rsidRPr="00986C92">
        <w:rPr>
          <w:rFonts w:ascii="Times New Roman" w:hAnsi="Times New Roman" w:cs="Times New Roman"/>
          <w:b/>
        </w:rPr>
        <w:t>)</w:t>
      </w:r>
      <w:r w:rsidR="005D414F" w:rsidRPr="00986C92">
        <w:rPr>
          <w:rFonts w:ascii="Times New Roman" w:hAnsi="Times New Roman" w:cs="Times New Roman"/>
          <w:b/>
        </w:rPr>
        <w:t xml:space="preserve"> and (d)</w:t>
      </w:r>
    </w:p>
    <w:p w14:paraId="55796867" w14:textId="77777777" w:rsidR="0098001F" w:rsidRPr="005D414F" w:rsidRDefault="0098001F" w:rsidP="002D257C">
      <w:pPr>
        <w:ind w:firstLineChars="100" w:firstLine="280"/>
        <w:jc w:val="both"/>
        <w:rPr>
          <w:rFonts w:ascii="黑体" w:eastAsia="黑体" w:hAnsi="黑体"/>
          <w:sz w:val="28"/>
        </w:rPr>
      </w:pPr>
    </w:p>
    <w:p w14:paraId="2DA70EC9" w14:textId="77777777" w:rsidR="00A94687" w:rsidRPr="0054608F" w:rsidRDefault="00986C92" w:rsidP="002D257C">
      <w:pPr>
        <w:jc w:val="both"/>
        <w:rPr>
          <w:rFonts w:ascii="Times New Roman" w:hAnsi="Times New Roman" w:cs="Times New Roman"/>
        </w:rPr>
      </w:pPr>
      <w:r>
        <w:rPr>
          <w:rFonts w:ascii="Times New Roman" w:hAnsi="Times New Roman" w:cs="Times New Roman"/>
        </w:rPr>
        <w:t xml:space="preserve">(1) </w:t>
      </w:r>
      <w:r w:rsidR="00A94687" w:rsidRPr="00357A39">
        <w:rPr>
          <w:rFonts w:ascii="Times New Roman" w:hAnsi="Times New Roman" w:cs="Times New Roman"/>
        </w:rPr>
        <w:t>The original text is:</w:t>
      </w:r>
      <w:r w:rsidR="00A94687" w:rsidRPr="0054608F">
        <w:rPr>
          <w:rFonts w:ascii="Times New Roman" w:hAnsi="Times New Roman" w:cs="Times New Roman"/>
        </w:rPr>
        <w:t xml:space="preserve"> </w:t>
      </w:r>
    </w:p>
    <w:p w14:paraId="7CEF06EA" w14:textId="77777777" w:rsidR="00A94687" w:rsidRDefault="00931368" w:rsidP="002D257C">
      <w:pPr>
        <w:jc w:val="both"/>
        <w:rPr>
          <w:rFonts w:ascii="Times New Roman" w:hAnsi="Times New Roman" w:cs="Times New Roman"/>
        </w:rPr>
      </w:pPr>
      <w:r>
        <w:rPr>
          <w:rFonts w:ascii="Times New Roman" w:hAnsi="Times New Roman" w:cs="Times New Roman"/>
        </w:rPr>
        <w:t>16.</w:t>
      </w:r>
      <w:r w:rsidR="00A94687" w:rsidRPr="00A94687">
        <w:rPr>
          <w:rFonts w:ascii="Times New Roman" w:hAnsi="Times New Roman" w:cs="Times New Roman" w:hint="eastAsia"/>
        </w:rPr>
        <w:t>2</w:t>
      </w:r>
      <w:r w:rsidR="00A94687" w:rsidRPr="00A94687">
        <w:rPr>
          <w:rFonts w:ascii="Times New Roman" w:hAnsi="Times New Roman" w:cs="Times New Roman"/>
        </w:rPr>
        <w:t xml:space="preserve"> To that end, States Parties shall adopt appropriate measures, individually and jointly, inter alia:</w:t>
      </w:r>
    </w:p>
    <w:p w14:paraId="78E92D4D" w14:textId="77777777" w:rsidR="00A94687" w:rsidRDefault="00A94687" w:rsidP="002D257C">
      <w:pPr>
        <w:jc w:val="both"/>
        <w:rPr>
          <w:rFonts w:ascii="Times New Roman" w:hAnsi="Times New Roman" w:cs="Times New Roman"/>
        </w:rPr>
      </w:pPr>
      <w:r w:rsidRPr="00A94687">
        <w:rPr>
          <w:rFonts w:ascii="Times New Roman" w:hAnsi="Times New Roman" w:cs="Times New Roman"/>
        </w:rPr>
        <w:t>(a) To prevent and eliminate all forms of violence and harmful practices against women and girls in the public and private spheres online and offline, including trafficking in persons and all forms of sexual and other types of exploitation;</w:t>
      </w:r>
    </w:p>
    <w:p w14:paraId="247BCB33" w14:textId="77777777" w:rsidR="00A94687" w:rsidRDefault="00A94687" w:rsidP="002D257C">
      <w:pPr>
        <w:jc w:val="both"/>
        <w:rPr>
          <w:rFonts w:ascii="Times New Roman" w:hAnsi="Times New Roman" w:cs="Times New Roman"/>
        </w:rPr>
      </w:pPr>
      <w:r w:rsidRPr="00A94687">
        <w:rPr>
          <w:rFonts w:ascii="Times New Roman" w:hAnsi="Times New Roman" w:cs="Times New Roman"/>
        </w:rPr>
        <w:t xml:space="preserve">(b) To ensure women’s full, equal, effective and meaningful participation and equal opportunities for leadership at all levels in the </w:t>
      </w:r>
      <w:bookmarkStart w:id="24" w:name="_Hlk136789696"/>
      <w:r w:rsidRPr="00A94687">
        <w:rPr>
          <w:rFonts w:ascii="Times New Roman" w:hAnsi="Times New Roman" w:cs="Times New Roman"/>
        </w:rPr>
        <w:t>conceptualization, decision-making</w:t>
      </w:r>
      <w:bookmarkEnd w:id="24"/>
      <w:r w:rsidRPr="00A94687">
        <w:rPr>
          <w:rFonts w:ascii="Times New Roman" w:hAnsi="Times New Roman" w:cs="Times New Roman"/>
        </w:rPr>
        <w:t>, implementation, monitoring and evaluation of policies and programmes in political, economic, social, cultural and public life, and within legal persons;</w:t>
      </w:r>
    </w:p>
    <w:p w14:paraId="3C2F307B" w14:textId="77777777" w:rsidR="00A94687" w:rsidRPr="00A94687" w:rsidRDefault="00A94687" w:rsidP="002D257C">
      <w:pPr>
        <w:jc w:val="both"/>
        <w:rPr>
          <w:rFonts w:ascii="Times New Roman" w:hAnsi="Times New Roman" w:cs="Times New Roman"/>
        </w:rPr>
      </w:pPr>
      <w:r>
        <w:rPr>
          <w:rFonts w:ascii="Times New Roman" w:hAnsi="Times New Roman" w:cs="Times New Roman"/>
        </w:rPr>
        <w:t xml:space="preserve">(c) </w:t>
      </w:r>
      <w:r w:rsidRPr="00A94687">
        <w:rPr>
          <w:rFonts w:ascii="Times New Roman" w:hAnsi="Times New Roman" w:cs="Times New Roman"/>
        </w:rPr>
        <w:t>To adopt and strengthen policies and enforceable legislation for the promotion</w:t>
      </w:r>
      <w:r w:rsidRPr="00A94687">
        <w:t xml:space="preserve"> </w:t>
      </w:r>
      <w:r w:rsidRPr="00A94687">
        <w:rPr>
          <w:rFonts w:ascii="Times New Roman" w:hAnsi="Times New Roman" w:cs="Times New Roman"/>
        </w:rPr>
        <w:t>of equality of opportunities and the empowerment of women and girls at all levels;</w:t>
      </w:r>
    </w:p>
    <w:p w14:paraId="7963A710" w14:textId="77777777" w:rsidR="005D414F" w:rsidRPr="00A94687" w:rsidRDefault="00A94687" w:rsidP="002D257C">
      <w:pPr>
        <w:jc w:val="both"/>
        <w:rPr>
          <w:rFonts w:ascii="Times New Roman" w:hAnsi="Times New Roman" w:cs="Times New Roman"/>
        </w:rPr>
      </w:pPr>
      <w:r w:rsidRPr="00A94687">
        <w:rPr>
          <w:rFonts w:ascii="Times New Roman" w:hAnsi="Times New Roman" w:cs="Times New Roman"/>
        </w:rPr>
        <w:t>(d) To incorporate and mainstream a gender perspective into the formulation, adoption and implementation of all national laws, policies and practices and international legal instruments, policies and practices;</w:t>
      </w:r>
    </w:p>
    <w:p w14:paraId="7F0CFC7B" w14:textId="77777777" w:rsidR="00A94687" w:rsidRDefault="00A94687" w:rsidP="002D257C">
      <w:pPr>
        <w:ind w:firstLineChars="100" w:firstLine="240"/>
        <w:jc w:val="both"/>
      </w:pPr>
    </w:p>
    <w:p w14:paraId="303EFBA3" w14:textId="77777777" w:rsidR="00A94687" w:rsidRDefault="0006795F" w:rsidP="002D257C">
      <w:pPr>
        <w:jc w:val="both"/>
        <w:rPr>
          <w:rFonts w:ascii="Times New Roman" w:hAnsi="Times New Roman" w:cs="Times New Roman"/>
        </w:rPr>
      </w:pPr>
      <w:r>
        <w:rPr>
          <w:rFonts w:ascii="Times New Roman" w:hAnsi="Times New Roman" w:cs="Times New Roman"/>
        </w:rPr>
        <w:t xml:space="preserve">(2) </w:t>
      </w:r>
      <w:r w:rsidR="00A94687" w:rsidRPr="00357A39">
        <w:rPr>
          <w:rFonts w:ascii="Times New Roman" w:hAnsi="Times New Roman" w:cs="Times New Roman"/>
        </w:rPr>
        <w:t>Revised suggestion</w:t>
      </w:r>
      <w:r w:rsidR="00A94687">
        <w:rPr>
          <w:rFonts w:ascii="Times New Roman" w:hAnsi="Times New Roman" w:cs="Times New Roman"/>
        </w:rPr>
        <w:t>s are</w:t>
      </w:r>
      <w:r w:rsidR="00A94687" w:rsidRPr="00357A39">
        <w:rPr>
          <w:rFonts w:ascii="Times New Roman" w:hAnsi="Times New Roman" w:cs="Times New Roman"/>
        </w:rPr>
        <w:t>:</w:t>
      </w:r>
      <w:r w:rsidR="00A94687">
        <w:rPr>
          <w:rFonts w:ascii="Times New Roman" w:hAnsi="Times New Roman" w:cs="Times New Roman"/>
        </w:rPr>
        <w:t xml:space="preserve"> </w:t>
      </w:r>
    </w:p>
    <w:p w14:paraId="7B4866EA" w14:textId="77777777" w:rsidR="00A94687" w:rsidRPr="00A94687" w:rsidRDefault="00A94687" w:rsidP="002D257C">
      <w:pPr>
        <w:jc w:val="both"/>
        <w:rPr>
          <w:rFonts w:ascii="Times New Roman" w:hAnsi="Times New Roman" w:cs="Times New Roman"/>
        </w:rPr>
      </w:pPr>
      <w:r w:rsidRPr="00A94687">
        <w:rPr>
          <w:rFonts w:ascii="Times New Roman" w:hAnsi="Times New Roman" w:cs="Times New Roman"/>
        </w:rPr>
        <w:t>a.</w:t>
      </w:r>
      <w:r>
        <w:rPr>
          <w:rFonts w:ascii="Times New Roman" w:hAnsi="Times New Roman" w:cs="Times New Roman"/>
        </w:rPr>
        <w:t xml:space="preserve"> amending “</w:t>
      </w:r>
      <w:r w:rsidRPr="00A94687">
        <w:rPr>
          <w:rFonts w:ascii="Times New Roman" w:hAnsi="Times New Roman" w:cs="Times New Roman"/>
        </w:rPr>
        <w:t>conceptualization, decision-making</w:t>
      </w:r>
      <w:r>
        <w:rPr>
          <w:rFonts w:ascii="Times New Roman" w:hAnsi="Times New Roman" w:cs="Times New Roman"/>
        </w:rPr>
        <w:t>” to “formulation”, in Article 16.2 (b)</w:t>
      </w:r>
    </w:p>
    <w:p w14:paraId="23A122E2" w14:textId="77777777" w:rsidR="00A94687" w:rsidRPr="00A94687" w:rsidRDefault="00A94687" w:rsidP="002D257C">
      <w:pPr>
        <w:jc w:val="both"/>
        <w:rPr>
          <w:rFonts w:ascii="Times New Roman" w:hAnsi="Times New Roman" w:cs="Times New Roman"/>
        </w:rPr>
      </w:pPr>
      <w:r w:rsidRPr="00A94687">
        <w:rPr>
          <w:rFonts w:ascii="Times New Roman" w:hAnsi="Times New Roman" w:cs="Times New Roman"/>
        </w:rPr>
        <w:t>b.</w:t>
      </w:r>
      <w:r>
        <w:rPr>
          <w:rFonts w:ascii="Times New Roman" w:hAnsi="Times New Roman" w:cs="Times New Roman"/>
        </w:rPr>
        <w:t xml:space="preserve"> putting Article 16.2 (d) at the beginning as 16.2 (a), and a</w:t>
      </w:r>
      <w:r w:rsidRPr="00A94687">
        <w:rPr>
          <w:rFonts w:ascii="Times New Roman" w:hAnsi="Times New Roman" w:cs="Times New Roman"/>
        </w:rPr>
        <w:t>djust</w:t>
      </w:r>
      <w:r>
        <w:rPr>
          <w:rFonts w:ascii="Times New Roman" w:hAnsi="Times New Roman" w:cs="Times New Roman"/>
        </w:rPr>
        <w:t>ing</w:t>
      </w:r>
      <w:r w:rsidRPr="00A94687">
        <w:rPr>
          <w:rFonts w:ascii="Times New Roman" w:hAnsi="Times New Roman" w:cs="Times New Roman"/>
        </w:rPr>
        <w:t xml:space="preserve"> the original sequence number </w:t>
      </w:r>
      <w:r>
        <w:rPr>
          <w:rFonts w:ascii="Times New Roman" w:hAnsi="Times New Roman" w:cs="Times New Roman"/>
        </w:rPr>
        <w:t xml:space="preserve">of (a), (b), (c), (d) </w:t>
      </w:r>
      <w:r w:rsidRPr="00A94687">
        <w:rPr>
          <w:rFonts w:ascii="Times New Roman" w:hAnsi="Times New Roman" w:cs="Times New Roman"/>
        </w:rPr>
        <w:t>accordingly</w:t>
      </w:r>
    </w:p>
    <w:p w14:paraId="77C405F3" w14:textId="77777777" w:rsidR="0006795F" w:rsidRDefault="0006795F" w:rsidP="002D257C">
      <w:pPr>
        <w:jc w:val="both"/>
      </w:pPr>
      <w:bookmarkStart w:id="25" w:name="_Hlk136790262"/>
    </w:p>
    <w:p w14:paraId="362530EA" w14:textId="77777777" w:rsidR="00A94687" w:rsidRDefault="0006795F" w:rsidP="002D257C">
      <w:pPr>
        <w:jc w:val="both"/>
      </w:pPr>
      <w:r>
        <w:rPr>
          <w:rFonts w:ascii="Times New Roman" w:hAnsi="Times New Roman" w:cs="Times New Roman"/>
        </w:rPr>
        <w:t xml:space="preserve">(3) </w:t>
      </w:r>
      <w:r w:rsidR="00A94687" w:rsidRPr="00241B37">
        <w:rPr>
          <w:rFonts w:ascii="Times New Roman" w:hAnsi="Times New Roman" w:cs="Times New Roman"/>
        </w:rPr>
        <w:t>The complete statement of this revised paragraph should read:</w:t>
      </w:r>
    </w:p>
    <w:bookmarkEnd w:id="25"/>
    <w:p w14:paraId="4BD261BD" w14:textId="77777777" w:rsidR="00A94687" w:rsidRDefault="00077535" w:rsidP="002D257C">
      <w:pPr>
        <w:jc w:val="both"/>
        <w:rPr>
          <w:rFonts w:ascii="Times New Roman" w:hAnsi="Times New Roman" w:cs="Times New Roman"/>
        </w:rPr>
      </w:pPr>
      <w:r>
        <w:rPr>
          <w:rFonts w:ascii="Times New Roman" w:hAnsi="Times New Roman" w:cs="Times New Roman"/>
        </w:rPr>
        <w:t>16.</w:t>
      </w:r>
      <w:r w:rsidR="00A94687" w:rsidRPr="00A94687">
        <w:rPr>
          <w:rFonts w:ascii="Times New Roman" w:hAnsi="Times New Roman" w:cs="Times New Roman" w:hint="eastAsia"/>
        </w:rPr>
        <w:t>2</w:t>
      </w:r>
      <w:r w:rsidR="00A94687" w:rsidRPr="00A94687">
        <w:rPr>
          <w:rFonts w:ascii="Times New Roman" w:hAnsi="Times New Roman" w:cs="Times New Roman"/>
        </w:rPr>
        <w:t>. To that end, States Parties shall adopt appropriate measures, individually and jointly, inter alia:</w:t>
      </w:r>
    </w:p>
    <w:p w14:paraId="60FC7C9B" w14:textId="77777777" w:rsidR="00A94687" w:rsidRPr="00A94687" w:rsidRDefault="00A94687" w:rsidP="002D257C">
      <w:pPr>
        <w:jc w:val="both"/>
        <w:rPr>
          <w:rFonts w:ascii="Times New Roman" w:hAnsi="Times New Roman" w:cs="Times New Roman"/>
        </w:rPr>
      </w:pPr>
      <w:r w:rsidRPr="00372705">
        <w:rPr>
          <w:rFonts w:ascii="Times New Roman" w:hAnsi="Times New Roman" w:cs="Times New Roman"/>
          <w:highlight w:val="yellow"/>
        </w:rPr>
        <w:t>(a) To incorporate and mainstream a gender perspective into the formulation, adoption and implementation of all national laws, policies and practices and international legal instruments, policies and practices;</w:t>
      </w:r>
    </w:p>
    <w:p w14:paraId="51452431" w14:textId="77777777" w:rsidR="00A94687" w:rsidRDefault="00A94687" w:rsidP="002D257C">
      <w:pPr>
        <w:jc w:val="both"/>
        <w:rPr>
          <w:rFonts w:ascii="Times New Roman" w:hAnsi="Times New Roman" w:cs="Times New Roman"/>
        </w:rPr>
      </w:pPr>
      <w:r w:rsidRPr="00372705">
        <w:rPr>
          <w:rFonts w:ascii="Times New Roman" w:hAnsi="Times New Roman" w:cs="Times New Roman"/>
          <w:highlight w:val="yellow"/>
        </w:rPr>
        <w:lastRenderedPageBreak/>
        <w:t>(b)</w:t>
      </w:r>
      <w:r w:rsidRPr="00A94687">
        <w:rPr>
          <w:rFonts w:ascii="Times New Roman" w:hAnsi="Times New Roman" w:cs="Times New Roman"/>
        </w:rPr>
        <w:t xml:space="preserve"> To prevent and eliminate all forms of violence and harmful practices against women and girls in the public and private spheres online and offline, including trafficking in persons and all forms of sexual and other types of exploitation;</w:t>
      </w:r>
    </w:p>
    <w:p w14:paraId="648A5C7E" w14:textId="77777777" w:rsidR="00A94687" w:rsidRDefault="00A94687" w:rsidP="002D257C">
      <w:pPr>
        <w:jc w:val="both"/>
        <w:rPr>
          <w:rFonts w:ascii="Times New Roman" w:hAnsi="Times New Roman" w:cs="Times New Roman"/>
        </w:rPr>
      </w:pPr>
      <w:r w:rsidRPr="00372705">
        <w:rPr>
          <w:rFonts w:ascii="Times New Roman" w:hAnsi="Times New Roman" w:cs="Times New Roman"/>
          <w:highlight w:val="yellow"/>
        </w:rPr>
        <w:t>(c)</w:t>
      </w:r>
      <w:r w:rsidRPr="00A94687">
        <w:rPr>
          <w:rFonts w:ascii="Times New Roman" w:hAnsi="Times New Roman" w:cs="Times New Roman"/>
        </w:rPr>
        <w:t xml:space="preserve"> To ensure women’s full, equal, effective and meaningful participation and equal opportunities for leadership at all levels in the</w:t>
      </w:r>
      <w:r w:rsidR="00372705">
        <w:rPr>
          <w:rFonts w:ascii="Times New Roman" w:hAnsi="Times New Roman" w:cs="Times New Roman"/>
        </w:rPr>
        <w:t xml:space="preserve"> </w:t>
      </w:r>
      <w:r w:rsidR="00372705" w:rsidRPr="00372705">
        <w:rPr>
          <w:rFonts w:ascii="Times New Roman" w:hAnsi="Times New Roman" w:cs="Times New Roman"/>
          <w:highlight w:val="yellow"/>
        </w:rPr>
        <w:t>formulation</w:t>
      </w:r>
      <w:r w:rsidRPr="00A94687">
        <w:rPr>
          <w:rFonts w:ascii="Times New Roman" w:hAnsi="Times New Roman" w:cs="Times New Roman"/>
        </w:rPr>
        <w:t>, implementation, monitoring and evaluation of policies and programmes in political, economic, social, cultural and public life, and within legal persons;</w:t>
      </w:r>
    </w:p>
    <w:p w14:paraId="2B0B2ECF" w14:textId="77777777" w:rsidR="00A94687" w:rsidRPr="00A94687" w:rsidRDefault="00A94687" w:rsidP="002D257C">
      <w:pPr>
        <w:jc w:val="both"/>
        <w:rPr>
          <w:rFonts w:ascii="Times New Roman" w:hAnsi="Times New Roman" w:cs="Times New Roman"/>
        </w:rPr>
      </w:pPr>
      <w:r w:rsidRPr="00372705">
        <w:rPr>
          <w:rFonts w:ascii="Times New Roman" w:hAnsi="Times New Roman" w:cs="Times New Roman"/>
          <w:highlight w:val="yellow"/>
        </w:rPr>
        <w:t>(d)</w:t>
      </w:r>
      <w:r>
        <w:rPr>
          <w:rFonts w:ascii="Times New Roman" w:hAnsi="Times New Roman" w:cs="Times New Roman"/>
        </w:rPr>
        <w:t xml:space="preserve"> </w:t>
      </w:r>
      <w:r w:rsidRPr="00A94687">
        <w:rPr>
          <w:rFonts w:ascii="Times New Roman" w:hAnsi="Times New Roman" w:cs="Times New Roman"/>
        </w:rPr>
        <w:t>To adopt and strengthen policies and enforceable legislation for the promotion</w:t>
      </w:r>
      <w:r w:rsidRPr="00A94687">
        <w:t xml:space="preserve"> </w:t>
      </w:r>
      <w:r w:rsidRPr="00A94687">
        <w:rPr>
          <w:rFonts w:ascii="Times New Roman" w:hAnsi="Times New Roman" w:cs="Times New Roman"/>
        </w:rPr>
        <w:t>of equality of opportunities and the empowerment of women and girls at all levels;</w:t>
      </w:r>
    </w:p>
    <w:p w14:paraId="670F774A" w14:textId="77777777" w:rsidR="00A94687" w:rsidRPr="00A94687" w:rsidRDefault="00A94687" w:rsidP="002D257C">
      <w:pPr>
        <w:jc w:val="both"/>
      </w:pPr>
    </w:p>
    <w:p w14:paraId="576045A5" w14:textId="77777777" w:rsidR="0098001F" w:rsidRPr="0006795F" w:rsidRDefault="0098001F" w:rsidP="002D257C">
      <w:pPr>
        <w:jc w:val="both"/>
        <w:rPr>
          <w:rFonts w:ascii="Times New Roman" w:hAnsi="Times New Roman" w:cs="Times New Roman"/>
          <w:b/>
        </w:rPr>
      </w:pPr>
      <w:r w:rsidRPr="0006795F">
        <w:rPr>
          <w:rFonts w:ascii="Times New Roman" w:hAnsi="Times New Roman" w:cs="Times New Roman"/>
          <w:b/>
        </w:rPr>
        <w:t xml:space="preserve">21. The revised suggestions to Article </w:t>
      </w:r>
      <w:r w:rsidR="00372705" w:rsidRPr="0006795F">
        <w:rPr>
          <w:rFonts w:ascii="Times New Roman" w:hAnsi="Times New Roman" w:cs="Times New Roman"/>
          <w:b/>
        </w:rPr>
        <w:t>17</w:t>
      </w:r>
    </w:p>
    <w:p w14:paraId="235CBD22" w14:textId="77777777" w:rsidR="0098001F" w:rsidRPr="0098001F" w:rsidRDefault="0098001F" w:rsidP="002D257C">
      <w:pPr>
        <w:ind w:firstLineChars="100" w:firstLine="280"/>
        <w:jc w:val="both"/>
        <w:rPr>
          <w:rFonts w:ascii="黑体" w:eastAsia="黑体" w:hAnsi="黑体"/>
          <w:sz w:val="28"/>
        </w:rPr>
      </w:pPr>
    </w:p>
    <w:p w14:paraId="37D0944C" w14:textId="77777777" w:rsidR="00372705" w:rsidRPr="0054608F" w:rsidRDefault="0006795F" w:rsidP="002D257C">
      <w:pPr>
        <w:jc w:val="both"/>
        <w:rPr>
          <w:rFonts w:ascii="Times New Roman" w:hAnsi="Times New Roman" w:cs="Times New Roman"/>
        </w:rPr>
      </w:pPr>
      <w:r>
        <w:rPr>
          <w:rFonts w:ascii="Times New Roman" w:hAnsi="Times New Roman" w:cs="Times New Roman"/>
        </w:rPr>
        <w:t xml:space="preserve">(1) </w:t>
      </w:r>
      <w:r w:rsidR="00372705" w:rsidRPr="00357A39">
        <w:rPr>
          <w:rFonts w:ascii="Times New Roman" w:hAnsi="Times New Roman" w:cs="Times New Roman"/>
        </w:rPr>
        <w:t>The original text is:</w:t>
      </w:r>
      <w:r w:rsidR="00372705" w:rsidRPr="0054608F">
        <w:rPr>
          <w:rFonts w:ascii="Times New Roman" w:hAnsi="Times New Roman" w:cs="Times New Roman"/>
        </w:rPr>
        <w:t xml:space="preserve"> </w:t>
      </w:r>
    </w:p>
    <w:p w14:paraId="57D6045F" w14:textId="77777777" w:rsidR="001031DA" w:rsidRDefault="0006795F" w:rsidP="002D257C">
      <w:pPr>
        <w:jc w:val="both"/>
        <w:rPr>
          <w:rFonts w:ascii="Times New Roman" w:hAnsi="Times New Roman" w:cs="Times New Roman"/>
        </w:rPr>
      </w:pPr>
      <w:r>
        <w:rPr>
          <w:rFonts w:ascii="Times New Roman" w:hAnsi="Times New Roman" w:cs="Times New Roman"/>
        </w:rPr>
        <w:t xml:space="preserve">Article 17 </w:t>
      </w:r>
      <w:r w:rsidR="00372705" w:rsidRPr="00372705">
        <w:rPr>
          <w:rFonts w:ascii="Times New Roman" w:hAnsi="Times New Roman" w:cs="Times New Roman"/>
        </w:rPr>
        <w:t>Indigenous Peoples</w:t>
      </w:r>
    </w:p>
    <w:p w14:paraId="48728568" w14:textId="77777777" w:rsidR="00372705" w:rsidRPr="00372705" w:rsidRDefault="00372705" w:rsidP="002D257C">
      <w:pPr>
        <w:ind w:firstLineChars="100" w:firstLine="240"/>
        <w:jc w:val="both"/>
        <w:rPr>
          <w:rFonts w:ascii="Times New Roman" w:hAnsi="Times New Roman" w:cs="Times New Roman"/>
        </w:rPr>
      </w:pPr>
    </w:p>
    <w:p w14:paraId="6C74B8E6" w14:textId="77777777" w:rsidR="00372705" w:rsidRDefault="0006795F" w:rsidP="002D257C">
      <w:pPr>
        <w:jc w:val="both"/>
        <w:rPr>
          <w:rFonts w:ascii="Times New Roman" w:hAnsi="Times New Roman" w:cs="Times New Roman"/>
        </w:rPr>
      </w:pPr>
      <w:r>
        <w:rPr>
          <w:rFonts w:ascii="Times New Roman" w:hAnsi="Times New Roman" w:cs="Times New Roman"/>
        </w:rPr>
        <w:t xml:space="preserve">(2) </w:t>
      </w:r>
      <w:r w:rsidR="00372705" w:rsidRPr="00357A39">
        <w:rPr>
          <w:rFonts w:ascii="Times New Roman" w:hAnsi="Times New Roman" w:cs="Times New Roman"/>
        </w:rPr>
        <w:t>Revised suggestion</w:t>
      </w:r>
      <w:r w:rsidR="00372705">
        <w:rPr>
          <w:rFonts w:ascii="Times New Roman" w:hAnsi="Times New Roman" w:cs="Times New Roman"/>
        </w:rPr>
        <w:t xml:space="preserve"> is</w:t>
      </w:r>
      <w:r w:rsidR="00372705" w:rsidRPr="00357A39">
        <w:rPr>
          <w:rFonts w:ascii="Times New Roman" w:hAnsi="Times New Roman" w:cs="Times New Roman"/>
        </w:rPr>
        <w:t>:</w:t>
      </w:r>
      <w:r w:rsidR="00372705">
        <w:rPr>
          <w:rFonts w:ascii="Times New Roman" w:hAnsi="Times New Roman" w:cs="Times New Roman"/>
        </w:rPr>
        <w:t xml:space="preserve"> </w:t>
      </w:r>
    </w:p>
    <w:p w14:paraId="54E652C1" w14:textId="77777777" w:rsidR="001031DA" w:rsidRPr="00372705" w:rsidRDefault="00372705" w:rsidP="002D257C">
      <w:pPr>
        <w:jc w:val="both"/>
        <w:rPr>
          <w:rFonts w:ascii="Times New Roman" w:hAnsi="Times New Roman" w:cs="Times New Roman"/>
        </w:rPr>
      </w:pPr>
      <w:r>
        <w:rPr>
          <w:rFonts w:ascii="Times New Roman" w:hAnsi="Times New Roman" w:cs="Times New Roman"/>
        </w:rPr>
        <w:t xml:space="preserve">Adding </w:t>
      </w:r>
      <w:r w:rsidRPr="00372705">
        <w:rPr>
          <w:rFonts w:ascii="Times New Roman" w:hAnsi="Times New Roman" w:cs="Times New Roman"/>
        </w:rPr>
        <w:t xml:space="preserve">a paragraph as </w:t>
      </w:r>
      <w:r>
        <w:rPr>
          <w:rFonts w:ascii="Times New Roman" w:hAnsi="Times New Roman" w:cs="Times New Roman"/>
        </w:rPr>
        <w:t>P</w:t>
      </w:r>
      <w:r w:rsidRPr="00372705">
        <w:rPr>
          <w:rFonts w:ascii="Times New Roman" w:hAnsi="Times New Roman" w:cs="Times New Roman"/>
        </w:rPr>
        <w:t xml:space="preserve">aragraph 1: </w:t>
      </w:r>
      <w:r>
        <w:rPr>
          <w:rFonts w:ascii="Times New Roman" w:hAnsi="Times New Roman" w:cs="Times New Roman"/>
        </w:rPr>
        <w:t>“</w:t>
      </w:r>
      <w:r w:rsidRPr="00372705">
        <w:rPr>
          <w:rFonts w:ascii="Times New Roman" w:hAnsi="Times New Roman" w:cs="Times New Roman"/>
        </w:rPr>
        <w:t>1. The international community and States parties shall take all necessary and possible measures to protect the right to development of indigenous peoples</w:t>
      </w:r>
      <w:r>
        <w:rPr>
          <w:rFonts w:ascii="Times New Roman" w:hAnsi="Times New Roman" w:cs="Times New Roman"/>
        </w:rPr>
        <w:t>”</w:t>
      </w:r>
    </w:p>
    <w:p w14:paraId="2301920D" w14:textId="77777777" w:rsidR="00372705" w:rsidRDefault="00372705" w:rsidP="002D257C">
      <w:pPr>
        <w:jc w:val="both"/>
      </w:pPr>
    </w:p>
    <w:p w14:paraId="0E4CD1B2" w14:textId="77777777" w:rsidR="00372705" w:rsidRDefault="0006795F" w:rsidP="002D257C">
      <w:pPr>
        <w:jc w:val="both"/>
      </w:pPr>
      <w:r>
        <w:rPr>
          <w:rFonts w:ascii="Times New Roman" w:hAnsi="Times New Roman" w:cs="Times New Roman"/>
        </w:rPr>
        <w:t xml:space="preserve">(3) </w:t>
      </w:r>
      <w:r w:rsidR="00372705" w:rsidRPr="00241B37">
        <w:rPr>
          <w:rFonts w:ascii="Times New Roman" w:hAnsi="Times New Roman" w:cs="Times New Roman"/>
        </w:rPr>
        <w:t>The complete statement of this revised paragraph should read:</w:t>
      </w:r>
    </w:p>
    <w:p w14:paraId="34154C64" w14:textId="77777777" w:rsidR="00372705" w:rsidRDefault="00372705" w:rsidP="002D257C">
      <w:pPr>
        <w:jc w:val="both"/>
        <w:rPr>
          <w:rFonts w:ascii="Times New Roman" w:hAnsi="Times New Roman" w:cs="Times New Roman"/>
        </w:rPr>
      </w:pPr>
      <w:r w:rsidRPr="00372705">
        <w:rPr>
          <w:rFonts w:ascii="Times New Roman" w:hAnsi="Times New Roman" w:cs="Times New Roman" w:hint="eastAsia"/>
        </w:rPr>
        <w:t>A</w:t>
      </w:r>
      <w:r w:rsidRPr="00372705">
        <w:rPr>
          <w:rFonts w:ascii="Times New Roman" w:hAnsi="Times New Roman" w:cs="Times New Roman"/>
        </w:rPr>
        <w:t>rticle 17 Indigenous Peoples</w:t>
      </w:r>
    </w:p>
    <w:p w14:paraId="3020710B" w14:textId="77777777" w:rsidR="00372705" w:rsidRPr="00372705" w:rsidRDefault="00372705" w:rsidP="002D257C">
      <w:pPr>
        <w:jc w:val="both"/>
        <w:rPr>
          <w:rFonts w:ascii="Times New Roman" w:hAnsi="Times New Roman" w:cs="Times New Roman"/>
        </w:rPr>
      </w:pPr>
      <w:r w:rsidRPr="00372705">
        <w:rPr>
          <w:rFonts w:ascii="Times New Roman" w:hAnsi="Times New Roman" w:cs="Times New Roman"/>
          <w:highlight w:val="yellow"/>
        </w:rPr>
        <w:t>1. The international community and States parties shall take all necessary and possible measures to protect the right to development of indigenous peoples.</w:t>
      </w:r>
    </w:p>
    <w:p w14:paraId="679D8F3B" w14:textId="77777777" w:rsidR="001031DA" w:rsidRPr="00372705" w:rsidRDefault="00372705" w:rsidP="002D257C">
      <w:pPr>
        <w:jc w:val="both"/>
        <w:rPr>
          <w:rFonts w:ascii="Times New Roman" w:hAnsi="Times New Roman" w:cs="Times New Roman"/>
        </w:rPr>
      </w:pPr>
      <w:r w:rsidRPr="00372705">
        <w:rPr>
          <w:rFonts w:ascii="Times New Roman" w:hAnsi="Times New Roman" w:cs="Times New Roman"/>
          <w:highlight w:val="yellow"/>
        </w:rPr>
        <w:t>2.</w:t>
      </w:r>
      <w:r>
        <w:rPr>
          <w:rFonts w:ascii="Times New Roman" w:hAnsi="Times New Roman" w:cs="Times New Roman"/>
        </w:rPr>
        <w:t xml:space="preserve"> </w:t>
      </w:r>
      <w:r w:rsidRPr="00372705">
        <w:rPr>
          <w:rFonts w:ascii="Times New Roman" w:hAnsi="Times New Roman" w:cs="Times New Roman"/>
        </w:rPr>
        <w:t>Indigenous Peoples have the right to freely pursue their development in all spheres, in</w:t>
      </w:r>
      <w:r w:rsidRPr="00372705">
        <w:t xml:space="preserve"> </w:t>
      </w:r>
      <w:r w:rsidRPr="00372705">
        <w:rPr>
          <w:rFonts w:ascii="Times New Roman" w:hAnsi="Times New Roman" w:cs="Times New Roman"/>
        </w:rPr>
        <w:t>accordance with their own needs and interests. They have the right to determine and develop priorities and strategies for exercising their right to development.</w:t>
      </w:r>
    </w:p>
    <w:p w14:paraId="228CBB47" w14:textId="77777777" w:rsidR="00372705" w:rsidRPr="00372705" w:rsidRDefault="00372705" w:rsidP="002D257C">
      <w:pPr>
        <w:jc w:val="both"/>
        <w:rPr>
          <w:rFonts w:ascii="Times New Roman" w:hAnsi="Times New Roman" w:cs="Times New Roman"/>
        </w:rPr>
      </w:pPr>
      <w:r w:rsidRPr="00372705">
        <w:rPr>
          <w:rFonts w:ascii="Times New Roman" w:hAnsi="Times New Roman" w:cs="Times New Roman"/>
          <w:highlight w:val="yellow"/>
        </w:rPr>
        <w:t>3.</w:t>
      </w:r>
      <w:r>
        <w:rPr>
          <w:rFonts w:ascii="Times New Roman" w:hAnsi="Times New Roman" w:cs="Times New Roman"/>
        </w:rPr>
        <w:t xml:space="preserve"> </w:t>
      </w:r>
      <w:r w:rsidRPr="00372705">
        <w:rPr>
          <w:rFonts w:ascii="Times New Roman" w:hAnsi="Times New Roman" w:cs="Times New Roman"/>
        </w:rPr>
        <w:t>In accordance with international law, States Parties shall consult and cooperate in</w:t>
      </w:r>
      <w:r>
        <w:rPr>
          <w:rFonts w:ascii="Times New Roman" w:hAnsi="Times New Roman" w:cs="Times New Roman"/>
        </w:rPr>
        <w:t xml:space="preserve"> </w:t>
      </w:r>
      <w:r w:rsidRPr="00372705">
        <w:rPr>
          <w:rFonts w:ascii="Times New Roman" w:hAnsi="Times New Roman" w:cs="Times New Roman"/>
        </w:rPr>
        <w:t>good faith with the Indigenous Peoples concerned through their own representative institutions in order to obtain their free, prior and informed consent before adopting and implementing legislative or administrative measures that may affect them.</w:t>
      </w:r>
    </w:p>
    <w:p w14:paraId="0BF95B67" w14:textId="77777777" w:rsidR="00372705" w:rsidRPr="00372705" w:rsidRDefault="00372705" w:rsidP="002D257C">
      <w:pPr>
        <w:jc w:val="both"/>
        <w:rPr>
          <w:rFonts w:ascii="Times New Roman" w:hAnsi="Times New Roman" w:cs="Times New Roman"/>
        </w:rPr>
      </w:pPr>
      <w:r w:rsidRPr="00372705">
        <w:rPr>
          <w:rFonts w:ascii="Times New Roman" w:hAnsi="Times New Roman" w:cs="Times New Roman"/>
          <w:highlight w:val="yellow"/>
        </w:rPr>
        <w:lastRenderedPageBreak/>
        <w:t>4.</w:t>
      </w:r>
      <w:r>
        <w:rPr>
          <w:rFonts w:ascii="Times New Roman" w:hAnsi="Times New Roman" w:cs="Times New Roman"/>
        </w:rPr>
        <w:t xml:space="preserve"> </w:t>
      </w:r>
      <w:r w:rsidRPr="00372705">
        <w:rPr>
          <w:rFonts w:ascii="Times New Roman" w:hAnsi="Times New Roman" w:cs="Times New Roman"/>
        </w:rPr>
        <w:t>States Parties shall consult and cooperate in good faith with the Indigenous Peoples</w:t>
      </w:r>
      <w:r>
        <w:rPr>
          <w:rFonts w:ascii="Times New Roman" w:hAnsi="Times New Roman" w:cs="Times New Roman"/>
        </w:rPr>
        <w:t xml:space="preserve"> </w:t>
      </w:r>
      <w:r w:rsidRPr="00372705">
        <w:rPr>
          <w:rFonts w:ascii="Times New Roman" w:hAnsi="Times New Roman" w:cs="Times New Roman"/>
        </w:rPr>
        <w:t>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p>
    <w:p w14:paraId="78343244" w14:textId="77777777" w:rsidR="001031DA" w:rsidRPr="001031DA" w:rsidRDefault="001031DA" w:rsidP="002D257C">
      <w:pPr>
        <w:jc w:val="both"/>
      </w:pPr>
    </w:p>
    <w:p w14:paraId="05794F38" w14:textId="77777777" w:rsidR="0098001F" w:rsidRPr="0006795F" w:rsidRDefault="0098001F" w:rsidP="002D257C">
      <w:pPr>
        <w:jc w:val="both"/>
        <w:rPr>
          <w:rFonts w:ascii="Times New Roman" w:hAnsi="Times New Roman" w:cs="Times New Roman"/>
          <w:b/>
        </w:rPr>
      </w:pPr>
      <w:r w:rsidRPr="0006795F">
        <w:rPr>
          <w:rFonts w:ascii="Times New Roman" w:hAnsi="Times New Roman" w:cs="Times New Roman"/>
          <w:b/>
        </w:rPr>
        <w:t xml:space="preserve">22. The revised suggestions to Article </w:t>
      </w:r>
      <w:r w:rsidR="00372705" w:rsidRPr="0006795F">
        <w:rPr>
          <w:rFonts w:ascii="Times New Roman" w:hAnsi="Times New Roman" w:cs="Times New Roman"/>
          <w:b/>
        </w:rPr>
        <w:t>18</w:t>
      </w:r>
    </w:p>
    <w:p w14:paraId="19E0DC35" w14:textId="77777777" w:rsidR="0098001F" w:rsidRPr="0098001F" w:rsidRDefault="0098001F" w:rsidP="002D257C">
      <w:pPr>
        <w:ind w:firstLineChars="100" w:firstLine="280"/>
        <w:jc w:val="both"/>
        <w:rPr>
          <w:rFonts w:ascii="黑体" w:eastAsia="黑体" w:hAnsi="黑体"/>
          <w:sz w:val="28"/>
        </w:rPr>
      </w:pPr>
    </w:p>
    <w:p w14:paraId="626C8DF5" w14:textId="77777777" w:rsidR="00372705" w:rsidRPr="0054608F" w:rsidRDefault="0006795F" w:rsidP="002D257C">
      <w:pPr>
        <w:jc w:val="both"/>
        <w:rPr>
          <w:rFonts w:ascii="Times New Roman" w:hAnsi="Times New Roman" w:cs="Times New Roman"/>
        </w:rPr>
      </w:pPr>
      <w:r>
        <w:rPr>
          <w:rFonts w:ascii="Times New Roman" w:hAnsi="Times New Roman" w:cs="Times New Roman"/>
        </w:rPr>
        <w:t xml:space="preserve">(1) </w:t>
      </w:r>
      <w:r w:rsidR="00372705" w:rsidRPr="00357A39">
        <w:rPr>
          <w:rFonts w:ascii="Times New Roman" w:hAnsi="Times New Roman" w:cs="Times New Roman"/>
        </w:rPr>
        <w:t>The original text is:</w:t>
      </w:r>
      <w:r w:rsidR="00372705" w:rsidRPr="0054608F">
        <w:rPr>
          <w:rFonts w:ascii="Times New Roman" w:hAnsi="Times New Roman" w:cs="Times New Roman"/>
        </w:rPr>
        <w:t xml:space="preserve"> </w:t>
      </w:r>
    </w:p>
    <w:p w14:paraId="798ECC63" w14:textId="77777777" w:rsidR="00372705" w:rsidRPr="00372705" w:rsidRDefault="00372705" w:rsidP="002D257C">
      <w:pPr>
        <w:jc w:val="both"/>
        <w:rPr>
          <w:rFonts w:ascii="Times New Roman" w:hAnsi="Times New Roman" w:cs="Times New Roman"/>
        </w:rPr>
      </w:pPr>
      <w:r w:rsidRPr="00372705">
        <w:rPr>
          <w:rFonts w:ascii="Times New Roman" w:hAnsi="Times New Roman" w:cs="Times New Roman" w:hint="eastAsia"/>
        </w:rPr>
        <w:t>A</w:t>
      </w:r>
      <w:r w:rsidRPr="00372705">
        <w:rPr>
          <w:rFonts w:ascii="Times New Roman" w:hAnsi="Times New Roman" w:cs="Times New Roman"/>
        </w:rPr>
        <w:t>rticle 18 Measures to prevent and combat corruption</w:t>
      </w:r>
    </w:p>
    <w:p w14:paraId="7643F0BE" w14:textId="77777777" w:rsidR="008133A2" w:rsidRPr="00372705" w:rsidRDefault="006D4CFE" w:rsidP="002D257C">
      <w:pPr>
        <w:jc w:val="both"/>
        <w:rPr>
          <w:rFonts w:ascii="Times New Roman" w:hAnsi="Times New Roman" w:cs="Times New Roman"/>
        </w:rPr>
      </w:pPr>
      <w:r>
        <w:rPr>
          <w:rFonts w:ascii="Times New Roman" w:hAnsi="Times New Roman" w:cs="Times New Roman"/>
        </w:rPr>
        <w:t>“</w:t>
      </w:r>
      <w:r w:rsidR="00372705" w:rsidRPr="00372705">
        <w:rPr>
          <w:rFonts w:ascii="Times New Roman" w:hAnsi="Times New Roman" w:cs="Times New Roman"/>
        </w:rPr>
        <w:t>States Parties recognize that corruption presents a serious obstacle to the realization of the right to development. To this end, States Parties shall, in accordance with international law, individually and jointly</w:t>
      </w:r>
      <w:r>
        <w:rPr>
          <w:rFonts w:ascii="Times New Roman" w:hAnsi="Times New Roman" w:cs="Times New Roman"/>
        </w:rPr>
        <w:t>”</w:t>
      </w:r>
    </w:p>
    <w:p w14:paraId="27778FC1" w14:textId="77777777" w:rsidR="0006795F" w:rsidRDefault="0006795F" w:rsidP="002D257C">
      <w:pPr>
        <w:jc w:val="both"/>
        <w:rPr>
          <w:rFonts w:ascii="黑体" w:eastAsia="黑体" w:hAnsi="黑体"/>
          <w:sz w:val="28"/>
        </w:rPr>
      </w:pPr>
    </w:p>
    <w:p w14:paraId="30D293CA" w14:textId="77777777" w:rsidR="00372705" w:rsidRPr="0006795F" w:rsidRDefault="00372705" w:rsidP="002D257C">
      <w:pPr>
        <w:pStyle w:val="a8"/>
        <w:numPr>
          <w:ilvl w:val="0"/>
          <w:numId w:val="11"/>
        </w:numPr>
        <w:ind w:firstLineChars="0"/>
        <w:jc w:val="both"/>
        <w:rPr>
          <w:rFonts w:ascii="Times New Roman" w:hAnsi="Times New Roman" w:cs="Times New Roman"/>
        </w:rPr>
      </w:pPr>
      <w:r w:rsidRPr="0006795F">
        <w:rPr>
          <w:rFonts w:ascii="Times New Roman" w:hAnsi="Times New Roman" w:cs="Times New Roman"/>
        </w:rPr>
        <w:t xml:space="preserve">Revised suggestion is: </w:t>
      </w:r>
    </w:p>
    <w:p w14:paraId="197C7A76" w14:textId="77777777" w:rsidR="00E2458A" w:rsidRPr="006D4CFE" w:rsidRDefault="00372705" w:rsidP="002D257C">
      <w:pPr>
        <w:jc w:val="both"/>
        <w:rPr>
          <w:rFonts w:ascii="Times New Roman" w:hAnsi="Times New Roman" w:cs="Times New Roman"/>
        </w:rPr>
      </w:pPr>
      <w:r w:rsidRPr="006D4CFE">
        <w:rPr>
          <w:rFonts w:ascii="Times New Roman" w:hAnsi="Times New Roman" w:cs="Times New Roman"/>
        </w:rPr>
        <w:t>Adding “and the domestic laws of each country”</w:t>
      </w:r>
      <w:r w:rsidR="006D4CFE">
        <w:rPr>
          <w:rFonts w:ascii="Times New Roman" w:hAnsi="Times New Roman" w:cs="Times New Roman"/>
        </w:rPr>
        <w:t xml:space="preserve"> </w:t>
      </w:r>
      <w:r w:rsidRPr="006D4CFE">
        <w:rPr>
          <w:rFonts w:ascii="Times New Roman" w:hAnsi="Times New Roman" w:cs="Times New Roman"/>
        </w:rPr>
        <w:t>after “</w:t>
      </w:r>
      <w:r w:rsidR="006D4CFE" w:rsidRPr="006D4CFE">
        <w:rPr>
          <w:rFonts w:ascii="Times New Roman" w:hAnsi="Times New Roman" w:cs="Times New Roman"/>
        </w:rPr>
        <w:t>international law</w:t>
      </w:r>
      <w:r w:rsidRPr="006D4CFE">
        <w:rPr>
          <w:rFonts w:ascii="Times New Roman" w:hAnsi="Times New Roman" w:cs="Times New Roman"/>
        </w:rPr>
        <w:t>”</w:t>
      </w:r>
      <w:r w:rsidR="006D4CFE">
        <w:rPr>
          <w:rFonts w:ascii="Times New Roman" w:hAnsi="Times New Roman" w:cs="Times New Roman"/>
        </w:rPr>
        <w:t>, in the sentence of “in accordance with international law” in the first para of Article 18.</w:t>
      </w:r>
    </w:p>
    <w:p w14:paraId="5772BEAF" w14:textId="77777777" w:rsidR="006D4CFE" w:rsidRPr="006D4CFE" w:rsidRDefault="006D4CFE" w:rsidP="002D257C">
      <w:pPr>
        <w:jc w:val="both"/>
      </w:pPr>
    </w:p>
    <w:p w14:paraId="680A13CB" w14:textId="77777777" w:rsidR="006D4CFE" w:rsidRPr="0006795F" w:rsidRDefault="006D4CFE" w:rsidP="002D257C">
      <w:pPr>
        <w:pStyle w:val="a8"/>
        <w:numPr>
          <w:ilvl w:val="0"/>
          <w:numId w:val="11"/>
        </w:numPr>
        <w:ind w:firstLineChars="0"/>
        <w:jc w:val="both"/>
        <w:rPr>
          <w:rFonts w:ascii="Times New Roman" w:hAnsi="Times New Roman" w:cs="Times New Roman"/>
        </w:rPr>
      </w:pPr>
      <w:r w:rsidRPr="0006795F">
        <w:rPr>
          <w:rFonts w:ascii="Times New Roman" w:hAnsi="Times New Roman" w:cs="Times New Roman"/>
        </w:rPr>
        <w:t>The complete statement of this revised paragraph should read:</w:t>
      </w:r>
    </w:p>
    <w:p w14:paraId="65A632E1" w14:textId="77777777" w:rsidR="006D4CFE" w:rsidRPr="00372705" w:rsidRDefault="006D4CFE" w:rsidP="002D257C">
      <w:pPr>
        <w:jc w:val="both"/>
        <w:rPr>
          <w:rFonts w:ascii="Times New Roman" w:hAnsi="Times New Roman" w:cs="Times New Roman"/>
        </w:rPr>
      </w:pPr>
      <w:r w:rsidRPr="00372705">
        <w:rPr>
          <w:rFonts w:ascii="Times New Roman" w:hAnsi="Times New Roman" w:cs="Times New Roman" w:hint="eastAsia"/>
        </w:rPr>
        <w:t>A</w:t>
      </w:r>
      <w:r w:rsidRPr="00372705">
        <w:rPr>
          <w:rFonts w:ascii="Times New Roman" w:hAnsi="Times New Roman" w:cs="Times New Roman"/>
        </w:rPr>
        <w:t>rticle 18 Measures to prevent and combat corruption</w:t>
      </w:r>
    </w:p>
    <w:p w14:paraId="33FABD4D" w14:textId="77777777" w:rsidR="006D4CFE" w:rsidRPr="00372705" w:rsidRDefault="006D4CFE" w:rsidP="002D257C">
      <w:pPr>
        <w:jc w:val="both"/>
        <w:rPr>
          <w:rFonts w:ascii="Times New Roman" w:hAnsi="Times New Roman" w:cs="Times New Roman"/>
        </w:rPr>
      </w:pPr>
      <w:r>
        <w:rPr>
          <w:rFonts w:ascii="Times New Roman" w:hAnsi="Times New Roman" w:cs="Times New Roman"/>
        </w:rPr>
        <w:t>“</w:t>
      </w:r>
      <w:r w:rsidRPr="00372705">
        <w:rPr>
          <w:rFonts w:ascii="Times New Roman" w:hAnsi="Times New Roman" w:cs="Times New Roman"/>
        </w:rPr>
        <w:t>States Parties recognize that corruption presents a serious obstacle to the realization of the right to development. To this end, States Parties shall, in accordance with international law</w:t>
      </w:r>
      <w:r>
        <w:rPr>
          <w:rFonts w:ascii="Times New Roman" w:hAnsi="Times New Roman" w:cs="Times New Roman"/>
        </w:rPr>
        <w:t xml:space="preserve"> </w:t>
      </w:r>
      <w:r w:rsidRPr="006D4CFE">
        <w:rPr>
          <w:rFonts w:ascii="Times New Roman" w:hAnsi="Times New Roman" w:cs="Times New Roman"/>
          <w:highlight w:val="yellow"/>
        </w:rPr>
        <w:t>and the domestic laws of each country</w:t>
      </w:r>
      <w:r w:rsidRPr="00372705">
        <w:rPr>
          <w:rFonts w:ascii="Times New Roman" w:hAnsi="Times New Roman" w:cs="Times New Roman"/>
        </w:rPr>
        <w:t>, individually and jointly</w:t>
      </w:r>
      <w:r>
        <w:rPr>
          <w:rFonts w:ascii="Times New Roman" w:hAnsi="Times New Roman" w:cs="Times New Roman"/>
        </w:rPr>
        <w:t>”</w:t>
      </w:r>
    </w:p>
    <w:p w14:paraId="353D0B77" w14:textId="77777777" w:rsidR="006D4CFE" w:rsidRPr="006D4CFE" w:rsidRDefault="006D4CFE" w:rsidP="002D257C">
      <w:pPr>
        <w:jc w:val="both"/>
      </w:pPr>
    </w:p>
    <w:p w14:paraId="01ED9B91" w14:textId="77777777" w:rsidR="0098001F" w:rsidRPr="0006795F" w:rsidRDefault="0098001F" w:rsidP="002D257C">
      <w:pPr>
        <w:jc w:val="both"/>
        <w:rPr>
          <w:rFonts w:ascii="Times New Roman" w:hAnsi="Times New Roman" w:cs="Times New Roman"/>
          <w:b/>
        </w:rPr>
      </w:pPr>
      <w:r w:rsidRPr="0006795F">
        <w:rPr>
          <w:rFonts w:ascii="Times New Roman" w:hAnsi="Times New Roman" w:cs="Times New Roman"/>
          <w:b/>
        </w:rPr>
        <w:t xml:space="preserve">23. The revised suggestions to Article </w:t>
      </w:r>
      <w:r w:rsidR="003D6FCE" w:rsidRPr="0006795F">
        <w:rPr>
          <w:rFonts w:ascii="Times New Roman" w:hAnsi="Times New Roman" w:cs="Times New Roman"/>
          <w:b/>
        </w:rPr>
        <w:t>19</w:t>
      </w:r>
    </w:p>
    <w:p w14:paraId="1375BA28" w14:textId="77777777" w:rsidR="00937AE7" w:rsidRPr="0098001F" w:rsidRDefault="00937AE7" w:rsidP="002D257C">
      <w:pPr>
        <w:jc w:val="both"/>
      </w:pPr>
    </w:p>
    <w:p w14:paraId="26735804" w14:textId="77777777" w:rsidR="003D6FCE" w:rsidRPr="0054608F" w:rsidRDefault="0006795F" w:rsidP="002D257C">
      <w:pPr>
        <w:jc w:val="both"/>
        <w:rPr>
          <w:rFonts w:ascii="Times New Roman" w:hAnsi="Times New Roman" w:cs="Times New Roman"/>
        </w:rPr>
      </w:pPr>
      <w:r>
        <w:rPr>
          <w:rFonts w:ascii="Times New Roman" w:hAnsi="Times New Roman" w:cs="Times New Roman"/>
        </w:rPr>
        <w:t xml:space="preserve">(1) </w:t>
      </w:r>
      <w:r w:rsidR="003D6FCE" w:rsidRPr="00357A39">
        <w:rPr>
          <w:rFonts w:ascii="Times New Roman" w:hAnsi="Times New Roman" w:cs="Times New Roman"/>
        </w:rPr>
        <w:t>The original text is:</w:t>
      </w:r>
      <w:r w:rsidR="003D6FCE" w:rsidRPr="0054608F">
        <w:rPr>
          <w:rFonts w:ascii="Times New Roman" w:hAnsi="Times New Roman" w:cs="Times New Roman"/>
        </w:rPr>
        <w:t xml:space="preserve"> </w:t>
      </w:r>
    </w:p>
    <w:p w14:paraId="320466DF" w14:textId="77777777" w:rsidR="003D6FCE" w:rsidRPr="00372705" w:rsidRDefault="003D6FCE" w:rsidP="002D257C">
      <w:pPr>
        <w:jc w:val="both"/>
        <w:rPr>
          <w:rFonts w:ascii="Times New Roman" w:hAnsi="Times New Roman" w:cs="Times New Roman"/>
        </w:rPr>
      </w:pPr>
      <w:r w:rsidRPr="00372705">
        <w:rPr>
          <w:rFonts w:ascii="Times New Roman" w:hAnsi="Times New Roman" w:cs="Times New Roman" w:hint="eastAsia"/>
        </w:rPr>
        <w:t>A</w:t>
      </w:r>
      <w:r w:rsidRPr="00372705">
        <w:rPr>
          <w:rFonts w:ascii="Times New Roman" w:hAnsi="Times New Roman" w:cs="Times New Roman"/>
        </w:rPr>
        <w:t>rticle 1</w:t>
      </w:r>
      <w:r>
        <w:rPr>
          <w:rFonts w:ascii="Times New Roman" w:hAnsi="Times New Roman" w:cs="Times New Roman"/>
        </w:rPr>
        <w:t>9</w:t>
      </w:r>
      <w:r w:rsidRPr="00372705">
        <w:rPr>
          <w:rFonts w:ascii="Times New Roman" w:hAnsi="Times New Roman" w:cs="Times New Roman"/>
        </w:rPr>
        <w:t xml:space="preserve"> </w:t>
      </w:r>
      <w:r w:rsidR="00CA39C1" w:rsidRPr="00CA39C1">
        <w:rPr>
          <w:rFonts w:ascii="Times New Roman" w:hAnsi="Times New Roman" w:cs="Times New Roman"/>
        </w:rPr>
        <w:t>Prohibition of limitations on the enjoyment of the right to development</w:t>
      </w:r>
    </w:p>
    <w:p w14:paraId="6DEB558C" w14:textId="77777777" w:rsidR="003D6FCE" w:rsidRDefault="003D6FCE" w:rsidP="002D257C">
      <w:pPr>
        <w:jc w:val="both"/>
        <w:rPr>
          <w:rFonts w:ascii="Times New Roman" w:hAnsi="Times New Roman" w:cs="Times New Roman"/>
        </w:rPr>
      </w:pPr>
      <w:r>
        <w:rPr>
          <w:rFonts w:ascii="Times New Roman" w:hAnsi="Times New Roman" w:cs="Times New Roman"/>
        </w:rPr>
        <w:t>“</w:t>
      </w:r>
      <w:r w:rsidR="00CA39C1" w:rsidRPr="00CA39C1">
        <w:rPr>
          <w:rFonts w:ascii="Times New Roman" w:hAnsi="Times New Roman" w:cs="Times New Roman"/>
        </w:rPr>
        <w:t>States Parties recognize that the enjoyment of the right to development may not be subject to any limitations except insofar as they may result directly from the exercise of the limitations on other human rights applied in accordance with international law</w:t>
      </w:r>
      <w:r>
        <w:rPr>
          <w:rFonts w:ascii="Times New Roman" w:hAnsi="Times New Roman" w:cs="Times New Roman"/>
        </w:rPr>
        <w:t>”</w:t>
      </w:r>
    </w:p>
    <w:p w14:paraId="783DC235" w14:textId="77777777" w:rsidR="00CA39C1" w:rsidRPr="00372705" w:rsidRDefault="00CA39C1" w:rsidP="002D257C">
      <w:pPr>
        <w:jc w:val="both"/>
        <w:rPr>
          <w:rFonts w:ascii="Times New Roman" w:hAnsi="Times New Roman" w:cs="Times New Roman"/>
        </w:rPr>
      </w:pPr>
    </w:p>
    <w:p w14:paraId="74507040" w14:textId="77777777" w:rsidR="00CA39C1" w:rsidRDefault="0006795F" w:rsidP="002D257C">
      <w:pPr>
        <w:jc w:val="both"/>
        <w:rPr>
          <w:rFonts w:ascii="Times New Roman" w:hAnsi="Times New Roman" w:cs="Times New Roman"/>
        </w:rPr>
      </w:pPr>
      <w:r>
        <w:rPr>
          <w:rFonts w:ascii="Times New Roman" w:hAnsi="Times New Roman" w:cs="Times New Roman"/>
        </w:rPr>
        <w:lastRenderedPageBreak/>
        <w:t xml:space="preserve">(2) </w:t>
      </w:r>
      <w:r w:rsidR="00CA39C1" w:rsidRPr="00357A39">
        <w:rPr>
          <w:rFonts w:ascii="Times New Roman" w:hAnsi="Times New Roman" w:cs="Times New Roman"/>
        </w:rPr>
        <w:t>Revised suggestion</w:t>
      </w:r>
      <w:r w:rsidR="00CA39C1">
        <w:rPr>
          <w:rFonts w:ascii="Times New Roman" w:hAnsi="Times New Roman" w:cs="Times New Roman"/>
        </w:rPr>
        <w:t>s are</w:t>
      </w:r>
      <w:r w:rsidR="00CA39C1" w:rsidRPr="00357A39">
        <w:rPr>
          <w:rFonts w:ascii="Times New Roman" w:hAnsi="Times New Roman" w:cs="Times New Roman"/>
        </w:rPr>
        <w:t>:</w:t>
      </w:r>
      <w:r w:rsidR="00CA39C1">
        <w:rPr>
          <w:rFonts w:ascii="Times New Roman" w:hAnsi="Times New Roman" w:cs="Times New Roman"/>
        </w:rPr>
        <w:t xml:space="preserve"> </w:t>
      </w:r>
    </w:p>
    <w:p w14:paraId="4CEF30F9" w14:textId="77777777" w:rsidR="00E610A2" w:rsidRPr="00CA39C1" w:rsidRDefault="00CA39C1" w:rsidP="002D257C">
      <w:pPr>
        <w:jc w:val="both"/>
        <w:rPr>
          <w:rFonts w:ascii="Times New Roman" w:hAnsi="Times New Roman" w:cs="Times New Roman"/>
        </w:rPr>
      </w:pPr>
      <w:r w:rsidRPr="00CA39C1">
        <w:rPr>
          <w:rFonts w:ascii="Times New Roman" w:hAnsi="Times New Roman" w:cs="Times New Roman" w:hint="eastAsia"/>
        </w:rPr>
        <w:t>a</w:t>
      </w:r>
      <w:r w:rsidRPr="00CA39C1">
        <w:rPr>
          <w:rFonts w:ascii="Times New Roman" w:hAnsi="Times New Roman" w:cs="Times New Roman"/>
        </w:rPr>
        <w:t>.</w:t>
      </w:r>
      <w:r>
        <w:rPr>
          <w:rFonts w:ascii="Times New Roman" w:hAnsi="Times New Roman" w:cs="Times New Roman"/>
        </w:rPr>
        <w:t xml:space="preserve"> deleting “may” in the sentence of “</w:t>
      </w:r>
      <w:r w:rsidRPr="00CA39C1">
        <w:rPr>
          <w:rFonts w:ascii="Times New Roman" w:hAnsi="Times New Roman" w:cs="Times New Roman"/>
        </w:rPr>
        <w:t>except insofar as they may result directly from the exercise of the limitations on other human rights</w:t>
      </w:r>
      <w:r>
        <w:rPr>
          <w:rFonts w:ascii="Times New Roman" w:hAnsi="Times New Roman" w:cs="Times New Roman"/>
        </w:rPr>
        <w:t>…”</w:t>
      </w:r>
    </w:p>
    <w:p w14:paraId="0F36A5B0" w14:textId="77777777" w:rsidR="00CA39C1" w:rsidRPr="00CA39C1" w:rsidRDefault="00CA39C1" w:rsidP="002D257C">
      <w:pPr>
        <w:jc w:val="both"/>
        <w:rPr>
          <w:rFonts w:ascii="Times New Roman" w:hAnsi="Times New Roman" w:cs="Times New Roman"/>
        </w:rPr>
      </w:pPr>
      <w:r w:rsidRPr="00CA39C1">
        <w:rPr>
          <w:rFonts w:ascii="Times New Roman" w:hAnsi="Times New Roman" w:cs="Times New Roman" w:hint="eastAsia"/>
        </w:rPr>
        <w:t>b</w:t>
      </w:r>
      <w:r w:rsidRPr="00CA39C1">
        <w:rPr>
          <w:rFonts w:ascii="Times New Roman" w:hAnsi="Times New Roman" w:cs="Times New Roman"/>
        </w:rPr>
        <w:t>.</w:t>
      </w:r>
      <w:r>
        <w:rPr>
          <w:rFonts w:ascii="Times New Roman" w:hAnsi="Times New Roman" w:cs="Times New Roman"/>
        </w:rPr>
        <w:t xml:space="preserve"> amending “</w:t>
      </w:r>
      <w:r w:rsidRPr="00CA39C1">
        <w:rPr>
          <w:rFonts w:ascii="Times New Roman" w:hAnsi="Times New Roman" w:cs="Times New Roman"/>
        </w:rPr>
        <w:t>they may result directly from the exercise of the limitations on other human rights applied in accordance with international law</w:t>
      </w:r>
      <w:r>
        <w:rPr>
          <w:rFonts w:ascii="Times New Roman" w:hAnsi="Times New Roman" w:cs="Times New Roman"/>
        </w:rPr>
        <w:t>” to “they are</w:t>
      </w:r>
      <w:r w:rsidRPr="00CA39C1">
        <w:rPr>
          <w:rFonts w:ascii="Times New Roman" w:hAnsi="Times New Roman" w:cs="Times New Roman"/>
        </w:rPr>
        <w:t xml:space="preserve"> imposed by exigent circumstances such as force majeure under international law</w:t>
      </w:r>
      <w:r>
        <w:rPr>
          <w:rFonts w:ascii="Times New Roman" w:hAnsi="Times New Roman" w:cs="Times New Roman"/>
        </w:rPr>
        <w:t>”</w:t>
      </w:r>
    </w:p>
    <w:p w14:paraId="3E7F13A0" w14:textId="77777777" w:rsidR="0006795F" w:rsidRDefault="0006795F" w:rsidP="002D257C">
      <w:pPr>
        <w:jc w:val="both"/>
        <w:rPr>
          <w:rFonts w:ascii="黑体" w:eastAsia="黑体" w:hAnsi="黑体"/>
          <w:sz w:val="28"/>
        </w:rPr>
      </w:pPr>
    </w:p>
    <w:p w14:paraId="2C20ADEE" w14:textId="77777777" w:rsidR="00CA39C1" w:rsidRPr="00036300" w:rsidRDefault="0006795F" w:rsidP="002D257C">
      <w:pPr>
        <w:jc w:val="both"/>
        <w:rPr>
          <w:rFonts w:ascii="Times New Roman" w:hAnsi="Times New Roman" w:cs="Times New Roman"/>
        </w:rPr>
      </w:pPr>
      <w:r>
        <w:rPr>
          <w:rFonts w:ascii="Times New Roman" w:hAnsi="Times New Roman" w:cs="Times New Roman"/>
        </w:rPr>
        <w:t xml:space="preserve">(3) </w:t>
      </w:r>
      <w:r w:rsidR="00CA39C1" w:rsidRPr="00241B37">
        <w:rPr>
          <w:rFonts w:ascii="Times New Roman" w:hAnsi="Times New Roman" w:cs="Times New Roman"/>
        </w:rPr>
        <w:t>The complete statement of this revised paragraph should read:</w:t>
      </w:r>
    </w:p>
    <w:p w14:paraId="7CBD3DE7" w14:textId="77777777" w:rsidR="00CA39C1" w:rsidRPr="00372705" w:rsidRDefault="00CA39C1" w:rsidP="002D257C">
      <w:pPr>
        <w:jc w:val="both"/>
        <w:rPr>
          <w:rFonts w:ascii="Times New Roman" w:hAnsi="Times New Roman" w:cs="Times New Roman"/>
        </w:rPr>
      </w:pPr>
      <w:r w:rsidRPr="00372705">
        <w:rPr>
          <w:rFonts w:ascii="Times New Roman" w:hAnsi="Times New Roman" w:cs="Times New Roman" w:hint="eastAsia"/>
        </w:rPr>
        <w:t>A</w:t>
      </w:r>
      <w:r w:rsidRPr="00372705">
        <w:rPr>
          <w:rFonts w:ascii="Times New Roman" w:hAnsi="Times New Roman" w:cs="Times New Roman"/>
        </w:rPr>
        <w:t>rticle 1</w:t>
      </w:r>
      <w:r>
        <w:rPr>
          <w:rFonts w:ascii="Times New Roman" w:hAnsi="Times New Roman" w:cs="Times New Roman"/>
        </w:rPr>
        <w:t>9</w:t>
      </w:r>
      <w:r w:rsidRPr="00372705">
        <w:rPr>
          <w:rFonts w:ascii="Times New Roman" w:hAnsi="Times New Roman" w:cs="Times New Roman"/>
        </w:rPr>
        <w:t xml:space="preserve"> </w:t>
      </w:r>
      <w:r w:rsidRPr="00CA39C1">
        <w:rPr>
          <w:rFonts w:ascii="Times New Roman" w:hAnsi="Times New Roman" w:cs="Times New Roman"/>
        </w:rPr>
        <w:t>Prohibition of limitations on the enjoyment of the right to development</w:t>
      </w:r>
    </w:p>
    <w:p w14:paraId="02FCBAD6" w14:textId="77777777" w:rsidR="00CA39C1" w:rsidRDefault="00CA39C1" w:rsidP="002D257C">
      <w:pPr>
        <w:jc w:val="both"/>
        <w:rPr>
          <w:rFonts w:ascii="Times New Roman" w:hAnsi="Times New Roman" w:cs="Times New Roman"/>
        </w:rPr>
      </w:pPr>
      <w:r>
        <w:rPr>
          <w:rFonts w:ascii="Times New Roman" w:hAnsi="Times New Roman" w:cs="Times New Roman"/>
        </w:rPr>
        <w:t>“</w:t>
      </w:r>
      <w:r w:rsidRPr="00CA39C1">
        <w:rPr>
          <w:rFonts w:ascii="Times New Roman" w:hAnsi="Times New Roman" w:cs="Times New Roman"/>
        </w:rPr>
        <w:t>States Parties recognize that the enjoyment of the right to development may not be subject to any limitations except insofar as they</w:t>
      </w:r>
      <w:r>
        <w:rPr>
          <w:rFonts w:ascii="Times New Roman" w:hAnsi="Times New Roman" w:cs="Times New Roman"/>
        </w:rPr>
        <w:t xml:space="preserve"> </w:t>
      </w:r>
      <w:r w:rsidRPr="00036300">
        <w:rPr>
          <w:rFonts w:ascii="Times New Roman" w:hAnsi="Times New Roman" w:cs="Times New Roman"/>
          <w:highlight w:val="yellow"/>
        </w:rPr>
        <w:t>are</w:t>
      </w:r>
      <w:r w:rsidRPr="00CA39C1">
        <w:rPr>
          <w:rFonts w:ascii="Times New Roman" w:hAnsi="Times New Roman" w:cs="Times New Roman"/>
        </w:rPr>
        <w:t xml:space="preserve"> </w:t>
      </w:r>
      <w:r w:rsidRPr="00036300">
        <w:rPr>
          <w:rFonts w:ascii="Times New Roman" w:hAnsi="Times New Roman" w:cs="Times New Roman"/>
          <w:highlight w:val="yellow"/>
        </w:rPr>
        <w:t>imposed by exigent circumstances such as force majeure under international law</w:t>
      </w:r>
      <w:r>
        <w:rPr>
          <w:rFonts w:ascii="Times New Roman" w:hAnsi="Times New Roman" w:cs="Times New Roman"/>
        </w:rPr>
        <w:t>”</w:t>
      </w:r>
    </w:p>
    <w:p w14:paraId="34985738" w14:textId="77777777" w:rsidR="00E610A2" w:rsidRDefault="00E610A2" w:rsidP="002D257C">
      <w:pPr>
        <w:jc w:val="both"/>
      </w:pPr>
    </w:p>
    <w:p w14:paraId="5356D104" w14:textId="77777777" w:rsidR="0098001F" w:rsidRPr="0006795F" w:rsidRDefault="0098001F" w:rsidP="002D257C">
      <w:pPr>
        <w:jc w:val="both"/>
        <w:rPr>
          <w:rFonts w:ascii="Times New Roman" w:hAnsi="Times New Roman" w:cs="Times New Roman"/>
          <w:b/>
        </w:rPr>
      </w:pPr>
      <w:r w:rsidRPr="0006795F">
        <w:rPr>
          <w:rFonts w:ascii="Times New Roman" w:hAnsi="Times New Roman" w:cs="Times New Roman"/>
          <w:b/>
        </w:rPr>
        <w:t xml:space="preserve">24. The revised suggestions to Article </w:t>
      </w:r>
      <w:r w:rsidR="00036300" w:rsidRPr="0006795F">
        <w:rPr>
          <w:rFonts w:ascii="Times New Roman" w:hAnsi="Times New Roman" w:cs="Times New Roman"/>
          <w:b/>
        </w:rPr>
        <w:t>20.1</w:t>
      </w:r>
    </w:p>
    <w:p w14:paraId="449D76D8" w14:textId="77777777" w:rsidR="0098001F" w:rsidRPr="0098001F" w:rsidRDefault="0098001F" w:rsidP="002D257C">
      <w:pPr>
        <w:ind w:firstLineChars="100" w:firstLine="280"/>
        <w:jc w:val="both"/>
        <w:rPr>
          <w:rFonts w:ascii="黑体" w:eastAsia="黑体" w:hAnsi="黑体"/>
          <w:sz w:val="28"/>
        </w:rPr>
      </w:pPr>
    </w:p>
    <w:p w14:paraId="67E527FD" w14:textId="77777777" w:rsidR="00036300" w:rsidRDefault="0006795F" w:rsidP="002D257C">
      <w:pPr>
        <w:jc w:val="both"/>
        <w:rPr>
          <w:rFonts w:ascii="Times New Roman" w:hAnsi="Times New Roman" w:cs="Times New Roman"/>
        </w:rPr>
      </w:pPr>
      <w:bookmarkStart w:id="26" w:name="_Hlk136794541"/>
      <w:r>
        <w:rPr>
          <w:rFonts w:ascii="Times New Roman" w:hAnsi="Times New Roman" w:cs="Times New Roman"/>
        </w:rPr>
        <w:t xml:space="preserve">(1) </w:t>
      </w:r>
      <w:r w:rsidR="00036300" w:rsidRPr="00357A39">
        <w:rPr>
          <w:rFonts w:ascii="Times New Roman" w:hAnsi="Times New Roman" w:cs="Times New Roman"/>
        </w:rPr>
        <w:t>The original text is:</w:t>
      </w:r>
      <w:r w:rsidR="00036300" w:rsidRPr="0054608F">
        <w:rPr>
          <w:rFonts w:ascii="Times New Roman" w:hAnsi="Times New Roman" w:cs="Times New Roman"/>
        </w:rPr>
        <w:t xml:space="preserve"> </w:t>
      </w:r>
    </w:p>
    <w:bookmarkEnd w:id="26"/>
    <w:p w14:paraId="5D3C07D9" w14:textId="77777777" w:rsidR="00036300" w:rsidRDefault="00036300" w:rsidP="002D257C">
      <w:pPr>
        <w:jc w:val="both"/>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rticle 20 </w:t>
      </w:r>
      <w:r w:rsidRPr="00036300">
        <w:rPr>
          <w:rFonts w:ascii="Times New Roman" w:hAnsi="Times New Roman" w:cs="Times New Roman"/>
        </w:rPr>
        <w:t>Impact assessments</w:t>
      </w:r>
    </w:p>
    <w:p w14:paraId="63060219" w14:textId="77777777" w:rsidR="00036300" w:rsidRPr="0054608F" w:rsidRDefault="00FD0344" w:rsidP="002D257C">
      <w:pPr>
        <w:jc w:val="both"/>
        <w:rPr>
          <w:rFonts w:ascii="Times New Roman" w:hAnsi="Times New Roman" w:cs="Times New Roman"/>
        </w:rPr>
      </w:pPr>
      <w:r>
        <w:rPr>
          <w:rFonts w:ascii="Times New Roman" w:hAnsi="Times New Roman" w:cs="Times New Roman"/>
        </w:rPr>
        <w:t>20.</w:t>
      </w:r>
      <w:r w:rsidR="00036300">
        <w:rPr>
          <w:rFonts w:ascii="Times New Roman" w:hAnsi="Times New Roman" w:cs="Times New Roman"/>
        </w:rPr>
        <w:t xml:space="preserve">1. </w:t>
      </w:r>
      <w:r w:rsidR="00036300" w:rsidRPr="00036300">
        <w:rPr>
          <w:rFonts w:ascii="Times New Roman" w:hAnsi="Times New Roman" w:cs="Times New Roman"/>
        </w:rPr>
        <w:t>States Parties undertake to take appropriate steps, individually and jointly, including</w:t>
      </w:r>
      <w:r w:rsidR="00036300">
        <w:rPr>
          <w:rFonts w:ascii="Times New Roman" w:hAnsi="Times New Roman" w:cs="Times New Roman"/>
        </w:rPr>
        <w:t xml:space="preserve"> </w:t>
      </w:r>
      <w:r w:rsidR="00036300" w:rsidRPr="00036300">
        <w:rPr>
          <w:rFonts w:ascii="Times New Roman" w:hAnsi="Times New Roman" w:cs="Times New Roman"/>
        </w:rPr>
        <w:t>within international organizations, to establish legal frameworks for conducting prior and ongoing assessments of actual and potential risks and impacts of their national laws, policies and practices and international legal instruments, policies and practices, and of the conduct of legal persons that they are in a position to regulate to ensure compliance with the provisions of the present Convention.</w:t>
      </w:r>
    </w:p>
    <w:p w14:paraId="788B52FE" w14:textId="77777777" w:rsidR="00937AE7" w:rsidRPr="00937AE7" w:rsidRDefault="00937AE7" w:rsidP="002D257C">
      <w:pPr>
        <w:jc w:val="both"/>
      </w:pPr>
    </w:p>
    <w:p w14:paraId="13FBD948" w14:textId="77777777" w:rsidR="00036300" w:rsidRDefault="0006795F" w:rsidP="002D257C">
      <w:pPr>
        <w:jc w:val="both"/>
        <w:rPr>
          <w:rFonts w:ascii="Times New Roman" w:hAnsi="Times New Roman" w:cs="Times New Roman"/>
        </w:rPr>
      </w:pPr>
      <w:r>
        <w:rPr>
          <w:rFonts w:ascii="Times New Roman" w:hAnsi="Times New Roman" w:cs="Times New Roman"/>
        </w:rPr>
        <w:t xml:space="preserve">(2) </w:t>
      </w:r>
      <w:r w:rsidR="00036300" w:rsidRPr="00357A39">
        <w:rPr>
          <w:rFonts w:ascii="Times New Roman" w:hAnsi="Times New Roman" w:cs="Times New Roman"/>
        </w:rPr>
        <w:t>Revised suggestion</w:t>
      </w:r>
      <w:r w:rsidR="00036300">
        <w:rPr>
          <w:rFonts w:ascii="Times New Roman" w:hAnsi="Times New Roman" w:cs="Times New Roman"/>
        </w:rPr>
        <w:t xml:space="preserve"> is</w:t>
      </w:r>
      <w:r w:rsidR="00036300" w:rsidRPr="00357A39">
        <w:rPr>
          <w:rFonts w:ascii="Times New Roman" w:hAnsi="Times New Roman" w:cs="Times New Roman"/>
        </w:rPr>
        <w:t>:</w:t>
      </w:r>
      <w:r w:rsidR="00036300">
        <w:rPr>
          <w:rFonts w:ascii="Times New Roman" w:hAnsi="Times New Roman" w:cs="Times New Roman"/>
        </w:rPr>
        <w:t xml:space="preserve"> </w:t>
      </w:r>
    </w:p>
    <w:p w14:paraId="3FCB4E23" w14:textId="77777777" w:rsidR="00E610A2" w:rsidRDefault="00036300" w:rsidP="002D257C">
      <w:pPr>
        <w:jc w:val="both"/>
        <w:rPr>
          <w:rFonts w:ascii="Times New Roman" w:hAnsi="Times New Roman" w:cs="Times New Roman"/>
        </w:rPr>
      </w:pPr>
      <w:r w:rsidRPr="00036300">
        <w:rPr>
          <w:rFonts w:ascii="Times New Roman" w:hAnsi="Times New Roman" w:cs="Times New Roman"/>
        </w:rPr>
        <w:t xml:space="preserve">Adding </w:t>
      </w:r>
      <w:r>
        <w:rPr>
          <w:rFonts w:ascii="Times New Roman" w:hAnsi="Times New Roman" w:cs="Times New Roman"/>
        </w:rPr>
        <w:t>“I</w:t>
      </w:r>
      <w:r w:rsidRPr="00036300">
        <w:rPr>
          <w:rFonts w:ascii="Times New Roman" w:hAnsi="Times New Roman" w:cs="Times New Roman"/>
        </w:rPr>
        <w:t>n accordance with this Convention</w:t>
      </w:r>
      <w:r>
        <w:rPr>
          <w:rFonts w:ascii="Times New Roman" w:hAnsi="Times New Roman" w:cs="Times New Roman"/>
        </w:rPr>
        <w:t>” before “</w:t>
      </w:r>
      <w:r w:rsidRPr="00036300">
        <w:rPr>
          <w:rFonts w:ascii="Times New Roman" w:hAnsi="Times New Roman" w:cs="Times New Roman"/>
        </w:rPr>
        <w:t>States Parties undertake to take appropriate steps, individually and jointly</w:t>
      </w:r>
      <w:r>
        <w:rPr>
          <w:rFonts w:ascii="Times New Roman" w:hAnsi="Times New Roman" w:cs="Times New Roman"/>
        </w:rPr>
        <w:t>”</w:t>
      </w:r>
    </w:p>
    <w:p w14:paraId="75816A48" w14:textId="77777777" w:rsidR="0006795F" w:rsidRDefault="0006795F" w:rsidP="002D257C">
      <w:pPr>
        <w:jc w:val="both"/>
        <w:rPr>
          <w:rFonts w:ascii="Times New Roman" w:hAnsi="Times New Roman" w:cs="Times New Roman"/>
        </w:rPr>
      </w:pPr>
    </w:p>
    <w:p w14:paraId="00D736A2" w14:textId="77777777" w:rsidR="00036300" w:rsidRDefault="0006795F" w:rsidP="002D257C">
      <w:pPr>
        <w:jc w:val="both"/>
        <w:rPr>
          <w:rFonts w:ascii="Times New Roman" w:hAnsi="Times New Roman" w:cs="Times New Roman"/>
        </w:rPr>
      </w:pPr>
      <w:r>
        <w:rPr>
          <w:rFonts w:ascii="Times New Roman" w:hAnsi="Times New Roman" w:cs="Times New Roman"/>
        </w:rPr>
        <w:t xml:space="preserve">(3) </w:t>
      </w:r>
      <w:r w:rsidR="00036300" w:rsidRPr="00241B37">
        <w:rPr>
          <w:rFonts w:ascii="Times New Roman" w:hAnsi="Times New Roman" w:cs="Times New Roman"/>
        </w:rPr>
        <w:t>The complete statement of this revised paragraph should read:</w:t>
      </w:r>
    </w:p>
    <w:p w14:paraId="5B579CAC" w14:textId="77777777" w:rsidR="00036300" w:rsidRDefault="00036300" w:rsidP="002D257C">
      <w:pPr>
        <w:jc w:val="both"/>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rticle 20 </w:t>
      </w:r>
      <w:r w:rsidRPr="00036300">
        <w:rPr>
          <w:rFonts w:ascii="Times New Roman" w:hAnsi="Times New Roman" w:cs="Times New Roman"/>
        </w:rPr>
        <w:t>Impact assessments</w:t>
      </w:r>
    </w:p>
    <w:p w14:paraId="4B2258B0" w14:textId="77777777" w:rsidR="00036300" w:rsidRPr="0054608F" w:rsidRDefault="00FD0344" w:rsidP="002D257C">
      <w:pPr>
        <w:jc w:val="both"/>
        <w:rPr>
          <w:rFonts w:ascii="Times New Roman" w:hAnsi="Times New Roman" w:cs="Times New Roman"/>
        </w:rPr>
      </w:pPr>
      <w:r>
        <w:rPr>
          <w:rFonts w:ascii="Times New Roman" w:hAnsi="Times New Roman" w:cs="Times New Roman"/>
        </w:rPr>
        <w:t>20.</w:t>
      </w:r>
      <w:r w:rsidR="00036300">
        <w:rPr>
          <w:rFonts w:ascii="Times New Roman" w:hAnsi="Times New Roman" w:cs="Times New Roman"/>
        </w:rPr>
        <w:t xml:space="preserve">1. </w:t>
      </w:r>
      <w:r w:rsidR="00036300" w:rsidRPr="00036300">
        <w:rPr>
          <w:rFonts w:ascii="Times New Roman" w:hAnsi="Times New Roman" w:cs="Times New Roman"/>
          <w:highlight w:val="yellow"/>
        </w:rPr>
        <w:t>In accordance with this Convention,</w:t>
      </w:r>
      <w:r w:rsidR="00036300">
        <w:rPr>
          <w:rFonts w:ascii="Times New Roman" w:hAnsi="Times New Roman" w:cs="Times New Roman"/>
        </w:rPr>
        <w:t xml:space="preserve"> </w:t>
      </w:r>
      <w:r w:rsidR="00036300" w:rsidRPr="00036300">
        <w:rPr>
          <w:rFonts w:ascii="Times New Roman" w:hAnsi="Times New Roman" w:cs="Times New Roman"/>
        </w:rPr>
        <w:t>States Parties undertake to take appropriate steps, individually and jointly, including</w:t>
      </w:r>
      <w:r w:rsidR="00036300">
        <w:rPr>
          <w:rFonts w:ascii="Times New Roman" w:hAnsi="Times New Roman" w:cs="Times New Roman"/>
        </w:rPr>
        <w:t xml:space="preserve"> </w:t>
      </w:r>
      <w:r w:rsidR="00036300" w:rsidRPr="00036300">
        <w:rPr>
          <w:rFonts w:ascii="Times New Roman" w:hAnsi="Times New Roman" w:cs="Times New Roman"/>
        </w:rPr>
        <w:t xml:space="preserve">within international organizations, to establish </w:t>
      </w:r>
      <w:r w:rsidR="00036300" w:rsidRPr="00036300">
        <w:rPr>
          <w:rFonts w:ascii="Times New Roman" w:hAnsi="Times New Roman" w:cs="Times New Roman"/>
        </w:rPr>
        <w:lastRenderedPageBreak/>
        <w:t>legal frameworks for conducting prior and ongoing assessments of actual and potential risks and impacts of their national laws, policies and practices and international legal instruments, policies and practices, and of the conduct of legal persons that they are in a position to regulate to ensure compliance with the provisions of the present Convention.</w:t>
      </w:r>
    </w:p>
    <w:p w14:paraId="7FB133F2" w14:textId="77777777" w:rsidR="00036300" w:rsidRPr="00036300" w:rsidRDefault="00036300" w:rsidP="002D257C">
      <w:pPr>
        <w:jc w:val="both"/>
      </w:pPr>
    </w:p>
    <w:p w14:paraId="4C22CD37" w14:textId="77777777" w:rsidR="0098001F" w:rsidRPr="0006795F" w:rsidRDefault="0098001F" w:rsidP="002D257C">
      <w:pPr>
        <w:jc w:val="both"/>
        <w:rPr>
          <w:rFonts w:ascii="Times New Roman" w:hAnsi="Times New Roman" w:cs="Times New Roman"/>
          <w:b/>
        </w:rPr>
      </w:pPr>
      <w:r w:rsidRPr="0006795F">
        <w:rPr>
          <w:rFonts w:ascii="Times New Roman" w:hAnsi="Times New Roman" w:cs="Times New Roman"/>
          <w:b/>
        </w:rPr>
        <w:t xml:space="preserve">25. The revised suggestions to Article </w:t>
      </w:r>
      <w:r w:rsidR="00173A1D" w:rsidRPr="0006795F">
        <w:rPr>
          <w:rFonts w:ascii="Times New Roman" w:hAnsi="Times New Roman" w:cs="Times New Roman"/>
          <w:b/>
        </w:rPr>
        <w:t>23</w:t>
      </w:r>
    </w:p>
    <w:p w14:paraId="6E278C06" w14:textId="77777777" w:rsidR="00024F74" w:rsidRPr="0098001F" w:rsidRDefault="00024F74" w:rsidP="002D257C">
      <w:pPr>
        <w:jc w:val="both"/>
      </w:pPr>
    </w:p>
    <w:p w14:paraId="7E33A23C" w14:textId="77777777" w:rsidR="00173A1D" w:rsidRDefault="0006795F" w:rsidP="002D257C">
      <w:pPr>
        <w:jc w:val="both"/>
        <w:rPr>
          <w:rFonts w:ascii="Times New Roman" w:hAnsi="Times New Roman" w:cs="Times New Roman"/>
        </w:rPr>
      </w:pPr>
      <w:r>
        <w:rPr>
          <w:rFonts w:ascii="Times New Roman" w:hAnsi="Times New Roman" w:cs="Times New Roman"/>
        </w:rPr>
        <w:t xml:space="preserve">(1) </w:t>
      </w:r>
      <w:r w:rsidR="00173A1D" w:rsidRPr="00357A39">
        <w:rPr>
          <w:rFonts w:ascii="Times New Roman" w:hAnsi="Times New Roman" w:cs="Times New Roman"/>
        </w:rPr>
        <w:t>The original text is:</w:t>
      </w:r>
      <w:r w:rsidR="00173A1D" w:rsidRPr="0054608F">
        <w:rPr>
          <w:rFonts w:ascii="Times New Roman" w:hAnsi="Times New Roman" w:cs="Times New Roman"/>
        </w:rPr>
        <w:t xml:space="preserve"> </w:t>
      </w:r>
    </w:p>
    <w:p w14:paraId="1DE3D2E8" w14:textId="77777777" w:rsidR="00024F74" w:rsidRPr="005B6849" w:rsidRDefault="005B6849" w:rsidP="002D257C">
      <w:pPr>
        <w:jc w:val="both"/>
        <w:rPr>
          <w:rFonts w:ascii="Times New Roman" w:hAnsi="Times New Roman" w:cs="Times New Roman"/>
        </w:rPr>
      </w:pPr>
      <w:r w:rsidRPr="005B6849">
        <w:rPr>
          <w:rFonts w:ascii="Times New Roman" w:hAnsi="Times New Roman" w:cs="Times New Roman"/>
        </w:rPr>
        <w:t>Article 23 Sustainable development</w:t>
      </w:r>
    </w:p>
    <w:p w14:paraId="481ED28A" w14:textId="77777777" w:rsidR="005B6849" w:rsidRPr="005B6849" w:rsidRDefault="005B6849" w:rsidP="002D257C">
      <w:pPr>
        <w:jc w:val="both"/>
        <w:rPr>
          <w:rFonts w:ascii="Times New Roman" w:hAnsi="Times New Roman" w:cs="Times New Roman"/>
        </w:rPr>
      </w:pPr>
      <w:r w:rsidRPr="005B6849">
        <w:rPr>
          <w:rFonts w:ascii="Times New Roman" w:hAnsi="Times New Roman" w:cs="Times New Roman"/>
        </w:rPr>
        <w:t>States Parties, individually and jointly, undertake to ensure that:</w:t>
      </w:r>
    </w:p>
    <w:p w14:paraId="617FE42D" w14:textId="77777777" w:rsidR="005B6849" w:rsidRPr="005B6849" w:rsidRDefault="005B6849" w:rsidP="002D257C">
      <w:pPr>
        <w:jc w:val="both"/>
        <w:rPr>
          <w:rFonts w:ascii="Times New Roman" w:hAnsi="Times New Roman" w:cs="Times New Roman"/>
        </w:rPr>
      </w:pPr>
      <w:r w:rsidRPr="005B6849">
        <w:rPr>
          <w:rFonts w:ascii="Times New Roman" w:hAnsi="Times New Roman" w:cs="Times New Roman"/>
        </w:rPr>
        <w:t>(a) Laws, policies and practices relating to development at the national and international levels are aimed at and contribute to the realization of sustainable development, in a manner consistent with their obligations under international law;</w:t>
      </w:r>
    </w:p>
    <w:p w14:paraId="02618FB5" w14:textId="77777777" w:rsidR="005B6849" w:rsidRPr="005B6849" w:rsidRDefault="005B6849" w:rsidP="002D257C">
      <w:pPr>
        <w:jc w:val="both"/>
        <w:rPr>
          <w:rFonts w:ascii="Times New Roman" w:hAnsi="Times New Roman" w:cs="Times New Roman"/>
        </w:rPr>
      </w:pPr>
      <w:r w:rsidRPr="005B6849">
        <w:rPr>
          <w:rFonts w:ascii="Times New Roman" w:hAnsi="Times New Roman" w:cs="Times New Roman"/>
        </w:rPr>
        <w:t xml:space="preserve">(b) Their decisions and actions </w:t>
      </w:r>
      <w:bookmarkStart w:id="27" w:name="_Hlk136794880"/>
      <w:r w:rsidRPr="005B6849">
        <w:rPr>
          <w:rFonts w:ascii="Times New Roman" w:hAnsi="Times New Roman" w:cs="Times New Roman"/>
        </w:rPr>
        <w:t>do not compromise the ability of present and future generations to realize their right to development</w:t>
      </w:r>
      <w:bookmarkEnd w:id="27"/>
      <w:r w:rsidRPr="005B6849">
        <w:rPr>
          <w:rFonts w:ascii="Times New Roman" w:hAnsi="Times New Roman" w:cs="Times New Roman"/>
        </w:rPr>
        <w:t>;</w:t>
      </w:r>
    </w:p>
    <w:p w14:paraId="73D2C1CE" w14:textId="77777777" w:rsidR="005B6849" w:rsidRPr="005B6849" w:rsidRDefault="005B6849" w:rsidP="002D257C">
      <w:pPr>
        <w:jc w:val="both"/>
        <w:rPr>
          <w:rFonts w:ascii="Times New Roman" w:hAnsi="Times New Roman" w:cs="Times New Roman"/>
        </w:rPr>
      </w:pPr>
      <w:r w:rsidRPr="005B6849">
        <w:rPr>
          <w:rFonts w:ascii="Times New Roman" w:hAnsi="Times New Roman" w:cs="Times New Roman"/>
        </w:rPr>
        <w:t>(c) The formulation, adoption and implementation of all such laws, policies and practices aimed at realizing sustainable development are made fully consistent with the provisions of the present Convention and other obligations for realizing sustainable development in international law.</w:t>
      </w:r>
    </w:p>
    <w:p w14:paraId="7761FEBC" w14:textId="77777777" w:rsidR="0006795F" w:rsidRDefault="0006795F" w:rsidP="002D257C">
      <w:pPr>
        <w:jc w:val="both"/>
        <w:rPr>
          <w:rFonts w:ascii="黑体" w:eastAsia="黑体" w:hAnsi="黑体"/>
          <w:sz w:val="28"/>
        </w:rPr>
      </w:pPr>
    </w:p>
    <w:p w14:paraId="05766FA8" w14:textId="77777777" w:rsidR="005B6849" w:rsidRDefault="0006795F" w:rsidP="002D257C">
      <w:pPr>
        <w:jc w:val="both"/>
        <w:rPr>
          <w:rFonts w:ascii="Times New Roman" w:hAnsi="Times New Roman" w:cs="Times New Roman"/>
        </w:rPr>
      </w:pPr>
      <w:r>
        <w:rPr>
          <w:rFonts w:ascii="Times New Roman" w:hAnsi="Times New Roman" w:cs="Times New Roman"/>
        </w:rPr>
        <w:t xml:space="preserve">(2) </w:t>
      </w:r>
      <w:r w:rsidR="005B6849" w:rsidRPr="00357A39">
        <w:rPr>
          <w:rFonts w:ascii="Times New Roman" w:hAnsi="Times New Roman" w:cs="Times New Roman"/>
        </w:rPr>
        <w:t>Revised suggestion</w:t>
      </w:r>
      <w:r w:rsidR="005B6849">
        <w:rPr>
          <w:rFonts w:ascii="Times New Roman" w:hAnsi="Times New Roman" w:cs="Times New Roman"/>
        </w:rPr>
        <w:t>s are</w:t>
      </w:r>
      <w:r w:rsidR="005B6849" w:rsidRPr="00357A39">
        <w:rPr>
          <w:rFonts w:ascii="Times New Roman" w:hAnsi="Times New Roman" w:cs="Times New Roman"/>
        </w:rPr>
        <w:t>:</w:t>
      </w:r>
      <w:r w:rsidR="005B6849">
        <w:rPr>
          <w:rFonts w:ascii="Times New Roman" w:hAnsi="Times New Roman" w:cs="Times New Roman"/>
        </w:rPr>
        <w:t xml:space="preserve"> </w:t>
      </w:r>
    </w:p>
    <w:p w14:paraId="2BA62F2A" w14:textId="77777777" w:rsidR="00B42285" w:rsidRPr="00B42285" w:rsidRDefault="005B6849" w:rsidP="002D257C">
      <w:pPr>
        <w:jc w:val="both"/>
        <w:rPr>
          <w:rFonts w:ascii="Times New Roman" w:hAnsi="Times New Roman" w:cs="Times New Roman"/>
        </w:rPr>
      </w:pPr>
      <w:r w:rsidRPr="005B6849">
        <w:rPr>
          <w:rFonts w:ascii="Times New Roman" w:hAnsi="Times New Roman" w:cs="Times New Roman" w:hint="eastAsia"/>
        </w:rPr>
        <w:t>a</w:t>
      </w:r>
      <w:r w:rsidRPr="005B6849">
        <w:rPr>
          <w:rFonts w:ascii="Times New Roman" w:hAnsi="Times New Roman" w:cs="Times New Roman"/>
        </w:rPr>
        <w:t>.</w:t>
      </w:r>
      <w:r>
        <w:rPr>
          <w:rFonts w:ascii="Times New Roman" w:hAnsi="Times New Roman" w:cs="Times New Roman"/>
        </w:rPr>
        <w:t xml:space="preserve"> </w:t>
      </w:r>
      <w:r w:rsidR="00B42285" w:rsidRPr="00B42285">
        <w:rPr>
          <w:rFonts w:ascii="Times New Roman" w:hAnsi="Times New Roman" w:cs="Times New Roman"/>
        </w:rPr>
        <w:t>The provisions of this article are too simple and abstract, not refined enough;</w:t>
      </w:r>
    </w:p>
    <w:p w14:paraId="216C1B67" w14:textId="77777777" w:rsidR="00B42285" w:rsidRPr="00B42285" w:rsidRDefault="00B42285" w:rsidP="002D257C">
      <w:pPr>
        <w:jc w:val="both"/>
        <w:rPr>
          <w:rFonts w:ascii="Times New Roman" w:hAnsi="Times New Roman" w:cs="Times New Roman"/>
        </w:rPr>
      </w:pPr>
      <w:r>
        <w:rPr>
          <w:rFonts w:ascii="Times New Roman" w:hAnsi="Times New Roman" w:cs="Times New Roman"/>
        </w:rPr>
        <w:t>b</w:t>
      </w:r>
      <w:r w:rsidRPr="00B42285">
        <w:rPr>
          <w:rFonts w:ascii="Times New Roman" w:hAnsi="Times New Roman" w:cs="Times New Roman"/>
        </w:rPr>
        <w:t>. The three paragraphs of this article are suspected of duplication;</w:t>
      </w:r>
    </w:p>
    <w:p w14:paraId="4B63FA49" w14:textId="77777777" w:rsidR="00B42285" w:rsidRPr="00B42285" w:rsidRDefault="00B42285" w:rsidP="002D257C">
      <w:pPr>
        <w:jc w:val="both"/>
        <w:rPr>
          <w:rFonts w:ascii="Times New Roman" w:hAnsi="Times New Roman" w:cs="Times New Roman"/>
        </w:rPr>
      </w:pPr>
      <w:r>
        <w:rPr>
          <w:rFonts w:ascii="Times New Roman" w:hAnsi="Times New Roman" w:cs="Times New Roman"/>
        </w:rPr>
        <w:t>c</w:t>
      </w:r>
      <w:r w:rsidRPr="00B42285">
        <w:rPr>
          <w:rFonts w:ascii="Times New Roman" w:hAnsi="Times New Roman" w:cs="Times New Roman"/>
        </w:rPr>
        <w:t>. There is no clear provision to realize the right to development through sustainable development;</w:t>
      </w:r>
    </w:p>
    <w:p w14:paraId="5585A161" w14:textId="77777777" w:rsidR="00B42285" w:rsidRDefault="00B42285" w:rsidP="002D257C">
      <w:pPr>
        <w:jc w:val="both"/>
        <w:rPr>
          <w:rFonts w:ascii="Times New Roman" w:hAnsi="Times New Roman" w:cs="Times New Roman"/>
        </w:rPr>
      </w:pPr>
      <w:r>
        <w:rPr>
          <w:rFonts w:ascii="Times New Roman" w:hAnsi="Times New Roman" w:cs="Times New Roman"/>
        </w:rPr>
        <w:t>d</w:t>
      </w:r>
      <w:r w:rsidRPr="00B42285">
        <w:rPr>
          <w:rFonts w:ascii="Times New Roman" w:hAnsi="Times New Roman" w:cs="Times New Roman"/>
        </w:rPr>
        <w:t>.</w:t>
      </w:r>
      <w:r>
        <w:rPr>
          <w:rFonts w:ascii="Times New Roman" w:hAnsi="Times New Roman" w:cs="Times New Roman"/>
        </w:rPr>
        <w:t xml:space="preserve"> In 23(b), t</w:t>
      </w:r>
      <w:r w:rsidRPr="00B42285">
        <w:rPr>
          <w:rFonts w:ascii="Times New Roman" w:hAnsi="Times New Roman" w:cs="Times New Roman"/>
        </w:rPr>
        <w:t xml:space="preserve">he expression </w:t>
      </w:r>
      <w:r>
        <w:rPr>
          <w:rFonts w:ascii="Times New Roman" w:hAnsi="Times New Roman" w:cs="Times New Roman"/>
        </w:rPr>
        <w:t>of “</w:t>
      </w:r>
      <w:r w:rsidRPr="005B6849">
        <w:rPr>
          <w:rFonts w:ascii="Times New Roman" w:hAnsi="Times New Roman" w:cs="Times New Roman"/>
        </w:rPr>
        <w:t>do not compromise the ability of present and future generations to realize their right to development</w:t>
      </w:r>
      <w:r>
        <w:rPr>
          <w:rFonts w:ascii="Times New Roman" w:hAnsi="Times New Roman" w:cs="Times New Roman"/>
        </w:rPr>
        <w:t xml:space="preserve">” </w:t>
      </w:r>
      <w:r w:rsidRPr="00B42285">
        <w:rPr>
          <w:rFonts w:ascii="Times New Roman" w:hAnsi="Times New Roman" w:cs="Times New Roman"/>
        </w:rPr>
        <w:t>is too vague to be legally judged and measured. What exactly are future generations and what is their right to development? None of these can be definitively evaluated at the legal level.</w:t>
      </w:r>
    </w:p>
    <w:p w14:paraId="028CDE6F" w14:textId="77777777" w:rsidR="005B6849" w:rsidRDefault="005B6849" w:rsidP="002D257C">
      <w:pPr>
        <w:jc w:val="both"/>
      </w:pPr>
    </w:p>
    <w:p w14:paraId="713DF3C8" w14:textId="77777777" w:rsidR="00B42285" w:rsidRDefault="00B42285" w:rsidP="002D257C">
      <w:pPr>
        <w:jc w:val="both"/>
      </w:pPr>
    </w:p>
    <w:p w14:paraId="70BE26FB" w14:textId="77777777" w:rsidR="00B42285" w:rsidRPr="0006795F" w:rsidRDefault="0006795F" w:rsidP="002D257C">
      <w:pPr>
        <w:jc w:val="both"/>
        <w:rPr>
          <w:rFonts w:ascii="Times New Roman" w:hAnsi="Times New Roman" w:cs="Times New Roman"/>
        </w:rPr>
      </w:pPr>
      <w:r>
        <w:rPr>
          <w:rFonts w:ascii="Times New Roman" w:hAnsi="Times New Roman" w:cs="Times New Roman"/>
        </w:rPr>
        <w:lastRenderedPageBreak/>
        <w:t>(3) M</w:t>
      </w:r>
      <w:r w:rsidR="00B42285" w:rsidRPr="00B42285">
        <w:rPr>
          <w:rFonts w:ascii="Times New Roman" w:hAnsi="Times New Roman" w:cs="Times New Roman"/>
        </w:rPr>
        <w:t>y comments are:</w:t>
      </w:r>
    </w:p>
    <w:p w14:paraId="49EA6E88" w14:textId="77777777" w:rsidR="00B42285" w:rsidRPr="00B42285" w:rsidRDefault="00B42285" w:rsidP="002D257C">
      <w:pPr>
        <w:jc w:val="both"/>
        <w:rPr>
          <w:rFonts w:ascii="Times New Roman" w:hAnsi="Times New Roman" w:cs="Times New Roman"/>
        </w:rPr>
      </w:pPr>
      <w:r>
        <w:rPr>
          <w:rFonts w:ascii="Times New Roman" w:hAnsi="Times New Roman" w:cs="Times New Roman"/>
        </w:rPr>
        <w:t>a</w:t>
      </w:r>
      <w:r w:rsidRPr="00B42285">
        <w:rPr>
          <w:rFonts w:ascii="Times New Roman" w:hAnsi="Times New Roman" w:cs="Times New Roman"/>
        </w:rPr>
        <w:t xml:space="preserve">. It should be </w:t>
      </w:r>
      <w:r>
        <w:rPr>
          <w:rFonts w:ascii="Times New Roman" w:hAnsi="Times New Roman" w:cs="Times New Roman"/>
        </w:rPr>
        <w:t>refined</w:t>
      </w:r>
      <w:r w:rsidRPr="00B42285">
        <w:rPr>
          <w:rFonts w:ascii="Times New Roman" w:hAnsi="Times New Roman" w:cs="Times New Roman"/>
        </w:rPr>
        <w:t xml:space="preserve"> according to the goals, tasks and indicators of sustainable development, as well as the content and requirements set out in the long-term planning</w:t>
      </w:r>
      <w:r>
        <w:rPr>
          <w:rFonts w:ascii="Times New Roman" w:hAnsi="Times New Roman" w:cs="Times New Roman"/>
        </w:rPr>
        <w:t xml:space="preserve"> </w:t>
      </w:r>
      <w:r w:rsidRPr="00B42285">
        <w:rPr>
          <w:rFonts w:ascii="Times New Roman" w:hAnsi="Times New Roman" w:cs="Times New Roman"/>
        </w:rPr>
        <w:t xml:space="preserve">for future development, such as the </w:t>
      </w:r>
      <w:r>
        <w:rPr>
          <w:rFonts w:ascii="Times New Roman" w:hAnsi="Times New Roman" w:cs="Times New Roman"/>
        </w:rPr>
        <w:t>“</w:t>
      </w:r>
      <w:r w:rsidRPr="00B42285">
        <w:rPr>
          <w:rFonts w:ascii="Times New Roman" w:hAnsi="Times New Roman" w:cs="Times New Roman"/>
        </w:rPr>
        <w:t>2030 Agenda for Sustainable Development</w:t>
      </w:r>
      <w:r>
        <w:rPr>
          <w:rFonts w:ascii="Times New Roman" w:hAnsi="Times New Roman" w:cs="Times New Roman"/>
        </w:rPr>
        <w:t>”</w:t>
      </w:r>
      <w:r w:rsidRPr="00B42285">
        <w:rPr>
          <w:rFonts w:ascii="Times New Roman" w:hAnsi="Times New Roman" w:cs="Times New Roman"/>
        </w:rPr>
        <w:t>;</w:t>
      </w:r>
    </w:p>
    <w:p w14:paraId="419F4148" w14:textId="77777777" w:rsidR="00B42285" w:rsidRPr="00B42285" w:rsidRDefault="00B42285" w:rsidP="002D257C">
      <w:pPr>
        <w:jc w:val="both"/>
        <w:rPr>
          <w:rFonts w:ascii="Times New Roman" w:hAnsi="Times New Roman" w:cs="Times New Roman"/>
        </w:rPr>
      </w:pPr>
      <w:r>
        <w:rPr>
          <w:rFonts w:ascii="Times New Roman" w:hAnsi="Times New Roman" w:cs="Times New Roman"/>
        </w:rPr>
        <w:t>b</w:t>
      </w:r>
      <w:r w:rsidRPr="00B42285">
        <w:rPr>
          <w:rFonts w:ascii="Times New Roman" w:hAnsi="Times New Roman" w:cs="Times New Roman"/>
        </w:rPr>
        <w:t>. Clarify</w:t>
      </w:r>
      <w:r>
        <w:rPr>
          <w:rFonts w:ascii="Times New Roman" w:hAnsi="Times New Roman" w:cs="Times New Roman"/>
        </w:rPr>
        <w:t>ing</w:t>
      </w:r>
      <w:r w:rsidRPr="00B42285">
        <w:rPr>
          <w:rFonts w:ascii="Times New Roman" w:hAnsi="Times New Roman" w:cs="Times New Roman"/>
        </w:rPr>
        <w:t xml:space="preserve"> the meaning and function of sustainable development for the right to development and its specific mode</w:t>
      </w:r>
      <w:r w:rsidR="00BE45AF">
        <w:rPr>
          <w:rFonts w:ascii="Times New Roman" w:hAnsi="Times New Roman" w:cs="Times New Roman" w:hint="eastAsia"/>
        </w:rPr>
        <w:t>s</w:t>
      </w:r>
      <w:r w:rsidRPr="00B42285">
        <w:rPr>
          <w:rFonts w:ascii="Times New Roman" w:hAnsi="Times New Roman" w:cs="Times New Roman"/>
        </w:rPr>
        <w:t xml:space="preserve"> of action;</w:t>
      </w:r>
    </w:p>
    <w:p w14:paraId="159833E3" w14:textId="77777777" w:rsidR="00B42285" w:rsidRPr="00B42285" w:rsidRDefault="00B42285" w:rsidP="002D257C">
      <w:pPr>
        <w:jc w:val="both"/>
        <w:rPr>
          <w:rFonts w:ascii="Times New Roman" w:hAnsi="Times New Roman" w:cs="Times New Roman"/>
        </w:rPr>
      </w:pPr>
      <w:r>
        <w:rPr>
          <w:rFonts w:ascii="Times New Roman" w:hAnsi="Times New Roman" w:cs="Times New Roman"/>
        </w:rPr>
        <w:t>c</w:t>
      </w:r>
      <w:r w:rsidRPr="00B42285">
        <w:rPr>
          <w:rFonts w:ascii="Times New Roman" w:hAnsi="Times New Roman" w:cs="Times New Roman"/>
        </w:rPr>
        <w:t>. Stipulat</w:t>
      </w:r>
      <w:r>
        <w:rPr>
          <w:rFonts w:ascii="Times New Roman" w:hAnsi="Times New Roman" w:cs="Times New Roman"/>
        </w:rPr>
        <w:t>ing</w:t>
      </w:r>
      <w:r w:rsidRPr="00B42285">
        <w:rPr>
          <w:rFonts w:ascii="Times New Roman" w:hAnsi="Times New Roman" w:cs="Times New Roman"/>
        </w:rPr>
        <w:t xml:space="preserve"> that States and the international community have the responsibility to act individually or collectively to ensure the realization of the right to development by promoting sustainable development.</w:t>
      </w:r>
    </w:p>
    <w:p w14:paraId="0B0B3EF2" w14:textId="77777777" w:rsidR="00B42285" w:rsidRPr="00B42285" w:rsidRDefault="00B42285" w:rsidP="002D257C">
      <w:pPr>
        <w:jc w:val="both"/>
        <w:rPr>
          <w:rFonts w:ascii="Times New Roman" w:hAnsi="Times New Roman" w:cs="Times New Roman"/>
        </w:rPr>
      </w:pPr>
    </w:p>
    <w:p w14:paraId="497A7539" w14:textId="77777777" w:rsidR="00411393" w:rsidRPr="00683932" w:rsidRDefault="008133A2" w:rsidP="002D257C">
      <w:pPr>
        <w:jc w:val="both"/>
      </w:pPr>
      <w:r>
        <w:t xml:space="preserve">     -------------------------------------------------------</w:t>
      </w:r>
    </w:p>
    <w:sectPr w:rsidR="00411393" w:rsidRPr="00683932" w:rsidSect="00563D67">
      <w:headerReference w:type="default" r:id="rId8"/>
      <w:footerReference w:type="even" r:id="rId9"/>
      <w:footerReference w:type="default" r:id="rId10"/>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A6395" w14:textId="77777777" w:rsidR="00182B38" w:rsidRDefault="00182B38" w:rsidP="00CF4661">
      <w:r>
        <w:separator/>
      </w:r>
    </w:p>
  </w:endnote>
  <w:endnote w:type="continuationSeparator" w:id="0">
    <w:p w14:paraId="099CEDB4" w14:textId="77777777" w:rsidR="00182B38" w:rsidRDefault="00182B38" w:rsidP="00CF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altName w:val="STZho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784646888"/>
      <w:docPartObj>
        <w:docPartGallery w:val="Page Numbers (Bottom of Page)"/>
        <w:docPartUnique/>
      </w:docPartObj>
    </w:sdtPr>
    <w:sdtEndPr>
      <w:rPr>
        <w:rStyle w:val="a5"/>
      </w:rPr>
    </w:sdtEndPr>
    <w:sdtContent>
      <w:p w14:paraId="547463BB" w14:textId="77777777" w:rsidR="007A29E8" w:rsidRDefault="007A29E8" w:rsidP="00862DF0">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1022E4CA" w14:textId="77777777" w:rsidR="007A29E8" w:rsidRDefault="007A29E8" w:rsidP="00CF466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886632869"/>
      <w:docPartObj>
        <w:docPartGallery w:val="Page Numbers (Bottom of Page)"/>
        <w:docPartUnique/>
      </w:docPartObj>
    </w:sdtPr>
    <w:sdtEndPr>
      <w:rPr>
        <w:rStyle w:val="a5"/>
      </w:rPr>
    </w:sdtEndPr>
    <w:sdtContent>
      <w:p w14:paraId="62E8B5E3" w14:textId="77777777" w:rsidR="007A29E8" w:rsidRDefault="007A29E8" w:rsidP="00862DF0">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1496B363" w14:textId="77777777" w:rsidR="007A29E8" w:rsidRDefault="007A29E8" w:rsidP="00CF466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3E26D" w14:textId="77777777" w:rsidR="00182B38" w:rsidRDefault="00182B38" w:rsidP="00CF4661">
      <w:r>
        <w:separator/>
      </w:r>
    </w:p>
  </w:footnote>
  <w:footnote w:type="continuationSeparator" w:id="0">
    <w:p w14:paraId="4C73E012" w14:textId="77777777" w:rsidR="00182B38" w:rsidRDefault="00182B38" w:rsidP="00CF4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9212" w14:textId="77777777" w:rsidR="007A29E8" w:rsidRPr="00CF700F" w:rsidRDefault="007A29E8">
    <w:pPr>
      <w:pStyle w:val="a6"/>
      <w:rPr>
        <w:rFonts w:ascii="Times New Roman" w:hAnsi="Times New Roman" w:cs="Times New Roman"/>
        <w:sz w:val="20"/>
      </w:rPr>
    </w:pPr>
    <w:r w:rsidRPr="00CF700F">
      <w:rPr>
        <w:rFonts w:ascii="Times New Roman" w:hAnsi="Times New Roman" w:cs="Times New Roman"/>
        <w:sz w:val="20"/>
      </w:rPr>
      <w:t>Recommendation and Suggestion on Amendments to the Second Revised Text of the Draft Convention on the Right to Development</w:t>
    </w:r>
  </w:p>
  <w:p w14:paraId="57DB6D77" w14:textId="77777777" w:rsidR="007A29E8" w:rsidRDefault="007A29E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A83"/>
    <w:multiLevelType w:val="hybridMultilevel"/>
    <w:tmpl w:val="E962ECDA"/>
    <w:lvl w:ilvl="0" w:tplc="E2B260B8">
      <w:start w:val="1"/>
      <w:numFmt w:val="decimal"/>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A013EA"/>
    <w:multiLevelType w:val="hybridMultilevel"/>
    <w:tmpl w:val="BF8AC66A"/>
    <w:lvl w:ilvl="0" w:tplc="161A5D68">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 w15:restartNumberingAfterBreak="0">
    <w:nsid w:val="073D5AEA"/>
    <w:multiLevelType w:val="hybridMultilevel"/>
    <w:tmpl w:val="61489DF8"/>
    <w:lvl w:ilvl="0" w:tplc="DC9033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8C359E"/>
    <w:multiLevelType w:val="hybridMultilevel"/>
    <w:tmpl w:val="3398D03E"/>
    <w:lvl w:ilvl="0" w:tplc="DC54FFA6">
      <w:start w:val="1"/>
      <w:numFmt w:val="low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147F7704"/>
    <w:multiLevelType w:val="hybridMultilevel"/>
    <w:tmpl w:val="D5163076"/>
    <w:lvl w:ilvl="0" w:tplc="09147F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A03C30"/>
    <w:multiLevelType w:val="hybridMultilevel"/>
    <w:tmpl w:val="60064AF8"/>
    <w:lvl w:ilvl="0" w:tplc="6972C260">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80526D9"/>
    <w:multiLevelType w:val="hybridMultilevel"/>
    <w:tmpl w:val="CA2C78E6"/>
    <w:lvl w:ilvl="0" w:tplc="096A7C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0683E2A"/>
    <w:multiLevelType w:val="singleLevel"/>
    <w:tmpl w:val="60683E2A"/>
    <w:lvl w:ilvl="0">
      <w:start w:val="1"/>
      <w:numFmt w:val="decimal"/>
      <w:lvlText w:val="%1."/>
      <w:lvlJc w:val="left"/>
      <w:pPr>
        <w:ind w:left="425" w:hanging="425"/>
      </w:pPr>
      <w:rPr>
        <w:rFonts w:hint="default"/>
      </w:rPr>
    </w:lvl>
  </w:abstractNum>
  <w:abstractNum w:abstractNumId="8" w15:restartNumberingAfterBreak="0">
    <w:nsid w:val="694C6131"/>
    <w:multiLevelType w:val="hybridMultilevel"/>
    <w:tmpl w:val="D040AF74"/>
    <w:lvl w:ilvl="0" w:tplc="1C684C7E">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77CE6C37"/>
    <w:multiLevelType w:val="hybridMultilevel"/>
    <w:tmpl w:val="9126E548"/>
    <w:lvl w:ilvl="0" w:tplc="3A0428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A1422F8"/>
    <w:multiLevelType w:val="hybridMultilevel"/>
    <w:tmpl w:val="9CD88A22"/>
    <w:lvl w:ilvl="0" w:tplc="23EA35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8"/>
  </w:num>
  <w:num w:numId="4">
    <w:abstractNumId w:val="3"/>
  </w:num>
  <w:num w:numId="5">
    <w:abstractNumId w:val="1"/>
  </w:num>
  <w:num w:numId="6">
    <w:abstractNumId w:val="6"/>
  </w:num>
  <w:num w:numId="7">
    <w:abstractNumId w:val="0"/>
  </w:num>
  <w:num w:numId="8">
    <w:abstractNumId w:val="4"/>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DC"/>
    <w:rsid w:val="000009EF"/>
    <w:rsid w:val="000101F8"/>
    <w:rsid w:val="00017DBA"/>
    <w:rsid w:val="00024F74"/>
    <w:rsid w:val="000339EE"/>
    <w:rsid w:val="0003472A"/>
    <w:rsid w:val="00035385"/>
    <w:rsid w:val="00036300"/>
    <w:rsid w:val="000533CC"/>
    <w:rsid w:val="00054599"/>
    <w:rsid w:val="000654AC"/>
    <w:rsid w:val="000658BA"/>
    <w:rsid w:val="0006795F"/>
    <w:rsid w:val="00077520"/>
    <w:rsid w:val="00077535"/>
    <w:rsid w:val="00077752"/>
    <w:rsid w:val="00083B85"/>
    <w:rsid w:val="0008762F"/>
    <w:rsid w:val="000914AF"/>
    <w:rsid w:val="000D6A0F"/>
    <w:rsid w:val="000F4036"/>
    <w:rsid w:val="00102413"/>
    <w:rsid w:val="001031DA"/>
    <w:rsid w:val="001064B8"/>
    <w:rsid w:val="00123078"/>
    <w:rsid w:val="00154B4A"/>
    <w:rsid w:val="001640B8"/>
    <w:rsid w:val="00173A1D"/>
    <w:rsid w:val="00174F2B"/>
    <w:rsid w:val="00182B38"/>
    <w:rsid w:val="001943E1"/>
    <w:rsid w:val="001A0AA9"/>
    <w:rsid w:val="001B2150"/>
    <w:rsid w:val="001C3D1B"/>
    <w:rsid w:val="001C46BD"/>
    <w:rsid w:val="001E4098"/>
    <w:rsid w:val="001F0CE3"/>
    <w:rsid w:val="001F1094"/>
    <w:rsid w:val="001F2267"/>
    <w:rsid w:val="002021B8"/>
    <w:rsid w:val="00225882"/>
    <w:rsid w:val="00225B3F"/>
    <w:rsid w:val="00232938"/>
    <w:rsid w:val="00241B37"/>
    <w:rsid w:val="00243892"/>
    <w:rsid w:val="002461DF"/>
    <w:rsid w:val="00256C1E"/>
    <w:rsid w:val="00262BD8"/>
    <w:rsid w:val="00280123"/>
    <w:rsid w:val="0028309F"/>
    <w:rsid w:val="0028785B"/>
    <w:rsid w:val="00290927"/>
    <w:rsid w:val="002A0B88"/>
    <w:rsid w:val="002B18D5"/>
    <w:rsid w:val="002C0B48"/>
    <w:rsid w:val="002D257C"/>
    <w:rsid w:val="002D4BB4"/>
    <w:rsid w:val="002D53A9"/>
    <w:rsid w:val="002E77D3"/>
    <w:rsid w:val="002E7E6E"/>
    <w:rsid w:val="002F46E9"/>
    <w:rsid w:val="002F7922"/>
    <w:rsid w:val="00331C78"/>
    <w:rsid w:val="00357A39"/>
    <w:rsid w:val="00372705"/>
    <w:rsid w:val="00374635"/>
    <w:rsid w:val="003A711B"/>
    <w:rsid w:val="003C2FC6"/>
    <w:rsid w:val="003D6FCE"/>
    <w:rsid w:val="003F5C55"/>
    <w:rsid w:val="003F76CF"/>
    <w:rsid w:val="00405A9C"/>
    <w:rsid w:val="00411393"/>
    <w:rsid w:val="00411B22"/>
    <w:rsid w:val="00426040"/>
    <w:rsid w:val="00431F53"/>
    <w:rsid w:val="004618AE"/>
    <w:rsid w:val="004928E1"/>
    <w:rsid w:val="004944D0"/>
    <w:rsid w:val="004B7E65"/>
    <w:rsid w:val="004C4C5B"/>
    <w:rsid w:val="004D55B7"/>
    <w:rsid w:val="004D6593"/>
    <w:rsid w:val="004E16E3"/>
    <w:rsid w:val="004E46F0"/>
    <w:rsid w:val="00520B58"/>
    <w:rsid w:val="00526F35"/>
    <w:rsid w:val="00537D39"/>
    <w:rsid w:val="0054608F"/>
    <w:rsid w:val="00563D67"/>
    <w:rsid w:val="00566E2B"/>
    <w:rsid w:val="00575253"/>
    <w:rsid w:val="00575FDB"/>
    <w:rsid w:val="005A0BD6"/>
    <w:rsid w:val="005A3057"/>
    <w:rsid w:val="005A4BFA"/>
    <w:rsid w:val="005A6DA2"/>
    <w:rsid w:val="005B5B60"/>
    <w:rsid w:val="005B6849"/>
    <w:rsid w:val="005D29AD"/>
    <w:rsid w:val="005D414F"/>
    <w:rsid w:val="005D6769"/>
    <w:rsid w:val="005D7442"/>
    <w:rsid w:val="005E601D"/>
    <w:rsid w:val="005F67B7"/>
    <w:rsid w:val="005F7601"/>
    <w:rsid w:val="00612401"/>
    <w:rsid w:val="00612480"/>
    <w:rsid w:val="00613022"/>
    <w:rsid w:val="00625CE9"/>
    <w:rsid w:val="00650AE2"/>
    <w:rsid w:val="00683932"/>
    <w:rsid w:val="006946A2"/>
    <w:rsid w:val="006A572D"/>
    <w:rsid w:val="006C0B27"/>
    <w:rsid w:val="006C2F01"/>
    <w:rsid w:val="006C7FED"/>
    <w:rsid w:val="006D4CFE"/>
    <w:rsid w:val="006F5382"/>
    <w:rsid w:val="00724109"/>
    <w:rsid w:val="0072685A"/>
    <w:rsid w:val="00730E3F"/>
    <w:rsid w:val="00735901"/>
    <w:rsid w:val="0074246D"/>
    <w:rsid w:val="00742C46"/>
    <w:rsid w:val="00753972"/>
    <w:rsid w:val="007718A8"/>
    <w:rsid w:val="00775C05"/>
    <w:rsid w:val="00781A44"/>
    <w:rsid w:val="00781F60"/>
    <w:rsid w:val="007843E4"/>
    <w:rsid w:val="0079371F"/>
    <w:rsid w:val="00794FE9"/>
    <w:rsid w:val="007A29E8"/>
    <w:rsid w:val="007A4DAC"/>
    <w:rsid w:val="007D20F7"/>
    <w:rsid w:val="007E69C9"/>
    <w:rsid w:val="007F1300"/>
    <w:rsid w:val="007F504D"/>
    <w:rsid w:val="007F6C68"/>
    <w:rsid w:val="00803473"/>
    <w:rsid w:val="008121B3"/>
    <w:rsid w:val="008133A2"/>
    <w:rsid w:val="00841C5E"/>
    <w:rsid w:val="00844B31"/>
    <w:rsid w:val="00847395"/>
    <w:rsid w:val="00862DF0"/>
    <w:rsid w:val="00876740"/>
    <w:rsid w:val="00884963"/>
    <w:rsid w:val="008B1EDD"/>
    <w:rsid w:val="008D1093"/>
    <w:rsid w:val="008D20DC"/>
    <w:rsid w:val="008E1929"/>
    <w:rsid w:val="008E5783"/>
    <w:rsid w:val="008E6DA8"/>
    <w:rsid w:val="00907755"/>
    <w:rsid w:val="009167E9"/>
    <w:rsid w:val="00931368"/>
    <w:rsid w:val="0093249B"/>
    <w:rsid w:val="00937AE7"/>
    <w:rsid w:val="00940CBA"/>
    <w:rsid w:val="00962AC1"/>
    <w:rsid w:val="00965CE4"/>
    <w:rsid w:val="00967620"/>
    <w:rsid w:val="00971C0A"/>
    <w:rsid w:val="0098001F"/>
    <w:rsid w:val="00986C92"/>
    <w:rsid w:val="009A3326"/>
    <w:rsid w:val="009B356A"/>
    <w:rsid w:val="009D6C5F"/>
    <w:rsid w:val="00A16A74"/>
    <w:rsid w:val="00A206DE"/>
    <w:rsid w:val="00A5138C"/>
    <w:rsid w:val="00A53C29"/>
    <w:rsid w:val="00A57F47"/>
    <w:rsid w:val="00A6073A"/>
    <w:rsid w:val="00A60FEF"/>
    <w:rsid w:val="00A77520"/>
    <w:rsid w:val="00A81957"/>
    <w:rsid w:val="00A94687"/>
    <w:rsid w:val="00A95863"/>
    <w:rsid w:val="00AA1690"/>
    <w:rsid w:val="00AB0C91"/>
    <w:rsid w:val="00AB16C4"/>
    <w:rsid w:val="00AC4BA6"/>
    <w:rsid w:val="00AD1741"/>
    <w:rsid w:val="00AE23FA"/>
    <w:rsid w:val="00AE5A3D"/>
    <w:rsid w:val="00AF0213"/>
    <w:rsid w:val="00B04584"/>
    <w:rsid w:val="00B06879"/>
    <w:rsid w:val="00B21B5D"/>
    <w:rsid w:val="00B23C13"/>
    <w:rsid w:val="00B25F94"/>
    <w:rsid w:val="00B36691"/>
    <w:rsid w:val="00B40701"/>
    <w:rsid w:val="00B42285"/>
    <w:rsid w:val="00B81DB5"/>
    <w:rsid w:val="00B820C9"/>
    <w:rsid w:val="00B84779"/>
    <w:rsid w:val="00B85930"/>
    <w:rsid w:val="00B95B5E"/>
    <w:rsid w:val="00BB55B5"/>
    <w:rsid w:val="00BD034C"/>
    <w:rsid w:val="00BE45AF"/>
    <w:rsid w:val="00BE69D0"/>
    <w:rsid w:val="00BF309C"/>
    <w:rsid w:val="00BF3313"/>
    <w:rsid w:val="00C17B37"/>
    <w:rsid w:val="00C30BC7"/>
    <w:rsid w:val="00C424FD"/>
    <w:rsid w:val="00C568A7"/>
    <w:rsid w:val="00C960AC"/>
    <w:rsid w:val="00CA39C1"/>
    <w:rsid w:val="00CB39E8"/>
    <w:rsid w:val="00CD23C0"/>
    <w:rsid w:val="00CD5DA8"/>
    <w:rsid w:val="00CF160E"/>
    <w:rsid w:val="00CF2A5E"/>
    <w:rsid w:val="00CF4661"/>
    <w:rsid w:val="00CF700F"/>
    <w:rsid w:val="00D10D73"/>
    <w:rsid w:val="00D40A0C"/>
    <w:rsid w:val="00D53084"/>
    <w:rsid w:val="00D54701"/>
    <w:rsid w:val="00D63D4B"/>
    <w:rsid w:val="00D92F73"/>
    <w:rsid w:val="00DA1CD2"/>
    <w:rsid w:val="00E22FA0"/>
    <w:rsid w:val="00E2458A"/>
    <w:rsid w:val="00E300E6"/>
    <w:rsid w:val="00E325C5"/>
    <w:rsid w:val="00E436F9"/>
    <w:rsid w:val="00E45882"/>
    <w:rsid w:val="00E53EBA"/>
    <w:rsid w:val="00E610A2"/>
    <w:rsid w:val="00E62B1F"/>
    <w:rsid w:val="00E64C1B"/>
    <w:rsid w:val="00E717BA"/>
    <w:rsid w:val="00E7651F"/>
    <w:rsid w:val="00E76978"/>
    <w:rsid w:val="00E819A4"/>
    <w:rsid w:val="00EB2502"/>
    <w:rsid w:val="00EC2EF7"/>
    <w:rsid w:val="00EC63B9"/>
    <w:rsid w:val="00ED7F29"/>
    <w:rsid w:val="00F34E61"/>
    <w:rsid w:val="00F35995"/>
    <w:rsid w:val="00F449DB"/>
    <w:rsid w:val="00F464D8"/>
    <w:rsid w:val="00F47FBD"/>
    <w:rsid w:val="00F526A2"/>
    <w:rsid w:val="00F85EF8"/>
    <w:rsid w:val="00FA3EAA"/>
    <w:rsid w:val="00FB6BF1"/>
    <w:rsid w:val="00FB7F39"/>
    <w:rsid w:val="00FC0439"/>
    <w:rsid w:val="00FC77E0"/>
    <w:rsid w:val="00FD0344"/>
    <w:rsid w:val="00FD38FD"/>
    <w:rsid w:val="00FD7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91623"/>
  <w14:defaultImageDpi w14:val="32767"/>
  <w15:chartTrackingRefBased/>
  <w15:docId w15:val="{DB473F72-8D48-7345-9303-FB064460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2458A"/>
    <w:rPr>
      <w:rFonts w:ascii="宋体" w:eastAsia="宋体" w:hAnsi="宋体" w:cs="宋体"/>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4661"/>
    <w:pPr>
      <w:tabs>
        <w:tab w:val="center" w:pos="4153"/>
        <w:tab w:val="right" w:pos="8306"/>
      </w:tabs>
      <w:snapToGrid w:val="0"/>
    </w:pPr>
    <w:rPr>
      <w:sz w:val="18"/>
      <w:szCs w:val="18"/>
    </w:rPr>
  </w:style>
  <w:style w:type="character" w:customStyle="1" w:styleId="a4">
    <w:name w:val="页脚 字符"/>
    <w:basedOn w:val="a0"/>
    <w:link w:val="a3"/>
    <w:uiPriority w:val="99"/>
    <w:rsid w:val="00CF4661"/>
    <w:rPr>
      <w:rFonts w:ascii="宋体" w:eastAsia="宋体" w:hAnsi="宋体" w:cs="宋体"/>
      <w:kern w:val="0"/>
      <w:sz w:val="18"/>
      <w:szCs w:val="18"/>
    </w:rPr>
  </w:style>
  <w:style w:type="character" w:styleId="a5">
    <w:name w:val="page number"/>
    <w:basedOn w:val="a0"/>
    <w:uiPriority w:val="99"/>
    <w:semiHidden/>
    <w:unhideWhenUsed/>
    <w:rsid w:val="00CF4661"/>
  </w:style>
  <w:style w:type="paragraph" w:styleId="a6">
    <w:name w:val="header"/>
    <w:basedOn w:val="a"/>
    <w:link w:val="a7"/>
    <w:uiPriority w:val="99"/>
    <w:unhideWhenUsed/>
    <w:rsid w:val="001C3D1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C3D1B"/>
    <w:rPr>
      <w:rFonts w:ascii="宋体" w:eastAsia="宋体" w:hAnsi="宋体" w:cs="宋体"/>
      <w:kern w:val="0"/>
      <w:sz w:val="18"/>
      <w:szCs w:val="18"/>
    </w:rPr>
  </w:style>
  <w:style w:type="paragraph" w:styleId="a8">
    <w:name w:val="List Paragraph"/>
    <w:basedOn w:val="a"/>
    <w:uiPriority w:val="34"/>
    <w:qFormat/>
    <w:rsid w:val="007241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4578">
      <w:bodyDiv w:val="1"/>
      <w:marLeft w:val="0"/>
      <w:marRight w:val="0"/>
      <w:marTop w:val="0"/>
      <w:marBottom w:val="0"/>
      <w:divBdr>
        <w:top w:val="none" w:sz="0" w:space="0" w:color="auto"/>
        <w:left w:val="none" w:sz="0" w:space="0" w:color="auto"/>
        <w:bottom w:val="none" w:sz="0" w:space="0" w:color="auto"/>
        <w:right w:val="none" w:sz="0" w:space="0" w:color="auto"/>
      </w:divBdr>
      <w:divsChild>
        <w:div w:id="428505879">
          <w:marLeft w:val="0"/>
          <w:marRight w:val="0"/>
          <w:marTop w:val="0"/>
          <w:marBottom w:val="0"/>
          <w:divBdr>
            <w:top w:val="none" w:sz="0" w:space="0" w:color="auto"/>
            <w:left w:val="none" w:sz="0" w:space="0" w:color="auto"/>
            <w:bottom w:val="none" w:sz="0" w:space="0" w:color="auto"/>
            <w:right w:val="none" w:sz="0" w:space="0" w:color="auto"/>
          </w:divBdr>
        </w:div>
        <w:div w:id="1607926374">
          <w:marLeft w:val="0"/>
          <w:marRight w:val="0"/>
          <w:marTop w:val="0"/>
          <w:marBottom w:val="0"/>
          <w:divBdr>
            <w:top w:val="none" w:sz="0" w:space="0" w:color="auto"/>
            <w:left w:val="none" w:sz="0" w:space="0" w:color="auto"/>
            <w:bottom w:val="none" w:sz="0" w:space="0" w:color="auto"/>
            <w:right w:val="none" w:sz="0" w:space="0" w:color="auto"/>
          </w:divBdr>
        </w:div>
      </w:divsChild>
    </w:div>
    <w:div w:id="219708172">
      <w:bodyDiv w:val="1"/>
      <w:marLeft w:val="0"/>
      <w:marRight w:val="0"/>
      <w:marTop w:val="0"/>
      <w:marBottom w:val="0"/>
      <w:divBdr>
        <w:top w:val="none" w:sz="0" w:space="0" w:color="auto"/>
        <w:left w:val="none" w:sz="0" w:space="0" w:color="auto"/>
        <w:bottom w:val="none" w:sz="0" w:space="0" w:color="auto"/>
        <w:right w:val="none" w:sz="0" w:space="0" w:color="auto"/>
      </w:divBdr>
      <w:divsChild>
        <w:div w:id="1679307307">
          <w:marLeft w:val="0"/>
          <w:marRight w:val="0"/>
          <w:marTop w:val="0"/>
          <w:marBottom w:val="0"/>
          <w:divBdr>
            <w:top w:val="none" w:sz="0" w:space="0" w:color="auto"/>
            <w:left w:val="none" w:sz="0" w:space="0" w:color="auto"/>
            <w:bottom w:val="none" w:sz="0" w:space="0" w:color="auto"/>
            <w:right w:val="none" w:sz="0" w:space="0" w:color="auto"/>
          </w:divBdr>
        </w:div>
        <w:div w:id="562566575">
          <w:marLeft w:val="0"/>
          <w:marRight w:val="0"/>
          <w:marTop w:val="0"/>
          <w:marBottom w:val="0"/>
          <w:divBdr>
            <w:top w:val="none" w:sz="0" w:space="0" w:color="auto"/>
            <w:left w:val="none" w:sz="0" w:space="0" w:color="auto"/>
            <w:bottom w:val="none" w:sz="0" w:space="0" w:color="auto"/>
            <w:right w:val="none" w:sz="0" w:space="0" w:color="auto"/>
          </w:divBdr>
        </w:div>
        <w:div w:id="1767187262">
          <w:marLeft w:val="0"/>
          <w:marRight w:val="0"/>
          <w:marTop w:val="0"/>
          <w:marBottom w:val="0"/>
          <w:divBdr>
            <w:top w:val="none" w:sz="0" w:space="0" w:color="auto"/>
            <w:left w:val="none" w:sz="0" w:space="0" w:color="auto"/>
            <w:bottom w:val="none" w:sz="0" w:space="0" w:color="auto"/>
            <w:right w:val="none" w:sz="0" w:space="0" w:color="auto"/>
          </w:divBdr>
        </w:div>
      </w:divsChild>
    </w:div>
    <w:div w:id="233589484">
      <w:bodyDiv w:val="1"/>
      <w:marLeft w:val="0"/>
      <w:marRight w:val="0"/>
      <w:marTop w:val="0"/>
      <w:marBottom w:val="0"/>
      <w:divBdr>
        <w:top w:val="none" w:sz="0" w:space="0" w:color="auto"/>
        <w:left w:val="none" w:sz="0" w:space="0" w:color="auto"/>
        <w:bottom w:val="none" w:sz="0" w:space="0" w:color="auto"/>
        <w:right w:val="none" w:sz="0" w:space="0" w:color="auto"/>
      </w:divBdr>
      <w:divsChild>
        <w:div w:id="291400100">
          <w:marLeft w:val="0"/>
          <w:marRight w:val="0"/>
          <w:marTop w:val="0"/>
          <w:marBottom w:val="0"/>
          <w:divBdr>
            <w:top w:val="none" w:sz="0" w:space="0" w:color="auto"/>
            <w:left w:val="none" w:sz="0" w:space="0" w:color="auto"/>
            <w:bottom w:val="none" w:sz="0" w:space="0" w:color="auto"/>
            <w:right w:val="none" w:sz="0" w:space="0" w:color="auto"/>
          </w:divBdr>
        </w:div>
        <w:div w:id="1479691849">
          <w:marLeft w:val="0"/>
          <w:marRight w:val="0"/>
          <w:marTop w:val="0"/>
          <w:marBottom w:val="0"/>
          <w:divBdr>
            <w:top w:val="none" w:sz="0" w:space="0" w:color="auto"/>
            <w:left w:val="none" w:sz="0" w:space="0" w:color="auto"/>
            <w:bottom w:val="none" w:sz="0" w:space="0" w:color="auto"/>
            <w:right w:val="none" w:sz="0" w:space="0" w:color="auto"/>
          </w:divBdr>
        </w:div>
        <w:div w:id="1589802544">
          <w:marLeft w:val="0"/>
          <w:marRight w:val="0"/>
          <w:marTop w:val="0"/>
          <w:marBottom w:val="0"/>
          <w:divBdr>
            <w:top w:val="none" w:sz="0" w:space="0" w:color="auto"/>
            <w:left w:val="none" w:sz="0" w:space="0" w:color="auto"/>
            <w:bottom w:val="none" w:sz="0" w:space="0" w:color="auto"/>
            <w:right w:val="none" w:sz="0" w:space="0" w:color="auto"/>
          </w:divBdr>
        </w:div>
        <w:div w:id="886642599">
          <w:marLeft w:val="0"/>
          <w:marRight w:val="0"/>
          <w:marTop w:val="0"/>
          <w:marBottom w:val="0"/>
          <w:divBdr>
            <w:top w:val="none" w:sz="0" w:space="0" w:color="auto"/>
            <w:left w:val="none" w:sz="0" w:space="0" w:color="auto"/>
            <w:bottom w:val="none" w:sz="0" w:space="0" w:color="auto"/>
            <w:right w:val="none" w:sz="0" w:space="0" w:color="auto"/>
          </w:divBdr>
        </w:div>
        <w:div w:id="1856923316">
          <w:marLeft w:val="0"/>
          <w:marRight w:val="0"/>
          <w:marTop w:val="0"/>
          <w:marBottom w:val="0"/>
          <w:divBdr>
            <w:top w:val="none" w:sz="0" w:space="0" w:color="auto"/>
            <w:left w:val="none" w:sz="0" w:space="0" w:color="auto"/>
            <w:bottom w:val="none" w:sz="0" w:space="0" w:color="auto"/>
            <w:right w:val="none" w:sz="0" w:space="0" w:color="auto"/>
          </w:divBdr>
        </w:div>
        <w:div w:id="723069395">
          <w:marLeft w:val="0"/>
          <w:marRight w:val="0"/>
          <w:marTop w:val="0"/>
          <w:marBottom w:val="0"/>
          <w:divBdr>
            <w:top w:val="none" w:sz="0" w:space="0" w:color="auto"/>
            <w:left w:val="none" w:sz="0" w:space="0" w:color="auto"/>
            <w:bottom w:val="none" w:sz="0" w:space="0" w:color="auto"/>
            <w:right w:val="none" w:sz="0" w:space="0" w:color="auto"/>
          </w:divBdr>
        </w:div>
        <w:div w:id="268391117">
          <w:marLeft w:val="0"/>
          <w:marRight w:val="0"/>
          <w:marTop w:val="0"/>
          <w:marBottom w:val="0"/>
          <w:divBdr>
            <w:top w:val="none" w:sz="0" w:space="0" w:color="auto"/>
            <w:left w:val="none" w:sz="0" w:space="0" w:color="auto"/>
            <w:bottom w:val="none" w:sz="0" w:space="0" w:color="auto"/>
            <w:right w:val="none" w:sz="0" w:space="0" w:color="auto"/>
          </w:divBdr>
        </w:div>
        <w:div w:id="559828134">
          <w:marLeft w:val="0"/>
          <w:marRight w:val="0"/>
          <w:marTop w:val="0"/>
          <w:marBottom w:val="0"/>
          <w:divBdr>
            <w:top w:val="none" w:sz="0" w:space="0" w:color="auto"/>
            <w:left w:val="none" w:sz="0" w:space="0" w:color="auto"/>
            <w:bottom w:val="none" w:sz="0" w:space="0" w:color="auto"/>
            <w:right w:val="none" w:sz="0" w:space="0" w:color="auto"/>
          </w:divBdr>
        </w:div>
        <w:div w:id="625743140">
          <w:marLeft w:val="0"/>
          <w:marRight w:val="0"/>
          <w:marTop w:val="0"/>
          <w:marBottom w:val="0"/>
          <w:divBdr>
            <w:top w:val="none" w:sz="0" w:space="0" w:color="auto"/>
            <w:left w:val="none" w:sz="0" w:space="0" w:color="auto"/>
            <w:bottom w:val="none" w:sz="0" w:space="0" w:color="auto"/>
            <w:right w:val="none" w:sz="0" w:space="0" w:color="auto"/>
          </w:divBdr>
        </w:div>
        <w:div w:id="619722049">
          <w:marLeft w:val="0"/>
          <w:marRight w:val="0"/>
          <w:marTop w:val="0"/>
          <w:marBottom w:val="0"/>
          <w:divBdr>
            <w:top w:val="none" w:sz="0" w:space="0" w:color="auto"/>
            <w:left w:val="none" w:sz="0" w:space="0" w:color="auto"/>
            <w:bottom w:val="none" w:sz="0" w:space="0" w:color="auto"/>
            <w:right w:val="none" w:sz="0" w:space="0" w:color="auto"/>
          </w:divBdr>
        </w:div>
        <w:div w:id="489710347">
          <w:marLeft w:val="0"/>
          <w:marRight w:val="0"/>
          <w:marTop w:val="0"/>
          <w:marBottom w:val="0"/>
          <w:divBdr>
            <w:top w:val="none" w:sz="0" w:space="0" w:color="auto"/>
            <w:left w:val="none" w:sz="0" w:space="0" w:color="auto"/>
            <w:bottom w:val="none" w:sz="0" w:space="0" w:color="auto"/>
            <w:right w:val="none" w:sz="0" w:space="0" w:color="auto"/>
          </w:divBdr>
        </w:div>
        <w:div w:id="879320972">
          <w:marLeft w:val="0"/>
          <w:marRight w:val="0"/>
          <w:marTop w:val="0"/>
          <w:marBottom w:val="0"/>
          <w:divBdr>
            <w:top w:val="none" w:sz="0" w:space="0" w:color="auto"/>
            <w:left w:val="none" w:sz="0" w:space="0" w:color="auto"/>
            <w:bottom w:val="none" w:sz="0" w:space="0" w:color="auto"/>
            <w:right w:val="none" w:sz="0" w:space="0" w:color="auto"/>
          </w:divBdr>
        </w:div>
        <w:div w:id="661782715">
          <w:marLeft w:val="0"/>
          <w:marRight w:val="0"/>
          <w:marTop w:val="0"/>
          <w:marBottom w:val="0"/>
          <w:divBdr>
            <w:top w:val="none" w:sz="0" w:space="0" w:color="auto"/>
            <w:left w:val="none" w:sz="0" w:space="0" w:color="auto"/>
            <w:bottom w:val="none" w:sz="0" w:space="0" w:color="auto"/>
            <w:right w:val="none" w:sz="0" w:space="0" w:color="auto"/>
          </w:divBdr>
        </w:div>
        <w:div w:id="397441260">
          <w:marLeft w:val="0"/>
          <w:marRight w:val="0"/>
          <w:marTop w:val="0"/>
          <w:marBottom w:val="0"/>
          <w:divBdr>
            <w:top w:val="none" w:sz="0" w:space="0" w:color="auto"/>
            <w:left w:val="none" w:sz="0" w:space="0" w:color="auto"/>
            <w:bottom w:val="none" w:sz="0" w:space="0" w:color="auto"/>
            <w:right w:val="none" w:sz="0" w:space="0" w:color="auto"/>
          </w:divBdr>
        </w:div>
        <w:div w:id="867184020">
          <w:marLeft w:val="0"/>
          <w:marRight w:val="0"/>
          <w:marTop w:val="0"/>
          <w:marBottom w:val="0"/>
          <w:divBdr>
            <w:top w:val="none" w:sz="0" w:space="0" w:color="auto"/>
            <w:left w:val="none" w:sz="0" w:space="0" w:color="auto"/>
            <w:bottom w:val="none" w:sz="0" w:space="0" w:color="auto"/>
            <w:right w:val="none" w:sz="0" w:space="0" w:color="auto"/>
          </w:divBdr>
        </w:div>
        <w:div w:id="532889618">
          <w:marLeft w:val="0"/>
          <w:marRight w:val="0"/>
          <w:marTop w:val="0"/>
          <w:marBottom w:val="0"/>
          <w:divBdr>
            <w:top w:val="none" w:sz="0" w:space="0" w:color="auto"/>
            <w:left w:val="none" w:sz="0" w:space="0" w:color="auto"/>
            <w:bottom w:val="none" w:sz="0" w:space="0" w:color="auto"/>
            <w:right w:val="none" w:sz="0" w:space="0" w:color="auto"/>
          </w:divBdr>
        </w:div>
      </w:divsChild>
    </w:div>
    <w:div w:id="282928022">
      <w:bodyDiv w:val="1"/>
      <w:marLeft w:val="0"/>
      <w:marRight w:val="0"/>
      <w:marTop w:val="0"/>
      <w:marBottom w:val="0"/>
      <w:divBdr>
        <w:top w:val="none" w:sz="0" w:space="0" w:color="auto"/>
        <w:left w:val="none" w:sz="0" w:space="0" w:color="auto"/>
        <w:bottom w:val="none" w:sz="0" w:space="0" w:color="auto"/>
        <w:right w:val="none" w:sz="0" w:space="0" w:color="auto"/>
      </w:divBdr>
      <w:divsChild>
        <w:div w:id="2059620445">
          <w:marLeft w:val="0"/>
          <w:marRight w:val="0"/>
          <w:marTop w:val="0"/>
          <w:marBottom w:val="0"/>
          <w:divBdr>
            <w:top w:val="none" w:sz="0" w:space="0" w:color="auto"/>
            <w:left w:val="none" w:sz="0" w:space="0" w:color="auto"/>
            <w:bottom w:val="none" w:sz="0" w:space="0" w:color="auto"/>
            <w:right w:val="none" w:sz="0" w:space="0" w:color="auto"/>
          </w:divBdr>
        </w:div>
        <w:div w:id="815490910">
          <w:marLeft w:val="0"/>
          <w:marRight w:val="0"/>
          <w:marTop w:val="0"/>
          <w:marBottom w:val="0"/>
          <w:divBdr>
            <w:top w:val="none" w:sz="0" w:space="0" w:color="auto"/>
            <w:left w:val="none" w:sz="0" w:space="0" w:color="auto"/>
            <w:bottom w:val="none" w:sz="0" w:space="0" w:color="auto"/>
            <w:right w:val="none" w:sz="0" w:space="0" w:color="auto"/>
          </w:divBdr>
        </w:div>
        <w:div w:id="866217820">
          <w:marLeft w:val="0"/>
          <w:marRight w:val="0"/>
          <w:marTop w:val="0"/>
          <w:marBottom w:val="0"/>
          <w:divBdr>
            <w:top w:val="none" w:sz="0" w:space="0" w:color="auto"/>
            <w:left w:val="none" w:sz="0" w:space="0" w:color="auto"/>
            <w:bottom w:val="none" w:sz="0" w:space="0" w:color="auto"/>
            <w:right w:val="none" w:sz="0" w:space="0" w:color="auto"/>
          </w:divBdr>
        </w:div>
        <w:div w:id="1140728601">
          <w:marLeft w:val="0"/>
          <w:marRight w:val="0"/>
          <w:marTop w:val="0"/>
          <w:marBottom w:val="0"/>
          <w:divBdr>
            <w:top w:val="none" w:sz="0" w:space="0" w:color="auto"/>
            <w:left w:val="none" w:sz="0" w:space="0" w:color="auto"/>
            <w:bottom w:val="none" w:sz="0" w:space="0" w:color="auto"/>
            <w:right w:val="none" w:sz="0" w:space="0" w:color="auto"/>
          </w:divBdr>
        </w:div>
        <w:div w:id="1999647931">
          <w:marLeft w:val="0"/>
          <w:marRight w:val="0"/>
          <w:marTop w:val="0"/>
          <w:marBottom w:val="0"/>
          <w:divBdr>
            <w:top w:val="none" w:sz="0" w:space="0" w:color="auto"/>
            <w:left w:val="none" w:sz="0" w:space="0" w:color="auto"/>
            <w:bottom w:val="none" w:sz="0" w:space="0" w:color="auto"/>
            <w:right w:val="none" w:sz="0" w:space="0" w:color="auto"/>
          </w:divBdr>
        </w:div>
        <w:div w:id="2078672493">
          <w:marLeft w:val="0"/>
          <w:marRight w:val="0"/>
          <w:marTop w:val="0"/>
          <w:marBottom w:val="0"/>
          <w:divBdr>
            <w:top w:val="none" w:sz="0" w:space="0" w:color="auto"/>
            <w:left w:val="none" w:sz="0" w:space="0" w:color="auto"/>
            <w:bottom w:val="none" w:sz="0" w:space="0" w:color="auto"/>
            <w:right w:val="none" w:sz="0" w:space="0" w:color="auto"/>
          </w:divBdr>
        </w:div>
        <w:div w:id="470247309">
          <w:marLeft w:val="0"/>
          <w:marRight w:val="0"/>
          <w:marTop w:val="0"/>
          <w:marBottom w:val="0"/>
          <w:divBdr>
            <w:top w:val="none" w:sz="0" w:space="0" w:color="auto"/>
            <w:left w:val="none" w:sz="0" w:space="0" w:color="auto"/>
            <w:bottom w:val="none" w:sz="0" w:space="0" w:color="auto"/>
            <w:right w:val="none" w:sz="0" w:space="0" w:color="auto"/>
          </w:divBdr>
        </w:div>
        <w:div w:id="889150577">
          <w:marLeft w:val="0"/>
          <w:marRight w:val="0"/>
          <w:marTop w:val="0"/>
          <w:marBottom w:val="0"/>
          <w:divBdr>
            <w:top w:val="none" w:sz="0" w:space="0" w:color="auto"/>
            <w:left w:val="none" w:sz="0" w:space="0" w:color="auto"/>
            <w:bottom w:val="none" w:sz="0" w:space="0" w:color="auto"/>
            <w:right w:val="none" w:sz="0" w:space="0" w:color="auto"/>
          </w:divBdr>
        </w:div>
      </w:divsChild>
    </w:div>
    <w:div w:id="310797730">
      <w:bodyDiv w:val="1"/>
      <w:marLeft w:val="0"/>
      <w:marRight w:val="0"/>
      <w:marTop w:val="0"/>
      <w:marBottom w:val="0"/>
      <w:divBdr>
        <w:top w:val="none" w:sz="0" w:space="0" w:color="auto"/>
        <w:left w:val="none" w:sz="0" w:space="0" w:color="auto"/>
        <w:bottom w:val="none" w:sz="0" w:space="0" w:color="auto"/>
        <w:right w:val="none" w:sz="0" w:space="0" w:color="auto"/>
      </w:divBdr>
      <w:divsChild>
        <w:div w:id="1717393957">
          <w:marLeft w:val="0"/>
          <w:marRight w:val="0"/>
          <w:marTop w:val="0"/>
          <w:marBottom w:val="0"/>
          <w:divBdr>
            <w:top w:val="none" w:sz="0" w:space="0" w:color="auto"/>
            <w:left w:val="none" w:sz="0" w:space="0" w:color="auto"/>
            <w:bottom w:val="none" w:sz="0" w:space="0" w:color="auto"/>
            <w:right w:val="none" w:sz="0" w:space="0" w:color="auto"/>
          </w:divBdr>
        </w:div>
        <w:div w:id="1326277176">
          <w:marLeft w:val="0"/>
          <w:marRight w:val="0"/>
          <w:marTop w:val="0"/>
          <w:marBottom w:val="0"/>
          <w:divBdr>
            <w:top w:val="none" w:sz="0" w:space="0" w:color="auto"/>
            <w:left w:val="none" w:sz="0" w:space="0" w:color="auto"/>
            <w:bottom w:val="none" w:sz="0" w:space="0" w:color="auto"/>
            <w:right w:val="none" w:sz="0" w:space="0" w:color="auto"/>
          </w:divBdr>
        </w:div>
        <w:div w:id="563641570">
          <w:marLeft w:val="0"/>
          <w:marRight w:val="0"/>
          <w:marTop w:val="0"/>
          <w:marBottom w:val="0"/>
          <w:divBdr>
            <w:top w:val="none" w:sz="0" w:space="0" w:color="auto"/>
            <w:left w:val="none" w:sz="0" w:space="0" w:color="auto"/>
            <w:bottom w:val="none" w:sz="0" w:space="0" w:color="auto"/>
            <w:right w:val="none" w:sz="0" w:space="0" w:color="auto"/>
          </w:divBdr>
        </w:div>
        <w:div w:id="434793852">
          <w:marLeft w:val="0"/>
          <w:marRight w:val="0"/>
          <w:marTop w:val="0"/>
          <w:marBottom w:val="0"/>
          <w:divBdr>
            <w:top w:val="none" w:sz="0" w:space="0" w:color="auto"/>
            <w:left w:val="none" w:sz="0" w:space="0" w:color="auto"/>
            <w:bottom w:val="none" w:sz="0" w:space="0" w:color="auto"/>
            <w:right w:val="none" w:sz="0" w:space="0" w:color="auto"/>
          </w:divBdr>
        </w:div>
        <w:div w:id="1756589454">
          <w:marLeft w:val="0"/>
          <w:marRight w:val="0"/>
          <w:marTop w:val="0"/>
          <w:marBottom w:val="0"/>
          <w:divBdr>
            <w:top w:val="none" w:sz="0" w:space="0" w:color="auto"/>
            <w:left w:val="none" w:sz="0" w:space="0" w:color="auto"/>
            <w:bottom w:val="none" w:sz="0" w:space="0" w:color="auto"/>
            <w:right w:val="none" w:sz="0" w:space="0" w:color="auto"/>
          </w:divBdr>
        </w:div>
        <w:div w:id="210194312">
          <w:marLeft w:val="0"/>
          <w:marRight w:val="0"/>
          <w:marTop w:val="0"/>
          <w:marBottom w:val="0"/>
          <w:divBdr>
            <w:top w:val="none" w:sz="0" w:space="0" w:color="auto"/>
            <w:left w:val="none" w:sz="0" w:space="0" w:color="auto"/>
            <w:bottom w:val="none" w:sz="0" w:space="0" w:color="auto"/>
            <w:right w:val="none" w:sz="0" w:space="0" w:color="auto"/>
          </w:divBdr>
        </w:div>
        <w:div w:id="931475573">
          <w:marLeft w:val="0"/>
          <w:marRight w:val="0"/>
          <w:marTop w:val="0"/>
          <w:marBottom w:val="0"/>
          <w:divBdr>
            <w:top w:val="none" w:sz="0" w:space="0" w:color="auto"/>
            <w:left w:val="none" w:sz="0" w:space="0" w:color="auto"/>
            <w:bottom w:val="none" w:sz="0" w:space="0" w:color="auto"/>
            <w:right w:val="none" w:sz="0" w:space="0" w:color="auto"/>
          </w:divBdr>
        </w:div>
        <w:div w:id="199319833">
          <w:marLeft w:val="0"/>
          <w:marRight w:val="0"/>
          <w:marTop w:val="0"/>
          <w:marBottom w:val="0"/>
          <w:divBdr>
            <w:top w:val="none" w:sz="0" w:space="0" w:color="auto"/>
            <w:left w:val="none" w:sz="0" w:space="0" w:color="auto"/>
            <w:bottom w:val="none" w:sz="0" w:space="0" w:color="auto"/>
            <w:right w:val="none" w:sz="0" w:space="0" w:color="auto"/>
          </w:divBdr>
        </w:div>
      </w:divsChild>
    </w:div>
    <w:div w:id="359743691">
      <w:bodyDiv w:val="1"/>
      <w:marLeft w:val="0"/>
      <w:marRight w:val="0"/>
      <w:marTop w:val="0"/>
      <w:marBottom w:val="0"/>
      <w:divBdr>
        <w:top w:val="none" w:sz="0" w:space="0" w:color="auto"/>
        <w:left w:val="none" w:sz="0" w:space="0" w:color="auto"/>
        <w:bottom w:val="none" w:sz="0" w:space="0" w:color="auto"/>
        <w:right w:val="none" w:sz="0" w:space="0" w:color="auto"/>
      </w:divBdr>
      <w:divsChild>
        <w:div w:id="1129592107">
          <w:marLeft w:val="0"/>
          <w:marRight w:val="0"/>
          <w:marTop w:val="0"/>
          <w:marBottom w:val="0"/>
          <w:divBdr>
            <w:top w:val="none" w:sz="0" w:space="0" w:color="auto"/>
            <w:left w:val="none" w:sz="0" w:space="0" w:color="auto"/>
            <w:bottom w:val="none" w:sz="0" w:space="0" w:color="auto"/>
            <w:right w:val="none" w:sz="0" w:space="0" w:color="auto"/>
          </w:divBdr>
        </w:div>
        <w:div w:id="1377465756">
          <w:marLeft w:val="0"/>
          <w:marRight w:val="0"/>
          <w:marTop w:val="0"/>
          <w:marBottom w:val="0"/>
          <w:divBdr>
            <w:top w:val="none" w:sz="0" w:space="0" w:color="auto"/>
            <w:left w:val="none" w:sz="0" w:space="0" w:color="auto"/>
            <w:bottom w:val="none" w:sz="0" w:space="0" w:color="auto"/>
            <w:right w:val="none" w:sz="0" w:space="0" w:color="auto"/>
          </w:divBdr>
        </w:div>
      </w:divsChild>
    </w:div>
    <w:div w:id="364015628">
      <w:bodyDiv w:val="1"/>
      <w:marLeft w:val="0"/>
      <w:marRight w:val="0"/>
      <w:marTop w:val="0"/>
      <w:marBottom w:val="0"/>
      <w:divBdr>
        <w:top w:val="none" w:sz="0" w:space="0" w:color="auto"/>
        <w:left w:val="none" w:sz="0" w:space="0" w:color="auto"/>
        <w:bottom w:val="none" w:sz="0" w:space="0" w:color="auto"/>
        <w:right w:val="none" w:sz="0" w:space="0" w:color="auto"/>
      </w:divBdr>
      <w:divsChild>
        <w:div w:id="1082947021">
          <w:marLeft w:val="0"/>
          <w:marRight w:val="0"/>
          <w:marTop w:val="0"/>
          <w:marBottom w:val="0"/>
          <w:divBdr>
            <w:top w:val="none" w:sz="0" w:space="0" w:color="auto"/>
            <w:left w:val="none" w:sz="0" w:space="0" w:color="auto"/>
            <w:bottom w:val="none" w:sz="0" w:space="0" w:color="auto"/>
            <w:right w:val="none" w:sz="0" w:space="0" w:color="auto"/>
          </w:divBdr>
        </w:div>
        <w:div w:id="1691446099">
          <w:marLeft w:val="0"/>
          <w:marRight w:val="0"/>
          <w:marTop w:val="0"/>
          <w:marBottom w:val="0"/>
          <w:divBdr>
            <w:top w:val="none" w:sz="0" w:space="0" w:color="auto"/>
            <w:left w:val="none" w:sz="0" w:space="0" w:color="auto"/>
            <w:bottom w:val="none" w:sz="0" w:space="0" w:color="auto"/>
            <w:right w:val="none" w:sz="0" w:space="0" w:color="auto"/>
          </w:divBdr>
        </w:div>
        <w:div w:id="2075273469">
          <w:marLeft w:val="0"/>
          <w:marRight w:val="0"/>
          <w:marTop w:val="0"/>
          <w:marBottom w:val="0"/>
          <w:divBdr>
            <w:top w:val="none" w:sz="0" w:space="0" w:color="auto"/>
            <w:left w:val="none" w:sz="0" w:space="0" w:color="auto"/>
            <w:bottom w:val="none" w:sz="0" w:space="0" w:color="auto"/>
            <w:right w:val="none" w:sz="0" w:space="0" w:color="auto"/>
          </w:divBdr>
        </w:div>
        <w:div w:id="197860619">
          <w:marLeft w:val="0"/>
          <w:marRight w:val="0"/>
          <w:marTop w:val="0"/>
          <w:marBottom w:val="0"/>
          <w:divBdr>
            <w:top w:val="none" w:sz="0" w:space="0" w:color="auto"/>
            <w:left w:val="none" w:sz="0" w:space="0" w:color="auto"/>
            <w:bottom w:val="none" w:sz="0" w:space="0" w:color="auto"/>
            <w:right w:val="none" w:sz="0" w:space="0" w:color="auto"/>
          </w:divBdr>
        </w:div>
        <w:div w:id="1010303864">
          <w:marLeft w:val="0"/>
          <w:marRight w:val="0"/>
          <w:marTop w:val="0"/>
          <w:marBottom w:val="0"/>
          <w:divBdr>
            <w:top w:val="none" w:sz="0" w:space="0" w:color="auto"/>
            <w:left w:val="none" w:sz="0" w:space="0" w:color="auto"/>
            <w:bottom w:val="none" w:sz="0" w:space="0" w:color="auto"/>
            <w:right w:val="none" w:sz="0" w:space="0" w:color="auto"/>
          </w:divBdr>
        </w:div>
        <w:div w:id="677924440">
          <w:marLeft w:val="0"/>
          <w:marRight w:val="0"/>
          <w:marTop w:val="0"/>
          <w:marBottom w:val="0"/>
          <w:divBdr>
            <w:top w:val="none" w:sz="0" w:space="0" w:color="auto"/>
            <w:left w:val="none" w:sz="0" w:space="0" w:color="auto"/>
            <w:bottom w:val="none" w:sz="0" w:space="0" w:color="auto"/>
            <w:right w:val="none" w:sz="0" w:space="0" w:color="auto"/>
          </w:divBdr>
        </w:div>
      </w:divsChild>
    </w:div>
    <w:div w:id="365176066">
      <w:bodyDiv w:val="1"/>
      <w:marLeft w:val="0"/>
      <w:marRight w:val="0"/>
      <w:marTop w:val="0"/>
      <w:marBottom w:val="0"/>
      <w:divBdr>
        <w:top w:val="none" w:sz="0" w:space="0" w:color="auto"/>
        <w:left w:val="none" w:sz="0" w:space="0" w:color="auto"/>
        <w:bottom w:val="none" w:sz="0" w:space="0" w:color="auto"/>
        <w:right w:val="none" w:sz="0" w:space="0" w:color="auto"/>
      </w:divBdr>
      <w:divsChild>
        <w:div w:id="762603646">
          <w:marLeft w:val="0"/>
          <w:marRight w:val="0"/>
          <w:marTop w:val="0"/>
          <w:marBottom w:val="0"/>
          <w:divBdr>
            <w:top w:val="none" w:sz="0" w:space="0" w:color="auto"/>
            <w:left w:val="none" w:sz="0" w:space="0" w:color="auto"/>
            <w:bottom w:val="none" w:sz="0" w:space="0" w:color="auto"/>
            <w:right w:val="none" w:sz="0" w:space="0" w:color="auto"/>
          </w:divBdr>
        </w:div>
        <w:div w:id="1126899236">
          <w:marLeft w:val="0"/>
          <w:marRight w:val="0"/>
          <w:marTop w:val="0"/>
          <w:marBottom w:val="0"/>
          <w:divBdr>
            <w:top w:val="none" w:sz="0" w:space="0" w:color="auto"/>
            <w:left w:val="none" w:sz="0" w:space="0" w:color="auto"/>
            <w:bottom w:val="none" w:sz="0" w:space="0" w:color="auto"/>
            <w:right w:val="none" w:sz="0" w:space="0" w:color="auto"/>
          </w:divBdr>
        </w:div>
        <w:div w:id="1748309345">
          <w:marLeft w:val="0"/>
          <w:marRight w:val="0"/>
          <w:marTop w:val="0"/>
          <w:marBottom w:val="0"/>
          <w:divBdr>
            <w:top w:val="none" w:sz="0" w:space="0" w:color="auto"/>
            <w:left w:val="none" w:sz="0" w:space="0" w:color="auto"/>
            <w:bottom w:val="none" w:sz="0" w:space="0" w:color="auto"/>
            <w:right w:val="none" w:sz="0" w:space="0" w:color="auto"/>
          </w:divBdr>
        </w:div>
        <w:div w:id="812138583">
          <w:marLeft w:val="0"/>
          <w:marRight w:val="0"/>
          <w:marTop w:val="0"/>
          <w:marBottom w:val="0"/>
          <w:divBdr>
            <w:top w:val="none" w:sz="0" w:space="0" w:color="auto"/>
            <w:left w:val="none" w:sz="0" w:space="0" w:color="auto"/>
            <w:bottom w:val="none" w:sz="0" w:space="0" w:color="auto"/>
            <w:right w:val="none" w:sz="0" w:space="0" w:color="auto"/>
          </w:divBdr>
        </w:div>
        <w:div w:id="1763523445">
          <w:marLeft w:val="0"/>
          <w:marRight w:val="0"/>
          <w:marTop w:val="0"/>
          <w:marBottom w:val="0"/>
          <w:divBdr>
            <w:top w:val="none" w:sz="0" w:space="0" w:color="auto"/>
            <w:left w:val="none" w:sz="0" w:space="0" w:color="auto"/>
            <w:bottom w:val="none" w:sz="0" w:space="0" w:color="auto"/>
            <w:right w:val="none" w:sz="0" w:space="0" w:color="auto"/>
          </w:divBdr>
        </w:div>
        <w:div w:id="429276221">
          <w:marLeft w:val="0"/>
          <w:marRight w:val="0"/>
          <w:marTop w:val="0"/>
          <w:marBottom w:val="0"/>
          <w:divBdr>
            <w:top w:val="none" w:sz="0" w:space="0" w:color="auto"/>
            <w:left w:val="none" w:sz="0" w:space="0" w:color="auto"/>
            <w:bottom w:val="none" w:sz="0" w:space="0" w:color="auto"/>
            <w:right w:val="none" w:sz="0" w:space="0" w:color="auto"/>
          </w:divBdr>
        </w:div>
      </w:divsChild>
    </w:div>
    <w:div w:id="428742062">
      <w:bodyDiv w:val="1"/>
      <w:marLeft w:val="0"/>
      <w:marRight w:val="0"/>
      <w:marTop w:val="0"/>
      <w:marBottom w:val="0"/>
      <w:divBdr>
        <w:top w:val="none" w:sz="0" w:space="0" w:color="auto"/>
        <w:left w:val="none" w:sz="0" w:space="0" w:color="auto"/>
        <w:bottom w:val="none" w:sz="0" w:space="0" w:color="auto"/>
        <w:right w:val="none" w:sz="0" w:space="0" w:color="auto"/>
      </w:divBdr>
      <w:divsChild>
        <w:div w:id="57289924">
          <w:marLeft w:val="0"/>
          <w:marRight w:val="0"/>
          <w:marTop w:val="0"/>
          <w:marBottom w:val="0"/>
          <w:divBdr>
            <w:top w:val="none" w:sz="0" w:space="0" w:color="auto"/>
            <w:left w:val="none" w:sz="0" w:space="0" w:color="auto"/>
            <w:bottom w:val="none" w:sz="0" w:space="0" w:color="auto"/>
            <w:right w:val="none" w:sz="0" w:space="0" w:color="auto"/>
          </w:divBdr>
        </w:div>
        <w:div w:id="53356190">
          <w:marLeft w:val="0"/>
          <w:marRight w:val="0"/>
          <w:marTop w:val="0"/>
          <w:marBottom w:val="0"/>
          <w:divBdr>
            <w:top w:val="none" w:sz="0" w:space="0" w:color="auto"/>
            <w:left w:val="none" w:sz="0" w:space="0" w:color="auto"/>
            <w:bottom w:val="none" w:sz="0" w:space="0" w:color="auto"/>
            <w:right w:val="none" w:sz="0" w:space="0" w:color="auto"/>
          </w:divBdr>
        </w:div>
      </w:divsChild>
    </w:div>
    <w:div w:id="429929519">
      <w:bodyDiv w:val="1"/>
      <w:marLeft w:val="0"/>
      <w:marRight w:val="0"/>
      <w:marTop w:val="0"/>
      <w:marBottom w:val="0"/>
      <w:divBdr>
        <w:top w:val="none" w:sz="0" w:space="0" w:color="auto"/>
        <w:left w:val="none" w:sz="0" w:space="0" w:color="auto"/>
        <w:bottom w:val="none" w:sz="0" w:space="0" w:color="auto"/>
        <w:right w:val="none" w:sz="0" w:space="0" w:color="auto"/>
      </w:divBdr>
      <w:divsChild>
        <w:div w:id="958952468">
          <w:marLeft w:val="0"/>
          <w:marRight w:val="0"/>
          <w:marTop w:val="0"/>
          <w:marBottom w:val="0"/>
          <w:divBdr>
            <w:top w:val="none" w:sz="0" w:space="0" w:color="auto"/>
            <w:left w:val="none" w:sz="0" w:space="0" w:color="auto"/>
            <w:bottom w:val="none" w:sz="0" w:space="0" w:color="auto"/>
            <w:right w:val="none" w:sz="0" w:space="0" w:color="auto"/>
          </w:divBdr>
        </w:div>
        <w:div w:id="1426533023">
          <w:marLeft w:val="0"/>
          <w:marRight w:val="0"/>
          <w:marTop w:val="0"/>
          <w:marBottom w:val="0"/>
          <w:divBdr>
            <w:top w:val="none" w:sz="0" w:space="0" w:color="auto"/>
            <w:left w:val="none" w:sz="0" w:space="0" w:color="auto"/>
            <w:bottom w:val="none" w:sz="0" w:space="0" w:color="auto"/>
            <w:right w:val="none" w:sz="0" w:space="0" w:color="auto"/>
          </w:divBdr>
        </w:div>
      </w:divsChild>
    </w:div>
    <w:div w:id="607809098">
      <w:bodyDiv w:val="1"/>
      <w:marLeft w:val="0"/>
      <w:marRight w:val="0"/>
      <w:marTop w:val="0"/>
      <w:marBottom w:val="0"/>
      <w:divBdr>
        <w:top w:val="none" w:sz="0" w:space="0" w:color="auto"/>
        <w:left w:val="none" w:sz="0" w:space="0" w:color="auto"/>
        <w:bottom w:val="none" w:sz="0" w:space="0" w:color="auto"/>
        <w:right w:val="none" w:sz="0" w:space="0" w:color="auto"/>
      </w:divBdr>
      <w:divsChild>
        <w:div w:id="513769258">
          <w:marLeft w:val="0"/>
          <w:marRight w:val="0"/>
          <w:marTop w:val="0"/>
          <w:marBottom w:val="0"/>
          <w:divBdr>
            <w:top w:val="none" w:sz="0" w:space="0" w:color="auto"/>
            <w:left w:val="none" w:sz="0" w:space="0" w:color="auto"/>
            <w:bottom w:val="none" w:sz="0" w:space="0" w:color="auto"/>
            <w:right w:val="none" w:sz="0" w:space="0" w:color="auto"/>
          </w:divBdr>
        </w:div>
        <w:div w:id="625543807">
          <w:marLeft w:val="0"/>
          <w:marRight w:val="0"/>
          <w:marTop w:val="0"/>
          <w:marBottom w:val="0"/>
          <w:divBdr>
            <w:top w:val="none" w:sz="0" w:space="0" w:color="auto"/>
            <w:left w:val="none" w:sz="0" w:space="0" w:color="auto"/>
            <w:bottom w:val="none" w:sz="0" w:space="0" w:color="auto"/>
            <w:right w:val="none" w:sz="0" w:space="0" w:color="auto"/>
          </w:divBdr>
        </w:div>
        <w:div w:id="699280701">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803541991">
          <w:marLeft w:val="0"/>
          <w:marRight w:val="0"/>
          <w:marTop w:val="0"/>
          <w:marBottom w:val="0"/>
          <w:divBdr>
            <w:top w:val="none" w:sz="0" w:space="0" w:color="auto"/>
            <w:left w:val="none" w:sz="0" w:space="0" w:color="auto"/>
            <w:bottom w:val="none" w:sz="0" w:space="0" w:color="auto"/>
            <w:right w:val="none" w:sz="0" w:space="0" w:color="auto"/>
          </w:divBdr>
        </w:div>
        <w:div w:id="349721483">
          <w:marLeft w:val="0"/>
          <w:marRight w:val="0"/>
          <w:marTop w:val="0"/>
          <w:marBottom w:val="0"/>
          <w:divBdr>
            <w:top w:val="none" w:sz="0" w:space="0" w:color="auto"/>
            <w:left w:val="none" w:sz="0" w:space="0" w:color="auto"/>
            <w:bottom w:val="none" w:sz="0" w:space="0" w:color="auto"/>
            <w:right w:val="none" w:sz="0" w:space="0" w:color="auto"/>
          </w:divBdr>
        </w:div>
        <w:div w:id="463036474">
          <w:marLeft w:val="0"/>
          <w:marRight w:val="0"/>
          <w:marTop w:val="0"/>
          <w:marBottom w:val="0"/>
          <w:divBdr>
            <w:top w:val="none" w:sz="0" w:space="0" w:color="auto"/>
            <w:left w:val="none" w:sz="0" w:space="0" w:color="auto"/>
            <w:bottom w:val="none" w:sz="0" w:space="0" w:color="auto"/>
            <w:right w:val="none" w:sz="0" w:space="0" w:color="auto"/>
          </w:divBdr>
        </w:div>
        <w:div w:id="829831860">
          <w:marLeft w:val="0"/>
          <w:marRight w:val="0"/>
          <w:marTop w:val="0"/>
          <w:marBottom w:val="0"/>
          <w:divBdr>
            <w:top w:val="none" w:sz="0" w:space="0" w:color="auto"/>
            <w:left w:val="none" w:sz="0" w:space="0" w:color="auto"/>
            <w:bottom w:val="none" w:sz="0" w:space="0" w:color="auto"/>
            <w:right w:val="none" w:sz="0" w:space="0" w:color="auto"/>
          </w:divBdr>
        </w:div>
      </w:divsChild>
    </w:div>
    <w:div w:id="682438919">
      <w:bodyDiv w:val="1"/>
      <w:marLeft w:val="0"/>
      <w:marRight w:val="0"/>
      <w:marTop w:val="0"/>
      <w:marBottom w:val="0"/>
      <w:divBdr>
        <w:top w:val="none" w:sz="0" w:space="0" w:color="auto"/>
        <w:left w:val="none" w:sz="0" w:space="0" w:color="auto"/>
        <w:bottom w:val="none" w:sz="0" w:space="0" w:color="auto"/>
        <w:right w:val="none" w:sz="0" w:space="0" w:color="auto"/>
      </w:divBdr>
      <w:divsChild>
        <w:div w:id="1769152531">
          <w:marLeft w:val="0"/>
          <w:marRight w:val="0"/>
          <w:marTop w:val="0"/>
          <w:marBottom w:val="0"/>
          <w:divBdr>
            <w:top w:val="none" w:sz="0" w:space="0" w:color="auto"/>
            <w:left w:val="none" w:sz="0" w:space="0" w:color="auto"/>
            <w:bottom w:val="none" w:sz="0" w:space="0" w:color="auto"/>
            <w:right w:val="none" w:sz="0" w:space="0" w:color="auto"/>
          </w:divBdr>
        </w:div>
        <w:div w:id="30308897">
          <w:marLeft w:val="0"/>
          <w:marRight w:val="0"/>
          <w:marTop w:val="0"/>
          <w:marBottom w:val="0"/>
          <w:divBdr>
            <w:top w:val="none" w:sz="0" w:space="0" w:color="auto"/>
            <w:left w:val="none" w:sz="0" w:space="0" w:color="auto"/>
            <w:bottom w:val="none" w:sz="0" w:space="0" w:color="auto"/>
            <w:right w:val="none" w:sz="0" w:space="0" w:color="auto"/>
          </w:divBdr>
        </w:div>
        <w:div w:id="1997608471">
          <w:marLeft w:val="0"/>
          <w:marRight w:val="0"/>
          <w:marTop w:val="0"/>
          <w:marBottom w:val="0"/>
          <w:divBdr>
            <w:top w:val="none" w:sz="0" w:space="0" w:color="auto"/>
            <w:left w:val="none" w:sz="0" w:space="0" w:color="auto"/>
            <w:bottom w:val="none" w:sz="0" w:space="0" w:color="auto"/>
            <w:right w:val="none" w:sz="0" w:space="0" w:color="auto"/>
          </w:divBdr>
        </w:div>
        <w:div w:id="286276120">
          <w:marLeft w:val="0"/>
          <w:marRight w:val="0"/>
          <w:marTop w:val="0"/>
          <w:marBottom w:val="0"/>
          <w:divBdr>
            <w:top w:val="none" w:sz="0" w:space="0" w:color="auto"/>
            <w:left w:val="none" w:sz="0" w:space="0" w:color="auto"/>
            <w:bottom w:val="none" w:sz="0" w:space="0" w:color="auto"/>
            <w:right w:val="none" w:sz="0" w:space="0" w:color="auto"/>
          </w:divBdr>
        </w:div>
        <w:div w:id="1377314729">
          <w:marLeft w:val="0"/>
          <w:marRight w:val="0"/>
          <w:marTop w:val="0"/>
          <w:marBottom w:val="0"/>
          <w:divBdr>
            <w:top w:val="none" w:sz="0" w:space="0" w:color="auto"/>
            <w:left w:val="none" w:sz="0" w:space="0" w:color="auto"/>
            <w:bottom w:val="none" w:sz="0" w:space="0" w:color="auto"/>
            <w:right w:val="none" w:sz="0" w:space="0" w:color="auto"/>
          </w:divBdr>
        </w:div>
        <w:div w:id="81268167">
          <w:marLeft w:val="0"/>
          <w:marRight w:val="0"/>
          <w:marTop w:val="0"/>
          <w:marBottom w:val="0"/>
          <w:divBdr>
            <w:top w:val="none" w:sz="0" w:space="0" w:color="auto"/>
            <w:left w:val="none" w:sz="0" w:space="0" w:color="auto"/>
            <w:bottom w:val="none" w:sz="0" w:space="0" w:color="auto"/>
            <w:right w:val="none" w:sz="0" w:space="0" w:color="auto"/>
          </w:divBdr>
        </w:div>
      </w:divsChild>
    </w:div>
    <w:div w:id="746613888">
      <w:bodyDiv w:val="1"/>
      <w:marLeft w:val="0"/>
      <w:marRight w:val="0"/>
      <w:marTop w:val="0"/>
      <w:marBottom w:val="0"/>
      <w:divBdr>
        <w:top w:val="none" w:sz="0" w:space="0" w:color="auto"/>
        <w:left w:val="none" w:sz="0" w:space="0" w:color="auto"/>
        <w:bottom w:val="none" w:sz="0" w:space="0" w:color="auto"/>
        <w:right w:val="none" w:sz="0" w:space="0" w:color="auto"/>
      </w:divBdr>
    </w:div>
    <w:div w:id="794181748">
      <w:bodyDiv w:val="1"/>
      <w:marLeft w:val="0"/>
      <w:marRight w:val="0"/>
      <w:marTop w:val="0"/>
      <w:marBottom w:val="0"/>
      <w:divBdr>
        <w:top w:val="none" w:sz="0" w:space="0" w:color="auto"/>
        <w:left w:val="none" w:sz="0" w:space="0" w:color="auto"/>
        <w:bottom w:val="none" w:sz="0" w:space="0" w:color="auto"/>
        <w:right w:val="none" w:sz="0" w:space="0" w:color="auto"/>
      </w:divBdr>
      <w:divsChild>
        <w:div w:id="2107992004">
          <w:marLeft w:val="0"/>
          <w:marRight w:val="0"/>
          <w:marTop w:val="0"/>
          <w:marBottom w:val="0"/>
          <w:divBdr>
            <w:top w:val="none" w:sz="0" w:space="0" w:color="auto"/>
            <w:left w:val="none" w:sz="0" w:space="0" w:color="auto"/>
            <w:bottom w:val="none" w:sz="0" w:space="0" w:color="auto"/>
            <w:right w:val="none" w:sz="0" w:space="0" w:color="auto"/>
          </w:divBdr>
        </w:div>
        <w:div w:id="50036713">
          <w:marLeft w:val="0"/>
          <w:marRight w:val="0"/>
          <w:marTop w:val="0"/>
          <w:marBottom w:val="0"/>
          <w:divBdr>
            <w:top w:val="none" w:sz="0" w:space="0" w:color="auto"/>
            <w:left w:val="none" w:sz="0" w:space="0" w:color="auto"/>
            <w:bottom w:val="none" w:sz="0" w:space="0" w:color="auto"/>
            <w:right w:val="none" w:sz="0" w:space="0" w:color="auto"/>
          </w:divBdr>
        </w:div>
      </w:divsChild>
    </w:div>
    <w:div w:id="834105307">
      <w:bodyDiv w:val="1"/>
      <w:marLeft w:val="0"/>
      <w:marRight w:val="0"/>
      <w:marTop w:val="0"/>
      <w:marBottom w:val="0"/>
      <w:divBdr>
        <w:top w:val="none" w:sz="0" w:space="0" w:color="auto"/>
        <w:left w:val="none" w:sz="0" w:space="0" w:color="auto"/>
        <w:bottom w:val="none" w:sz="0" w:space="0" w:color="auto"/>
        <w:right w:val="none" w:sz="0" w:space="0" w:color="auto"/>
      </w:divBdr>
      <w:divsChild>
        <w:div w:id="660431090">
          <w:marLeft w:val="0"/>
          <w:marRight w:val="0"/>
          <w:marTop w:val="0"/>
          <w:marBottom w:val="0"/>
          <w:divBdr>
            <w:top w:val="none" w:sz="0" w:space="0" w:color="auto"/>
            <w:left w:val="none" w:sz="0" w:space="0" w:color="auto"/>
            <w:bottom w:val="none" w:sz="0" w:space="0" w:color="auto"/>
            <w:right w:val="none" w:sz="0" w:space="0" w:color="auto"/>
          </w:divBdr>
        </w:div>
        <w:div w:id="1238902369">
          <w:marLeft w:val="0"/>
          <w:marRight w:val="0"/>
          <w:marTop w:val="0"/>
          <w:marBottom w:val="0"/>
          <w:divBdr>
            <w:top w:val="none" w:sz="0" w:space="0" w:color="auto"/>
            <w:left w:val="none" w:sz="0" w:space="0" w:color="auto"/>
            <w:bottom w:val="none" w:sz="0" w:space="0" w:color="auto"/>
            <w:right w:val="none" w:sz="0" w:space="0" w:color="auto"/>
          </w:divBdr>
        </w:div>
        <w:div w:id="1626305942">
          <w:marLeft w:val="0"/>
          <w:marRight w:val="0"/>
          <w:marTop w:val="0"/>
          <w:marBottom w:val="0"/>
          <w:divBdr>
            <w:top w:val="none" w:sz="0" w:space="0" w:color="auto"/>
            <w:left w:val="none" w:sz="0" w:space="0" w:color="auto"/>
            <w:bottom w:val="none" w:sz="0" w:space="0" w:color="auto"/>
            <w:right w:val="none" w:sz="0" w:space="0" w:color="auto"/>
          </w:divBdr>
        </w:div>
      </w:divsChild>
    </w:div>
    <w:div w:id="880483162">
      <w:bodyDiv w:val="1"/>
      <w:marLeft w:val="0"/>
      <w:marRight w:val="0"/>
      <w:marTop w:val="0"/>
      <w:marBottom w:val="0"/>
      <w:divBdr>
        <w:top w:val="none" w:sz="0" w:space="0" w:color="auto"/>
        <w:left w:val="none" w:sz="0" w:space="0" w:color="auto"/>
        <w:bottom w:val="none" w:sz="0" w:space="0" w:color="auto"/>
        <w:right w:val="none" w:sz="0" w:space="0" w:color="auto"/>
      </w:divBdr>
      <w:divsChild>
        <w:div w:id="393358205">
          <w:marLeft w:val="0"/>
          <w:marRight w:val="0"/>
          <w:marTop w:val="0"/>
          <w:marBottom w:val="0"/>
          <w:divBdr>
            <w:top w:val="none" w:sz="0" w:space="0" w:color="auto"/>
            <w:left w:val="none" w:sz="0" w:space="0" w:color="auto"/>
            <w:bottom w:val="none" w:sz="0" w:space="0" w:color="auto"/>
            <w:right w:val="none" w:sz="0" w:space="0" w:color="auto"/>
          </w:divBdr>
        </w:div>
        <w:div w:id="1573854398">
          <w:marLeft w:val="0"/>
          <w:marRight w:val="0"/>
          <w:marTop w:val="0"/>
          <w:marBottom w:val="0"/>
          <w:divBdr>
            <w:top w:val="none" w:sz="0" w:space="0" w:color="auto"/>
            <w:left w:val="none" w:sz="0" w:space="0" w:color="auto"/>
            <w:bottom w:val="none" w:sz="0" w:space="0" w:color="auto"/>
            <w:right w:val="none" w:sz="0" w:space="0" w:color="auto"/>
          </w:divBdr>
        </w:div>
      </w:divsChild>
    </w:div>
    <w:div w:id="907303419">
      <w:bodyDiv w:val="1"/>
      <w:marLeft w:val="0"/>
      <w:marRight w:val="0"/>
      <w:marTop w:val="0"/>
      <w:marBottom w:val="0"/>
      <w:divBdr>
        <w:top w:val="none" w:sz="0" w:space="0" w:color="auto"/>
        <w:left w:val="none" w:sz="0" w:space="0" w:color="auto"/>
        <w:bottom w:val="none" w:sz="0" w:space="0" w:color="auto"/>
        <w:right w:val="none" w:sz="0" w:space="0" w:color="auto"/>
      </w:divBdr>
      <w:divsChild>
        <w:div w:id="817570045">
          <w:marLeft w:val="0"/>
          <w:marRight w:val="0"/>
          <w:marTop w:val="0"/>
          <w:marBottom w:val="0"/>
          <w:divBdr>
            <w:top w:val="none" w:sz="0" w:space="0" w:color="auto"/>
            <w:left w:val="none" w:sz="0" w:space="0" w:color="auto"/>
            <w:bottom w:val="none" w:sz="0" w:space="0" w:color="auto"/>
            <w:right w:val="none" w:sz="0" w:space="0" w:color="auto"/>
          </w:divBdr>
        </w:div>
        <w:div w:id="269319048">
          <w:marLeft w:val="0"/>
          <w:marRight w:val="0"/>
          <w:marTop w:val="0"/>
          <w:marBottom w:val="0"/>
          <w:divBdr>
            <w:top w:val="none" w:sz="0" w:space="0" w:color="auto"/>
            <w:left w:val="none" w:sz="0" w:space="0" w:color="auto"/>
            <w:bottom w:val="none" w:sz="0" w:space="0" w:color="auto"/>
            <w:right w:val="none" w:sz="0" w:space="0" w:color="auto"/>
          </w:divBdr>
        </w:div>
      </w:divsChild>
    </w:div>
    <w:div w:id="930773353">
      <w:bodyDiv w:val="1"/>
      <w:marLeft w:val="0"/>
      <w:marRight w:val="0"/>
      <w:marTop w:val="0"/>
      <w:marBottom w:val="0"/>
      <w:divBdr>
        <w:top w:val="none" w:sz="0" w:space="0" w:color="auto"/>
        <w:left w:val="none" w:sz="0" w:space="0" w:color="auto"/>
        <w:bottom w:val="none" w:sz="0" w:space="0" w:color="auto"/>
        <w:right w:val="none" w:sz="0" w:space="0" w:color="auto"/>
      </w:divBdr>
      <w:divsChild>
        <w:div w:id="613095844">
          <w:marLeft w:val="0"/>
          <w:marRight w:val="0"/>
          <w:marTop w:val="0"/>
          <w:marBottom w:val="0"/>
          <w:divBdr>
            <w:top w:val="none" w:sz="0" w:space="0" w:color="auto"/>
            <w:left w:val="none" w:sz="0" w:space="0" w:color="auto"/>
            <w:bottom w:val="none" w:sz="0" w:space="0" w:color="auto"/>
            <w:right w:val="none" w:sz="0" w:space="0" w:color="auto"/>
          </w:divBdr>
        </w:div>
        <w:div w:id="682510418">
          <w:marLeft w:val="0"/>
          <w:marRight w:val="0"/>
          <w:marTop w:val="0"/>
          <w:marBottom w:val="0"/>
          <w:divBdr>
            <w:top w:val="none" w:sz="0" w:space="0" w:color="auto"/>
            <w:left w:val="none" w:sz="0" w:space="0" w:color="auto"/>
            <w:bottom w:val="none" w:sz="0" w:space="0" w:color="auto"/>
            <w:right w:val="none" w:sz="0" w:space="0" w:color="auto"/>
          </w:divBdr>
        </w:div>
        <w:div w:id="499858887">
          <w:marLeft w:val="0"/>
          <w:marRight w:val="0"/>
          <w:marTop w:val="0"/>
          <w:marBottom w:val="0"/>
          <w:divBdr>
            <w:top w:val="none" w:sz="0" w:space="0" w:color="auto"/>
            <w:left w:val="none" w:sz="0" w:space="0" w:color="auto"/>
            <w:bottom w:val="none" w:sz="0" w:space="0" w:color="auto"/>
            <w:right w:val="none" w:sz="0" w:space="0" w:color="auto"/>
          </w:divBdr>
        </w:div>
        <w:div w:id="680200676">
          <w:marLeft w:val="0"/>
          <w:marRight w:val="0"/>
          <w:marTop w:val="0"/>
          <w:marBottom w:val="0"/>
          <w:divBdr>
            <w:top w:val="none" w:sz="0" w:space="0" w:color="auto"/>
            <w:left w:val="none" w:sz="0" w:space="0" w:color="auto"/>
            <w:bottom w:val="none" w:sz="0" w:space="0" w:color="auto"/>
            <w:right w:val="none" w:sz="0" w:space="0" w:color="auto"/>
          </w:divBdr>
        </w:div>
        <w:div w:id="102310446">
          <w:marLeft w:val="0"/>
          <w:marRight w:val="0"/>
          <w:marTop w:val="0"/>
          <w:marBottom w:val="0"/>
          <w:divBdr>
            <w:top w:val="none" w:sz="0" w:space="0" w:color="auto"/>
            <w:left w:val="none" w:sz="0" w:space="0" w:color="auto"/>
            <w:bottom w:val="none" w:sz="0" w:space="0" w:color="auto"/>
            <w:right w:val="none" w:sz="0" w:space="0" w:color="auto"/>
          </w:divBdr>
        </w:div>
        <w:div w:id="1061440323">
          <w:marLeft w:val="0"/>
          <w:marRight w:val="0"/>
          <w:marTop w:val="0"/>
          <w:marBottom w:val="0"/>
          <w:divBdr>
            <w:top w:val="none" w:sz="0" w:space="0" w:color="auto"/>
            <w:left w:val="none" w:sz="0" w:space="0" w:color="auto"/>
            <w:bottom w:val="none" w:sz="0" w:space="0" w:color="auto"/>
            <w:right w:val="none" w:sz="0" w:space="0" w:color="auto"/>
          </w:divBdr>
        </w:div>
        <w:div w:id="1527523835">
          <w:marLeft w:val="0"/>
          <w:marRight w:val="0"/>
          <w:marTop w:val="0"/>
          <w:marBottom w:val="0"/>
          <w:divBdr>
            <w:top w:val="none" w:sz="0" w:space="0" w:color="auto"/>
            <w:left w:val="none" w:sz="0" w:space="0" w:color="auto"/>
            <w:bottom w:val="none" w:sz="0" w:space="0" w:color="auto"/>
            <w:right w:val="none" w:sz="0" w:space="0" w:color="auto"/>
          </w:divBdr>
        </w:div>
        <w:div w:id="248127134">
          <w:marLeft w:val="0"/>
          <w:marRight w:val="0"/>
          <w:marTop w:val="0"/>
          <w:marBottom w:val="0"/>
          <w:divBdr>
            <w:top w:val="none" w:sz="0" w:space="0" w:color="auto"/>
            <w:left w:val="none" w:sz="0" w:space="0" w:color="auto"/>
            <w:bottom w:val="none" w:sz="0" w:space="0" w:color="auto"/>
            <w:right w:val="none" w:sz="0" w:space="0" w:color="auto"/>
          </w:divBdr>
        </w:div>
        <w:div w:id="802164195">
          <w:marLeft w:val="0"/>
          <w:marRight w:val="0"/>
          <w:marTop w:val="0"/>
          <w:marBottom w:val="0"/>
          <w:divBdr>
            <w:top w:val="none" w:sz="0" w:space="0" w:color="auto"/>
            <w:left w:val="none" w:sz="0" w:space="0" w:color="auto"/>
            <w:bottom w:val="none" w:sz="0" w:space="0" w:color="auto"/>
            <w:right w:val="none" w:sz="0" w:space="0" w:color="auto"/>
          </w:divBdr>
        </w:div>
      </w:divsChild>
    </w:div>
    <w:div w:id="977489280">
      <w:bodyDiv w:val="1"/>
      <w:marLeft w:val="0"/>
      <w:marRight w:val="0"/>
      <w:marTop w:val="0"/>
      <w:marBottom w:val="0"/>
      <w:divBdr>
        <w:top w:val="none" w:sz="0" w:space="0" w:color="auto"/>
        <w:left w:val="none" w:sz="0" w:space="0" w:color="auto"/>
        <w:bottom w:val="none" w:sz="0" w:space="0" w:color="auto"/>
        <w:right w:val="none" w:sz="0" w:space="0" w:color="auto"/>
      </w:divBdr>
    </w:div>
    <w:div w:id="1056662217">
      <w:bodyDiv w:val="1"/>
      <w:marLeft w:val="0"/>
      <w:marRight w:val="0"/>
      <w:marTop w:val="0"/>
      <w:marBottom w:val="0"/>
      <w:divBdr>
        <w:top w:val="none" w:sz="0" w:space="0" w:color="auto"/>
        <w:left w:val="none" w:sz="0" w:space="0" w:color="auto"/>
        <w:bottom w:val="none" w:sz="0" w:space="0" w:color="auto"/>
        <w:right w:val="none" w:sz="0" w:space="0" w:color="auto"/>
      </w:divBdr>
      <w:divsChild>
        <w:div w:id="1985892399">
          <w:marLeft w:val="0"/>
          <w:marRight w:val="0"/>
          <w:marTop w:val="0"/>
          <w:marBottom w:val="0"/>
          <w:divBdr>
            <w:top w:val="none" w:sz="0" w:space="0" w:color="auto"/>
            <w:left w:val="none" w:sz="0" w:space="0" w:color="auto"/>
            <w:bottom w:val="none" w:sz="0" w:space="0" w:color="auto"/>
            <w:right w:val="none" w:sz="0" w:space="0" w:color="auto"/>
          </w:divBdr>
        </w:div>
        <w:div w:id="695741576">
          <w:marLeft w:val="0"/>
          <w:marRight w:val="0"/>
          <w:marTop w:val="0"/>
          <w:marBottom w:val="0"/>
          <w:divBdr>
            <w:top w:val="none" w:sz="0" w:space="0" w:color="auto"/>
            <w:left w:val="none" w:sz="0" w:space="0" w:color="auto"/>
            <w:bottom w:val="none" w:sz="0" w:space="0" w:color="auto"/>
            <w:right w:val="none" w:sz="0" w:space="0" w:color="auto"/>
          </w:divBdr>
        </w:div>
        <w:div w:id="1948930369">
          <w:marLeft w:val="0"/>
          <w:marRight w:val="0"/>
          <w:marTop w:val="0"/>
          <w:marBottom w:val="0"/>
          <w:divBdr>
            <w:top w:val="none" w:sz="0" w:space="0" w:color="auto"/>
            <w:left w:val="none" w:sz="0" w:space="0" w:color="auto"/>
            <w:bottom w:val="none" w:sz="0" w:space="0" w:color="auto"/>
            <w:right w:val="none" w:sz="0" w:space="0" w:color="auto"/>
          </w:divBdr>
        </w:div>
        <w:div w:id="1355230161">
          <w:marLeft w:val="0"/>
          <w:marRight w:val="0"/>
          <w:marTop w:val="0"/>
          <w:marBottom w:val="0"/>
          <w:divBdr>
            <w:top w:val="none" w:sz="0" w:space="0" w:color="auto"/>
            <w:left w:val="none" w:sz="0" w:space="0" w:color="auto"/>
            <w:bottom w:val="none" w:sz="0" w:space="0" w:color="auto"/>
            <w:right w:val="none" w:sz="0" w:space="0" w:color="auto"/>
          </w:divBdr>
        </w:div>
        <w:div w:id="2068645562">
          <w:marLeft w:val="0"/>
          <w:marRight w:val="0"/>
          <w:marTop w:val="0"/>
          <w:marBottom w:val="0"/>
          <w:divBdr>
            <w:top w:val="none" w:sz="0" w:space="0" w:color="auto"/>
            <w:left w:val="none" w:sz="0" w:space="0" w:color="auto"/>
            <w:bottom w:val="none" w:sz="0" w:space="0" w:color="auto"/>
            <w:right w:val="none" w:sz="0" w:space="0" w:color="auto"/>
          </w:divBdr>
        </w:div>
        <w:div w:id="588655163">
          <w:marLeft w:val="0"/>
          <w:marRight w:val="0"/>
          <w:marTop w:val="0"/>
          <w:marBottom w:val="0"/>
          <w:divBdr>
            <w:top w:val="none" w:sz="0" w:space="0" w:color="auto"/>
            <w:left w:val="none" w:sz="0" w:space="0" w:color="auto"/>
            <w:bottom w:val="none" w:sz="0" w:space="0" w:color="auto"/>
            <w:right w:val="none" w:sz="0" w:space="0" w:color="auto"/>
          </w:divBdr>
        </w:div>
        <w:div w:id="751775380">
          <w:marLeft w:val="0"/>
          <w:marRight w:val="0"/>
          <w:marTop w:val="0"/>
          <w:marBottom w:val="0"/>
          <w:divBdr>
            <w:top w:val="none" w:sz="0" w:space="0" w:color="auto"/>
            <w:left w:val="none" w:sz="0" w:space="0" w:color="auto"/>
            <w:bottom w:val="none" w:sz="0" w:space="0" w:color="auto"/>
            <w:right w:val="none" w:sz="0" w:space="0" w:color="auto"/>
          </w:divBdr>
        </w:div>
        <w:div w:id="56783224">
          <w:marLeft w:val="0"/>
          <w:marRight w:val="0"/>
          <w:marTop w:val="0"/>
          <w:marBottom w:val="0"/>
          <w:divBdr>
            <w:top w:val="none" w:sz="0" w:space="0" w:color="auto"/>
            <w:left w:val="none" w:sz="0" w:space="0" w:color="auto"/>
            <w:bottom w:val="none" w:sz="0" w:space="0" w:color="auto"/>
            <w:right w:val="none" w:sz="0" w:space="0" w:color="auto"/>
          </w:divBdr>
        </w:div>
      </w:divsChild>
    </w:div>
    <w:div w:id="1058744870">
      <w:bodyDiv w:val="1"/>
      <w:marLeft w:val="0"/>
      <w:marRight w:val="0"/>
      <w:marTop w:val="0"/>
      <w:marBottom w:val="0"/>
      <w:divBdr>
        <w:top w:val="none" w:sz="0" w:space="0" w:color="auto"/>
        <w:left w:val="none" w:sz="0" w:space="0" w:color="auto"/>
        <w:bottom w:val="none" w:sz="0" w:space="0" w:color="auto"/>
        <w:right w:val="none" w:sz="0" w:space="0" w:color="auto"/>
      </w:divBdr>
      <w:divsChild>
        <w:div w:id="1328511056">
          <w:marLeft w:val="0"/>
          <w:marRight w:val="0"/>
          <w:marTop w:val="0"/>
          <w:marBottom w:val="0"/>
          <w:divBdr>
            <w:top w:val="none" w:sz="0" w:space="0" w:color="auto"/>
            <w:left w:val="none" w:sz="0" w:space="0" w:color="auto"/>
            <w:bottom w:val="none" w:sz="0" w:space="0" w:color="auto"/>
            <w:right w:val="none" w:sz="0" w:space="0" w:color="auto"/>
          </w:divBdr>
        </w:div>
      </w:divsChild>
    </w:div>
    <w:div w:id="1094323236">
      <w:bodyDiv w:val="1"/>
      <w:marLeft w:val="0"/>
      <w:marRight w:val="0"/>
      <w:marTop w:val="0"/>
      <w:marBottom w:val="0"/>
      <w:divBdr>
        <w:top w:val="none" w:sz="0" w:space="0" w:color="auto"/>
        <w:left w:val="none" w:sz="0" w:space="0" w:color="auto"/>
        <w:bottom w:val="none" w:sz="0" w:space="0" w:color="auto"/>
        <w:right w:val="none" w:sz="0" w:space="0" w:color="auto"/>
      </w:divBdr>
      <w:divsChild>
        <w:div w:id="322440489">
          <w:marLeft w:val="0"/>
          <w:marRight w:val="0"/>
          <w:marTop w:val="0"/>
          <w:marBottom w:val="0"/>
          <w:divBdr>
            <w:top w:val="none" w:sz="0" w:space="0" w:color="auto"/>
            <w:left w:val="none" w:sz="0" w:space="0" w:color="auto"/>
            <w:bottom w:val="none" w:sz="0" w:space="0" w:color="auto"/>
            <w:right w:val="none" w:sz="0" w:space="0" w:color="auto"/>
          </w:divBdr>
        </w:div>
        <w:div w:id="1693528678">
          <w:marLeft w:val="0"/>
          <w:marRight w:val="0"/>
          <w:marTop w:val="0"/>
          <w:marBottom w:val="0"/>
          <w:divBdr>
            <w:top w:val="none" w:sz="0" w:space="0" w:color="auto"/>
            <w:left w:val="none" w:sz="0" w:space="0" w:color="auto"/>
            <w:bottom w:val="none" w:sz="0" w:space="0" w:color="auto"/>
            <w:right w:val="none" w:sz="0" w:space="0" w:color="auto"/>
          </w:divBdr>
        </w:div>
        <w:div w:id="2132703399">
          <w:marLeft w:val="0"/>
          <w:marRight w:val="0"/>
          <w:marTop w:val="0"/>
          <w:marBottom w:val="0"/>
          <w:divBdr>
            <w:top w:val="none" w:sz="0" w:space="0" w:color="auto"/>
            <w:left w:val="none" w:sz="0" w:space="0" w:color="auto"/>
            <w:bottom w:val="none" w:sz="0" w:space="0" w:color="auto"/>
            <w:right w:val="none" w:sz="0" w:space="0" w:color="auto"/>
          </w:divBdr>
        </w:div>
      </w:divsChild>
    </w:div>
    <w:div w:id="1236746500">
      <w:bodyDiv w:val="1"/>
      <w:marLeft w:val="0"/>
      <w:marRight w:val="0"/>
      <w:marTop w:val="0"/>
      <w:marBottom w:val="0"/>
      <w:divBdr>
        <w:top w:val="none" w:sz="0" w:space="0" w:color="auto"/>
        <w:left w:val="none" w:sz="0" w:space="0" w:color="auto"/>
        <w:bottom w:val="none" w:sz="0" w:space="0" w:color="auto"/>
        <w:right w:val="none" w:sz="0" w:space="0" w:color="auto"/>
      </w:divBdr>
      <w:divsChild>
        <w:div w:id="2120030910">
          <w:marLeft w:val="0"/>
          <w:marRight w:val="0"/>
          <w:marTop w:val="0"/>
          <w:marBottom w:val="0"/>
          <w:divBdr>
            <w:top w:val="none" w:sz="0" w:space="0" w:color="auto"/>
            <w:left w:val="none" w:sz="0" w:space="0" w:color="auto"/>
            <w:bottom w:val="none" w:sz="0" w:space="0" w:color="auto"/>
            <w:right w:val="none" w:sz="0" w:space="0" w:color="auto"/>
          </w:divBdr>
        </w:div>
        <w:div w:id="203639114">
          <w:marLeft w:val="0"/>
          <w:marRight w:val="0"/>
          <w:marTop w:val="0"/>
          <w:marBottom w:val="0"/>
          <w:divBdr>
            <w:top w:val="none" w:sz="0" w:space="0" w:color="auto"/>
            <w:left w:val="none" w:sz="0" w:space="0" w:color="auto"/>
            <w:bottom w:val="none" w:sz="0" w:space="0" w:color="auto"/>
            <w:right w:val="none" w:sz="0" w:space="0" w:color="auto"/>
          </w:divBdr>
        </w:div>
      </w:divsChild>
    </w:div>
    <w:div w:id="1246382011">
      <w:bodyDiv w:val="1"/>
      <w:marLeft w:val="0"/>
      <w:marRight w:val="0"/>
      <w:marTop w:val="0"/>
      <w:marBottom w:val="0"/>
      <w:divBdr>
        <w:top w:val="none" w:sz="0" w:space="0" w:color="auto"/>
        <w:left w:val="none" w:sz="0" w:space="0" w:color="auto"/>
        <w:bottom w:val="none" w:sz="0" w:space="0" w:color="auto"/>
        <w:right w:val="none" w:sz="0" w:space="0" w:color="auto"/>
      </w:divBdr>
      <w:divsChild>
        <w:div w:id="1615165071">
          <w:marLeft w:val="0"/>
          <w:marRight w:val="0"/>
          <w:marTop w:val="0"/>
          <w:marBottom w:val="0"/>
          <w:divBdr>
            <w:top w:val="none" w:sz="0" w:space="0" w:color="auto"/>
            <w:left w:val="none" w:sz="0" w:space="0" w:color="auto"/>
            <w:bottom w:val="none" w:sz="0" w:space="0" w:color="auto"/>
            <w:right w:val="none" w:sz="0" w:space="0" w:color="auto"/>
          </w:divBdr>
        </w:div>
        <w:div w:id="94831351">
          <w:marLeft w:val="0"/>
          <w:marRight w:val="0"/>
          <w:marTop w:val="0"/>
          <w:marBottom w:val="0"/>
          <w:divBdr>
            <w:top w:val="none" w:sz="0" w:space="0" w:color="auto"/>
            <w:left w:val="none" w:sz="0" w:space="0" w:color="auto"/>
            <w:bottom w:val="none" w:sz="0" w:space="0" w:color="auto"/>
            <w:right w:val="none" w:sz="0" w:space="0" w:color="auto"/>
          </w:divBdr>
        </w:div>
      </w:divsChild>
    </w:div>
    <w:div w:id="1413041974">
      <w:bodyDiv w:val="1"/>
      <w:marLeft w:val="0"/>
      <w:marRight w:val="0"/>
      <w:marTop w:val="0"/>
      <w:marBottom w:val="0"/>
      <w:divBdr>
        <w:top w:val="none" w:sz="0" w:space="0" w:color="auto"/>
        <w:left w:val="none" w:sz="0" w:space="0" w:color="auto"/>
        <w:bottom w:val="none" w:sz="0" w:space="0" w:color="auto"/>
        <w:right w:val="none" w:sz="0" w:space="0" w:color="auto"/>
      </w:divBdr>
      <w:divsChild>
        <w:div w:id="654143441">
          <w:marLeft w:val="0"/>
          <w:marRight w:val="0"/>
          <w:marTop w:val="0"/>
          <w:marBottom w:val="0"/>
          <w:divBdr>
            <w:top w:val="none" w:sz="0" w:space="0" w:color="auto"/>
            <w:left w:val="none" w:sz="0" w:space="0" w:color="auto"/>
            <w:bottom w:val="none" w:sz="0" w:space="0" w:color="auto"/>
            <w:right w:val="none" w:sz="0" w:space="0" w:color="auto"/>
          </w:divBdr>
        </w:div>
        <w:div w:id="1324551099">
          <w:marLeft w:val="0"/>
          <w:marRight w:val="0"/>
          <w:marTop w:val="0"/>
          <w:marBottom w:val="0"/>
          <w:divBdr>
            <w:top w:val="none" w:sz="0" w:space="0" w:color="auto"/>
            <w:left w:val="none" w:sz="0" w:space="0" w:color="auto"/>
            <w:bottom w:val="none" w:sz="0" w:space="0" w:color="auto"/>
            <w:right w:val="none" w:sz="0" w:space="0" w:color="auto"/>
          </w:divBdr>
        </w:div>
        <w:div w:id="259992361">
          <w:marLeft w:val="0"/>
          <w:marRight w:val="0"/>
          <w:marTop w:val="0"/>
          <w:marBottom w:val="0"/>
          <w:divBdr>
            <w:top w:val="none" w:sz="0" w:space="0" w:color="auto"/>
            <w:left w:val="none" w:sz="0" w:space="0" w:color="auto"/>
            <w:bottom w:val="none" w:sz="0" w:space="0" w:color="auto"/>
            <w:right w:val="none" w:sz="0" w:space="0" w:color="auto"/>
          </w:divBdr>
        </w:div>
      </w:divsChild>
    </w:div>
    <w:div w:id="1604148418">
      <w:bodyDiv w:val="1"/>
      <w:marLeft w:val="0"/>
      <w:marRight w:val="0"/>
      <w:marTop w:val="0"/>
      <w:marBottom w:val="0"/>
      <w:divBdr>
        <w:top w:val="none" w:sz="0" w:space="0" w:color="auto"/>
        <w:left w:val="none" w:sz="0" w:space="0" w:color="auto"/>
        <w:bottom w:val="none" w:sz="0" w:space="0" w:color="auto"/>
        <w:right w:val="none" w:sz="0" w:space="0" w:color="auto"/>
      </w:divBdr>
      <w:divsChild>
        <w:div w:id="1627926170">
          <w:marLeft w:val="0"/>
          <w:marRight w:val="0"/>
          <w:marTop w:val="0"/>
          <w:marBottom w:val="0"/>
          <w:divBdr>
            <w:top w:val="none" w:sz="0" w:space="0" w:color="auto"/>
            <w:left w:val="none" w:sz="0" w:space="0" w:color="auto"/>
            <w:bottom w:val="none" w:sz="0" w:space="0" w:color="auto"/>
            <w:right w:val="none" w:sz="0" w:space="0" w:color="auto"/>
          </w:divBdr>
        </w:div>
        <w:div w:id="1293562442">
          <w:marLeft w:val="0"/>
          <w:marRight w:val="0"/>
          <w:marTop w:val="0"/>
          <w:marBottom w:val="0"/>
          <w:divBdr>
            <w:top w:val="none" w:sz="0" w:space="0" w:color="auto"/>
            <w:left w:val="none" w:sz="0" w:space="0" w:color="auto"/>
            <w:bottom w:val="none" w:sz="0" w:space="0" w:color="auto"/>
            <w:right w:val="none" w:sz="0" w:space="0" w:color="auto"/>
          </w:divBdr>
        </w:div>
      </w:divsChild>
    </w:div>
    <w:div w:id="1605653161">
      <w:bodyDiv w:val="1"/>
      <w:marLeft w:val="0"/>
      <w:marRight w:val="0"/>
      <w:marTop w:val="0"/>
      <w:marBottom w:val="0"/>
      <w:divBdr>
        <w:top w:val="none" w:sz="0" w:space="0" w:color="auto"/>
        <w:left w:val="none" w:sz="0" w:space="0" w:color="auto"/>
        <w:bottom w:val="none" w:sz="0" w:space="0" w:color="auto"/>
        <w:right w:val="none" w:sz="0" w:space="0" w:color="auto"/>
      </w:divBdr>
      <w:divsChild>
        <w:div w:id="1751151084">
          <w:marLeft w:val="0"/>
          <w:marRight w:val="0"/>
          <w:marTop w:val="0"/>
          <w:marBottom w:val="0"/>
          <w:divBdr>
            <w:top w:val="none" w:sz="0" w:space="0" w:color="auto"/>
            <w:left w:val="none" w:sz="0" w:space="0" w:color="auto"/>
            <w:bottom w:val="none" w:sz="0" w:space="0" w:color="auto"/>
            <w:right w:val="none" w:sz="0" w:space="0" w:color="auto"/>
          </w:divBdr>
        </w:div>
        <w:div w:id="387531149">
          <w:marLeft w:val="0"/>
          <w:marRight w:val="0"/>
          <w:marTop w:val="0"/>
          <w:marBottom w:val="0"/>
          <w:divBdr>
            <w:top w:val="none" w:sz="0" w:space="0" w:color="auto"/>
            <w:left w:val="none" w:sz="0" w:space="0" w:color="auto"/>
            <w:bottom w:val="none" w:sz="0" w:space="0" w:color="auto"/>
            <w:right w:val="none" w:sz="0" w:space="0" w:color="auto"/>
          </w:divBdr>
        </w:div>
        <w:div w:id="1461218400">
          <w:marLeft w:val="0"/>
          <w:marRight w:val="0"/>
          <w:marTop w:val="0"/>
          <w:marBottom w:val="0"/>
          <w:divBdr>
            <w:top w:val="none" w:sz="0" w:space="0" w:color="auto"/>
            <w:left w:val="none" w:sz="0" w:space="0" w:color="auto"/>
            <w:bottom w:val="none" w:sz="0" w:space="0" w:color="auto"/>
            <w:right w:val="none" w:sz="0" w:space="0" w:color="auto"/>
          </w:divBdr>
        </w:div>
        <w:div w:id="979072877">
          <w:marLeft w:val="0"/>
          <w:marRight w:val="0"/>
          <w:marTop w:val="0"/>
          <w:marBottom w:val="0"/>
          <w:divBdr>
            <w:top w:val="none" w:sz="0" w:space="0" w:color="auto"/>
            <w:left w:val="none" w:sz="0" w:space="0" w:color="auto"/>
            <w:bottom w:val="none" w:sz="0" w:space="0" w:color="auto"/>
            <w:right w:val="none" w:sz="0" w:space="0" w:color="auto"/>
          </w:divBdr>
        </w:div>
        <w:div w:id="963585575">
          <w:marLeft w:val="0"/>
          <w:marRight w:val="0"/>
          <w:marTop w:val="0"/>
          <w:marBottom w:val="0"/>
          <w:divBdr>
            <w:top w:val="none" w:sz="0" w:space="0" w:color="auto"/>
            <w:left w:val="none" w:sz="0" w:space="0" w:color="auto"/>
            <w:bottom w:val="none" w:sz="0" w:space="0" w:color="auto"/>
            <w:right w:val="none" w:sz="0" w:space="0" w:color="auto"/>
          </w:divBdr>
        </w:div>
        <w:div w:id="689719904">
          <w:marLeft w:val="0"/>
          <w:marRight w:val="0"/>
          <w:marTop w:val="0"/>
          <w:marBottom w:val="0"/>
          <w:divBdr>
            <w:top w:val="none" w:sz="0" w:space="0" w:color="auto"/>
            <w:left w:val="none" w:sz="0" w:space="0" w:color="auto"/>
            <w:bottom w:val="none" w:sz="0" w:space="0" w:color="auto"/>
            <w:right w:val="none" w:sz="0" w:space="0" w:color="auto"/>
          </w:divBdr>
        </w:div>
      </w:divsChild>
    </w:div>
    <w:div w:id="1626425577">
      <w:bodyDiv w:val="1"/>
      <w:marLeft w:val="0"/>
      <w:marRight w:val="0"/>
      <w:marTop w:val="0"/>
      <w:marBottom w:val="0"/>
      <w:divBdr>
        <w:top w:val="none" w:sz="0" w:space="0" w:color="auto"/>
        <w:left w:val="none" w:sz="0" w:space="0" w:color="auto"/>
        <w:bottom w:val="none" w:sz="0" w:space="0" w:color="auto"/>
        <w:right w:val="none" w:sz="0" w:space="0" w:color="auto"/>
      </w:divBdr>
      <w:divsChild>
        <w:div w:id="873541827">
          <w:marLeft w:val="0"/>
          <w:marRight w:val="0"/>
          <w:marTop w:val="0"/>
          <w:marBottom w:val="0"/>
          <w:divBdr>
            <w:top w:val="none" w:sz="0" w:space="0" w:color="auto"/>
            <w:left w:val="none" w:sz="0" w:space="0" w:color="auto"/>
            <w:bottom w:val="none" w:sz="0" w:space="0" w:color="auto"/>
            <w:right w:val="none" w:sz="0" w:space="0" w:color="auto"/>
          </w:divBdr>
        </w:div>
        <w:div w:id="1202981306">
          <w:marLeft w:val="0"/>
          <w:marRight w:val="0"/>
          <w:marTop w:val="0"/>
          <w:marBottom w:val="0"/>
          <w:divBdr>
            <w:top w:val="none" w:sz="0" w:space="0" w:color="auto"/>
            <w:left w:val="none" w:sz="0" w:space="0" w:color="auto"/>
            <w:bottom w:val="none" w:sz="0" w:space="0" w:color="auto"/>
            <w:right w:val="none" w:sz="0" w:space="0" w:color="auto"/>
          </w:divBdr>
        </w:div>
        <w:div w:id="754595389">
          <w:marLeft w:val="0"/>
          <w:marRight w:val="0"/>
          <w:marTop w:val="0"/>
          <w:marBottom w:val="0"/>
          <w:divBdr>
            <w:top w:val="none" w:sz="0" w:space="0" w:color="auto"/>
            <w:left w:val="none" w:sz="0" w:space="0" w:color="auto"/>
            <w:bottom w:val="none" w:sz="0" w:space="0" w:color="auto"/>
            <w:right w:val="none" w:sz="0" w:space="0" w:color="auto"/>
          </w:divBdr>
        </w:div>
      </w:divsChild>
    </w:div>
    <w:div w:id="1633704705">
      <w:bodyDiv w:val="1"/>
      <w:marLeft w:val="0"/>
      <w:marRight w:val="0"/>
      <w:marTop w:val="0"/>
      <w:marBottom w:val="0"/>
      <w:divBdr>
        <w:top w:val="none" w:sz="0" w:space="0" w:color="auto"/>
        <w:left w:val="none" w:sz="0" w:space="0" w:color="auto"/>
        <w:bottom w:val="none" w:sz="0" w:space="0" w:color="auto"/>
        <w:right w:val="none" w:sz="0" w:space="0" w:color="auto"/>
      </w:divBdr>
      <w:divsChild>
        <w:div w:id="554895943">
          <w:marLeft w:val="0"/>
          <w:marRight w:val="0"/>
          <w:marTop w:val="0"/>
          <w:marBottom w:val="0"/>
          <w:divBdr>
            <w:top w:val="none" w:sz="0" w:space="0" w:color="auto"/>
            <w:left w:val="none" w:sz="0" w:space="0" w:color="auto"/>
            <w:bottom w:val="none" w:sz="0" w:space="0" w:color="auto"/>
            <w:right w:val="none" w:sz="0" w:space="0" w:color="auto"/>
          </w:divBdr>
        </w:div>
      </w:divsChild>
    </w:div>
    <w:div w:id="1678312874">
      <w:bodyDiv w:val="1"/>
      <w:marLeft w:val="0"/>
      <w:marRight w:val="0"/>
      <w:marTop w:val="0"/>
      <w:marBottom w:val="0"/>
      <w:divBdr>
        <w:top w:val="none" w:sz="0" w:space="0" w:color="auto"/>
        <w:left w:val="none" w:sz="0" w:space="0" w:color="auto"/>
        <w:bottom w:val="none" w:sz="0" w:space="0" w:color="auto"/>
        <w:right w:val="none" w:sz="0" w:space="0" w:color="auto"/>
      </w:divBdr>
      <w:divsChild>
        <w:div w:id="1945961816">
          <w:marLeft w:val="0"/>
          <w:marRight w:val="0"/>
          <w:marTop w:val="0"/>
          <w:marBottom w:val="0"/>
          <w:divBdr>
            <w:top w:val="none" w:sz="0" w:space="0" w:color="auto"/>
            <w:left w:val="none" w:sz="0" w:space="0" w:color="auto"/>
            <w:bottom w:val="none" w:sz="0" w:space="0" w:color="auto"/>
            <w:right w:val="none" w:sz="0" w:space="0" w:color="auto"/>
          </w:divBdr>
        </w:div>
        <w:div w:id="44960281">
          <w:marLeft w:val="0"/>
          <w:marRight w:val="0"/>
          <w:marTop w:val="0"/>
          <w:marBottom w:val="0"/>
          <w:divBdr>
            <w:top w:val="none" w:sz="0" w:space="0" w:color="auto"/>
            <w:left w:val="none" w:sz="0" w:space="0" w:color="auto"/>
            <w:bottom w:val="none" w:sz="0" w:space="0" w:color="auto"/>
            <w:right w:val="none" w:sz="0" w:space="0" w:color="auto"/>
          </w:divBdr>
        </w:div>
        <w:div w:id="1517622798">
          <w:marLeft w:val="0"/>
          <w:marRight w:val="0"/>
          <w:marTop w:val="0"/>
          <w:marBottom w:val="0"/>
          <w:divBdr>
            <w:top w:val="none" w:sz="0" w:space="0" w:color="auto"/>
            <w:left w:val="none" w:sz="0" w:space="0" w:color="auto"/>
            <w:bottom w:val="none" w:sz="0" w:space="0" w:color="auto"/>
            <w:right w:val="none" w:sz="0" w:space="0" w:color="auto"/>
          </w:divBdr>
        </w:div>
        <w:div w:id="748766617">
          <w:marLeft w:val="0"/>
          <w:marRight w:val="0"/>
          <w:marTop w:val="0"/>
          <w:marBottom w:val="0"/>
          <w:divBdr>
            <w:top w:val="none" w:sz="0" w:space="0" w:color="auto"/>
            <w:left w:val="none" w:sz="0" w:space="0" w:color="auto"/>
            <w:bottom w:val="none" w:sz="0" w:space="0" w:color="auto"/>
            <w:right w:val="none" w:sz="0" w:space="0" w:color="auto"/>
          </w:divBdr>
        </w:div>
        <w:div w:id="596525637">
          <w:marLeft w:val="0"/>
          <w:marRight w:val="0"/>
          <w:marTop w:val="0"/>
          <w:marBottom w:val="0"/>
          <w:divBdr>
            <w:top w:val="none" w:sz="0" w:space="0" w:color="auto"/>
            <w:left w:val="none" w:sz="0" w:space="0" w:color="auto"/>
            <w:bottom w:val="none" w:sz="0" w:space="0" w:color="auto"/>
            <w:right w:val="none" w:sz="0" w:space="0" w:color="auto"/>
          </w:divBdr>
        </w:div>
        <w:div w:id="1898585301">
          <w:marLeft w:val="0"/>
          <w:marRight w:val="0"/>
          <w:marTop w:val="0"/>
          <w:marBottom w:val="0"/>
          <w:divBdr>
            <w:top w:val="none" w:sz="0" w:space="0" w:color="auto"/>
            <w:left w:val="none" w:sz="0" w:space="0" w:color="auto"/>
            <w:bottom w:val="none" w:sz="0" w:space="0" w:color="auto"/>
            <w:right w:val="none" w:sz="0" w:space="0" w:color="auto"/>
          </w:divBdr>
        </w:div>
        <w:div w:id="771242569">
          <w:marLeft w:val="0"/>
          <w:marRight w:val="0"/>
          <w:marTop w:val="0"/>
          <w:marBottom w:val="0"/>
          <w:divBdr>
            <w:top w:val="none" w:sz="0" w:space="0" w:color="auto"/>
            <w:left w:val="none" w:sz="0" w:space="0" w:color="auto"/>
            <w:bottom w:val="none" w:sz="0" w:space="0" w:color="auto"/>
            <w:right w:val="none" w:sz="0" w:space="0" w:color="auto"/>
          </w:divBdr>
        </w:div>
        <w:div w:id="614137963">
          <w:marLeft w:val="0"/>
          <w:marRight w:val="0"/>
          <w:marTop w:val="0"/>
          <w:marBottom w:val="0"/>
          <w:divBdr>
            <w:top w:val="none" w:sz="0" w:space="0" w:color="auto"/>
            <w:left w:val="none" w:sz="0" w:space="0" w:color="auto"/>
            <w:bottom w:val="none" w:sz="0" w:space="0" w:color="auto"/>
            <w:right w:val="none" w:sz="0" w:space="0" w:color="auto"/>
          </w:divBdr>
        </w:div>
        <w:div w:id="318121698">
          <w:marLeft w:val="0"/>
          <w:marRight w:val="0"/>
          <w:marTop w:val="0"/>
          <w:marBottom w:val="0"/>
          <w:divBdr>
            <w:top w:val="none" w:sz="0" w:space="0" w:color="auto"/>
            <w:left w:val="none" w:sz="0" w:space="0" w:color="auto"/>
            <w:bottom w:val="none" w:sz="0" w:space="0" w:color="auto"/>
            <w:right w:val="none" w:sz="0" w:space="0" w:color="auto"/>
          </w:divBdr>
        </w:div>
        <w:div w:id="868033606">
          <w:marLeft w:val="0"/>
          <w:marRight w:val="0"/>
          <w:marTop w:val="0"/>
          <w:marBottom w:val="0"/>
          <w:divBdr>
            <w:top w:val="none" w:sz="0" w:space="0" w:color="auto"/>
            <w:left w:val="none" w:sz="0" w:space="0" w:color="auto"/>
            <w:bottom w:val="none" w:sz="0" w:space="0" w:color="auto"/>
            <w:right w:val="none" w:sz="0" w:space="0" w:color="auto"/>
          </w:divBdr>
        </w:div>
        <w:div w:id="734815140">
          <w:marLeft w:val="0"/>
          <w:marRight w:val="0"/>
          <w:marTop w:val="0"/>
          <w:marBottom w:val="0"/>
          <w:divBdr>
            <w:top w:val="none" w:sz="0" w:space="0" w:color="auto"/>
            <w:left w:val="none" w:sz="0" w:space="0" w:color="auto"/>
            <w:bottom w:val="none" w:sz="0" w:space="0" w:color="auto"/>
            <w:right w:val="none" w:sz="0" w:space="0" w:color="auto"/>
          </w:divBdr>
        </w:div>
        <w:div w:id="739451371">
          <w:marLeft w:val="0"/>
          <w:marRight w:val="0"/>
          <w:marTop w:val="0"/>
          <w:marBottom w:val="0"/>
          <w:divBdr>
            <w:top w:val="none" w:sz="0" w:space="0" w:color="auto"/>
            <w:left w:val="none" w:sz="0" w:space="0" w:color="auto"/>
            <w:bottom w:val="none" w:sz="0" w:space="0" w:color="auto"/>
            <w:right w:val="none" w:sz="0" w:space="0" w:color="auto"/>
          </w:divBdr>
        </w:div>
        <w:div w:id="872502771">
          <w:marLeft w:val="0"/>
          <w:marRight w:val="0"/>
          <w:marTop w:val="0"/>
          <w:marBottom w:val="0"/>
          <w:divBdr>
            <w:top w:val="none" w:sz="0" w:space="0" w:color="auto"/>
            <w:left w:val="none" w:sz="0" w:space="0" w:color="auto"/>
            <w:bottom w:val="none" w:sz="0" w:space="0" w:color="auto"/>
            <w:right w:val="none" w:sz="0" w:space="0" w:color="auto"/>
          </w:divBdr>
        </w:div>
      </w:divsChild>
    </w:div>
    <w:div w:id="1731686179">
      <w:bodyDiv w:val="1"/>
      <w:marLeft w:val="0"/>
      <w:marRight w:val="0"/>
      <w:marTop w:val="0"/>
      <w:marBottom w:val="0"/>
      <w:divBdr>
        <w:top w:val="none" w:sz="0" w:space="0" w:color="auto"/>
        <w:left w:val="none" w:sz="0" w:space="0" w:color="auto"/>
        <w:bottom w:val="none" w:sz="0" w:space="0" w:color="auto"/>
        <w:right w:val="none" w:sz="0" w:space="0" w:color="auto"/>
      </w:divBdr>
      <w:divsChild>
        <w:div w:id="1431320015">
          <w:marLeft w:val="0"/>
          <w:marRight w:val="0"/>
          <w:marTop w:val="0"/>
          <w:marBottom w:val="0"/>
          <w:divBdr>
            <w:top w:val="none" w:sz="0" w:space="0" w:color="auto"/>
            <w:left w:val="none" w:sz="0" w:space="0" w:color="auto"/>
            <w:bottom w:val="none" w:sz="0" w:space="0" w:color="auto"/>
            <w:right w:val="none" w:sz="0" w:space="0" w:color="auto"/>
          </w:divBdr>
        </w:div>
        <w:div w:id="1783068706">
          <w:marLeft w:val="0"/>
          <w:marRight w:val="0"/>
          <w:marTop w:val="0"/>
          <w:marBottom w:val="0"/>
          <w:divBdr>
            <w:top w:val="none" w:sz="0" w:space="0" w:color="auto"/>
            <w:left w:val="none" w:sz="0" w:space="0" w:color="auto"/>
            <w:bottom w:val="none" w:sz="0" w:space="0" w:color="auto"/>
            <w:right w:val="none" w:sz="0" w:space="0" w:color="auto"/>
          </w:divBdr>
        </w:div>
      </w:divsChild>
    </w:div>
    <w:div w:id="1777750385">
      <w:bodyDiv w:val="1"/>
      <w:marLeft w:val="0"/>
      <w:marRight w:val="0"/>
      <w:marTop w:val="0"/>
      <w:marBottom w:val="0"/>
      <w:divBdr>
        <w:top w:val="none" w:sz="0" w:space="0" w:color="auto"/>
        <w:left w:val="none" w:sz="0" w:space="0" w:color="auto"/>
        <w:bottom w:val="none" w:sz="0" w:space="0" w:color="auto"/>
        <w:right w:val="none" w:sz="0" w:space="0" w:color="auto"/>
      </w:divBdr>
      <w:divsChild>
        <w:div w:id="286788624">
          <w:marLeft w:val="0"/>
          <w:marRight w:val="0"/>
          <w:marTop w:val="0"/>
          <w:marBottom w:val="0"/>
          <w:divBdr>
            <w:top w:val="none" w:sz="0" w:space="0" w:color="auto"/>
            <w:left w:val="none" w:sz="0" w:space="0" w:color="auto"/>
            <w:bottom w:val="none" w:sz="0" w:space="0" w:color="auto"/>
            <w:right w:val="none" w:sz="0" w:space="0" w:color="auto"/>
          </w:divBdr>
        </w:div>
        <w:div w:id="1338654309">
          <w:marLeft w:val="0"/>
          <w:marRight w:val="0"/>
          <w:marTop w:val="0"/>
          <w:marBottom w:val="0"/>
          <w:divBdr>
            <w:top w:val="none" w:sz="0" w:space="0" w:color="auto"/>
            <w:left w:val="none" w:sz="0" w:space="0" w:color="auto"/>
            <w:bottom w:val="none" w:sz="0" w:space="0" w:color="auto"/>
            <w:right w:val="none" w:sz="0" w:space="0" w:color="auto"/>
          </w:divBdr>
        </w:div>
        <w:div w:id="1031152585">
          <w:marLeft w:val="0"/>
          <w:marRight w:val="0"/>
          <w:marTop w:val="0"/>
          <w:marBottom w:val="0"/>
          <w:divBdr>
            <w:top w:val="none" w:sz="0" w:space="0" w:color="auto"/>
            <w:left w:val="none" w:sz="0" w:space="0" w:color="auto"/>
            <w:bottom w:val="none" w:sz="0" w:space="0" w:color="auto"/>
            <w:right w:val="none" w:sz="0" w:space="0" w:color="auto"/>
          </w:divBdr>
        </w:div>
      </w:divsChild>
    </w:div>
    <w:div w:id="1779836961">
      <w:bodyDiv w:val="1"/>
      <w:marLeft w:val="0"/>
      <w:marRight w:val="0"/>
      <w:marTop w:val="0"/>
      <w:marBottom w:val="0"/>
      <w:divBdr>
        <w:top w:val="none" w:sz="0" w:space="0" w:color="auto"/>
        <w:left w:val="none" w:sz="0" w:space="0" w:color="auto"/>
        <w:bottom w:val="none" w:sz="0" w:space="0" w:color="auto"/>
        <w:right w:val="none" w:sz="0" w:space="0" w:color="auto"/>
      </w:divBdr>
      <w:divsChild>
        <w:div w:id="1324971118">
          <w:marLeft w:val="0"/>
          <w:marRight w:val="0"/>
          <w:marTop w:val="0"/>
          <w:marBottom w:val="0"/>
          <w:divBdr>
            <w:top w:val="none" w:sz="0" w:space="0" w:color="auto"/>
            <w:left w:val="none" w:sz="0" w:space="0" w:color="auto"/>
            <w:bottom w:val="none" w:sz="0" w:space="0" w:color="auto"/>
            <w:right w:val="none" w:sz="0" w:space="0" w:color="auto"/>
          </w:divBdr>
        </w:div>
        <w:div w:id="1091242454">
          <w:marLeft w:val="0"/>
          <w:marRight w:val="0"/>
          <w:marTop w:val="0"/>
          <w:marBottom w:val="0"/>
          <w:divBdr>
            <w:top w:val="none" w:sz="0" w:space="0" w:color="auto"/>
            <w:left w:val="none" w:sz="0" w:space="0" w:color="auto"/>
            <w:bottom w:val="none" w:sz="0" w:space="0" w:color="auto"/>
            <w:right w:val="none" w:sz="0" w:space="0" w:color="auto"/>
          </w:divBdr>
        </w:div>
        <w:div w:id="1720085564">
          <w:marLeft w:val="0"/>
          <w:marRight w:val="0"/>
          <w:marTop w:val="0"/>
          <w:marBottom w:val="0"/>
          <w:divBdr>
            <w:top w:val="none" w:sz="0" w:space="0" w:color="auto"/>
            <w:left w:val="none" w:sz="0" w:space="0" w:color="auto"/>
            <w:bottom w:val="none" w:sz="0" w:space="0" w:color="auto"/>
            <w:right w:val="none" w:sz="0" w:space="0" w:color="auto"/>
          </w:divBdr>
        </w:div>
        <w:div w:id="1514883416">
          <w:marLeft w:val="0"/>
          <w:marRight w:val="0"/>
          <w:marTop w:val="0"/>
          <w:marBottom w:val="0"/>
          <w:divBdr>
            <w:top w:val="none" w:sz="0" w:space="0" w:color="auto"/>
            <w:left w:val="none" w:sz="0" w:space="0" w:color="auto"/>
            <w:bottom w:val="none" w:sz="0" w:space="0" w:color="auto"/>
            <w:right w:val="none" w:sz="0" w:space="0" w:color="auto"/>
          </w:divBdr>
        </w:div>
        <w:div w:id="1094010042">
          <w:marLeft w:val="0"/>
          <w:marRight w:val="0"/>
          <w:marTop w:val="0"/>
          <w:marBottom w:val="0"/>
          <w:divBdr>
            <w:top w:val="none" w:sz="0" w:space="0" w:color="auto"/>
            <w:left w:val="none" w:sz="0" w:space="0" w:color="auto"/>
            <w:bottom w:val="none" w:sz="0" w:space="0" w:color="auto"/>
            <w:right w:val="none" w:sz="0" w:space="0" w:color="auto"/>
          </w:divBdr>
        </w:div>
        <w:div w:id="768236662">
          <w:marLeft w:val="0"/>
          <w:marRight w:val="0"/>
          <w:marTop w:val="0"/>
          <w:marBottom w:val="0"/>
          <w:divBdr>
            <w:top w:val="none" w:sz="0" w:space="0" w:color="auto"/>
            <w:left w:val="none" w:sz="0" w:space="0" w:color="auto"/>
            <w:bottom w:val="none" w:sz="0" w:space="0" w:color="auto"/>
            <w:right w:val="none" w:sz="0" w:space="0" w:color="auto"/>
          </w:divBdr>
        </w:div>
        <w:div w:id="936061248">
          <w:marLeft w:val="0"/>
          <w:marRight w:val="0"/>
          <w:marTop w:val="0"/>
          <w:marBottom w:val="0"/>
          <w:divBdr>
            <w:top w:val="none" w:sz="0" w:space="0" w:color="auto"/>
            <w:left w:val="none" w:sz="0" w:space="0" w:color="auto"/>
            <w:bottom w:val="none" w:sz="0" w:space="0" w:color="auto"/>
            <w:right w:val="none" w:sz="0" w:space="0" w:color="auto"/>
          </w:divBdr>
        </w:div>
        <w:div w:id="59595494">
          <w:marLeft w:val="0"/>
          <w:marRight w:val="0"/>
          <w:marTop w:val="0"/>
          <w:marBottom w:val="0"/>
          <w:divBdr>
            <w:top w:val="none" w:sz="0" w:space="0" w:color="auto"/>
            <w:left w:val="none" w:sz="0" w:space="0" w:color="auto"/>
            <w:bottom w:val="none" w:sz="0" w:space="0" w:color="auto"/>
            <w:right w:val="none" w:sz="0" w:space="0" w:color="auto"/>
          </w:divBdr>
        </w:div>
        <w:div w:id="1007558892">
          <w:marLeft w:val="0"/>
          <w:marRight w:val="0"/>
          <w:marTop w:val="0"/>
          <w:marBottom w:val="0"/>
          <w:divBdr>
            <w:top w:val="none" w:sz="0" w:space="0" w:color="auto"/>
            <w:left w:val="none" w:sz="0" w:space="0" w:color="auto"/>
            <w:bottom w:val="none" w:sz="0" w:space="0" w:color="auto"/>
            <w:right w:val="none" w:sz="0" w:space="0" w:color="auto"/>
          </w:divBdr>
        </w:div>
        <w:div w:id="394285147">
          <w:marLeft w:val="0"/>
          <w:marRight w:val="0"/>
          <w:marTop w:val="0"/>
          <w:marBottom w:val="0"/>
          <w:divBdr>
            <w:top w:val="none" w:sz="0" w:space="0" w:color="auto"/>
            <w:left w:val="none" w:sz="0" w:space="0" w:color="auto"/>
            <w:bottom w:val="none" w:sz="0" w:space="0" w:color="auto"/>
            <w:right w:val="none" w:sz="0" w:space="0" w:color="auto"/>
          </w:divBdr>
        </w:div>
        <w:div w:id="1226452193">
          <w:marLeft w:val="0"/>
          <w:marRight w:val="0"/>
          <w:marTop w:val="0"/>
          <w:marBottom w:val="0"/>
          <w:divBdr>
            <w:top w:val="none" w:sz="0" w:space="0" w:color="auto"/>
            <w:left w:val="none" w:sz="0" w:space="0" w:color="auto"/>
            <w:bottom w:val="none" w:sz="0" w:space="0" w:color="auto"/>
            <w:right w:val="none" w:sz="0" w:space="0" w:color="auto"/>
          </w:divBdr>
        </w:div>
        <w:div w:id="1123616871">
          <w:marLeft w:val="0"/>
          <w:marRight w:val="0"/>
          <w:marTop w:val="0"/>
          <w:marBottom w:val="0"/>
          <w:divBdr>
            <w:top w:val="none" w:sz="0" w:space="0" w:color="auto"/>
            <w:left w:val="none" w:sz="0" w:space="0" w:color="auto"/>
            <w:bottom w:val="none" w:sz="0" w:space="0" w:color="auto"/>
            <w:right w:val="none" w:sz="0" w:space="0" w:color="auto"/>
          </w:divBdr>
        </w:div>
        <w:div w:id="1955014728">
          <w:marLeft w:val="0"/>
          <w:marRight w:val="0"/>
          <w:marTop w:val="0"/>
          <w:marBottom w:val="0"/>
          <w:divBdr>
            <w:top w:val="none" w:sz="0" w:space="0" w:color="auto"/>
            <w:left w:val="none" w:sz="0" w:space="0" w:color="auto"/>
            <w:bottom w:val="none" w:sz="0" w:space="0" w:color="auto"/>
            <w:right w:val="none" w:sz="0" w:space="0" w:color="auto"/>
          </w:divBdr>
        </w:div>
        <w:div w:id="1549219130">
          <w:marLeft w:val="0"/>
          <w:marRight w:val="0"/>
          <w:marTop w:val="0"/>
          <w:marBottom w:val="0"/>
          <w:divBdr>
            <w:top w:val="none" w:sz="0" w:space="0" w:color="auto"/>
            <w:left w:val="none" w:sz="0" w:space="0" w:color="auto"/>
            <w:bottom w:val="none" w:sz="0" w:space="0" w:color="auto"/>
            <w:right w:val="none" w:sz="0" w:space="0" w:color="auto"/>
          </w:divBdr>
        </w:div>
        <w:div w:id="262152054">
          <w:marLeft w:val="0"/>
          <w:marRight w:val="0"/>
          <w:marTop w:val="0"/>
          <w:marBottom w:val="0"/>
          <w:divBdr>
            <w:top w:val="none" w:sz="0" w:space="0" w:color="auto"/>
            <w:left w:val="none" w:sz="0" w:space="0" w:color="auto"/>
            <w:bottom w:val="none" w:sz="0" w:space="0" w:color="auto"/>
            <w:right w:val="none" w:sz="0" w:space="0" w:color="auto"/>
          </w:divBdr>
        </w:div>
        <w:div w:id="346903744">
          <w:marLeft w:val="0"/>
          <w:marRight w:val="0"/>
          <w:marTop w:val="0"/>
          <w:marBottom w:val="0"/>
          <w:divBdr>
            <w:top w:val="none" w:sz="0" w:space="0" w:color="auto"/>
            <w:left w:val="none" w:sz="0" w:space="0" w:color="auto"/>
            <w:bottom w:val="none" w:sz="0" w:space="0" w:color="auto"/>
            <w:right w:val="none" w:sz="0" w:space="0" w:color="auto"/>
          </w:divBdr>
        </w:div>
      </w:divsChild>
    </w:div>
    <w:div w:id="1789858705">
      <w:bodyDiv w:val="1"/>
      <w:marLeft w:val="0"/>
      <w:marRight w:val="0"/>
      <w:marTop w:val="0"/>
      <w:marBottom w:val="0"/>
      <w:divBdr>
        <w:top w:val="none" w:sz="0" w:space="0" w:color="auto"/>
        <w:left w:val="none" w:sz="0" w:space="0" w:color="auto"/>
        <w:bottom w:val="none" w:sz="0" w:space="0" w:color="auto"/>
        <w:right w:val="none" w:sz="0" w:space="0" w:color="auto"/>
      </w:divBdr>
      <w:divsChild>
        <w:div w:id="879897419">
          <w:marLeft w:val="0"/>
          <w:marRight w:val="0"/>
          <w:marTop w:val="0"/>
          <w:marBottom w:val="0"/>
          <w:divBdr>
            <w:top w:val="none" w:sz="0" w:space="0" w:color="auto"/>
            <w:left w:val="none" w:sz="0" w:space="0" w:color="auto"/>
            <w:bottom w:val="none" w:sz="0" w:space="0" w:color="auto"/>
            <w:right w:val="none" w:sz="0" w:space="0" w:color="auto"/>
          </w:divBdr>
        </w:div>
      </w:divsChild>
    </w:div>
    <w:div w:id="1804225133">
      <w:bodyDiv w:val="1"/>
      <w:marLeft w:val="0"/>
      <w:marRight w:val="0"/>
      <w:marTop w:val="0"/>
      <w:marBottom w:val="0"/>
      <w:divBdr>
        <w:top w:val="none" w:sz="0" w:space="0" w:color="auto"/>
        <w:left w:val="none" w:sz="0" w:space="0" w:color="auto"/>
        <w:bottom w:val="none" w:sz="0" w:space="0" w:color="auto"/>
        <w:right w:val="none" w:sz="0" w:space="0" w:color="auto"/>
      </w:divBdr>
      <w:divsChild>
        <w:div w:id="254635697">
          <w:marLeft w:val="0"/>
          <w:marRight w:val="0"/>
          <w:marTop w:val="0"/>
          <w:marBottom w:val="0"/>
          <w:divBdr>
            <w:top w:val="none" w:sz="0" w:space="0" w:color="auto"/>
            <w:left w:val="none" w:sz="0" w:space="0" w:color="auto"/>
            <w:bottom w:val="none" w:sz="0" w:space="0" w:color="auto"/>
            <w:right w:val="none" w:sz="0" w:space="0" w:color="auto"/>
          </w:divBdr>
        </w:div>
        <w:div w:id="455610625">
          <w:marLeft w:val="0"/>
          <w:marRight w:val="0"/>
          <w:marTop w:val="0"/>
          <w:marBottom w:val="0"/>
          <w:divBdr>
            <w:top w:val="none" w:sz="0" w:space="0" w:color="auto"/>
            <w:left w:val="none" w:sz="0" w:space="0" w:color="auto"/>
            <w:bottom w:val="none" w:sz="0" w:space="0" w:color="auto"/>
            <w:right w:val="none" w:sz="0" w:space="0" w:color="auto"/>
          </w:divBdr>
        </w:div>
      </w:divsChild>
    </w:div>
    <w:div w:id="2004161510">
      <w:bodyDiv w:val="1"/>
      <w:marLeft w:val="0"/>
      <w:marRight w:val="0"/>
      <w:marTop w:val="0"/>
      <w:marBottom w:val="0"/>
      <w:divBdr>
        <w:top w:val="none" w:sz="0" w:space="0" w:color="auto"/>
        <w:left w:val="none" w:sz="0" w:space="0" w:color="auto"/>
        <w:bottom w:val="none" w:sz="0" w:space="0" w:color="auto"/>
        <w:right w:val="none" w:sz="0" w:space="0" w:color="auto"/>
      </w:divBdr>
      <w:divsChild>
        <w:div w:id="1979450452">
          <w:marLeft w:val="0"/>
          <w:marRight w:val="0"/>
          <w:marTop w:val="0"/>
          <w:marBottom w:val="0"/>
          <w:divBdr>
            <w:top w:val="none" w:sz="0" w:space="0" w:color="auto"/>
            <w:left w:val="none" w:sz="0" w:space="0" w:color="auto"/>
            <w:bottom w:val="none" w:sz="0" w:space="0" w:color="auto"/>
            <w:right w:val="none" w:sz="0" w:space="0" w:color="auto"/>
          </w:divBdr>
        </w:div>
        <w:div w:id="163134969">
          <w:marLeft w:val="0"/>
          <w:marRight w:val="0"/>
          <w:marTop w:val="0"/>
          <w:marBottom w:val="0"/>
          <w:divBdr>
            <w:top w:val="none" w:sz="0" w:space="0" w:color="auto"/>
            <w:left w:val="none" w:sz="0" w:space="0" w:color="auto"/>
            <w:bottom w:val="none" w:sz="0" w:space="0" w:color="auto"/>
            <w:right w:val="none" w:sz="0" w:space="0" w:color="auto"/>
          </w:divBdr>
        </w:div>
        <w:div w:id="572930512">
          <w:marLeft w:val="0"/>
          <w:marRight w:val="0"/>
          <w:marTop w:val="0"/>
          <w:marBottom w:val="0"/>
          <w:divBdr>
            <w:top w:val="none" w:sz="0" w:space="0" w:color="auto"/>
            <w:left w:val="none" w:sz="0" w:space="0" w:color="auto"/>
            <w:bottom w:val="none" w:sz="0" w:space="0" w:color="auto"/>
            <w:right w:val="none" w:sz="0" w:space="0" w:color="auto"/>
          </w:divBdr>
        </w:div>
        <w:div w:id="1967199211">
          <w:marLeft w:val="0"/>
          <w:marRight w:val="0"/>
          <w:marTop w:val="0"/>
          <w:marBottom w:val="0"/>
          <w:divBdr>
            <w:top w:val="none" w:sz="0" w:space="0" w:color="auto"/>
            <w:left w:val="none" w:sz="0" w:space="0" w:color="auto"/>
            <w:bottom w:val="none" w:sz="0" w:space="0" w:color="auto"/>
            <w:right w:val="none" w:sz="0" w:space="0" w:color="auto"/>
          </w:divBdr>
        </w:div>
        <w:div w:id="906956888">
          <w:marLeft w:val="0"/>
          <w:marRight w:val="0"/>
          <w:marTop w:val="0"/>
          <w:marBottom w:val="0"/>
          <w:divBdr>
            <w:top w:val="none" w:sz="0" w:space="0" w:color="auto"/>
            <w:left w:val="none" w:sz="0" w:space="0" w:color="auto"/>
            <w:bottom w:val="none" w:sz="0" w:space="0" w:color="auto"/>
            <w:right w:val="none" w:sz="0" w:space="0" w:color="auto"/>
          </w:divBdr>
        </w:div>
        <w:div w:id="531847533">
          <w:marLeft w:val="0"/>
          <w:marRight w:val="0"/>
          <w:marTop w:val="0"/>
          <w:marBottom w:val="0"/>
          <w:divBdr>
            <w:top w:val="none" w:sz="0" w:space="0" w:color="auto"/>
            <w:left w:val="none" w:sz="0" w:space="0" w:color="auto"/>
            <w:bottom w:val="none" w:sz="0" w:space="0" w:color="auto"/>
            <w:right w:val="none" w:sz="0" w:space="0" w:color="auto"/>
          </w:divBdr>
        </w:div>
        <w:div w:id="1364865300">
          <w:marLeft w:val="0"/>
          <w:marRight w:val="0"/>
          <w:marTop w:val="0"/>
          <w:marBottom w:val="0"/>
          <w:divBdr>
            <w:top w:val="none" w:sz="0" w:space="0" w:color="auto"/>
            <w:left w:val="none" w:sz="0" w:space="0" w:color="auto"/>
            <w:bottom w:val="none" w:sz="0" w:space="0" w:color="auto"/>
            <w:right w:val="none" w:sz="0" w:space="0" w:color="auto"/>
          </w:divBdr>
        </w:div>
        <w:div w:id="1435007223">
          <w:marLeft w:val="0"/>
          <w:marRight w:val="0"/>
          <w:marTop w:val="0"/>
          <w:marBottom w:val="0"/>
          <w:divBdr>
            <w:top w:val="none" w:sz="0" w:space="0" w:color="auto"/>
            <w:left w:val="none" w:sz="0" w:space="0" w:color="auto"/>
            <w:bottom w:val="none" w:sz="0" w:space="0" w:color="auto"/>
            <w:right w:val="none" w:sz="0" w:space="0" w:color="auto"/>
          </w:divBdr>
        </w:div>
        <w:div w:id="1293487519">
          <w:marLeft w:val="0"/>
          <w:marRight w:val="0"/>
          <w:marTop w:val="0"/>
          <w:marBottom w:val="0"/>
          <w:divBdr>
            <w:top w:val="none" w:sz="0" w:space="0" w:color="auto"/>
            <w:left w:val="none" w:sz="0" w:space="0" w:color="auto"/>
            <w:bottom w:val="none" w:sz="0" w:space="0" w:color="auto"/>
            <w:right w:val="none" w:sz="0" w:space="0" w:color="auto"/>
          </w:divBdr>
        </w:div>
        <w:div w:id="584607495">
          <w:marLeft w:val="0"/>
          <w:marRight w:val="0"/>
          <w:marTop w:val="0"/>
          <w:marBottom w:val="0"/>
          <w:divBdr>
            <w:top w:val="none" w:sz="0" w:space="0" w:color="auto"/>
            <w:left w:val="none" w:sz="0" w:space="0" w:color="auto"/>
            <w:bottom w:val="none" w:sz="0" w:space="0" w:color="auto"/>
            <w:right w:val="none" w:sz="0" w:space="0" w:color="auto"/>
          </w:divBdr>
        </w:div>
        <w:div w:id="200099360">
          <w:marLeft w:val="0"/>
          <w:marRight w:val="0"/>
          <w:marTop w:val="0"/>
          <w:marBottom w:val="0"/>
          <w:divBdr>
            <w:top w:val="none" w:sz="0" w:space="0" w:color="auto"/>
            <w:left w:val="none" w:sz="0" w:space="0" w:color="auto"/>
            <w:bottom w:val="none" w:sz="0" w:space="0" w:color="auto"/>
            <w:right w:val="none" w:sz="0" w:space="0" w:color="auto"/>
          </w:divBdr>
        </w:div>
        <w:div w:id="1718702278">
          <w:marLeft w:val="0"/>
          <w:marRight w:val="0"/>
          <w:marTop w:val="0"/>
          <w:marBottom w:val="0"/>
          <w:divBdr>
            <w:top w:val="none" w:sz="0" w:space="0" w:color="auto"/>
            <w:left w:val="none" w:sz="0" w:space="0" w:color="auto"/>
            <w:bottom w:val="none" w:sz="0" w:space="0" w:color="auto"/>
            <w:right w:val="none" w:sz="0" w:space="0" w:color="auto"/>
          </w:divBdr>
        </w:div>
        <w:div w:id="1691836586">
          <w:marLeft w:val="0"/>
          <w:marRight w:val="0"/>
          <w:marTop w:val="0"/>
          <w:marBottom w:val="0"/>
          <w:divBdr>
            <w:top w:val="none" w:sz="0" w:space="0" w:color="auto"/>
            <w:left w:val="none" w:sz="0" w:space="0" w:color="auto"/>
            <w:bottom w:val="none" w:sz="0" w:space="0" w:color="auto"/>
            <w:right w:val="none" w:sz="0" w:space="0" w:color="auto"/>
          </w:divBdr>
        </w:div>
      </w:divsChild>
    </w:div>
    <w:div w:id="2010404455">
      <w:bodyDiv w:val="1"/>
      <w:marLeft w:val="0"/>
      <w:marRight w:val="0"/>
      <w:marTop w:val="0"/>
      <w:marBottom w:val="0"/>
      <w:divBdr>
        <w:top w:val="none" w:sz="0" w:space="0" w:color="auto"/>
        <w:left w:val="none" w:sz="0" w:space="0" w:color="auto"/>
        <w:bottom w:val="none" w:sz="0" w:space="0" w:color="auto"/>
        <w:right w:val="none" w:sz="0" w:space="0" w:color="auto"/>
      </w:divBdr>
      <w:divsChild>
        <w:div w:id="2048555706">
          <w:marLeft w:val="0"/>
          <w:marRight w:val="0"/>
          <w:marTop w:val="0"/>
          <w:marBottom w:val="0"/>
          <w:divBdr>
            <w:top w:val="none" w:sz="0" w:space="0" w:color="auto"/>
            <w:left w:val="none" w:sz="0" w:space="0" w:color="auto"/>
            <w:bottom w:val="none" w:sz="0" w:space="0" w:color="auto"/>
            <w:right w:val="none" w:sz="0" w:space="0" w:color="auto"/>
          </w:divBdr>
        </w:div>
        <w:div w:id="1389375396">
          <w:marLeft w:val="0"/>
          <w:marRight w:val="0"/>
          <w:marTop w:val="0"/>
          <w:marBottom w:val="0"/>
          <w:divBdr>
            <w:top w:val="none" w:sz="0" w:space="0" w:color="auto"/>
            <w:left w:val="none" w:sz="0" w:space="0" w:color="auto"/>
            <w:bottom w:val="none" w:sz="0" w:space="0" w:color="auto"/>
            <w:right w:val="none" w:sz="0" w:space="0" w:color="auto"/>
          </w:divBdr>
        </w:div>
        <w:div w:id="788737874">
          <w:marLeft w:val="0"/>
          <w:marRight w:val="0"/>
          <w:marTop w:val="0"/>
          <w:marBottom w:val="0"/>
          <w:divBdr>
            <w:top w:val="none" w:sz="0" w:space="0" w:color="auto"/>
            <w:left w:val="none" w:sz="0" w:space="0" w:color="auto"/>
            <w:bottom w:val="none" w:sz="0" w:space="0" w:color="auto"/>
            <w:right w:val="none" w:sz="0" w:space="0" w:color="auto"/>
          </w:divBdr>
        </w:div>
        <w:div w:id="2135127325">
          <w:marLeft w:val="0"/>
          <w:marRight w:val="0"/>
          <w:marTop w:val="0"/>
          <w:marBottom w:val="0"/>
          <w:divBdr>
            <w:top w:val="none" w:sz="0" w:space="0" w:color="auto"/>
            <w:left w:val="none" w:sz="0" w:space="0" w:color="auto"/>
            <w:bottom w:val="none" w:sz="0" w:space="0" w:color="auto"/>
            <w:right w:val="none" w:sz="0" w:space="0" w:color="auto"/>
          </w:divBdr>
        </w:div>
      </w:divsChild>
    </w:div>
    <w:div w:id="2015451686">
      <w:bodyDiv w:val="1"/>
      <w:marLeft w:val="0"/>
      <w:marRight w:val="0"/>
      <w:marTop w:val="0"/>
      <w:marBottom w:val="0"/>
      <w:divBdr>
        <w:top w:val="none" w:sz="0" w:space="0" w:color="auto"/>
        <w:left w:val="none" w:sz="0" w:space="0" w:color="auto"/>
        <w:bottom w:val="none" w:sz="0" w:space="0" w:color="auto"/>
        <w:right w:val="none" w:sz="0" w:space="0" w:color="auto"/>
      </w:divBdr>
      <w:divsChild>
        <w:div w:id="597491823">
          <w:marLeft w:val="0"/>
          <w:marRight w:val="0"/>
          <w:marTop w:val="0"/>
          <w:marBottom w:val="0"/>
          <w:divBdr>
            <w:top w:val="none" w:sz="0" w:space="0" w:color="auto"/>
            <w:left w:val="none" w:sz="0" w:space="0" w:color="auto"/>
            <w:bottom w:val="none" w:sz="0" w:space="0" w:color="auto"/>
            <w:right w:val="none" w:sz="0" w:space="0" w:color="auto"/>
          </w:divBdr>
        </w:div>
        <w:div w:id="800269233">
          <w:marLeft w:val="0"/>
          <w:marRight w:val="0"/>
          <w:marTop w:val="0"/>
          <w:marBottom w:val="0"/>
          <w:divBdr>
            <w:top w:val="none" w:sz="0" w:space="0" w:color="auto"/>
            <w:left w:val="none" w:sz="0" w:space="0" w:color="auto"/>
            <w:bottom w:val="none" w:sz="0" w:space="0" w:color="auto"/>
            <w:right w:val="none" w:sz="0" w:space="0" w:color="auto"/>
          </w:divBdr>
        </w:div>
        <w:div w:id="1170290640">
          <w:marLeft w:val="0"/>
          <w:marRight w:val="0"/>
          <w:marTop w:val="0"/>
          <w:marBottom w:val="0"/>
          <w:divBdr>
            <w:top w:val="none" w:sz="0" w:space="0" w:color="auto"/>
            <w:left w:val="none" w:sz="0" w:space="0" w:color="auto"/>
            <w:bottom w:val="none" w:sz="0" w:space="0" w:color="auto"/>
            <w:right w:val="none" w:sz="0" w:space="0" w:color="auto"/>
          </w:divBdr>
        </w:div>
        <w:div w:id="756633174">
          <w:marLeft w:val="0"/>
          <w:marRight w:val="0"/>
          <w:marTop w:val="0"/>
          <w:marBottom w:val="0"/>
          <w:divBdr>
            <w:top w:val="none" w:sz="0" w:space="0" w:color="auto"/>
            <w:left w:val="none" w:sz="0" w:space="0" w:color="auto"/>
            <w:bottom w:val="none" w:sz="0" w:space="0" w:color="auto"/>
            <w:right w:val="none" w:sz="0" w:space="0" w:color="auto"/>
          </w:divBdr>
        </w:div>
        <w:div w:id="1376396113">
          <w:marLeft w:val="0"/>
          <w:marRight w:val="0"/>
          <w:marTop w:val="0"/>
          <w:marBottom w:val="0"/>
          <w:divBdr>
            <w:top w:val="none" w:sz="0" w:space="0" w:color="auto"/>
            <w:left w:val="none" w:sz="0" w:space="0" w:color="auto"/>
            <w:bottom w:val="none" w:sz="0" w:space="0" w:color="auto"/>
            <w:right w:val="none" w:sz="0" w:space="0" w:color="auto"/>
          </w:divBdr>
        </w:div>
      </w:divsChild>
    </w:div>
    <w:div w:id="2047676129">
      <w:bodyDiv w:val="1"/>
      <w:marLeft w:val="0"/>
      <w:marRight w:val="0"/>
      <w:marTop w:val="0"/>
      <w:marBottom w:val="0"/>
      <w:divBdr>
        <w:top w:val="none" w:sz="0" w:space="0" w:color="auto"/>
        <w:left w:val="none" w:sz="0" w:space="0" w:color="auto"/>
        <w:bottom w:val="none" w:sz="0" w:space="0" w:color="auto"/>
        <w:right w:val="none" w:sz="0" w:space="0" w:color="auto"/>
      </w:divBdr>
      <w:divsChild>
        <w:div w:id="1649433730">
          <w:marLeft w:val="0"/>
          <w:marRight w:val="0"/>
          <w:marTop w:val="0"/>
          <w:marBottom w:val="0"/>
          <w:divBdr>
            <w:top w:val="none" w:sz="0" w:space="0" w:color="auto"/>
            <w:left w:val="none" w:sz="0" w:space="0" w:color="auto"/>
            <w:bottom w:val="none" w:sz="0" w:space="0" w:color="auto"/>
            <w:right w:val="none" w:sz="0" w:space="0" w:color="auto"/>
          </w:divBdr>
        </w:div>
        <w:div w:id="452477360">
          <w:marLeft w:val="0"/>
          <w:marRight w:val="0"/>
          <w:marTop w:val="0"/>
          <w:marBottom w:val="0"/>
          <w:divBdr>
            <w:top w:val="none" w:sz="0" w:space="0" w:color="auto"/>
            <w:left w:val="none" w:sz="0" w:space="0" w:color="auto"/>
            <w:bottom w:val="none" w:sz="0" w:space="0" w:color="auto"/>
            <w:right w:val="none" w:sz="0" w:space="0" w:color="auto"/>
          </w:divBdr>
        </w:div>
        <w:div w:id="239752421">
          <w:marLeft w:val="0"/>
          <w:marRight w:val="0"/>
          <w:marTop w:val="0"/>
          <w:marBottom w:val="0"/>
          <w:divBdr>
            <w:top w:val="none" w:sz="0" w:space="0" w:color="auto"/>
            <w:left w:val="none" w:sz="0" w:space="0" w:color="auto"/>
            <w:bottom w:val="none" w:sz="0" w:space="0" w:color="auto"/>
            <w:right w:val="none" w:sz="0" w:space="0" w:color="auto"/>
          </w:divBdr>
        </w:div>
        <w:div w:id="1915967116">
          <w:marLeft w:val="0"/>
          <w:marRight w:val="0"/>
          <w:marTop w:val="0"/>
          <w:marBottom w:val="0"/>
          <w:divBdr>
            <w:top w:val="none" w:sz="0" w:space="0" w:color="auto"/>
            <w:left w:val="none" w:sz="0" w:space="0" w:color="auto"/>
            <w:bottom w:val="none" w:sz="0" w:space="0" w:color="auto"/>
            <w:right w:val="none" w:sz="0" w:space="0" w:color="auto"/>
          </w:divBdr>
        </w:div>
        <w:div w:id="1401947440">
          <w:marLeft w:val="0"/>
          <w:marRight w:val="0"/>
          <w:marTop w:val="0"/>
          <w:marBottom w:val="0"/>
          <w:divBdr>
            <w:top w:val="none" w:sz="0" w:space="0" w:color="auto"/>
            <w:left w:val="none" w:sz="0" w:space="0" w:color="auto"/>
            <w:bottom w:val="none" w:sz="0" w:space="0" w:color="auto"/>
            <w:right w:val="none" w:sz="0" w:space="0" w:color="auto"/>
          </w:divBdr>
        </w:div>
        <w:div w:id="410931183">
          <w:marLeft w:val="0"/>
          <w:marRight w:val="0"/>
          <w:marTop w:val="0"/>
          <w:marBottom w:val="0"/>
          <w:divBdr>
            <w:top w:val="none" w:sz="0" w:space="0" w:color="auto"/>
            <w:left w:val="none" w:sz="0" w:space="0" w:color="auto"/>
            <w:bottom w:val="none" w:sz="0" w:space="0" w:color="auto"/>
            <w:right w:val="none" w:sz="0" w:space="0" w:color="auto"/>
          </w:divBdr>
        </w:div>
        <w:div w:id="801920509">
          <w:marLeft w:val="0"/>
          <w:marRight w:val="0"/>
          <w:marTop w:val="0"/>
          <w:marBottom w:val="0"/>
          <w:divBdr>
            <w:top w:val="none" w:sz="0" w:space="0" w:color="auto"/>
            <w:left w:val="none" w:sz="0" w:space="0" w:color="auto"/>
            <w:bottom w:val="none" w:sz="0" w:space="0" w:color="auto"/>
            <w:right w:val="none" w:sz="0" w:space="0" w:color="auto"/>
          </w:divBdr>
        </w:div>
        <w:div w:id="1626346220">
          <w:marLeft w:val="0"/>
          <w:marRight w:val="0"/>
          <w:marTop w:val="0"/>
          <w:marBottom w:val="0"/>
          <w:divBdr>
            <w:top w:val="none" w:sz="0" w:space="0" w:color="auto"/>
            <w:left w:val="none" w:sz="0" w:space="0" w:color="auto"/>
            <w:bottom w:val="none" w:sz="0" w:space="0" w:color="auto"/>
            <w:right w:val="none" w:sz="0" w:space="0" w:color="auto"/>
          </w:divBdr>
        </w:div>
      </w:divsChild>
    </w:div>
    <w:div w:id="2078628489">
      <w:bodyDiv w:val="1"/>
      <w:marLeft w:val="0"/>
      <w:marRight w:val="0"/>
      <w:marTop w:val="0"/>
      <w:marBottom w:val="0"/>
      <w:divBdr>
        <w:top w:val="none" w:sz="0" w:space="0" w:color="auto"/>
        <w:left w:val="none" w:sz="0" w:space="0" w:color="auto"/>
        <w:bottom w:val="none" w:sz="0" w:space="0" w:color="auto"/>
        <w:right w:val="none" w:sz="0" w:space="0" w:color="auto"/>
      </w:divBdr>
      <w:divsChild>
        <w:div w:id="597101749">
          <w:marLeft w:val="0"/>
          <w:marRight w:val="0"/>
          <w:marTop w:val="0"/>
          <w:marBottom w:val="0"/>
          <w:divBdr>
            <w:top w:val="none" w:sz="0" w:space="0" w:color="auto"/>
            <w:left w:val="none" w:sz="0" w:space="0" w:color="auto"/>
            <w:bottom w:val="none" w:sz="0" w:space="0" w:color="auto"/>
            <w:right w:val="none" w:sz="0" w:space="0" w:color="auto"/>
          </w:divBdr>
        </w:div>
        <w:div w:id="174466367">
          <w:marLeft w:val="0"/>
          <w:marRight w:val="0"/>
          <w:marTop w:val="0"/>
          <w:marBottom w:val="0"/>
          <w:divBdr>
            <w:top w:val="none" w:sz="0" w:space="0" w:color="auto"/>
            <w:left w:val="none" w:sz="0" w:space="0" w:color="auto"/>
            <w:bottom w:val="none" w:sz="0" w:space="0" w:color="auto"/>
            <w:right w:val="none" w:sz="0" w:space="0" w:color="auto"/>
          </w:divBdr>
        </w:div>
      </w:divsChild>
    </w:div>
    <w:div w:id="2080245186">
      <w:bodyDiv w:val="1"/>
      <w:marLeft w:val="0"/>
      <w:marRight w:val="0"/>
      <w:marTop w:val="0"/>
      <w:marBottom w:val="0"/>
      <w:divBdr>
        <w:top w:val="none" w:sz="0" w:space="0" w:color="auto"/>
        <w:left w:val="none" w:sz="0" w:space="0" w:color="auto"/>
        <w:bottom w:val="none" w:sz="0" w:space="0" w:color="auto"/>
        <w:right w:val="none" w:sz="0" w:space="0" w:color="auto"/>
      </w:divBdr>
      <w:divsChild>
        <w:div w:id="185797132">
          <w:marLeft w:val="0"/>
          <w:marRight w:val="0"/>
          <w:marTop w:val="0"/>
          <w:marBottom w:val="0"/>
          <w:divBdr>
            <w:top w:val="none" w:sz="0" w:space="0" w:color="auto"/>
            <w:left w:val="none" w:sz="0" w:space="0" w:color="auto"/>
            <w:bottom w:val="none" w:sz="0" w:space="0" w:color="auto"/>
            <w:right w:val="none" w:sz="0" w:space="0" w:color="auto"/>
          </w:divBdr>
        </w:div>
      </w:divsChild>
    </w:div>
    <w:div w:id="2084988966">
      <w:bodyDiv w:val="1"/>
      <w:marLeft w:val="0"/>
      <w:marRight w:val="0"/>
      <w:marTop w:val="0"/>
      <w:marBottom w:val="0"/>
      <w:divBdr>
        <w:top w:val="none" w:sz="0" w:space="0" w:color="auto"/>
        <w:left w:val="none" w:sz="0" w:space="0" w:color="auto"/>
        <w:bottom w:val="none" w:sz="0" w:space="0" w:color="auto"/>
        <w:right w:val="none" w:sz="0" w:space="0" w:color="auto"/>
      </w:divBdr>
      <w:divsChild>
        <w:div w:id="553154391">
          <w:marLeft w:val="0"/>
          <w:marRight w:val="0"/>
          <w:marTop w:val="0"/>
          <w:marBottom w:val="0"/>
          <w:divBdr>
            <w:top w:val="none" w:sz="0" w:space="0" w:color="auto"/>
            <w:left w:val="none" w:sz="0" w:space="0" w:color="auto"/>
            <w:bottom w:val="none" w:sz="0" w:space="0" w:color="auto"/>
            <w:right w:val="none" w:sz="0" w:space="0" w:color="auto"/>
          </w:divBdr>
        </w:div>
      </w:divsChild>
    </w:div>
    <w:div w:id="2119787003">
      <w:bodyDiv w:val="1"/>
      <w:marLeft w:val="0"/>
      <w:marRight w:val="0"/>
      <w:marTop w:val="0"/>
      <w:marBottom w:val="0"/>
      <w:divBdr>
        <w:top w:val="none" w:sz="0" w:space="0" w:color="auto"/>
        <w:left w:val="none" w:sz="0" w:space="0" w:color="auto"/>
        <w:bottom w:val="none" w:sz="0" w:space="0" w:color="auto"/>
        <w:right w:val="none" w:sz="0" w:space="0" w:color="auto"/>
      </w:divBdr>
      <w:divsChild>
        <w:div w:id="192693335">
          <w:marLeft w:val="0"/>
          <w:marRight w:val="0"/>
          <w:marTop w:val="0"/>
          <w:marBottom w:val="0"/>
          <w:divBdr>
            <w:top w:val="none" w:sz="0" w:space="0" w:color="auto"/>
            <w:left w:val="none" w:sz="0" w:space="0" w:color="auto"/>
            <w:bottom w:val="none" w:sz="0" w:space="0" w:color="auto"/>
            <w:right w:val="none" w:sz="0" w:space="0" w:color="auto"/>
          </w:divBdr>
        </w:div>
        <w:div w:id="1448893478">
          <w:marLeft w:val="0"/>
          <w:marRight w:val="0"/>
          <w:marTop w:val="0"/>
          <w:marBottom w:val="0"/>
          <w:divBdr>
            <w:top w:val="none" w:sz="0" w:space="0" w:color="auto"/>
            <w:left w:val="none" w:sz="0" w:space="0" w:color="auto"/>
            <w:bottom w:val="none" w:sz="0" w:space="0" w:color="auto"/>
            <w:right w:val="none" w:sz="0" w:space="0" w:color="auto"/>
          </w:divBdr>
        </w:div>
        <w:div w:id="1132869903">
          <w:marLeft w:val="0"/>
          <w:marRight w:val="0"/>
          <w:marTop w:val="0"/>
          <w:marBottom w:val="0"/>
          <w:divBdr>
            <w:top w:val="none" w:sz="0" w:space="0" w:color="auto"/>
            <w:left w:val="none" w:sz="0" w:space="0" w:color="auto"/>
            <w:bottom w:val="none" w:sz="0" w:space="0" w:color="auto"/>
            <w:right w:val="none" w:sz="0" w:space="0" w:color="auto"/>
          </w:divBdr>
        </w:div>
        <w:div w:id="118690518">
          <w:marLeft w:val="0"/>
          <w:marRight w:val="0"/>
          <w:marTop w:val="0"/>
          <w:marBottom w:val="0"/>
          <w:divBdr>
            <w:top w:val="none" w:sz="0" w:space="0" w:color="auto"/>
            <w:left w:val="none" w:sz="0" w:space="0" w:color="auto"/>
            <w:bottom w:val="none" w:sz="0" w:space="0" w:color="auto"/>
            <w:right w:val="none" w:sz="0" w:space="0" w:color="auto"/>
          </w:divBdr>
        </w:div>
        <w:div w:id="639461824">
          <w:marLeft w:val="0"/>
          <w:marRight w:val="0"/>
          <w:marTop w:val="0"/>
          <w:marBottom w:val="0"/>
          <w:divBdr>
            <w:top w:val="none" w:sz="0" w:space="0" w:color="auto"/>
            <w:left w:val="none" w:sz="0" w:space="0" w:color="auto"/>
            <w:bottom w:val="none" w:sz="0" w:space="0" w:color="auto"/>
            <w:right w:val="none" w:sz="0" w:space="0" w:color="auto"/>
          </w:divBdr>
        </w:div>
        <w:div w:id="374549784">
          <w:marLeft w:val="0"/>
          <w:marRight w:val="0"/>
          <w:marTop w:val="0"/>
          <w:marBottom w:val="0"/>
          <w:divBdr>
            <w:top w:val="none" w:sz="0" w:space="0" w:color="auto"/>
            <w:left w:val="none" w:sz="0" w:space="0" w:color="auto"/>
            <w:bottom w:val="none" w:sz="0" w:space="0" w:color="auto"/>
            <w:right w:val="none" w:sz="0" w:space="0" w:color="auto"/>
          </w:divBdr>
        </w:div>
        <w:div w:id="1983851117">
          <w:marLeft w:val="0"/>
          <w:marRight w:val="0"/>
          <w:marTop w:val="0"/>
          <w:marBottom w:val="0"/>
          <w:divBdr>
            <w:top w:val="none" w:sz="0" w:space="0" w:color="auto"/>
            <w:left w:val="none" w:sz="0" w:space="0" w:color="auto"/>
            <w:bottom w:val="none" w:sz="0" w:space="0" w:color="auto"/>
            <w:right w:val="none" w:sz="0" w:space="0" w:color="auto"/>
          </w:divBdr>
        </w:div>
        <w:div w:id="801769462">
          <w:marLeft w:val="0"/>
          <w:marRight w:val="0"/>
          <w:marTop w:val="0"/>
          <w:marBottom w:val="0"/>
          <w:divBdr>
            <w:top w:val="none" w:sz="0" w:space="0" w:color="auto"/>
            <w:left w:val="none" w:sz="0" w:space="0" w:color="auto"/>
            <w:bottom w:val="none" w:sz="0" w:space="0" w:color="auto"/>
            <w:right w:val="none" w:sz="0" w:space="0" w:color="auto"/>
          </w:divBdr>
        </w:div>
      </w:divsChild>
    </w:div>
    <w:div w:id="2133093560">
      <w:bodyDiv w:val="1"/>
      <w:marLeft w:val="0"/>
      <w:marRight w:val="0"/>
      <w:marTop w:val="0"/>
      <w:marBottom w:val="0"/>
      <w:divBdr>
        <w:top w:val="none" w:sz="0" w:space="0" w:color="auto"/>
        <w:left w:val="none" w:sz="0" w:space="0" w:color="auto"/>
        <w:bottom w:val="none" w:sz="0" w:space="0" w:color="auto"/>
        <w:right w:val="none" w:sz="0" w:space="0" w:color="auto"/>
      </w:divBdr>
      <w:divsChild>
        <w:div w:id="461273030">
          <w:marLeft w:val="0"/>
          <w:marRight w:val="0"/>
          <w:marTop w:val="0"/>
          <w:marBottom w:val="0"/>
          <w:divBdr>
            <w:top w:val="none" w:sz="0" w:space="0" w:color="auto"/>
            <w:left w:val="none" w:sz="0" w:space="0" w:color="auto"/>
            <w:bottom w:val="none" w:sz="0" w:space="0" w:color="auto"/>
            <w:right w:val="none" w:sz="0" w:space="0" w:color="auto"/>
          </w:divBdr>
        </w:div>
        <w:div w:id="44145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Version="2003"/>
</file>

<file path=customXml/itemProps1.xml><?xml version="1.0" encoding="utf-8"?>
<ds:datastoreItem xmlns:ds="http://schemas.openxmlformats.org/officeDocument/2006/customXml" ds:itemID="{39B1D12F-01F0-412E-9C27-DDE42340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21</Pages>
  <Words>5147</Words>
  <Characters>29343</Characters>
  <Application>Microsoft Office Word</Application>
  <DocSecurity>0</DocSecurity>
  <Lines>244</Lines>
  <Paragraphs>68</Paragraphs>
  <ScaleCrop>false</ScaleCrop>
  <Company/>
  <LinksUpToDate>false</LinksUpToDate>
  <CharactersWithSpaces>34422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GUI</cp:lastModifiedBy>
  <cp:revision>64</cp:revision>
  <cp:lastPrinted>2023-06-05T02:38:00Z</cp:lastPrinted>
  <dcterms:created xsi:type="dcterms:W3CDTF">2023-06-04T10:58:00Z</dcterms:created>
  <dcterms:modified xsi:type="dcterms:W3CDTF">2023-06-05T02:50:00Z</dcterms:modified>
</cp:coreProperties>
</file>