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7F2C" w14:textId="05E9A529" w:rsidR="00426E8D" w:rsidRPr="00D57325" w:rsidRDefault="00426E8D" w:rsidP="003771D1">
      <w:pPr>
        <w:spacing w:after="0" w:line="276" w:lineRule="auto"/>
        <w:jc w:val="center"/>
        <w:rPr>
          <w:rFonts w:ascii="Times New Roman" w:hAnsi="Times New Roman" w:cs="Times New Roman"/>
          <w:b/>
          <w:bCs/>
          <w:sz w:val="32"/>
          <w:szCs w:val="32"/>
          <w:u w:val="single"/>
        </w:rPr>
      </w:pPr>
      <w:r w:rsidRPr="00D57325">
        <w:rPr>
          <w:rFonts w:ascii="Times New Roman" w:hAnsi="Times New Roman" w:cs="Times New Roman"/>
          <w:b/>
          <w:bCs/>
          <w:sz w:val="32"/>
          <w:szCs w:val="32"/>
          <w:u w:val="single"/>
        </w:rPr>
        <w:t>NATIONAL HUMAN RIGHTS COMMISSION, NIGERIA</w:t>
      </w:r>
    </w:p>
    <w:p w14:paraId="0F91DF41" w14:textId="13054D0D" w:rsidR="00426E8D" w:rsidRDefault="00426E8D" w:rsidP="00592077">
      <w:pPr>
        <w:spacing w:line="276" w:lineRule="auto"/>
        <w:jc w:val="center"/>
        <w:rPr>
          <w:rFonts w:ascii="Times New Roman" w:hAnsi="Times New Roman" w:cs="Times New Roman"/>
          <w:b/>
          <w:bCs/>
          <w:sz w:val="32"/>
          <w:szCs w:val="32"/>
          <w:u w:val="single"/>
        </w:rPr>
      </w:pPr>
      <w:r w:rsidRPr="00D57325">
        <w:rPr>
          <w:rFonts w:ascii="Times New Roman" w:hAnsi="Times New Roman" w:cs="Times New Roman"/>
          <w:b/>
          <w:bCs/>
          <w:sz w:val="32"/>
          <w:szCs w:val="32"/>
          <w:u w:val="single"/>
        </w:rPr>
        <w:t xml:space="preserve">Comments Of </w:t>
      </w:r>
      <w:r w:rsidR="002F7BA8" w:rsidRPr="00D57325">
        <w:rPr>
          <w:rFonts w:ascii="Times New Roman" w:hAnsi="Times New Roman" w:cs="Times New Roman"/>
          <w:b/>
          <w:bCs/>
          <w:sz w:val="32"/>
          <w:szCs w:val="32"/>
          <w:u w:val="single"/>
        </w:rPr>
        <w:t>t</w:t>
      </w:r>
      <w:r w:rsidRPr="00D57325">
        <w:rPr>
          <w:rFonts w:ascii="Times New Roman" w:hAnsi="Times New Roman" w:cs="Times New Roman"/>
          <w:b/>
          <w:bCs/>
          <w:sz w:val="32"/>
          <w:szCs w:val="32"/>
          <w:u w:val="single"/>
        </w:rPr>
        <w:t>he National Human Rights Commission (N</w:t>
      </w:r>
      <w:r w:rsidR="00F54653" w:rsidRPr="00D57325">
        <w:rPr>
          <w:rFonts w:ascii="Times New Roman" w:hAnsi="Times New Roman" w:cs="Times New Roman"/>
          <w:b/>
          <w:bCs/>
          <w:sz w:val="32"/>
          <w:szCs w:val="32"/>
          <w:u w:val="single"/>
        </w:rPr>
        <w:t>HRC</w:t>
      </w:r>
      <w:r w:rsidRPr="00D57325">
        <w:rPr>
          <w:rFonts w:ascii="Times New Roman" w:hAnsi="Times New Roman" w:cs="Times New Roman"/>
          <w:b/>
          <w:bCs/>
          <w:sz w:val="32"/>
          <w:szCs w:val="32"/>
          <w:u w:val="single"/>
        </w:rPr>
        <w:t xml:space="preserve">) Nigeria </w:t>
      </w:r>
      <w:r w:rsidR="00256504" w:rsidRPr="00D57325">
        <w:rPr>
          <w:rFonts w:ascii="Times New Roman" w:hAnsi="Times New Roman" w:cs="Times New Roman"/>
          <w:b/>
          <w:bCs/>
          <w:sz w:val="32"/>
          <w:szCs w:val="32"/>
          <w:u w:val="single"/>
        </w:rPr>
        <w:t>O</w:t>
      </w:r>
      <w:r w:rsidRPr="00D57325">
        <w:rPr>
          <w:rFonts w:ascii="Times New Roman" w:hAnsi="Times New Roman" w:cs="Times New Roman"/>
          <w:b/>
          <w:bCs/>
          <w:sz w:val="32"/>
          <w:szCs w:val="32"/>
          <w:u w:val="single"/>
        </w:rPr>
        <w:t xml:space="preserve">n </w:t>
      </w:r>
      <w:r w:rsidR="00256504" w:rsidRPr="00D57325">
        <w:rPr>
          <w:rFonts w:ascii="Times New Roman" w:hAnsi="Times New Roman" w:cs="Times New Roman"/>
          <w:b/>
          <w:bCs/>
          <w:sz w:val="32"/>
          <w:szCs w:val="32"/>
          <w:u w:val="single"/>
        </w:rPr>
        <w:t>T</w:t>
      </w:r>
      <w:r w:rsidRPr="00D57325">
        <w:rPr>
          <w:rFonts w:ascii="Times New Roman" w:hAnsi="Times New Roman" w:cs="Times New Roman"/>
          <w:b/>
          <w:bCs/>
          <w:sz w:val="32"/>
          <w:szCs w:val="32"/>
          <w:u w:val="single"/>
        </w:rPr>
        <w:t>he Second Revised Text Of The Draft Convention On The Right To Development</w:t>
      </w:r>
    </w:p>
    <w:p w14:paraId="244EDC12" w14:textId="77777777" w:rsidR="00592077" w:rsidRPr="00592077" w:rsidRDefault="00592077" w:rsidP="00592077">
      <w:pPr>
        <w:spacing w:line="276" w:lineRule="auto"/>
        <w:jc w:val="center"/>
        <w:rPr>
          <w:rFonts w:ascii="Times New Roman" w:hAnsi="Times New Roman" w:cs="Times New Roman"/>
          <w:b/>
          <w:bCs/>
          <w:sz w:val="18"/>
          <w:szCs w:val="32"/>
          <w:u w:val="single"/>
        </w:rPr>
      </w:pPr>
    </w:p>
    <w:p w14:paraId="674EF687" w14:textId="77777777" w:rsidR="00F504E8" w:rsidRPr="00E9214D" w:rsidRDefault="00480782" w:rsidP="003771D1">
      <w:pPr>
        <w:pStyle w:val="ListParagraph"/>
        <w:numPr>
          <w:ilvl w:val="0"/>
          <w:numId w:val="2"/>
        </w:numPr>
        <w:spacing w:line="276" w:lineRule="auto"/>
        <w:ind w:left="426"/>
        <w:jc w:val="both"/>
        <w:rPr>
          <w:rFonts w:ascii="Times New Roman" w:hAnsi="Times New Roman" w:cs="Times New Roman"/>
          <w:b/>
          <w:bCs/>
          <w:sz w:val="28"/>
          <w:szCs w:val="28"/>
        </w:rPr>
      </w:pPr>
      <w:r w:rsidRPr="00E9214D">
        <w:rPr>
          <w:rFonts w:ascii="Times New Roman" w:hAnsi="Times New Roman" w:cs="Times New Roman"/>
          <w:b/>
          <w:bCs/>
          <w:sz w:val="28"/>
          <w:szCs w:val="28"/>
        </w:rPr>
        <w:t xml:space="preserve">General </w:t>
      </w:r>
      <w:r w:rsidR="00F504E8" w:rsidRPr="00E9214D">
        <w:rPr>
          <w:rFonts w:ascii="Times New Roman" w:hAnsi="Times New Roman" w:cs="Times New Roman"/>
          <w:b/>
          <w:bCs/>
          <w:sz w:val="28"/>
          <w:szCs w:val="28"/>
        </w:rPr>
        <w:t>Remarks</w:t>
      </w:r>
    </w:p>
    <w:p w14:paraId="35990995" w14:textId="1EAA8531" w:rsidR="00480782" w:rsidRPr="00E9214D" w:rsidRDefault="00F504E8" w:rsidP="003771D1">
      <w:pPr>
        <w:spacing w:line="276" w:lineRule="auto"/>
        <w:jc w:val="both"/>
        <w:rPr>
          <w:rFonts w:ascii="Times New Roman" w:hAnsi="Times New Roman" w:cs="Times New Roman"/>
          <w:sz w:val="28"/>
          <w:szCs w:val="28"/>
        </w:rPr>
      </w:pPr>
      <w:r w:rsidRPr="00E9214D">
        <w:rPr>
          <w:rFonts w:ascii="Times New Roman" w:hAnsi="Times New Roman" w:cs="Times New Roman"/>
          <w:sz w:val="28"/>
          <w:szCs w:val="28"/>
        </w:rPr>
        <w:t>T</w:t>
      </w:r>
      <w:r w:rsidR="00480782" w:rsidRPr="00E9214D">
        <w:rPr>
          <w:rFonts w:ascii="Times New Roman" w:hAnsi="Times New Roman" w:cs="Times New Roman"/>
          <w:sz w:val="28"/>
          <w:szCs w:val="28"/>
        </w:rPr>
        <w:t>he National Human Rights Commission</w:t>
      </w:r>
      <w:r w:rsidRPr="00E9214D">
        <w:rPr>
          <w:rFonts w:ascii="Times New Roman" w:hAnsi="Times New Roman" w:cs="Times New Roman"/>
          <w:sz w:val="28"/>
          <w:szCs w:val="28"/>
        </w:rPr>
        <w:t>,</w:t>
      </w:r>
      <w:r w:rsidR="00480782" w:rsidRPr="00E9214D">
        <w:rPr>
          <w:rFonts w:ascii="Times New Roman" w:hAnsi="Times New Roman" w:cs="Times New Roman"/>
          <w:sz w:val="28"/>
          <w:szCs w:val="28"/>
        </w:rPr>
        <w:t xml:space="preserve"> Nigeria</w:t>
      </w:r>
      <w:r w:rsidRPr="00E9214D">
        <w:rPr>
          <w:rFonts w:ascii="Times New Roman" w:hAnsi="Times New Roman" w:cs="Times New Roman"/>
          <w:sz w:val="28"/>
          <w:szCs w:val="28"/>
        </w:rPr>
        <w:t xml:space="preserve"> </w:t>
      </w:r>
      <w:r w:rsidR="002D230E" w:rsidRPr="00E9214D">
        <w:rPr>
          <w:rFonts w:ascii="Times New Roman" w:hAnsi="Times New Roman" w:cs="Times New Roman"/>
          <w:sz w:val="28"/>
          <w:szCs w:val="28"/>
        </w:rPr>
        <w:t xml:space="preserve">is pleased to </w:t>
      </w:r>
      <w:r w:rsidR="00E57C43" w:rsidRPr="00E9214D">
        <w:rPr>
          <w:rFonts w:ascii="Times New Roman" w:hAnsi="Times New Roman" w:cs="Times New Roman"/>
          <w:sz w:val="28"/>
          <w:szCs w:val="28"/>
        </w:rPr>
        <w:t xml:space="preserve">offer </w:t>
      </w:r>
      <w:r w:rsidR="00D57325">
        <w:rPr>
          <w:rFonts w:ascii="Times New Roman" w:hAnsi="Times New Roman" w:cs="Times New Roman"/>
          <w:sz w:val="28"/>
          <w:szCs w:val="28"/>
        </w:rPr>
        <w:t xml:space="preserve">its </w:t>
      </w:r>
      <w:r w:rsidR="00E57C43" w:rsidRPr="00E9214D">
        <w:rPr>
          <w:rFonts w:ascii="Times New Roman" w:hAnsi="Times New Roman" w:cs="Times New Roman"/>
          <w:sz w:val="28"/>
          <w:szCs w:val="28"/>
        </w:rPr>
        <w:t xml:space="preserve">comments on the draft Convention on the Right to Development. </w:t>
      </w:r>
      <w:r w:rsidR="00D57325">
        <w:rPr>
          <w:rFonts w:ascii="Times New Roman" w:hAnsi="Times New Roman" w:cs="Times New Roman"/>
          <w:sz w:val="28"/>
          <w:szCs w:val="28"/>
        </w:rPr>
        <w:t>The Commission is</w:t>
      </w:r>
      <w:r w:rsidR="00E57C43" w:rsidRPr="00E9214D">
        <w:rPr>
          <w:rFonts w:ascii="Times New Roman" w:hAnsi="Times New Roman" w:cs="Times New Roman"/>
          <w:sz w:val="28"/>
          <w:szCs w:val="28"/>
        </w:rPr>
        <w:t xml:space="preserve"> encouraged by the fact that this Convention seeks to provide the framework for the reali</w:t>
      </w:r>
      <w:r w:rsidR="003C4AD9" w:rsidRPr="00E9214D">
        <w:rPr>
          <w:rFonts w:ascii="Times New Roman" w:hAnsi="Times New Roman" w:cs="Times New Roman"/>
          <w:sz w:val="28"/>
          <w:szCs w:val="28"/>
        </w:rPr>
        <w:t>z</w:t>
      </w:r>
      <w:r w:rsidR="00E57C43" w:rsidRPr="00E9214D">
        <w:rPr>
          <w:rFonts w:ascii="Times New Roman" w:hAnsi="Times New Roman" w:cs="Times New Roman"/>
          <w:sz w:val="28"/>
          <w:szCs w:val="28"/>
        </w:rPr>
        <w:t>ation of the right to development, and is based on the principles of non-discrimination, non-retrogression and participation.</w:t>
      </w:r>
    </w:p>
    <w:p w14:paraId="7D07AAF8" w14:textId="544F7E92" w:rsidR="00AB57F1" w:rsidRDefault="00D57325" w:rsidP="003771D1">
      <w:pPr>
        <w:spacing w:line="276" w:lineRule="auto"/>
        <w:jc w:val="both"/>
        <w:rPr>
          <w:rFonts w:ascii="Times New Roman" w:hAnsi="Times New Roman" w:cs="Times New Roman"/>
          <w:sz w:val="28"/>
          <w:szCs w:val="28"/>
        </w:rPr>
      </w:pPr>
      <w:r>
        <w:rPr>
          <w:rFonts w:ascii="Times New Roman" w:hAnsi="Times New Roman" w:cs="Times New Roman"/>
          <w:sz w:val="28"/>
          <w:szCs w:val="28"/>
        </w:rPr>
        <w:t>The Commission</w:t>
      </w:r>
      <w:r w:rsidR="00AB57F1" w:rsidRPr="00E9214D">
        <w:rPr>
          <w:rFonts w:ascii="Times New Roman" w:hAnsi="Times New Roman" w:cs="Times New Roman"/>
          <w:sz w:val="28"/>
          <w:szCs w:val="28"/>
        </w:rPr>
        <w:t xml:space="preserve"> extend</w:t>
      </w:r>
      <w:r>
        <w:rPr>
          <w:rFonts w:ascii="Times New Roman" w:hAnsi="Times New Roman" w:cs="Times New Roman"/>
          <w:sz w:val="28"/>
          <w:szCs w:val="28"/>
        </w:rPr>
        <w:t>s</w:t>
      </w:r>
      <w:r w:rsidR="00AB57F1" w:rsidRPr="00E9214D">
        <w:rPr>
          <w:rFonts w:ascii="Times New Roman" w:hAnsi="Times New Roman" w:cs="Times New Roman"/>
          <w:sz w:val="28"/>
          <w:szCs w:val="28"/>
        </w:rPr>
        <w:t xml:space="preserve"> profound appreciation to all the contributors to the Draft Convention for their courage</w:t>
      </w:r>
      <w:r w:rsidR="00232E3F" w:rsidRPr="00E9214D">
        <w:rPr>
          <w:rFonts w:ascii="Times New Roman" w:hAnsi="Times New Roman" w:cs="Times New Roman"/>
          <w:sz w:val="28"/>
          <w:szCs w:val="28"/>
        </w:rPr>
        <w:t xml:space="preserve">, dedication </w:t>
      </w:r>
      <w:r w:rsidR="00AB57F1" w:rsidRPr="00E9214D">
        <w:rPr>
          <w:rFonts w:ascii="Times New Roman" w:hAnsi="Times New Roman" w:cs="Times New Roman"/>
          <w:sz w:val="28"/>
          <w:szCs w:val="28"/>
        </w:rPr>
        <w:t>and great efforts to pr</w:t>
      </w:r>
      <w:r w:rsidR="00232E3F" w:rsidRPr="00E9214D">
        <w:rPr>
          <w:rFonts w:ascii="Times New Roman" w:hAnsi="Times New Roman" w:cs="Times New Roman"/>
          <w:sz w:val="28"/>
          <w:szCs w:val="28"/>
        </w:rPr>
        <w:t>oduce</w:t>
      </w:r>
      <w:r w:rsidR="00AB57F1" w:rsidRPr="00E9214D">
        <w:rPr>
          <w:rFonts w:ascii="Times New Roman" w:hAnsi="Times New Roman" w:cs="Times New Roman"/>
          <w:sz w:val="28"/>
          <w:szCs w:val="28"/>
        </w:rPr>
        <w:t xml:space="preserve"> a document that attempts to unify all</w:t>
      </w:r>
      <w:r w:rsidR="00232E3F" w:rsidRPr="00E9214D">
        <w:rPr>
          <w:rFonts w:ascii="Times New Roman" w:hAnsi="Times New Roman" w:cs="Times New Roman"/>
          <w:sz w:val="28"/>
          <w:szCs w:val="28"/>
        </w:rPr>
        <w:t>,</w:t>
      </w:r>
      <w:r w:rsidR="00AB57F1" w:rsidRPr="00E9214D">
        <w:rPr>
          <w:rFonts w:ascii="Times New Roman" w:hAnsi="Times New Roman" w:cs="Times New Roman"/>
          <w:sz w:val="28"/>
          <w:szCs w:val="28"/>
        </w:rPr>
        <w:t xml:space="preserve"> despite the differences </w:t>
      </w:r>
      <w:r w:rsidR="00232E3F" w:rsidRPr="00E9214D">
        <w:rPr>
          <w:rFonts w:ascii="Times New Roman" w:hAnsi="Times New Roman" w:cs="Times New Roman"/>
          <w:sz w:val="28"/>
          <w:szCs w:val="28"/>
        </w:rPr>
        <w:t>in</w:t>
      </w:r>
      <w:r w:rsidR="00AB57F1" w:rsidRPr="00E9214D">
        <w:rPr>
          <w:rFonts w:ascii="Times New Roman" w:hAnsi="Times New Roman" w:cs="Times New Roman"/>
          <w:sz w:val="28"/>
          <w:szCs w:val="28"/>
        </w:rPr>
        <w:t xml:space="preserve"> jurisdictions and the p</w:t>
      </w:r>
      <w:r w:rsidR="00232E3F" w:rsidRPr="00E9214D">
        <w:rPr>
          <w:rFonts w:ascii="Times New Roman" w:hAnsi="Times New Roman" w:cs="Times New Roman"/>
          <w:sz w:val="28"/>
          <w:szCs w:val="28"/>
        </w:rPr>
        <w:t>otentially contentious nature of previous attempts.</w:t>
      </w:r>
    </w:p>
    <w:p w14:paraId="233B8D89" w14:textId="2CBC3551" w:rsidR="00AF6310" w:rsidRDefault="00AF6310" w:rsidP="003771D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adoption of the second revised text of the draft Convention on the Right to Development better reflects the scope and content of this right. </w:t>
      </w:r>
      <w:r w:rsidR="00D57325">
        <w:rPr>
          <w:rFonts w:ascii="Times New Roman" w:hAnsi="Times New Roman" w:cs="Times New Roman"/>
          <w:sz w:val="28"/>
          <w:szCs w:val="28"/>
        </w:rPr>
        <w:t>The Commission</w:t>
      </w:r>
      <w:r>
        <w:rPr>
          <w:rFonts w:ascii="Times New Roman" w:hAnsi="Times New Roman" w:cs="Times New Roman"/>
          <w:sz w:val="28"/>
          <w:szCs w:val="28"/>
        </w:rPr>
        <w:t xml:space="preserve"> particularly welcome</w:t>
      </w:r>
      <w:r w:rsidR="00D57325">
        <w:rPr>
          <w:rFonts w:ascii="Times New Roman" w:hAnsi="Times New Roman" w:cs="Times New Roman"/>
          <w:sz w:val="28"/>
          <w:szCs w:val="28"/>
        </w:rPr>
        <w:t>s</w:t>
      </w:r>
      <w:r>
        <w:rPr>
          <w:rFonts w:ascii="Times New Roman" w:hAnsi="Times New Roman" w:cs="Times New Roman"/>
          <w:sz w:val="28"/>
          <w:szCs w:val="28"/>
        </w:rPr>
        <w:t xml:space="preserve"> the inclusion of new provisions that address the need for the participation of all relevant actors in the realization of the right to development and acknowledge</w:t>
      </w:r>
      <w:r w:rsidR="00D57325">
        <w:rPr>
          <w:rFonts w:ascii="Times New Roman" w:hAnsi="Times New Roman" w:cs="Times New Roman"/>
          <w:sz w:val="28"/>
          <w:szCs w:val="28"/>
        </w:rPr>
        <w:t>s</w:t>
      </w:r>
      <w:r>
        <w:rPr>
          <w:rFonts w:ascii="Times New Roman" w:hAnsi="Times New Roman" w:cs="Times New Roman"/>
          <w:sz w:val="28"/>
          <w:szCs w:val="28"/>
        </w:rPr>
        <w:t xml:space="preserve"> the importance of participation in policy-making, decision-making and implementation. It is commendable that </w:t>
      </w:r>
      <w:r w:rsidR="00D57325">
        <w:rPr>
          <w:rFonts w:ascii="Times New Roman" w:hAnsi="Times New Roman" w:cs="Times New Roman"/>
          <w:sz w:val="28"/>
          <w:szCs w:val="28"/>
        </w:rPr>
        <w:t>the Draft Convention</w:t>
      </w:r>
      <w:r>
        <w:rPr>
          <w:rFonts w:ascii="Times New Roman" w:hAnsi="Times New Roman" w:cs="Times New Roman"/>
          <w:sz w:val="28"/>
          <w:szCs w:val="28"/>
        </w:rPr>
        <w:t xml:space="preserve"> recognises the need for economic </w:t>
      </w:r>
      <w:r w:rsidR="009B5B2C">
        <w:rPr>
          <w:rFonts w:ascii="Times New Roman" w:hAnsi="Times New Roman" w:cs="Times New Roman"/>
          <w:sz w:val="28"/>
          <w:szCs w:val="28"/>
        </w:rPr>
        <w:t>and social policies to be based on the principles of human rights, and the explicit recognition of the presence of gender, racial, ethnic and other forms of discrimination in the right to development</w:t>
      </w:r>
    </w:p>
    <w:p w14:paraId="7D7D59B4" w14:textId="7F5DC401" w:rsidR="00426E8D" w:rsidRDefault="009B5B2C" w:rsidP="003771D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Federal Government of Nigeria has committed itself towards sustainable development and respect </w:t>
      </w:r>
      <w:r w:rsidR="00D57325">
        <w:rPr>
          <w:rFonts w:ascii="Times New Roman" w:hAnsi="Times New Roman" w:cs="Times New Roman"/>
          <w:sz w:val="28"/>
          <w:szCs w:val="28"/>
        </w:rPr>
        <w:t>for</w:t>
      </w:r>
      <w:r>
        <w:rPr>
          <w:rFonts w:ascii="Times New Roman" w:hAnsi="Times New Roman" w:cs="Times New Roman"/>
          <w:sz w:val="28"/>
          <w:szCs w:val="28"/>
        </w:rPr>
        <w:t xml:space="preserve"> human rights and </w:t>
      </w:r>
      <w:r w:rsidR="00D9373B">
        <w:rPr>
          <w:rFonts w:ascii="Times New Roman" w:hAnsi="Times New Roman" w:cs="Times New Roman"/>
          <w:sz w:val="28"/>
          <w:szCs w:val="28"/>
        </w:rPr>
        <w:t>fundamental freedoms. This is demonstrated by the fact that Nigeria is a party to international human rights instruments including the International Covenant on Civil and Political Rights (ICCPR), the International Covenant of Economic, Social and Cultural Rights (ICESCR) and the African Charter on Human and Peoples Rights (ACHPR). Also</w:t>
      </w:r>
      <w:r w:rsidR="00D57325">
        <w:rPr>
          <w:rFonts w:ascii="Times New Roman" w:hAnsi="Times New Roman" w:cs="Times New Roman"/>
          <w:sz w:val="28"/>
          <w:szCs w:val="28"/>
        </w:rPr>
        <w:t>,</w:t>
      </w:r>
      <w:r w:rsidR="00D9373B">
        <w:rPr>
          <w:rFonts w:ascii="Times New Roman" w:hAnsi="Times New Roman" w:cs="Times New Roman"/>
          <w:sz w:val="28"/>
          <w:szCs w:val="28"/>
        </w:rPr>
        <w:t xml:space="preserve"> the country continues to strengthen efforts towards the realisation of the Sustainable Development Goals with an improvement in her ranking from 160</w:t>
      </w:r>
      <w:r w:rsidR="00561D4E">
        <w:rPr>
          <w:rFonts w:ascii="Times New Roman" w:hAnsi="Times New Roman" w:cs="Times New Roman"/>
          <w:sz w:val="28"/>
          <w:szCs w:val="28"/>
        </w:rPr>
        <w:t xml:space="preserve"> in 2020 to 139.</w:t>
      </w:r>
    </w:p>
    <w:p w14:paraId="2A1E4847" w14:textId="77777777" w:rsidR="003771D1" w:rsidRPr="00E9214D" w:rsidRDefault="003771D1" w:rsidP="003771D1">
      <w:pPr>
        <w:spacing w:line="276" w:lineRule="auto"/>
        <w:jc w:val="both"/>
        <w:rPr>
          <w:rFonts w:ascii="Times New Roman" w:hAnsi="Times New Roman" w:cs="Times New Roman"/>
          <w:sz w:val="28"/>
          <w:szCs w:val="28"/>
        </w:rPr>
      </w:pPr>
    </w:p>
    <w:p w14:paraId="7AC07E31" w14:textId="3583AF11" w:rsidR="00D07B86" w:rsidRPr="00E9214D" w:rsidRDefault="00D07B86" w:rsidP="003771D1">
      <w:pPr>
        <w:pStyle w:val="ListParagraph"/>
        <w:numPr>
          <w:ilvl w:val="0"/>
          <w:numId w:val="2"/>
        </w:numPr>
        <w:spacing w:line="276" w:lineRule="auto"/>
        <w:ind w:left="426"/>
        <w:jc w:val="both"/>
        <w:rPr>
          <w:rFonts w:ascii="Times New Roman" w:hAnsi="Times New Roman" w:cs="Times New Roman"/>
          <w:b/>
          <w:bCs/>
          <w:sz w:val="28"/>
          <w:szCs w:val="28"/>
        </w:rPr>
      </w:pPr>
      <w:r w:rsidRPr="00E9214D">
        <w:rPr>
          <w:rFonts w:ascii="Times New Roman" w:hAnsi="Times New Roman" w:cs="Times New Roman"/>
          <w:b/>
          <w:bCs/>
          <w:sz w:val="28"/>
          <w:szCs w:val="28"/>
        </w:rPr>
        <w:t>General Framework of the Draft Convention</w:t>
      </w:r>
    </w:p>
    <w:p w14:paraId="17DFEF47" w14:textId="2845D9A4" w:rsidR="00D07B86" w:rsidRPr="00E9214D" w:rsidRDefault="00D07B86" w:rsidP="003771D1">
      <w:pPr>
        <w:spacing w:line="276" w:lineRule="auto"/>
        <w:jc w:val="both"/>
        <w:rPr>
          <w:rFonts w:ascii="Times New Roman" w:hAnsi="Times New Roman" w:cs="Times New Roman"/>
          <w:sz w:val="28"/>
          <w:szCs w:val="28"/>
        </w:rPr>
      </w:pPr>
      <w:r w:rsidRPr="00E9214D">
        <w:rPr>
          <w:rFonts w:ascii="Times New Roman" w:hAnsi="Times New Roman" w:cs="Times New Roman"/>
          <w:sz w:val="28"/>
          <w:szCs w:val="28"/>
        </w:rPr>
        <w:lastRenderedPageBreak/>
        <w:t xml:space="preserve">The </w:t>
      </w:r>
      <w:r w:rsidR="00EF1C29">
        <w:rPr>
          <w:rFonts w:ascii="Times New Roman" w:hAnsi="Times New Roman" w:cs="Times New Roman"/>
          <w:sz w:val="28"/>
          <w:szCs w:val="28"/>
        </w:rPr>
        <w:t>establishment</w:t>
      </w:r>
      <w:r w:rsidRPr="00E9214D">
        <w:rPr>
          <w:rFonts w:ascii="Times New Roman" w:hAnsi="Times New Roman" w:cs="Times New Roman"/>
          <w:sz w:val="28"/>
          <w:szCs w:val="28"/>
        </w:rPr>
        <w:t xml:space="preserve"> of the Draft Convention </w:t>
      </w:r>
      <w:r w:rsidR="00BD5017" w:rsidRPr="00E9214D">
        <w:rPr>
          <w:rFonts w:ascii="Times New Roman" w:hAnsi="Times New Roman" w:cs="Times New Roman"/>
          <w:sz w:val="28"/>
          <w:szCs w:val="28"/>
        </w:rPr>
        <w:t>is a representation of a desire for the inclusion of developing countries to more effectively participate in the decision-making processes on international economic matters.</w:t>
      </w:r>
    </w:p>
    <w:p w14:paraId="5FC1FA58" w14:textId="6AC091EF" w:rsidR="00426E8D" w:rsidRPr="00E9214D" w:rsidRDefault="00BD5017" w:rsidP="003771D1">
      <w:pPr>
        <w:spacing w:line="276" w:lineRule="auto"/>
        <w:jc w:val="both"/>
        <w:rPr>
          <w:rFonts w:ascii="Times New Roman" w:hAnsi="Times New Roman" w:cs="Times New Roman"/>
          <w:sz w:val="28"/>
          <w:szCs w:val="28"/>
        </w:rPr>
      </w:pPr>
      <w:r w:rsidRPr="00E9214D">
        <w:rPr>
          <w:rFonts w:ascii="Times New Roman" w:hAnsi="Times New Roman" w:cs="Times New Roman"/>
          <w:sz w:val="28"/>
          <w:szCs w:val="28"/>
        </w:rPr>
        <w:t xml:space="preserve">The Draft </w:t>
      </w:r>
      <w:r w:rsidR="00EF1C29">
        <w:rPr>
          <w:rFonts w:ascii="Times New Roman" w:hAnsi="Times New Roman" w:cs="Times New Roman"/>
          <w:sz w:val="28"/>
          <w:szCs w:val="28"/>
        </w:rPr>
        <w:t>C</w:t>
      </w:r>
      <w:r w:rsidRPr="00E9214D">
        <w:rPr>
          <w:rFonts w:ascii="Times New Roman" w:hAnsi="Times New Roman" w:cs="Times New Roman"/>
          <w:sz w:val="28"/>
          <w:szCs w:val="28"/>
        </w:rPr>
        <w:t xml:space="preserve">onvention does </w:t>
      </w:r>
      <w:r w:rsidR="00853F30" w:rsidRPr="00E9214D">
        <w:rPr>
          <w:rFonts w:ascii="Times New Roman" w:hAnsi="Times New Roman" w:cs="Times New Roman"/>
          <w:sz w:val="28"/>
          <w:szCs w:val="28"/>
        </w:rPr>
        <w:t>not</w:t>
      </w:r>
      <w:r w:rsidRPr="00E9214D">
        <w:rPr>
          <w:rFonts w:ascii="Times New Roman" w:hAnsi="Times New Roman" w:cs="Times New Roman"/>
          <w:sz w:val="28"/>
          <w:szCs w:val="28"/>
        </w:rPr>
        <w:t xml:space="preserve"> propose any new rights or obligations but highlights the already existing rights and emphasises the interdependence of human rights and development.</w:t>
      </w:r>
      <w:r w:rsidR="00853F30" w:rsidRPr="00E9214D">
        <w:rPr>
          <w:rFonts w:ascii="Times New Roman" w:hAnsi="Times New Roman" w:cs="Times New Roman"/>
          <w:sz w:val="28"/>
          <w:szCs w:val="28"/>
        </w:rPr>
        <w:t xml:space="preserve"> </w:t>
      </w:r>
      <w:r w:rsidR="00EF1C29">
        <w:rPr>
          <w:rFonts w:ascii="Times New Roman" w:hAnsi="Times New Roman" w:cs="Times New Roman"/>
          <w:sz w:val="28"/>
          <w:szCs w:val="28"/>
        </w:rPr>
        <w:t>The Commission submits</w:t>
      </w:r>
      <w:r w:rsidR="00853F30" w:rsidRPr="00E9214D">
        <w:rPr>
          <w:rFonts w:ascii="Times New Roman" w:hAnsi="Times New Roman" w:cs="Times New Roman"/>
          <w:sz w:val="28"/>
          <w:szCs w:val="28"/>
        </w:rPr>
        <w:t xml:space="preserve"> that it is a great improvement on and </w:t>
      </w:r>
      <w:r w:rsidR="005C0D6D">
        <w:rPr>
          <w:rFonts w:ascii="Times New Roman" w:hAnsi="Times New Roman" w:cs="Times New Roman"/>
          <w:sz w:val="28"/>
          <w:szCs w:val="28"/>
        </w:rPr>
        <w:t xml:space="preserve">is </w:t>
      </w:r>
      <w:r w:rsidR="00853F30" w:rsidRPr="00E9214D">
        <w:rPr>
          <w:rFonts w:ascii="Times New Roman" w:hAnsi="Times New Roman" w:cs="Times New Roman"/>
          <w:sz w:val="28"/>
          <w:szCs w:val="28"/>
        </w:rPr>
        <w:t>more extensive than the Declaration on the Right to Development, which did little to address power imbalance and had no obligations or binding effect.</w:t>
      </w:r>
    </w:p>
    <w:p w14:paraId="430BBC6C" w14:textId="1C6723B3" w:rsidR="00987AD9" w:rsidRPr="00E9214D" w:rsidRDefault="00987AD9" w:rsidP="003771D1">
      <w:pPr>
        <w:pStyle w:val="ListParagraph"/>
        <w:numPr>
          <w:ilvl w:val="0"/>
          <w:numId w:val="2"/>
        </w:numPr>
        <w:spacing w:line="276" w:lineRule="auto"/>
        <w:ind w:left="426"/>
        <w:jc w:val="both"/>
        <w:rPr>
          <w:rFonts w:ascii="Times New Roman" w:hAnsi="Times New Roman" w:cs="Times New Roman"/>
          <w:b/>
          <w:bCs/>
          <w:sz w:val="28"/>
          <w:szCs w:val="28"/>
        </w:rPr>
      </w:pPr>
      <w:r w:rsidRPr="00E9214D">
        <w:rPr>
          <w:rFonts w:ascii="Times New Roman" w:hAnsi="Times New Roman" w:cs="Times New Roman"/>
          <w:b/>
          <w:bCs/>
          <w:sz w:val="28"/>
          <w:szCs w:val="28"/>
        </w:rPr>
        <w:t>Notable Provisions of the Draft</w:t>
      </w:r>
    </w:p>
    <w:p w14:paraId="4DAFF7DC" w14:textId="77777777" w:rsidR="00E9405A" w:rsidRDefault="00EF1C29" w:rsidP="003771D1">
      <w:pPr>
        <w:spacing w:line="276" w:lineRule="auto"/>
        <w:jc w:val="both"/>
        <w:rPr>
          <w:rFonts w:ascii="Times New Roman" w:hAnsi="Times New Roman" w:cs="Times New Roman"/>
          <w:sz w:val="28"/>
          <w:szCs w:val="28"/>
        </w:rPr>
      </w:pPr>
      <w:r>
        <w:rPr>
          <w:rFonts w:ascii="Times New Roman" w:hAnsi="Times New Roman" w:cs="Times New Roman"/>
          <w:sz w:val="28"/>
          <w:szCs w:val="28"/>
        </w:rPr>
        <w:t>The Commission</w:t>
      </w:r>
      <w:r w:rsidR="00DC09AE" w:rsidRPr="00E9214D">
        <w:rPr>
          <w:rFonts w:ascii="Times New Roman" w:hAnsi="Times New Roman" w:cs="Times New Roman"/>
          <w:sz w:val="28"/>
          <w:szCs w:val="28"/>
        </w:rPr>
        <w:t xml:space="preserve"> particularly commend</w:t>
      </w:r>
      <w:r w:rsidR="00E9405A">
        <w:rPr>
          <w:rFonts w:ascii="Times New Roman" w:hAnsi="Times New Roman" w:cs="Times New Roman"/>
          <w:sz w:val="28"/>
          <w:szCs w:val="28"/>
        </w:rPr>
        <w:t>s</w:t>
      </w:r>
      <w:r w:rsidR="00DC09AE" w:rsidRPr="00E9214D">
        <w:rPr>
          <w:rFonts w:ascii="Times New Roman" w:hAnsi="Times New Roman" w:cs="Times New Roman"/>
          <w:sz w:val="28"/>
          <w:szCs w:val="28"/>
        </w:rPr>
        <w:t xml:space="preserve"> the inclusion of the detailed obligations </w:t>
      </w:r>
      <w:r w:rsidR="00987AD9" w:rsidRPr="00E9214D">
        <w:rPr>
          <w:rFonts w:ascii="Times New Roman" w:hAnsi="Times New Roman" w:cs="Times New Roman"/>
          <w:sz w:val="28"/>
          <w:szCs w:val="28"/>
        </w:rPr>
        <w:t xml:space="preserve">of States, </w:t>
      </w:r>
      <w:r w:rsidR="00DC09AE" w:rsidRPr="00E9214D">
        <w:rPr>
          <w:rFonts w:ascii="Times New Roman" w:hAnsi="Times New Roman" w:cs="Times New Roman"/>
          <w:sz w:val="28"/>
          <w:szCs w:val="28"/>
        </w:rPr>
        <w:t>set out in Article 8 of the Draft Convention</w:t>
      </w:r>
      <w:r w:rsidR="00987AD9" w:rsidRPr="00E9214D">
        <w:rPr>
          <w:rFonts w:ascii="Times New Roman" w:hAnsi="Times New Roman" w:cs="Times New Roman"/>
          <w:sz w:val="28"/>
          <w:szCs w:val="28"/>
        </w:rPr>
        <w:t xml:space="preserve"> as well as obligations by international organizations. </w:t>
      </w:r>
      <w:r w:rsidR="00DC09AE" w:rsidRPr="00E9214D">
        <w:rPr>
          <w:rFonts w:ascii="Times New Roman" w:hAnsi="Times New Roman" w:cs="Times New Roman"/>
          <w:sz w:val="28"/>
          <w:szCs w:val="28"/>
        </w:rPr>
        <w:t>Article 15 is applauded</w:t>
      </w:r>
      <w:r w:rsidR="001F38E4" w:rsidRPr="00E9214D">
        <w:rPr>
          <w:rFonts w:ascii="Times New Roman" w:hAnsi="Times New Roman" w:cs="Times New Roman"/>
          <w:sz w:val="28"/>
          <w:szCs w:val="28"/>
        </w:rPr>
        <w:t xml:space="preserve"> because it acknowledges the marginalization of </w:t>
      </w:r>
      <w:r w:rsidR="00E9405A">
        <w:rPr>
          <w:rFonts w:ascii="Times New Roman" w:hAnsi="Times New Roman" w:cs="Times New Roman"/>
          <w:sz w:val="28"/>
          <w:szCs w:val="28"/>
        </w:rPr>
        <w:t>some</w:t>
      </w:r>
      <w:r w:rsidR="001F38E4" w:rsidRPr="00E9214D">
        <w:rPr>
          <w:rFonts w:ascii="Times New Roman" w:hAnsi="Times New Roman" w:cs="Times New Roman"/>
          <w:sz w:val="28"/>
          <w:szCs w:val="28"/>
        </w:rPr>
        <w:t xml:space="preserve"> countries due to certain injustices and the need to deal with them on a reparative level, where needed.</w:t>
      </w:r>
      <w:r w:rsidR="00987AD9" w:rsidRPr="00E9214D">
        <w:rPr>
          <w:rFonts w:ascii="Times New Roman" w:hAnsi="Times New Roman" w:cs="Times New Roman"/>
          <w:sz w:val="28"/>
          <w:szCs w:val="28"/>
        </w:rPr>
        <w:t xml:space="preserve"> </w:t>
      </w:r>
      <w:r w:rsidR="00DC09AE" w:rsidRPr="00E9214D">
        <w:rPr>
          <w:rFonts w:ascii="Times New Roman" w:hAnsi="Times New Roman" w:cs="Times New Roman"/>
          <w:sz w:val="28"/>
          <w:szCs w:val="28"/>
        </w:rPr>
        <w:t xml:space="preserve">The inclusion of Article 18, which delineates measures to prevent and combat corruption is laudable as corruption poses a particular challenge to achieving development in </w:t>
      </w:r>
      <w:r w:rsidR="00E9405A">
        <w:rPr>
          <w:rFonts w:ascii="Times New Roman" w:hAnsi="Times New Roman" w:cs="Times New Roman"/>
          <w:sz w:val="28"/>
          <w:szCs w:val="28"/>
        </w:rPr>
        <w:t>developing countries</w:t>
      </w:r>
      <w:r w:rsidR="001F38E4" w:rsidRPr="00E9214D">
        <w:rPr>
          <w:rFonts w:ascii="Times New Roman" w:hAnsi="Times New Roman" w:cs="Times New Roman"/>
          <w:sz w:val="28"/>
          <w:szCs w:val="28"/>
        </w:rPr>
        <w:t>.</w:t>
      </w:r>
      <w:r w:rsidR="00E9405A">
        <w:rPr>
          <w:rFonts w:ascii="Times New Roman" w:hAnsi="Times New Roman" w:cs="Times New Roman"/>
          <w:sz w:val="28"/>
          <w:szCs w:val="28"/>
        </w:rPr>
        <w:t xml:space="preserve"> </w:t>
      </w:r>
      <w:r w:rsidR="00853F30" w:rsidRPr="00E9214D">
        <w:rPr>
          <w:rFonts w:ascii="Times New Roman" w:hAnsi="Times New Roman" w:cs="Times New Roman"/>
          <w:sz w:val="28"/>
          <w:szCs w:val="28"/>
        </w:rPr>
        <w:t>Fur</w:t>
      </w:r>
      <w:r w:rsidR="00987AD9" w:rsidRPr="00E9214D">
        <w:rPr>
          <w:rFonts w:ascii="Times New Roman" w:hAnsi="Times New Roman" w:cs="Times New Roman"/>
          <w:sz w:val="28"/>
          <w:szCs w:val="28"/>
        </w:rPr>
        <w:t xml:space="preserve">thermore, </w:t>
      </w:r>
      <w:r w:rsidR="00E9405A">
        <w:rPr>
          <w:rFonts w:ascii="Times New Roman" w:hAnsi="Times New Roman" w:cs="Times New Roman"/>
          <w:sz w:val="28"/>
          <w:szCs w:val="28"/>
        </w:rPr>
        <w:t>the Commission</w:t>
      </w:r>
      <w:r w:rsidR="00E57C43" w:rsidRPr="00E9214D">
        <w:rPr>
          <w:rFonts w:ascii="Times New Roman" w:hAnsi="Times New Roman" w:cs="Times New Roman"/>
          <w:sz w:val="28"/>
          <w:szCs w:val="28"/>
        </w:rPr>
        <w:t xml:space="preserve"> appreciate</w:t>
      </w:r>
      <w:r w:rsidR="00E9405A">
        <w:rPr>
          <w:rFonts w:ascii="Times New Roman" w:hAnsi="Times New Roman" w:cs="Times New Roman"/>
          <w:sz w:val="28"/>
          <w:szCs w:val="28"/>
        </w:rPr>
        <w:t>s</w:t>
      </w:r>
      <w:r w:rsidR="00E57C43" w:rsidRPr="00E9214D">
        <w:rPr>
          <w:rFonts w:ascii="Times New Roman" w:hAnsi="Times New Roman" w:cs="Times New Roman"/>
          <w:sz w:val="28"/>
          <w:szCs w:val="28"/>
        </w:rPr>
        <w:t xml:space="preserve"> the inclusion of non-discrimination, as it is essential to ensure that the human rights of all individuals are respected and protected.</w:t>
      </w:r>
    </w:p>
    <w:p w14:paraId="7E140B2D" w14:textId="23223610" w:rsidR="00426E8D" w:rsidRPr="00E9214D" w:rsidRDefault="00E9405A" w:rsidP="003771D1">
      <w:pPr>
        <w:spacing w:line="276" w:lineRule="auto"/>
        <w:jc w:val="both"/>
        <w:rPr>
          <w:rFonts w:ascii="Times New Roman" w:hAnsi="Times New Roman" w:cs="Times New Roman"/>
          <w:sz w:val="28"/>
          <w:szCs w:val="28"/>
        </w:rPr>
      </w:pPr>
      <w:r>
        <w:rPr>
          <w:rFonts w:ascii="Times New Roman" w:hAnsi="Times New Roman" w:cs="Times New Roman"/>
          <w:sz w:val="28"/>
          <w:szCs w:val="28"/>
        </w:rPr>
        <w:t>It is however observed that although the Implementation Mechanism contained in the Draft Convention includes a review of requests by rights holders to comment on situations in which their right to development has been adversely affected by the failure of States, it does not provide guidance on how to ensure that all people, including those in marginalised and vulnerable populations, benefit from the realisation of the right to development.</w:t>
      </w:r>
    </w:p>
    <w:p w14:paraId="3F6B5C9E" w14:textId="55C15B08" w:rsidR="00426E8D" w:rsidRPr="00E9214D" w:rsidRDefault="00987AD9" w:rsidP="003771D1">
      <w:pPr>
        <w:pStyle w:val="ListParagraph"/>
        <w:numPr>
          <w:ilvl w:val="0"/>
          <w:numId w:val="2"/>
        </w:numPr>
        <w:spacing w:line="276" w:lineRule="auto"/>
        <w:jc w:val="both"/>
        <w:rPr>
          <w:rFonts w:ascii="Times New Roman" w:hAnsi="Times New Roman" w:cs="Times New Roman"/>
          <w:b/>
          <w:bCs/>
          <w:sz w:val="28"/>
          <w:szCs w:val="28"/>
        </w:rPr>
      </w:pPr>
      <w:r w:rsidRPr="00E9214D">
        <w:rPr>
          <w:rFonts w:ascii="Times New Roman" w:hAnsi="Times New Roman" w:cs="Times New Roman"/>
          <w:b/>
          <w:bCs/>
          <w:sz w:val="28"/>
          <w:szCs w:val="28"/>
        </w:rPr>
        <w:t>Conclusion</w:t>
      </w:r>
    </w:p>
    <w:p w14:paraId="77AE1B4B" w14:textId="4D3E0D6B" w:rsidR="00E57C43" w:rsidRPr="00E9214D" w:rsidRDefault="00E9405A" w:rsidP="003771D1">
      <w:pPr>
        <w:spacing w:line="276" w:lineRule="auto"/>
        <w:jc w:val="both"/>
        <w:rPr>
          <w:rFonts w:ascii="Times New Roman" w:hAnsi="Times New Roman" w:cs="Times New Roman"/>
          <w:sz w:val="28"/>
          <w:szCs w:val="28"/>
        </w:rPr>
      </w:pPr>
      <w:r>
        <w:rPr>
          <w:rFonts w:ascii="Times New Roman" w:hAnsi="Times New Roman" w:cs="Times New Roman"/>
          <w:sz w:val="28"/>
          <w:szCs w:val="28"/>
        </w:rPr>
        <w:t>The Commission</w:t>
      </w:r>
      <w:r w:rsidR="00E57C43" w:rsidRPr="00E9214D">
        <w:rPr>
          <w:rFonts w:ascii="Times New Roman" w:hAnsi="Times New Roman" w:cs="Times New Roman"/>
          <w:sz w:val="28"/>
          <w:szCs w:val="28"/>
        </w:rPr>
        <w:t xml:space="preserve"> believe</w:t>
      </w:r>
      <w:r>
        <w:rPr>
          <w:rFonts w:ascii="Times New Roman" w:hAnsi="Times New Roman" w:cs="Times New Roman"/>
          <w:sz w:val="28"/>
          <w:szCs w:val="28"/>
        </w:rPr>
        <w:t>s</w:t>
      </w:r>
      <w:r w:rsidR="00E57C43" w:rsidRPr="00E9214D">
        <w:rPr>
          <w:rFonts w:ascii="Times New Roman" w:hAnsi="Times New Roman" w:cs="Times New Roman"/>
          <w:sz w:val="28"/>
          <w:szCs w:val="28"/>
        </w:rPr>
        <w:t xml:space="preserve"> that th</w:t>
      </w:r>
      <w:r>
        <w:rPr>
          <w:rFonts w:ascii="Times New Roman" w:hAnsi="Times New Roman" w:cs="Times New Roman"/>
          <w:sz w:val="28"/>
          <w:szCs w:val="28"/>
        </w:rPr>
        <w:t xml:space="preserve">e Draft Convention is a crucial step towards the realisation of the right to development and will provide the necessary normative and legal framework to ensure that all peoples are able to enjoy this right. We urge all Member States to take action to ensure the adoption </w:t>
      </w:r>
      <w:r w:rsidR="00FC44D0">
        <w:rPr>
          <w:rFonts w:ascii="Times New Roman" w:hAnsi="Times New Roman" w:cs="Times New Roman"/>
          <w:sz w:val="28"/>
          <w:szCs w:val="28"/>
        </w:rPr>
        <w:t>o</w:t>
      </w:r>
      <w:r>
        <w:rPr>
          <w:rFonts w:ascii="Times New Roman" w:hAnsi="Times New Roman" w:cs="Times New Roman"/>
          <w:sz w:val="28"/>
          <w:szCs w:val="28"/>
        </w:rPr>
        <w:t>f the Convention at the earliest opportunity.</w:t>
      </w:r>
    </w:p>
    <w:sectPr w:rsidR="00E57C43" w:rsidRPr="00E9214D" w:rsidSect="003771D1">
      <w:pgSz w:w="11907" w:h="16839" w:code="9"/>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4CC"/>
    <w:multiLevelType w:val="hybridMultilevel"/>
    <w:tmpl w:val="C18CA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C46A3"/>
    <w:multiLevelType w:val="hybridMultilevel"/>
    <w:tmpl w:val="0032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341047">
    <w:abstractNumId w:val="1"/>
  </w:num>
  <w:num w:numId="2" w16cid:durableId="156383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82"/>
    <w:rsid w:val="0001778D"/>
    <w:rsid w:val="00051727"/>
    <w:rsid w:val="000911D7"/>
    <w:rsid w:val="000F6F02"/>
    <w:rsid w:val="001F38E4"/>
    <w:rsid w:val="00232E3F"/>
    <w:rsid w:val="00256504"/>
    <w:rsid w:val="002D230E"/>
    <w:rsid w:val="002F7BA8"/>
    <w:rsid w:val="003771D1"/>
    <w:rsid w:val="003C4AD9"/>
    <w:rsid w:val="003F5758"/>
    <w:rsid w:val="00426E8D"/>
    <w:rsid w:val="004417E3"/>
    <w:rsid w:val="00480782"/>
    <w:rsid w:val="004E4852"/>
    <w:rsid w:val="00500DB2"/>
    <w:rsid w:val="00552CB9"/>
    <w:rsid w:val="00561D4E"/>
    <w:rsid w:val="00592077"/>
    <w:rsid w:val="005C0D6D"/>
    <w:rsid w:val="005D4A2D"/>
    <w:rsid w:val="005E02A7"/>
    <w:rsid w:val="005E0549"/>
    <w:rsid w:val="006255AB"/>
    <w:rsid w:val="006A59D0"/>
    <w:rsid w:val="0078601C"/>
    <w:rsid w:val="00853F30"/>
    <w:rsid w:val="00916D22"/>
    <w:rsid w:val="00987AD9"/>
    <w:rsid w:val="009B5B2C"/>
    <w:rsid w:val="009D5290"/>
    <w:rsid w:val="00A34E92"/>
    <w:rsid w:val="00AB57F1"/>
    <w:rsid w:val="00AF6310"/>
    <w:rsid w:val="00BD5017"/>
    <w:rsid w:val="00C6140A"/>
    <w:rsid w:val="00CF3D62"/>
    <w:rsid w:val="00D07B86"/>
    <w:rsid w:val="00D57325"/>
    <w:rsid w:val="00D9373B"/>
    <w:rsid w:val="00DB1EB0"/>
    <w:rsid w:val="00DC09AE"/>
    <w:rsid w:val="00DC6BE6"/>
    <w:rsid w:val="00E57C43"/>
    <w:rsid w:val="00E9214D"/>
    <w:rsid w:val="00E9405A"/>
    <w:rsid w:val="00EF1C29"/>
    <w:rsid w:val="00F504E8"/>
    <w:rsid w:val="00F54653"/>
    <w:rsid w:val="00FC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6415"/>
  <w15:chartTrackingRefBased/>
  <w15:docId w15:val="{C6F95AD0-8E29-4938-BD31-0BAE4CA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82"/>
    <w:pPr>
      <w:ind w:left="720"/>
      <w:contextualSpacing/>
    </w:pPr>
  </w:style>
  <w:style w:type="paragraph" w:styleId="BalloonText">
    <w:name w:val="Balloon Text"/>
    <w:basedOn w:val="Normal"/>
    <w:link w:val="BalloonTextChar"/>
    <w:uiPriority w:val="99"/>
    <w:semiHidden/>
    <w:unhideWhenUsed/>
    <w:rsid w:val="003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D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Richard Lapper</cp:lastModifiedBy>
  <cp:revision>3</cp:revision>
  <cp:lastPrinted>2023-03-29T13:11:00Z</cp:lastPrinted>
  <dcterms:created xsi:type="dcterms:W3CDTF">2023-03-31T11:43:00Z</dcterms:created>
  <dcterms:modified xsi:type="dcterms:W3CDTF">2023-05-03T11:01:00Z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e7cb3d7c-f634-45e7-81e3-7e30e538aa28</vt:lpwstr>
  </property>
</Properties>
</file>