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995F" w14:textId="1A1C2FE9" w:rsidR="00E73EA1" w:rsidRDefault="004C20D3" w:rsidP="006821CE">
      <w:pPr>
        <w:jc w:val="center"/>
        <w:rPr>
          <w:rStyle w:val="normaltextrun"/>
          <w:b/>
          <w:bCs/>
          <w:color w:val="000000"/>
          <w:sz w:val="24"/>
          <w:szCs w:val="24"/>
          <w:shd w:val="clear" w:color="auto" w:fill="FFFFFF"/>
          <w:lang w:val="en-US"/>
        </w:rPr>
      </w:pPr>
      <w:r>
        <w:rPr>
          <w:rStyle w:val="normaltextrun"/>
          <w:b/>
          <w:bCs/>
          <w:color w:val="000000"/>
          <w:sz w:val="24"/>
          <w:szCs w:val="24"/>
          <w:shd w:val="clear" w:color="auto" w:fill="FFFFFF"/>
          <w:lang w:val="en-US"/>
        </w:rPr>
        <w:t>HUMAN RIGHTS DEFENDERS’ CONTRIBUTION TO ACHIEVING THE SUSTANABLE DEVELOPMENT GOALS (SDGs)</w:t>
      </w:r>
    </w:p>
    <w:p w14:paraId="0F1E7DCA" w14:textId="77777777" w:rsidR="00E73EA1" w:rsidRDefault="00E73EA1" w:rsidP="00E73EA1">
      <w:pPr>
        <w:jc w:val="center"/>
        <w:rPr>
          <w:rStyle w:val="CommentReference"/>
          <w:b/>
          <w:caps/>
          <w:sz w:val="24"/>
          <w:szCs w:val="24"/>
          <w:lang w:val="en-US"/>
        </w:rPr>
      </w:pPr>
    </w:p>
    <w:p w14:paraId="1FCC6006" w14:textId="77777777" w:rsidR="00E73EA1" w:rsidRPr="00A77C58" w:rsidRDefault="00E73EA1" w:rsidP="00E73EA1">
      <w:pPr>
        <w:jc w:val="center"/>
        <w:rPr>
          <w:rStyle w:val="CommentReference"/>
          <w:b/>
          <w:caps/>
          <w:sz w:val="24"/>
          <w:szCs w:val="24"/>
          <w:lang w:val="en-US"/>
        </w:rPr>
      </w:pPr>
      <w:r w:rsidRPr="00A77C58">
        <w:rPr>
          <w:rStyle w:val="CommentReference"/>
          <w:b/>
          <w:caps/>
          <w:sz w:val="24"/>
          <w:szCs w:val="24"/>
          <w:lang w:val="en-US"/>
        </w:rPr>
        <w:t>Call for CONTRIBUTIONs</w:t>
      </w:r>
    </w:p>
    <w:p w14:paraId="7E8C99C2" w14:textId="77777777" w:rsidR="00E73EA1" w:rsidRPr="00A77C58" w:rsidRDefault="00E73EA1" w:rsidP="00E73EA1">
      <w:pPr>
        <w:jc w:val="center"/>
        <w:rPr>
          <w:sz w:val="24"/>
          <w:szCs w:val="24"/>
          <w:lang w:val="en-US"/>
        </w:rPr>
      </w:pPr>
    </w:p>
    <w:p w14:paraId="502A5EE9" w14:textId="06AD1A8A" w:rsidR="00E73EA1" w:rsidRDefault="00E73EA1" w:rsidP="00E73EA1">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be presented to the </w:t>
      </w:r>
      <w:r>
        <w:rPr>
          <w:sz w:val="24"/>
          <w:szCs w:val="24"/>
          <w:lang w:val="en-US"/>
        </w:rPr>
        <w:t>General Assembly</w:t>
      </w:r>
      <w:r w:rsidRPr="00A77C58">
        <w:rPr>
          <w:sz w:val="24"/>
          <w:szCs w:val="24"/>
          <w:lang w:val="en-US"/>
        </w:rPr>
        <w:t xml:space="preserve"> in </w:t>
      </w:r>
      <w:r>
        <w:rPr>
          <w:sz w:val="24"/>
          <w:szCs w:val="24"/>
          <w:lang w:val="en-US"/>
        </w:rPr>
        <w:t>October</w:t>
      </w:r>
      <w:r w:rsidRPr="00A77C58">
        <w:rPr>
          <w:sz w:val="24"/>
          <w:szCs w:val="24"/>
          <w:lang w:val="en-US"/>
        </w:rPr>
        <w:t xml:space="preserve"> 2024, the United Nations Special Rapporteur on the </w:t>
      </w:r>
      <w:r w:rsidR="004C20D3">
        <w:rPr>
          <w:sz w:val="24"/>
          <w:szCs w:val="24"/>
          <w:lang w:val="en-US"/>
        </w:rPr>
        <w:t>situation of human rights defenders</w:t>
      </w:r>
      <w:r w:rsidRPr="00A77C58">
        <w:rPr>
          <w:sz w:val="24"/>
          <w:szCs w:val="24"/>
          <w:lang w:val="en-US"/>
        </w:rPr>
        <w:t xml:space="preserve">, </w:t>
      </w:r>
      <w:r w:rsidR="004C20D3">
        <w:rPr>
          <w:sz w:val="24"/>
          <w:szCs w:val="24"/>
          <w:lang w:val="en-US"/>
        </w:rPr>
        <w:t>Mary Lawlor</w:t>
      </w:r>
      <w:r w:rsidRPr="00A77C58">
        <w:rPr>
          <w:sz w:val="24"/>
          <w:szCs w:val="24"/>
          <w:lang w:val="en-US"/>
        </w:rPr>
        <w:t xml:space="preserve">, will consider </w:t>
      </w:r>
      <w:r>
        <w:rPr>
          <w:sz w:val="24"/>
          <w:szCs w:val="24"/>
          <w:lang w:val="en-US"/>
        </w:rPr>
        <w:t xml:space="preserve">the </w:t>
      </w:r>
      <w:r w:rsidR="004C20D3">
        <w:rPr>
          <w:color w:val="000000"/>
          <w:sz w:val="24"/>
          <w:szCs w:val="24"/>
          <w:shd w:val="clear" w:color="auto" w:fill="FFFFFF"/>
          <w:lang w:val="en-US" w:eastAsia="en-GB"/>
        </w:rPr>
        <w:t xml:space="preserve">issue of human rights defenders </w:t>
      </w:r>
      <w:r w:rsidR="003E3931">
        <w:rPr>
          <w:color w:val="000000"/>
          <w:sz w:val="24"/>
          <w:szCs w:val="24"/>
          <w:shd w:val="clear" w:color="auto" w:fill="FFFFFF"/>
          <w:lang w:val="en-US" w:eastAsia="en-GB"/>
        </w:rPr>
        <w:t>contributing to</w:t>
      </w:r>
      <w:r w:rsidR="004C20D3">
        <w:rPr>
          <w:color w:val="000000"/>
          <w:sz w:val="24"/>
          <w:szCs w:val="24"/>
          <w:shd w:val="clear" w:color="auto" w:fill="FFFFFF"/>
          <w:lang w:val="en-US" w:eastAsia="en-GB"/>
        </w:rPr>
        <w:t xml:space="preserve"> the implementation of the Sustainable Development Goals (SDGs)</w:t>
      </w:r>
      <w:r w:rsidRPr="003A39C9">
        <w:rPr>
          <w:sz w:val="24"/>
          <w:szCs w:val="24"/>
          <w:lang w:val="en-US"/>
        </w:rPr>
        <w:t>.</w:t>
      </w:r>
    </w:p>
    <w:p w14:paraId="47405051" w14:textId="149410E0" w:rsidR="004C20D3" w:rsidRDefault="004C20D3" w:rsidP="00E73EA1">
      <w:pPr>
        <w:tabs>
          <w:tab w:val="left" w:pos="426"/>
          <w:tab w:val="left" w:pos="851"/>
        </w:tabs>
        <w:autoSpaceDE w:val="0"/>
        <w:autoSpaceDN w:val="0"/>
        <w:adjustRightInd w:val="0"/>
        <w:spacing w:before="120" w:after="120" w:line="240" w:lineRule="atLeast"/>
        <w:ind w:firstLine="567"/>
        <w:jc w:val="both"/>
        <w:rPr>
          <w:sz w:val="24"/>
          <w:szCs w:val="24"/>
          <w:lang w:val="en-US"/>
        </w:rPr>
      </w:pPr>
      <w:r>
        <w:rPr>
          <w:sz w:val="24"/>
          <w:szCs w:val="24"/>
          <w:lang w:val="en-US"/>
        </w:rPr>
        <w:t>The report aims to highlight the contributions by civil society and human rights defenders to the achievement of the SDGs, by providing concrete examples of their work under each of the goals, along with successes achieved and risks faced.</w:t>
      </w:r>
    </w:p>
    <w:p w14:paraId="6FBC9AA3" w14:textId="1C3221B5" w:rsidR="003E3931" w:rsidRDefault="003E3931" w:rsidP="00E73EA1">
      <w:pPr>
        <w:tabs>
          <w:tab w:val="left" w:pos="426"/>
          <w:tab w:val="left" w:pos="851"/>
        </w:tabs>
        <w:autoSpaceDE w:val="0"/>
        <w:autoSpaceDN w:val="0"/>
        <w:adjustRightInd w:val="0"/>
        <w:spacing w:before="120" w:after="120" w:line="240" w:lineRule="atLeast"/>
        <w:ind w:firstLine="567"/>
        <w:jc w:val="both"/>
        <w:rPr>
          <w:sz w:val="24"/>
          <w:szCs w:val="24"/>
          <w:lang w:val="en-US"/>
        </w:rPr>
      </w:pPr>
      <w:r>
        <w:rPr>
          <w:sz w:val="24"/>
          <w:szCs w:val="24"/>
          <w:lang w:val="en-US"/>
        </w:rPr>
        <w:t xml:space="preserve">As the 2030 Agenda enters into their most important implementation phase, the Special Rapporteur considers it important to take stock of the critical importance of civil society involvement in their implementation. The report aims to highlight that the SDGs are not only the domain of governments and multilateral institutions, and that the robust involvement of civil society is </w:t>
      </w:r>
      <w:r w:rsidR="003D7F2E">
        <w:rPr>
          <w:sz w:val="24"/>
          <w:szCs w:val="24"/>
          <w:lang w:val="en-US"/>
        </w:rPr>
        <w:t>imperative if we want to ensure their timely and full implementation. At the same time, such involvement is only possible in an enabling environment where human rights defenders are meaningfully involved in policy decision</w:t>
      </w:r>
      <w:r w:rsidR="008416FD">
        <w:rPr>
          <w:sz w:val="24"/>
          <w:szCs w:val="24"/>
          <w:lang w:val="en-US"/>
        </w:rPr>
        <w:t>s. Access and partnership by civil society with governments and the United Nations is indispensable for making the SDGs a reality on the ground. It is important to move such collaboration from sporadic and ad hoc to systematic and meaningful engagement and partnerships.</w:t>
      </w:r>
    </w:p>
    <w:p w14:paraId="43C0CCF7" w14:textId="77777777" w:rsidR="004C20D3" w:rsidRPr="00A77C58" w:rsidRDefault="004C20D3" w:rsidP="00E73EA1">
      <w:pPr>
        <w:tabs>
          <w:tab w:val="left" w:pos="426"/>
          <w:tab w:val="left" w:pos="851"/>
        </w:tabs>
        <w:autoSpaceDE w:val="0"/>
        <w:autoSpaceDN w:val="0"/>
        <w:adjustRightInd w:val="0"/>
        <w:spacing w:before="120" w:after="120" w:line="240" w:lineRule="atLeast"/>
        <w:ind w:firstLine="567"/>
        <w:jc w:val="both"/>
        <w:rPr>
          <w:sz w:val="24"/>
          <w:szCs w:val="24"/>
          <w:lang w:val="en-US"/>
        </w:rPr>
      </w:pPr>
    </w:p>
    <w:p w14:paraId="0487E11F" w14:textId="77777777" w:rsidR="00E73EA1" w:rsidRPr="00A77C58" w:rsidRDefault="00E73EA1" w:rsidP="00E73EA1">
      <w:pPr>
        <w:pBdr>
          <w:bottom w:val="single" w:sz="4" w:space="1" w:color="auto"/>
        </w:pBdr>
        <w:spacing w:before="120" w:after="120"/>
        <w:ind w:firstLine="425"/>
        <w:rPr>
          <w:bCs/>
          <w:sz w:val="24"/>
          <w:szCs w:val="24"/>
          <w:lang w:val="en-US"/>
        </w:rPr>
      </w:pPr>
      <w:r w:rsidRPr="00A77C58">
        <w:rPr>
          <w:b/>
          <w:sz w:val="24"/>
          <w:szCs w:val="24"/>
          <w:lang w:val="en-US"/>
        </w:rPr>
        <w:t xml:space="preserve">Questions </w:t>
      </w:r>
      <w:r>
        <w:rPr>
          <w:b/>
          <w:sz w:val="24"/>
          <w:szCs w:val="24"/>
          <w:lang w:val="en-US"/>
        </w:rPr>
        <w:t>(feel free to respond to those which are relevant to your work)</w:t>
      </w:r>
    </w:p>
    <w:p w14:paraId="1E99C5BA" w14:textId="77777777" w:rsidR="00935254" w:rsidRDefault="00935254">
      <w:pPr>
        <w:rPr>
          <w:rStyle w:val="CommentReference"/>
          <w:b/>
          <w:caps/>
          <w:sz w:val="22"/>
          <w:szCs w:val="22"/>
          <w:lang w:val="en-US"/>
        </w:rPr>
      </w:pPr>
    </w:p>
    <w:p w14:paraId="40E15A7B" w14:textId="70B18231" w:rsidR="004C20D3" w:rsidRDefault="004C20D3" w:rsidP="00990BBA">
      <w:pPr>
        <w:pStyle w:val="ListParagraph"/>
        <w:numPr>
          <w:ilvl w:val="0"/>
          <w:numId w:val="1"/>
        </w:numPr>
        <w:rPr>
          <w:rStyle w:val="CommentReference"/>
          <w:b/>
          <w:caps/>
          <w:sz w:val="22"/>
          <w:szCs w:val="22"/>
          <w:lang w:val="en-US"/>
        </w:rPr>
      </w:pPr>
      <w:r>
        <w:rPr>
          <w:rStyle w:val="CommentReference"/>
          <w:b/>
          <w:caps/>
          <w:sz w:val="22"/>
          <w:szCs w:val="22"/>
          <w:lang w:val="en-US"/>
        </w:rPr>
        <w:t>SDG Goal 1: no poverty</w:t>
      </w:r>
    </w:p>
    <w:p w14:paraId="0F1713F8" w14:textId="77777777" w:rsidR="00D04D54" w:rsidRDefault="00A10542" w:rsidP="00D04D54">
      <w:pPr>
        <w:ind w:firstLine="360"/>
        <w:rPr>
          <w:sz w:val="24"/>
          <w:szCs w:val="24"/>
          <w:lang w:val="en-US"/>
        </w:rPr>
      </w:pPr>
      <w:r w:rsidRPr="00D04D54">
        <w:rPr>
          <w:sz w:val="24"/>
          <w:szCs w:val="24"/>
          <w:lang w:val="en-US"/>
        </w:rPr>
        <w:t>End poverty in all its forms everywhere</w:t>
      </w:r>
    </w:p>
    <w:p w14:paraId="594C0092" w14:textId="5EFFCED5" w:rsidR="00A10542" w:rsidRPr="00D04D54" w:rsidRDefault="00D04D54" w:rsidP="00990BBA">
      <w:pPr>
        <w:pStyle w:val="ListParagraph"/>
        <w:numPr>
          <w:ilvl w:val="0"/>
          <w:numId w:val="2"/>
        </w:numPr>
        <w:rPr>
          <w:sz w:val="24"/>
          <w:szCs w:val="24"/>
        </w:rPr>
      </w:pPr>
      <w:bookmarkStart w:id="0" w:name="_Hlk165987635"/>
      <w:r>
        <w:rPr>
          <w:sz w:val="24"/>
          <w:szCs w:val="24"/>
          <w:lang w:val="en-US"/>
        </w:rPr>
        <w:t>C</w:t>
      </w:r>
      <w:r w:rsidRPr="00D04D54">
        <w:rPr>
          <w:sz w:val="24"/>
          <w:szCs w:val="24"/>
          <w:lang w:val="en-US"/>
        </w:rPr>
        <w:t>oncrete examples of HRDs working to achieve this goal</w:t>
      </w:r>
    </w:p>
    <w:p w14:paraId="702630E1" w14:textId="045EAD28" w:rsidR="00D04D54" w:rsidRPr="00D04D54" w:rsidRDefault="00D04D54" w:rsidP="00990BBA">
      <w:pPr>
        <w:pStyle w:val="ListParagraph"/>
        <w:numPr>
          <w:ilvl w:val="0"/>
          <w:numId w:val="2"/>
        </w:numPr>
        <w:rPr>
          <w:sz w:val="24"/>
          <w:szCs w:val="24"/>
        </w:rPr>
      </w:pPr>
      <w:r>
        <w:rPr>
          <w:sz w:val="24"/>
          <w:szCs w:val="24"/>
          <w:lang w:val="en-US"/>
        </w:rPr>
        <w:t>Successes achieved (if any)</w:t>
      </w:r>
    </w:p>
    <w:p w14:paraId="7B69E5A9" w14:textId="72E8C932" w:rsidR="00D04D54" w:rsidRDefault="00D04D54" w:rsidP="00990BBA">
      <w:pPr>
        <w:pStyle w:val="ListParagraph"/>
        <w:numPr>
          <w:ilvl w:val="0"/>
          <w:numId w:val="2"/>
        </w:numPr>
        <w:rPr>
          <w:sz w:val="24"/>
          <w:szCs w:val="24"/>
        </w:rPr>
      </w:pPr>
      <w:r>
        <w:rPr>
          <w:sz w:val="24"/>
          <w:szCs w:val="24"/>
        </w:rPr>
        <w:t>Risks faced (if any)</w:t>
      </w:r>
    </w:p>
    <w:bookmarkEnd w:id="0"/>
    <w:p w14:paraId="088EF1B5" w14:textId="77777777" w:rsidR="00A10542" w:rsidRPr="00A10542" w:rsidRDefault="00A10542" w:rsidP="00A10542">
      <w:pPr>
        <w:rPr>
          <w:rStyle w:val="CommentReference"/>
          <w:b/>
          <w:caps/>
          <w:sz w:val="22"/>
          <w:szCs w:val="22"/>
          <w:lang w:val="en-US"/>
        </w:rPr>
      </w:pPr>
    </w:p>
    <w:p w14:paraId="788FF382" w14:textId="015183C1" w:rsidR="004C20D3" w:rsidRDefault="004C20D3" w:rsidP="00990BBA">
      <w:pPr>
        <w:pStyle w:val="ListParagraph"/>
        <w:numPr>
          <w:ilvl w:val="0"/>
          <w:numId w:val="1"/>
        </w:numPr>
        <w:rPr>
          <w:rStyle w:val="CommentReference"/>
          <w:b/>
          <w:caps/>
          <w:sz w:val="22"/>
          <w:szCs w:val="22"/>
          <w:lang w:val="en-US"/>
        </w:rPr>
      </w:pPr>
      <w:r>
        <w:rPr>
          <w:rStyle w:val="CommentReference"/>
          <w:b/>
          <w:caps/>
          <w:sz w:val="22"/>
          <w:szCs w:val="22"/>
          <w:lang w:val="en-US"/>
        </w:rPr>
        <w:t>SDG goal 2: zero hunger</w:t>
      </w:r>
    </w:p>
    <w:p w14:paraId="28F2D824" w14:textId="383CCC09" w:rsidR="00D04D54" w:rsidRPr="00D04D54" w:rsidRDefault="00D04D54" w:rsidP="003E3931">
      <w:pPr>
        <w:ind w:left="360"/>
        <w:rPr>
          <w:sz w:val="24"/>
          <w:szCs w:val="24"/>
          <w:lang w:val="en-US"/>
        </w:rPr>
      </w:pPr>
      <w:r w:rsidRPr="00D04D54">
        <w:rPr>
          <w:sz w:val="24"/>
          <w:szCs w:val="24"/>
          <w:lang w:val="en-US"/>
        </w:rPr>
        <w:t>End hunger, achieve food security and improved nutrition and promote sustainable agriculture</w:t>
      </w:r>
    </w:p>
    <w:p w14:paraId="112756FB" w14:textId="315F0D7B" w:rsidR="00D04D54" w:rsidRPr="00D04D54" w:rsidRDefault="00D04D54" w:rsidP="00990BBA">
      <w:pPr>
        <w:pStyle w:val="ListParagraph"/>
        <w:numPr>
          <w:ilvl w:val="0"/>
          <w:numId w:val="3"/>
        </w:numPr>
        <w:rPr>
          <w:sz w:val="24"/>
          <w:szCs w:val="24"/>
        </w:rPr>
      </w:pPr>
      <w:r w:rsidRPr="00D04D54">
        <w:rPr>
          <w:sz w:val="24"/>
          <w:szCs w:val="24"/>
          <w:lang w:val="en-US"/>
        </w:rPr>
        <w:t>Concrete examples of HRDs working to achieve this goal</w:t>
      </w:r>
    </w:p>
    <w:p w14:paraId="5D2AEE57" w14:textId="2CE5ADEB" w:rsidR="00D04D54" w:rsidRPr="00D04D54" w:rsidRDefault="00D04D54" w:rsidP="00990BBA">
      <w:pPr>
        <w:pStyle w:val="ListParagraph"/>
        <w:numPr>
          <w:ilvl w:val="0"/>
          <w:numId w:val="3"/>
        </w:numPr>
        <w:rPr>
          <w:sz w:val="24"/>
          <w:szCs w:val="24"/>
        </w:rPr>
      </w:pPr>
      <w:r>
        <w:rPr>
          <w:sz w:val="24"/>
          <w:szCs w:val="24"/>
          <w:lang w:val="en-US"/>
        </w:rPr>
        <w:t>Successes achieved (if any)</w:t>
      </w:r>
    </w:p>
    <w:p w14:paraId="2D40866B" w14:textId="44278082" w:rsidR="00D04D54" w:rsidRDefault="00D04D54" w:rsidP="00990BBA">
      <w:pPr>
        <w:pStyle w:val="ListParagraph"/>
        <w:numPr>
          <w:ilvl w:val="0"/>
          <w:numId w:val="3"/>
        </w:numPr>
        <w:rPr>
          <w:sz w:val="24"/>
          <w:szCs w:val="24"/>
        </w:rPr>
      </w:pPr>
      <w:r w:rsidRPr="00D04D54">
        <w:rPr>
          <w:sz w:val="24"/>
          <w:szCs w:val="24"/>
        </w:rPr>
        <w:t>Risks faced</w:t>
      </w:r>
      <w:r>
        <w:rPr>
          <w:sz w:val="24"/>
          <w:szCs w:val="24"/>
        </w:rPr>
        <w:t xml:space="preserve"> (</w:t>
      </w:r>
      <w:r w:rsidRPr="00D04D54">
        <w:rPr>
          <w:sz w:val="24"/>
          <w:szCs w:val="24"/>
        </w:rPr>
        <w:t>if any</w:t>
      </w:r>
      <w:r>
        <w:rPr>
          <w:sz w:val="24"/>
          <w:szCs w:val="24"/>
        </w:rPr>
        <w:t>)</w:t>
      </w:r>
    </w:p>
    <w:p w14:paraId="71C54091" w14:textId="77777777" w:rsidR="00A10542" w:rsidRDefault="00A10542" w:rsidP="00A10542">
      <w:pPr>
        <w:rPr>
          <w:rStyle w:val="CommentReference"/>
          <w:b/>
          <w:caps/>
          <w:sz w:val="22"/>
          <w:szCs w:val="22"/>
          <w:lang w:val="en-US"/>
        </w:rPr>
      </w:pPr>
    </w:p>
    <w:p w14:paraId="1BFD403C" w14:textId="67DC0FE7" w:rsidR="004C20D3" w:rsidRPr="00D04D54" w:rsidRDefault="004C20D3" w:rsidP="00990BBA">
      <w:pPr>
        <w:pStyle w:val="ListParagraph"/>
        <w:numPr>
          <w:ilvl w:val="0"/>
          <w:numId w:val="1"/>
        </w:numPr>
        <w:rPr>
          <w:rStyle w:val="CommentReference"/>
          <w:b/>
          <w:caps/>
          <w:sz w:val="22"/>
          <w:szCs w:val="22"/>
          <w:lang w:val="en-US"/>
        </w:rPr>
      </w:pPr>
      <w:r w:rsidRPr="00D04D54">
        <w:rPr>
          <w:rStyle w:val="CommentReference"/>
          <w:b/>
          <w:caps/>
          <w:sz w:val="22"/>
          <w:szCs w:val="22"/>
          <w:lang w:val="en-US"/>
        </w:rPr>
        <w:t>sdg goal 3: good health and well-being</w:t>
      </w:r>
    </w:p>
    <w:p w14:paraId="6C6C56E5" w14:textId="1F30CC34" w:rsidR="00D04D54" w:rsidRPr="003E3931" w:rsidRDefault="00D04D54" w:rsidP="003E3931">
      <w:pPr>
        <w:ind w:left="360"/>
        <w:rPr>
          <w:sz w:val="24"/>
          <w:szCs w:val="24"/>
        </w:rPr>
      </w:pPr>
      <w:r w:rsidRPr="003E3931">
        <w:rPr>
          <w:sz w:val="24"/>
          <w:szCs w:val="24"/>
          <w:lang w:val="en-US"/>
        </w:rPr>
        <w:t>Ensure healthy lives and promote well-being for all at all ages</w:t>
      </w:r>
    </w:p>
    <w:p w14:paraId="3A25AF88" w14:textId="1D0BC32E" w:rsidR="00D04D54" w:rsidRPr="00D04D54" w:rsidRDefault="00D04D54" w:rsidP="00990BBA">
      <w:pPr>
        <w:pStyle w:val="ListParagraph"/>
        <w:numPr>
          <w:ilvl w:val="0"/>
          <w:numId w:val="4"/>
        </w:numPr>
        <w:rPr>
          <w:sz w:val="24"/>
          <w:szCs w:val="24"/>
        </w:rPr>
      </w:pPr>
      <w:bookmarkStart w:id="1" w:name="_Hlk165987992"/>
      <w:r w:rsidRPr="00D04D54">
        <w:rPr>
          <w:sz w:val="24"/>
          <w:szCs w:val="24"/>
          <w:lang w:val="en-US"/>
        </w:rPr>
        <w:t>Concrete examples of HRDs working to achieve this goal</w:t>
      </w:r>
    </w:p>
    <w:p w14:paraId="08FE1861" w14:textId="23630011" w:rsidR="00D04D54" w:rsidRPr="00D04D54" w:rsidRDefault="00D04D54" w:rsidP="00990BBA">
      <w:pPr>
        <w:pStyle w:val="ListParagraph"/>
        <w:numPr>
          <w:ilvl w:val="0"/>
          <w:numId w:val="4"/>
        </w:numPr>
        <w:rPr>
          <w:sz w:val="24"/>
          <w:szCs w:val="24"/>
        </w:rPr>
      </w:pPr>
      <w:r>
        <w:rPr>
          <w:sz w:val="24"/>
          <w:szCs w:val="24"/>
          <w:lang w:val="en-US"/>
        </w:rPr>
        <w:t>Successes achieved (if any)</w:t>
      </w:r>
    </w:p>
    <w:p w14:paraId="52CBC0AF" w14:textId="68BD7D6A" w:rsidR="00D04D54" w:rsidRDefault="00D04D54" w:rsidP="00990BBA">
      <w:pPr>
        <w:pStyle w:val="ListParagraph"/>
        <w:numPr>
          <w:ilvl w:val="0"/>
          <w:numId w:val="4"/>
        </w:numPr>
        <w:rPr>
          <w:sz w:val="24"/>
          <w:szCs w:val="24"/>
        </w:rPr>
      </w:pPr>
      <w:r>
        <w:rPr>
          <w:sz w:val="24"/>
          <w:szCs w:val="24"/>
        </w:rPr>
        <w:t>Risks faced (if any)</w:t>
      </w:r>
    </w:p>
    <w:bookmarkEnd w:id="1"/>
    <w:p w14:paraId="3590CD41" w14:textId="18EA77FC" w:rsidR="00A10542" w:rsidRPr="00D04D54" w:rsidRDefault="00A10542" w:rsidP="00D04D54">
      <w:pPr>
        <w:ind w:left="360"/>
        <w:rPr>
          <w:rStyle w:val="CommentReference"/>
          <w:b/>
          <w:caps/>
          <w:sz w:val="22"/>
          <w:szCs w:val="22"/>
          <w:lang w:val="en-US"/>
        </w:rPr>
      </w:pPr>
    </w:p>
    <w:p w14:paraId="25443BEE" w14:textId="7294DED7" w:rsidR="004C20D3" w:rsidRPr="00D04D54" w:rsidRDefault="004C20D3" w:rsidP="00990BBA">
      <w:pPr>
        <w:pStyle w:val="ListParagraph"/>
        <w:numPr>
          <w:ilvl w:val="0"/>
          <w:numId w:val="1"/>
        </w:numPr>
        <w:rPr>
          <w:rStyle w:val="CommentReference"/>
          <w:b/>
          <w:caps/>
          <w:sz w:val="22"/>
          <w:szCs w:val="22"/>
          <w:lang w:val="en-US"/>
        </w:rPr>
      </w:pPr>
      <w:r w:rsidRPr="00D04D54">
        <w:rPr>
          <w:rStyle w:val="CommentReference"/>
          <w:b/>
          <w:caps/>
          <w:sz w:val="22"/>
          <w:szCs w:val="22"/>
          <w:lang w:val="en-US"/>
        </w:rPr>
        <w:t>sgd goal 4: quality education</w:t>
      </w:r>
    </w:p>
    <w:p w14:paraId="00B60709" w14:textId="1A34855C" w:rsidR="00D04D54" w:rsidRPr="00D04D54" w:rsidRDefault="00D04D54" w:rsidP="00D04D54">
      <w:pPr>
        <w:ind w:left="360"/>
        <w:rPr>
          <w:sz w:val="24"/>
          <w:szCs w:val="24"/>
          <w:lang w:val="en-US"/>
        </w:rPr>
      </w:pPr>
      <w:r w:rsidRPr="00D04D54">
        <w:rPr>
          <w:sz w:val="24"/>
          <w:szCs w:val="24"/>
          <w:lang w:val="en-US"/>
        </w:rPr>
        <w:t>Ensure inclusive and equitable quality education and promote lifelong learning opportunities for all</w:t>
      </w:r>
    </w:p>
    <w:p w14:paraId="119F25FA" w14:textId="77777777" w:rsidR="00D04D54" w:rsidRPr="00D04D54" w:rsidRDefault="00D04D54" w:rsidP="00990BBA">
      <w:pPr>
        <w:pStyle w:val="ListParagraph"/>
        <w:numPr>
          <w:ilvl w:val="0"/>
          <w:numId w:val="5"/>
        </w:numPr>
        <w:rPr>
          <w:sz w:val="24"/>
          <w:szCs w:val="24"/>
        </w:rPr>
      </w:pPr>
      <w:bookmarkStart w:id="2" w:name="_Hlk165988036"/>
      <w:r w:rsidRPr="00D04D54">
        <w:rPr>
          <w:sz w:val="24"/>
          <w:szCs w:val="24"/>
          <w:lang w:val="en-US"/>
        </w:rPr>
        <w:t>Concrete examples of HRDs working to achieve this goal</w:t>
      </w:r>
    </w:p>
    <w:p w14:paraId="21809D79" w14:textId="77777777" w:rsidR="00D04D54" w:rsidRPr="00D04D54" w:rsidRDefault="00D04D54" w:rsidP="00990BBA">
      <w:pPr>
        <w:pStyle w:val="ListParagraph"/>
        <w:numPr>
          <w:ilvl w:val="0"/>
          <w:numId w:val="5"/>
        </w:numPr>
        <w:rPr>
          <w:sz w:val="24"/>
          <w:szCs w:val="24"/>
        </w:rPr>
      </w:pPr>
      <w:r>
        <w:rPr>
          <w:sz w:val="24"/>
          <w:szCs w:val="24"/>
          <w:lang w:val="en-US"/>
        </w:rPr>
        <w:t>Successes achieved (if any)</w:t>
      </w:r>
    </w:p>
    <w:p w14:paraId="5E25E087" w14:textId="77777777" w:rsidR="00D04D54" w:rsidRPr="00D04D54" w:rsidRDefault="00D04D54" w:rsidP="00990BBA">
      <w:pPr>
        <w:pStyle w:val="ListParagraph"/>
        <w:numPr>
          <w:ilvl w:val="0"/>
          <w:numId w:val="5"/>
        </w:numPr>
        <w:rPr>
          <w:sz w:val="24"/>
          <w:szCs w:val="24"/>
        </w:rPr>
      </w:pPr>
      <w:r>
        <w:rPr>
          <w:sz w:val="24"/>
          <w:szCs w:val="24"/>
        </w:rPr>
        <w:t>Risks faced (if any)</w:t>
      </w:r>
    </w:p>
    <w:bookmarkEnd w:id="2"/>
    <w:p w14:paraId="0E972E8B" w14:textId="77777777" w:rsidR="00A10542" w:rsidRDefault="00A10542" w:rsidP="00A10542">
      <w:pPr>
        <w:rPr>
          <w:rStyle w:val="CommentReference"/>
          <w:b/>
          <w:caps/>
          <w:sz w:val="22"/>
          <w:szCs w:val="22"/>
          <w:lang w:val="en-US"/>
        </w:rPr>
      </w:pPr>
    </w:p>
    <w:p w14:paraId="3BA3BDC6" w14:textId="141D24DF" w:rsidR="004C20D3" w:rsidRPr="00D04D54" w:rsidRDefault="004C20D3" w:rsidP="00990BBA">
      <w:pPr>
        <w:pStyle w:val="ListParagraph"/>
        <w:numPr>
          <w:ilvl w:val="0"/>
          <w:numId w:val="1"/>
        </w:numPr>
        <w:rPr>
          <w:rStyle w:val="CommentReference"/>
          <w:b/>
          <w:caps/>
          <w:sz w:val="22"/>
          <w:szCs w:val="22"/>
          <w:lang w:val="en-US"/>
        </w:rPr>
      </w:pPr>
      <w:r w:rsidRPr="00D04D54">
        <w:rPr>
          <w:rStyle w:val="CommentReference"/>
          <w:b/>
          <w:caps/>
          <w:sz w:val="22"/>
          <w:szCs w:val="22"/>
          <w:lang w:val="en-US"/>
        </w:rPr>
        <w:t>sdg goal 5: gender equality</w:t>
      </w:r>
    </w:p>
    <w:p w14:paraId="2C215C74" w14:textId="7BB624DF" w:rsidR="00A10542" w:rsidRDefault="00D04D54" w:rsidP="00D04D54">
      <w:pPr>
        <w:ind w:firstLine="360"/>
        <w:rPr>
          <w:sz w:val="24"/>
          <w:szCs w:val="24"/>
          <w:lang w:val="en-US"/>
        </w:rPr>
      </w:pPr>
      <w:r w:rsidRPr="00D04D54">
        <w:rPr>
          <w:sz w:val="24"/>
          <w:szCs w:val="24"/>
          <w:lang w:val="en-US"/>
        </w:rPr>
        <w:t>Achieve gender equality and empower all women and girls</w:t>
      </w:r>
    </w:p>
    <w:p w14:paraId="5719A14F" w14:textId="77777777" w:rsidR="00D04D54" w:rsidRPr="00D04D54" w:rsidRDefault="00D04D54" w:rsidP="00990BBA">
      <w:pPr>
        <w:pStyle w:val="ListParagraph"/>
        <w:numPr>
          <w:ilvl w:val="0"/>
          <w:numId w:val="6"/>
        </w:numPr>
        <w:rPr>
          <w:sz w:val="24"/>
          <w:szCs w:val="24"/>
        </w:rPr>
      </w:pPr>
      <w:bookmarkStart w:id="3" w:name="_Hlk165988133"/>
      <w:r w:rsidRPr="00D04D54">
        <w:rPr>
          <w:sz w:val="24"/>
          <w:szCs w:val="24"/>
          <w:lang w:val="en-US"/>
        </w:rPr>
        <w:t>Concrete examples of HRDs working to achieve this goal</w:t>
      </w:r>
    </w:p>
    <w:p w14:paraId="0D4E3F00" w14:textId="77777777" w:rsidR="00D04D54" w:rsidRPr="00D04D54" w:rsidRDefault="00D04D54" w:rsidP="00990BBA">
      <w:pPr>
        <w:pStyle w:val="ListParagraph"/>
        <w:numPr>
          <w:ilvl w:val="0"/>
          <w:numId w:val="6"/>
        </w:numPr>
        <w:rPr>
          <w:sz w:val="24"/>
          <w:szCs w:val="24"/>
        </w:rPr>
      </w:pPr>
      <w:r>
        <w:rPr>
          <w:sz w:val="24"/>
          <w:szCs w:val="24"/>
          <w:lang w:val="en-US"/>
        </w:rPr>
        <w:t>Successes achieved (if any)</w:t>
      </w:r>
    </w:p>
    <w:p w14:paraId="0DD39AAD" w14:textId="77777777" w:rsidR="00D04D54" w:rsidRPr="00D04D54" w:rsidRDefault="00D04D54" w:rsidP="00990BBA">
      <w:pPr>
        <w:pStyle w:val="ListParagraph"/>
        <w:numPr>
          <w:ilvl w:val="0"/>
          <w:numId w:val="6"/>
        </w:numPr>
        <w:rPr>
          <w:sz w:val="24"/>
          <w:szCs w:val="24"/>
        </w:rPr>
      </w:pPr>
      <w:r>
        <w:rPr>
          <w:sz w:val="24"/>
          <w:szCs w:val="24"/>
        </w:rPr>
        <w:t>Risks faced (if any)</w:t>
      </w:r>
    </w:p>
    <w:bookmarkEnd w:id="3"/>
    <w:p w14:paraId="3D1C4189" w14:textId="77777777" w:rsidR="00D04D54" w:rsidRPr="00D04D54" w:rsidRDefault="00D04D54" w:rsidP="00D04D54">
      <w:pPr>
        <w:ind w:firstLine="360"/>
        <w:rPr>
          <w:sz w:val="24"/>
          <w:szCs w:val="24"/>
        </w:rPr>
      </w:pPr>
    </w:p>
    <w:p w14:paraId="333ADD09" w14:textId="2D07F9F7" w:rsidR="004C20D3" w:rsidRPr="00D04D54" w:rsidRDefault="00A10542" w:rsidP="00990BBA">
      <w:pPr>
        <w:pStyle w:val="ListParagraph"/>
        <w:numPr>
          <w:ilvl w:val="0"/>
          <w:numId w:val="1"/>
        </w:numPr>
        <w:rPr>
          <w:rStyle w:val="CommentReference"/>
          <w:b/>
          <w:caps/>
          <w:sz w:val="22"/>
          <w:szCs w:val="22"/>
          <w:lang w:val="en-US"/>
        </w:rPr>
      </w:pPr>
      <w:r w:rsidRPr="00D04D54">
        <w:rPr>
          <w:rStyle w:val="CommentReference"/>
          <w:b/>
          <w:caps/>
          <w:sz w:val="22"/>
          <w:szCs w:val="22"/>
          <w:lang w:val="en-US"/>
        </w:rPr>
        <w:t>sdg goal 6: clean water and sanitation</w:t>
      </w:r>
    </w:p>
    <w:p w14:paraId="2BAFC157" w14:textId="6BBB6AC9" w:rsidR="00A10542" w:rsidRDefault="00D04D54" w:rsidP="00D04D54">
      <w:pPr>
        <w:ind w:firstLine="360"/>
        <w:rPr>
          <w:sz w:val="24"/>
          <w:szCs w:val="24"/>
          <w:lang w:val="en-US"/>
        </w:rPr>
      </w:pPr>
      <w:r w:rsidRPr="00D04D54">
        <w:rPr>
          <w:sz w:val="24"/>
          <w:szCs w:val="24"/>
          <w:lang w:val="en-US"/>
        </w:rPr>
        <w:t>Ensure availability and sustainable management of water and sanitation for all</w:t>
      </w:r>
    </w:p>
    <w:p w14:paraId="46FA2FD0" w14:textId="77777777" w:rsidR="00D04D54" w:rsidRPr="00D04D54" w:rsidRDefault="00D04D54" w:rsidP="00990BBA">
      <w:pPr>
        <w:pStyle w:val="ListParagraph"/>
        <w:numPr>
          <w:ilvl w:val="0"/>
          <w:numId w:val="7"/>
        </w:numPr>
        <w:rPr>
          <w:sz w:val="24"/>
          <w:szCs w:val="24"/>
        </w:rPr>
      </w:pPr>
      <w:bookmarkStart w:id="4" w:name="_Hlk165988186"/>
      <w:r w:rsidRPr="00D04D54">
        <w:rPr>
          <w:sz w:val="24"/>
          <w:szCs w:val="24"/>
          <w:lang w:val="en-US"/>
        </w:rPr>
        <w:t>Concrete examples of HRDs working to achieve this goal</w:t>
      </w:r>
    </w:p>
    <w:p w14:paraId="070920F2" w14:textId="77777777" w:rsidR="00D04D54" w:rsidRPr="00D04D54" w:rsidRDefault="00D04D54" w:rsidP="00990BBA">
      <w:pPr>
        <w:pStyle w:val="ListParagraph"/>
        <w:numPr>
          <w:ilvl w:val="0"/>
          <w:numId w:val="7"/>
        </w:numPr>
        <w:rPr>
          <w:sz w:val="24"/>
          <w:szCs w:val="24"/>
        </w:rPr>
      </w:pPr>
      <w:r>
        <w:rPr>
          <w:sz w:val="24"/>
          <w:szCs w:val="24"/>
          <w:lang w:val="en-US"/>
        </w:rPr>
        <w:t>Successes achieved (if any)</w:t>
      </w:r>
    </w:p>
    <w:p w14:paraId="0441AA5A" w14:textId="77777777" w:rsidR="00D04D54" w:rsidRPr="00D04D54" w:rsidRDefault="00D04D54" w:rsidP="00990BBA">
      <w:pPr>
        <w:pStyle w:val="ListParagraph"/>
        <w:numPr>
          <w:ilvl w:val="0"/>
          <w:numId w:val="7"/>
        </w:numPr>
        <w:rPr>
          <w:sz w:val="24"/>
          <w:szCs w:val="24"/>
        </w:rPr>
      </w:pPr>
      <w:r>
        <w:rPr>
          <w:sz w:val="24"/>
          <w:szCs w:val="24"/>
        </w:rPr>
        <w:t>Risks faced (if any)</w:t>
      </w:r>
    </w:p>
    <w:bookmarkEnd w:id="4"/>
    <w:p w14:paraId="3AA96EE6" w14:textId="77777777" w:rsidR="00D04D54" w:rsidRPr="00D04D54" w:rsidRDefault="00D04D54" w:rsidP="00A10542">
      <w:pPr>
        <w:rPr>
          <w:sz w:val="24"/>
          <w:szCs w:val="24"/>
        </w:rPr>
      </w:pPr>
    </w:p>
    <w:p w14:paraId="449A990A" w14:textId="13AD100C" w:rsidR="00A10542" w:rsidRPr="00931C08" w:rsidRDefault="00A10542" w:rsidP="00990BBA">
      <w:pPr>
        <w:pStyle w:val="ListParagraph"/>
        <w:numPr>
          <w:ilvl w:val="0"/>
          <w:numId w:val="1"/>
        </w:numPr>
        <w:rPr>
          <w:rStyle w:val="CommentReference"/>
          <w:b/>
          <w:caps/>
          <w:sz w:val="22"/>
          <w:szCs w:val="22"/>
          <w:lang w:val="en-US"/>
        </w:rPr>
      </w:pPr>
      <w:r w:rsidRPr="00931C08">
        <w:rPr>
          <w:rStyle w:val="CommentReference"/>
          <w:b/>
          <w:caps/>
          <w:sz w:val="22"/>
          <w:szCs w:val="22"/>
          <w:lang w:val="en-US"/>
        </w:rPr>
        <w:t>sdg goal 7: affordable and clean energy</w:t>
      </w:r>
    </w:p>
    <w:p w14:paraId="5B3C4C12" w14:textId="1E2E309C" w:rsidR="00A10542" w:rsidRPr="00931C08" w:rsidRDefault="00931C08" w:rsidP="00931C08">
      <w:pPr>
        <w:ind w:firstLine="360"/>
        <w:rPr>
          <w:sz w:val="24"/>
          <w:szCs w:val="24"/>
        </w:rPr>
      </w:pPr>
      <w:r w:rsidRPr="00931C08">
        <w:rPr>
          <w:sz w:val="24"/>
          <w:szCs w:val="24"/>
          <w:lang w:val="en-US"/>
        </w:rPr>
        <w:t>Ensure access to affordable, reliable, sustainable and modern energy for all</w:t>
      </w:r>
    </w:p>
    <w:p w14:paraId="440D918E" w14:textId="77777777" w:rsidR="00931C08" w:rsidRPr="00D04D54" w:rsidRDefault="00931C08" w:rsidP="00990BBA">
      <w:pPr>
        <w:pStyle w:val="ListParagraph"/>
        <w:numPr>
          <w:ilvl w:val="0"/>
          <w:numId w:val="8"/>
        </w:numPr>
        <w:rPr>
          <w:sz w:val="24"/>
          <w:szCs w:val="24"/>
        </w:rPr>
      </w:pPr>
      <w:bookmarkStart w:id="5" w:name="_Hlk165988290"/>
      <w:r w:rsidRPr="00D04D54">
        <w:rPr>
          <w:sz w:val="24"/>
          <w:szCs w:val="24"/>
          <w:lang w:val="en-US"/>
        </w:rPr>
        <w:t>Concrete examples of HRDs working to achieve this goal</w:t>
      </w:r>
    </w:p>
    <w:p w14:paraId="5795C0C9" w14:textId="77777777" w:rsidR="00931C08" w:rsidRPr="00D04D54" w:rsidRDefault="00931C08" w:rsidP="00990BBA">
      <w:pPr>
        <w:pStyle w:val="ListParagraph"/>
        <w:numPr>
          <w:ilvl w:val="0"/>
          <w:numId w:val="8"/>
        </w:numPr>
        <w:rPr>
          <w:sz w:val="24"/>
          <w:szCs w:val="24"/>
        </w:rPr>
      </w:pPr>
      <w:r>
        <w:rPr>
          <w:sz w:val="24"/>
          <w:szCs w:val="24"/>
          <w:lang w:val="en-US"/>
        </w:rPr>
        <w:t>Successes achieved (if any)</w:t>
      </w:r>
    </w:p>
    <w:bookmarkEnd w:id="5"/>
    <w:p w14:paraId="24B288BC" w14:textId="77777777" w:rsidR="00931C08" w:rsidRPr="00D04D54" w:rsidRDefault="00931C08" w:rsidP="00990BBA">
      <w:pPr>
        <w:pStyle w:val="ListParagraph"/>
        <w:numPr>
          <w:ilvl w:val="0"/>
          <w:numId w:val="8"/>
        </w:numPr>
        <w:rPr>
          <w:sz w:val="24"/>
          <w:szCs w:val="24"/>
        </w:rPr>
      </w:pPr>
      <w:r>
        <w:rPr>
          <w:sz w:val="24"/>
          <w:szCs w:val="24"/>
        </w:rPr>
        <w:t>Risks faced (if any)</w:t>
      </w:r>
    </w:p>
    <w:p w14:paraId="5DD5D294" w14:textId="77777777" w:rsidR="00931C08" w:rsidRDefault="00931C08" w:rsidP="00A10542">
      <w:pPr>
        <w:rPr>
          <w:rStyle w:val="CommentReference"/>
          <w:b/>
          <w:caps/>
          <w:sz w:val="22"/>
          <w:szCs w:val="22"/>
          <w:lang w:val="en-US"/>
        </w:rPr>
      </w:pPr>
    </w:p>
    <w:p w14:paraId="0BB9E6AD" w14:textId="3AF733C3" w:rsidR="00A10542" w:rsidRPr="00931C08" w:rsidRDefault="00931C08" w:rsidP="00931C08">
      <w:pPr>
        <w:ind w:firstLine="360"/>
        <w:rPr>
          <w:rStyle w:val="CommentReference"/>
          <w:b/>
          <w:caps/>
          <w:sz w:val="22"/>
          <w:szCs w:val="22"/>
          <w:lang w:val="en-US"/>
        </w:rPr>
      </w:pPr>
      <w:r w:rsidRPr="00931C08">
        <w:rPr>
          <w:rStyle w:val="CommentReference"/>
          <w:b/>
          <w:caps/>
          <w:sz w:val="22"/>
          <w:szCs w:val="22"/>
          <w:lang w:val="en-US"/>
        </w:rPr>
        <w:t xml:space="preserve">8. </w:t>
      </w:r>
      <w:r w:rsidR="00A10542" w:rsidRPr="00931C08">
        <w:rPr>
          <w:rStyle w:val="CommentReference"/>
          <w:b/>
          <w:caps/>
          <w:sz w:val="22"/>
          <w:szCs w:val="22"/>
          <w:lang w:val="en-US"/>
        </w:rPr>
        <w:t xml:space="preserve"> goal 8: decent work and economic growth</w:t>
      </w:r>
    </w:p>
    <w:p w14:paraId="3823A938" w14:textId="0ED70E4F" w:rsidR="00A10542" w:rsidRDefault="00931C08" w:rsidP="00931C08">
      <w:pPr>
        <w:ind w:left="360"/>
        <w:rPr>
          <w:sz w:val="24"/>
          <w:szCs w:val="24"/>
          <w:lang w:val="en-US"/>
        </w:rPr>
      </w:pPr>
      <w:r w:rsidRPr="00931C08">
        <w:rPr>
          <w:sz w:val="24"/>
          <w:szCs w:val="24"/>
          <w:lang w:val="en-US"/>
        </w:rPr>
        <w:t>Promote sustained, inclusive and sustainable economic growth, full and productive employment and decent work for all</w:t>
      </w:r>
    </w:p>
    <w:p w14:paraId="7CE06AFB" w14:textId="77777777" w:rsidR="00931C08" w:rsidRPr="00D04D54" w:rsidRDefault="00931C08" w:rsidP="00990BBA">
      <w:pPr>
        <w:pStyle w:val="ListParagraph"/>
        <w:numPr>
          <w:ilvl w:val="0"/>
          <w:numId w:val="9"/>
        </w:numPr>
        <w:rPr>
          <w:sz w:val="24"/>
          <w:szCs w:val="24"/>
        </w:rPr>
      </w:pPr>
      <w:r w:rsidRPr="00D04D54">
        <w:rPr>
          <w:sz w:val="24"/>
          <w:szCs w:val="24"/>
          <w:lang w:val="en-US"/>
        </w:rPr>
        <w:t>Concrete examples of HRDs working to achieve this goal</w:t>
      </w:r>
    </w:p>
    <w:p w14:paraId="487526A7" w14:textId="77777777" w:rsidR="00931C08" w:rsidRPr="00D04D54" w:rsidRDefault="00931C08" w:rsidP="00990BBA">
      <w:pPr>
        <w:pStyle w:val="ListParagraph"/>
        <w:numPr>
          <w:ilvl w:val="0"/>
          <w:numId w:val="9"/>
        </w:numPr>
        <w:rPr>
          <w:sz w:val="24"/>
          <w:szCs w:val="24"/>
        </w:rPr>
      </w:pPr>
      <w:r>
        <w:rPr>
          <w:sz w:val="24"/>
          <w:szCs w:val="24"/>
          <w:lang w:val="en-US"/>
        </w:rPr>
        <w:t>Successes achieved (if any)</w:t>
      </w:r>
    </w:p>
    <w:p w14:paraId="05DE6FD6" w14:textId="77777777" w:rsidR="00931C08" w:rsidRPr="00D04D54" w:rsidRDefault="00931C08" w:rsidP="00990BBA">
      <w:pPr>
        <w:pStyle w:val="ListParagraph"/>
        <w:numPr>
          <w:ilvl w:val="0"/>
          <w:numId w:val="9"/>
        </w:numPr>
        <w:rPr>
          <w:sz w:val="24"/>
          <w:szCs w:val="24"/>
        </w:rPr>
      </w:pPr>
      <w:r>
        <w:rPr>
          <w:sz w:val="24"/>
          <w:szCs w:val="24"/>
        </w:rPr>
        <w:t>Risks faced (if any)</w:t>
      </w:r>
    </w:p>
    <w:p w14:paraId="53DE14AF" w14:textId="77777777" w:rsidR="00A10542" w:rsidRDefault="00A10542" w:rsidP="00A10542">
      <w:pPr>
        <w:rPr>
          <w:rStyle w:val="CommentReference"/>
          <w:b/>
          <w:caps/>
          <w:sz w:val="22"/>
          <w:szCs w:val="22"/>
          <w:lang w:val="en-US"/>
        </w:rPr>
      </w:pPr>
    </w:p>
    <w:p w14:paraId="6751F082" w14:textId="10473F89" w:rsidR="00A10542" w:rsidRPr="00931C08" w:rsidRDefault="00A10542" w:rsidP="00990BBA">
      <w:pPr>
        <w:pStyle w:val="ListParagraph"/>
        <w:numPr>
          <w:ilvl w:val="0"/>
          <w:numId w:val="10"/>
        </w:numPr>
        <w:rPr>
          <w:rStyle w:val="CommentReference"/>
          <w:b/>
          <w:caps/>
          <w:sz w:val="22"/>
          <w:szCs w:val="22"/>
          <w:lang w:val="en-US"/>
        </w:rPr>
      </w:pPr>
      <w:r w:rsidRPr="00931C08">
        <w:rPr>
          <w:rStyle w:val="CommentReference"/>
          <w:b/>
          <w:caps/>
          <w:sz w:val="22"/>
          <w:szCs w:val="22"/>
          <w:lang w:val="en-US"/>
        </w:rPr>
        <w:t>sdg goal 9: industry, innovation and infrastucture</w:t>
      </w:r>
    </w:p>
    <w:p w14:paraId="37D809A1" w14:textId="21D523D8" w:rsidR="00A10542" w:rsidRDefault="00931C08" w:rsidP="00931C08">
      <w:pPr>
        <w:ind w:left="360"/>
        <w:rPr>
          <w:sz w:val="24"/>
          <w:szCs w:val="24"/>
          <w:lang w:val="en-US"/>
        </w:rPr>
      </w:pPr>
      <w:r w:rsidRPr="00931C08">
        <w:rPr>
          <w:sz w:val="24"/>
          <w:szCs w:val="24"/>
          <w:lang w:val="en-US"/>
        </w:rPr>
        <w:t>Build resilient infrastructure, promote inclusive and sustainable industrialization and foster innovation</w:t>
      </w:r>
    </w:p>
    <w:p w14:paraId="2EC4EB58" w14:textId="77777777" w:rsidR="00931C08" w:rsidRPr="00D04D54" w:rsidRDefault="00931C08" w:rsidP="00990BBA">
      <w:pPr>
        <w:pStyle w:val="ListParagraph"/>
        <w:numPr>
          <w:ilvl w:val="0"/>
          <w:numId w:val="11"/>
        </w:numPr>
        <w:rPr>
          <w:sz w:val="24"/>
          <w:szCs w:val="24"/>
        </w:rPr>
      </w:pPr>
      <w:bookmarkStart w:id="6" w:name="_Hlk165988466"/>
      <w:r w:rsidRPr="00D04D54">
        <w:rPr>
          <w:sz w:val="24"/>
          <w:szCs w:val="24"/>
          <w:lang w:val="en-US"/>
        </w:rPr>
        <w:t>Concrete examples of HRDs working to achieve this goal</w:t>
      </w:r>
    </w:p>
    <w:p w14:paraId="5385546D" w14:textId="77777777" w:rsidR="00931C08" w:rsidRPr="00D04D54" w:rsidRDefault="00931C08" w:rsidP="00990BBA">
      <w:pPr>
        <w:pStyle w:val="ListParagraph"/>
        <w:numPr>
          <w:ilvl w:val="0"/>
          <w:numId w:val="11"/>
        </w:numPr>
        <w:rPr>
          <w:sz w:val="24"/>
          <w:szCs w:val="24"/>
        </w:rPr>
      </w:pPr>
      <w:r>
        <w:rPr>
          <w:sz w:val="24"/>
          <w:szCs w:val="24"/>
          <w:lang w:val="en-US"/>
        </w:rPr>
        <w:t>Successes achieved (if any)</w:t>
      </w:r>
    </w:p>
    <w:p w14:paraId="3D04C20C" w14:textId="77777777" w:rsidR="00931C08" w:rsidRPr="00D04D54" w:rsidRDefault="00931C08" w:rsidP="00990BBA">
      <w:pPr>
        <w:pStyle w:val="ListParagraph"/>
        <w:numPr>
          <w:ilvl w:val="0"/>
          <w:numId w:val="11"/>
        </w:numPr>
        <w:rPr>
          <w:sz w:val="24"/>
          <w:szCs w:val="24"/>
        </w:rPr>
      </w:pPr>
      <w:r>
        <w:rPr>
          <w:sz w:val="24"/>
          <w:szCs w:val="24"/>
        </w:rPr>
        <w:t>Risks faced (if any)</w:t>
      </w:r>
    </w:p>
    <w:bookmarkEnd w:id="6"/>
    <w:p w14:paraId="70B6ADB1" w14:textId="77777777" w:rsidR="00931C08" w:rsidRPr="00931C08" w:rsidRDefault="00931C08" w:rsidP="00931C08">
      <w:pPr>
        <w:ind w:left="360"/>
        <w:rPr>
          <w:sz w:val="24"/>
          <w:szCs w:val="24"/>
        </w:rPr>
      </w:pPr>
    </w:p>
    <w:p w14:paraId="26FB70B2" w14:textId="5E8516FE" w:rsidR="00A10542" w:rsidRPr="00931C08" w:rsidRDefault="00A10542" w:rsidP="00990BBA">
      <w:pPr>
        <w:pStyle w:val="ListParagraph"/>
        <w:numPr>
          <w:ilvl w:val="0"/>
          <w:numId w:val="10"/>
        </w:numPr>
        <w:rPr>
          <w:rStyle w:val="CommentReference"/>
          <w:b/>
          <w:caps/>
          <w:sz w:val="22"/>
          <w:szCs w:val="22"/>
          <w:lang w:val="en-US"/>
        </w:rPr>
      </w:pPr>
      <w:r w:rsidRPr="00931C08">
        <w:rPr>
          <w:rStyle w:val="CommentReference"/>
          <w:b/>
          <w:caps/>
          <w:sz w:val="22"/>
          <w:szCs w:val="22"/>
          <w:lang w:val="en-US"/>
        </w:rPr>
        <w:t>sdg goal 10: reduced ineualities</w:t>
      </w:r>
    </w:p>
    <w:p w14:paraId="2DD0E5B3" w14:textId="579007F7" w:rsidR="00A10542" w:rsidRPr="00931C08" w:rsidRDefault="00931C08" w:rsidP="00931C08">
      <w:pPr>
        <w:ind w:firstLine="360"/>
        <w:rPr>
          <w:sz w:val="24"/>
          <w:szCs w:val="24"/>
        </w:rPr>
      </w:pPr>
      <w:r w:rsidRPr="00931C08">
        <w:rPr>
          <w:sz w:val="24"/>
          <w:szCs w:val="24"/>
          <w:lang w:val="en-US"/>
        </w:rPr>
        <w:t>Reduce inequality within and among countries</w:t>
      </w:r>
    </w:p>
    <w:p w14:paraId="00C20FCB" w14:textId="77777777" w:rsidR="00931C08" w:rsidRPr="00D04D54" w:rsidRDefault="00931C08" w:rsidP="00990BBA">
      <w:pPr>
        <w:pStyle w:val="ListParagraph"/>
        <w:numPr>
          <w:ilvl w:val="0"/>
          <w:numId w:val="12"/>
        </w:numPr>
        <w:rPr>
          <w:sz w:val="24"/>
          <w:szCs w:val="24"/>
        </w:rPr>
      </w:pPr>
      <w:r w:rsidRPr="00D04D54">
        <w:rPr>
          <w:sz w:val="24"/>
          <w:szCs w:val="24"/>
          <w:lang w:val="en-US"/>
        </w:rPr>
        <w:t>Concrete examples of HRDs working to achieve this goal</w:t>
      </w:r>
    </w:p>
    <w:p w14:paraId="2FE490F3" w14:textId="77777777" w:rsidR="00931C08" w:rsidRPr="00D04D54" w:rsidRDefault="00931C08" w:rsidP="00990BBA">
      <w:pPr>
        <w:pStyle w:val="ListParagraph"/>
        <w:numPr>
          <w:ilvl w:val="0"/>
          <w:numId w:val="12"/>
        </w:numPr>
        <w:rPr>
          <w:sz w:val="24"/>
          <w:szCs w:val="24"/>
        </w:rPr>
      </w:pPr>
      <w:r>
        <w:rPr>
          <w:sz w:val="24"/>
          <w:szCs w:val="24"/>
          <w:lang w:val="en-US"/>
        </w:rPr>
        <w:t>Successes achieved (if any)</w:t>
      </w:r>
    </w:p>
    <w:p w14:paraId="6E998893" w14:textId="77777777" w:rsidR="00931C08" w:rsidRPr="00D04D54" w:rsidRDefault="00931C08" w:rsidP="00990BBA">
      <w:pPr>
        <w:pStyle w:val="ListParagraph"/>
        <w:numPr>
          <w:ilvl w:val="0"/>
          <w:numId w:val="12"/>
        </w:numPr>
        <w:rPr>
          <w:sz w:val="24"/>
          <w:szCs w:val="24"/>
        </w:rPr>
      </w:pPr>
      <w:r>
        <w:rPr>
          <w:sz w:val="24"/>
          <w:szCs w:val="24"/>
        </w:rPr>
        <w:t>Risks faced (if any)</w:t>
      </w:r>
    </w:p>
    <w:p w14:paraId="3A521113" w14:textId="77777777" w:rsidR="00A10542" w:rsidRDefault="00A10542" w:rsidP="00A10542">
      <w:pPr>
        <w:rPr>
          <w:rStyle w:val="CommentReference"/>
          <w:b/>
          <w:caps/>
          <w:sz w:val="22"/>
          <w:szCs w:val="22"/>
          <w:lang w:val="en-US"/>
        </w:rPr>
      </w:pPr>
    </w:p>
    <w:p w14:paraId="5000ADB4" w14:textId="659D9DCC" w:rsidR="00A10542" w:rsidRDefault="00A10542" w:rsidP="00990BBA">
      <w:pPr>
        <w:pStyle w:val="ListParagraph"/>
        <w:numPr>
          <w:ilvl w:val="0"/>
          <w:numId w:val="10"/>
        </w:numPr>
        <w:rPr>
          <w:rStyle w:val="CommentReference"/>
          <w:b/>
          <w:caps/>
          <w:sz w:val="22"/>
          <w:szCs w:val="22"/>
          <w:lang w:val="en-US"/>
        </w:rPr>
      </w:pPr>
      <w:r>
        <w:rPr>
          <w:rStyle w:val="CommentReference"/>
          <w:b/>
          <w:caps/>
          <w:sz w:val="22"/>
          <w:szCs w:val="22"/>
          <w:lang w:val="en-US"/>
        </w:rPr>
        <w:t>sdg goal 11: sustainable cities and communities</w:t>
      </w:r>
    </w:p>
    <w:p w14:paraId="744AB8AF" w14:textId="22D56722" w:rsidR="00A10542" w:rsidRPr="00931C08" w:rsidRDefault="00931C08" w:rsidP="00931C08">
      <w:pPr>
        <w:ind w:firstLine="360"/>
        <w:rPr>
          <w:sz w:val="24"/>
          <w:szCs w:val="24"/>
        </w:rPr>
      </w:pPr>
      <w:r w:rsidRPr="00931C08">
        <w:rPr>
          <w:sz w:val="24"/>
          <w:szCs w:val="24"/>
          <w:lang w:val="en-US"/>
        </w:rPr>
        <w:t>Make cities and human settlements inclusive, safe, resilient and sustainable</w:t>
      </w:r>
    </w:p>
    <w:p w14:paraId="135F2964" w14:textId="77777777" w:rsidR="00931C08" w:rsidRPr="00D04D54" w:rsidRDefault="00931C08" w:rsidP="00990BBA">
      <w:pPr>
        <w:pStyle w:val="ListParagraph"/>
        <w:numPr>
          <w:ilvl w:val="0"/>
          <w:numId w:val="13"/>
        </w:numPr>
        <w:rPr>
          <w:sz w:val="24"/>
          <w:szCs w:val="24"/>
        </w:rPr>
      </w:pPr>
      <w:r w:rsidRPr="00D04D54">
        <w:rPr>
          <w:sz w:val="24"/>
          <w:szCs w:val="24"/>
          <w:lang w:val="en-US"/>
        </w:rPr>
        <w:t>Concrete examples of HRDs working to achieve this goal</w:t>
      </w:r>
    </w:p>
    <w:p w14:paraId="44C39794" w14:textId="77777777" w:rsidR="00931C08" w:rsidRPr="00D04D54" w:rsidRDefault="00931C08" w:rsidP="00990BBA">
      <w:pPr>
        <w:pStyle w:val="ListParagraph"/>
        <w:numPr>
          <w:ilvl w:val="0"/>
          <w:numId w:val="13"/>
        </w:numPr>
        <w:rPr>
          <w:sz w:val="24"/>
          <w:szCs w:val="24"/>
        </w:rPr>
      </w:pPr>
      <w:r>
        <w:rPr>
          <w:sz w:val="24"/>
          <w:szCs w:val="24"/>
          <w:lang w:val="en-US"/>
        </w:rPr>
        <w:t>Successes achieved (if any)</w:t>
      </w:r>
    </w:p>
    <w:p w14:paraId="1E9ACFBA" w14:textId="77777777" w:rsidR="00931C08" w:rsidRPr="00D04D54" w:rsidRDefault="00931C08" w:rsidP="00990BBA">
      <w:pPr>
        <w:pStyle w:val="ListParagraph"/>
        <w:numPr>
          <w:ilvl w:val="0"/>
          <w:numId w:val="13"/>
        </w:numPr>
        <w:rPr>
          <w:sz w:val="24"/>
          <w:szCs w:val="24"/>
        </w:rPr>
      </w:pPr>
      <w:r>
        <w:rPr>
          <w:sz w:val="24"/>
          <w:szCs w:val="24"/>
        </w:rPr>
        <w:t>Risks faced (if any)</w:t>
      </w:r>
    </w:p>
    <w:p w14:paraId="2E2E1176" w14:textId="77777777" w:rsidR="00A10542" w:rsidRPr="00A10542" w:rsidRDefault="00A10542" w:rsidP="00A10542">
      <w:pPr>
        <w:rPr>
          <w:rStyle w:val="CommentReference"/>
          <w:b/>
          <w:caps/>
          <w:sz w:val="22"/>
          <w:szCs w:val="22"/>
          <w:lang w:val="en-US"/>
        </w:rPr>
      </w:pPr>
    </w:p>
    <w:p w14:paraId="34AA9E24" w14:textId="57BE95CF" w:rsidR="00A10542" w:rsidRDefault="00A10542" w:rsidP="00990BBA">
      <w:pPr>
        <w:pStyle w:val="ListParagraph"/>
        <w:numPr>
          <w:ilvl w:val="0"/>
          <w:numId w:val="10"/>
        </w:numPr>
        <w:rPr>
          <w:rStyle w:val="CommentReference"/>
          <w:b/>
          <w:caps/>
          <w:sz w:val="22"/>
          <w:szCs w:val="22"/>
          <w:lang w:val="en-US"/>
        </w:rPr>
      </w:pPr>
      <w:r>
        <w:rPr>
          <w:rStyle w:val="CommentReference"/>
          <w:b/>
          <w:caps/>
          <w:sz w:val="22"/>
          <w:szCs w:val="22"/>
          <w:lang w:val="en-US"/>
        </w:rPr>
        <w:t>sdg goal 12: responsible consumption and production</w:t>
      </w:r>
    </w:p>
    <w:p w14:paraId="1F4C4867" w14:textId="3BFDEA67" w:rsidR="00931C08" w:rsidRDefault="00931C08" w:rsidP="00931C08">
      <w:pPr>
        <w:ind w:firstLine="360"/>
        <w:rPr>
          <w:rStyle w:val="CommentReference"/>
          <w:b/>
          <w:caps/>
          <w:sz w:val="22"/>
          <w:szCs w:val="22"/>
          <w:lang w:val="en-US"/>
        </w:rPr>
      </w:pPr>
      <w:r w:rsidRPr="00931C08">
        <w:rPr>
          <w:sz w:val="24"/>
          <w:szCs w:val="24"/>
          <w:lang w:val="en-US"/>
        </w:rPr>
        <w:t>Ensure sustainable consumption and production patterns</w:t>
      </w:r>
    </w:p>
    <w:p w14:paraId="20975BB2" w14:textId="77777777" w:rsidR="00931C08" w:rsidRPr="00D04D54" w:rsidRDefault="00931C08" w:rsidP="00990BBA">
      <w:pPr>
        <w:pStyle w:val="ListParagraph"/>
        <w:numPr>
          <w:ilvl w:val="0"/>
          <w:numId w:val="14"/>
        </w:numPr>
        <w:rPr>
          <w:sz w:val="24"/>
          <w:szCs w:val="24"/>
        </w:rPr>
      </w:pPr>
      <w:r w:rsidRPr="00D04D54">
        <w:rPr>
          <w:sz w:val="24"/>
          <w:szCs w:val="24"/>
          <w:lang w:val="en-US"/>
        </w:rPr>
        <w:t>Concrete examples of HRDs working to achieve this goal</w:t>
      </w:r>
    </w:p>
    <w:p w14:paraId="69A584FB" w14:textId="77777777" w:rsidR="00931C08" w:rsidRPr="00D04D54" w:rsidRDefault="00931C08" w:rsidP="00990BBA">
      <w:pPr>
        <w:pStyle w:val="ListParagraph"/>
        <w:numPr>
          <w:ilvl w:val="0"/>
          <w:numId w:val="14"/>
        </w:numPr>
        <w:rPr>
          <w:sz w:val="24"/>
          <w:szCs w:val="24"/>
        </w:rPr>
      </w:pPr>
      <w:r>
        <w:rPr>
          <w:sz w:val="24"/>
          <w:szCs w:val="24"/>
          <w:lang w:val="en-US"/>
        </w:rPr>
        <w:t>Successes achieved (if any)</w:t>
      </w:r>
    </w:p>
    <w:p w14:paraId="0DEB740E" w14:textId="77777777" w:rsidR="00931C08" w:rsidRPr="00D04D54" w:rsidRDefault="00931C08" w:rsidP="00990BBA">
      <w:pPr>
        <w:pStyle w:val="ListParagraph"/>
        <w:numPr>
          <w:ilvl w:val="0"/>
          <w:numId w:val="14"/>
        </w:numPr>
        <w:rPr>
          <w:sz w:val="24"/>
          <w:szCs w:val="24"/>
        </w:rPr>
      </w:pPr>
      <w:r>
        <w:rPr>
          <w:sz w:val="24"/>
          <w:szCs w:val="24"/>
        </w:rPr>
        <w:t>Risks faced (if any)</w:t>
      </w:r>
    </w:p>
    <w:p w14:paraId="5E127816" w14:textId="77777777" w:rsidR="00931C08" w:rsidRDefault="00931C08" w:rsidP="00931C08">
      <w:pPr>
        <w:rPr>
          <w:rStyle w:val="CommentReference"/>
          <w:b/>
          <w:caps/>
          <w:sz w:val="22"/>
          <w:szCs w:val="22"/>
          <w:lang w:val="en-US"/>
        </w:rPr>
      </w:pPr>
    </w:p>
    <w:p w14:paraId="4448BF71" w14:textId="387D1697" w:rsidR="00A10542" w:rsidRDefault="00A10542" w:rsidP="00990BBA">
      <w:pPr>
        <w:pStyle w:val="ListParagraph"/>
        <w:numPr>
          <w:ilvl w:val="0"/>
          <w:numId w:val="10"/>
        </w:numPr>
        <w:rPr>
          <w:rStyle w:val="CommentReference"/>
          <w:b/>
          <w:caps/>
          <w:sz w:val="22"/>
          <w:szCs w:val="22"/>
          <w:lang w:val="en-US"/>
        </w:rPr>
      </w:pPr>
      <w:r>
        <w:rPr>
          <w:rStyle w:val="CommentReference"/>
          <w:b/>
          <w:caps/>
          <w:sz w:val="22"/>
          <w:szCs w:val="22"/>
          <w:lang w:val="en-US"/>
        </w:rPr>
        <w:t>sdg goal 13: climate action</w:t>
      </w:r>
    </w:p>
    <w:p w14:paraId="6DF47748" w14:textId="1D600641" w:rsidR="00A10542" w:rsidRDefault="00931C08" w:rsidP="00931C08">
      <w:pPr>
        <w:ind w:firstLine="360"/>
        <w:rPr>
          <w:sz w:val="24"/>
          <w:szCs w:val="24"/>
          <w:lang w:val="en-US"/>
        </w:rPr>
      </w:pPr>
      <w:r w:rsidRPr="00931C08">
        <w:rPr>
          <w:sz w:val="24"/>
          <w:szCs w:val="24"/>
          <w:lang w:val="en-US"/>
        </w:rPr>
        <w:t>Take urgent action to combat climate change and its impacts</w:t>
      </w:r>
    </w:p>
    <w:p w14:paraId="12D8FA34" w14:textId="77777777" w:rsidR="00931C08" w:rsidRPr="00D04D54" w:rsidRDefault="00931C08" w:rsidP="00990BBA">
      <w:pPr>
        <w:pStyle w:val="ListParagraph"/>
        <w:numPr>
          <w:ilvl w:val="0"/>
          <w:numId w:val="15"/>
        </w:numPr>
        <w:rPr>
          <w:sz w:val="24"/>
          <w:szCs w:val="24"/>
        </w:rPr>
      </w:pPr>
      <w:bookmarkStart w:id="7" w:name="_Hlk165988731"/>
      <w:r w:rsidRPr="00D04D54">
        <w:rPr>
          <w:sz w:val="24"/>
          <w:szCs w:val="24"/>
          <w:lang w:val="en-US"/>
        </w:rPr>
        <w:t>Concrete examples of HRDs working to achieve this goal</w:t>
      </w:r>
    </w:p>
    <w:p w14:paraId="29035743" w14:textId="77777777" w:rsidR="00931C08" w:rsidRPr="00D04D54" w:rsidRDefault="00931C08" w:rsidP="00990BBA">
      <w:pPr>
        <w:pStyle w:val="ListParagraph"/>
        <w:numPr>
          <w:ilvl w:val="0"/>
          <w:numId w:val="15"/>
        </w:numPr>
        <w:rPr>
          <w:sz w:val="24"/>
          <w:szCs w:val="24"/>
        </w:rPr>
      </w:pPr>
      <w:r>
        <w:rPr>
          <w:sz w:val="24"/>
          <w:szCs w:val="24"/>
          <w:lang w:val="en-US"/>
        </w:rPr>
        <w:lastRenderedPageBreak/>
        <w:t>Successes achieved (if any)</w:t>
      </w:r>
    </w:p>
    <w:p w14:paraId="00376BED" w14:textId="77777777" w:rsidR="00931C08" w:rsidRPr="00D04D54" w:rsidRDefault="00931C08" w:rsidP="00990BBA">
      <w:pPr>
        <w:pStyle w:val="ListParagraph"/>
        <w:numPr>
          <w:ilvl w:val="0"/>
          <w:numId w:val="15"/>
        </w:numPr>
        <w:rPr>
          <w:sz w:val="24"/>
          <w:szCs w:val="24"/>
        </w:rPr>
      </w:pPr>
      <w:r>
        <w:rPr>
          <w:sz w:val="24"/>
          <w:szCs w:val="24"/>
        </w:rPr>
        <w:t>Risks faced (if any)</w:t>
      </w:r>
    </w:p>
    <w:bookmarkEnd w:id="7"/>
    <w:p w14:paraId="73BEE7D2" w14:textId="77777777" w:rsidR="00931C08" w:rsidRDefault="00931C08" w:rsidP="00931C08">
      <w:pPr>
        <w:ind w:firstLine="360"/>
        <w:rPr>
          <w:rStyle w:val="CommentReference"/>
          <w:b/>
          <w:caps/>
          <w:sz w:val="22"/>
          <w:szCs w:val="22"/>
          <w:lang w:val="en-US"/>
        </w:rPr>
      </w:pPr>
    </w:p>
    <w:p w14:paraId="5567DB31" w14:textId="4EA4DFEB" w:rsidR="00A10542" w:rsidRDefault="00A10542" w:rsidP="00990BBA">
      <w:pPr>
        <w:pStyle w:val="ListParagraph"/>
        <w:numPr>
          <w:ilvl w:val="0"/>
          <w:numId w:val="10"/>
        </w:numPr>
        <w:rPr>
          <w:rStyle w:val="CommentReference"/>
          <w:b/>
          <w:caps/>
          <w:sz w:val="22"/>
          <w:szCs w:val="22"/>
          <w:lang w:val="en-US"/>
        </w:rPr>
      </w:pPr>
      <w:r>
        <w:rPr>
          <w:rStyle w:val="CommentReference"/>
          <w:b/>
          <w:caps/>
          <w:sz w:val="22"/>
          <w:szCs w:val="22"/>
          <w:lang w:val="en-US"/>
        </w:rPr>
        <w:t>sdg goal 14: life below water</w:t>
      </w:r>
    </w:p>
    <w:p w14:paraId="236A0F31" w14:textId="602661CA" w:rsidR="00A10542" w:rsidRDefault="00931C08" w:rsidP="00931C08">
      <w:pPr>
        <w:ind w:left="360"/>
        <w:rPr>
          <w:sz w:val="24"/>
          <w:szCs w:val="24"/>
          <w:lang w:val="en-US"/>
        </w:rPr>
      </w:pPr>
      <w:r w:rsidRPr="00931C08">
        <w:rPr>
          <w:sz w:val="24"/>
          <w:szCs w:val="24"/>
          <w:lang w:val="en-US"/>
        </w:rPr>
        <w:t>Conserve and sustainably use the oceans, seas and marine resources for sustainable development</w:t>
      </w:r>
    </w:p>
    <w:p w14:paraId="0048722E" w14:textId="77777777" w:rsidR="00931C08" w:rsidRPr="00D04D54" w:rsidRDefault="00931C08" w:rsidP="00990BBA">
      <w:pPr>
        <w:pStyle w:val="ListParagraph"/>
        <w:numPr>
          <w:ilvl w:val="0"/>
          <w:numId w:val="16"/>
        </w:numPr>
        <w:rPr>
          <w:sz w:val="24"/>
          <w:szCs w:val="24"/>
        </w:rPr>
      </w:pPr>
      <w:bookmarkStart w:id="8" w:name="_Hlk165988828"/>
      <w:r w:rsidRPr="00D04D54">
        <w:rPr>
          <w:sz w:val="24"/>
          <w:szCs w:val="24"/>
          <w:lang w:val="en-US"/>
        </w:rPr>
        <w:t>Concrete examples of HRDs working to achieve this goal</w:t>
      </w:r>
    </w:p>
    <w:p w14:paraId="76510747" w14:textId="77777777" w:rsidR="00931C08" w:rsidRPr="00D04D54" w:rsidRDefault="00931C08" w:rsidP="00990BBA">
      <w:pPr>
        <w:pStyle w:val="ListParagraph"/>
        <w:numPr>
          <w:ilvl w:val="0"/>
          <w:numId w:val="16"/>
        </w:numPr>
        <w:rPr>
          <w:sz w:val="24"/>
          <w:szCs w:val="24"/>
        </w:rPr>
      </w:pPr>
      <w:r>
        <w:rPr>
          <w:sz w:val="24"/>
          <w:szCs w:val="24"/>
          <w:lang w:val="en-US"/>
        </w:rPr>
        <w:t>Successes achieved (if any)</w:t>
      </w:r>
    </w:p>
    <w:p w14:paraId="1D913452" w14:textId="77777777" w:rsidR="00931C08" w:rsidRPr="00D04D54" w:rsidRDefault="00931C08" w:rsidP="00990BBA">
      <w:pPr>
        <w:pStyle w:val="ListParagraph"/>
        <w:numPr>
          <w:ilvl w:val="0"/>
          <w:numId w:val="16"/>
        </w:numPr>
        <w:rPr>
          <w:sz w:val="24"/>
          <w:szCs w:val="24"/>
        </w:rPr>
      </w:pPr>
      <w:r>
        <w:rPr>
          <w:sz w:val="24"/>
          <w:szCs w:val="24"/>
        </w:rPr>
        <w:t>Risks faced (if any)</w:t>
      </w:r>
    </w:p>
    <w:bookmarkEnd w:id="8"/>
    <w:p w14:paraId="46D54D75" w14:textId="77777777" w:rsidR="00931C08" w:rsidRPr="00A10542" w:rsidRDefault="00931C08" w:rsidP="00A10542">
      <w:pPr>
        <w:rPr>
          <w:rStyle w:val="CommentReference"/>
          <w:b/>
          <w:caps/>
          <w:sz w:val="22"/>
          <w:szCs w:val="22"/>
          <w:lang w:val="en-US"/>
        </w:rPr>
      </w:pPr>
    </w:p>
    <w:p w14:paraId="754CE2A0" w14:textId="102D8A0A" w:rsidR="00A10542" w:rsidRDefault="00A10542" w:rsidP="00990BBA">
      <w:pPr>
        <w:pStyle w:val="ListParagraph"/>
        <w:numPr>
          <w:ilvl w:val="0"/>
          <w:numId w:val="10"/>
        </w:numPr>
        <w:rPr>
          <w:rStyle w:val="CommentReference"/>
          <w:b/>
          <w:caps/>
          <w:sz w:val="22"/>
          <w:szCs w:val="22"/>
          <w:lang w:val="en-US"/>
        </w:rPr>
      </w:pPr>
      <w:r>
        <w:rPr>
          <w:rStyle w:val="CommentReference"/>
          <w:b/>
          <w:caps/>
          <w:sz w:val="22"/>
          <w:szCs w:val="22"/>
          <w:lang w:val="en-US"/>
        </w:rPr>
        <w:t>sdg goal 15: life on land</w:t>
      </w:r>
    </w:p>
    <w:p w14:paraId="4F7EBDA9" w14:textId="2D6CBFFB" w:rsidR="00A10542" w:rsidRDefault="00BE5EA8" w:rsidP="00BE5EA8">
      <w:pPr>
        <w:ind w:left="360"/>
        <w:rPr>
          <w:sz w:val="24"/>
          <w:szCs w:val="24"/>
          <w:lang w:val="en-US"/>
        </w:rPr>
      </w:pPr>
      <w:r w:rsidRPr="00BE5EA8">
        <w:rPr>
          <w:sz w:val="24"/>
          <w:szCs w:val="24"/>
          <w:lang w:val="en-US"/>
        </w:rPr>
        <w:t>Protect, restore and promote sustainable use of terrestrial ecosystems, sustainably manage forests, combat desertification, and halt and reverse land degradation and halt biodiversity loss</w:t>
      </w:r>
    </w:p>
    <w:p w14:paraId="3A245538" w14:textId="77777777" w:rsidR="00BE5EA8" w:rsidRPr="00D04D54" w:rsidRDefault="00BE5EA8" w:rsidP="00990BBA">
      <w:pPr>
        <w:pStyle w:val="ListParagraph"/>
        <w:numPr>
          <w:ilvl w:val="0"/>
          <w:numId w:val="17"/>
        </w:numPr>
        <w:rPr>
          <w:sz w:val="24"/>
          <w:szCs w:val="24"/>
        </w:rPr>
      </w:pPr>
      <w:bookmarkStart w:id="9" w:name="_Hlk165988891"/>
      <w:r w:rsidRPr="00D04D54">
        <w:rPr>
          <w:sz w:val="24"/>
          <w:szCs w:val="24"/>
          <w:lang w:val="en-US"/>
        </w:rPr>
        <w:t>Concrete examples of HRDs working to achieve this goal</w:t>
      </w:r>
    </w:p>
    <w:p w14:paraId="1EE6203C" w14:textId="77777777" w:rsidR="00BE5EA8" w:rsidRPr="00D04D54" w:rsidRDefault="00BE5EA8" w:rsidP="00990BBA">
      <w:pPr>
        <w:pStyle w:val="ListParagraph"/>
        <w:numPr>
          <w:ilvl w:val="0"/>
          <w:numId w:val="17"/>
        </w:numPr>
        <w:rPr>
          <w:sz w:val="24"/>
          <w:szCs w:val="24"/>
        </w:rPr>
      </w:pPr>
      <w:r>
        <w:rPr>
          <w:sz w:val="24"/>
          <w:szCs w:val="24"/>
          <w:lang w:val="en-US"/>
        </w:rPr>
        <w:t>Successes achieved (if any)</w:t>
      </w:r>
    </w:p>
    <w:p w14:paraId="7D6F5DEF" w14:textId="77777777" w:rsidR="00BE5EA8" w:rsidRPr="00D04D54" w:rsidRDefault="00BE5EA8" w:rsidP="00990BBA">
      <w:pPr>
        <w:pStyle w:val="ListParagraph"/>
        <w:numPr>
          <w:ilvl w:val="0"/>
          <w:numId w:val="17"/>
        </w:numPr>
        <w:rPr>
          <w:sz w:val="24"/>
          <w:szCs w:val="24"/>
        </w:rPr>
      </w:pPr>
      <w:r>
        <w:rPr>
          <w:sz w:val="24"/>
          <w:szCs w:val="24"/>
        </w:rPr>
        <w:t>Risks faced (if any)</w:t>
      </w:r>
    </w:p>
    <w:bookmarkEnd w:id="9"/>
    <w:p w14:paraId="6B85EF01" w14:textId="77777777" w:rsidR="00A10542" w:rsidRPr="00A10542" w:rsidRDefault="00A10542" w:rsidP="00A10542">
      <w:pPr>
        <w:rPr>
          <w:rStyle w:val="CommentReference"/>
          <w:b/>
          <w:caps/>
          <w:sz w:val="22"/>
          <w:szCs w:val="22"/>
          <w:lang w:val="en-US"/>
        </w:rPr>
      </w:pPr>
    </w:p>
    <w:p w14:paraId="05469C86" w14:textId="7D6AEDC9" w:rsidR="00A10542" w:rsidRDefault="00A10542" w:rsidP="00990BBA">
      <w:pPr>
        <w:pStyle w:val="ListParagraph"/>
        <w:numPr>
          <w:ilvl w:val="0"/>
          <w:numId w:val="10"/>
        </w:numPr>
        <w:rPr>
          <w:rStyle w:val="CommentReference"/>
          <w:b/>
          <w:caps/>
          <w:sz w:val="22"/>
          <w:szCs w:val="22"/>
          <w:lang w:val="en-US"/>
        </w:rPr>
      </w:pPr>
      <w:r>
        <w:rPr>
          <w:rStyle w:val="CommentReference"/>
          <w:b/>
          <w:caps/>
          <w:sz w:val="22"/>
          <w:szCs w:val="22"/>
          <w:lang w:val="en-US"/>
        </w:rPr>
        <w:t>sdg goal 16: PEACE, JUSTICE and strong institutions</w:t>
      </w:r>
    </w:p>
    <w:p w14:paraId="2F350C30" w14:textId="704D6C73" w:rsidR="00A10542" w:rsidRDefault="00BE5EA8" w:rsidP="00BE5EA8">
      <w:pPr>
        <w:ind w:left="360"/>
        <w:rPr>
          <w:sz w:val="24"/>
          <w:szCs w:val="24"/>
          <w:lang w:val="en-US"/>
        </w:rPr>
      </w:pPr>
      <w:r w:rsidRPr="00BE5EA8">
        <w:rPr>
          <w:sz w:val="24"/>
          <w:szCs w:val="24"/>
          <w:lang w:val="en-US"/>
        </w:rPr>
        <w:t>Promote peaceful and inclusive societies for sustainable development, provide access to justice for all and build effective, accountable and inclusive institutions at all levels</w:t>
      </w:r>
    </w:p>
    <w:p w14:paraId="0B8AF11F" w14:textId="77777777" w:rsidR="00BE5EA8" w:rsidRPr="00D04D54" w:rsidRDefault="00BE5EA8" w:rsidP="00990BBA">
      <w:pPr>
        <w:pStyle w:val="ListParagraph"/>
        <w:numPr>
          <w:ilvl w:val="0"/>
          <w:numId w:val="18"/>
        </w:numPr>
        <w:rPr>
          <w:sz w:val="24"/>
          <w:szCs w:val="24"/>
        </w:rPr>
      </w:pPr>
      <w:bookmarkStart w:id="10" w:name="_Hlk165988933"/>
      <w:r w:rsidRPr="00D04D54">
        <w:rPr>
          <w:sz w:val="24"/>
          <w:szCs w:val="24"/>
          <w:lang w:val="en-US"/>
        </w:rPr>
        <w:t>Concrete examples of HRDs working to achieve this goal</w:t>
      </w:r>
    </w:p>
    <w:p w14:paraId="6C50E6A2" w14:textId="77777777" w:rsidR="00BE5EA8" w:rsidRPr="00D04D54" w:rsidRDefault="00BE5EA8" w:rsidP="00990BBA">
      <w:pPr>
        <w:pStyle w:val="ListParagraph"/>
        <w:numPr>
          <w:ilvl w:val="0"/>
          <w:numId w:val="18"/>
        </w:numPr>
        <w:rPr>
          <w:sz w:val="24"/>
          <w:szCs w:val="24"/>
        </w:rPr>
      </w:pPr>
      <w:r>
        <w:rPr>
          <w:sz w:val="24"/>
          <w:szCs w:val="24"/>
          <w:lang w:val="en-US"/>
        </w:rPr>
        <w:t>Successes achieved (if any)</w:t>
      </w:r>
    </w:p>
    <w:p w14:paraId="76ACD3C7" w14:textId="77777777" w:rsidR="00BE5EA8" w:rsidRPr="00D04D54" w:rsidRDefault="00BE5EA8" w:rsidP="00990BBA">
      <w:pPr>
        <w:pStyle w:val="ListParagraph"/>
        <w:numPr>
          <w:ilvl w:val="0"/>
          <w:numId w:val="18"/>
        </w:numPr>
        <w:rPr>
          <w:sz w:val="24"/>
          <w:szCs w:val="24"/>
        </w:rPr>
      </w:pPr>
      <w:r>
        <w:rPr>
          <w:sz w:val="24"/>
          <w:szCs w:val="24"/>
        </w:rPr>
        <w:t>Risks faced (if any)</w:t>
      </w:r>
    </w:p>
    <w:bookmarkEnd w:id="10"/>
    <w:p w14:paraId="3EACE219" w14:textId="77777777" w:rsidR="00BE5EA8" w:rsidRPr="00BE5EA8" w:rsidRDefault="00BE5EA8" w:rsidP="00BE5EA8">
      <w:pPr>
        <w:ind w:left="360"/>
        <w:rPr>
          <w:sz w:val="24"/>
          <w:szCs w:val="24"/>
        </w:rPr>
      </w:pPr>
    </w:p>
    <w:p w14:paraId="6820A094" w14:textId="5CA29AED" w:rsidR="00A10542" w:rsidRDefault="00A10542" w:rsidP="00990BBA">
      <w:pPr>
        <w:pStyle w:val="ListParagraph"/>
        <w:numPr>
          <w:ilvl w:val="0"/>
          <w:numId w:val="10"/>
        </w:numPr>
        <w:rPr>
          <w:rStyle w:val="CommentReference"/>
          <w:b/>
          <w:caps/>
          <w:sz w:val="22"/>
          <w:szCs w:val="22"/>
          <w:lang w:val="en-US"/>
        </w:rPr>
      </w:pPr>
      <w:r>
        <w:rPr>
          <w:rStyle w:val="CommentReference"/>
          <w:b/>
          <w:caps/>
          <w:sz w:val="22"/>
          <w:szCs w:val="22"/>
          <w:lang w:val="en-US"/>
        </w:rPr>
        <w:t>SDG goal 17: partnership for the goals</w:t>
      </w:r>
    </w:p>
    <w:p w14:paraId="49E5E3C2" w14:textId="3E5E83E4" w:rsidR="00BE5EA8" w:rsidRDefault="00BE5EA8" w:rsidP="00BE5EA8">
      <w:pPr>
        <w:ind w:left="360"/>
        <w:rPr>
          <w:sz w:val="24"/>
          <w:szCs w:val="24"/>
          <w:lang w:val="en-US"/>
        </w:rPr>
      </w:pPr>
      <w:r w:rsidRPr="00BE5EA8">
        <w:rPr>
          <w:sz w:val="24"/>
          <w:szCs w:val="24"/>
          <w:lang w:val="en-US"/>
        </w:rPr>
        <w:t>Strengthen the means of implementation and revitalize the Global Partnership for Sustainable Development</w:t>
      </w:r>
    </w:p>
    <w:p w14:paraId="0EB720CA" w14:textId="77777777" w:rsidR="00BE5EA8" w:rsidRPr="00D04D54" w:rsidRDefault="00BE5EA8" w:rsidP="00990BBA">
      <w:pPr>
        <w:pStyle w:val="ListParagraph"/>
        <w:numPr>
          <w:ilvl w:val="0"/>
          <w:numId w:val="19"/>
        </w:numPr>
        <w:rPr>
          <w:sz w:val="24"/>
          <w:szCs w:val="24"/>
        </w:rPr>
      </w:pPr>
      <w:r w:rsidRPr="00D04D54">
        <w:rPr>
          <w:sz w:val="24"/>
          <w:szCs w:val="24"/>
          <w:lang w:val="en-US"/>
        </w:rPr>
        <w:t>Concrete examples of HRDs working to achieve this goal</w:t>
      </w:r>
    </w:p>
    <w:p w14:paraId="2271AF0A" w14:textId="77777777" w:rsidR="00BE5EA8" w:rsidRPr="00D04D54" w:rsidRDefault="00BE5EA8" w:rsidP="00990BBA">
      <w:pPr>
        <w:pStyle w:val="ListParagraph"/>
        <w:numPr>
          <w:ilvl w:val="0"/>
          <w:numId w:val="19"/>
        </w:numPr>
        <w:rPr>
          <w:sz w:val="24"/>
          <w:szCs w:val="24"/>
        </w:rPr>
      </w:pPr>
      <w:r>
        <w:rPr>
          <w:sz w:val="24"/>
          <w:szCs w:val="24"/>
          <w:lang w:val="en-US"/>
        </w:rPr>
        <w:t>Successes achieved (if any)</w:t>
      </w:r>
    </w:p>
    <w:p w14:paraId="026AC161" w14:textId="42FE7AE8" w:rsidR="00BE5EA8" w:rsidRPr="00987976" w:rsidRDefault="00BE5EA8" w:rsidP="00987976">
      <w:pPr>
        <w:pStyle w:val="ListParagraph"/>
        <w:numPr>
          <w:ilvl w:val="0"/>
          <w:numId w:val="19"/>
        </w:numPr>
        <w:rPr>
          <w:sz w:val="24"/>
          <w:szCs w:val="24"/>
        </w:rPr>
      </w:pPr>
      <w:r>
        <w:rPr>
          <w:sz w:val="24"/>
          <w:szCs w:val="24"/>
        </w:rPr>
        <w:t>Risks faced (if any)</w:t>
      </w:r>
    </w:p>
    <w:sectPr w:rsidR="00BE5EA8" w:rsidRPr="00987976" w:rsidSect="00987976">
      <w:footerReference w:type="default" r:id="rId11"/>
      <w:headerReference w:type="first" r:id="rId12"/>
      <w:pgSz w:w="11906" w:h="16838" w:code="9"/>
      <w:pgMar w:top="96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AA45" w14:textId="77777777" w:rsidR="00DF78BF" w:rsidRDefault="00DF78BF">
      <w:r>
        <w:separator/>
      </w:r>
    </w:p>
  </w:endnote>
  <w:endnote w:type="continuationSeparator" w:id="0">
    <w:p w14:paraId="7048208A" w14:textId="77777777" w:rsidR="00DF78BF" w:rsidRDefault="00DF78BF">
      <w:r>
        <w:continuationSeparator/>
      </w:r>
    </w:p>
  </w:endnote>
  <w:endnote w:type="continuationNotice" w:id="1">
    <w:p w14:paraId="3EC1471C" w14:textId="77777777" w:rsidR="00DF78BF" w:rsidRDefault="00DF7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7FFA" w14:textId="195E96E4" w:rsidR="00373EF9" w:rsidRDefault="00373EF9">
    <w:pPr>
      <w:pStyle w:val="Footer"/>
      <w:jc w:val="center"/>
    </w:pPr>
  </w:p>
  <w:p w14:paraId="1B5B06A9"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2F6A" w14:textId="77777777" w:rsidR="00DF78BF" w:rsidRDefault="00DF78BF">
      <w:r>
        <w:separator/>
      </w:r>
    </w:p>
  </w:footnote>
  <w:footnote w:type="continuationSeparator" w:id="0">
    <w:p w14:paraId="454BC9D2" w14:textId="77777777" w:rsidR="00DF78BF" w:rsidRDefault="00DF78BF">
      <w:r>
        <w:continuationSeparator/>
      </w:r>
    </w:p>
  </w:footnote>
  <w:footnote w:type="continuationNotice" w:id="1">
    <w:p w14:paraId="608566EF" w14:textId="77777777" w:rsidR="00DF78BF" w:rsidRDefault="00DF7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D1F1" w14:textId="3E9DDBDC" w:rsidR="001D2D0D" w:rsidRPr="00925A9D" w:rsidRDefault="001D2D0D" w:rsidP="00740E8F">
    <w:pPr>
      <w:pStyle w:val="Header"/>
      <w:tabs>
        <w:tab w:val="clear" w:pos="4153"/>
        <w:tab w:val="clear" w:pos="8306"/>
      </w:tabs>
      <w:rPr>
        <w:sz w:val="14"/>
        <w:szCs w:val="14"/>
        <w:lang w:val="en-GB"/>
      </w:rPr>
    </w:pPr>
  </w:p>
  <w:p w14:paraId="5DCC3312" w14:textId="49085DC3" w:rsidR="00A93F3F" w:rsidRPr="00F70507" w:rsidRDefault="00A93F3F" w:rsidP="00740E8F">
    <w:pPr>
      <w:pStyle w:val="Header"/>
      <w:tabs>
        <w:tab w:val="clear" w:pos="4153"/>
        <w:tab w:val="clear" w:pos="8306"/>
        <w:tab w:val="right" w:pos="3686"/>
        <w:tab w:val="left" w:pos="5812"/>
      </w:tabs>
      <w:spacing w:before="80" w:after="120"/>
      <w:rPr>
        <w:b/>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42F3"/>
    <w:multiLevelType w:val="hybridMultilevel"/>
    <w:tmpl w:val="E102BE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04DBA"/>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50584"/>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C37DD5"/>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1939F9"/>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147BBC"/>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93427A"/>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F034A3"/>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8B7A9F"/>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E56BCB"/>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6A4CEF"/>
    <w:multiLevelType w:val="hybridMultilevel"/>
    <w:tmpl w:val="8B7CAF7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9984B1E"/>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D8200B"/>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5572DE"/>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E66A04"/>
    <w:multiLevelType w:val="hybridMultilevel"/>
    <w:tmpl w:val="C988F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C2DBB"/>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6D4F0A"/>
    <w:multiLevelType w:val="hybridMultilevel"/>
    <w:tmpl w:val="FD2036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F56B37"/>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1D1D32"/>
    <w:multiLevelType w:val="hybridMultilevel"/>
    <w:tmpl w:val="F58A5B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546905">
    <w:abstractNumId w:val="15"/>
  </w:num>
  <w:num w:numId="2" w16cid:durableId="245965335">
    <w:abstractNumId w:val="17"/>
  </w:num>
  <w:num w:numId="3" w16cid:durableId="1975599491">
    <w:abstractNumId w:val="19"/>
  </w:num>
  <w:num w:numId="4" w16cid:durableId="211890685">
    <w:abstractNumId w:val="0"/>
  </w:num>
  <w:num w:numId="5" w16cid:durableId="816919008">
    <w:abstractNumId w:val="1"/>
  </w:num>
  <w:num w:numId="6" w16cid:durableId="1924488754">
    <w:abstractNumId w:val="6"/>
  </w:num>
  <w:num w:numId="7" w16cid:durableId="750540777">
    <w:abstractNumId w:val="3"/>
  </w:num>
  <w:num w:numId="8" w16cid:durableId="889926540">
    <w:abstractNumId w:val="4"/>
  </w:num>
  <w:num w:numId="9" w16cid:durableId="1921138134">
    <w:abstractNumId w:val="14"/>
  </w:num>
  <w:num w:numId="10" w16cid:durableId="1753966917">
    <w:abstractNumId w:val="10"/>
  </w:num>
  <w:num w:numId="11" w16cid:durableId="1929073314">
    <w:abstractNumId w:val="18"/>
  </w:num>
  <w:num w:numId="12" w16cid:durableId="1939943325">
    <w:abstractNumId w:val="8"/>
  </w:num>
  <w:num w:numId="13" w16cid:durableId="235551661">
    <w:abstractNumId w:val="12"/>
  </w:num>
  <w:num w:numId="14" w16cid:durableId="444889760">
    <w:abstractNumId w:val="16"/>
  </w:num>
  <w:num w:numId="15" w16cid:durableId="1859200538">
    <w:abstractNumId w:val="13"/>
  </w:num>
  <w:num w:numId="16" w16cid:durableId="835193630">
    <w:abstractNumId w:val="5"/>
  </w:num>
  <w:num w:numId="17" w16cid:durableId="364447970">
    <w:abstractNumId w:val="9"/>
  </w:num>
  <w:num w:numId="18" w16cid:durableId="1155343719">
    <w:abstractNumId w:val="2"/>
  </w:num>
  <w:num w:numId="19" w16cid:durableId="4352728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fr-CH" w:vendorID="64" w:dllVersion="6" w:nlCheck="1" w:checkStyle="0"/>
  <w:activeWritingStyle w:appName="MSWord" w:lang="en-US" w:vendorID="64" w:dllVersion="6" w:nlCheck="1" w:checkStyle="1"/>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138F6"/>
    <w:rsid w:val="00023D7B"/>
    <w:rsid w:val="00026D1F"/>
    <w:rsid w:val="000340E3"/>
    <w:rsid w:val="00034190"/>
    <w:rsid w:val="0003674D"/>
    <w:rsid w:val="000448F9"/>
    <w:rsid w:val="0005390B"/>
    <w:rsid w:val="00053E2A"/>
    <w:rsid w:val="000552AA"/>
    <w:rsid w:val="00063BFD"/>
    <w:rsid w:val="00076B62"/>
    <w:rsid w:val="00077294"/>
    <w:rsid w:val="000875C6"/>
    <w:rsid w:val="00091BF0"/>
    <w:rsid w:val="000A2B89"/>
    <w:rsid w:val="000A6F03"/>
    <w:rsid w:val="000B689C"/>
    <w:rsid w:val="000B7800"/>
    <w:rsid w:val="000C0632"/>
    <w:rsid w:val="000D210E"/>
    <w:rsid w:val="000D34F2"/>
    <w:rsid w:val="000D7AE5"/>
    <w:rsid w:val="000E01C7"/>
    <w:rsid w:val="000E42EE"/>
    <w:rsid w:val="000E603B"/>
    <w:rsid w:val="000F183C"/>
    <w:rsid w:val="0010166B"/>
    <w:rsid w:val="00106F64"/>
    <w:rsid w:val="00112F02"/>
    <w:rsid w:val="00114066"/>
    <w:rsid w:val="00115798"/>
    <w:rsid w:val="0011790E"/>
    <w:rsid w:val="001205D6"/>
    <w:rsid w:val="00125EA2"/>
    <w:rsid w:val="00127564"/>
    <w:rsid w:val="00127D35"/>
    <w:rsid w:val="00135815"/>
    <w:rsid w:val="00136FF7"/>
    <w:rsid w:val="0014528C"/>
    <w:rsid w:val="001456CB"/>
    <w:rsid w:val="001537CC"/>
    <w:rsid w:val="00153DB2"/>
    <w:rsid w:val="0015615C"/>
    <w:rsid w:val="001676BA"/>
    <w:rsid w:val="001718CD"/>
    <w:rsid w:val="00181FDD"/>
    <w:rsid w:val="00194332"/>
    <w:rsid w:val="001B1232"/>
    <w:rsid w:val="001B7B09"/>
    <w:rsid w:val="001C4360"/>
    <w:rsid w:val="001D0197"/>
    <w:rsid w:val="001D2D0D"/>
    <w:rsid w:val="001D3313"/>
    <w:rsid w:val="001E3384"/>
    <w:rsid w:val="001F6512"/>
    <w:rsid w:val="002028A9"/>
    <w:rsid w:val="00210911"/>
    <w:rsid w:val="0021296A"/>
    <w:rsid w:val="002129D5"/>
    <w:rsid w:val="00221893"/>
    <w:rsid w:val="00224386"/>
    <w:rsid w:val="00227E2F"/>
    <w:rsid w:val="00230775"/>
    <w:rsid w:val="002323C0"/>
    <w:rsid w:val="00235A1A"/>
    <w:rsid w:val="00235C31"/>
    <w:rsid w:val="002431DB"/>
    <w:rsid w:val="00244860"/>
    <w:rsid w:val="0024583B"/>
    <w:rsid w:val="0025174E"/>
    <w:rsid w:val="00266D70"/>
    <w:rsid w:val="00273A31"/>
    <w:rsid w:val="00277F71"/>
    <w:rsid w:val="00282983"/>
    <w:rsid w:val="00282E14"/>
    <w:rsid w:val="0028546D"/>
    <w:rsid w:val="0028624E"/>
    <w:rsid w:val="002863A2"/>
    <w:rsid w:val="00291E28"/>
    <w:rsid w:val="00293243"/>
    <w:rsid w:val="00295277"/>
    <w:rsid w:val="002969BF"/>
    <w:rsid w:val="002975A3"/>
    <w:rsid w:val="00297B0A"/>
    <w:rsid w:val="002B0220"/>
    <w:rsid w:val="002C3EBC"/>
    <w:rsid w:val="002C4048"/>
    <w:rsid w:val="002C65D5"/>
    <w:rsid w:val="002E546D"/>
    <w:rsid w:val="002E65F4"/>
    <w:rsid w:val="002E7192"/>
    <w:rsid w:val="002F1E26"/>
    <w:rsid w:val="002F51FF"/>
    <w:rsid w:val="00305B08"/>
    <w:rsid w:val="00315265"/>
    <w:rsid w:val="00320305"/>
    <w:rsid w:val="003250C9"/>
    <w:rsid w:val="00335FB9"/>
    <w:rsid w:val="00341CB8"/>
    <w:rsid w:val="00356299"/>
    <w:rsid w:val="003577DB"/>
    <w:rsid w:val="00373EF9"/>
    <w:rsid w:val="0037557C"/>
    <w:rsid w:val="00380489"/>
    <w:rsid w:val="00380673"/>
    <w:rsid w:val="00385A89"/>
    <w:rsid w:val="003915DB"/>
    <w:rsid w:val="00392051"/>
    <w:rsid w:val="003956EF"/>
    <w:rsid w:val="00396E4C"/>
    <w:rsid w:val="003A08A4"/>
    <w:rsid w:val="003A3452"/>
    <w:rsid w:val="003A3957"/>
    <w:rsid w:val="003A3CF5"/>
    <w:rsid w:val="003A66B7"/>
    <w:rsid w:val="003C223B"/>
    <w:rsid w:val="003C37C3"/>
    <w:rsid w:val="003C5CB6"/>
    <w:rsid w:val="003C63AC"/>
    <w:rsid w:val="003D0C10"/>
    <w:rsid w:val="003D3D66"/>
    <w:rsid w:val="003D636F"/>
    <w:rsid w:val="003D7325"/>
    <w:rsid w:val="003D7F2E"/>
    <w:rsid w:val="003E1831"/>
    <w:rsid w:val="003E3931"/>
    <w:rsid w:val="003E552B"/>
    <w:rsid w:val="003F3CBC"/>
    <w:rsid w:val="003F7C17"/>
    <w:rsid w:val="00401FD2"/>
    <w:rsid w:val="00410560"/>
    <w:rsid w:val="004153DE"/>
    <w:rsid w:val="00415EFC"/>
    <w:rsid w:val="00422D33"/>
    <w:rsid w:val="00440385"/>
    <w:rsid w:val="00440E30"/>
    <w:rsid w:val="00440ED0"/>
    <w:rsid w:val="0044209B"/>
    <w:rsid w:val="00443DF5"/>
    <w:rsid w:val="00447412"/>
    <w:rsid w:val="00455C6D"/>
    <w:rsid w:val="00456419"/>
    <w:rsid w:val="00460258"/>
    <w:rsid w:val="00462635"/>
    <w:rsid w:val="00477AB9"/>
    <w:rsid w:val="0048657B"/>
    <w:rsid w:val="00487E65"/>
    <w:rsid w:val="00496A36"/>
    <w:rsid w:val="004A07F3"/>
    <w:rsid w:val="004A33A3"/>
    <w:rsid w:val="004A3D24"/>
    <w:rsid w:val="004A5D9B"/>
    <w:rsid w:val="004B3E1E"/>
    <w:rsid w:val="004B4CAC"/>
    <w:rsid w:val="004B7843"/>
    <w:rsid w:val="004C044F"/>
    <w:rsid w:val="004C20D3"/>
    <w:rsid w:val="004C3905"/>
    <w:rsid w:val="004D0922"/>
    <w:rsid w:val="004D21C9"/>
    <w:rsid w:val="004D5717"/>
    <w:rsid w:val="004D5D19"/>
    <w:rsid w:val="004E0AB6"/>
    <w:rsid w:val="004E49EC"/>
    <w:rsid w:val="004E4B3B"/>
    <w:rsid w:val="004E4D86"/>
    <w:rsid w:val="004F4DB0"/>
    <w:rsid w:val="004F7677"/>
    <w:rsid w:val="00517CC8"/>
    <w:rsid w:val="00520DCB"/>
    <w:rsid w:val="00521385"/>
    <w:rsid w:val="005275A0"/>
    <w:rsid w:val="00530EF5"/>
    <w:rsid w:val="00532A56"/>
    <w:rsid w:val="00533014"/>
    <w:rsid w:val="005346CB"/>
    <w:rsid w:val="00535992"/>
    <w:rsid w:val="005417E4"/>
    <w:rsid w:val="005455F8"/>
    <w:rsid w:val="0055573E"/>
    <w:rsid w:val="00562D63"/>
    <w:rsid w:val="00570A1B"/>
    <w:rsid w:val="00570E41"/>
    <w:rsid w:val="00576638"/>
    <w:rsid w:val="005849E6"/>
    <w:rsid w:val="00585F8E"/>
    <w:rsid w:val="005871D9"/>
    <w:rsid w:val="005879B6"/>
    <w:rsid w:val="005957ED"/>
    <w:rsid w:val="005A586C"/>
    <w:rsid w:val="005B6196"/>
    <w:rsid w:val="005D142E"/>
    <w:rsid w:val="005E52C3"/>
    <w:rsid w:val="005E7C37"/>
    <w:rsid w:val="005F1708"/>
    <w:rsid w:val="005F1A5B"/>
    <w:rsid w:val="005F283E"/>
    <w:rsid w:val="005F3AFA"/>
    <w:rsid w:val="0060068B"/>
    <w:rsid w:val="00606DB6"/>
    <w:rsid w:val="0060785C"/>
    <w:rsid w:val="00615C15"/>
    <w:rsid w:val="006166AF"/>
    <w:rsid w:val="00627A52"/>
    <w:rsid w:val="006306D3"/>
    <w:rsid w:val="00631A8D"/>
    <w:rsid w:val="0063240F"/>
    <w:rsid w:val="00632C43"/>
    <w:rsid w:val="00635102"/>
    <w:rsid w:val="00636BD7"/>
    <w:rsid w:val="006375A5"/>
    <w:rsid w:val="006412EA"/>
    <w:rsid w:val="00645695"/>
    <w:rsid w:val="00650CD4"/>
    <w:rsid w:val="006605E5"/>
    <w:rsid w:val="00660EDA"/>
    <w:rsid w:val="006617A4"/>
    <w:rsid w:val="006645E6"/>
    <w:rsid w:val="00667227"/>
    <w:rsid w:val="00667DA9"/>
    <w:rsid w:val="00674243"/>
    <w:rsid w:val="006749F6"/>
    <w:rsid w:val="006821CE"/>
    <w:rsid w:val="00682D26"/>
    <w:rsid w:val="00682DDB"/>
    <w:rsid w:val="006834E4"/>
    <w:rsid w:val="00687D69"/>
    <w:rsid w:val="00687E4F"/>
    <w:rsid w:val="00695968"/>
    <w:rsid w:val="00695D3E"/>
    <w:rsid w:val="006A542A"/>
    <w:rsid w:val="006A7352"/>
    <w:rsid w:val="006B01AF"/>
    <w:rsid w:val="006B441C"/>
    <w:rsid w:val="006B5A71"/>
    <w:rsid w:val="006B7D0F"/>
    <w:rsid w:val="006D18CA"/>
    <w:rsid w:val="006E4EE2"/>
    <w:rsid w:val="006E4FEE"/>
    <w:rsid w:val="006E6CC3"/>
    <w:rsid w:val="006F0EE4"/>
    <w:rsid w:val="006F790C"/>
    <w:rsid w:val="00706103"/>
    <w:rsid w:val="007114F8"/>
    <w:rsid w:val="00712363"/>
    <w:rsid w:val="00712EFD"/>
    <w:rsid w:val="00716D30"/>
    <w:rsid w:val="007210F6"/>
    <w:rsid w:val="00723438"/>
    <w:rsid w:val="0072576D"/>
    <w:rsid w:val="00733660"/>
    <w:rsid w:val="007340E1"/>
    <w:rsid w:val="00740E8F"/>
    <w:rsid w:val="00741EBC"/>
    <w:rsid w:val="007432E5"/>
    <w:rsid w:val="007450E8"/>
    <w:rsid w:val="007625BA"/>
    <w:rsid w:val="00776BDB"/>
    <w:rsid w:val="00776FDB"/>
    <w:rsid w:val="00787B07"/>
    <w:rsid w:val="00790C76"/>
    <w:rsid w:val="00790CBE"/>
    <w:rsid w:val="00794A75"/>
    <w:rsid w:val="0079503A"/>
    <w:rsid w:val="00795469"/>
    <w:rsid w:val="00795D42"/>
    <w:rsid w:val="00796729"/>
    <w:rsid w:val="00797214"/>
    <w:rsid w:val="007A291B"/>
    <w:rsid w:val="007B01A6"/>
    <w:rsid w:val="007B1119"/>
    <w:rsid w:val="007B5929"/>
    <w:rsid w:val="007C12AA"/>
    <w:rsid w:val="007C4483"/>
    <w:rsid w:val="007C4A8E"/>
    <w:rsid w:val="007C5369"/>
    <w:rsid w:val="007D1657"/>
    <w:rsid w:val="007D47FE"/>
    <w:rsid w:val="007E39E1"/>
    <w:rsid w:val="007E4529"/>
    <w:rsid w:val="007F7DA3"/>
    <w:rsid w:val="0080366A"/>
    <w:rsid w:val="0081788D"/>
    <w:rsid w:val="00825470"/>
    <w:rsid w:val="00834AF0"/>
    <w:rsid w:val="008416FD"/>
    <w:rsid w:val="00842120"/>
    <w:rsid w:val="00842220"/>
    <w:rsid w:val="008427AA"/>
    <w:rsid w:val="0084548B"/>
    <w:rsid w:val="00846B4A"/>
    <w:rsid w:val="00847A96"/>
    <w:rsid w:val="00853280"/>
    <w:rsid w:val="008553DE"/>
    <w:rsid w:val="008568EA"/>
    <w:rsid w:val="008617C4"/>
    <w:rsid w:val="008628CC"/>
    <w:rsid w:val="00863A5D"/>
    <w:rsid w:val="00864FD8"/>
    <w:rsid w:val="008656FA"/>
    <w:rsid w:val="00874280"/>
    <w:rsid w:val="00875D2A"/>
    <w:rsid w:val="008774E3"/>
    <w:rsid w:val="0088144C"/>
    <w:rsid w:val="00885F00"/>
    <w:rsid w:val="008A2957"/>
    <w:rsid w:val="008B33E8"/>
    <w:rsid w:val="008B4DD7"/>
    <w:rsid w:val="008B4F3E"/>
    <w:rsid w:val="008C27BE"/>
    <w:rsid w:val="008C2924"/>
    <w:rsid w:val="008C3417"/>
    <w:rsid w:val="008C60C0"/>
    <w:rsid w:val="008D1A3C"/>
    <w:rsid w:val="008D3B8A"/>
    <w:rsid w:val="008E140A"/>
    <w:rsid w:val="008E46C1"/>
    <w:rsid w:val="008E60F4"/>
    <w:rsid w:val="008F041D"/>
    <w:rsid w:val="00910E16"/>
    <w:rsid w:val="009240B2"/>
    <w:rsid w:val="00925A9D"/>
    <w:rsid w:val="00931C08"/>
    <w:rsid w:val="009337F5"/>
    <w:rsid w:val="00935254"/>
    <w:rsid w:val="009358CD"/>
    <w:rsid w:val="00944040"/>
    <w:rsid w:val="00944E25"/>
    <w:rsid w:val="00945265"/>
    <w:rsid w:val="009469B5"/>
    <w:rsid w:val="009513E0"/>
    <w:rsid w:val="00951601"/>
    <w:rsid w:val="00953047"/>
    <w:rsid w:val="00956146"/>
    <w:rsid w:val="00965F62"/>
    <w:rsid w:val="00967728"/>
    <w:rsid w:val="00971EFD"/>
    <w:rsid w:val="009741D5"/>
    <w:rsid w:val="00977C96"/>
    <w:rsid w:val="00982FCF"/>
    <w:rsid w:val="00983FB8"/>
    <w:rsid w:val="0098565E"/>
    <w:rsid w:val="00986237"/>
    <w:rsid w:val="00987976"/>
    <w:rsid w:val="00990BBA"/>
    <w:rsid w:val="00991BC1"/>
    <w:rsid w:val="00996943"/>
    <w:rsid w:val="00996D50"/>
    <w:rsid w:val="00997618"/>
    <w:rsid w:val="009A2849"/>
    <w:rsid w:val="009A5A14"/>
    <w:rsid w:val="009A73C4"/>
    <w:rsid w:val="009B012E"/>
    <w:rsid w:val="009B113A"/>
    <w:rsid w:val="009B459A"/>
    <w:rsid w:val="009C13A4"/>
    <w:rsid w:val="009C3BCA"/>
    <w:rsid w:val="009D76A9"/>
    <w:rsid w:val="009D7D2C"/>
    <w:rsid w:val="009E00AF"/>
    <w:rsid w:val="009E45A6"/>
    <w:rsid w:val="009F18EC"/>
    <w:rsid w:val="009F2043"/>
    <w:rsid w:val="009F3BC9"/>
    <w:rsid w:val="00A01741"/>
    <w:rsid w:val="00A033E8"/>
    <w:rsid w:val="00A05132"/>
    <w:rsid w:val="00A1021E"/>
    <w:rsid w:val="00A10542"/>
    <w:rsid w:val="00A148C5"/>
    <w:rsid w:val="00A153DB"/>
    <w:rsid w:val="00A21EF1"/>
    <w:rsid w:val="00A34DA7"/>
    <w:rsid w:val="00A364CF"/>
    <w:rsid w:val="00A3761B"/>
    <w:rsid w:val="00A40490"/>
    <w:rsid w:val="00A439B9"/>
    <w:rsid w:val="00A54482"/>
    <w:rsid w:val="00A5509A"/>
    <w:rsid w:val="00A564C7"/>
    <w:rsid w:val="00A61E26"/>
    <w:rsid w:val="00A6283D"/>
    <w:rsid w:val="00A63977"/>
    <w:rsid w:val="00A65784"/>
    <w:rsid w:val="00A83BEF"/>
    <w:rsid w:val="00A86730"/>
    <w:rsid w:val="00A86B19"/>
    <w:rsid w:val="00A86E08"/>
    <w:rsid w:val="00A87FB5"/>
    <w:rsid w:val="00A9048E"/>
    <w:rsid w:val="00A92727"/>
    <w:rsid w:val="00A93F3F"/>
    <w:rsid w:val="00AA3895"/>
    <w:rsid w:val="00AA4829"/>
    <w:rsid w:val="00AB12FC"/>
    <w:rsid w:val="00AC50E4"/>
    <w:rsid w:val="00AC55E3"/>
    <w:rsid w:val="00AD1796"/>
    <w:rsid w:val="00AD4CA9"/>
    <w:rsid w:val="00AE2231"/>
    <w:rsid w:val="00AE69A2"/>
    <w:rsid w:val="00AE75DB"/>
    <w:rsid w:val="00AE796C"/>
    <w:rsid w:val="00AF1317"/>
    <w:rsid w:val="00AF291B"/>
    <w:rsid w:val="00AF3626"/>
    <w:rsid w:val="00B04529"/>
    <w:rsid w:val="00B13589"/>
    <w:rsid w:val="00B14752"/>
    <w:rsid w:val="00B16399"/>
    <w:rsid w:val="00B234F6"/>
    <w:rsid w:val="00B246B4"/>
    <w:rsid w:val="00B31236"/>
    <w:rsid w:val="00B42B30"/>
    <w:rsid w:val="00B43D96"/>
    <w:rsid w:val="00B458F6"/>
    <w:rsid w:val="00B50202"/>
    <w:rsid w:val="00B54DD5"/>
    <w:rsid w:val="00B559AA"/>
    <w:rsid w:val="00B576FD"/>
    <w:rsid w:val="00B61545"/>
    <w:rsid w:val="00B64878"/>
    <w:rsid w:val="00B7425B"/>
    <w:rsid w:val="00B765A9"/>
    <w:rsid w:val="00B84F46"/>
    <w:rsid w:val="00B85B81"/>
    <w:rsid w:val="00B92FBB"/>
    <w:rsid w:val="00BA27E5"/>
    <w:rsid w:val="00BC0473"/>
    <w:rsid w:val="00BC2424"/>
    <w:rsid w:val="00BC4E6C"/>
    <w:rsid w:val="00BD2C78"/>
    <w:rsid w:val="00BD578B"/>
    <w:rsid w:val="00BD6119"/>
    <w:rsid w:val="00BE5EA8"/>
    <w:rsid w:val="00BE749A"/>
    <w:rsid w:val="00BF69D2"/>
    <w:rsid w:val="00C07B5F"/>
    <w:rsid w:val="00C12BED"/>
    <w:rsid w:val="00C20398"/>
    <w:rsid w:val="00C234D8"/>
    <w:rsid w:val="00C23DDD"/>
    <w:rsid w:val="00C35851"/>
    <w:rsid w:val="00C5051C"/>
    <w:rsid w:val="00C538F0"/>
    <w:rsid w:val="00C6141D"/>
    <w:rsid w:val="00C64254"/>
    <w:rsid w:val="00C73CD7"/>
    <w:rsid w:val="00C73FDC"/>
    <w:rsid w:val="00C74811"/>
    <w:rsid w:val="00C772EF"/>
    <w:rsid w:val="00C82CCE"/>
    <w:rsid w:val="00C922E3"/>
    <w:rsid w:val="00CA5B8E"/>
    <w:rsid w:val="00CA65D2"/>
    <w:rsid w:val="00CB1C6E"/>
    <w:rsid w:val="00CC4107"/>
    <w:rsid w:val="00CC5BEF"/>
    <w:rsid w:val="00CD0230"/>
    <w:rsid w:val="00CE6A0E"/>
    <w:rsid w:val="00D00DDC"/>
    <w:rsid w:val="00D02F61"/>
    <w:rsid w:val="00D04803"/>
    <w:rsid w:val="00D04D54"/>
    <w:rsid w:val="00D1125E"/>
    <w:rsid w:val="00D115F7"/>
    <w:rsid w:val="00D12389"/>
    <w:rsid w:val="00D149EB"/>
    <w:rsid w:val="00D2123D"/>
    <w:rsid w:val="00D230B7"/>
    <w:rsid w:val="00D23218"/>
    <w:rsid w:val="00D24502"/>
    <w:rsid w:val="00D258A7"/>
    <w:rsid w:val="00D32293"/>
    <w:rsid w:val="00D32E5B"/>
    <w:rsid w:val="00D3608E"/>
    <w:rsid w:val="00D36635"/>
    <w:rsid w:val="00D40240"/>
    <w:rsid w:val="00D43FA7"/>
    <w:rsid w:val="00D4635B"/>
    <w:rsid w:val="00D5082F"/>
    <w:rsid w:val="00D54C22"/>
    <w:rsid w:val="00D55480"/>
    <w:rsid w:val="00D67524"/>
    <w:rsid w:val="00D70178"/>
    <w:rsid w:val="00D76C1B"/>
    <w:rsid w:val="00D84C7E"/>
    <w:rsid w:val="00D87049"/>
    <w:rsid w:val="00D963DD"/>
    <w:rsid w:val="00D968C8"/>
    <w:rsid w:val="00D96B03"/>
    <w:rsid w:val="00DA144E"/>
    <w:rsid w:val="00DA3B78"/>
    <w:rsid w:val="00DA5FC2"/>
    <w:rsid w:val="00DB4CBC"/>
    <w:rsid w:val="00DB5055"/>
    <w:rsid w:val="00DB5616"/>
    <w:rsid w:val="00DB6337"/>
    <w:rsid w:val="00DC0CA6"/>
    <w:rsid w:val="00DC298E"/>
    <w:rsid w:val="00DD4909"/>
    <w:rsid w:val="00DD712C"/>
    <w:rsid w:val="00DF653F"/>
    <w:rsid w:val="00DF78BF"/>
    <w:rsid w:val="00E15347"/>
    <w:rsid w:val="00E22392"/>
    <w:rsid w:val="00E30296"/>
    <w:rsid w:val="00E4367D"/>
    <w:rsid w:val="00E56372"/>
    <w:rsid w:val="00E60057"/>
    <w:rsid w:val="00E672CB"/>
    <w:rsid w:val="00E679E8"/>
    <w:rsid w:val="00E73EA1"/>
    <w:rsid w:val="00E74839"/>
    <w:rsid w:val="00E84288"/>
    <w:rsid w:val="00E8787F"/>
    <w:rsid w:val="00E977AF"/>
    <w:rsid w:val="00EA5AD0"/>
    <w:rsid w:val="00EA6B3E"/>
    <w:rsid w:val="00EB1D75"/>
    <w:rsid w:val="00EB4CDE"/>
    <w:rsid w:val="00EC123F"/>
    <w:rsid w:val="00EC3E83"/>
    <w:rsid w:val="00ED053D"/>
    <w:rsid w:val="00EE0A7C"/>
    <w:rsid w:val="00EE1CC5"/>
    <w:rsid w:val="00EE51A1"/>
    <w:rsid w:val="00EE5BA8"/>
    <w:rsid w:val="00EE6765"/>
    <w:rsid w:val="00EF0B0D"/>
    <w:rsid w:val="00EF7D86"/>
    <w:rsid w:val="00F006B5"/>
    <w:rsid w:val="00F012AB"/>
    <w:rsid w:val="00F03119"/>
    <w:rsid w:val="00F0416B"/>
    <w:rsid w:val="00F06B36"/>
    <w:rsid w:val="00F103C0"/>
    <w:rsid w:val="00F25DBD"/>
    <w:rsid w:val="00F27B44"/>
    <w:rsid w:val="00F44EA7"/>
    <w:rsid w:val="00F47B64"/>
    <w:rsid w:val="00F611C6"/>
    <w:rsid w:val="00F62027"/>
    <w:rsid w:val="00F667F5"/>
    <w:rsid w:val="00F70507"/>
    <w:rsid w:val="00F72972"/>
    <w:rsid w:val="00F7379F"/>
    <w:rsid w:val="00F80A14"/>
    <w:rsid w:val="00F80D28"/>
    <w:rsid w:val="00F81658"/>
    <w:rsid w:val="00F82C5C"/>
    <w:rsid w:val="00F927D4"/>
    <w:rsid w:val="00F97C2A"/>
    <w:rsid w:val="00FA61F7"/>
    <w:rsid w:val="00FB1650"/>
    <w:rsid w:val="00FB365F"/>
    <w:rsid w:val="00FB41B6"/>
    <w:rsid w:val="00FC0B84"/>
    <w:rsid w:val="00FC1DDB"/>
    <w:rsid w:val="00FC5FF0"/>
    <w:rsid w:val="00FD41D3"/>
    <w:rsid w:val="00FD651D"/>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paragraph" w:styleId="FootnoteText">
    <w:name w:val="footnote text"/>
    <w:basedOn w:val="Normal"/>
    <w:link w:val="FootnoteTextChar"/>
    <w:uiPriority w:val="99"/>
    <w:semiHidden/>
    <w:unhideWhenUsed/>
    <w:rsid w:val="00135815"/>
  </w:style>
  <w:style w:type="character" w:customStyle="1" w:styleId="FootnoteTextChar">
    <w:name w:val="Footnote Text Char"/>
    <w:basedOn w:val="DefaultParagraphFont"/>
    <w:link w:val="FootnoteText"/>
    <w:uiPriority w:val="99"/>
    <w:semiHidden/>
    <w:rsid w:val="00135815"/>
    <w:rPr>
      <w:lang w:eastAsia="en-US"/>
    </w:rPr>
  </w:style>
  <w:style w:type="character" w:customStyle="1" w:styleId="normaltextrun">
    <w:name w:val="normaltextrun"/>
    <w:basedOn w:val="DefaultParagraphFont"/>
    <w:rsid w:val="00E73EA1"/>
  </w:style>
  <w:style w:type="character" w:styleId="UnresolvedMention">
    <w:name w:val="Unresolved Mention"/>
    <w:basedOn w:val="DefaultParagraphFont"/>
    <w:uiPriority w:val="99"/>
    <w:semiHidden/>
    <w:unhideWhenUsed/>
    <w:rsid w:val="002E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15933">
      <w:bodyDiv w:val="1"/>
      <w:marLeft w:val="0"/>
      <w:marRight w:val="0"/>
      <w:marTop w:val="0"/>
      <w:marBottom w:val="0"/>
      <w:divBdr>
        <w:top w:val="none" w:sz="0" w:space="0" w:color="auto"/>
        <w:left w:val="none" w:sz="0" w:space="0" w:color="auto"/>
        <w:bottom w:val="none" w:sz="0" w:space="0" w:color="auto"/>
        <w:right w:val="none" w:sz="0" w:space="0" w:color="auto"/>
      </w:divBdr>
    </w:div>
    <w:div w:id="603852901">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17810">
      <w:bodyDiv w:val="1"/>
      <w:marLeft w:val="0"/>
      <w:marRight w:val="0"/>
      <w:marTop w:val="0"/>
      <w:marBottom w:val="0"/>
      <w:divBdr>
        <w:top w:val="none" w:sz="0" w:space="0" w:color="auto"/>
        <w:left w:val="none" w:sz="0" w:space="0" w:color="auto"/>
        <w:bottom w:val="none" w:sz="0" w:space="0" w:color="auto"/>
        <w:right w:val="none" w:sz="0" w:space="0" w:color="auto"/>
      </w:divBdr>
    </w:div>
    <w:div w:id="1714114166">
      <w:bodyDiv w:val="1"/>
      <w:marLeft w:val="0"/>
      <w:marRight w:val="0"/>
      <w:marTop w:val="0"/>
      <w:marBottom w:val="0"/>
      <w:divBdr>
        <w:top w:val="none" w:sz="0" w:space="0" w:color="auto"/>
        <w:left w:val="none" w:sz="0" w:space="0" w:color="auto"/>
        <w:bottom w:val="none" w:sz="0" w:space="0" w:color="auto"/>
        <w:right w:val="none" w:sz="0" w:space="0" w:color="auto"/>
      </w:divBdr>
    </w:div>
    <w:div w:id="19183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CE4C4-6E88-4E82-BA1E-85039CA40482}">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32B214B4-A948-4550-9C1D-9680B23101A0}"/>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4728</Characters>
  <Application>Microsoft Office Word</Application>
  <DocSecurity>0</DocSecurity>
  <Lines>39</Lines>
  <Paragraphs>11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5546</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2024-05-10T08:07:00Z</dcterms:created>
  <dcterms:modified xsi:type="dcterms:W3CDTF">2024-05-10T08:10:00Z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0x0101002F7191C8CDD2B24BABBE96C749F3AF18</vt:lpwstr>
  </property>
</Properties>
</file>