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813E" w14:textId="550F4FA4" w:rsidR="00B73FD1" w:rsidRPr="00AE54F2" w:rsidRDefault="00656423" w:rsidP="00B73FD1">
      <w:pPr>
        <w:jc w:val="center"/>
        <w:rPr>
          <w:rFonts w:ascii="SimSun" w:hAnsi="SimSun" w:hint="eastAsia"/>
          <w:b/>
          <w:bCs/>
          <w:lang w:eastAsia="zh-CN"/>
        </w:rPr>
      </w:pPr>
      <w:r w:rsidRPr="00AE54F2">
        <w:rPr>
          <w:rFonts w:ascii="SimSun" w:hAnsi="SimSun" w:hint="eastAsia"/>
          <w:b/>
          <w:bCs/>
          <w:noProof/>
          <w:lang w:val="zh-Hans" w:eastAsia="zh-CN"/>
        </w:rPr>
        <w:t>人权维护者处境问题特别报告员</w:t>
      </w:r>
      <w:r w:rsidRPr="00F56FD9">
        <w:rPr>
          <w:rFonts w:ascii="SimSun" w:hAnsi="SimSun" w:hint="eastAsia"/>
          <w:b/>
          <w:bCs/>
          <w:lang w:val="zh-Hans" w:eastAsia="zh-CN"/>
        </w:rPr>
        <w:t>的任务</w:t>
      </w:r>
    </w:p>
    <w:p w14:paraId="6DAE1CA2" w14:textId="77777777" w:rsidR="00B73FD1" w:rsidRPr="00AE54F2" w:rsidRDefault="00B73FD1" w:rsidP="00B73FD1">
      <w:pPr>
        <w:jc w:val="center"/>
        <w:rPr>
          <w:rFonts w:ascii="SimSun" w:hAnsi="SimSun" w:hint="eastAsia"/>
          <w:b/>
          <w:sz w:val="22"/>
          <w:lang w:eastAsia="zh-CN"/>
        </w:rPr>
      </w:pPr>
    </w:p>
    <w:tbl>
      <w:tblPr>
        <w:tblW w:w="3212" w:type="dxa"/>
        <w:tblLook w:val="04A0" w:firstRow="1" w:lastRow="0" w:firstColumn="1" w:lastColumn="0" w:noHBand="0" w:noVBand="1"/>
      </w:tblPr>
      <w:tblGrid>
        <w:gridCol w:w="2820"/>
        <w:gridCol w:w="392"/>
      </w:tblGrid>
      <w:tr w:rsidR="00B73FD1" w:rsidRPr="00AE54F2" w14:paraId="17D2B3F8" w14:textId="77777777" w:rsidTr="00FB32FB">
        <w:trPr>
          <w:trHeight w:val="337"/>
        </w:trPr>
        <w:tc>
          <w:tcPr>
            <w:tcW w:w="0" w:type="auto"/>
            <w:shd w:val="clear" w:color="auto" w:fill="auto"/>
            <w:tcMar>
              <w:top w:w="113" w:type="dxa"/>
              <w:left w:w="57" w:type="dxa"/>
              <w:bottom w:w="113" w:type="dxa"/>
              <w:right w:w="0" w:type="dxa"/>
            </w:tcMar>
          </w:tcPr>
          <w:p w14:paraId="4B8D6F62" w14:textId="77777777" w:rsidR="00B73FD1" w:rsidRPr="00AE54F2" w:rsidRDefault="00B73FD1" w:rsidP="0057077C">
            <w:pPr>
              <w:tabs>
                <w:tab w:val="right" w:pos="2819"/>
              </w:tabs>
              <w:rPr>
                <w:rFonts w:ascii="SimSun" w:hAnsi="SimSun" w:hint="eastAsia"/>
                <w:sz w:val="16"/>
                <w:szCs w:val="16"/>
                <w:lang w:eastAsia="zh-CN"/>
              </w:rPr>
            </w:pPr>
            <w:r w:rsidRPr="00AE54F2">
              <w:rPr>
                <w:rFonts w:ascii="SimSun" w:hAnsi="SimSun" w:hint="eastAsia"/>
                <w:sz w:val="16"/>
                <w:szCs w:val="16"/>
                <w:lang w:val="zh-Hans" w:eastAsia="zh-CN"/>
              </w:rPr>
              <w:t>参考</w:t>
            </w:r>
            <w:r w:rsidR="0057077C" w:rsidRPr="00AE54F2">
              <w:rPr>
                <w:rFonts w:ascii="SimSun" w:hAnsi="SimSun" w:hint="eastAsia"/>
                <w:sz w:val="16"/>
                <w:szCs w:val="16"/>
                <w:lang w:val="zh-Hans" w:eastAsia="zh-CN"/>
              </w:rPr>
              <w:t>资料：</w:t>
            </w:r>
          </w:p>
        </w:tc>
        <w:tc>
          <w:tcPr>
            <w:tcW w:w="0" w:type="auto"/>
            <w:shd w:val="clear" w:color="auto" w:fill="auto"/>
            <w:tcMar>
              <w:top w:w="113" w:type="dxa"/>
              <w:left w:w="113" w:type="dxa"/>
              <w:bottom w:w="113" w:type="dxa"/>
              <w:right w:w="0" w:type="dxa"/>
            </w:tcMar>
          </w:tcPr>
          <w:p w14:paraId="0BF6D840" w14:textId="77777777" w:rsidR="00B73FD1" w:rsidRPr="00AE54F2" w:rsidRDefault="00B73FD1" w:rsidP="00D04954">
            <w:pPr>
              <w:rPr>
                <w:rFonts w:ascii="SimSun" w:hAnsi="SimSun" w:hint="eastAsia"/>
                <w:sz w:val="24"/>
                <w:szCs w:val="24"/>
                <w:lang w:eastAsia="zh-CN"/>
              </w:rPr>
            </w:pPr>
          </w:p>
        </w:tc>
      </w:tr>
    </w:tbl>
    <w:p w14:paraId="094EE4B9" w14:textId="77777777" w:rsidR="00B73FD1" w:rsidRPr="00AE54F2" w:rsidRDefault="00B73FD1" w:rsidP="00B73FD1">
      <w:pPr>
        <w:ind w:right="-1"/>
        <w:jc w:val="right"/>
        <w:rPr>
          <w:rFonts w:ascii="SimSun" w:hAnsi="SimSun" w:hint="eastAsia"/>
          <w:sz w:val="24"/>
          <w:szCs w:val="24"/>
          <w:lang w:val="en-US" w:eastAsia="zh-CN"/>
        </w:rPr>
      </w:pPr>
    </w:p>
    <w:p w14:paraId="32A94674" w14:textId="3839F9A0" w:rsidR="00B73FD1" w:rsidRPr="00AE54F2" w:rsidRDefault="00295306" w:rsidP="00C162CD">
      <w:pPr>
        <w:tabs>
          <w:tab w:val="left" w:pos="709"/>
        </w:tabs>
        <w:ind w:left="5771" w:firstLine="709"/>
        <w:jc w:val="both"/>
        <w:rPr>
          <w:rFonts w:ascii="SimSun" w:hAnsi="SimSun" w:hint="eastAsia"/>
          <w:sz w:val="24"/>
          <w:szCs w:val="24"/>
          <w:lang w:val="en-US" w:eastAsia="zh-CN"/>
        </w:rPr>
      </w:pPr>
      <w:r w:rsidRPr="00AE54F2">
        <w:rPr>
          <w:rFonts w:ascii="SimSun" w:hAnsi="SimSun" w:hint="eastAsia"/>
          <w:noProof/>
          <w:sz w:val="24"/>
          <w:szCs w:val="24"/>
          <w:lang w:val="zh-Hans" w:eastAsia="zh-CN"/>
        </w:rPr>
        <w:t>2023</w:t>
      </w:r>
      <w:r w:rsidR="003A07FE">
        <w:rPr>
          <w:rFonts w:ascii="SimSun" w:hAnsi="SimSun" w:hint="eastAsia"/>
          <w:noProof/>
          <w:sz w:val="24"/>
          <w:szCs w:val="24"/>
          <w:lang w:val="zh-Hans" w:eastAsia="zh-CN"/>
        </w:rPr>
        <w:t>年10月19日</w:t>
      </w:r>
    </w:p>
    <w:p w14:paraId="2300A14A" w14:textId="77777777" w:rsidR="00B73FD1" w:rsidRPr="00AE54F2" w:rsidRDefault="00B73FD1" w:rsidP="00B73FD1">
      <w:pPr>
        <w:tabs>
          <w:tab w:val="left" w:pos="709"/>
        </w:tabs>
        <w:jc w:val="both"/>
        <w:rPr>
          <w:rFonts w:ascii="SimSun" w:hAnsi="SimSun" w:hint="eastAsia"/>
          <w:sz w:val="24"/>
          <w:szCs w:val="24"/>
          <w:lang w:val="en-US" w:eastAsia="zh-CN"/>
        </w:rPr>
      </w:pPr>
    </w:p>
    <w:p w14:paraId="6A3862DB" w14:textId="77777777" w:rsidR="00B73FD1" w:rsidRPr="00AE54F2" w:rsidRDefault="00257195" w:rsidP="00B73FD1">
      <w:pPr>
        <w:tabs>
          <w:tab w:val="left" w:pos="709"/>
        </w:tabs>
        <w:jc w:val="both"/>
        <w:rPr>
          <w:rFonts w:ascii="SimSun" w:hAnsi="SimSun" w:hint="eastAsia"/>
          <w:sz w:val="24"/>
          <w:lang w:val="en-US" w:eastAsia="zh-CN"/>
        </w:rPr>
      </w:pPr>
      <w:r w:rsidRPr="00AE54F2">
        <w:rPr>
          <w:rFonts w:ascii="SimSun" w:hAnsi="SimSun" w:hint="eastAsia"/>
          <w:sz w:val="24"/>
          <w:szCs w:val="24"/>
          <w:lang w:val="zh-Hans" w:eastAsia="zh-CN"/>
        </w:rPr>
        <w:t>阁下</w:t>
      </w:r>
      <w:r w:rsidR="00B73FD1" w:rsidRPr="00AE54F2">
        <w:rPr>
          <w:rFonts w:ascii="SimSun" w:hAnsi="SimSun" w:hint="eastAsia"/>
          <w:sz w:val="24"/>
          <w:szCs w:val="24"/>
          <w:lang w:val="zh-Hans" w:eastAsia="zh-CN"/>
        </w:rPr>
        <w:t>，</w:t>
      </w:r>
    </w:p>
    <w:p w14:paraId="103556A2" w14:textId="77777777" w:rsidR="00227EAD" w:rsidRPr="00AE54F2" w:rsidRDefault="008E3188" w:rsidP="00B73FD1">
      <w:pPr>
        <w:tabs>
          <w:tab w:val="left" w:pos="680"/>
          <w:tab w:val="left" w:pos="709"/>
          <w:tab w:val="left" w:pos="1360"/>
          <w:tab w:val="left" w:pos="1984"/>
          <w:tab w:val="left" w:pos="6349"/>
          <w:tab w:val="left" w:pos="6916"/>
        </w:tabs>
        <w:jc w:val="both"/>
        <w:rPr>
          <w:rFonts w:ascii="SimSun" w:hAnsi="SimSun" w:hint="eastAsia"/>
          <w:sz w:val="24"/>
          <w:lang w:val="en-US" w:eastAsia="zh-CN"/>
        </w:rPr>
      </w:pPr>
      <w:r w:rsidRPr="00AE54F2">
        <w:rPr>
          <w:rFonts w:ascii="SimSun" w:hAnsi="SimSun" w:hint="eastAsia"/>
          <w:sz w:val="24"/>
          <w:lang w:val="en-US" w:eastAsia="zh-CN"/>
        </w:rPr>
        <w:tab/>
      </w:r>
    </w:p>
    <w:p w14:paraId="69494DFB" w14:textId="77777777" w:rsidR="008E3188" w:rsidRPr="00AE54F2" w:rsidRDefault="008E3188" w:rsidP="008E3188">
      <w:pPr>
        <w:ind w:firstLine="567"/>
        <w:rPr>
          <w:rFonts w:ascii="SimSun" w:hAnsi="SimSun" w:hint="eastAsia"/>
          <w:bCs/>
          <w:sz w:val="24"/>
          <w:szCs w:val="24"/>
          <w:lang w:eastAsia="zh-CN"/>
        </w:rPr>
      </w:pPr>
      <w:r w:rsidRPr="00AE54F2">
        <w:rPr>
          <w:rFonts w:ascii="SimSun" w:hAnsi="SimSun" w:hint="eastAsia"/>
          <w:sz w:val="24"/>
          <w:lang w:val="zh-Hans" w:eastAsia="zh-CN"/>
        </w:rPr>
        <w:tab/>
      </w:r>
      <w:r w:rsidRPr="00AE54F2">
        <w:rPr>
          <w:rFonts w:ascii="SimSun" w:hAnsi="SimSun" w:hint="eastAsia"/>
          <w:bCs/>
          <w:sz w:val="24"/>
          <w:szCs w:val="24"/>
          <w:lang w:val="zh-Hans" w:eastAsia="zh-CN"/>
        </w:rPr>
        <w:t xml:space="preserve">谨根据人权理事会第43/16号决议，以人权维护者处境问题特别报告员的身份致函阁下。  </w:t>
      </w:r>
    </w:p>
    <w:p w14:paraId="3C417AD0" w14:textId="77777777" w:rsidR="008E3188" w:rsidRPr="00AE54F2" w:rsidRDefault="008E3188" w:rsidP="00B73FD1">
      <w:pPr>
        <w:tabs>
          <w:tab w:val="left" w:pos="680"/>
          <w:tab w:val="left" w:pos="709"/>
          <w:tab w:val="left" w:pos="1360"/>
          <w:tab w:val="left" w:pos="1984"/>
          <w:tab w:val="left" w:pos="6349"/>
          <w:tab w:val="left" w:pos="6916"/>
        </w:tabs>
        <w:jc w:val="both"/>
        <w:rPr>
          <w:rFonts w:ascii="SimSun" w:hAnsi="SimSun" w:hint="eastAsia"/>
          <w:sz w:val="24"/>
          <w:lang w:eastAsia="zh-CN"/>
        </w:rPr>
      </w:pPr>
    </w:p>
    <w:p w14:paraId="2EFF7FD7" w14:textId="69F56B0A" w:rsidR="008E3188" w:rsidRPr="00AE54F2" w:rsidRDefault="008E3188" w:rsidP="008E3188">
      <w:pPr>
        <w:pStyle w:val="BodyA"/>
        <w:spacing w:line="240" w:lineRule="atLeast"/>
        <w:ind w:firstLine="567"/>
        <w:rPr>
          <w:rFonts w:ascii="SimSun" w:eastAsia="SimSun" w:hAnsi="SimSun" w:cs="Times New Roman" w:hint="eastAsia"/>
          <w:lang w:eastAsia="zh-CN"/>
        </w:rPr>
      </w:pPr>
      <w:r w:rsidRPr="00AE54F2">
        <w:rPr>
          <w:rFonts w:ascii="SimSun" w:eastAsia="SimSun" w:hAnsi="SimSun" w:hint="eastAsia"/>
          <w:lang w:val="zh-Hans" w:eastAsia="zh-CN"/>
        </w:rPr>
        <w:tab/>
      </w:r>
      <w:r w:rsidR="003A07FE" w:rsidRPr="003A07FE">
        <w:rPr>
          <w:rFonts w:ascii="SimSun" w:eastAsia="SimSun" w:hAnsi="SimSun" w:hint="eastAsia"/>
          <w:lang w:val="zh-Hans" w:eastAsia="zh-CN"/>
        </w:rPr>
        <w:t>我谨邀请您回答以下问卷。收到</w:t>
      </w:r>
      <w:r w:rsidR="00F3756C">
        <w:rPr>
          <w:rFonts w:ascii="SimSun" w:eastAsia="SimSun" w:hAnsi="SimSun" w:hint="eastAsia"/>
          <w:lang w:val="zh-Hans" w:eastAsia="zh-CN"/>
        </w:rPr>
        <w:t>信息</w:t>
      </w:r>
      <w:r w:rsidR="003A07FE" w:rsidRPr="003A07FE">
        <w:rPr>
          <w:rFonts w:ascii="SimSun" w:eastAsia="SimSun" w:hAnsi="SimSun" w:hint="eastAsia"/>
          <w:lang w:val="zh-Hans" w:eastAsia="zh-CN"/>
        </w:rPr>
        <w:t>将为儿童和青年人权维护者状况特别报告员的专题报告提供资料，该报告将于2024年3月提交给联合国人权理事会。</w:t>
      </w:r>
    </w:p>
    <w:p w14:paraId="3C3262BE" w14:textId="354195FB" w:rsidR="00B716C1" w:rsidRPr="00AE54F2" w:rsidRDefault="003A07FE" w:rsidP="00B716C1">
      <w:pPr>
        <w:autoSpaceDE w:val="0"/>
        <w:autoSpaceDN w:val="0"/>
        <w:adjustRightInd w:val="0"/>
        <w:spacing w:line="240" w:lineRule="atLeast"/>
        <w:ind w:firstLine="567"/>
        <w:rPr>
          <w:rFonts w:ascii="SimSun" w:hAnsi="SimSun" w:cs="Arial Unicode MS" w:hint="eastAsia"/>
          <w:color w:val="000000"/>
          <w:sz w:val="24"/>
          <w:szCs w:val="24"/>
          <w:u w:color="000000"/>
          <w:bdr w:val="nil"/>
          <w:lang w:val="en-US" w:eastAsia="zh-CN"/>
          <w14:textOutline w14:w="12700" w14:cap="flat" w14:cmpd="sng" w14:algn="ctr">
            <w14:noFill/>
            <w14:prstDash w14:val="solid"/>
            <w14:miter w14:lim="400000"/>
          </w14:textOutline>
        </w:rPr>
      </w:pPr>
      <w:r w:rsidRPr="003A07FE">
        <w:rPr>
          <w:rFonts w:ascii="SimSun" w:hAnsi="SimSun" w:hint="eastAsia"/>
          <w:color w:val="000000"/>
          <w:sz w:val="24"/>
          <w:szCs w:val="24"/>
          <w:u w:color="000000"/>
          <w:bdr w:val="nil"/>
          <w:lang w:val="zh-Hans" w:eastAsia="zh-CN"/>
          <w14:textOutline w14:w="12700" w14:cap="flat" w14:cmpd="sng" w14:algn="ctr">
            <w14:noFill/>
            <w14:prstDash w14:val="solid"/>
            <w14:miter w14:lim="400000"/>
          </w14:textOutline>
        </w:rPr>
        <w:t>调查问卷的英文版（原文）、法文和西班牙版（以及俄文和阿拉伯文非官方版）可在人权高专办网站上查阅</w:t>
      </w:r>
      <w:r w:rsidR="00B716C1" w:rsidRPr="00AE54F2">
        <w:rPr>
          <w:rFonts w:ascii="SimSun" w:hAnsi="SimSun" w:hint="eastAsia"/>
          <w:color w:val="000000"/>
          <w:sz w:val="24"/>
          <w:szCs w:val="24"/>
          <w:u w:color="000000"/>
          <w:bdr w:val="nil"/>
          <w:lang w:val="zh-Hans" w:eastAsia="zh-CN"/>
          <w14:textOutline w14:w="12700" w14:cap="flat" w14:cmpd="sng" w14:algn="ctr">
            <w14:noFill/>
            <w14:prstDash w14:val="solid"/>
            <w14:miter w14:lim="400000"/>
          </w14:textOutline>
        </w:rPr>
        <w:t xml:space="preserve">： </w:t>
      </w:r>
      <w:hyperlink r:id="rId11" w:history="1">
        <w:r w:rsidR="00B716C1" w:rsidRPr="00AE54F2">
          <w:rPr>
            <w:rStyle w:val="Hyperlink"/>
            <w:rFonts w:ascii="SimSun" w:hAnsi="SimSun" w:hint="eastAsia"/>
            <w:sz w:val="24"/>
            <w:szCs w:val="24"/>
            <w:bdr w:val="nil"/>
            <w:lang w:val="zh-Hans" w:eastAsia="zh-CN"/>
            <w14:textOutline w14:w="12700" w14:cap="flat" w14:cmpd="sng" w14:algn="ctr">
              <w14:noFill/>
              <w14:prstDash w14:val="solid"/>
              <w14:miter w14:lim="400000"/>
            </w14:textOutline>
          </w:rPr>
          <w:t>https://www.ohchr.org/en/special-procedures/sr-human-rights-defenders</w:t>
        </w:r>
      </w:hyperlink>
    </w:p>
    <w:p w14:paraId="47983B6B" w14:textId="77777777" w:rsidR="00B716C1" w:rsidRPr="00AE54F2" w:rsidRDefault="00B716C1" w:rsidP="00B716C1">
      <w:pPr>
        <w:autoSpaceDE w:val="0"/>
        <w:autoSpaceDN w:val="0"/>
        <w:adjustRightInd w:val="0"/>
        <w:spacing w:line="240" w:lineRule="atLeast"/>
        <w:ind w:firstLine="567"/>
        <w:rPr>
          <w:rFonts w:ascii="SimSun" w:hAnsi="SimSun" w:cs="Arial Unicode MS" w:hint="eastAsia"/>
          <w:color w:val="000000"/>
          <w:sz w:val="24"/>
          <w:szCs w:val="24"/>
          <w:u w:color="000000"/>
          <w:bdr w:val="nil"/>
          <w:lang w:eastAsia="zh-CN"/>
          <w14:textOutline w14:w="12700" w14:cap="flat" w14:cmpd="sng" w14:algn="ctr">
            <w14:noFill/>
            <w14:prstDash w14:val="solid"/>
            <w14:miter w14:lim="400000"/>
          </w14:textOutline>
        </w:rPr>
      </w:pPr>
    </w:p>
    <w:p w14:paraId="64C14FDF" w14:textId="4C880E96" w:rsidR="00B716C1" w:rsidRPr="00AE54F2" w:rsidRDefault="003A07FE" w:rsidP="00B716C1">
      <w:pPr>
        <w:autoSpaceDE w:val="0"/>
        <w:autoSpaceDN w:val="0"/>
        <w:adjustRightInd w:val="0"/>
        <w:spacing w:line="240" w:lineRule="atLeast"/>
        <w:ind w:firstLine="567"/>
        <w:rPr>
          <w:rFonts w:ascii="SimSun" w:hAnsi="SimSun" w:cs="Arial Unicode MS" w:hint="eastAsia"/>
          <w:color w:val="000000"/>
          <w:sz w:val="24"/>
          <w:szCs w:val="24"/>
          <w:u w:color="000000"/>
          <w:bdr w:val="nil"/>
          <w:lang w:eastAsia="zh-CN"/>
          <w14:textOutline w14:w="12700" w14:cap="flat" w14:cmpd="sng" w14:algn="ctr">
            <w14:noFill/>
            <w14:prstDash w14:val="solid"/>
            <w14:miter w14:lim="400000"/>
          </w14:textOutline>
        </w:rPr>
      </w:pPr>
      <w:r w:rsidRPr="003A07FE">
        <w:rPr>
          <w:rFonts w:ascii="SimSun" w:hAnsi="SimSun" w:hint="eastAsia"/>
          <w:color w:val="000000"/>
          <w:sz w:val="24"/>
          <w:szCs w:val="24"/>
          <w:u w:color="000000"/>
          <w:bdr w:val="nil"/>
          <w:lang w:val="zh-Hans" w:eastAsia="zh-CN"/>
          <w14:textOutline w14:w="12700" w14:cap="flat" w14:cmpd="sng" w14:algn="ctr">
            <w14:noFill/>
            <w14:prstDash w14:val="solid"/>
            <w14:miter w14:lim="400000"/>
          </w14:textOutline>
        </w:rPr>
        <w:t>除非提交者在答复时明确表示不希望公开其意见，否则收到的所有意见都将在上述网站上公布。</w:t>
      </w:r>
    </w:p>
    <w:p w14:paraId="2CC4A8CC" w14:textId="309395C0" w:rsidR="00B716C1" w:rsidRPr="00AE54F2" w:rsidRDefault="00B716C1" w:rsidP="00B716C1">
      <w:pPr>
        <w:autoSpaceDE w:val="0"/>
        <w:autoSpaceDN w:val="0"/>
        <w:adjustRightInd w:val="0"/>
        <w:spacing w:line="240" w:lineRule="atLeast"/>
        <w:ind w:firstLine="567"/>
        <w:rPr>
          <w:rFonts w:ascii="SimSun" w:hAnsi="SimSun" w:cs="Arial Unicode MS" w:hint="eastAsia"/>
          <w:color w:val="000000"/>
          <w:sz w:val="24"/>
          <w:szCs w:val="24"/>
          <w:u w:color="000000"/>
          <w:bdr w:val="nil"/>
          <w:lang w:eastAsia="zh-CN"/>
          <w14:textOutline w14:w="12700" w14:cap="flat" w14:cmpd="sng" w14:algn="ctr">
            <w14:noFill/>
            <w14:prstDash w14:val="solid"/>
            <w14:miter w14:lim="400000"/>
          </w14:textOutline>
        </w:rPr>
      </w:pPr>
      <w:r w:rsidRPr="00AE54F2">
        <w:rPr>
          <w:rFonts w:ascii="SimSun" w:hAnsi="SimSun" w:hint="eastAsia"/>
          <w:color w:val="000000"/>
          <w:sz w:val="24"/>
          <w:szCs w:val="24"/>
          <w:u w:color="000000"/>
          <w:bdr w:val="nil"/>
          <w:lang w:val="zh-Hans" w:eastAsia="zh-CN"/>
          <w14:textOutline w14:w="12700" w14:cap="flat" w14:cmpd="sng" w14:algn="ctr">
            <w14:noFill/>
            <w14:prstDash w14:val="solid"/>
            <w14:miter w14:lim="400000"/>
          </w14:textOutline>
        </w:rPr>
        <w:t>每份问卷的字数限制为 2500 字。请将填</w:t>
      </w:r>
      <w:r w:rsidR="003A07FE">
        <w:rPr>
          <w:rFonts w:ascii="SimSun" w:hAnsi="SimSun" w:hint="eastAsia"/>
          <w:color w:val="000000"/>
          <w:sz w:val="24"/>
          <w:szCs w:val="24"/>
          <w:u w:color="000000"/>
          <w:bdr w:val="nil"/>
          <w:lang w:val="zh-Hans" w:eastAsia="zh-CN"/>
          <w14:textOutline w14:w="12700" w14:cap="flat" w14:cmpd="sng" w14:algn="ctr">
            <w14:noFill/>
            <w14:prstDash w14:val="solid"/>
            <w14:miter w14:lim="400000"/>
          </w14:textOutline>
        </w:rPr>
        <w:t>妥</w:t>
      </w:r>
      <w:r w:rsidRPr="00AE54F2">
        <w:rPr>
          <w:rFonts w:ascii="SimSun" w:hAnsi="SimSun" w:hint="eastAsia"/>
          <w:color w:val="000000"/>
          <w:sz w:val="24"/>
          <w:szCs w:val="24"/>
          <w:u w:color="000000"/>
          <w:bdr w:val="nil"/>
          <w:lang w:val="zh-Hans" w:eastAsia="zh-CN"/>
          <w14:textOutline w14:w="12700" w14:cap="flat" w14:cmpd="sng" w14:algn="ctr">
            <w14:noFill/>
            <w14:prstDash w14:val="solid"/>
            <w14:miter w14:lim="400000"/>
          </w14:textOutline>
        </w:rPr>
        <w:t xml:space="preserve">的问卷提交至 </w:t>
      </w:r>
      <w:hyperlink r:id="rId12" w:history="1">
        <w:r w:rsidRPr="00AE54F2">
          <w:rPr>
            <w:rStyle w:val="Hyperlink"/>
            <w:rFonts w:ascii="SimSun" w:hAnsi="SimSun" w:hint="eastAsia"/>
            <w:sz w:val="24"/>
            <w:szCs w:val="24"/>
            <w:bdr w:val="nil"/>
            <w:lang w:val="zh-Hans" w:eastAsia="zh-CN"/>
            <w14:textOutline w14:w="12700" w14:cap="flat" w14:cmpd="sng" w14:algn="ctr">
              <w14:noFill/>
              <w14:prstDash w14:val="solid"/>
              <w14:miter w14:lim="400000"/>
            </w14:textOutline>
          </w:rPr>
          <w:t>hrc-sr-defenders@un.org</w:t>
        </w:r>
      </w:hyperlink>
    </w:p>
    <w:p w14:paraId="491A8E61" w14:textId="77777777" w:rsidR="00B716C1" w:rsidRPr="00AE54F2" w:rsidRDefault="00B716C1" w:rsidP="008E3188">
      <w:pPr>
        <w:autoSpaceDE w:val="0"/>
        <w:autoSpaceDN w:val="0"/>
        <w:adjustRightInd w:val="0"/>
        <w:spacing w:line="240" w:lineRule="atLeast"/>
        <w:ind w:firstLine="567"/>
        <w:rPr>
          <w:rFonts w:ascii="SimSun" w:hAnsi="SimSun" w:hint="eastAsia"/>
          <w:sz w:val="24"/>
          <w:szCs w:val="24"/>
          <w:lang w:eastAsia="zh-CN"/>
        </w:rPr>
      </w:pPr>
    </w:p>
    <w:p w14:paraId="5198FC36" w14:textId="57661783" w:rsidR="008E3188" w:rsidRPr="00AE54F2" w:rsidRDefault="008E3188" w:rsidP="008E3188">
      <w:pPr>
        <w:autoSpaceDE w:val="0"/>
        <w:autoSpaceDN w:val="0"/>
        <w:adjustRightInd w:val="0"/>
        <w:spacing w:line="240" w:lineRule="atLeast"/>
        <w:ind w:firstLine="567"/>
        <w:rPr>
          <w:rFonts w:ascii="SimSun" w:hAnsi="SimSun" w:hint="eastAsia"/>
          <w:color w:val="000000"/>
          <w:sz w:val="24"/>
          <w:szCs w:val="24"/>
          <w:lang w:val="en-US" w:eastAsia="zh-CN"/>
        </w:rPr>
      </w:pPr>
      <w:r w:rsidRPr="00AE54F2">
        <w:rPr>
          <w:rFonts w:ascii="SimSun" w:hAnsi="SimSun" w:hint="eastAsia"/>
          <w:sz w:val="24"/>
          <w:szCs w:val="24"/>
          <w:lang w:val="zh-Hans" w:eastAsia="zh-CN"/>
        </w:rPr>
        <w:t>我真诚希望阁下的</w:t>
      </w:r>
      <w:r w:rsidRPr="00AE54F2">
        <w:rPr>
          <w:rFonts w:ascii="SimSun" w:hAnsi="SimSun" w:hint="eastAsia"/>
          <w:color w:val="000000"/>
          <w:sz w:val="24"/>
          <w:szCs w:val="24"/>
          <w:lang w:val="zh-Hans" w:eastAsia="zh-CN"/>
        </w:rPr>
        <w:t>政府能够参加这次协商，并提交填妥的调查表，这将为即将提交的报告提供实质性信息。</w:t>
      </w:r>
    </w:p>
    <w:p w14:paraId="751082B3" w14:textId="77777777" w:rsidR="008E3188" w:rsidRPr="00AE54F2" w:rsidRDefault="008E3188" w:rsidP="008E3188">
      <w:pPr>
        <w:autoSpaceDE w:val="0"/>
        <w:autoSpaceDN w:val="0"/>
        <w:adjustRightInd w:val="0"/>
        <w:jc w:val="center"/>
        <w:rPr>
          <w:rFonts w:ascii="SimSun" w:hAnsi="SimSun" w:hint="eastAsia"/>
          <w:color w:val="000000"/>
          <w:sz w:val="24"/>
          <w:szCs w:val="24"/>
          <w:lang w:eastAsia="zh-CN"/>
        </w:rPr>
      </w:pPr>
    </w:p>
    <w:p w14:paraId="1572FA20" w14:textId="1AA47546" w:rsidR="008E3188" w:rsidRPr="00AE54F2" w:rsidRDefault="00A513A2" w:rsidP="008E3188">
      <w:pPr>
        <w:autoSpaceDE w:val="0"/>
        <w:autoSpaceDN w:val="0"/>
        <w:adjustRightInd w:val="0"/>
        <w:ind w:firstLine="567"/>
        <w:rPr>
          <w:rFonts w:ascii="SimSun" w:hAnsi="SimSun" w:hint="eastAsia"/>
          <w:color w:val="000000"/>
          <w:sz w:val="24"/>
          <w:szCs w:val="24"/>
          <w:lang w:eastAsia="zh-CN"/>
        </w:rPr>
      </w:pPr>
      <w:r w:rsidRPr="00A513A2">
        <w:rPr>
          <w:rFonts w:ascii="SimSun" w:hAnsi="SimSun" w:hint="eastAsia"/>
          <w:color w:val="000000"/>
          <w:sz w:val="24"/>
          <w:szCs w:val="24"/>
          <w:lang w:val="zh-Hans" w:eastAsia="zh-CN"/>
        </w:rPr>
        <w:t>顺致崇高的敬意</w:t>
      </w:r>
      <w:r w:rsidR="008E3188" w:rsidRPr="00AE54F2">
        <w:rPr>
          <w:rFonts w:ascii="SimSun" w:hAnsi="SimSun" w:hint="eastAsia"/>
          <w:color w:val="000000"/>
          <w:sz w:val="24"/>
          <w:szCs w:val="24"/>
          <w:lang w:val="zh-Hans" w:eastAsia="zh-CN"/>
        </w:rPr>
        <w:t>。</w:t>
      </w:r>
    </w:p>
    <w:p w14:paraId="76F26315" w14:textId="77777777" w:rsidR="008E3188" w:rsidRPr="00AE54F2" w:rsidRDefault="008E3188" w:rsidP="008E3188">
      <w:pPr>
        <w:autoSpaceDE w:val="0"/>
        <w:autoSpaceDN w:val="0"/>
        <w:adjustRightInd w:val="0"/>
        <w:ind w:firstLine="567"/>
        <w:rPr>
          <w:rFonts w:ascii="SimSun" w:hAnsi="SimSun" w:hint="eastAsia"/>
          <w:color w:val="000000"/>
          <w:sz w:val="24"/>
          <w:szCs w:val="24"/>
          <w:lang w:eastAsia="zh-CN"/>
        </w:rPr>
      </w:pPr>
    </w:p>
    <w:p w14:paraId="4BD00514" w14:textId="77777777" w:rsidR="00286871" w:rsidRPr="00AE54F2" w:rsidRDefault="006413B2" w:rsidP="00042F10">
      <w:pPr>
        <w:tabs>
          <w:tab w:val="left" w:pos="709"/>
          <w:tab w:val="center" w:pos="5669"/>
          <w:tab w:val="center" w:pos="6236"/>
        </w:tabs>
        <w:jc w:val="center"/>
        <w:rPr>
          <w:rFonts w:ascii="SimSun" w:hAnsi="SimSun" w:hint="eastAsia"/>
          <w:lang w:eastAsia="zh-CN"/>
        </w:rPr>
      </w:pPr>
      <w:bookmarkStart w:id="0" w:name="allegation"/>
      <w:bookmarkEnd w:id="0"/>
      <w:r w:rsidRPr="00AE54F2">
        <w:rPr>
          <w:rFonts w:ascii="SimSun" w:hAnsi="SimSun" w:hint="eastAsia"/>
          <w:noProof/>
          <w:lang w:eastAsia="zh-CN"/>
        </w:rPr>
        <w:drawing>
          <wp:inline distT="0" distB="0" distL="0" distR="0" wp14:anchorId="01F3D172" wp14:editId="01B6B7FE">
            <wp:extent cx="216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2160000" cy="900000"/>
                    </a:xfrm>
                    <a:prstGeom prst="rect">
                      <a:avLst/>
                    </a:prstGeom>
                  </pic:spPr>
                </pic:pic>
              </a:graphicData>
            </a:graphic>
          </wp:inline>
        </w:drawing>
      </w:r>
    </w:p>
    <w:p w14:paraId="065FB233" w14:textId="77777777" w:rsidR="00286871" w:rsidRPr="00AE54F2" w:rsidRDefault="006413B2">
      <w:pPr>
        <w:jc w:val="center"/>
        <w:rPr>
          <w:rFonts w:ascii="SimSun" w:hAnsi="SimSun" w:hint="eastAsia"/>
          <w:lang w:eastAsia="zh-CN"/>
        </w:rPr>
      </w:pPr>
      <w:r w:rsidRPr="00AE54F2">
        <w:rPr>
          <w:rFonts w:ascii="SimSun" w:hAnsi="SimSun" w:hint="eastAsia"/>
          <w:sz w:val="24"/>
          <w:szCs w:val="24"/>
          <w:lang w:val="zh-Hans" w:eastAsia="zh-CN"/>
        </w:rPr>
        <w:t>玛丽·劳勒</w:t>
      </w:r>
    </w:p>
    <w:p w14:paraId="20441184" w14:textId="77777777" w:rsidR="00286871" w:rsidRPr="00AE54F2" w:rsidRDefault="006413B2">
      <w:pPr>
        <w:jc w:val="center"/>
        <w:rPr>
          <w:rFonts w:ascii="SimSun" w:hAnsi="SimSun" w:hint="eastAsia"/>
          <w:sz w:val="24"/>
          <w:szCs w:val="24"/>
          <w:lang w:eastAsia="zh-CN"/>
        </w:rPr>
      </w:pPr>
      <w:r w:rsidRPr="00AE54F2">
        <w:rPr>
          <w:rFonts w:ascii="SimSun" w:hAnsi="SimSun" w:hint="eastAsia"/>
          <w:sz w:val="24"/>
          <w:szCs w:val="24"/>
          <w:lang w:val="zh-Hans" w:eastAsia="zh-CN"/>
        </w:rPr>
        <w:t>人权维护者处境问题特别报告员</w:t>
      </w:r>
    </w:p>
    <w:p w14:paraId="633BE84A" w14:textId="77777777" w:rsidR="009D68DF" w:rsidRDefault="00A513A2" w:rsidP="009D68DF">
      <w:pPr>
        <w:ind w:left="1440" w:firstLine="720"/>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pPr>
      <w:r w:rsidRPr="00A513A2">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联合国人权维护者处境问题特别报告员</w:t>
      </w:r>
    </w:p>
    <w:p w14:paraId="68A25CE3" w14:textId="63140FF9" w:rsidR="00EF0D91" w:rsidRPr="009D68DF" w:rsidRDefault="00A513A2" w:rsidP="009D68DF">
      <w:pPr>
        <w:ind w:left="2160"/>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pPr>
      <w:r w:rsidRPr="00A513A2">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对会员国和观察员国的调查问卷</w:t>
      </w:r>
    </w:p>
    <w:p w14:paraId="201A3F35" w14:textId="42C4F638" w:rsidR="00EF0D91" w:rsidRPr="00AE54F2" w:rsidRDefault="00EF0D91" w:rsidP="00EF0D91">
      <w:pPr>
        <w:jc w:val="center"/>
        <w:rPr>
          <w:rFonts w:ascii="SimSun" w:hAnsi="SimSun" w:cs="Calibri" w:hint="eastAsia"/>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AE54F2">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玛丽·劳勒，202</w:t>
      </w:r>
      <w:r w:rsidR="009D68DF">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3</w:t>
      </w:r>
      <w:r w:rsidRPr="00AE54F2">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年</w:t>
      </w:r>
      <w:r w:rsidR="009D68DF">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十</w:t>
      </w:r>
      <w:r w:rsidRPr="00AE54F2">
        <w:rPr>
          <w:rFonts w:ascii="SimSun" w:hAnsi="SimSun" w:hint="eastAsia"/>
          <w:b/>
          <w:color w:val="222222"/>
          <w:sz w:val="24"/>
          <w:szCs w:val="24"/>
          <w:u w:color="000000"/>
          <w:shd w:val="clear" w:color="auto" w:fill="FFFFFF"/>
          <w:lang w:val="zh-Hans" w:eastAsia="zh-CN"/>
          <w14:textOutline w14:w="12700" w14:cap="flat" w14:cmpd="sng" w14:algn="ctr">
            <w14:noFill/>
            <w14:prstDash w14:val="solid"/>
            <w14:miter w14:lim="100000"/>
          </w14:textOutline>
        </w:rPr>
        <w:t>月</w:t>
      </w:r>
    </w:p>
    <w:p w14:paraId="2DF1D168" w14:textId="768AE80A" w:rsidR="00295306" w:rsidRPr="00AE54F2" w:rsidRDefault="00295306" w:rsidP="00295306">
      <w:pPr>
        <w:spacing w:before="100" w:beforeAutospacing="1" w:after="100" w:afterAutospacing="1"/>
        <w:rPr>
          <w:rFonts w:ascii="SimSun" w:hAnsi="SimSun" w:cs="Calibri" w:hint="eastAsia"/>
          <w:color w:val="000000"/>
          <w:sz w:val="24"/>
          <w:szCs w:val="24"/>
          <w:lang w:eastAsia="zh-CN"/>
        </w:rPr>
      </w:pPr>
      <w:r w:rsidRPr="00AE54F2">
        <w:rPr>
          <w:rFonts w:ascii="SimSun" w:hAnsi="SimSun" w:hint="eastAsia"/>
          <w:color w:val="000000"/>
          <w:sz w:val="24"/>
          <w:szCs w:val="24"/>
          <w:lang w:val="zh-Hans" w:eastAsia="zh-CN"/>
        </w:rPr>
        <w:lastRenderedPageBreak/>
        <w:t xml:space="preserve">提交截止日期： </w:t>
      </w:r>
      <w:r w:rsidRPr="00AE54F2">
        <w:rPr>
          <w:rFonts w:ascii="SimSun" w:hAnsi="SimSun" w:hint="eastAsia"/>
          <w:b/>
          <w:bCs/>
          <w:color w:val="000000"/>
          <w:sz w:val="24"/>
          <w:szCs w:val="24"/>
          <w:lang w:val="zh-Hans" w:eastAsia="zh-CN"/>
        </w:rPr>
        <w:t>202</w:t>
      </w:r>
      <w:r w:rsidR="009D68DF">
        <w:rPr>
          <w:rFonts w:ascii="SimSun" w:hAnsi="SimSun" w:hint="eastAsia"/>
          <w:b/>
          <w:bCs/>
          <w:color w:val="000000"/>
          <w:sz w:val="24"/>
          <w:szCs w:val="24"/>
          <w:lang w:val="zh-Hans" w:eastAsia="zh-CN"/>
        </w:rPr>
        <w:t>3</w:t>
      </w:r>
      <w:r w:rsidRPr="00AE54F2">
        <w:rPr>
          <w:rFonts w:ascii="SimSun" w:hAnsi="SimSun" w:hint="eastAsia"/>
          <w:b/>
          <w:bCs/>
          <w:color w:val="000000"/>
          <w:sz w:val="24"/>
          <w:szCs w:val="24"/>
          <w:lang w:val="zh-Hans" w:eastAsia="zh-CN"/>
        </w:rPr>
        <w:t>年11月15日</w:t>
      </w:r>
    </w:p>
    <w:p w14:paraId="30FB4565" w14:textId="77777777" w:rsidR="00295306" w:rsidRPr="00AE54F2" w:rsidRDefault="00295306" w:rsidP="00295306">
      <w:pPr>
        <w:spacing w:before="100" w:beforeAutospacing="1" w:after="100" w:afterAutospacing="1"/>
        <w:rPr>
          <w:rFonts w:ascii="SimSun" w:hAnsi="SimSun" w:cs="Calibri" w:hint="eastAsia"/>
          <w:color w:val="000000"/>
          <w:sz w:val="24"/>
          <w:szCs w:val="24"/>
          <w:lang w:eastAsia="zh-CN"/>
        </w:rPr>
      </w:pPr>
      <w:r w:rsidRPr="00AE54F2">
        <w:rPr>
          <w:rFonts w:ascii="SimSun" w:hAnsi="SimSun" w:hint="eastAsia"/>
          <w:color w:val="000000"/>
          <w:sz w:val="24"/>
          <w:szCs w:val="24"/>
          <w:lang w:val="zh-Hans" w:eastAsia="zh-CN"/>
        </w:rPr>
        <w:t>__________________________________________________________________</w:t>
      </w:r>
    </w:p>
    <w:p w14:paraId="32A1F987" w14:textId="77777777" w:rsidR="00295306" w:rsidRPr="00AE54F2" w:rsidRDefault="00295306" w:rsidP="00295306">
      <w:pPr>
        <w:spacing w:before="100" w:beforeAutospacing="1" w:after="100" w:afterAutospacing="1"/>
        <w:rPr>
          <w:rFonts w:ascii="SimSun" w:hAnsi="SimSun" w:cs="Calibri" w:hint="eastAsia"/>
          <w:b/>
          <w:bCs/>
          <w:color w:val="000000"/>
          <w:sz w:val="24"/>
          <w:szCs w:val="24"/>
          <w:lang w:eastAsia="zh-CN"/>
        </w:rPr>
      </w:pPr>
      <w:r w:rsidRPr="00AE54F2">
        <w:rPr>
          <w:rFonts w:ascii="SimSun" w:hAnsi="SimSun" w:hint="eastAsia"/>
          <w:b/>
          <w:bCs/>
          <w:color w:val="000000"/>
          <w:sz w:val="24"/>
          <w:szCs w:val="24"/>
          <w:lang w:val="zh-Hans" w:eastAsia="zh-CN"/>
        </w:rPr>
        <w:t>联系方式</w:t>
      </w:r>
    </w:p>
    <w:p w14:paraId="781623D8" w14:textId="24F2C8F2" w:rsidR="00295306" w:rsidRPr="00AE54F2" w:rsidRDefault="00164A86" w:rsidP="00295306">
      <w:pPr>
        <w:rPr>
          <w:rFonts w:ascii="SimSun" w:hAnsi="SimSun" w:cs="Calibri" w:hint="eastAsia"/>
          <w:b/>
          <w:color w:val="222222"/>
          <w:sz w:val="24"/>
          <w:szCs w:val="24"/>
          <w:u w:color="000000"/>
          <w:lang w:val="en-US" w:eastAsia="zh-CN"/>
          <w14:textOutline w14:w="12700" w14:cap="flat" w14:cmpd="sng" w14:algn="ctr">
            <w14:noFill/>
            <w14:prstDash w14:val="solid"/>
            <w14:miter w14:lim="100000"/>
          </w14:textOutline>
        </w:rPr>
      </w:pPr>
      <w:r w:rsidRPr="00164A86">
        <w:rPr>
          <w:rFonts w:ascii="SimSun" w:hAnsi="SimSun" w:hint="eastAsia"/>
          <w:sz w:val="24"/>
          <w:szCs w:val="24"/>
          <w:lang w:val="zh-Hans" w:eastAsia="zh-CN"/>
        </w:rPr>
        <w:t>投稿人可以保持匿名。请提供自己的详细联系方式，以备我们在调查时联系。但请注意，这是可选项。</w:t>
      </w:r>
    </w:p>
    <w:p w14:paraId="046A191F" w14:textId="77777777" w:rsidR="00295306" w:rsidRPr="00AE54F2" w:rsidRDefault="00295306" w:rsidP="00295306">
      <w:pPr>
        <w:rPr>
          <w:rFonts w:ascii="SimSun" w:hAnsi="SimSun" w:cs="Calibri" w:hint="eastAsia"/>
          <w:b/>
          <w:color w:val="222222"/>
          <w:sz w:val="24"/>
          <w:szCs w:val="24"/>
          <w:u w:color="000000"/>
          <w:lang w:val="en-US" w:eastAsia="zh-CN"/>
          <w14:textOutline w14:w="12700" w14:cap="flat" w14:cmpd="sng" w14:algn="ctr">
            <w14:noFill/>
            <w14:prstDash w14:val="solid"/>
            <w14:miter w14:lim="100000"/>
          </w14:textOutline>
        </w:rPr>
      </w:pPr>
    </w:p>
    <w:p w14:paraId="75527347" w14:textId="35BA7213" w:rsidR="00295306" w:rsidRPr="00AE54F2" w:rsidRDefault="00D02378" w:rsidP="00295306">
      <w:pPr>
        <w:rPr>
          <w:rFonts w:ascii="SimSun" w:hAnsi="SimSun" w:cs="Calibri" w:hint="eastAsia"/>
          <w:b/>
          <w:color w:val="222222"/>
          <w:sz w:val="24"/>
          <w:szCs w:val="24"/>
          <w:u w:color="000000"/>
          <w:lang w:val="en-US" w:eastAsia="zh-CN"/>
          <w14:textOutline w14:w="12700" w14:cap="flat" w14:cmpd="sng" w14:algn="ctr">
            <w14:noFill/>
            <w14:prstDash w14:val="solid"/>
            <w14:miter w14:lim="100000"/>
          </w14:textOutline>
        </w:rPr>
      </w:pPr>
      <w:r>
        <w:rPr>
          <w:rFonts w:ascii="SimSun" w:hAnsi="SimSun" w:hint="eastAsia"/>
          <w:b/>
          <w:color w:val="222222"/>
          <w:sz w:val="24"/>
          <w:szCs w:val="24"/>
          <w:u w:color="000000"/>
          <w:lang w:val="zh-Hans" w:eastAsia="zh-CN"/>
          <w14:textOutline w14:w="12700" w14:cap="flat" w14:cmpd="sng" w14:algn="ctr">
            <w14:noFill/>
            <w14:prstDash w14:val="solid"/>
            <w14:miter w14:lim="100000"/>
          </w14:textOutline>
        </w:rPr>
        <w:t>给成员国</w:t>
      </w:r>
      <w:r w:rsidR="00295306" w:rsidRPr="00AE54F2">
        <w:rPr>
          <w:rFonts w:ascii="SimSun" w:hAnsi="SimSun" w:hint="eastAsia"/>
          <w:b/>
          <w:color w:val="222222"/>
          <w:sz w:val="24"/>
          <w:szCs w:val="24"/>
          <w:u w:color="000000"/>
          <w:lang w:val="zh-Hans" w:eastAsia="zh-CN"/>
          <w14:textOutline w14:w="12700" w14:cap="flat" w14:cmpd="sng" w14:algn="ctr">
            <w14:noFill/>
            <w14:prstDash w14:val="solid"/>
            <w14:miter w14:lim="100000"/>
          </w14:textOutline>
        </w:rPr>
        <w:t>的问题：</w:t>
      </w:r>
    </w:p>
    <w:p w14:paraId="771D73C2" w14:textId="77777777" w:rsidR="00295306" w:rsidRPr="00AE54F2" w:rsidRDefault="00295306" w:rsidP="00295306">
      <w:pPr>
        <w:rPr>
          <w:rFonts w:ascii="SimSun" w:hAnsi="SimSun" w:cs="Calibri" w:hint="eastAsia"/>
          <w:b/>
          <w:bCs/>
          <w:color w:val="222222"/>
          <w:sz w:val="24"/>
          <w:szCs w:val="24"/>
          <w:u w:color="000000"/>
          <w:shd w:val="clear" w:color="auto" w:fill="FFFFFF"/>
          <w:lang w:val="en-US" w:eastAsia="zh-CN"/>
          <w14:textOutline w14:w="12700" w14:cap="flat" w14:cmpd="sng" w14:algn="ctr">
            <w14:noFill/>
            <w14:prstDash w14:val="solid"/>
            <w14:miter w14:lim="100000"/>
          </w14:textOutline>
        </w:rPr>
      </w:pPr>
    </w:p>
    <w:p w14:paraId="3FEEDB2E" w14:textId="77777777" w:rsidR="00295306" w:rsidRPr="00AE54F2" w:rsidRDefault="00295306" w:rsidP="00295306">
      <w:pPr>
        <w:numPr>
          <w:ilvl w:val="0"/>
          <w:numId w:val="26"/>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儿童和青年人权维护者是否在贵国的民间社会中发挥了积极作用？</w:t>
      </w:r>
    </w:p>
    <w:p w14:paraId="495B375F" w14:textId="1BC25999" w:rsidR="00295306" w:rsidRPr="00E4772A"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E4772A">
        <w:rPr>
          <w:rFonts w:ascii="SimSun" w:hAnsi="SimSun" w:hint="eastAsia"/>
          <w:sz w:val="22"/>
          <w:szCs w:val="22"/>
          <w:lang w:val="zh-Hans" w:eastAsia="zh-CN"/>
        </w:rPr>
        <w:t>贵国是否给予儿童和青年</w:t>
      </w:r>
      <w:r w:rsidR="00E4772A" w:rsidRPr="00E4772A">
        <w:rPr>
          <w:rFonts w:ascii="SimSun" w:hAnsi="SimSun" w:hint="eastAsia"/>
          <w:sz w:val="22"/>
          <w:szCs w:val="22"/>
          <w:lang w:val="zh-Hans" w:eastAsia="zh-CN"/>
        </w:rPr>
        <w:t>人权</w:t>
      </w:r>
      <w:r w:rsidRPr="00E4772A">
        <w:rPr>
          <w:rFonts w:ascii="SimSun" w:hAnsi="SimSun" w:hint="eastAsia"/>
          <w:sz w:val="22"/>
          <w:szCs w:val="22"/>
          <w:lang w:val="zh-Hans" w:eastAsia="zh-CN"/>
        </w:rPr>
        <w:t>维护者具体</w:t>
      </w:r>
      <w:r w:rsidR="00F3756C">
        <w:rPr>
          <w:rFonts w:ascii="SimSun" w:hAnsi="SimSun" w:hint="eastAsia"/>
          <w:sz w:val="22"/>
          <w:szCs w:val="22"/>
          <w:lang w:val="zh-Hans" w:eastAsia="zh-CN"/>
        </w:rPr>
        <w:t>的</w:t>
      </w:r>
      <w:r w:rsidRPr="00E4772A">
        <w:rPr>
          <w:rFonts w:ascii="SimSun" w:hAnsi="SimSun" w:hint="eastAsia"/>
          <w:sz w:val="22"/>
          <w:szCs w:val="22"/>
          <w:lang w:val="zh-Hans" w:eastAsia="zh-CN"/>
        </w:rPr>
        <w:t>保护，作为保护人权维护者法律的一部分，</w:t>
      </w:r>
      <w:r w:rsidR="00E4772A" w:rsidRPr="00E4772A">
        <w:rPr>
          <w:rFonts w:ascii="SimSun" w:hAnsi="SimSun" w:hint="eastAsia"/>
          <w:sz w:val="22"/>
          <w:szCs w:val="22"/>
          <w:lang w:val="zh-Hans" w:eastAsia="zh-CN"/>
        </w:rPr>
        <w:t>或</w:t>
      </w:r>
      <w:r w:rsidRPr="00E4772A">
        <w:rPr>
          <w:rFonts w:ascii="SimSun" w:hAnsi="SimSun" w:hint="eastAsia"/>
          <w:sz w:val="22"/>
          <w:szCs w:val="22"/>
          <w:lang w:val="zh-Hans" w:eastAsia="zh-CN"/>
        </w:rPr>
        <w:t>通过政策和行动计划？儿童和青年人权维护者是否可以利用国家和国际保护机制？</w:t>
      </w:r>
    </w:p>
    <w:p w14:paraId="4B68122D" w14:textId="22F795DD"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儿童和青年人权维护者在贵国是否面临任何特殊风险或挑战？如果</w:t>
      </w:r>
      <w:r w:rsidR="00E4772A">
        <w:rPr>
          <w:rFonts w:ascii="SimSun" w:hAnsi="SimSun" w:hint="eastAsia"/>
          <w:sz w:val="22"/>
          <w:szCs w:val="22"/>
          <w:lang w:val="zh-Hans" w:eastAsia="zh-CN"/>
        </w:rPr>
        <w:t>有</w:t>
      </w:r>
      <w:r w:rsidRPr="00AE54F2">
        <w:rPr>
          <w:rFonts w:ascii="SimSun" w:hAnsi="SimSun" w:hint="eastAsia"/>
          <w:sz w:val="22"/>
          <w:szCs w:val="22"/>
          <w:lang w:val="zh-Hans" w:eastAsia="zh-CN"/>
        </w:rPr>
        <w:t>，请</w:t>
      </w:r>
      <w:r w:rsidR="00E4772A">
        <w:rPr>
          <w:rFonts w:ascii="SimSun" w:hAnsi="SimSun" w:hint="eastAsia"/>
          <w:sz w:val="22"/>
          <w:szCs w:val="22"/>
          <w:lang w:val="zh-Hans" w:eastAsia="zh-CN"/>
        </w:rPr>
        <w:t>举例</w:t>
      </w:r>
      <w:r w:rsidRPr="00AE54F2">
        <w:rPr>
          <w:rFonts w:ascii="SimSun" w:hAnsi="SimSun" w:hint="eastAsia"/>
          <w:sz w:val="22"/>
          <w:szCs w:val="22"/>
          <w:lang w:val="zh-Hans" w:eastAsia="zh-CN"/>
        </w:rPr>
        <w:t>。</w:t>
      </w:r>
    </w:p>
    <w:p w14:paraId="728E19F1" w14:textId="7B65BC37"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贵国儿童和青年人权维护者是否系统地参与公共和政治事务的决策进程？在这方面，</w:t>
      </w:r>
      <w:r w:rsidR="00B92B33">
        <w:rPr>
          <w:rFonts w:ascii="SimSun" w:hAnsi="SimSun" w:hint="eastAsia"/>
          <w:sz w:val="22"/>
          <w:szCs w:val="22"/>
          <w:lang w:val="zh-Hans" w:eastAsia="zh-CN"/>
        </w:rPr>
        <w:t>贵国</w:t>
      </w:r>
      <w:r w:rsidRPr="00AE54F2">
        <w:rPr>
          <w:rFonts w:ascii="SimSun" w:hAnsi="SimSun" w:hint="eastAsia"/>
          <w:sz w:val="22"/>
          <w:szCs w:val="22"/>
          <w:lang w:val="zh-Hans" w:eastAsia="zh-CN"/>
        </w:rPr>
        <w:t>有专门的平台吗？是否有</w:t>
      </w:r>
      <w:r w:rsidR="00B92B33">
        <w:rPr>
          <w:rFonts w:ascii="SimSun" w:hAnsi="SimSun" w:hint="eastAsia"/>
          <w:sz w:val="22"/>
          <w:szCs w:val="22"/>
          <w:lang w:val="zh-Hans" w:eastAsia="zh-CN"/>
        </w:rPr>
        <w:t>适用</w:t>
      </w:r>
      <w:r w:rsidRPr="00AE54F2">
        <w:rPr>
          <w:rFonts w:ascii="SimSun" w:hAnsi="SimSun" w:hint="eastAsia"/>
          <w:sz w:val="22"/>
          <w:szCs w:val="22"/>
          <w:lang w:val="zh-Hans" w:eastAsia="zh-CN"/>
        </w:rPr>
        <w:t>儿童</w:t>
      </w:r>
      <w:r w:rsidR="00B92B33">
        <w:rPr>
          <w:rFonts w:ascii="SimSun" w:hAnsi="SimSun" w:hint="eastAsia"/>
          <w:sz w:val="22"/>
          <w:szCs w:val="22"/>
          <w:lang w:val="zh-Hans" w:eastAsia="zh-CN"/>
        </w:rPr>
        <w:t>的</w:t>
      </w:r>
      <w:r w:rsidRPr="00AE54F2">
        <w:rPr>
          <w:rFonts w:ascii="SimSun" w:hAnsi="SimSun" w:hint="eastAsia"/>
          <w:sz w:val="22"/>
          <w:szCs w:val="22"/>
          <w:lang w:val="zh-Hans" w:eastAsia="zh-CN"/>
        </w:rPr>
        <w:t>法律和政策版本以及决策过程？</w:t>
      </w:r>
    </w:p>
    <w:p w14:paraId="2A3C4610" w14:textId="77777777" w:rsidR="00B92B33" w:rsidRPr="00B92B33" w:rsidRDefault="00B92B33" w:rsidP="00295306">
      <w:pPr>
        <w:numPr>
          <w:ilvl w:val="0"/>
          <w:numId w:val="27"/>
        </w:numPr>
        <w:spacing w:after="160" w:line="259" w:lineRule="auto"/>
        <w:contextualSpacing/>
        <w:rPr>
          <w:rFonts w:ascii="SimSun" w:hAnsi="SimSun" w:cs="Calibri" w:hint="eastAsia"/>
          <w:sz w:val="22"/>
          <w:szCs w:val="22"/>
          <w:lang w:val="en-US" w:eastAsia="zh-CN"/>
        </w:rPr>
      </w:pPr>
      <w:r w:rsidRPr="00B92B33">
        <w:rPr>
          <w:rFonts w:ascii="SimSun" w:hAnsi="SimSun" w:hint="eastAsia"/>
          <w:sz w:val="22"/>
          <w:szCs w:val="22"/>
          <w:lang w:val="zh-Hans" w:eastAsia="zh-CN"/>
        </w:rPr>
        <w:t>是否有数据收集工作，以提供关于儿童和青年人权维护者参与决策进程的比率的信息？</w:t>
      </w:r>
    </w:p>
    <w:p w14:paraId="46395497" w14:textId="12177DA8"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 xml:space="preserve">学校是否提供人权教育，教育和学术环境中是否鼓励和支持人权活动？ </w:t>
      </w:r>
    </w:p>
    <w:p w14:paraId="206EF03C" w14:textId="3FB449EB"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是否有任何政策限制教育机构</w:t>
      </w:r>
      <w:r w:rsidR="00F3756C">
        <w:rPr>
          <w:rFonts w:ascii="SimSun" w:hAnsi="SimSun" w:hint="eastAsia"/>
          <w:sz w:val="22"/>
          <w:szCs w:val="22"/>
          <w:lang w:val="zh-Hans" w:eastAsia="zh-CN"/>
        </w:rPr>
        <w:t>的</w:t>
      </w:r>
      <w:r w:rsidR="00F3756C" w:rsidRPr="00AE54F2">
        <w:rPr>
          <w:rFonts w:ascii="SimSun" w:hAnsi="SimSun" w:hint="eastAsia"/>
          <w:sz w:val="22"/>
          <w:szCs w:val="22"/>
          <w:lang w:val="zh-Hans" w:eastAsia="zh-CN"/>
        </w:rPr>
        <w:t>裁量权</w:t>
      </w:r>
      <w:r w:rsidR="00F3756C">
        <w:rPr>
          <w:rFonts w:ascii="SimSun" w:hAnsi="SimSun" w:hint="eastAsia"/>
          <w:sz w:val="22"/>
          <w:szCs w:val="22"/>
          <w:lang w:val="zh-Hans" w:eastAsia="zh-CN"/>
        </w:rPr>
        <w:t>，其权力可以</w:t>
      </w:r>
      <w:r w:rsidRPr="00AE54F2">
        <w:rPr>
          <w:rFonts w:ascii="SimSun" w:hAnsi="SimSun" w:hint="eastAsia"/>
          <w:sz w:val="22"/>
          <w:szCs w:val="22"/>
          <w:lang w:val="zh-Hans" w:eastAsia="zh-CN"/>
        </w:rPr>
        <w:t>开除或以其他方式制裁从事合法人权活动</w:t>
      </w:r>
      <w:r w:rsidR="00F3756C">
        <w:rPr>
          <w:rFonts w:ascii="SimSun" w:hAnsi="SimSun" w:hint="eastAsia"/>
          <w:sz w:val="22"/>
          <w:szCs w:val="22"/>
          <w:lang w:val="zh-Hans" w:eastAsia="zh-CN"/>
        </w:rPr>
        <w:t>的</w:t>
      </w:r>
      <w:r w:rsidRPr="00AE54F2">
        <w:rPr>
          <w:rFonts w:ascii="SimSun" w:hAnsi="SimSun" w:hint="eastAsia"/>
          <w:sz w:val="22"/>
          <w:szCs w:val="22"/>
          <w:lang w:val="zh-Hans" w:eastAsia="zh-CN"/>
        </w:rPr>
        <w:t>学生？</w:t>
      </w:r>
    </w:p>
    <w:p w14:paraId="5B02FD4B" w14:textId="77777777"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儿童和青年人权维护者是否可以利用侵犯人权行为的报告系统？</w:t>
      </w:r>
    </w:p>
    <w:p w14:paraId="1CBC1BBC" w14:textId="77777777"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青年和儿童人权维护者是否提高了对现有机制、平台和保护机制的认识？</w:t>
      </w:r>
    </w:p>
    <w:p w14:paraId="7780CDF1" w14:textId="1B3488DC" w:rsidR="00295306" w:rsidRPr="00AE54F2" w:rsidRDefault="00295306" w:rsidP="00295306">
      <w:pPr>
        <w:numPr>
          <w:ilvl w:val="0"/>
          <w:numId w:val="27"/>
        </w:numPr>
        <w:spacing w:after="160" w:line="259" w:lineRule="auto"/>
        <w:contextualSpacing/>
        <w:rPr>
          <w:rFonts w:ascii="SimSun" w:hAnsi="SimSun" w:cs="Calibri" w:hint="eastAsia"/>
          <w:sz w:val="22"/>
          <w:szCs w:val="22"/>
          <w:lang w:val="en-US" w:eastAsia="zh-CN"/>
        </w:rPr>
      </w:pPr>
      <w:r w:rsidRPr="00AE54F2">
        <w:rPr>
          <w:rFonts w:ascii="SimSun" w:hAnsi="SimSun" w:hint="eastAsia"/>
          <w:sz w:val="22"/>
          <w:szCs w:val="22"/>
          <w:lang w:val="zh-Hans" w:eastAsia="zh-CN"/>
        </w:rPr>
        <w:t>在</w:t>
      </w:r>
      <w:r w:rsidR="00F3756C">
        <w:rPr>
          <w:rFonts w:ascii="SimSun" w:hAnsi="SimSun" w:hint="eastAsia"/>
          <w:sz w:val="22"/>
          <w:szCs w:val="22"/>
          <w:lang w:val="zh-Hans" w:eastAsia="zh-CN"/>
        </w:rPr>
        <w:t>相关</w:t>
      </w:r>
      <w:r w:rsidRPr="00AE54F2">
        <w:rPr>
          <w:rFonts w:ascii="SimSun" w:hAnsi="SimSun" w:hint="eastAsia"/>
          <w:sz w:val="22"/>
          <w:szCs w:val="22"/>
          <w:lang w:val="zh-Hans" w:eastAsia="zh-CN"/>
        </w:rPr>
        <w:t>方面，</w:t>
      </w:r>
      <w:r w:rsidR="00B92B33">
        <w:rPr>
          <w:rFonts w:ascii="SimSun" w:hAnsi="SimSun" w:hint="eastAsia"/>
          <w:sz w:val="22"/>
          <w:szCs w:val="22"/>
          <w:lang w:val="zh-Hans" w:eastAsia="zh-CN"/>
        </w:rPr>
        <w:t>您</w:t>
      </w:r>
      <w:r w:rsidRPr="00AE54F2">
        <w:rPr>
          <w:rFonts w:ascii="SimSun" w:hAnsi="SimSun" w:hint="eastAsia"/>
          <w:sz w:val="22"/>
          <w:szCs w:val="22"/>
          <w:lang w:val="zh-Hans" w:eastAsia="zh-CN"/>
        </w:rPr>
        <w:t>是否还想向特别报告员提出任何其他问题？</w:t>
      </w:r>
    </w:p>
    <w:p w14:paraId="23697DCE" w14:textId="77777777" w:rsidR="00295306" w:rsidRPr="00AE54F2" w:rsidRDefault="00295306" w:rsidP="00295306">
      <w:pPr>
        <w:spacing w:after="160" w:line="259" w:lineRule="auto"/>
        <w:ind w:left="360"/>
        <w:rPr>
          <w:rFonts w:ascii="SimSun" w:hAnsi="SimSun" w:cs="Calibri" w:hint="eastAsia"/>
          <w:sz w:val="22"/>
          <w:szCs w:val="22"/>
          <w:lang w:val="en-US" w:eastAsia="zh-CN"/>
        </w:rPr>
      </w:pPr>
    </w:p>
    <w:p w14:paraId="29415832" w14:textId="0D5A1CCB" w:rsidR="001578CA" w:rsidRPr="00AE54F2" w:rsidRDefault="001578CA" w:rsidP="00295306">
      <w:pPr>
        <w:pStyle w:val="BodyA"/>
        <w:outlineLvl w:val="0"/>
        <w:rPr>
          <w:rStyle w:val="None"/>
          <w:rFonts w:ascii="SimSun" w:eastAsia="SimSun" w:hAnsi="SimSun" w:hint="eastAsia"/>
          <w:b/>
          <w:bCs/>
          <w:lang w:eastAsia="zh-CN"/>
        </w:rPr>
      </w:pPr>
    </w:p>
    <w:sectPr w:rsidR="001578CA" w:rsidRPr="00AE54F2" w:rsidSect="00656423">
      <w:headerReference w:type="default"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71387" w14:textId="77777777" w:rsidR="00004B69" w:rsidRDefault="00004B69">
      <w:r>
        <w:rPr>
          <w:lang w:val="zh-Hans"/>
        </w:rPr>
        <w:separator/>
      </w:r>
    </w:p>
  </w:endnote>
  <w:endnote w:type="continuationSeparator" w:id="0">
    <w:p w14:paraId="2D099C81" w14:textId="77777777" w:rsidR="00004B69" w:rsidRDefault="00004B69">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11BC" w14:textId="77777777" w:rsidR="000D44ED" w:rsidRDefault="00004B69"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3BA7" w14:textId="77777777" w:rsidR="00B73FD1" w:rsidRDefault="00B73FD1" w:rsidP="00B73FD1">
    <w:pPr>
      <w:pStyle w:val="Footer"/>
    </w:pPr>
  </w:p>
  <w:p w14:paraId="3FF467DC" w14:textId="77777777" w:rsidR="0013581B" w:rsidRDefault="008E3188" w:rsidP="00B73FD1">
    <w:pPr>
      <w:pStyle w:val="Footer"/>
      <w:rPr>
        <w:sz w:val="24"/>
        <w:szCs w:val="24"/>
      </w:rPr>
    </w:pPr>
    <w:r>
      <w:rPr>
        <w:noProof/>
        <w:sz w:val="24"/>
        <w:szCs w:val="24"/>
        <w:lang w:val="zh-Hans"/>
      </w:rPr>
      <w:t>所有常驻联合国代表团</w:t>
    </w:r>
  </w:p>
  <w:p w14:paraId="1E4135DF" w14:textId="77777777" w:rsidR="00C17B65" w:rsidRPr="002873B2" w:rsidRDefault="00C17B65"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8A0D" w14:textId="77777777" w:rsidR="00004B69" w:rsidRDefault="00004B69">
      <w:r>
        <w:rPr>
          <w:lang w:val="zh-Hans"/>
        </w:rPr>
        <w:separator/>
      </w:r>
    </w:p>
  </w:footnote>
  <w:footnote w:type="continuationSeparator" w:id="0">
    <w:p w14:paraId="7273BDFA" w14:textId="77777777" w:rsidR="00004B69" w:rsidRDefault="00004B69">
      <w:r>
        <w:rPr>
          <w:lang w:val="zh-Han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1A11" w14:textId="77777777" w:rsidR="000D44ED" w:rsidRPr="00AD4CA9" w:rsidRDefault="00244860" w:rsidP="00656423">
    <w:pPr>
      <w:pStyle w:val="Header"/>
      <w:tabs>
        <w:tab w:val="clear" w:pos="4153"/>
        <w:tab w:val="clear" w:pos="8306"/>
        <w:tab w:val="right" w:pos="9214"/>
      </w:tabs>
      <w:spacing w:before="360" w:after="840"/>
      <w:jc w:val="right"/>
      <w:rPr>
        <w:sz w:val="14"/>
        <w:szCs w:val="14"/>
        <w:lang w:val="en-GB"/>
      </w:rPr>
    </w:pPr>
    <w:r>
      <w:rPr>
        <w:sz w:val="14"/>
        <w:szCs w:val="14"/>
        <w:lang w:val="zh-Hans"/>
      </w:rPr>
      <w:t>页</w:t>
    </w:r>
    <w:r w:rsidR="00EB30F6">
      <w:rPr>
        <w:noProof/>
        <w:sz w:val="14"/>
        <w:szCs w:val="14"/>
        <w:lang w:val="zh-Han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2CC3"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zh-Hans" w:eastAsia="en-GB"/>
      </w:rPr>
      <w:drawing>
        <wp:inline distT="0" distB="0" distL="0" distR="0" wp14:anchorId="08317B3E" wp14:editId="6D51A7C0">
          <wp:extent cx="2838450" cy="1219200"/>
          <wp:effectExtent l="0" t="0" r="0" b="0"/>
          <wp:docPr id="2" name="Picture 2" descr="SP 徽标黑色 - 英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A608AEF" w14:textId="77777777" w:rsidR="003A07FE" w:rsidRPr="002745FF" w:rsidRDefault="003A07FE" w:rsidP="003A07FE">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145586F" w14:textId="74F501FB"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eastAsia="zh-CN"/>
      </w:rPr>
    </w:pPr>
    <w:r w:rsidRPr="002745FF">
      <w:rPr>
        <w:sz w:val="14"/>
        <w:szCs w:val="14"/>
        <w:lang w:val="zh-Hans" w:eastAsia="zh-CN"/>
      </w:rPr>
      <w:t>www.ohchr.org •</w:t>
    </w:r>
    <w:r w:rsidRPr="002745FF">
      <w:rPr>
        <w:sz w:val="14"/>
        <w:szCs w:val="14"/>
        <w:lang w:val="zh-Hans" w:eastAsia="zh-CN"/>
      </w:rPr>
      <w:t>电话：</w:t>
    </w:r>
    <w:r w:rsidRPr="002745FF">
      <w:rPr>
        <w:sz w:val="14"/>
        <w:szCs w:val="14"/>
        <w:lang w:val="zh-Hans" w:eastAsia="zh-CN"/>
      </w:rPr>
      <w:t xml:space="preserve">+41 22 917 9000 • </w:t>
    </w:r>
    <w:r w:rsidRPr="002745FF">
      <w:rPr>
        <w:sz w:val="14"/>
        <w:szCs w:val="14"/>
        <w:lang w:val="zh-Hans" w:eastAsia="zh-CN"/>
      </w:rPr>
      <w:t>传真：</w:t>
    </w:r>
    <w:r w:rsidRPr="002745FF">
      <w:rPr>
        <w:sz w:val="14"/>
        <w:szCs w:val="14"/>
        <w:lang w:val="zh-Hans" w:eastAsia="zh-CN"/>
      </w:rPr>
      <w:t xml:space="preserve"> +41 22 917 9008 • </w:t>
    </w:r>
    <w:r w:rsidRPr="002745FF">
      <w:rPr>
        <w:sz w:val="14"/>
        <w:szCs w:val="14"/>
        <w:lang w:val="zh-Hans" w:eastAsia="zh-CN"/>
      </w:rPr>
      <w:t>电邮：</w:t>
    </w:r>
    <w:r w:rsidRPr="002745FF">
      <w:rPr>
        <w:sz w:val="14"/>
        <w:szCs w:val="14"/>
        <w:lang w:val="zh-Hans" w:eastAsia="zh-CN"/>
      </w:rPr>
      <w:t xml:space="preserve"> registry@ohchr.org</w:t>
    </w:r>
  </w:p>
  <w:p w14:paraId="5C5E4EEC" w14:textId="77777777" w:rsidR="000D44ED" w:rsidRPr="00B73FD1" w:rsidRDefault="00004B69" w:rsidP="0003674D">
    <w:pPr>
      <w:pStyle w:val="Header"/>
      <w:rPr>
        <w:lang w:val="fr-CH"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E6F43"/>
    <w:multiLevelType w:val="hybridMultilevel"/>
    <w:tmpl w:val="86A61B48"/>
    <w:numStyleLink w:val="Lettered"/>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BE70C0"/>
    <w:multiLevelType w:val="hybridMultilevel"/>
    <w:tmpl w:val="B15C9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131BB"/>
    <w:multiLevelType w:val="hybridMultilevel"/>
    <w:tmpl w:val="B15C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4"/>
  </w:num>
  <w:num w:numId="13">
    <w:abstractNumId w:val="25"/>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1"/>
  </w:num>
  <w:num w:numId="24">
    <w:abstractNumId w:val="21"/>
  </w:num>
  <w:num w:numId="25">
    <w:abstractNumId w:val="12"/>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4B69"/>
    <w:rsid w:val="000138F6"/>
    <w:rsid w:val="000225FC"/>
    <w:rsid w:val="00023FD8"/>
    <w:rsid w:val="00026D1F"/>
    <w:rsid w:val="0003674D"/>
    <w:rsid w:val="00042F10"/>
    <w:rsid w:val="0005390B"/>
    <w:rsid w:val="00063BFD"/>
    <w:rsid w:val="00077294"/>
    <w:rsid w:val="000875C6"/>
    <w:rsid w:val="00091BF0"/>
    <w:rsid w:val="000A2B89"/>
    <w:rsid w:val="000A6F03"/>
    <w:rsid w:val="000B12B7"/>
    <w:rsid w:val="000D210E"/>
    <w:rsid w:val="000D34F2"/>
    <w:rsid w:val="000E2860"/>
    <w:rsid w:val="000E42EE"/>
    <w:rsid w:val="000F183C"/>
    <w:rsid w:val="00106F64"/>
    <w:rsid w:val="00115798"/>
    <w:rsid w:val="00117F5F"/>
    <w:rsid w:val="001205D6"/>
    <w:rsid w:val="001456CB"/>
    <w:rsid w:val="001537CC"/>
    <w:rsid w:val="00153DB2"/>
    <w:rsid w:val="0015615C"/>
    <w:rsid w:val="001578CA"/>
    <w:rsid w:val="00164A86"/>
    <w:rsid w:val="001676BA"/>
    <w:rsid w:val="00183B60"/>
    <w:rsid w:val="00193C30"/>
    <w:rsid w:val="00194332"/>
    <w:rsid w:val="001B7B09"/>
    <w:rsid w:val="001C4360"/>
    <w:rsid w:val="001D3313"/>
    <w:rsid w:val="001E3384"/>
    <w:rsid w:val="002028A9"/>
    <w:rsid w:val="0021296A"/>
    <w:rsid w:val="002129D5"/>
    <w:rsid w:val="00221893"/>
    <w:rsid w:val="00224386"/>
    <w:rsid w:val="00227E2F"/>
    <w:rsid w:val="00227EAD"/>
    <w:rsid w:val="00230775"/>
    <w:rsid w:val="00235A1A"/>
    <w:rsid w:val="002431DB"/>
    <w:rsid w:val="0024340B"/>
    <w:rsid w:val="00244860"/>
    <w:rsid w:val="0024583B"/>
    <w:rsid w:val="0025174E"/>
    <w:rsid w:val="00257195"/>
    <w:rsid w:val="00266D70"/>
    <w:rsid w:val="00280331"/>
    <w:rsid w:val="00282E14"/>
    <w:rsid w:val="0028624E"/>
    <w:rsid w:val="002863A2"/>
    <w:rsid w:val="00286871"/>
    <w:rsid w:val="002873B2"/>
    <w:rsid w:val="00293243"/>
    <w:rsid w:val="00295306"/>
    <w:rsid w:val="002969BF"/>
    <w:rsid w:val="002C7975"/>
    <w:rsid w:val="002E65F4"/>
    <w:rsid w:val="00305B08"/>
    <w:rsid w:val="00335FB9"/>
    <w:rsid w:val="00356299"/>
    <w:rsid w:val="003577DB"/>
    <w:rsid w:val="003773E9"/>
    <w:rsid w:val="00380489"/>
    <w:rsid w:val="00385F89"/>
    <w:rsid w:val="003956EF"/>
    <w:rsid w:val="00396E4C"/>
    <w:rsid w:val="003A07FE"/>
    <w:rsid w:val="003A3957"/>
    <w:rsid w:val="003C37C3"/>
    <w:rsid w:val="003D0C10"/>
    <w:rsid w:val="003D3D66"/>
    <w:rsid w:val="003E552B"/>
    <w:rsid w:val="003F6FAC"/>
    <w:rsid w:val="00401C07"/>
    <w:rsid w:val="00401FD2"/>
    <w:rsid w:val="00410560"/>
    <w:rsid w:val="00411C0A"/>
    <w:rsid w:val="004153DE"/>
    <w:rsid w:val="00415EFC"/>
    <w:rsid w:val="004329DE"/>
    <w:rsid w:val="00440385"/>
    <w:rsid w:val="00440E30"/>
    <w:rsid w:val="00440ED0"/>
    <w:rsid w:val="00443DF5"/>
    <w:rsid w:val="004448BF"/>
    <w:rsid w:val="00447412"/>
    <w:rsid w:val="00455C6D"/>
    <w:rsid w:val="00456419"/>
    <w:rsid w:val="00460258"/>
    <w:rsid w:val="004651E3"/>
    <w:rsid w:val="004A5D9B"/>
    <w:rsid w:val="004B4C3E"/>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E9"/>
    <w:rsid w:val="005455F8"/>
    <w:rsid w:val="0055573E"/>
    <w:rsid w:val="00562D63"/>
    <w:rsid w:val="0057077C"/>
    <w:rsid w:val="00570A1B"/>
    <w:rsid w:val="00570E41"/>
    <w:rsid w:val="00576638"/>
    <w:rsid w:val="005849E6"/>
    <w:rsid w:val="00585F8E"/>
    <w:rsid w:val="005871D9"/>
    <w:rsid w:val="00590218"/>
    <w:rsid w:val="00594153"/>
    <w:rsid w:val="005957ED"/>
    <w:rsid w:val="005E7C37"/>
    <w:rsid w:val="005F283E"/>
    <w:rsid w:val="0060068B"/>
    <w:rsid w:val="0060785C"/>
    <w:rsid w:val="0062194C"/>
    <w:rsid w:val="00627A52"/>
    <w:rsid w:val="0063240F"/>
    <w:rsid w:val="00635102"/>
    <w:rsid w:val="00636BD7"/>
    <w:rsid w:val="006375A5"/>
    <w:rsid w:val="006412EA"/>
    <w:rsid w:val="006413B2"/>
    <w:rsid w:val="00645695"/>
    <w:rsid w:val="00650CD4"/>
    <w:rsid w:val="00656423"/>
    <w:rsid w:val="00657906"/>
    <w:rsid w:val="006605E5"/>
    <w:rsid w:val="00660EDA"/>
    <w:rsid w:val="006617A4"/>
    <w:rsid w:val="00667227"/>
    <w:rsid w:val="006749F6"/>
    <w:rsid w:val="00682D26"/>
    <w:rsid w:val="00682DDB"/>
    <w:rsid w:val="006834E4"/>
    <w:rsid w:val="00687E4F"/>
    <w:rsid w:val="00695B68"/>
    <w:rsid w:val="00695D3E"/>
    <w:rsid w:val="006A7352"/>
    <w:rsid w:val="006B149F"/>
    <w:rsid w:val="006B5A71"/>
    <w:rsid w:val="006E6CC3"/>
    <w:rsid w:val="006F790C"/>
    <w:rsid w:val="007114F8"/>
    <w:rsid w:val="00712363"/>
    <w:rsid w:val="00712EFD"/>
    <w:rsid w:val="00716D30"/>
    <w:rsid w:val="007210F6"/>
    <w:rsid w:val="00721251"/>
    <w:rsid w:val="00723438"/>
    <w:rsid w:val="00733660"/>
    <w:rsid w:val="00741EBC"/>
    <w:rsid w:val="007432E5"/>
    <w:rsid w:val="007450E8"/>
    <w:rsid w:val="007625BA"/>
    <w:rsid w:val="00776BDB"/>
    <w:rsid w:val="00781D2C"/>
    <w:rsid w:val="00786C82"/>
    <w:rsid w:val="00790C76"/>
    <w:rsid w:val="00790CBE"/>
    <w:rsid w:val="0079503A"/>
    <w:rsid w:val="00795469"/>
    <w:rsid w:val="00796729"/>
    <w:rsid w:val="00797214"/>
    <w:rsid w:val="0079725E"/>
    <w:rsid w:val="007A4975"/>
    <w:rsid w:val="007B01A6"/>
    <w:rsid w:val="007B5929"/>
    <w:rsid w:val="007C4483"/>
    <w:rsid w:val="007C4A8E"/>
    <w:rsid w:val="007C5369"/>
    <w:rsid w:val="007D1657"/>
    <w:rsid w:val="007D47FE"/>
    <w:rsid w:val="007E39E1"/>
    <w:rsid w:val="007F7DA3"/>
    <w:rsid w:val="00803CE1"/>
    <w:rsid w:val="0081788D"/>
    <w:rsid w:val="00842120"/>
    <w:rsid w:val="00842220"/>
    <w:rsid w:val="008427AA"/>
    <w:rsid w:val="00846B4A"/>
    <w:rsid w:val="008553DE"/>
    <w:rsid w:val="008568EA"/>
    <w:rsid w:val="008656FA"/>
    <w:rsid w:val="00874280"/>
    <w:rsid w:val="008774E3"/>
    <w:rsid w:val="008A2623"/>
    <w:rsid w:val="008A2957"/>
    <w:rsid w:val="008B33E8"/>
    <w:rsid w:val="008B4DD7"/>
    <w:rsid w:val="008B4F3E"/>
    <w:rsid w:val="008B6B53"/>
    <w:rsid w:val="008C2924"/>
    <w:rsid w:val="008C60C0"/>
    <w:rsid w:val="008D1A3C"/>
    <w:rsid w:val="008D3B8A"/>
    <w:rsid w:val="008E3188"/>
    <w:rsid w:val="008E46C1"/>
    <w:rsid w:val="008F3473"/>
    <w:rsid w:val="009066B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3769"/>
    <w:rsid w:val="009B459A"/>
    <w:rsid w:val="009D68DF"/>
    <w:rsid w:val="009D76A9"/>
    <w:rsid w:val="009E00AF"/>
    <w:rsid w:val="009F18EC"/>
    <w:rsid w:val="009F2043"/>
    <w:rsid w:val="00A01741"/>
    <w:rsid w:val="00A153DB"/>
    <w:rsid w:val="00A21EF1"/>
    <w:rsid w:val="00A23646"/>
    <w:rsid w:val="00A34DA7"/>
    <w:rsid w:val="00A364CF"/>
    <w:rsid w:val="00A3761B"/>
    <w:rsid w:val="00A40490"/>
    <w:rsid w:val="00A439B9"/>
    <w:rsid w:val="00A513A2"/>
    <w:rsid w:val="00A54482"/>
    <w:rsid w:val="00A564C7"/>
    <w:rsid w:val="00A61E26"/>
    <w:rsid w:val="00A63977"/>
    <w:rsid w:val="00A72789"/>
    <w:rsid w:val="00A86B19"/>
    <w:rsid w:val="00A86E08"/>
    <w:rsid w:val="00A9048E"/>
    <w:rsid w:val="00AA3895"/>
    <w:rsid w:val="00AC50E4"/>
    <w:rsid w:val="00AD1796"/>
    <w:rsid w:val="00AD4CA9"/>
    <w:rsid w:val="00AE2231"/>
    <w:rsid w:val="00AE54F2"/>
    <w:rsid w:val="00AE69A2"/>
    <w:rsid w:val="00AE796C"/>
    <w:rsid w:val="00AF291B"/>
    <w:rsid w:val="00AF3626"/>
    <w:rsid w:val="00AF73D0"/>
    <w:rsid w:val="00B04529"/>
    <w:rsid w:val="00B10E44"/>
    <w:rsid w:val="00B13589"/>
    <w:rsid w:val="00B14752"/>
    <w:rsid w:val="00B234F6"/>
    <w:rsid w:val="00B246B4"/>
    <w:rsid w:val="00B2618C"/>
    <w:rsid w:val="00B31236"/>
    <w:rsid w:val="00B40A55"/>
    <w:rsid w:val="00B42B30"/>
    <w:rsid w:val="00B43D96"/>
    <w:rsid w:val="00B458F6"/>
    <w:rsid w:val="00B54DD5"/>
    <w:rsid w:val="00B61545"/>
    <w:rsid w:val="00B6636E"/>
    <w:rsid w:val="00B70810"/>
    <w:rsid w:val="00B716C1"/>
    <w:rsid w:val="00B73FA8"/>
    <w:rsid w:val="00B73FD1"/>
    <w:rsid w:val="00B7425B"/>
    <w:rsid w:val="00B84F46"/>
    <w:rsid w:val="00B92B33"/>
    <w:rsid w:val="00BA6E02"/>
    <w:rsid w:val="00BC1BDC"/>
    <w:rsid w:val="00BD2C78"/>
    <w:rsid w:val="00BD6119"/>
    <w:rsid w:val="00BE3C81"/>
    <w:rsid w:val="00BF69D2"/>
    <w:rsid w:val="00C00A1D"/>
    <w:rsid w:val="00C07B5F"/>
    <w:rsid w:val="00C12BED"/>
    <w:rsid w:val="00C162CD"/>
    <w:rsid w:val="00C17B65"/>
    <w:rsid w:val="00C234D8"/>
    <w:rsid w:val="00C23DDD"/>
    <w:rsid w:val="00C35851"/>
    <w:rsid w:val="00C4132D"/>
    <w:rsid w:val="00C5224D"/>
    <w:rsid w:val="00C6141D"/>
    <w:rsid w:val="00C64254"/>
    <w:rsid w:val="00C707EA"/>
    <w:rsid w:val="00C73CD7"/>
    <w:rsid w:val="00C74811"/>
    <w:rsid w:val="00C772EF"/>
    <w:rsid w:val="00C82CCE"/>
    <w:rsid w:val="00C87635"/>
    <w:rsid w:val="00CA65D2"/>
    <w:rsid w:val="00CB1C6E"/>
    <w:rsid w:val="00CC5BEF"/>
    <w:rsid w:val="00CE6A0E"/>
    <w:rsid w:val="00CF087D"/>
    <w:rsid w:val="00D00DDC"/>
    <w:rsid w:val="00D02378"/>
    <w:rsid w:val="00D02F61"/>
    <w:rsid w:val="00D1125E"/>
    <w:rsid w:val="00D115F7"/>
    <w:rsid w:val="00D1750C"/>
    <w:rsid w:val="00D230B7"/>
    <w:rsid w:val="00D32E5B"/>
    <w:rsid w:val="00D3608E"/>
    <w:rsid w:val="00D36635"/>
    <w:rsid w:val="00D4635B"/>
    <w:rsid w:val="00D5082F"/>
    <w:rsid w:val="00D67524"/>
    <w:rsid w:val="00D70178"/>
    <w:rsid w:val="00D83BB4"/>
    <w:rsid w:val="00D84C7E"/>
    <w:rsid w:val="00D963DD"/>
    <w:rsid w:val="00D968C8"/>
    <w:rsid w:val="00DA5FC2"/>
    <w:rsid w:val="00DB415F"/>
    <w:rsid w:val="00DB5055"/>
    <w:rsid w:val="00DB5616"/>
    <w:rsid w:val="00DB65F7"/>
    <w:rsid w:val="00DC0CA6"/>
    <w:rsid w:val="00DD4909"/>
    <w:rsid w:val="00DE5C84"/>
    <w:rsid w:val="00E15347"/>
    <w:rsid w:val="00E22392"/>
    <w:rsid w:val="00E30296"/>
    <w:rsid w:val="00E4367D"/>
    <w:rsid w:val="00E4772A"/>
    <w:rsid w:val="00E56372"/>
    <w:rsid w:val="00E60057"/>
    <w:rsid w:val="00E66F5A"/>
    <w:rsid w:val="00E679E8"/>
    <w:rsid w:val="00E73F13"/>
    <w:rsid w:val="00E84288"/>
    <w:rsid w:val="00E97A8F"/>
    <w:rsid w:val="00EA6B3E"/>
    <w:rsid w:val="00EB30F6"/>
    <w:rsid w:val="00EB4CDE"/>
    <w:rsid w:val="00EC123F"/>
    <w:rsid w:val="00EC3E83"/>
    <w:rsid w:val="00EE0A7C"/>
    <w:rsid w:val="00EE5BA8"/>
    <w:rsid w:val="00EE6765"/>
    <w:rsid w:val="00EF0B0D"/>
    <w:rsid w:val="00EF0D91"/>
    <w:rsid w:val="00F006B5"/>
    <w:rsid w:val="00F01E57"/>
    <w:rsid w:val="00F07C8F"/>
    <w:rsid w:val="00F14740"/>
    <w:rsid w:val="00F161EC"/>
    <w:rsid w:val="00F3756C"/>
    <w:rsid w:val="00F44EA7"/>
    <w:rsid w:val="00F47B64"/>
    <w:rsid w:val="00F56FD9"/>
    <w:rsid w:val="00F611C6"/>
    <w:rsid w:val="00F62027"/>
    <w:rsid w:val="00F80A14"/>
    <w:rsid w:val="00F80D28"/>
    <w:rsid w:val="00F927D4"/>
    <w:rsid w:val="00FA61F7"/>
    <w:rsid w:val="00FB1650"/>
    <w:rsid w:val="00FB32FB"/>
    <w:rsid w:val="00FB365F"/>
    <w:rsid w:val="00FB41B6"/>
    <w:rsid w:val="00FB4B94"/>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6C1"/>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BodyA">
    <w:name w:val="Body A"/>
    <w:uiPriority w:val="99"/>
    <w:rsid w:val="008E3188"/>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8E3188"/>
  </w:style>
  <w:style w:type="character" w:customStyle="1" w:styleId="Hyperlink0">
    <w:name w:val="Hyperlink.0"/>
    <w:basedOn w:val="None"/>
    <w:rsid w:val="008E3188"/>
    <w:rPr>
      <w:rFonts w:ascii="Times New Roman" w:eastAsia="Times New Roman" w:hAnsi="Times New Roman" w:cs="Times New Roman"/>
      <w:outline w:val="0"/>
      <w:color w:val="0000FF"/>
      <w:sz w:val="23"/>
      <w:szCs w:val="23"/>
      <w:u w:val="single" w:color="0000FF"/>
    </w:rPr>
  </w:style>
  <w:style w:type="paragraph" w:customStyle="1" w:styleId="Default">
    <w:name w:val="Default"/>
    <w:rsid w:val="008E3188"/>
    <w:pPr>
      <w:pBdr>
        <w:top w:val="nil"/>
        <w:left w:val="nil"/>
        <w:bottom w:val="nil"/>
        <w:right w:val="nil"/>
        <w:between w:val="nil"/>
        <w:bar w:val="nil"/>
      </w:pBdr>
    </w:pPr>
    <w:rPr>
      <w:color w:val="000000"/>
      <w:sz w:val="24"/>
      <w:szCs w:val="24"/>
      <w:u w:color="000000"/>
      <w:bdr w:val="nil"/>
      <w:lang w:val="en-US"/>
      <w14:textOutline w14:w="12700" w14:cap="flat" w14:cmpd="sng" w14:algn="ctr">
        <w14:noFill/>
        <w14:prstDash w14:val="solid"/>
        <w14:miter w14:lim="400000"/>
      </w14:textOutline>
    </w:rPr>
  </w:style>
  <w:style w:type="character" w:customStyle="1" w:styleId="Hyperlink1">
    <w:name w:val="Hyperlink.1"/>
    <w:basedOn w:val="None"/>
    <w:rsid w:val="008E3188"/>
    <w:rPr>
      <w:rFonts w:ascii="Times New Roman" w:eastAsia="Times New Roman" w:hAnsi="Times New Roman" w:cs="Times New Roman"/>
      <w:outline w:val="0"/>
      <w:color w:val="0000FF"/>
      <w:u w:val="single" w:color="0000FF"/>
      <w:lang w:val="pt-PT"/>
    </w:rPr>
  </w:style>
  <w:style w:type="numbering" w:customStyle="1" w:styleId="Lettered">
    <w:name w:val="Lettered"/>
    <w:rsid w:val="004329DE"/>
    <w:pPr>
      <w:numPr>
        <w:numId w:val="24"/>
      </w:numPr>
    </w:pPr>
  </w:style>
  <w:style w:type="paragraph" w:styleId="FootnoteText">
    <w:name w:val="footnote text"/>
    <w:basedOn w:val="Normal"/>
    <w:link w:val="FootnoteTextChar"/>
    <w:uiPriority w:val="99"/>
    <w:semiHidden/>
    <w:unhideWhenUsed/>
    <w:rsid w:val="004329DE"/>
    <w:rPr>
      <w:rFonts w:ascii="Calibri" w:eastAsiaTheme="minorHAnsi" w:hAnsi="Calibri" w:cs="Calibri"/>
    </w:rPr>
  </w:style>
  <w:style w:type="character" w:customStyle="1" w:styleId="FootnoteTextChar">
    <w:name w:val="Footnote Text Char"/>
    <w:basedOn w:val="DefaultParagraphFont"/>
    <w:link w:val="FootnoteText"/>
    <w:uiPriority w:val="99"/>
    <w:semiHidden/>
    <w:rsid w:val="004329DE"/>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B716C1"/>
    <w:rPr>
      <w:color w:val="605E5C"/>
      <w:shd w:val="clear" w:color="auto" w:fill="E1DFDD"/>
    </w:rPr>
  </w:style>
  <w:style w:type="character" w:styleId="FollowedHyperlink">
    <w:name w:val="FollowedHyperlink"/>
    <w:basedOn w:val="DefaultParagraphFont"/>
    <w:semiHidden/>
    <w:unhideWhenUsed/>
    <w:rsid w:val="00401C07"/>
    <w:rPr>
      <w:color w:val="800080" w:themeColor="followedHyperlink"/>
      <w:u w:val="single"/>
    </w:rPr>
  </w:style>
  <w:style w:type="character" w:styleId="PlaceholderText">
    <w:name w:val="Placeholder Text"/>
    <w:basedOn w:val="DefaultParagraphFont"/>
    <w:uiPriority w:val="99"/>
    <w:semiHidden/>
    <w:rsid w:val="002C79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sr-defenders@u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sr-human-rights-defend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203CB-D3D3-45CC-9D14-BCB56B57AF0E}">
  <ds:schemaRefs>
    <ds:schemaRef ds:uri="http://schemas.openxmlformats.org/officeDocument/2006/bibliography"/>
  </ds:schemaRefs>
</ds:datastoreItem>
</file>

<file path=customXml/itemProps3.xml><?xml version="1.0" encoding="utf-8"?>
<ds:datastoreItem xmlns:ds="http://schemas.openxmlformats.org/officeDocument/2006/customXml" ds:itemID="{6A93BFFA-6963-48EF-8BF9-FFF43D1A0CB1}"/>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0</DocSecurity>
  <Lines>8</Lines>
  <Paragraphs>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subject/>
  <dc:creator/>
  <dc:description/>
  <cp:lastModifiedBy/>
  <cp:revision>1</cp:revision>
  <dcterms:created xsi:type="dcterms:W3CDTF">2023-10-19T09:32:00Z</dcterms:created>
  <dcterms:modified xsi:type="dcterms:W3CDTF">2023-10-26T15:23:00Z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