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1BCA" w14:textId="15DFB931" w:rsidR="002357D4" w:rsidRPr="00A775CF" w:rsidRDefault="00A775CF">
      <w:pPr>
        <w:jc w:val="center"/>
        <w:rPr>
          <w:lang w:val="fr-FR"/>
        </w:rPr>
      </w:pPr>
      <w:r w:rsidRPr="00A775CF">
        <w:rPr>
          <w:lang w:val="fr-FR"/>
        </w:rPr>
        <w:t xml:space="preserve">Questionnaire pour les enfants et les jeunes défenseurs des droits </w:t>
      </w:r>
      <w:r w:rsidR="0092707C" w:rsidRPr="00A775CF">
        <w:rPr>
          <w:lang w:val="fr-FR"/>
        </w:rPr>
        <w:t>humains</w:t>
      </w:r>
    </w:p>
    <w:p w14:paraId="3A11DF63" w14:textId="2561F6D7" w:rsidR="002357D4" w:rsidRPr="00A775CF" w:rsidRDefault="00A775CF">
      <w:pPr>
        <w:jc w:val="center"/>
        <w:rPr>
          <w:lang w:val="fr-FR"/>
        </w:rPr>
      </w:pPr>
      <w:r w:rsidRPr="00A775CF">
        <w:rPr>
          <w:lang w:val="fr-FR"/>
        </w:rPr>
        <w:t xml:space="preserve">Par la </w:t>
      </w:r>
      <w:r w:rsidR="00783FA7">
        <w:rPr>
          <w:lang w:val="fr-FR"/>
        </w:rPr>
        <w:t>R</w:t>
      </w:r>
      <w:r w:rsidRPr="00A775CF">
        <w:rPr>
          <w:lang w:val="fr-FR"/>
        </w:rPr>
        <w:t xml:space="preserve">apporteuse spéciale des Nations unies sur la situation des défenseurs des droits </w:t>
      </w:r>
      <w:r w:rsidR="00A777F7" w:rsidRPr="00A775CF">
        <w:rPr>
          <w:lang w:val="fr-FR"/>
        </w:rPr>
        <w:t>de l’homme</w:t>
      </w:r>
      <w:r w:rsidRPr="00A775CF">
        <w:rPr>
          <w:lang w:val="fr-FR"/>
        </w:rPr>
        <w:t>, Mary Lawlor</w:t>
      </w:r>
    </w:p>
    <w:p w14:paraId="5AB3ABFC" w14:textId="3A475951" w:rsidR="002357D4" w:rsidRPr="00A775CF" w:rsidRDefault="00783FA7">
      <w:pPr>
        <w:jc w:val="center"/>
        <w:rPr>
          <w:lang w:val="fr-FR"/>
        </w:rPr>
      </w:pPr>
      <w:r>
        <w:rPr>
          <w:lang w:val="fr-FR"/>
        </w:rPr>
        <w:t>O</w:t>
      </w:r>
      <w:r w:rsidR="00A775CF" w:rsidRPr="00A775CF">
        <w:rPr>
          <w:lang w:val="fr-FR"/>
        </w:rPr>
        <w:t>ctobre 2023</w:t>
      </w:r>
    </w:p>
    <w:p w14:paraId="39D9C647" w14:textId="77777777" w:rsidR="0049794D" w:rsidRPr="00A775CF" w:rsidRDefault="0049794D">
      <w:pPr>
        <w:rPr>
          <w:lang w:val="fr-FR"/>
        </w:rPr>
      </w:pPr>
    </w:p>
    <w:p w14:paraId="72986290" w14:textId="4832FFFB" w:rsidR="002357D4" w:rsidRPr="00A775CF" w:rsidRDefault="00A775CF">
      <w:pPr>
        <w:rPr>
          <w:lang w:val="fr-FR"/>
        </w:rPr>
      </w:pPr>
      <w:r w:rsidRPr="00A775CF">
        <w:rPr>
          <w:lang w:val="fr-FR"/>
        </w:rPr>
        <w:t xml:space="preserve">La </w:t>
      </w:r>
      <w:r w:rsidR="00783FA7">
        <w:rPr>
          <w:lang w:val="fr-FR"/>
        </w:rPr>
        <w:t>R</w:t>
      </w:r>
      <w:r w:rsidRPr="00A775CF">
        <w:rPr>
          <w:lang w:val="fr-FR"/>
        </w:rPr>
        <w:t xml:space="preserve">apporteuse spéciale sur la situation des défenseurs des droits </w:t>
      </w:r>
      <w:r w:rsidR="00A777F7" w:rsidRPr="00A775CF">
        <w:rPr>
          <w:lang w:val="fr-FR"/>
        </w:rPr>
        <w:t>de l’homme</w:t>
      </w:r>
      <w:r w:rsidRPr="00A775CF">
        <w:rPr>
          <w:lang w:val="fr-FR"/>
        </w:rPr>
        <w:t xml:space="preserve"> travaille sur un rapport qu'elle présentera au Conseil des droits </w:t>
      </w:r>
      <w:r w:rsidR="00A777F7" w:rsidRPr="00A775CF">
        <w:rPr>
          <w:lang w:val="fr-FR"/>
        </w:rPr>
        <w:t>de l’homme</w:t>
      </w:r>
      <w:r w:rsidRPr="00A775CF">
        <w:rPr>
          <w:lang w:val="fr-FR"/>
        </w:rPr>
        <w:t xml:space="preserve"> des Nations unies</w:t>
      </w:r>
      <w:r w:rsidR="00783FA7">
        <w:rPr>
          <w:lang w:val="fr-FR"/>
        </w:rPr>
        <w:t>,</w:t>
      </w:r>
      <w:r w:rsidRPr="00A775CF">
        <w:rPr>
          <w:lang w:val="fr-FR"/>
        </w:rPr>
        <w:t xml:space="preserve"> sur les enfants et les jeunes qui sont des défenseurs des droits </w:t>
      </w:r>
      <w:r w:rsidR="00A777F7" w:rsidRPr="00A775CF">
        <w:rPr>
          <w:lang w:val="fr-FR"/>
        </w:rPr>
        <w:t>humains</w:t>
      </w:r>
      <w:r w:rsidRPr="00A775CF">
        <w:rPr>
          <w:lang w:val="fr-FR"/>
        </w:rPr>
        <w:t xml:space="preserve">. </w:t>
      </w:r>
      <w:r w:rsidR="00783FA7">
        <w:rPr>
          <w:lang w:val="fr-FR"/>
        </w:rPr>
        <w:t>Afin de</w:t>
      </w:r>
      <w:r w:rsidRPr="00A775CF">
        <w:rPr>
          <w:lang w:val="fr-FR"/>
        </w:rPr>
        <w:t xml:space="preserve"> rédiger ce rapport, elle a besoin de les </w:t>
      </w:r>
      <w:r w:rsidR="00783FA7">
        <w:rPr>
          <w:lang w:val="fr-FR"/>
        </w:rPr>
        <w:t xml:space="preserve">écouter. Elle </w:t>
      </w:r>
      <w:r w:rsidRPr="00A775CF">
        <w:rPr>
          <w:lang w:val="fr-FR"/>
        </w:rPr>
        <w:t>demande</w:t>
      </w:r>
      <w:r w:rsidR="00783FA7">
        <w:rPr>
          <w:lang w:val="fr-FR"/>
        </w:rPr>
        <w:t xml:space="preserve"> donc</w:t>
      </w:r>
      <w:r w:rsidRPr="00A775CF">
        <w:rPr>
          <w:lang w:val="fr-FR"/>
        </w:rPr>
        <w:t xml:space="preserve"> à ces défenseurs des droits </w:t>
      </w:r>
      <w:r w:rsidR="00A777F7" w:rsidRPr="00A775CF">
        <w:rPr>
          <w:lang w:val="fr-FR"/>
        </w:rPr>
        <w:t>humains</w:t>
      </w:r>
      <w:r w:rsidRPr="00A775CF">
        <w:rPr>
          <w:lang w:val="fr-FR"/>
        </w:rPr>
        <w:t xml:space="preserve"> de répondre à ce questionnaire. </w:t>
      </w:r>
    </w:p>
    <w:p w14:paraId="5B0A272C" w14:textId="4629EBA2" w:rsidR="002357D4" w:rsidRPr="00A775CF" w:rsidRDefault="0092707C">
      <w:pPr>
        <w:rPr>
          <w:lang w:val="fr-FR"/>
        </w:rPr>
      </w:pPr>
      <w:r w:rsidRPr="00A775CF">
        <w:rPr>
          <w:lang w:val="fr-FR"/>
        </w:rPr>
        <w:t xml:space="preserve">Tu peux </w:t>
      </w:r>
      <w:r w:rsidR="00A775CF" w:rsidRPr="00A775CF">
        <w:rPr>
          <w:lang w:val="fr-FR"/>
        </w:rPr>
        <w:t xml:space="preserve">choisir de répondre à toutes les questions ou seulement à certaines d'entre elles. Si </w:t>
      </w:r>
      <w:r w:rsidRPr="00A775CF">
        <w:rPr>
          <w:lang w:val="fr-FR"/>
        </w:rPr>
        <w:t>tu</w:t>
      </w:r>
      <w:r w:rsidR="00A775CF" w:rsidRPr="00A775CF">
        <w:rPr>
          <w:lang w:val="fr-FR"/>
        </w:rPr>
        <w:t xml:space="preserve"> ne le souhaite</w:t>
      </w:r>
      <w:r w:rsidRPr="00A775CF">
        <w:rPr>
          <w:lang w:val="fr-FR"/>
        </w:rPr>
        <w:t>s</w:t>
      </w:r>
      <w:r w:rsidR="00A775CF" w:rsidRPr="00A775CF">
        <w:rPr>
          <w:lang w:val="fr-FR"/>
        </w:rPr>
        <w:t xml:space="preserve"> pas, nous ne </w:t>
      </w:r>
      <w:proofErr w:type="spellStart"/>
      <w:r w:rsidR="00A775CF" w:rsidRPr="00A775CF">
        <w:rPr>
          <w:lang w:val="fr-FR"/>
        </w:rPr>
        <w:t>rendrons</w:t>
      </w:r>
      <w:proofErr w:type="spellEnd"/>
      <w:r w:rsidR="00A775CF" w:rsidRPr="00A775CF">
        <w:rPr>
          <w:lang w:val="fr-FR"/>
        </w:rPr>
        <w:t xml:space="preserve"> pas </w:t>
      </w:r>
      <w:r w:rsidRPr="00A775CF">
        <w:rPr>
          <w:lang w:val="fr-FR"/>
        </w:rPr>
        <w:t>ton</w:t>
      </w:r>
      <w:r w:rsidR="00A775CF" w:rsidRPr="00A775CF">
        <w:rPr>
          <w:lang w:val="fr-FR"/>
        </w:rPr>
        <w:t xml:space="preserve"> questionnaire public. </w:t>
      </w:r>
      <w:r w:rsidRPr="00A775CF">
        <w:rPr>
          <w:lang w:val="fr-FR"/>
        </w:rPr>
        <w:t>Merci d’</w:t>
      </w:r>
      <w:r w:rsidR="00A775CF" w:rsidRPr="00A775CF">
        <w:rPr>
          <w:lang w:val="fr-FR"/>
        </w:rPr>
        <w:t xml:space="preserve">envoyer </w:t>
      </w:r>
      <w:r w:rsidRPr="00A775CF">
        <w:rPr>
          <w:lang w:val="fr-FR"/>
        </w:rPr>
        <w:t>tes</w:t>
      </w:r>
      <w:r w:rsidR="00A775CF" w:rsidRPr="00A775CF">
        <w:rPr>
          <w:lang w:val="fr-FR"/>
        </w:rPr>
        <w:t xml:space="preserve"> réponses à </w:t>
      </w:r>
      <w:hyperlink r:id="rId5">
        <w:r w:rsidR="00A775CF" w:rsidRPr="00A775CF">
          <w:rPr>
            <w:rStyle w:val="Hyperlink"/>
            <w:lang w:val="fr-FR"/>
          </w:rPr>
          <w:t>hrc-sr-defenders@un.org</w:t>
        </w:r>
      </w:hyperlink>
      <w:r w:rsidR="00A775CF" w:rsidRPr="00A775CF">
        <w:rPr>
          <w:lang w:val="fr-FR"/>
        </w:rPr>
        <w:t xml:space="preserve"> avant le 15 novembre 2023. </w:t>
      </w:r>
    </w:p>
    <w:p w14:paraId="2F8D9C60" w14:textId="77777777" w:rsidR="0049794D" w:rsidRPr="00A775CF" w:rsidRDefault="0049794D">
      <w:pPr>
        <w:rPr>
          <w:lang w:val="fr-FR"/>
        </w:rPr>
      </w:pPr>
    </w:p>
    <w:p w14:paraId="66B4DD19" w14:textId="128DC77B" w:rsidR="002357D4" w:rsidRPr="00A775CF" w:rsidRDefault="00A775CF">
      <w:pPr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 xml:space="preserve">Les jeunes travaillent-ils pour les droits </w:t>
      </w:r>
      <w:r w:rsidR="00783FA7">
        <w:rPr>
          <w:lang w:val="fr-FR"/>
        </w:rPr>
        <w:t>humains</w:t>
      </w:r>
      <w:r w:rsidRPr="00A775CF">
        <w:rPr>
          <w:lang w:val="fr-FR"/>
        </w:rPr>
        <w:t xml:space="preserve"> dans </w:t>
      </w:r>
      <w:r w:rsidR="00783FA7">
        <w:rPr>
          <w:lang w:val="fr-FR"/>
        </w:rPr>
        <w:t>ton</w:t>
      </w:r>
      <w:r w:rsidRPr="00A775CF">
        <w:rPr>
          <w:lang w:val="fr-FR"/>
        </w:rPr>
        <w:t xml:space="preserve"> pays ? </w:t>
      </w:r>
      <w:r w:rsidR="0092707C" w:rsidRPr="00A775CF">
        <w:rPr>
          <w:lang w:val="fr-FR"/>
        </w:rPr>
        <w:t>Merci de</w:t>
      </w:r>
      <w:r w:rsidRPr="00A775CF">
        <w:rPr>
          <w:lang w:val="fr-FR"/>
        </w:rPr>
        <w:t xml:space="preserve"> donner des exemples.</w:t>
      </w:r>
    </w:p>
    <w:p w14:paraId="4392FA33" w14:textId="4C4E3CAF" w:rsidR="002357D4" w:rsidRPr="00A775CF" w:rsidRDefault="0092707C">
      <w:pPr>
        <w:pStyle w:val="ListParagraph"/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>Ton</w:t>
      </w:r>
      <w:r w:rsidR="00A775CF" w:rsidRPr="00A775CF">
        <w:rPr>
          <w:lang w:val="fr-FR"/>
        </w:rPr>
        <w:t xml:space="preserve"> pays dispose-t-il de lois ou de programmes destinés à aider les enfants et les jeunes à défendre les droits </w:t>
      </w:r>
      <w:r w:rsidRPr="00A775CF">
        <w:rPr>
          <w:lang w:val="fr-FR"/>
        </w:rPr>
        <w:t xml:space="preserve">humains </w:t>
      </w:r>
      <w:r w:rsidR="00A775CF" w:rsidRPr="00A775CF">
        <w:rPr>
          <w:lang w:val="fr-FR"/>
        </w:rPr>
        <w:t xml:space="preserve">ou à les protéger lorsqu'ils le font ? Les </w:t>
      </w:r>
      <w:r w:rsidR="00783FA7">
        <w:rPr>
          <w:lang w:val="fr-FR"/>
        </w:rPr>
        <w:t xml:space="preserve">enfants et </w:t>
      </w:r>
      <w:r w:rsidR="00A775CF" w:rsidRPr="00A775CF">
        <w:rPr>
          <w:lang w:val="fr-FR"/>
        </w:rPr>
        <w:t>jeunes défenseurs sont-ils aidés d</w:t>
      </w:r>
      <w:r w:rsidR="00783FA7">
        <w:rPr>
          <w:lang w:val="fr-FR"/>
        </w:rPr>
        <w:t>’</w:t>
      </w:r>
      <w:r w:rsidR="00A775CF" w:rsidRPr="00A775CF">
        <w:rPr>
          <w:lang w:val="fr-FR"/>
        </w:rPr>
        <w:t>une autre manière</w:t>
      </w:r>
      <w:r w:rsidR="00783FA7">
        <w:rPr>
          <w:lang w:val="fr-FR"/>
        </w:rPr>
        <w:t> </w:t>
      </w:r>
      <w:r w:rsidR="00A775CF" w:rsidRPr="00A775CF">
        <w:rPr>
          <w:lang w:val="fr-FR"/>
        </w:rPr>
        <w:t>?</w:t>
      </w:r>
    </w:p>
    <w:p w14:paraId="78954280" w14:textId="5956B9B3" w:rsidR="002357D4" w:rsidRPr="00A775CF" w:rsidRDefault="0092707C">
      <w:pPr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>Dans</w:t>
      </w:r>
      <w:r w:rsidR="00A775CF" w:rsidRPr="00A775CF">
        <w:rPr>
          <w:lang w:val="fr-FR"/>
        </w:rPr>
        <w:t xml:space="preserve"> </w:t>
      </w:r>
      <w:r w:rsidRPr="00A775CF">
        <w:rPr>
          <w:lang w:val="fr-FR"/>
        </w:rPr>
        <w:t>ton</w:t>
      </w:r>
      <w:r w:rsidR="00A775CF" w:rsidRPr="00A775CF">
        <w:rPr>
          <w:lang w:val="fr-FR"/>
        </w:rPr>
        <w:t xml:space="preserve"> expérience, quels sont les problèmes rencontrés par les </w:t>
      </w:r>
      <w:r w:rsidR="00783FA7">
        <w:rPr>
          <w:lang w:val="fr-FR"/>
        </w:rPr>
        <w:t xml:space="preserve">enfants et </w:t>
      </w:r>
      <w:r w:rsidR="00A775CF" w:rsidRPr="00A775CF">
        <w:rPr>
          <w:lang w:val="fr-FR"/>
        </w:rPr>
        <w:t xml:space="preserve">jeunes défenseurs ? </w:t>
      </w:r>
      <w:r w:rsidRPr="00A775CF">
        <w:rPr>
          <w:lang w:val="fr-FR"/>
        </w:rPr>
        <w:t>Merci de</w:t>
      </w:r>
      <w:r w:rsidR="00A775CF" w:rsidRPr="00A775CF">
        <w:rPr>
          <w:lang w:val="fr-FR"/>
        </w:rPr>
        <w:t xml:space="preserve"> donner des exemples.</w:t>
      </w:r>
    </w:p>
    <w:p w14:paraId="11252FC0" w14:textId="707AEB19" w:rsidR="002357D4" w:rsidRPr="00A775CF" w:rsidRDefault="00A775CF">
      <w:pPr>
        <w:pStyle w:val="ListParagraph"/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 xml:space="preserve">Les </w:t>
      </w:r>
      <w:r w:rsidR="00783FA7">
        <w:rPr>
          <w:lang w:val="fr-FR"/>
        </w:rPr>
        <w:t xml:space="preserve">enfants et </w:t>
      </w:r>
      <w:r w:rsidRPr="00A775CF">
        <w:rPr>
          <w:lang w:val="fr-FR"/>
        </w:rPr>
        <w:t xml:space="preserve">jeunes défenseurs ont-ils la possibilité de participer </w:t>
      </w:r>
      <w:r w:rsidR="00FA688B">
        <w:rPr>
          <w:lang w:val="fr-FR"/>
        </w:rPr>
        <w:t>aux</w:t>
      </w:r>
      <w:r w:rsidRPr="00A775CF">
        <w:rPr>
          <w:lang w:val="fr-FR"/>
        </w:rPr>
        <w:t xml:space="preserve"> prise</w:t>
      </w:r>
      <w:r w:rsidR="00FA688B">
        <w:rPr>
          <w:lang w:val="fr-FR"/>
        </w:rPr>
        <w:t>s</w:t>
      </w:r>
      <w:r w:rsidRPr="00A775CF">
        <w:rPr>
          <w:lang w:val="fr-FR"/>
        </w:rPr>
        <w:t xml:space="preserve"> de décision dans </w:t>
      </w:r>
      <w:r w:rsidR="0092707C" w:rsidRPr="00A775CF">
        <w:rPr>
          <w:lang w:val="fr-FR"/>
        </w:rPr>
        <w:t>ton</w:t>
      </w:r>
      <w:r w:rsidRPr="00A775CF">
        <w:rPr>
          <w:lang w:val="fr-FR"/>
        </w:rPr>
        <w:t xml:space="preserve"> pays ? Sont-ils écoutés ? Les lois sont-elles adaptées aux enfants</w:t>
      </w:r>
      <w:r w:rsidR="00FA688B">
        <w:rPr>
          <w:lang w:val="fr-FR"/>
        </w:rPr>
        <w:t xml:space="preserve"> et aux jeunes</w:t>
      </w:r>
      <w:r w:rsidRPr="00A775CF">
        <w:rPr>
          <w:lang w:val="fr-FR"/>
        </w:rPr>
        <w:t xml:space="preserve"> ?</w:t>
      </w:r>
    </w:p>
    <w:p w14:paraId="5AA586FB" w14:textId="2EE1C456" w:rsidR="002357D4" w:rsidRPr="00A775CF" w:rsidRDefault="00A775CF">
      <w:pPr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 xml:space="preserve">Les droits </w:t>
      </w:r>
      <w:r w:rsidR="0092707C" w:rsidRPr="00A775CF">
        <w:rPr>
          <w:lang w:val="fr-FR"/>
        </w:rPr>
        <w:t>humains</w:t>
      </w:r>
      <w:r w:rsidRPr="00A775CF">
        <w:rPr>
          <w:lang w:val="fr-FR"/>
        </w:rPr>
        <w:t xml:space="preserve"> sont-ils enseignés dans les écoles ? L'activisme en faveur des droits </w:t>
      </w:r>
      <w:r w:rsidR="0092707C" w:rsidRPr="00A775CF">
        <w:rPr>
          <w:lang w:val="fr-FR"/>
        </w:rPr>
        <w:t xml:space="preserve">humains </w:t>
      </w:r>
      <w:r w:rsidRPr="00A775CF">
        <w:rPr>
          <w:lang w:val="fr-FR"/>
        </w:rPr>
        <w:t>est-il encouragé dans les écoles ?</w:t>
      </w:r>
    </w:p>
    <w:p w14:paraId="1B3827CC" w14:textId="6D44498A" w:rsidR="002357D4" w:rsidRPr="00A775CF" w:rsidRDefault="0092707C">
      <w:pPr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>Dans</w:t>
      </w:r>
      <w:r w:rsidR="00A775CF" w:rsidRPr="00A775CF">
        <w:rPr>
          <w:lang w:val="fr-FR"/>
        </w:rPr>
        <w:t xml:space="preserve"> </w:t>
      </w:r>
      <w:r w:rsidRPr="00A775CF">
        <w:rPr>
          <w:lang w:val="fr-FR"/>
        </w:rPr>
        <w:t>ton</w:t>
      </w:r>
      <w:r w:rsidR="00A775CF" w:rsidRPr="00A775CF">
        <w:rPr>
          <w:lang w:val="fr-FR"/>
        </w:rPr>
        <w:t xml:space="preserve"> expérience, les étudiants qui travaillent pour les droits </w:t>
      </w:r>
      <w:r w:rsidRPr="00A775CF">
        <w:rPr>
          <w:lang w:val="fr-FR"/>
        </w:rPr>
        <w:t>humains</w:t>
      </w:r>
      <w:r w:rsidR="00A775CF" w:rsidRPr="00A775CF">
        <w:rPr>
          <w:lang w:val="fr-FR"/>
        </w:rPr>
        <w:t xml:space="preserve"> ont-ils des problèmes avec leur école ou leur université par la suite ?</w:t>
      </w:r>
    </w:p>
    <w:p w14:paraId="545B8411" w14:textId="70F0F091" w:rsidR="002357D4" w:rsidRPr="00A775CF" w:rsidRDefault="0092707C">
      <w:pPr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>Sais-tu où tu peux t'adresser</w:t>
      </w:r>
      <w:r w:rsidR="00A775CF" w:rsidRPr="00A775CF">
        <w:rPr>
          <w:lang w:val="fr-FR"/>
        </w:rPr>
        <w:t xml:space="preserve"> pour signaler des violations des droits </w:t>
      </w:r>
      <w:r w:rsidRPr="00A775CF">
        <w:rPr>
          <w:lang w:val="fr-FR"/>
        </w:rPr>
        <w:t>humains</w:t>
      </w:r>
      <w:r w:rsidR="00A775CF" w:rsidRPr="00A775CF">
        <w:rPr>
          <w:lang w:val="fr-FR"/>
        </w:rPr>
        <w:t xml:space="preserve"> dans </w:t>
      </w:r>
      <w:r w:rsidRPr="00A775CF">
        <w:rPr>
          <w:lang w:val="fr-FR"/>
        </w:rPr>
        <w:t>ton</w:t>
      </w:r>
      <w:r w:rsidR="00A775CF" w:rsidRPr="00A775CF">
        <w:rPr>
          <w:lang w:val="fr-FR"/>
        </w:rPr>
        <w:t xml:space="preserve"> pays ? Si c'est le cas, trouve</w:t>
      </w:r>
      <w:r w:rsidR="00FA688B">
        <w:rPr>
          <w:lang w:val="fr-FR"/>
        </w:rPr>
        <w:t>s</w:t>
      </w:r>
      <w:r w:rsidR="00A775CF" w:rsidRPr="00A775CF">
        <w:rPr>
          <w:lang w:val="fr-FR"/>
        </w:rPr>
        <w:t>-</w:t>
      </w:r>
      <w:r w:rsidR="005F784D" w:rsidRPr="00A775CF">
        <w:rPr>
          <w:lang w:val="fr-FR"/>
        </w:rPr>
        <w:t>tu</w:t>
      </w:r>
      <w:r w:rsidR="00A775CF" w:rsidRPr="00A775CF">
        <w:rPr>
          <w:lang w:val="fr-FR"/>
        </w:rPr>
        <w:t xml:space="preserve"> qu'il est facile de les signaler ?</w:t>
      </w:r>
    </w:p>
    <w:p w14:paraId="55E65A8A" w14:textId="76F91C13" w:rsidR="002357D4" w:rsidRPr="00A775CF" w:rsidRDefault="00A775CF">
      <w:pPr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 xml:space="preserve">Comment les </w:t>
      </w:r>
      <w:r w:rsidR="00FA688B">
        <w:rPr>
          <w:lang w:val="fr-FR"/>
        </w:rPr>
        <w:t xml:space="preserve">enfants et </w:t>
      </w:r>
      <w:r w:rsidRPr="00A775CF">
        <w:rPr>
          <w:lang w:val="fr-FR"/>
        </w:rPr>
        <w:t xml:space="preserve">jeunes défenseurs des droits </w:t>
      </w:r>
      <w:r w:rsidR="005F784D" w:rsidRPr="00A775CF">
        <w:rPr>
          <w:lang w:val="fr-FR"/>
        </w:rPr>
        <w:t>humains</w:t>
      </w:r>
      <w:r w:rsidRPr="00A775CF">
        <w:rPr>
          <w:lang w:val="fr-FR"/>
        </w:rPr>
        <w:t xml:space="preserve"> sont-ils traités par les médias ? Y a-t-il parfois des reportages à leur sujet ?</w:t>
      </w:r>
    </w:p>
    <w:p w14:paraId="012C3C39" w14:textId="523DC031" w:rsidR="002357D4" w:rsidRPr="00A775CF" w:rsidRDefault="00A775CF">
      <w:pPr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 xml:space="preserve">Comment la </w:t>
      </w:r>
      <w:r w:rsidR="00FA688B">
        <w:rPr>
          <w:lang w:val="fr-FR"/>
        </w:rPr>
        <w:t>R</w:t>
      </w:r>
      <w:r w:rsidRPr="00A775CF">
        <w:rPr>
          <w:lang w:val="fr-FR"/>
        </w:rPr>
        <w:t xml:space="preserve">apporteuse spéciale sur la situation des défenseurs des droits de l'homme </w:t>
      </w:r>
      <w:proofErr w:type="gramStart"/>
      <w:r w:rsidRPr="00A775CF">
        <w:rPr>
          <w:lang w:val="fr-FR"/>
        </w:rPr>
        <w:t>pourrait</w:t>
      </w:r>
      <w:proofErr w:type="gramEnd"/>
      <w:r w:rsidRPr="00A775CF">
        <w:rPr>
          <w:lang w:val="fr-FR"/>
        </w:rPr>
        <w:t>-elle aider les</w:t>
      </w:r>
      <w:r w:rsidR="00FA688B">
        <w:rPr>
          <w:lang w:val="fr-FR"/>
        </w:rPr>
        <w:t xml:space="preserve"> enfants et</w:t>
      </w:r>
      <w:r w:rsidRPr="00A775CF">
        <w:rPr>
          <w:lang w:val="fr-FR"/>
        </w:rPr>
        <w:t xml:space="preserve"> jeunes défenseurs des droits </w:t>
      </w:r>
      <w:r w:rsidR="00FA688B">
        <w:rPr>
          <w:lang w:val="fr-FR"/>
        </w:rPr>
        <w:t>humains</w:t>
      </w:r>
      <w:r w:rsidRPr="00A775CF">
        <w:rPr>
          <w:lang w:val="fr-FR"/>
        </w:rPr>
        <w:t xml:space="preserve"> ?</w:t>
      </w:r>
    </w:p>
    <w:p w14:paraId="190F1340" w14:textId="242407F3" w:rsidR="002357D4" w:rsidRPr="00A775CF" w:rsidRDefault="00A775CF">
      <w:pPr>
        <w:numPr>
          <w:ilvl w:val="0"/>
          <w:numId w:val="1"/>
        </w:numPr>
        <w:rPr>
          <w:lang w:val="fr-FR"/>
        </w:rPr>
      </w:pPr>
      <w:r w:rsidRPr="00A775CF">
        <w:rPr>
          <w:lang w:val="fr-FR"/>
        </w:rPr>
        <w:t xml:space="preserve">Y a-t-il d'autres choses que </w:t>
      </w:r>
      <w:r w:rsidR="005F784D" w:rsidRPr="00A775CF">
        <w:rPr>
          <w:lang w:val="fr-FR"/>
        </w:rPr>
        <w:t>tu</w:t>
      </w:r>
      <w:r w:rsidRPr="00A775CF">
        <w:rPr>
          <w:lang w:val="fr-FR"/>
        </w:rPr>
        <w:t xml:space="preserve"> </w:t>
      </w:r>
      <w:r w:rsidR="00FA688B">
        <w:rPr>
          <w:lang w:val="fr-FR"/>
        </w:rPr>
        <w:t>estimes</w:t>
      </w:r>
      <w:r w:rsidRPr="00A775CF">
        <w:rPr>
          <w:lang w:val="fr-FR"/>
        </w:rPr>
        <w:t xml:space="preserve"> important</w:t>
      </w:r>
      <w:r w:rsidR="00FA688B">
        <w:rPr>
          <w:lang w:val="fr-FR"/>
        </w:rPr>
        <w:t>es</w:t>
      </w:r>
      <w:r w:rsidRPr="00A775CF">
        <w:rPr>
          <w:lang w:val="fr-FR"/>
        </w:rPr>
        <w:t xml:space="preserve"> que l</w:t>
      </w:r>
      <w:r w:rsidR="0092707C" w:rsidRPr="00A775CF">
        <w:rPr>
          <w:lang w:val="fr-FR"/>
        </w:rPr>
        <w:t>a</w:t>
      </w:r>
      <w:r w:rsidRPr="00A775CF">
        <w:rPr>
          <w:lang w:val="fr-FR"/>
        </w:rPr>
        <w:t xml:space="preserve"> </w:t>
      </w:r>
      <w:r w:rsidR="00FA688B">
        <w:rPr>
          <w:lang w:val="fr-FR"/>
        </w:rPr>
        <w:t>R</w:t>
      </w:r>
      <w:r w:rsidRPr="00A775CF">
        <w:rPr>
          <w:lang w:val="fr-FR"/>
        </w:rPr>
        <w:t>apporteu</w:t>
      </w:r>
      <w:r w:rsidR="0092707C" w:rsidRPr="00A775CF">
        <w:rPr>
          <w:lang w:val="fr-FR"/>
        </w:rPr>
        <w:t xml:space="preserve">se </w:t>
      </w:r>
      <w:r w:rsidRPr="00A775CF">
        <w:rPr>
          <w:lang w:val="fr-FR"/>
        </w:rPr>
        <w:t>spécial</w:t>
      </w:r>
      <w:r w:rsidR="0092707C" w:rsidRPr="00A775CF">
        <w:rPr>
          <w:lang w:val="fr-FR"/>
        </w:rPr>
        <w:t>e</w:t>
      </w:r>
      <w:r w:rsidRPr="00A775CF">
        <w:rPr>
          <w:lang w:val="fr-FR"/>
        </w:rPr>
        <w:t xml:space="preserve"> connaisse ?</w:t>
      </w:r>
    </w:p>
    <w:p w14:paraId="72624F19" w14:textId="77777777" w:rsidR="0049794D" w:rsidRPr="00A775CF" w:rsidRDefault="0049794D">
      <w:pPr>
        <w:rPr>
          <w:lang w:val="fr-FR"/>
        </w:rPr>
      </w:pPr>
    </w:p>
    <w:sectPr w:rsidR="0049794D" w:rsidRPr="00A775CF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9BD"/>
    <w:multiLevelType w:val="multilevel"/>
    <w:tmpl w:val="4D32E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6B3BBC"/>
    <w:multiLevelType w:val="multilevel"/>
    <w:tmpl w:val="2D58F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92030382">
    <w:abstractNumId w:val="1"/>
  </w:num>
  <w:num w:numId="2" w16cid:durableId="153684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D"/>
    <w:rsid w:val="002357D4"/>
    <w:rsid w:val="0049794D"/>
    <w:rsid w:val="005857E2"/>
    <w:rsid w:val="005F784D"/>
    <w:rsid w:val="00776C0A"/>
    <w:rsid w:val="00783FA7"/>
    <w:rsid w:val="0092707C"/>
    <w:rsid w:val="00A775CF"/>
    <w:rsid w:val="00A777F7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4B3D"/>
  <w15:docId w15:val="{EFEF7CB4-E077-46D0-ACFD-094F652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510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A6510"/>
    <w:pPr>
      <w:ind w:left="720"/>
      <w:contextualSpacing/>
    </w:pPr>
  </w:style>
  <w:style w:type="paragraph" w:styleId="Revision">
    <w:name w:val="Revision"/>
    <w:hidden/>
    <w:uiPriority w:val="99"/>
    <w:semiHidden/>
    <w:rsid w:val="005857E2"/>
    <w:pPr>
      <w:suppressAutoHyphens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A7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c-sr-defenders@un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741139-4240-4F6A-94FC-62B8786D0031}"/>
</file>

<file path=customXml/itemProps2.xml><?xml version="1.0" encoding="utf-8"?>
<ds:datastoreItem xmlns:ds="http://schemas.openxmlformats.org/officeDocument/2006/customXml" ds:itemID="{610744E6-284D-4511-90FD-970703C39AE1}"/>
</file>

<file path=customXml/itemProps3.xml><?xml version="1.0" encoding="utf-8"?>
<ds:datastoreItem xmlns:ds="http://schemas.openxmlformats.org/officeDocument/2006/customXml" ds:itemID="{E04507BF-09DE-4655-91A1-5935E205B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Murphy (OHCHR Intern)</dc:title>
  <dc:subject/>
  <dc:creator>Orsolya Toth</dc:creator>
  <cp:keywords>, docId:1DFA5A7051817B68CA5C95B0B25EF59F</cp:keywords>
  <dc:description/>
  <cp:lastModifiedBy>Ellen Murphy (OHCHR Intern)</cp:lastModifiedBy>
  <cp:revision>3</cp:revision>
  <dcterms:created xsi:type="dcterms:W3CDTF">2023-10-30T10:08:00Z</dcterms:created>
  <dcterms:modified xsi:type="dcterms:W3CDTF">2023-10-30T15:22:00Z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RE&amp;#58; HRD call for input</vt:lpwstr>
  </property>
</Properties>
</file>