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3200" w14:textId="77777777" w:rsidR="00693BCC" w:rsidRPr="003D3884" w:rsidRDefault="003D3884">
      <w:pPr>
        <w:jc w:val="center"/>
        <w:rPr>
          <w:lang w:val="es-ES_tradnl"/>
        </w:rPr>
      </w:pPr>
      <w:r w:rsidRPr="003D3884">
        <w:rPr>
          <w:lang w:val="es-ES_tradnl"/>
        </w:rPr>
        <w:t>Cuestionario para niños y jóvenes defensores de los derechos humanos</w:t>
      </w:r>
    </w:p>
    <w:p w14:paraId="7498EAF6" w14:textId="77777777" w:rsidR="00693BCC" w:rsidRPr="003D3884" w:rsidRDefault="003D3884">
      <w:pPr>
        <w:jc w:val="center"/>
        <w:rPr>
          <w:lang w:val="es-ES_tradnl"/>
        </w:rPr>
      </w:pPr>
      <w:r w:rsidRPr="003D3884">
        <w:rPr>
          <w:lang w:val="es-ES_tradnl"/>
        </w:rPr>
        <w:t>Por la Relatora Especial de la ONU sobre la situación de los defensores de los derechos humanos, Mary Lawlor</w:t>
      </w:r>
    </w:p>
    <w:p w14:paraId="297ACBB7" w14:textId="77777777" w:rsidR="00693BCC" w:rsidRPr="003D3884" w:rsidRDefault="003D3884">
      <w:pPr>
        <w:jc w:val="center"/>
        <w:rPr>
          <w:lang w:val="es-ES_tradnl"/>
        </w:rPr>
      </w:pPr>
      <w:r w:rsidRPr="003D3884">
        <w:rPr>
          <w:lang w:val="es-ES_tradnl"/>
        </w:rPr>
        <w:t>Octubre de 2023</w:t>
      </w:r>
    </w:p>
    <w:p w14:paraId="66E5F821" w14:textId="77777777" w:rsidR="0049794D" w:rsidRPr="003D3884" w:rsidRDefault="0049794D">
      <w:pPr>
        <w:rPr>
          <w:lang w:val="es-ES_tradnl"/>
        </w:rPr>
      </w:pPr>
    </w:p>
    <w:p w14:paraId="1F6D0339" w14:textId="4D5A57E9" w:rsidR="00693BCC" w:rsidRPr="003D3884" w:rsidRDefault="003D3884">
      <w:pPr>
        <w:rPr>
          <w:lang w:val="es-ES_tradnl"/>
        </w:rPr>
      </w:pPr>
      <w:r w:rsidRPr="003D3884">
        <w:rPr>
          <w:lang w:val="es-ES_tradnl"/>
        </w:rPr>
        <w:t xml:space="preserve">La Relatora Especial sobre la situación de los defensores de los derechos humanos está trabajando en un informe que presentará ante el Consejo de Derechos Humanos de las Naciones Unidas sobre los niños y jóvenes defensores de los derechos humanos. Para redactar el informe, necesita </w:t>
      </w:r>
      <w:r w:rsidR="00D17BEC">
        <w:rPr>
          <w:lang w:val="es-ES_tradnl"/>
        </w:rPr>
        <w:t>tener sus insumos</w:t>
      </w:r>
      <w:r w:rsidRPr="003D3884">
        <w:rPr>
          <w:lang w:val="es-ES_tradnl"/>
        </w:rPr>
        <w:t xml:space="preserve">, y está pidiendo a estos defensores de los derechos humanos que respondan a este cuestionario. </w:t>
      </w:r>
    </w:p>
    <w:p w14:paraId="34217780" w14:textId="5E7AB227" w:rsidR="00693BCC" w:rsidRPr="003D3884" w:rsidRDefault="003D3884">
      <w:pPr>
        <w:rPr>
          <w:lang w:val="es-ES_tradnl"/>
        </w:rPr>
      </w:pPr>
      <w:r w:rsidRPr="003D3884">
        <w:rPr>
          <w:lang w:val="es-ES_tradnl"/>
        </w:rPr>
        <w:t>Puede</w:t>
      </w:r>
      <w:r w:rsidR="00C81088">
        <w:rPr>
          <w:lang w:val="es-ES_tradnl"/>
        </w:rPr>
        <w:t>s</w:t>
      </w:r>
      <w:r w:rsidRPr="003D3884">
        <w:rPr>
          <w:lang w:val="es-ES_tradnl"/>
        </w:rPr>
        <w:t xml:space="preserve"> elegir responder a todas las preguntas o sólo a algunas. Si no quieres, no haremos público tu cuestionario. Envíe tus respuestas a </w:t>
      </w:r>
      <w:hyperlink r:id="rId5">
        <w:r w:rsidRPr="003D3884">
          <w:rPr>
            <w:rStyle w:val="Hyperlink"/>
            <w:lang w:val="es-ES_tradnl"/>
          </w:rPr>
          <w:t>hrc-sr-defenders@un.org</w:t>
        </w:r>
      </w:hyperlink>
      <w:r w:rsidRPr="003D3884">
        <w:rPr>
          <w:lang w:val="es-ES_tradnl"/>
        </w:rPr>
        <w:t xml:space="preserve"> antes del 15 de noviembre de 2023. </w:t>
      </w:r>
    </w:p>
    <w:p w14:paraId="02F24285" w14:textId="77777777" w:rsidR="0049794D" w:rsidRPr="003D3884" w:rsidRDefault="0049794D">
      <w:pPr>
        <w:rPr>
          <w:lang w:val="es-ES_tradnl"/>
        </w:rPr>
      </w:pPr>
    </w:p>
    <w:p w14:paraId="22EE93B4" w14:textId="77777777" w:rsidR="00693BCC" w:rsidRPr="003D3884" w:rsidRDefault="003D3884">
      <w:pPr>
        <w:numPr>
          <w:ilvl w:val="0"/>
          <w:numId w:val="1"/>
        </w:numPr>
        <w:rPr>
          <w:lang w:val="es-ES_tradnl"/>
        </w:rPr>
      </w:pPr>
      <w:r w:rsidRPr="003D3884">
        <w:rPr>
          <w:lang w:val="es-ES_tradnl"/>
        </w:rPr>
        <w:t>¿Trabajan los jóvenes por los derechos humanos en tu país? Pon ejemplos.</w:t>
      </w:r>
    </w:p>
    <w:p w14:paraId="35A51A63" w14:textId="77777777" w:rsidR="00693BCC" w:rsidRPr="003D3884" w:rsidRDefault="003D3884">
      <w:pPr>
        <w:pStyle w:val="ListParagraph"/>
        <w:numPr>
          <w:ilvl w:val="0"/>
          <w:numId w:val="1"/>
        </w:numPr>
        <w:rPr>
          <w:lang w:val="es-ES_tradnl"/>
        </w:rPr>
      </w:pPr>
      <w:r w:rsidRPr="003D3884">
        <w:rPr>
          <w:lang w:val="es-ES_tradnl"/>
        </w:rPr>
        <w:t>¿Existen en tu país leyes o programas para ayudar a los niños y jóvenes a defender los derechos humanos o para protegerlos cuando lo hacen? ¿Se ayuda de alguna otra forma a los jóvenes defensores?</w:t>
      </w:r>
    </w:p>
    <w:p w14:paraId="19F22913" w14:textId="1BB4010A" w:rsidR="00693BCC" w:rsidRPr="003D3884" w:rsidRDefault="003D3884">
      <w:pPr>
        <w:numPr>
          <w:ilvl w:val="0"/>
          <w:numId w:val="1"/>
        </w:numPr>
        <w:rPr>
          <w:lang w:val="es-ES_tradnl"/>
        </w:rPr>
      </w:pPr>
      <w:r w:rsidRPr="003D3884">
        <w:rPr>
          <w:lang w:val="es-ES_tradnl"/>
        </w:rPr>
        <w:t>Según tu experiencia, ¿a qué problemas se enfrentan los jóvenes defensores? Pon ejemplos.</w:t>
      </w:r>
    </w:p>
    <w:p w14:paraId="7A1E80F6" w14:textId="024A3A17" w:rsidR="00693BCC" w:rsidRPr="003D3884" w:rsidRDefault="003D3884">
      <w:pPr>
        <w:pStyle w:val="ListParagraph"/>
        <w:numPr>
          <w:ilvl w:val="0"/>
          <w:numId w:val="1"/>
        </w:numPr>
        <w:rPr>
          <w:lang w:val="es-ES_tradnl"/>
        </w:rPr>
      </w:pPr>
      <w:r w:rsidRPr="003D3884">
        <w:rPr>
          <w:lang w:val="es-ES_tradnl"/>
        </w:rPr>
        <w:t xml:space="preserve">¿Tienen los jóvenes defensores la oportunidad de participar en la toma de decisiones en </w:t>
      </w:r>
      <w:r>
        <w:rPr>
          <w:lang w:val="es-ES_tradnl"/>
        </w:rPr>
        <w:t>t</w:t>
      </w:r>
      <w:r w:rsidRPr="003D3884">
        <w:rPr>
          <w:lang w:val="es-ES_tradnl"/>
        </w:rPr>
        <w:t>u país? ¿Se les escucha? ¿Se elaboran leyes adaptadas a los niños?</w:t>
      </w:r>
    </w:p>
    <w:p w14:paraId="7F464D02" w14:textId="77777777" w:rsidR="00693BCC" w:rsidRPr="003D3884" w:rsidRDefault="003D3884">
      <w:pPr>
        <w:numPr>
          <w:ilvl w:val="0"/>
          <w:numId w:val="1"/>
        </w:numPr>
        <w:rPr>
          <w:lang w:val="es-ES_tradnl"/>
        </w:rPr>
      </w:pPr>
      <w:r w:rsidRPr="003D3884">
        <w:rPr>
          <w:lang w:val="es-ES_tradnl"/>
        </w:rPr>
        <w:t>¿Se enseñan los derechos humanos en las escuelas? ¿Se fomenta el activismo en favor de los derechos humanos en las escuelas?</w:t>
      </w:r>
    </w:p>
    <w:p w14:paraId="47053871" w14:textId="1DEB6B53" w:rsidR="00693BCC" w:rsidRPr="003D3884" w:rsidRDefault="003D3884">
      <w:pPr>
        <w:numPr>
          <w:ilvl w:val="0"/>
          <w:numId w:val="1"/>
        </w:numPr>
        <w:rPr>
          <w:lang w:val="es-ES_tradnl"/>
        </w:rPr>
      </w:pPr>
      <w:r w:rsidRPr="003D3884">
        <w:rPr>
          <w:lang w:val="es-ES_tradnl"/>
        </w:rPr>
        <w:t xml:space="preserve">Según </w:t>
      </w:r>
      <w:r w:rsidR="009C2011">
        <w:rPr>
          <w:lang w:val="es-ES_tradnl"/>
        </w:rPr>
        <w:t>t</w:t>
      </w:r>
      <w:r w:rsidRPr="003D3884">
        <w:rPr>
          <w:lang w:val="es-ES_tradnl"/>
        </w:rPr>
        <w:t>u experiencia, ¿los estudiantes que trabajan por los derechos humanos tienen después problemas con sus escuelas o universidades?</w:t>
      </w:r>
    </w:p>
    <w:p w14:paraId="2E53247D" w14:textId="77777777" w:rsidR="00693BCC" w:rsidRPr="003D3884" w:rsidRDefault="003D3884">
      <w:pPr>
        <w:numPr>
          <w:ilvl w:val="0"/>
          <w:numId w:val="1"/>
        </w:numPr>
        <w:rPr>
          <w:lang w:val="es-ES_tradnl"/>
        </w:rPr>
      </w:pPr>
      <w:r w:rsidRPr="003D3884">
        <w:rPr>
          <w:lang w:val="es-ES_tradnl"/>
        </w:rPr>
        <w:t>¿Sabes dónde puedes acudir para denunciar violaciones de derechos humanos en tu país? Si lo sabes, ¿te resulta fácil denunciarlas?</w:t>
      </w:r>
    </w:p>
    <w:p w14:paraId="46AB964B" w14:textId="1946328A" w:rsidR="00693BCC" w:rsidRPr="003D3884" w:rsidRDefault="003D3884">
      <w:pPr>
        <w:numPr>
          <w:ilvl w:val="0"/>
          <w:numId w:val="1"/>
        </w:numPr>
        <w:rPr>
          <w:lang w:val="es-ES_tradnl"/>
        </w:rPr>
      </w:pPr>
      <w:r w:rsidRPr="003D3884">
        <w:rPr>
          <w:lang w:val="es-ES_tradnl"/>
        </w:rPr>
        <w:t xml:space="preserve">¿Cómo tratan los medios de comunicación a los </w:t>
      </w:r>
      <w:r w:rsidR="00EF70F0">
        <w:rPr>
          <w:lang w:val="es-ES_tradnl"/>
        </w:rPr>
        <w:t xml:space="preserve">niños y </w:t>
      </w:r>
      <w:r w:rsidRPr="003D3884">
        <w:rPr>
          <w:lang w:val="es-ES_tradnl"/>
        </w:rPr>
        <w:t>jóvenes defensores de los derechos humanos? ¿Hay alguna vez reportajes sobre ellos?</w:t>
      </w:r>
    </w:p>
    <w:p w14:paraId="3FB18EA4" w14:textId="044BE6A5" w:rsidR="00693BCC" w:rsidRPr="003D3884" w:rsidRDefault="003D3884">
      <w:pPr>
        <w:numPr>
          <w:ilvl w:val="0"/>
          <w:numId w:val="1"/>
        </w:numPr>
        <w:rPr>
          <w:lang w:val="es-ES_tradnl"/>
        </w:rPr>
      </w:pPr>
      <w:r w:rsidRPr="003D3884">
        <w:rPr>
          <w:lang w:val="es-ES_tradnl"/>
        </w:rPr>
        <w:t xml:space="preserve">¿Cómo podría la Relatora Especial sobre la situación de los defensores de los derechos humanos ayudar a los </w:t>
      </w:r>
      <w:r w:rsidR="00EF70F0">
        <w:rPr>
          <w:lang w:val="es-ES_tradnl"/>
        </w:rPr>
        <w:t xml:space="preserve">niños y </w:t>
      </w:r>
      <w:r w:rsidRPr="003D3884">
        <w:rPr>
          <w:lang w:val="es-ES_tradnl"/>
        </w:rPr>
        <w:t>jóvenes defensores de los derechos humanos?</w:t>
      </w:r>
    </w:p>
    <w:p w14:paraId="19BA09CA" w14:textId="521A6BF5" w:rsidR="00693BCC" w:rsidRPr="003D3884" w:rsidRDefault="003D3884">
      <w:pPr>
        <w:numPr>
          <w:ilvl w:val="0"/>
          <w:numId w:val="1"/>
        </w:numPr>
        <w:rPr>
          <w:lang w:val="es-ES_tradnl"/>
        </w:rPr>
      </w:pPr>
      <w:r w:rsidRPr="003D3884">
        <w:rPr>
          <w:lang w:val="es-ES_tradnl"/>
        </w:rPr>
        <w:t xml:space="preserve">¿Hay algo más que </w:t>
      </w:r>
      <w:r w:rsidR="00EF70F0">
        <w:rPr>
          <w:lang w:val="es-ES_tradnl"/>
        </w:rPr>
        <w:t>quieres que</w:t>
      </w:r>
      <w:r w:rsidRPr="003D3884">
        <w:rPr>
          <w:lang w:val="es-ES_tradnl"/>
        </w:rPr>
        <w:t xml:space="preserve"> </w:t>
      </w:r>
      <w:r w:rsidR="00EF70F0">
        <w:rPr>
          <w:lang w:val="es-ES_tradnl"/>
        </w:rPr>
        <w:t>la</w:t>
      </w:r>
      <w:r w:rsidRPr="003D3884">
        <w:rPr>
          <w:lang w:val="es-ES_tradnl"/>
        </w:rPr>
        <w:t xml:space="preserve"> Relator</w:t>
      </w:r>
      <w:r w:rsidR="00EF70F0">
        <w:rPr>
          <w:lang w:val="es-ES_tradnl"/>
        </w:rPr>
        <w:t>a</w:t>
      </w:r>
      <w:r w:rsidRPr="003D3884">
        <w:rPr>
          <w:lang w:val="es-ES_tradnl"/>
        </w:rPr>
        <w:t xml:space="preserve"> Especial</w:t>
      </w:r>
      <w:r w:rsidR="00EF70F0">
        <w:rPr>
          <w:lang w:val="es-ES_tradnl"/>
        </w:rPr>
        <w:t xml:space="preserve"> sepa</w:t>
      </w:r>
      <w:r w:rsidRPr="003D3884">
        <w:rPr>
          <w:lang w:val="es-ES_tradnl"/>
        </w:rPr>
        <w:t>?</w:t>
      </w:r>
    </w:p>
    <w:p w14:paraId="1116468E" w14:textId="77777777" w:rsidR="0049794D" w:rsidRPr="003D3884" w:rsidRDefault="0049794D">
      <w:pPr>
        <w:rPr>
          <w:lang w:val="es-ES_tradnl"/>
        </w:rPr>
      </w:pPr>
    </w:p>
    <w:sectPr w:rsidR="0049794D" w:rsidRPr="003D388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9BD"/>
    <w:multiLevelType w:val="multilevel"/>
    <w:tmpl w:val="4D32E1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6B3BBC"/>
    <w:multiLevelType w:val="multilevel"/>
    <w:tmpl w:val="2D58F6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92030382">
    <w:abstractNumId w:val="1"/>
  </w:num>
  <w:num w:numId="2" w16cid:durableId="153684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4D"/>
    <w:rsid w:val="000F7EA7"/>
    <w:rsid w:val="003D3884"/>
    <w:rsid w:val="0049794D"/>
    <w:rsid w:val="005857E2"/>
    <w:rsid w:val="00693BCC"/>
    <w:rsid w:val="009C2011"/>
    <w:rsid w:val="00C81088"/>
    <w:rsid w:val="00D17BEC"/>
    <w:rsid w:val="00EF70F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85EE"/>
  <w15:docId w15:val="{EFEF7CB4-E077-46D0-ACFD-094F6527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510"/>
    <w:rPr>
      <w:color w:val="0563C1" w:themeColor="hyperlink"/>
      <w:u w:val="single"/>
    </w:rPr>
  </w:style>
  <w:style w:type="character" w:styleId="UnresolvedMention">
    <w:name w:val="Unresolved Mention"/>
    <w:basedOn w:val="DefaultParagraphFont"/>
    <w:uiPriority w:val="99"/>
    <w:semiHidden/>
    <w:unhideWhenUsed/>
    <w:qFormat/>
    <w:rsid w:val="000A6510"/>
    <w:rPr>
      <w:color w:val="605E5C"/>
      <w:shd w:val="clear" w:color="auto" w:fill="E1DFDD"/>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0A6510"/>
    <w:pPr>
      <w:ind w:left="720"/>
      <w:contextualSpacing/>
    </w:pPr>
  </w:style>
  <w:style w:type="paragraph" w:styleId="Revision">
    <w:name w:val="Revision"/>
    <w:hidden/>
    <w:uiPriority w:val="99"/>
    <w:semiHidden/>
    <w:rsid w:val="005857E2"/>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c-sr-defenders@un.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5121E9-FB89-40D8-9A32-A2DF22FE9464}"/>
</file>

<file path=customXml/itemProps2.xml><?xml version="1.0" encoding="utf-8"?>
<ds:datastoreItem xmlns:ds="http://schemas.openxmlformats.org/officeDocument/2006/customXml" ds:itemID="{B297DBF1-B21B-4FF5-A433-5D36AAB61FA6}"/>
</file>

<file path=customXml/itemProps3.xml><?xml version="1.0" encoding="utf-8"?>
<ds:datastoreItem xmlns:ds="http://schemas.openxmlformats.org/officeDocument/2006/customXml" ds:itemID="{DAF68163-FC81-44E6-9CB2-F7B6A9D3EA18}"/>
</file>

<file path=docProps/app.xml><?xml version="1.0" encoding="utf-8"?>
<Properties xmlns="http://schemas.openxmlformats.org/officeDocument/2006/extended-properties" xmlns:vt="http://schemas.openxmlformats.org/officeDocument/2006/docPropsVTypes">
  <Template>Normal.dotm</Template>
  <TotalTime>52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Murphy (OHCHR Intern)</dc:title>
  <dc:subject/>
  <dc:creator>Orsolya Toth</dc:creator>
  <cp:keywords>, docId:7AF4AB444D49CC5275E70125E15A9341</cp:keywords>
  <dc:description/>
  <cp:lastModifiedBy>Ellen Murphy (OHCHR Intern)</cp:lastModifiedBy>
  <cp:revision>3</cp:revision>
  <dcterms:created xsi:type="dcterms:W3CDTF">2023-10-30T14:30:00Z</dcterms:created>
  <dcterms:modified xsi:type="dcterms:W3CDTF">2023-10-30T15:29:00Z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HRD call for input</vt:lpwstr>
  </property>
</Properties>
</file>