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FA58" w14:textId="5FEE7563" w:rsidR="00805427" w:rsidRDefault="00805427" w:rsidP="00805427">
      <w:pPr>
        <w:pStyle w:val="NoSpacing"/>
        <w:rPr>
          <w:rFonts w:ascii="Garamond" w:hAnsi="Garamond"/>
          <w:b/>
          <w:bCs/>
          <w:sz w:val="27"/>
          <w:szCs w:val="27"/>
        </w:rPr>
      </w:pPr>
      <w:r>
        <w:rPr>
          <w:rFonts w:ascii="Garamond" w:hAnsi="Garamond"/>
          <w:sz w:val="27"/>
          <w:szCs w:val="27"/>
        </w:rPr>
        <w:tab/>
      </w:r>
      <w:r>
        <w:rPr>
          <w:rFonts w:ascii="Garamond" w:hAnsi="Garamond"/>
          <w:sz w:val="27"/>
          <w:szCs w:val="27"/>
        </w:rPr>
        <w:tab/>
      </w:r>
      <w:r>
        <w:rPr>
          <w:rFonts w:ascii="Garamond" w:hAnsi="Garamond"/>
          <w:b/>
          <w:bCs/>
          <w:sz w:val="27"/>
          <w:szCs w:val="27"/>
        </w:rPr>
        <w:t>MORATORIUM ON DEATH PENALTY</w:t>
      </w:r>
      <w:r w:rsidR="00AA24D1">
        <w:rPr>
          <w:rFonts w:ascii="Garamond" w:hAnsi="Garamond"/>
          <w:b/>
          <w:bCs/>
          <w:sz w:val="27"/>
          <w:szCs w:val="27"/>
        </w:rPr>
        <w:t xml:space="preserve"> IN ZAMBIA</w:t>
      </w:r>
    </w:p>
    <w:p w14:paraId="3E73B3E7" w14:textId="77777777" w:rsidR="00805427" w:rsidRDefault="00805427" w:rsidP="00805427">
      <w:pPr>
        <w:pStyle w:val="NoSpacing"/>
        <w:rPr>
          <w:rFonts w:ascii="Garamond" w:hAnsi="Garamond"/>
          <w:b/>
          <w:bCs/>
          <w:sz w:val="27"/>
          <w:szCs w:val="27"/>
        </w:rPr>
      </w:pPr>
    </w:p>
    <w:p w14:paraId="2E8E8BD0" w14:textId="77777777" w:rsidR="00F13CD2" w:rsidRDefault="00805427" w:rsidP="00F13CD2">
      <w:pPr>
        <w:pStyle w:val="NoSpacing"/>
        <w:jc w:val="both"/>
        <w:rPr>
          <w:rFonts w:ascii="Garamond" w:hAnsi="Garamond"/>
          <w:sz w:val="27"/>
          <w:szCs w:val="27"/>
        </w:rPr>
      </w:pPr>
      <w:r>
        <w:rPr>
          <w:rFonts w:ascii="Garamond" w:hAnsi="Garamond"/>
          <w:sz w:val="27"/>
          <w:szCs w:val="27"/>
        </w:rPr>
        <w:tab/>
      </w:r>
      <w:r w:rsidR="00F13CD2">
        <w:rPr>
          <w:rFonts w:ascii="Garamond" w:hAnsi="Garamond"/>
          <w:sz w:val="27"/>
          <w:szCs w:val="27"/>
        </w:rPr>
        <w:t>Zambia inherited the death penalty from the colonial era and successive Constitutions have continued to provide for this penalty.  The Bill of Rights in the Constitution provides under Article 12 that: protects the right to life, except that a person’s life may be terminated in the execution of a court sentence.</w:t>
      </w:r>
    </w:p>
    <w:p w14:paraId="2D96709F" w14:textId="77777777" w:rsidR="00F13CD2" w:rsidRDefault="00F13CD2" w:rsidP="00F13CD2">
      <w:pPr>
        <w:pStyle w:val="NoSpacing"/>
        <w:jc w:val="both"/>
        <w:rPr>
          <w:rFonts w:ascii="Garamond" w:hAnsi="Garamond"/>
          <w:sz w:val="27"/>
          <w:szCs w:val="27"/>
        </w:rPr>
      </w:pPr>
    </w:p>
    <w:p w14:paraId="5B9EF87D" w14:textId="43F52656" w:rsidR="002418F9" w:rsidRDefault="00805427" w:rsidP="00DF0F83">
      <w:pPr>
        <w:pStyle w:val="NoSpacing"/>
        <w:jc w:val="both"/>
        <w:rPr>
          <w:rFonts w:ascii="Garamond" w:hAnsi="Garamond"/>
          <w:sz w:val="27"/>
          <w:szCs w:val="27"/>
        </w:rPr>
      </w:pPr>
      <w:r>
        <w:rPr>
          <w:rFonts w:ascii="Garamond" w:hAnsi="Garamond"/>
          <w:sz w:val="27"/>
          <w:szCs w:val="27"/>
        </w:rPr>
        <w:t>Since independence from Britain in 1964, Zambia has executed 72 people.  The founding President, Kenneth Kaunda, sanctioned 64 executions, while his successor Frederick Chiluba approved eight.  Since 1997, Zambian Presidents have refused to sign execution orders,</w:t>
      </w:r>
      <w:r w:rsidR="00EA30F3">
        <w:rPr>
          <w:rFonts w:ascii="Garamond" w:hAnsi="Garamond"/>
          <w:sz w:val="27"/>
          <w:szCs w:val="27"/>
        </w:rPr>
        <w:t xml:space="preserve"> choosing,</w:t>
      </w:r>
      <w:r w:rsidR="002418F9">
        <w:rPr>
          <w:rFonts w:ascii="Garamond" w:hAnsi="Garamond"/>
          <w:sz w:val="27"/>
          <w:szCs w:val="27"/>
        </w:rPr>
        <w:t xml:space="preserve"> </w:t>
      </w:r>
      <w:r w:rsidR="00EA30F3">
        <w:rPr>
          <w:rFonts w:ascii="Garamond" w:hAnsi="Garamond"/>
          <w:sz w:val="27"/>
          <w:szCs w:val="27"/>
        </w:rPr>
        <w:t>i</w:t>
      </w:r>
      <w:r w:rsidR="002418F9">
        <w:rPr>
          <w:rFonts w:ascii="Garamond" w:hAnsi="Garamond"/>
          <w:sz w:val="27"/>
          <w:szCs w:val="27"/>
        </w:rPr>
        <w:t>nstead to commute sentences to life imprisonment making Zambia an “abolitionist in practice”.</w:t>
      </w:r>
      <w:r w:rsidR="00CE347F">
        <w:rPr>
          <w:rFonts w:ascii="Garamond" w:hAnsi="Garamond"/>
          <w:sz w:val="27"/>
          <w:szCs w:val="27"/>
        </w:rPr>
        <w:t xml:space="preserve"> </w:t>
      </w:r>
      <w:r w:rsidR="002418F9">
        <w:rPr>
          <w:rFonts w:ascii="Garamond" w:hAnsi="Garamond"/>
          <w:sz w:val="27"/>
          <w:szCs w:val="27"/>
        </w:rPr>
        <w:tab/>
      </w:r>
    </w:p>
    <w:p w14:paraId="7A30B12B" w14:textId="77777777" w:rsidR="002418F9" w:rsidRDefault="002418F9" w:rsidP="00DF0F83">
      <w:pPr>
        <w:pStyle w:val="NoSpacing"/>
        <w:jc w:val="both"/>
        <w:rPr>
          <w:rFonts w:ascii="Garamond" w:hAnsi="Garamond"/>
          <w:sz w:val="27"/>
          <w:szCs w:val="27"/>
        </w:rPr>
      </w:pPr>
    </w:p>
    <w:p w14:paraId="5D33CBFA" w14:textId="2B63BF97" w:rsidR="002418F9" w:rsidRDefault="002418F9" w:rsidP="00DF0F83">
      <w:pPr>
        <w:pStyle w:val="NoSpacing"/>
        <w:jc w:val="both"/>
        <w:rPr>
          <w:rFonts w:ascii="Garamond" w:hAnsi="Garamond"/>
          <w:sz w:val="27"/>
          <w:szCs w:val="27"/>
        </w:rPr>
      </w:pPr>
      <w:r>
        <w:rPr>
          <w:rFonts w:ascii="Garamond" w:hAnsi="Garamond"/>
          <w:sz w:val="27"/>
          <w:szCs w:val="27"/>
        </w:rPr>
        <w:tab/>
      </w:r>
    </w:p>
    <w:p w14:paraId="536F1CB9" w14:textId="44804003" w:rsidR="002418F9" w:rsidRDefault="002418F9" w:rsidP="00DF0F83">
      <w:pPr>
        <w:pStyle w:val="NoSpacing"/>
        <w:jc w:val="both"/>
        <w:rPr>
          <w:rFonts w:ascii="Garamond" w:hAnsi="Garamond"/>
          <w:sz w:val="27"/>
          <w:szCs w:val="27"/>
        </w:rPr>
      </w:pPr>
      <w:r>
        <w:rPr>
          <w:rFonts w:ascii="Garamond" w:hAnsi="Garamond"/>
          <w:sz w:val="27"/>
          <w:szCs w:val="27"/>
        </w:rPr>
        <w:tab/>
        <w:t xml:space="preserve">The death penalty has in recent years been condemned across the world as an irreversible torture.  This punishment is often reserved for the most heinous of crimes such as </w:t>
      </w:r>
      <w:r w:rsidR="000231CA">
        <w:rPr>
          <w:rFonts w:ascii="Garamond" w:hAnsi="Garamond"/>
          <w:sz w:val="27"/>
          <w:szCs w:val="27"/>
        </w:rPr>
        <w:t>first-degree</w:t>
      </w:r>
      <w:r>
        <w:rPr>
          <w:rFonts w:ascii="Garamond" w:hAnsi="Garamond"/>
          <w:sz w:val="27"/>
          <w:szCs w:val="27"/>
        </w:rPr>
        <w:t xml:space="preserve"> murder, </w:t>
      </w:r>
      <w:proofErr w:type="gramStart"/>
      <w:r>
        <w:rPr>
          <w:rFonts w:ascii="Garamond" w:hAnsi="Garamond"/>
          <w:sz w:val="27"/>
          <w:szCs w:val="27"/>
        </w:rPr>
        <w:t>treason</w:t>
      </w:r>
      <w:proofErr w:type="gramEnd"/>
      <w:r>
        <w:rPr>
          <w:rFonts w:ascii="Garamond" w:hAnsi="Garamond"/>
          <w:sz w:val="27"/>
          <w:szCs w:val="27"/>
        </w:rPr>
        <w:t xml:space="preserve"> and aggravated robbery.</w:t>
      </w:r>
    </w:p>
    <w:p w14:paraId="040C6032" w14:textId="77777777" w:rsidR="002418F9" w:rsidRDefault="002418F9" w:rsidP="00DF0F83">
      <w:pPr>
        <w:pStyle w:val="NoSpacing"/>
        <w:jc w:val="both"/>
        <w:rPr>
          <w:rFonts w:ascii="Garamond" w:hAnsi="Garamond"/>
          <w:sz w:val="27"/>
          <w:szCs w:val="27"/>
        </w:rPr>
      </w:pPr>
    </w:p>
    <w:p w14:paraId="62DCA0CA" w14:textId="5840AB36" w:rsidR="002418F9" w:rsidRDefault="002418F9" w:rsidP="00DF0F83">
      <w:pPr>
        <w:pStyle w:val="NoSpacing"/>
        <w:jc w:val="both"/>
        <w:rPr>
          <w:rFonts w:ascii="Garamond" w:hAnsi="Garamond"/>
          <w:sz w:val="27"/>
          <w:szCs w:val="27"/>
        </w:rPr>
      </w:pPr>
      <w:r>
        <w:rPr>
          <w:rFonts w:ascii="Garamond" w:hAnsi="Garamond"/>
          <w:sz w:val="27"/>
          <w:szCs w:val="27"/>
        </w:rPr>
        <w:tab/>
        <w:t>On 23</w:t>
      </w:r>
      <w:r w:rsidRPr="002418F9">
        <w:rPr>
          <w:rFonts w:ascii="Garamond" w:hAnsi="Garamond"/>
          <w:sz w:val="27"/>
          <w:szCs w:val="27"/>
          <w:vertAlign w:val="superscript"/>
        </w:rPr>
        <w:t>rd</w:t>
      </w:r>
      <w:r>
        <w:rPr>
          <w:rFonts w:ascii="Garamond" w:hAnsi="Garamond"/>
          <w:sz w:val="27"/>
          <w:szCs w:val="27"/>
        </w:rPr>
        <w:t xml:space="preserve"> </w:t>
      </w:r>
      <w:r w:rsidR="00F13CD2">
        <w:rPr>
          <w:rFonts w:ascii="Garamond" w:hAnsi="Garamond"/>
          <w:sz w:val="27"/>
          <w:szCs w:val="27"/>
        </w:rPr>
        <w:t>December</w:t>
      </w:r>
      <w:r>
        <w:rPr>
          <w:rFonts w:ascii="Garamond" w:hAnsi="Garamond"/>
          <w:sz w:val="27"/>
          <w:szCs w:val="27"/>
        </w:rPr>
        <w:t xml:space="preserve"> 2022, </w:t>
      </w:r>
      <w:r w:rsidR="00F13CD2">
        <w:rPr>
          <w:rFonts w:ascii="Garamond" w:hAnsi="Garamond"/>
          <w:sz w:val="27"/>
          <w:szCs w:val="27"/>
        </w:rPr>
        <w:t xml:space="preserve">Zambian </w:t>
      </w:r>
      <w:r>
        <w:rPr>
          <w:rFonts w:ascii="Garamond" w:hAnsi="Garamond"/>
          <w:sz w:val="27"/>
          <w:szCs w:val="27"/>
        </w:rPr>
        <w:t xml:space="preserve">President </w:t>
      </w:r>
      <w:r w:rsidR="00F13CD2">
        <w:rPr>
          <w:rFonts w:ascii="Garamond" w:hAnsi="Garamond"/>
          <w:sz w:val="27"/>
          <w:szCs w:val="27"/>
        </w:rPr>
        <w:t xml:space="preserve">Mr. </w:t>
      </w:r>
      <w:r>
        <w:rPr>
          <w:rFonts w:ascii="Garamond" w:hAnsi="Garamond"/>
          <w:sz w:val="27"/>
          <w:szCs w:val="27"/>
        </w:rPr>
        <w:t xml:space="preserve">Hakainde Hichilema signed into law </w:t>
      </w:r>
      <w:r w:rsidRPr="00F13CD2">
        <w:rPr>
          <w:rFonts w:ascii="Garamond" w:hAnsi="Garamond"/>
          <w:sz w:val="27"/>
          <w:szCs w:val="27"/>
        </w:rPr>
        <w:t>Penal Code (Amendment) Bill number 25</w:t>
      </w:r>
      <w:r>
        <w:rPr>
          <w:rFonts w:ascii="Garamond" w:hAnsi="Garamond"/>
          <w:sz w:val="27"/>
          <w:szCs w:val="27"/>
        </w:rPr>
        <w:t xml:space="preserve"> which bans the death penalty and the offence of criminal defamation of the President.  This formally eradicated the death penalty from the Penal Code, Chapter 87 of the Law</w:t>
      </w:r>
      <w:r w:rsidR="00F13CD2">
        <w:rPr>
          <w:rFonts w:ascii="Garamond" w:hAnsi="Garamond"/>
          <w:sz w:val="27"/>
          <w:szCs w:val="27"/>
        </w:rPr>
        <w:t>s</w:t>
      </w:r>
      <w:r>
        <w:rPr>
          <w:rFonts w:ascii="Garamond" w:hAnsi="Garamond"/>
          <w:sz w:val="27"/>
          <w:szCs w:val="27"/>
        </w:rPr>
        <w:t xml:space="preserve"> of Zambia.  The last execution in Zambia was in 1997, creating a de facto moratorium for 25 years before this formal step was taken.</w:t>
      </w:r>
    </w:p>
    <w:p w14:paraId="320293D9" w14:textId="77777777" w:rsidR="002418F9" w:rsidRDefault="002418F9" w:rsidP="00DF0F83">
      <w:pPr>
        <w:pStyle w:val="NoSpacing"/>
        <w:jc w:val="both"/>
        <w:rPr>
          <w:rFonts w:ascii="Garamond" w:hAnsi="Garamond"/>
          <w:sz w:val="27"/>
          <w:szCs w:val="27"/>
        </w:rPr>
      </w:pPr>
    </w:p>
    <w:p w14:paraId="0D841046" w14:textId="31C8EA7D" w:rsidR="002418F9" w:rsidRDefault="002418F9" w:rsidP="00DF0F83">
      <w:pPr>
        <w:pStyle w:val="NoSpacing"/>
        <w:jc w:val="both"/>
        <w:rPr>
          <w:rFonts w:ascii="Garamond" w:hAnsi="Garamond"/>
          <w:sz w:val="27"/>
          <w:szCs w:val="27"/>
        </w:rPr>
      </w:pPr>
      <w:r>
        <w:rPr>
          <w:rFonts w:ascii="Garamond" w:hAnsi="Garamond"/>
          <w:sz w:val="27"/>
          <w:szCs w:val="27"/>
        </w:rPr>
        <w:tab/>
        <w:t xml:space="preserve">The death penalty has also been abolished in other pieces of legislation where </w:t>
      </w:r>
      <w:r w:rsidR="00AA24D1">
        <w:rPr>
          <w:rFonts w:ascii="Garamond" w:hAnsi="Garamond"/>
          <w:sz w:val="27"/>
          <w:szCs w:val="27"/>
        </w:rPr>
        <w:t xml:space="preserve">it appeared such as the </w:t>
      </w:r>
      <w:proofErr w:type="spellStart"/>
      <w:r w:rsidR="00AA24D1">
        <w:rPr>
          <w:rFonts w:ascii="Garamond" w:hAnsi="Garamond"/>
          <w:sz w:val="27"/>
          <w:szCs w:val="27"/>
        </w:rPr>
        <w:t>Defence</w:t>
      </w:r>
      <w:proofErr w:type="spellEnd"/>
      <w:r w:rsidR="00AA24D1">
        <w:rPr>
          <w:rFonts w:ascii="Garamond" w:hAnsi="Garamond"/>
          <w:sz w:val="27"/>
          <w:szCs w:val="27"/>
        </w:rPr>
        <w:t xml:space="preserve"> Act following the enactment into law of the </w:t>
      </w:r>
      <w:proofErr w:type="spellStart"/>
      <w:r w:rsidR="00AA24D1">
        <w:rPr>
          <w:rFonts w:ascii="Garamond" w:hAnsi="Garamond"/>
          <w:sz w:val="27"/>
          <w:szCs w:val="27"/>
        </w:rPr>
        <w:t>Defence</w:t>
      </w:r>
      <w:proofErr w:type="spellEnd"/>
      <w:r w:rsidR="00AA24D1">
        <w:rPr>
          <w:rFonts w:ascii="Garamond" w:hAnsi="Garamond"/>
          <w:sz w:val="27"/>
          <w:szCs w:val="27"/>
        </w:rPr>
        <w:t xml:space="preserve"> (Amendment) Act [No.12 of 2023] which replaces the punishment for</w:t>
      </w:r>
      <w:r w:rsidR="00335408">
        <w:rPr>
          <w:rFonts w:ascii="Garamond" w:hAnsi="Garamond"/>
          <w:sz w:val="27"/>
          <w:szCs w:val="27"/>
        </w:rPr>
        <w:t xml:space="preserve"> treason or defecting to enemy forces</w:t>
      </w:r>
      <w:r w:rsidR="00AA24D1">
        <w:rPr>
          <w:rFonts w:ascii="Garamond" w:hAnsi="Garamond"/>
          <w:sz w:val="27"/>
          <w:szCs w:val="27"/>
        </w:rPr>
        <w:t xml:space="preserve"> to “suffer death” and substitutes this punishment with “life imprisonment”.</w:t>
      </w:r>
    </w:p>
    <w:p w14:paraId="0233994F" w14:textId="77777777" w:rsidR="00AA24D1" w:rsidRDefault="00AA24D1" w:rsidP="00DF0F83">
      <w:pPr>
        <w:pStyle w:val="NoSpacing"/>
        <w:jc w:val="both"/>
        <w:rPr>
          <w:rFonts w:ascii="Garamond" w:hAnsi="Garamond"/>
          <w:sz w:val="27"/>
          <w:szCs w:val="27"/>
        </w:rPr>
      </w:pPr>
    </w:p>
    <w:p w14:paraId="114AEF04" w14:textId="2840140F" w:rsidR="00AA24D1" w:rsidRDefault="00AA24D1" w:rsidP="00DF0F83">
      <w:pPr>
        <w:pStyle w:val="NoSpacing"/>
        <w:jc w:val="both"/>
        <w:rPr>
          <w:rFonts w:ascii="Garamond" w:hAnsi="Garamond"/>
          <w:sz w:val="27"/>
          <w:szCs w:val="27"/>
        </w:rPr>
      </w:pPr>
      <w:r>
        <w:rPr>
          <w:rFonts w:ascii="Garamond" w:hAnsi="Garamond"/>
          <w:sz w:val="27"/>
          <w:szCs w:val="27"/>
        </w:rPr>
        <w:tab/>
        <w:t>The Criminal Procedure Code</w:t>
      </w:r>
      <w:r w:rsidR="00F13CD2">
        <w:rPr>
          <w:rFonts w:ascii="Garamond" w:hAnsi="Garamond"/>
          <w:sz w:val="27"/>
          <w:szCs w:val="27"/>
        </w:rPr>
        <w:t xml:space="preserve"> of </w:t>
      </w:r>
      <w:proofErr w:type="gramStart"/>
      <w:r w:rsidR="00F13CD2">
        <w:rPr>
          <w:rFonts w:ascii="Garamond" w:hAnsi="Garamond"/>
          <w:sz w:val="27"/>
          <w:szCs w:val="27"/>
        </w:rPr>
        <w:t xml:space="preserve">Zambia </w:t>
      </w:r>
      <w:r>
        <w:rPr>
          <w:rFonts w:ascii="Garamond" w:hAnsi="Garamond"/>
          <w:sz w:val="27"/>
          <w:szCs w:val="27"/>
        </w:rPr>
        <w:t xml:space="preserve"> sets</w:t>
      </w:r>
      <w:proofErr w:type="gramEnd"/>
      <w:r>
        <w:rPr>
          <w:rFonts w:ascii="Garamond" w:hAnsi="Garamond"/>
          <w:sz w:val="27"/>
          <w:szCs w:val="27"/>
        </w:rPr>
        <w:t xml:space="preserve"> out the procedure to be followed in the arrest, trial and sentence of a convicted person.  It stated that a person sentenced to death “shall be hanged by the neck till he is dead” and that “the President shall issue a death warrant” commute the sentence or pardon an offender.</w:t>
      </w:r>
      <w:r w:rsidR="00996E73">
        <w:rPr>
          <w:rFonts w:ascii="Garamond" w:hAnsi="Garamond"/>
          <w:sz w:val="27"/>
          <w:szCs w:val="27"/>
        </w:rPr>
        <w:t xml:space="preserve">  This provision was also removed from the Code and the death penalty has been replaced by life imprisonment.</w:t>
      </w:r>
    </w:p>
    <w:p w14:paraId="00FC2177" w14:textId="77777777" w:rsidR="00F13CD2" w:rsidRDefault="00F13CD2" w:rsidP="00DF0F83">
      <w:pPr>
        <w:pStyle w:val="NoSpacing"/>
        <w:jc w:val="both"/>
        <w:rPr>
          <w:rFonts w:ascii="Garamond" w:hAnsi="Garamond"/>
          <w:sz w:val="27"/>
          <w:szCs w:val="27"/>
        </w:rPr>
      </w:pPr>
    </w:p>
    <w:p w14:paraId="07EA551C" w14:textId="27C78417" w:rsidR="00F13CD2" w:rsidRDefault="00F13CD2" w:rsidP="00DF0F83">
      <w:pPr>
        <w:pStyle w:val="NoSpacing"/>
        <w:jc w:val="both"/>
        <w:rPr>
          <w:rFonts w:ascii="Garamond" w:hAnsi="Garamond"/>
          <w:sz w:val="27"/>
          <w:szCs w:val="27"/>
        </w:rPr>
      </w:pPr>
      <w:r>
        <w:rPr>
          <w:rFonts w:ascii="Garamond" w:hAnsi="Garamond"/>
          <w:sz w:val="27"/>
          <w:szCs w:val="27"/>
        </w:rPr>
        <w:t xml:space="preserve">In conclusion, Zambia has moved from being an abolitionist in practice to a State that has de jure laws that have abolished the death penalty in Zambia. This aligns with Zambia’s commitment under the Convention against Torture and Article 15 of the Zambian Constitution which proscribes all forms of torture and inhumane treatment.  </w:t>
      </w:r>
    </w:p>
    <w:p w14:paraId="789DF287" w14:textId="77777777" w:rsidR="00341269" w:rsidRDefault="00341269" w:rsidP="00DF0F83">
      <w:pPr>
        <w:pStyle w:val="NoSpacing"/>
        <w:jc w:val="both"/>
        <w:rPr>
          <w:rFonts w:ascii="Garamond" w:hAnsi="Garamond"/>
          <w:sz w:val="27"/>
          <w:szCs w:val="27"/>
        </w:rPr>
      </w:pPr>
    </w:p>
    <w:p w14:paraId="62218FC5" w14:textId="5A1A3AEB" w:rsidR="00341269" w:rsidRDefault="00341269" w:rsidP="00F13CD2">
      <w:pPr>
        <w:pStyle w:val="NoSpacing"/>
        <w:jc w:val="both"/>
        <w:rPr>
          <w:rFonts w:ascii="Garamond" w:hAnsi="Garamond"/>
          <w:sz w:val="27"/>
          <w:szCs w:val="27"/>
        </w:rPr>
      </w:pPr>
      <w:r>
        <w:rPr>
          <w:rFonts w:ascii="Garamond" w:hAnsi="Garamond"/>
          <w:sz w:val="27"/>
          <w:szCs w:val="27"/>
        </w:rPr>
        <w:tab/>
      </w:r>
    </w:p>
    <w:p w14:paraId="4ACBABD2" w14:textId="77777777" w:rsidR="00341269" w:rsidRDefault="00341269" w:rsidP="00805427">
      <w:pPr>
        <w:pStyle w:val="NoSpacing"/>
        <w:rPr>
          <w:rFonts w:ascii="Garamond" w:hAnsi="Garamond"/>
          <w:sz w:val="27"/>
          <w:szCs w:val="27"/>
        </w:rPr>
      </w:pPr>
    </w:p>
    <w:p w14:paraId="38F042A3" w14:textId="77777777" w:rsidR="00341269" w:rsidRDefault="00341269" w:rsidP="00805427">
      <w:pPr>
        <w:pStyle w:val="NoSpacing"/>
        <w:rPr>
          <w:rFonts w:ascii="Garamond" w:hAnsi="Garamond"/>
          <w:sz w:val="27"/>
          <w:szCs w:val="27"/>
        </w:rPr>
      </w:pPr>
    </w:p>
    <w:p w14:paraId="530BC410" w14:textId="77777777" w:rsidR="00341269" w:rsidRDefault="00341269" w:rsidP="00805427">
      <w:pPr>
        <w:pStyle w:val="NoSpacing"/>
        <w:rPr>
          <w:rFonts w:ascii="Garamond" w:hAnsi="Garamond"/>
          <w:sz w:val="27"/>
          <w:szCs w:val="27"/>
        </w:rPr>
      </w:pPr>
    </w:p>
    <w:sectPr w:rsidR="00341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27"/>
    <w:rsid w:val="0001690E"/>
    <w:rsid w:val="000231CA"/>
    <w:rsid w:val="000A3418"/>
    <w:rsid w:val="002418F9"/>
    <w:rsid w:val="00335408"/>
    <w:rsid w:val="00341269"/>
    <w:rsid w:val="00401F8A"/>
    <w:rsid w:val="00632245"/>
    <w:rsid w:val="00805427"/>
    <w:rsid w:val="00811431"/>
    <w:rsid w:val="00996E73"/>
    <w:rsid w:val="00AA24D1"/>
    <w:rsid w:val="00C57F3B"/>
    <w:rsid w:val="00CE347F"/>
    <w:rsid w:val="00DF0F83"/>
    <w:rsid w:val="00EA30F3"/>
    <w:rsid w:val="00ED6160"/>
    <w:rsid w:val="00F1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6FCA"/>
  <w15:chartTrackingRefBased/>
  <w15:docId w15:val="{49A09C5E-14CD-4BEF-BD4E-D05D946C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4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input-2</Doctype>
    <Contributor xmlns="d42e65b2-cf21-49c1-b27d-d23f90380c0e">Zambia</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D9C63-DF03-4C93-885F-C84532D64D2C}"/>
</file>

<file path=customXml/itemProps2.xml><?xml version="1.0" encoding="utf-8"?>
<ds:datastoreItem xmlns:ds="http://schemas.openxmlformats.org/officeDocument/2006/customXml" ds:itemID="{B0494990-3B21-4F5D-8A93-53B06CE6CF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8A3F5B-1F7B-4390-B57C-88C8E0925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Zambia Mission</dc:creator>
  <cp:keywords/>
  <dc:description/>
  <cp:lastModifiedBy>ROLDS - AP</cp:lastModifiedBy>
  <cp:revision>2</cp:revision>
  <cp:lastPrinted>2024-03-14T13:51:00Z</cp:lastPrinted>
  <dcterms:created xsi:type="dcterms:W3CDTF">2024-04-15T15:20:00Z</dcterms:created>
  <dcterms:modified xsi:type="dcterms:W3CDTF">2024-04-15T15:20:00Z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