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3C25ABAD"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AD2A4B">
        <w:rPr>
          <w:rFonts w:ascii="Times New Roman" w:eastAsia="Times New Roman" w:hAnsi="Times New Roman" w:cs="Times New Roman"/>
          <w:b/>
          <w:bCs/>
          <w:kern w:val="32"/>
          <w:sz w:val="24"/>
          <w:szCs w:val="32"/>
          <w:u w:val="single"/>
          <w:lang w:eastAsia="en-US"/>
        </w:rPr>
        <w:t xml:space="preserve">ADVANCE QUESTIONS TO </w:t>
      </w:r>
      <w:r w:rsidR="00104832" w:rsidRPr="00AD2A4B">
        <w:rPr>
          <w:rFonts w:ascii="Times New Roman" w:eastAsia="Times New Roman" w:hAnsi="Times New Roman" w:cs="Times New Roman"/>
          <w:b/>
          <w:bCs/>
          <w:kern w:val="32"/>
          <w:sz w:val="24"/>
          <w:szCs w:val="32"/>
          <w:u w:val="single"/>
          <w:lang w:eastAsia="en-US"/>
        </w:rPr>
        <w:t>SOUTH AFRICA</w:t>
      </w:r>
      <w:r w:rsidR="009D0FF9" w:rsidRPr="00AD2A4B">
        <w:rPr>
          <w:rFonts w:ascii="Times New Roman" w:eastAsia="Times New Roman" w:hAnsi="Times New Roman" w:cs="Times New Roman"/>
          <w:b/>
          <w:bCs/>
          <w:kern w:val="32"/>
          <w:sz w:val="24"/>
          <w:szCs w:val="32"/>
          <w:u w:val="single"/>
          <w:lang w:eastAsia="en-US"/>
        </w:rPr>
        <w:t xml:space="preserve"> </w:t>
      </w:r>
      <w:r w:rsidRPr="00AD2A4B">
        <w:rPr>
          <w:rFonts w:ascii="Times New Roman" w:eastAsia="Times New Roman" w:hAnsi="Times New Roman" w:cs="Times New Roman"/>
          <w:b/>
          <w:bCs/>
          <w:kern w:val="32"/>
          <w:sz w:val="24"/>
          <w:szCs w:val="32"/>
          <w:u w:val="single"/>
          <w:lang w:eastAsia="en-US"/>
        </w:rPr>
        <w:t>(</w:t>
      </w:r>
      <w:r w:rsidR="00104832" w:rsidRPr="00AD2A4B">
        <w:rPr>
          <w:rFonts w:ascii="Times New Roman" w:eastAsia="Times New Roman" w:hAnsi="Times New Roman" w:cs="Times New Roman"/>
          <w:b/>
          <w:bCs/>
          <w:kern w:val="32"/>
          <w:sz w:val="24"/>
          <w:szCs w:val="32"/>
          <w:u w:val="single"/>
          <w:lang w:eastAsia="en-US"/>
        </w:rPr>
        <w:t>SECOND</w:t>
      </w:r>
      <w:r w:rsidRPr="00AD2A4B">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23A9CE0" w:rsidR="001D0833" w:rsidRDefault="00AD2A4B" w:rsidP="00740A88">
      <w:pPr>
        <w:spacing w:before="120" w:after="120" w:line="276" w:lineRule="auto"/>
        <w:jc w:val="both"/>
        <w:rPr>
          <w:rFonts w:ascii="Times New Roman" w:eastAsia="Calibri" w:hAnsi="Times New Roman" w:cs="Times New Roman"/>
          <w:b/>
          <w:sz w:val="24"/>
          <w:szCs w:val="24"/>
          <w:lang w:eastAsia="en-US"/>
        </w:rPr>
      </w:pPr>
      <w:r w:rsidRPr="0062356A">
        <w:rPr>
          <w:rFonts w:ascii="Times New Roman" w:eastAsia="Calibri" w:hAnsi="Times New Roman" w:cs="Times New Roman"/>
          <w:b/>
          <w:sz w:val="24"/>
          <w:szCs w:val="24"/>
          <w:lang w:eastAsia="en-US"/>
        </w:rPr>
        <w:t>UNITED KINGDOM OF GREAT BRITATIN AND NORTHERN IRELAND</w:t>
      </w:r>
    </w:p>
    <w:p w14:paraId="60BA7145" w14:textId="77777777" w:rsidR="0062356A" w:rsidRPr="0062356A" w:rsidRDefault="0062356A" w:rsidP="0062356A">
      <w:pPr>
        <w:numPr>
          <w:ilvl w:val="0"/>
          <w:numId w:val="11"/>
        </w:numPr>
        <w:shd w:val="clear" w:color="auto" w:fill="FFFFFF"/>
        <w:spacing w:before="120" w:after="120" w:line="276" w:lineRule="auto"/>
        <w:jc w:val="both"/>
        <w:rPr>
          <w:rFonts w:ascii="Times New Roman" w:hAnsi="Times New Roman" w:cs="Times New Roman"/>
          <w:sz w:val="24"/>
          <w:szCs w:val="24"/>
        </w:rPr>
      </w:pPr>
      <w:r w:rsidRPr="0062356A">
        <w:rPr>
          <w:rFonts w:ascii="Times New Roman" w:hAnsi="Times New Roman" w:cs="Times New Roman"/>
          <w:sz w:val="24"/>
          <w:szCs w:val="24"/>
        </w:rPr>
        <w:t xml:space="preserve">What further plans does South Africa have to address persistent rates of Gender-Based Violence and Femicide, </w:t>
      </w:r>
      <w:proofErr w:type="gramStart"/>
      <w:r w:rsidRPr="0062356A">
        <w:rPr>
          <w:rFonts w:ascii="Times New Roman" w:hAnsi="Times New Roman" w:cs="Times New Roman"/>
          <w:sz w:val="24"/>
          <w:szCs w:val="24"/>
        </w:rPr>
        <w:t>in particular corrective</w:t>
      </w:r>
      <w:proofErr w:type="gramEnd"/>
      <w:r w:rsidRPr="0062356A">
        <w:rPr>
          <w:rFonts w:ascii="Times New Roman" w:hAnsi="Times New Roman" w:cs="Times New Roman"/>
          <w:sz w:val="24"/>
          <w:szCs w:val="24"/>
        </w:rPr>
        <w:t xml:space="preserve"> rape? </w:t>
      </w:r>
    </w:p>
    <w:p w14:paraId="4BC230FC" w14:textId="77777777" w:rsidR="0062356A" w:rsidRPr="0062356A" w:rsidRDefault="0062356A" w:rsidP="0062356A">
      <w:pPr>
        <w:numPr>
          <w:ilvl w:val="0"/>
          <w:numId w:val="11"/>
        </w:numPr>
        <w:shd w:val="clear" w:color="auto" w:fill="FFFFFF"/>
        <w:spacing w:before="120" w:after="120" w:line="276" w:lineRule="auto"/>
        <w:jc w:val="both"/>
        <w:rPr>
          <w:rFonts w:ascii="Times New Roman" w:hAnsi="Times New Roman" w:cs="Times New Roman"/>
          <w:sz w:val="24"/>
          <w:szCs w:val="24"/>
        </w:rPr>
      </w:pPr>
      <w:r w:rsidRPr="0062356A">
        <w:rPr>
          <w:rFonts w:ascii="Times New Roman" w:hAnsi="Times New Roman" w:cs="Times New Roman"/>
          <w:sz w:val="24"/>
          <w:szCs w:val="24"/>
        </w:rPr>
        <w:t>What steps is the Government of South Africa taking to implement the National Action Plan to Combat Racism, Racial Discrimination, Xenophobia and Related Intolerance?</w:t>
      </w:r>
    </w:p>
    <w:p w14:paraId="2AF346C6" w14:textId="77777777" w:rsidR="0062356A" w:rsidRPr="0062356A" w:rsidRDefault="0062356A" w:rsidP="0062356A">
      <w:pPr>
        <w:numPr>
          <w:ilvl w:val="0"/>
          <w:numId w:val="11"/>
        </w:numPr>
        <w:shd w:val="clear" w:color="auto" w:fill="FFFFFF"/>
        <w:spacing w:before="120" w:after="120" w:line="276" w:lineRule="auto"/>
        <w:jc w:val="both"/>
        <w:rPr>
          <w:rFonts w:ascii="Times New Roman" w:hAnsi="Times New Roman" w:cs="Times New Roman"/>
          <w:sz w:val="24"/>
          <w:szCs w:val="24"/>
        </w:rPr>
      </w:pPr>
      <w:r w:rsidRPr="0062356A">
        <w:rPr>
          <w:rFonts w:ascii="Times New Roman" w:hAnsi="Times New Roman" w:cs="Times New Roman"/>
          <w:sz w:val="24"/>
          <w:szCs w:val="24"/>
        </w:rPr>
        <w:t>What plans does the Government of South Africa have to address the intimidation and threats made against human rights defenders, in particular women human rights defenders working on environmental justice issues?</w:t>
      </w:r>
    </w:p>
    <w:p w14:paraId="54363ED4" w14:textId="77777777" w:rsidR="0062356A" w:rsidRPr="0062356A" w:rsidRDefault="0062356A" w:rsidP="0062356A">
      <w:pPr>
        <w:numPr>
          <w:ilvl w:val="0"/>
          <w:numId w:val="11"/>
        </w:numPr>
        <w:shd w:val="clear" w:color="auto" w:fill="FFFFFF"/>
        <w:spacing w:before="120" w:after="120" w:line="276" w:lineRule="auto"/>
        <w:jc w:val="both"/>
        <w:rPr>
          <w:rFonts w:ascii="Times New Roman" w:hAnsi="Times New Roman" w:cs="Times New Roman"/>
          <w:sz w:val="24"/>
          <w:szCs w:val="24"/>
        </w:rPr>
      </w:pPr>
      <w:r w:rsidRPr="0062356A">
        <w:rPr>
          <w:rFonts w:ascii="Times New Roman" w:hAnsi="Times New Roman" w:cs="Times New Roman"/>
          <w:sz w:val="24"/>
          <w:szCs w:val="24"/>
        </w:rPr>
        <w:t xml:space="preserve">How does the Government of South Africa plan to address the stigmatisation, harassment, and discrimination faced by lesbian, gay, bisexual, </w:t>
      </w:r>
      <w:proofErr w:type="gramStart"/>
      <w:r w:rsidRPr="0062356A">
        <w:rPr>
          <w:rFonts w:ascii="Times New Roman" w:hAnsi="Times New Roman" w:cs="Times New Roman"/>
          <w:sz w:val="24"/>
          <w:szCs w:val="24"/>
        </w:rPr>
        <w:t>transgender</w:t>
      </w:r>
      <w:proofErr w:type="gramEnd"/>
      <w:r w:rsidRPr="0062356A">
        <w:rPr>
          <w:rFonts w:ascii="Times New Roman" w:hAnsi="Times New Roman" w:cs="Times New Roman"/>
          <w:sz w:val="24"/>
          <w:szCs w:val="24"/>
        </w:rPr>
        <w:t xml:space="preserve"> and intersex persons? </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51653E59" w:rsidR="00D95C35" w:rsidRPr="0066672D" w:rsidRDefault="00AD2A4B"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14:paraId="6B842F24" w14:textId="77777777" w:rsidR="00AD2A4B" w:rsidRPr="00AD2A4B" w:rsidRDefault="00AD2A4B" w:rsidP="00AD2A4B">
      <w:pPr>
        <w:numPr>
          <w:ilvl w:val="0"/>
          <w:numId w:val="11"/>
        </w:numPr>
        <w:shd w:val="clear" w:color="auto" w:fill="FFFFFF"/>
        <w:spacing w:before="120" w:after="120" w:line="276" w:lineRule="auto"/>
        <w:jc w:val="both"/>
        <w:rPr>
          <w:rFonts w:ascii="Times New Roman" w:hAnsi="Times New Roman" w:cs="Times New Roman"/>
          <w:sz w:val="24"/>
          <w:szCs w:val="24"/>
        </w:rPr>
      </w:pPr>
      <w:r w:rsidRPr="00AD2A4B">
        <w:rPr>
          <w:rFonts w:ascii="Times New Roman" w:hAnsi="Times New Roman" w:cs="Times New Roman"/>
          <w:sz w:val="24"/>
          <w:szCs w:val="24"/>
        </w:rPr>
        <w:t>What measures is the Government taking to address racism and xenophobia against immigrants in a context of economic crisis and high unemployment?</w:t>
      </w:r>
    </w:p>
    <w:p w14:paraId="3A915E53" w14:textId="77777777" w:rsidR="00AD2A4B" w:rsidRPr="00AD2A4B" w:rsidRDefault="00AD2A4B" w:rsidP="00AD2A4B">
      <w:pPr>
        <w:numPr>
          <w:ilvl w:val="0"/>
          <w:numId w:val="11"/>
        </w:numPr>
        <w:shd w:val="clear" w:color="auto" w:fill="FFFFFF"/>
        <w:spacing w:before="120" w:after="120" w:line="276" w:lineRule="auto"/>
        <w:jc w:val="both"/>
        <w:rPr>
          <w:rFonts w:ascii="Times New Roman" w:hAnsi="Times New Roman" w:cs="Times New Roman"/>
          <w:sz w:val="24"/>
          <w:szCs w:val="24"/>
        </w:rPr>
      </w:pPr>
      <w:r w:rsidRPr="00AD2A4B">
        <w:rPr>
          <w:rFonts w:ascii="Times New Roman" w:hAnsi="Times New Roman" w:cs="Times New Roman"/>
          <w:sz w:val="24"/>
          <w:szCs w:val="24"/>
        </w:rPr>
        <w:t>What significant steps is the Government taking to improve access to human rights to drinking water and sanitation, especially in rural areas?</w:t>
      </w:r>
    </w:p>
    <w:p w14:paraId="4134D8BA" w14:textId="77777777" w:rsidR="00AD2A4B" w:rsidRPr="00AD2A4B" w:rsidRDefault="00AD2A4B" w:rsidP="00AD2A4B">
      <w:pPr>
        <w:numPr>
          <w:ilvl w:val="0"/>
          <w:numId w:val="11"/>
        </w:numPr>
        <w:shd w:val="clear" w:color="auto" w:fill="FFFFFF"/>
        <w:spacing w:before="120" w:after="120" w:line="276" w:lineRule="auto"/>
        <w:jc w:val="both"/>
        <w:rPr>
          <w:rFonts w:ascii="Times New Roman" w:hAnsi="Times New Roman" w:cs="Times New Roman"/>
          <w:sz w:val="24"/>
          <w:szCs w:val="24"/>
        </w:rPr>
      </w:pPr>
      <w:r w:rsidRPr="00AD2A4B">
        <w:rPr>
          <w:rFonts w:ascii="Times New Roman" w:hAnsi="Times New Roman" w:cs="Times New Roman"/>
          <w:sz w:val="24"/>
          <w:szCs w:val="24"/>
        </w:rPr>
        <w:t>Although we acknowledge the progress made in terms of recognition of the rights of LGTBI people, what concrete measures and policies will the Government implement to enhance social awareness of the rights of LGBTI people and prevent violence against them?</w:t>
      </w:r>
    </w:p>
    <w:p w14:paraId="25C15CDF" w14:textId="0614A95D" w:rsidR="00AD2A4B" w:rsidRDefault="00AD2A4B" w:rsidP="00AD2A4B">
      <w:pPr>
        <w:shd w:val="clear" w:color="auto" w:fill="FFFFFF"/>
        <w:spacing w:before="120" w:after="120" w:line="276" w:lineRule="auto"/>
        <w:jc w:val="both"/>
        <w:rPr>
          <w:rFonts w:ascii="Times New Roman" w:hAnsi="Times New Roman" w:cs="Times New Roman"/>
          <w:color w:val="FF0000"/>
          <w:sz w:val="24"/>
          <w:szCs w:val="24"/>
        </w:rPr>
      </w:pPr>
    </w:p>
    <w:p w14:paraId="5DD4BEEA" w14:textId="77777777" w:rsidR="00AD2A4B" w:rsidRPr="00D91771" w:rsidRDefault="00AD2A4B" w:rsidP="00AD2A4B">
      <w:pPr>
        <w:shd w:val="clear" w:color="auto" w:fill="FFFFFF"/>
        <w:spacing w:before="120" w:after="120" w:line="276" w:lineRule="auto"/>
        <w:jc w:val="both"/>
        <w:rPr>
          <w:rFonts w:ascii="Times New Roman" w:hAnsi="Times New Roman" w:cs="Times New Roman"/>
          <w:b/>
          <w:bCs/>
          <w:sz w:val="24"/>
          <w:szCs w:val="24"/>
        </w:rPr>
      </w:pPr>
      <w:r w:rsidRPr="00D91771">
        <w:rPr>
          <w:rFonts w:ascii="Times New Roman" w:hAnsi="Times New Roman" w:cs="Times New Roman"/>
          <w:b/>
          <w:bCs/>
          <w:sz w:val="24"/>
          <w:szCs w:val="24"/>
        </w:rPr>
        <w:t xml:space="preserve">PORTUGAL on behalf </w:t>
      </w:r>
      <w:r>
        <w:rPr>
          <w:rFonts w:ascii="Times New Roman" w:hAnsi="Times New Roman" w:cs="Times New Roman"/>
          <w:b/>
          <w:bCs/>
          <w:sz w:val="24"/>
          <w:szCs w:val="24"/>
        </w:rPr>
        <w:t>of</w:t>
      </w:r>
      <w:r w:rsidRPr="00D91771">
        <w:rPr>
          <w:rFonts w:ascii="Times New Roman" w:hAnsi="Times New Roman" w:cs="Times New Roman"/>
          <w:b/>
          <w:bCs/>
          <w:sz w:val="24"/>
          <w:szCs w:val="24"/>
        </w:rPr>
        <w:t xml:space="preserve"> the Group of Friends o</w:t>
      </w:r>
      <w:r>
        <w:rPr>
          <w:rFonts w:ascii="Times New Roman" w:hAnsi="Times New Roman" w:cs="Times New Roman"/>
          <w:b/>
          <w:bCs/>
          <w:sz w:val="24"/>
          <w:szCs w:val="24"/>
        </w:rPr>
        <w:t>f</w:t>
      </w:r>
      <w:r w:rsidRPr="00D91771">
        <w:rPr>
          <w:rFonts w:ascii="Times New Roman" w:hAnsi="Times New Roman" w:cs="Times New Roman"/>
          <w:b/>
          <w:bCs/>
          <w:sz w:val="24"/>
          <w:szCs w:val="24"/>
        </w:rPr>
        <w:t xml:space="preserve"> NMIRFs</w:t>
      </w:r>
    </w:p>
    <w:p w14:paraId="45ACFB30" w14:textId="77777777" w:rsidR="00AD2A4B" w:rsidRPr="00D91771" w:rsidRDefault="00AD2A4B" w:rsidP="00AD2A4B">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182D34A9" w14:textId="77777777" w:rsidR="00AD2A4B" w:rsidRDefault="00AD2A4B" w:rsidP="00AD2A4B">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D91771">
        <w:rPr>
          <w:rFonts w:ascii="Times New Roman" w:hAnsi="Times New Roman" w:cs="Times New Roman"/>
          <w:i/>
          <w:iCs/>
          <w:sz w:val="24"/>
          <w:szCs w:val="24"/>
        </w:rPr>
        <w:t>inter alia</w:t>
      </w:r>
      <w:r w:rsidRPr="00D91771">
        <w:rPr>
          <w:rFonts w:ascii="Times New Roman" w:hAnsi="Times New Roman" w:cs="Times New Roman"/>
          <w:sz w:val="24"/>
          <w:szCs w:val="24"/>
        </w:rPr>
        <w:t xml:space="preserve">, clusters all the above, manages them in national databases, coordinates implementation actions across government, monitors progress and impact, and then streamline reporting procedures back to the UN? If so, could the State-under-review briefly share its </w:t>
      </w:r>
      <w:r w:rsidRPr="00D91771">
        <w:rPr>
          <w:rFonts w:ascii="Times New Roman" w:hAnsi="Times New Roman" w:cs="Times New Roman"/>
          <w:sz w:val="24"/>
          <w:szCs w:val="24"/>
        </w:rPr>
        <w:lastRenderedPageBreak/>
        <w:t>experience on creating such mechanism, including challenges faced and lessons learnt, as well as any plans or needs to strengthen the NMIRF in the future?</w:t>
      </w:r>
    </w:p>
    <w:p w14:paraId="6E54E347" w14:textId="77777777" w:rsidR="0062356A" w:rsidRDefault="0062356A" w:rsidP="00AD2A4B">
      <w:pPr>
        <w:shd w:val="clear" w:color="auto" w:fill="FFFFFF"/>
        <w:spacing w:before="120" w:after="120" w:line="276" w:lineRule="auto"/>
        <w:jc w:val="both"/>
        <w:rPr>
          <w:rFonts w:ascii="Times New Roman" w:hAnsi="Times New Roman" w:cs="Times New Roman"/>
          <w:b/>
          <w:bCs/>
          <w:sz w:val="24"/>
          <w:szCs w:val="24"/>
        </w:rPr>
      </w:pPr>
    </w:p>
    <w:p w14:paraId="729F4288" w14:textId="6B2E67E6" w:rsidR="00AD2A4B" w:rsidRPr="00AD2A4B" w:rsidRDefault="00AD2A4B" w:rsidP="00AD2A4B">
      <w:pPr>
        <w:shd w:val="clear" w:color="auto" w:fill="FFFFFF"/>
        <w:spacing w:before="120"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ANGOLA</w:t>
      </w:r>
    </w:p>
    <w:p w14:paraId="5183E73F" w14:textId="77777777" w:rsidR="00C3238E" w:rsidRPr="00C3238E" w:rsidRDefault="00C3238E" w:rsidP="00C3238E">
      <w:pPr>
        <w:numPr>
          <w:ilvl w:val="0"/>
          <w:numId w:val="11"/>
        </w:numPr>
        <w:shd w:val="clear" w:color="auto" w:fill="FFFFFF"/>
        <w:spacing w:before="120" w:after="120" w:line="276" w:lineRule="auto"/>
        <w:jc w:val="both"/>
        <w:rPr>
          <w:rFonts w:ascii="Times New Roman" w:hAnsi="Times New Roman" w:cs="Times New Roman"/>
          <w:sz w:val="24"/>
          <w:szCs w:val="24"/>
        </w:rPr>
      </w:pPr>
      <w:r w:rsidRPr="00C3238E">
        <w:rPr>
          <w:rFonts w:ascii="Times New Roman" w:hAnsi="Times New Roman" w:cs="Times New Roman"/>
          <w:sz w:val="24"/>
          <w:szCs w:val="24"/>
        </w:rPr>
        <w:t xml:space="preserve">What efforts have been taken by the national authorities </w:t>
      </w:r>
      <w:proofErr w:type="gramStart"/>
      <w:r w:rsidRPr="00C3238E">
        <w:rPr>
          <w:rFonts w:ascii="Times New Roman" w:hAnsi="Times New Roman" w:cs="Times New Roman"/>
          <w:sz w:val="24"/>
          <w:szCs w:val="24"/>
        </w:rPr>
        <w:t>in order to</w:t>
      </w:r>
      <w:proofErr w:type="gramEnd"/>
      <w:r w:rsidRPr="00C3238E">
        <w:rPr>
          <w:rFonts w:ascii="Times New Roman" w:hAnsi="Times New Roman" w:cs="Times New Roman"/>
          <w:sz w:val="24"/>
          <w:szCs w:val="24"/>
        </w:rPr>
        <w:t xml:space="preserve"> increase inclusion and security aiming to decrease criminality, particularly in urban areas? </w:t>
      </w:r>
    </w:p>
    <w:p w14:paraId="7D78654E" w14:textId="77777777" w:rsidR="00C3238E" w:rsidRPr="00C3238E" w:rsidRDefault="00C3238E" w:rsidP="00C3238E">
      <w:pPr>
        <w:numPr>
          <w:ilvl w:val="0"/>
          <w:numId w:val="11"/>
        </w:numPr>
        <w:shd w:val="clear" w:color="auto" w:fill="FFFFFF"/>
        <w:spacing w:before="120" w:after="120" w:line="276" w:lineRule="auto"/>
        <w:jc w:val="both"/>
        <w:rPr>
          <w:rFonts w:ascii="Times New Roman" w:hAnsi="Times New Roman" w:cs="Times New Roman"/>
          <w:sz w:val="24"/>
          <w:szCs w:val="24"/>
        </w:rPr>
      </w:pPr>
      <w:r w:rsidRPr="00C3238E">
        <w:rPr>
          <w:rFonts w:ascii="Times New Roman" w:hAnsi="Times New Roman" w:cs="Times New Roman"/>
          <w:sz w:val="24"/>
          <w:szCs w:val="24"/>
        </w:rPr>
        <w:t xml:space="preserve">Can South Africa share with the Council, in which ways has the country been promoting the right to a decent work, especially for youth?   </w:t>
      </w: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64C93"/>
    <w:multiLevelType w:val="hybridMultilevel"/>
    <w:tmpl w:val="51AE09B8"/>
    <w:lvl w:ilvl="0" w:tplc="16AAC612">
      <w:start w:val="1"/>
      <w:numFmt w:val="decimal"/>
      <w:lvlText w:val="%1."/>
      <w:lvlJc w:val="left"/>
      <w:pPr>
        <w:ind w:left="720" w:hanging="360"/>
      </w:pPr>
      <w:rPr>
        <w:rFonts w:cstheme="minorHAnsi"/>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22463"/>
    <w:multiLevelType w:val="hybridMultilevel"/>
    <w:tmpl w:val="578C069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04832"/>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2356A"/>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AD2A4B"/>
    <w:rsid w:val="00B2089D"/>
    <w:rsid w:val="00BF10B0"/>
    <w:rsid w:val="00C033D5"/>
    <w:rsid w:val="00C3238E"/>
    <w:rsid w:val="00C622BF"/>
    <w:rsid w:val="00C75B40"/>
    <w:rsid w:val="00D95C35"/>
    <w:rsid w:val="00E6518C"/>
    <w:rsid w:val="00E80EC0"/>
    <w:rsid w:val="00EA7860"/>
    <w:rsid w:val="00FC00FB"/>
    <w:rsid w:val="00FE4B54"/>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688139668">
      <w:bodyDiv w:val="1"/>
      <w:marLeft w:val="0"/>
      <w:marRight w:val="0"/>
      <w:marTop w:val="0"/>
      <w:marBottom w:val="0"/>
      <w:divBdr>
        <w:top w:val="none" w:sz="0" w:space="0" w:color="auto"/>
        <w:left w:val="none" w:sz="0" w:space="0" w:color="auto"/>
        <w:bottom w:val="none" w:sz="0" w:space="0" w:color="auto"/>
        <w:right w:val="none" w:sz="0" w:space="0" w:color="auto"/>
      </w:divBdr>
    </w:div>
    <w:div w:id="1107652804">
      <w:bodyDiv w:val="1"/>
      <w:marLeft w:val="0"/>
      <w:marRight w:val="0"/>
      <w:marTop w:val="0"/>
      <w:marBottom w:val="0"/>
      <w:divBdr>
        <w:top w:val="none" w:sz="0" w:space="0" w:color="auto"/>
        <w:left w:val="none" w:sz="0" w:space="0" w:color="auto"/>
        <w:bottom w:val="none" w:sz="0" w:space="0" w:color="auto"/>
        <w:right w:val="none" w:sz="0" w:space="0" w:color="auto"/>
      </w:divBdr>
    </w:div>
    <w:div w:id="12545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6</cp:revision>
  <dcterms:created xsi:type="dcterms:W3CDTF">2022-11-05T14:12:00Z</dcterms:created>
  <dcterms:modified xsi:type="dcterms:W3CDTF">2022-11-05T15:22:00Z</dcterms:modified>
</cp:coreProperties>
</file>