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0175F8" w14:paraId="0F133777" w14:textId="77777777" w:rsidTr="00E47463">
        <w:trPr>
          <w:cantSplit/>
          <w:trHeight w:hRule="exact" w:val="851"/>
        </w:trPr>
        <w:tc>
          <w:tcPr>
            <w:tcW w:w="1276" w:type="dxa"/>
            <w:tcBorders>
              <w:bottom w:val="single" w:sz="4" w:space="0" w:color="auto"/>
            </w:tcBorders>
            <w:vAlign w:val="bottom"/>
          </w:tcPr>
          <w:p w14:paraId="7D314C3F" w14:textId="77777777" w:rsidR="000175F8" w:rsidRDefault="000175F8" w:rsidP="00E47463">
            <w:pPr>
              <w:pStyle w:val="SingleTxtG"/>
            </w:pPr>
          </w:p>
        </w:tc>
        <w:tc>
          <w:tcPr>
            <w:tcW w:w="2268" w:type="dxa"/>
            <w:tcBorders>
              <w:bottom w:val="single" w:sz="4" w:space="0" w:color="auto"/>
            </w:tcBorders>
            <w:vAlign w:val="bottom"/>
          </w:tcPr>
          <w:p w14:paraId="6746FABB" w14:textId="77777777" w:rsidR="000175F8" w:rsidRDefault="000175F8" w:rsidP="00E4746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90DBCDD" w14:textId="304574B6" w:rsidR="000175F8" w:rsidRDefault="00CD0DF8" w:rsidP="00CD0DF8">
            <w:pPr>
              <w:suppressAutoHyphens w:val="0"/>
              <w:spacing w:after="20"/>
              <w:jc w:val="right"/>
            </w:pPr>
            <w:r w:rsidRPr="00447159">
              <w:rPr>
                <w:sz w:val="40"/>
              </w:rPr>
              <w:t>CAT</w:t>
            </w:r>
            <w:r w:rsidRPr="00447159">
              <w:t>/OP/SP/20/Add.2</w:t>
            </w:r>
          </w:p>
        </w:tc>
      </w:tr>
      <w:tr w:rsidR="00324D4A" w14:paraId="2B317C07" w14:textId="77777777" w:rsidTr="00E47463">
        <w:trPr>
          <w:cantSplit/>
          <w:trHeight w:hRule="exact" w:val="2835"/>
        </w:trPr>
        <w:tc>
          <w:tcPr>
            <w:tcW w:w="1276" w:type="dxa"/>
            <w:tcBorders>
              <w:top w:val="single" w:sz="4" w:space="0" w:color="auto"/>
              <w:bottom w:val="single" w:sz="12" w:space="0" w:color="auto"/>
            </w:tcBorders>
          </w:tcPr>
          <w:p w14:paraId="6F438726" w14:textId="77777777" w:rsidR="00324D4A" w:rsidRDefault="00324D4A" w:rsidP="00324D4A">
            <w:pPr>
              <w:spacing w:before="120"/>
              <w:jc w:val="center"/>
            </w:pPr>
            <w:r>
              <w:rPr>
                <w:noProof/>
                <w:lang w:val="fr-CH" w:eastAsia="fr-CH"/>
              </w:rPr>
              <w:drawing>
                <wp:inline distT="0" distB="0" distL="0" distR="0" wp14:anchorId="44B5AEA8" wp14:editId="08FA40D8">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A4C27B" w14:textId="77777777" w:rsidR="00324D4A" w:rsidRDefault="00324D4A" w:rsidP="00324D4A">
            <w:pPr>
              <w:spacing w:before="120" w:line="420" w:lineRule="exact"/>
            </w:pPr>
            <w:r>
              <w:rPr>
                <w:rFonts w:ascii="Times New Roman Bold" w:hAnsi="Times New Roman Bold"/>
                <w:b/>
                <w:sz w:val="34"/>
                <w:szCs w:val="40"/>
              </w:rPr>
              <w:t>Optional Protocol to the</w:t>
            </w:r>
            <w:r>
              <w:rPr>
                <w:rFonts w:ascii="Times New Roman Bold" w:hAnsi="Times New Roman Bold"/>
                <w:b/>
                <w:sz w:val="34"/>
                <w:szCs w:val="40"/>
              </w:rPr>
              <w:br/>
              <w:t>Convention against Torture</w:t>
            </w:r>
            <w:r>
              <w:rPr>
                <w:rFonts w:ascii="Times New Roman Bold" w:hAnsi="Times New Roman Bold"/>
                <w:b/>
                <w:sz w:val="34"/>
                <w:szCs w:val="40"/>
              </w:rPr>
              <w:br/>
              <w:t>and Other Cruel, Inhuman</w:t>
            </w:r>
            <w:r>
              <w:rPr>
                <w:rFonts w:ascii="Times New Roman Bold" w:hAnsi="Times New Roman Bold"/>
                <w:b/>
                <w:sz w:val="34"/>
                <w:szCs w:val="40"/>
              </w:rPr>
              <w:br/>
              <w:t>or Degrading Treatment</w:t>
            </w:r>
            <w:r>
              <w:rPr>
                <w:rFonts w:ascii="Times New Roman Bold" w:hAnsi="Times New Roman Bold"/>
                <w:b/>
                <w:sz w:val="34"/>
                <w:szCs w:val="40"/>
              </w:rPr>
              <w:br/>
              <w:t>or Punishment</w:t>
            </w:r>
          </w:p>
        </w:tc>
        <w:tc>
          <w:tcPr>
            <w:tcW w:w="2835" w:type="dxa"/>
            <w:tcBorders>
              <w:top w:val="single" w:sz="4" w:space="0" w:color="auto"/>
              <w:bottom w:val="single" w:sz="12" w:space="0" w:color="auto"/>
            </w:tcBorders>
          </w:tcPr>
          <w:p w14:paraId="27C59DF6" w14:textId="77777777" w:rsidR="00324D4A" w:rsidRDefault="00CD0DF8" w:rsidP="00CD0DF8">
            <w:pPr>
              <w:suppressAutoHyphens w:val="0"/>
              <w:spacing w:before="240"/>
            </w:pPr>
            <w:r>
              <w:t>Distr.: General</w:t>
            </w:r>
          </w:p>
          <w:p w14:paraId="63499F76" w14:textId="77777777" w:rsidR="00CD0DF8" w:rsidRDefault="00CD0DF8" w:rsidP="00CD0DF8">
            <w:pPr>
              <w:suppressAutoHyphens w:val="0"/>
            </w:pPr>
            <w:r>
              <w:t>26 September 2022</w:t>
            </w:r>
          </w:p>
          <w:p w14:paraId="1A775B72" w14:textId="77777777" w:rsidR="00CD0DF8" w:rsidRDefault="00CD0DF8" w:rsidP="00CD0DF8">
            <w:pPr>
              <w:suppressAutoHyphens w:val="0"/>
            </w:pPr>
          </w:p>
          <w:p w14:paraId="6FFBD544" w14:textId="77777777" w:rsidR="00CD0DF8" w:rsidRDefault="00CD0DF8" w:rsidP="00CD0DF8">
            <w:pPr>
              <w:suppressAutoHyphens w:val="0"/>
            </w:pPr>
            <w:r>
              <w:t>Original: English</w:t>
            </w:r>
          </w:p>
        </w:tc>
      </w:tr>
    </w:tbl>
    <w:p w14:paraId="0AA5AD37" w14:textId="77777777" w:rsidR="00CD0DF8" w:rsidRPr="00DE63E6" w:rsidRDefault="00CD0DF8" w:rsidP="00CD0DF8">
      <w:pPr>
        <w:spacing w:before="120"/>
        <w:rPr>
          <w:b/>
          <w:bCs/>
          <w:sz w:val="24"/>
          <w:szCs w:val="24"/>
        </w:rPr>
      </w:pPr>
      <w:r w:rsidRPr="00DE63E6">
        <w:rPr>
          <w:b/>
          <w:bCs/>
          <w:sz w:val="24"/>
          <w:szCs w:val="24"/>
        </w:rPr>
        <w:t>Meeting</w:t>
      </w:r>
      <w:r>
        <w:rPr>
          <w:b/>
          <w:bCs/>
          <w:sz w:val="24"/>
          <w:szCs w:val="24"/>
        </w:rPr>
        <w:t xml:space="preserve"> </w:t>
      </w:r>
      <w:r w:rsidRPr="00DE63E6">
        <w:rPr>
          <w:b/>
          <w:bCs/>
          <w:sz w:val="24"/>
          <w:szCs w:val="24"/>
        </w:rPr>
        <w:t>of</w:t>
      </w:r>
      <w:r>
        <w:rPr>
          <w:b/>
          <w:bCs/>
          <w:sz w:val="24"/>
          <w:szCs w:val="24"/>
        </w:rPr>
        <w:t xml:space="preserve"> </w:t>
      </w:r>
      <w:r w:rsidRPr="00DE63E6">
        <w:rPr>
          <w:b/>
          <w:bCs/>
          <w:sz w:val="24"/>
          <w:szCs w:val="24"/>
        </w:rPr>
        <w:t>the</w:t>
      </w:r>
      <w:r>
        <w:rPr>
          <w:b/>
          <w:bCs/>
          <w:sz w:val="24"/>
          <w:szCs w:val="24"/>
        </w:rPr>
        <w:t xml:space="preserve"> </w:t>
      </w:r>
      <w:r w:rsidRPr="00DE63E6">
        <w:rPr>
          <w:b/>
          <w:bCs/>
          <w:sz w:val="24"/>
          <w:szCs w:val="24"/>
        </w:rPr>
        <w:t>States</w:t>
      </w:r>
      <w:r>
        <w:rPr>
          <w:b/>
          <w:bCs/>
          <w:sz w:val="24"/>
          <w:szCs w:val="24"/>
        </w:rPr>
        <w:t xml:space="preserve"> </w:t>
      </w:r>
      <w:r w:rsidRPr="00DE63E6">
        <w:rPr>
          <w:b/>
          <w:bCs/>
          <w:sz w:val="24"/>
          <w:szCs w:val="24"/>
        </w:rPr>
        <w:t>parties</w:t>
      </w:r>
    </w:p>
    <w:p w14:paraId="10F2C870" w14:textId="77777777" w:rsidR="00CD0DF8" w:rsidRPr="00DE63E6" w:rsidRDefault="00CD0DF8" w:rsidP="00CD0DF8">
      <w:pPr>
        <w:rPr>
          <w:b/>
          <w:bCs/>
        </w:rPr>
      </w:pPr>
      <w:r>
        <w:rPr>
          <w:b/>
          <w:bCs/>
        </w:rPr>
        <w:t xml:space="preserve">Ninth </w:t>
      </w:r>
      <w:r w:rsidRPr="00DE63E6">
        <w:rPr>
          <w:b/>
          <w:bCs/>
        </w:rPr>
        <w:t>meeting</w:t>
      </w:r>
    </w:p>
    <w:p w14:paraId="4D001FAB" w14:textId="77777777" w:rsidR="00CD0DF8" w:rsidRPr="00B24ACC" w:rsidRDefault="00CD0DF8" w:rsidP="00CD0DF8">
      <w:r w:rsidRPr="00B24ACC">
        <w:t>Geneva,</w:t>
      </w:r>
      <w:r>
        <w:t xml:space="preserve"> 20 </w:t>
      </w:r>
      <w:r w:rsidRPr="00B24ACC">
        <w:t>October</w:t>
      </w:r>
      <w:r>
        <w:t xml:space="preserve"> 2022</w:t>
      </w:r>
    </w:p>
    <w:p w14:paraId="18CBB8B1" w14:textId="77777777" w:rsidR="00CD0DF8" w:rsidRPr="00B24ACC" w:rsidRDefault="00CD0DF8" w:rsidP="00CD0DF8">
      <w:r w:rsidRPr="00B24ACC">
        <w:t>Item</w:t>
      </w:r>
      <w:r>
        <w:t xml:space="preserve"> </w:t>
      </w:r>
      <w:r w:rsidRPr="00B24ACC">
        <w:t>5</w:t>
      </w:r>
      <w:r>
        <w:t xml:space="preserve"> </w:t>
      </w:r>
      <w:r w:rsidRPr="00B24ACC">
        <w:t>of</w:t>
      </w:r>
      <w:r>
        <w:t xml:space="preserve"> </w:t>
      </w:r>
      <w:r w:rsidRPr="00B24ACC">
        <w:t>the</w:t>
      </w:r>
      <w:r>
        <w:t xml:space="preserve"> </w:t>
      </w:r>
      <w:r w:rsidRPr="00B24ACC">
        <w:t>provisional</w:t>
      </w:r>
      <w:r>
        <w:t xml:space="preserve"> </w:t>
      </w:r>
      <w:r w:rsidRPr="00B24ACC">
        <w:t>agenda</w:t>
      </w:r>
    </w:p>
    <w:p w14:paraId="246FE8CB" w14:textId="5A792269" w:rsidR="001C0146" w:rsidRDefault="00CD0DF8" w:rsidP="00CD0DF8">
      <w:r w:rsidRPr="00DE63E6">
        <w:rPr>
          <w:b/>
          <w:bCs/>
        </w:rPr>
        <w:t>Election,</w:t>
      </w:r>
      <w:r>
        <w:rPr>
          <w:b/>
          <w:bCs/>
        </w:rPr>
        <w:t xml:space="preserve"> </w:t>
      </w:r>
      <w:r w:rsidRPr="00DE63E6">
        <w:rPr>
          <w:b/>
          <w:bCs/>
        </w:rPr>
        <w:t>in</w:t>
      </w:r>
      <w:r>
        <w:rPr>
          <w:b/>
          <w:bCs/>
        </w:rPr>
        <w:t xml:space="preserve"> </w:t>
      </w:r>
      <w:r w:rsidRPr="00DE63E6">
        <w:rPr>
          <w:b/>
          <w:bCs/>
        </w:rPr>
        <w:t>accordance</w:t>
      </w:r>
      <w:r>
        <w:rPr>
          <w:b/>
          <w:bCs/>
        </w:rPr>
        <w:t xml:space="preserve"> </w:t>
      </w:r>
      <w:r w:rsidRPr="00DE63E6">
        <w:rPr>
          <w:b/>
          <w:bCs/>
        </w:rPr>
        <w:t>with</w:t>
      </w:r>
      <w:r>
        <w:rPr>
          <w:b/>
          <w:bCs/>
        </w:rPr>
        <w:t xml:space="preserve"> </w:t>
      </w:r>
      <w:r w:rsidRPr="00DE63E6">
        <w:rPr>
          <w:b/>
          <w:bCs/>
        </w:rPr>
        <w:t>articles</w:t>
      </w:r>
      <w:r>
        <w:rPr>
          <w:b/>
          <w:bCs/>
        </w:rPr>
        <w:t xml:space="preserve"> </w:t>
      </w:r>
      <w:r w:rsidRPr="00DE63E6">
        <w:rPr>
          <w:b/>
          <w:bCs/>
        </w:rPr>
        <w:t>7</w:t>
      </w:r>
      <w:r>
        <w:rPr>
          <w:b/>
          <w:bCs/>
        </w:rPr>
        <w:t xml:space="preserve"> </w:t>
      </w:r>
      <w:r w:rsidRPr="00DE63E6">
        <w:rPr>
          <w:b/>
          <w:bCs/>
        </w:rPr>
        <w:t>and</w:t>
      </w:r>
      <w:r>
        <w:rPr>
          <w:b/>
          <w:bCs/>
        </w:rPr>
        <w:t xml:space="preserve"> </w:t>
      </w:r>
      <w:r w:rsidRPr="00DE63E6">
        <w:rPr>
          <w:b/>
          <w:bCs/>
        </w:rPr>
        <w:t>9</w:t>
      </w:r>
      <w:r>
        <w:rPr>
          <w:b/>
          <w:bCs/>
        </w:rPr>
        <w:t xml:space="preserve"> </w:t>
      </w:r>
      <w:r w:rsidRPr="00DE63E6">
        <w:rPr>
          <w:b/>
          <w:bCs/>
        </w:rPr>
        <w:t>of</w:t>
      </w:r>
      <w:r>
        <w:rPr>
          <w:b/>
          <w:bCs/>
        </w:rPr>
        <w:t xml:space="preserve"> </w:t>
      </w:r>
      <w:r w:rsidRPr="00DE63E6">
        <w:rPr>
          <w:b/>
          <w:bCs/>
        </w:rPr>
        <w:t>the</w:t>
      </w:r>
      <w:r>
        <w:rPr>
          <w:b/>
          <w:bCs/>
        </w:rPr>
        <w:t xml:space="preserve"> </w:t>
      </w:r>
      <w:r w:rsidRPr="00DE63E6">
        <w:rPr>
          <w:b/>
          <w:bCs/>
        </w:rPr>
        <w:t>Optional</w:t>
      </w:r>
      <w:r w:rsidRPr="00DE63E6">
        <w:rPr>
          <w:b/>
          <w:bCs/>
        </w:rPr>
        <w:br/>
        <w:t>Protocol</w:t>
      </w:r>
      <w:r>
        <w:rPr>
          <w:b/>
          <w:bCs/>
        </w:rPr>
        <w:t xml:space="preserve"> </w:t>
      </w:r>
      <w:r w:rsidRPr="00DE63E6">
        <w:rPr>
          <w:b/>
          <w:bCs/>
        </w:rPr>
        <w:t>to</w:t>
      </w:r>
      <w:r>
        <w:rPr>
          <w:b/>
          <w:bCs/>
        </w:rPr>
        <w:t xml:space="preserve"> </w:t>
      </w:r>
      <w:r w:rsidRPr="00DE63E6">
        <w:rPr>
          <w:b/>
          <w:bCs/>
        </w:rPr>
        <w:t>the</w:t>
      </w:r>
      <w:r>
        <w:rPr>
          <w:b/>
          <w:bCs/>
        </w:rPr>
        <w:t xml:space="preserve"> </w:t>
      </w:r>
      <w:r w:rsidRPr="00DE63E6">
        <w:rPr>
          <w:b/>
          <w:bCs/>
        </w:rPr>
        <w:t>Convention</w:t>
      </w:r>
      <w:r>
        <w:rPr>
          <w:b/>
          <w:bCs/>
        </w:rPr>
        <w:t xml:space="preserve"> </w:t>
      </w:r>
      <w:r w:rsidRPr="00DE63E6">
        <w:rPr>
          <w:b/>
          <w:bCs/>
        </w:rPr>
        <w:t>against</w:t>
      </w:r>
      <w:r>
        <w:rPr>
          <w:b/>
          <w:bCs/>
        </w:rPr>
        <w:t xml:space="preserve"> </w:t>
      </w:r>
      <w:r w:rsidRPr="00DE63E6">
        <w:rPr>
          <w:b/>
          <w:bCs/>
        </w:rPr>
        <w:t>Torture</w:t>
      </w:r>
      <w:r>
        <w:rPr>
          <w:b/>
          <w:bCs/>
        </w:rPr>
        <w:t xml:space="preserve"> </w:t>
      </w:r>
      <w:r w:rsidRPr="00DE63E6">
        <w:rPr>
          <w:b/>
          <w:bCs/>
        </w:rPr>
        <w:t>and</w:t>
      </w:r>
      <w:r>
        <w:rPr>
          <w:b/>
          <w:bCs/>
        </w:rPr>
        <w:t xml:space="preserve"> </w:t>
      </w:r>
      <w:r w:rsidRPr="00DE63E6">
        <w:rPr>
          <w:b/>
          <w:bCs/>
        </w:rPr>
        <w:t>Other</w:t>
      </w:r>
      <w:r>
        <w:rPr>
          <w:b/>
          <w:bCs/>
        </w:rPr>
        <w:t xml:space="preserve"> </w:t>
      </w:r>
      <w:r w:rsidRPr="00DE63E6">
        <w:rPr>
          <w:b/>
          <w:bCs/>
        </w:rPr>
        <w:t>Cruel,</w:t>
      </w:r>
      <w:r w:rsidRPr="00DE63E6">
        <w:rPr>
          <w:b/>
          <w:bCs/>
        </w:rPr>
        <w:br/>
        <w:t>Inhuman</w:t>
      </w:r>
      <w:r>
        <w:rPr>
          <w:b/>
          <w:bCs/>
        </w:rPr>
        <w:t xml:space="preserve"> </w:t>
      </w:r>
      <w:r w:rsidRPr="00DE63E6">
        <w:rPr>
          <w:b/>
          <w:bCs/>
        </w:rPr>
        <w:t>or</w:t>
      </w:r>
      <w:r>
        <w:rPr>
          <w:b/>
          <w:bCs/>
        </w:rPr>
        <w:t xml:space="preserve"> </w:t>
      </w:r>
      <w:r w:rsidRPr="00DE63E6">
        <w:rPr>
          <w:b/>
          <w:bCs/>
        </w:rPr>
        <w:t>Degrading</w:t>
      </w:r>
      <w:r>
        <w:rPr>
          <w:b/>
          <w:bCs/>
        </w:rPr>
        <w:t xml:space="preserve"> </w:t>
      </w:r>
      <w:r w:rsidRPr="00DE63E6">
        <w:rPr>
          <w:b/>
          <w:bCs/>
        </w:rPr>
        <w:t>Treatment</w:t>
      </w:r>
      <w:r>
        <w:rPr>
          <w:b/>
          <w:bCs/>
        </w:rPr>
        <w:t xml:space="preserve"> </w:t>
      </w:r>
      <w:r w:rsidRPr="00DE63E6">
        <w:rPr>
          <w:b/>
          <w:bCs/>
        </w:rPr>
        <w:t>or</w:t>
      </w:r>
      <w:r>
        <w:rPr>
          <w:b/>
          <w:bCs/>
        </w:rPr>
        <w:t xml:space="preserve"> </w:t>
      </w:r>
      <w:r w:rsidRPr="00DE63E6">
        <w:rPr>
          <w:b/>
          <w:bCs/>
        </w:rPr>
        <w:t>Punishment,</w:t>
      </w:r>
      <w:r>
        <w:rPr>
          <w:b/>
          <w:bCs/>
        </w:rPr>
        <w:t xml:space="preserve"> </w:t>
      </w:r>
      <w:r w:rsidRPr="00DE63E6">
        <w:rPr>
          <w:b/>
          <w:bCs/>
        </w:rPr>
        <w:t>of</w:t>
      </w:r>
      <w:r>
        <w:rPr>
          <w:b/>
          <w:bCs/>
        </w:rPr>
        <w:t xml:space="preserve"> </w:t>
      </w:r>
      <w:r>
        <w:rPr>
          <w:b/>
          <w:bCs/>
        </w:rPr>
        <w:br/>
        <w:t xml:space="preserve">13 </w:t>
      </w:r>
      <w:r w:rsidRPr="00DE63E6">
        <w:rPr>
          <w:b/>
          <w:bCs/>
        </w:rPr>
        <w:t>members</w:t>
      </w:r>
      <w:r>
        <w:rPr>
          <w:b/>
          <w:bCs/>
        </w:rPr>
        <w:t xml:space="preserve"> </w:t>
      </w:r>
      <w:r w:rsidRPr="00DE63E6">
        <w:rPr>
          <w:b/>
          <w:bCs/>
        </w:rPr>
        <w:t>of</w:t>
      </w:r>
      <w:r>
        <w:rPr>
          <w:b/>
          <w:bCs/>
        </w:rPr>
        <w:t xml:space="preserve"> </w:t>
      </w:r>
      <w:r w:rsidRPr="00DE63E6">
        <w:rPr>
          <w:b/>
          <w:bCs/>
        </w:rPr>
        <w:t>the</w:t>
      </w:r>
      <w:r>
        <w:rPr>
          <w:b/>
          <w:bCs/>
        </w:rPr>
        <w:t xml:space="preserve"> </w:t>
      </w:r>
      <w:r w:rsidRPr="00DE63E6">
        <w:rPr>
          <w:b/>
          <w:bCs/>
        </w:rPr>
        <w:t>Subcommittee</w:t>
      </w:r>
      <w:r>
        <w:rPr>
          <w:b/>
          <w:bCs/>
        </w:rPr>
        <w:t xml:space="preserve"> </w:t>
      </w:r>
      <w:r w:rsidRPr="00DE63E6">
        <w:rPr>
          <w:b/>
          <w:bCs/>
        </w:rPr>
        <w:t>on</w:t>
      </w:r>
      <w:r>
        <w:rPr>
          <w:b/>
          <w:bCs/>
        </w:rPr>
        <w:t xml:space="preserve"> </w:t>
      </w:r>
      <w:r w:rsidRPr="00DE63E6">
        <w:rPr>
          <w:b/>
          <w:bCs/>
        </w:rPr>
        <w:t>Prevention</w:t>
      </w:r>
      <w:r>
        <w:rPr>
          <w:b/>
          <w:bCs/>
        </w:rPr>
        <w:t xml:space="preserve"> </w:t>
      </w:r>
      <w:r w:rsidRPr="00DE63E6">
        <w:rPr>
          <w:b/>
          <w:bCs/>
        </w:rPr>
        <w:t>of</w:t>
      </w:r>
      <w:r>
        <w:rPr>
          <w:b/>
          <w:bCs/>
        </w:rPr>
        <w:t xml:space="preserve"> </w:t>
      </w:r>
      <w:r w:rsidRPr="00DE63E6">
        <w:rPr>
          <w:b/>
          <w:bCs/>
        </w:rPr>
        <w:t>Torture</w:t>
      </w:r>
      <w:r>
        <w:rPr>
          <w:b/>
          <w:bCs/>
        </w:rPr>
        <w:t xml:space="preserve"> </w:t>
      </w:r>
      <w:r w:rsidRPr="00DE63E6">
        <w:rPr>
          <w:b/>
          <w:bCs/>
        </w:rPr>
        <w:t>to</w:t>
      </w:r>
      <w:r>
        <w:rPr>
          <w:b/>
          <w:bCs/>
        </w:rPr>
        <w:t xml:space="preserve"> </w:t>
      </w:r>
      <w:r w:rsidRPr="00DE63E6">
        <w:rPr>
          <w:b/>
          <w:bCs/>
        </w:rPr>
        <w:t>replace</w:t>
      </w:r>
      <w:r>
        <w:rPr>
          <w:b/>
          <w:bCs/>
        </w:rPr>
        <w:t xml:space="preserve"> </w:t>
      </w:r>
      <w:r w:rsidRPr="00DE63E6">
        <w:rPr>
          <w:b/>
          <w:bCs/>
        </w:rPr>
        <w:br/>
        <w:t>those</w:t>
      </w:r>
      <w:r>
        <w:rPr>
          <w:b/>
          <w:bCs/>
        </w:rPr>
        <w:t xml:space="preserve"> </w:t>
      </w:r>
      <w:r w:rsidRPr="00DE63E6">
        <w:rPr>
          <w:b/>
          <w:bCs/>
        </w:rPr>
        <w:t>whose</w:t>
      </w:r>
      <w:r>
        <w:rPr>
          <w:b/>
          <w:bCs/>
        </w:rPr>
        <w:t xml:space="preserve"> </w:t>
      </w:r>
      <w:r w:rsidRPr="00DE63E6">
        <w:rPr>
          <w:b/>
          <w:bCs/>
        </w:rPr>
        <w:t>terms</w:t>
      </w:r>
      <w:r>
        <w:rPr>
          <w:b/>
          <w:bCs/>
        </w:rPr>
        <w:t xml:space="preserve"> </w:t>
      </w:r>
      <w:r w:rsidRPr="00DE63E6">
        <w:rPr>
          <w:b/>
          <w:bCs/>
        </w:rPr>
        <w:t>are</w:t>
      </w:r>
      <w:r>
        <w:rPr>
          <w:b/>
          <w:bCs/>
        </w:rPr>
        <w:t xml:space="preserve"> </w:t>
      </w:r>
      <w:r w:rsidRPr="00DE63E6">
        <w:rPr>
          <w:b/>
          <w:bCs/>
        </w:rPr>
        <w:t>due</w:t>
      </w:r>
      <w:r>
        <w:rPr>
          <w:b/>
          <w:bCs/>
        </w:rPr>
        <w:t xml:space="preserve"> </w:t>
      </w:r>
      <w:r w:rsidRPr="00DE63E6">
        <w:rPr>
          <w:b/>
          <w:bCs/>
        </w:rPr>
        <w:t>to</w:t>
      </w:r>
      <w:r>
        <w:rPr>
          <w:b/>
          <w:bCs/>
        </w:rPr>
        <w:t xml:space="preserve"> </w:t>
      </w:r>
      <w:r w:rsidRPr="00DE63E6">
        <w:rPr>
          <w:b/>
          <w:bCs/>
        </w:rPr>
        <w:t>expire</w:t>
      </w:r>
      <w:r>
        <w:rPr>
          <w:b/>
          <w:bCs/>
        </w:rPr>
        <w:t xml:space="preserve"> </w:t>
      </w:r>
      <w:r w:rsidRPr="00DE63E6">
        <w:rPr>
          <w:b/>
          <w:bCs/>
        </w:rPr>
        <w:t>on</w:t>
      </w:r>
      <w:r>
        <w:rPr>
          <w:b/>
          <w:bCs/>
        </w:rPr>
        <w:t xml:space="preserve"> </w:t>
      </w:r>
      <w:r w:rsidRPr="00DE63E6">
        <w:rPr>
          <w:b/>
          <w:bCs/>
        </w:rPr>
        <w:t>31</w:t>
      </w:r>
      <w:r>
        <w:rPr>
          <w:b/>
          <w:bCs/>
        </w:rPr>
        <w:t xml:space="preserve"> </w:t>
      </w:r>
      <w:r w:rsidRPr="00DE63E6">
        <w:rPr>
          <w:b/>
          <w:bCs/>
        </w:rPr>
        <w:t>December</w:t>
      </w:r>
      <w:r>
        <w:rPr>
          <w:b/>
          <w:bCs/>
        </w:rPr>
        <w:t xml:space="preserve"> 2022</w:t>
      </w:r>
    </w:p>
    <w:p w14:paraId="3C63A95E" w14:textId="6797D7B1" w:rsidR="00CD0DF8" w:rsidRDefault="00CD0DF8" w:rsidP="00CD0DF8">
      <w:pPr>
        <w:pStyle w:val="HChG"/>
      </w:pPr>
      <w:r>
        <w:tab/>
      </w:r>
      <w:r>
        <w:tab/>
        <w:t>Election of 13 members of the Subcommittee on Prevention of Torture and Other Cruel, Inhuman or Degrading Treatment or Punishment</w:t>
      </w:r>
    </w:p>
    <w:p w14:paraId="56656240" w14:textId="77777777" w:rsidR="00CD0DF8" w:rsidRDefault="00CD0DF8" w:rsidP="00CD0DF8">
      <w:pPr>
        <w:pStyle w:val="H1G"/>
      </w:pPr>
      <w:r>
        <w:tab/>
      </w:r>
      <w:r>
        <w:tab/>
        <w:t>Note by the Secretary-General</w:t>
      </w:r>
    </w:p>
    <w:p w14:paraId="0A7708B2" w14:textId="77777777" w:rsidR="00CD0DF8" w:rsidRDefault="00CD0DF8" w:rsidP="00CD0DF8">
      <w:pPr>
        <w:pStyle w:val="H23G"/>
      </w:pPr>
      <w:r>
        <w:tab/>
      </w:r>
      <w:r>
        <w:tab/>
        <w:t>Addendum</w:t>
      </w:r>
    </w:p>
    <w:p w14:paraId="1395472B" w14:textId="0E1ABD87" w:rsidR="00CD0DF8" w:rsidRDefault="00CD0DF8" w:rsidP="00CD0DF8">
      <w:pPr>
        <w:pStyle w:val="SingleTxtG"/>
      </w:pPr>
      <w:r>
        <w:t>1.</w:t>
      </w:r>
      <w:r>
        <w:tab/>
        <w:t xml:space="preserve">In accordance with the procedure set out in article 6 (3) of the Optional Protocol, the Secretary-General, in a note verbale dated 18 May 2022, invited the States parties to submit their nominations for the election of 13 members of the Subcommittee on Prevention of Torture by 18 August 2022. The curricula vitae of the 16 candidates nominated by that deadline are reproduced in document </w:t>
      </w:r>
      <w:hyperlink r:id="rId9" w:history="1">
        <w:r w:rsidRPr="00447159">
          <w:rPr>
            <w:rStyle w:val="Hyperlink"/>
            <w:u w:val="none"/>
          </w:rPr>
          <w:t>CAT/OP/SP/20</w:t>
        </w:r>
      </w:hyperlink>
      <w:r w:rsidRPr="00447159">
        <w:t xml:space="preserve">. The curriculum vitae of the candidate nominated after that deadline is reproduced in document </w:t>
      </w:r>
      <w:hyperlink r:id="rId10" w:history="1">
        <w:r w:rsidRPr="00447159">
          <w:rPr>
            <w:rStyle w:val="Hyperlink"/>
            <w:u w:val="none"/>
          </w:rPr>
          <w:t>CAT/OP/SP/20/Add.1</w:t>
        </w:r>
      </w:hyperlink>
      <w:r>
        <w:t xml:space="preserve">.  </w:t>
      </w:r>
    </w:p>
    <w:p w14:paraId="60D8006E" w14:textId="77777777" w:rsidR="00CD0DF8" w:rsidRDefault="00CD0DF8" w:rsidP="00CD0DF8">
      <w:pPr>
        <w:pStyle w:val="SingleTxtG"/>
      </w:pPr>
      <w:r>
        <w:t>2.</w:t>
      </w:r>
      <w:r>
        <w:tab/>
        <w:t xml:space="preserve">On 19 September 2022, Kazakhstan withdrew the nomination of Veniamin </w:t>
      </w:r>
      <w:proofErr w:type="spellStart"/>
      <w:r>
        <w:t>Alayev</w:t>
      </w:r>
      <w:proofErr w:type="spellEnd"/>
      <w:r>
        <w:t xml:space="preserve">. </w:t>
      </w:r>
    </w:p>
    <w:p w14:paraId="2D879040" w14:textId="70811E08" w:rsidR="00140870" w:rsidRPr="00CD0DF8" w:rsidRDefault="00CD0DF8" w:rsidP="00CD0DF8">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140870" w:rsidRPr="00CD0DF8" w:rsidSect="00554F8A">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2E7D3" w14:textId="77777777" w:rsidR="00D923B9" w:rsidRPr="00FD7E0E" w:rsidRDefault="00D923B9" w:rsidP="00FD7E0E">
      <w:pPr>
        <w:pStyle w:val="Footer"/>
      </w:pPr>
    </w:p>
  </w:endnote>
  <w:endnote w:type="continuationSeparator" w:id="0">
    <w:p w14:paraId="15D18D5E" w14:textId="77777777" w:rsidR="00D923B9" w:rsidRPr="00FD7E0E" w:rsidRDefault="00D923B9" w:rsidP="00FD7E0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4165" w14:textId="77777777" w:rsidR="00CD0DF8" w:rsidRDefault="00CD0DF8" w:rsidP="00CD0DF8">
    <w:pPr>
      <w:pStyle w:val="Footer"/>
      <w:tabs>
        <w:tab w:val="right" w:pos="9638"/>
      </w:tabs>
    </w:pPr>
    <w:r>
      <w:t>GE.22-14973</w:t>
    </w:r>
    <w:r>
      <w:tab/>
    </w:r>
    <w:r w:rsidRPr="00CD0DF8">
      <w:rPr>
        <w:b/>
        <w:bCs/>
        <w:sz w:val="18"/>
      </w:rPr>
      <w:fldChar w:fldCharType="begin"/>
    </w:r>
    <w:r w:rsidRPr="00CD0DF8">
      <w:rPr>
        <w:b/>
        <w:bCs/>
        <w:sz w:val="18"/>
      </w:rPr>
      <w:instrText xml:space="preserve"> PAGE  \* MERGEFORMAT </w:instrText>
    </w:r>
    <w:r w:rsidRPr="00CD0DF8">
      <w:rPr>
        <w:b/>
        <w:bCs/>
        <w:sz w:val="18"/>
      </w:rPr>
      <w:fldChar w:fldCharType="separate"/>
    </w:r>
    <w:r w:rsidRPr="00CD0DF8">
      <w:rPr>
        <w:b/>
        <w:bCs/>
        <w:noProof/>
        <w:sz w:val="18"/>
      </w:rPr>
      <w:t>6</w:t>
    </w:r>
    <w:r w:rsidRPr="00CD0DF8">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E835" w14:textId="77777777" w:rsidR="00CD0DF8" w:rsidRDefault="00CD0DF8" w:rsidP="00CD0DF8">
    <w:pPr>
      <w:pStyle w:val="Footer"/>
      <w:tabs>
        <w:tab w:val="right" w:pos="9638"/>
      </w:tabs>
    </w:pPr>
    <w:r w:rsidRPr="00CD0DF8">
      <w:rPr>
        <w:b/>
        <w:bCs/>
        <w:sz w:val="18"/>
      </w:rPr>
      <w:fldChar w:fldCharType="begin"/>
    </w:r>
    <w:r w:rsidRPr="00CD0DF8">
      <w:rPr>
        <w:b/>
        <w:bCs/>
        <w:sz w:val="18"/>
      </w:rPr>
      <w:instrText xml:space="preserve"> PAGE  \* MERGEFORMAT </w:instrText>
    </w:r>
    <w:r w:rsidRPr="00CD0DF8">
      <w:rPr>
        <w:b/>
        <w:bCs/>
        <w:sz w:val="18"/>
      </w:rPr>
      <w:fldChar w:fldCharType="separate"/>
    </w:r>
    <w:r w:rsidRPr="00CD0DF8">
      <w:rPr>
        <w:b/>
        <w:bCs/>
        <w:noProof/>
        <w:sz w:val="18"/>
      </w:rPr>
      <w:t>5</w:t>
    </w:r>
    <w:r w:rsidRPr="00CD0DF8">
      <w:rPr>
        <w:b/>
        <w:bCs/>
        <w:sz w:val="18"/>
      </w:rPr>
      <w:fldChar w:fldCharType="end"/>
    </w:r>
    <w:r>
      <w:tab/>
      <w:t>GE.22-14973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836A" w14:textId="552E46A5" w:rsidR="00ED13CB" w:rsidRDefault="00ED13CB" w:rsidP="00ED13CB">
    <w:pPr>
      <w:pStyle w:val="Footer"/>
    </w:pPr>
    <w:r w:rsidRPr="0027112F">
      <w:rPr>
        <w:noProof/>
        <w:lang w:val="en-US"/>
      </w:rPr>
      <w:drawing>
        <wp:anchor distT="0" distB="0" distL="114300" distR="114300" simplePos="0" relativeHeight="251659264" behindDoc="0" locked="1" layoutInCell="1" allowOverlap="1" wp14:anchorId="3B39C4FA" wp14:editId="32467CC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B590C0B" w14:textId="7C996970" w:rsidR="00ED13CB" w:rsidRPr="00ED13CB" w:rsidRDefault="00ED13CB" w:rsidP="00ED13CB">
    <w:pPr>
      <w:pStyle w:val="Footer"/>
      <w:ind w:right="1134"/>
      <w:rPr>
        <w:sz w:val="20"/>
      </w:rPr>
    </w:pPr>
    <w:r>
      <w:rPr>
        <w:sz w:val="20"/>
      </w:rPr>
      <w:t>GE.22-15272(E)</w:t>
    </w:r>
    <w:r>
      <w:rPr>
        <w:noProof/>
        <w:sz w:val="20"/>
      </w:rPr>
      <w:drawing>
        <wp:anchor distT="0" distB="0" distL="114300" distR="114300" simplePos="0" relativeHeight="251660288" behindDoc="0" locked="0" layoutInCell="1" allowOverlap="1" wp14:anchorId="5EEB0D76" wp14:editId="70A923A4">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2E07D" w14:textId="77777777" w:rsidR="00D923B9" w:rsidRPr="00FD7E0E" w:rsidRDefault="00D923B9" w:rsidP="00FD7E0E">
      <w:pPr>
        <w:tabs>
          <w:tab w:val="right" w:pos="2155"/>
        </w:tabs>
        <w:spacing w:after="80" w:line="240" w:lineRule="auto"/>
        <w:ind w:left="680"/>
      </w:pPr>
      <w:r>
        <w:rPr>
          <w:u w:val="single"/>
        </w:rPr>
        <w:tab/>
      </w:r>
    </w:p>
  </w:footnote>
  <w:footnote w:type="continuationSeparator" w:id="0">
    <w:p w14:paraId="2242E748" w14:textId="77777777" w:rsidR="00D923B9" w:rsidRPr="00FD7E0E" w:rsidRDefault="00D923B9" w:rsidP="00FD7E0E">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0650" w14:textId="77777777" w:rsidR="00CD0DF8" w:rsidRDefault="00CD0DF8" w:rsidP="00CD0DF8">
    <w:pPr>
      <w:pStyle w:val="Header"/>
      <w:jc w:val="right"/>
    </w:pPr>
    <w:r>
      <w:t>CAT/OP/SP/20/Add.2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07FE" w14:textId="77777777" w:rsidR="00CD0DF8" w:rsidRDefault="00CD0DF8" w:rsidP="00CD0DF8">
    <w:pPr>
      <w:pStyle w:val="Header"/>
    </w:pPr>
    <w:r>
      <w:t>CAT/OP/SP/20/Add.2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B9"/>
    <w:rsid w:val="000175F8"/>
    <w:rsid w:val="00046E92"/>
    <w:rsid w:val="00140870"/>
    <w:rsid w:val="001C0146"/>
    <w:rsid w:val="00247E2C"/>
    <w:rsid w:val="00285E90"/>
    <w:rsid w:val="002A3BE3"/>
    <w:rsid w:val="002D6C53"/>
    <w:rsid w:val="002F5595"/>
    <w:rsid w:val="00324D4A"/>
    <w:rsid w:val="00334F6A"/>
    <w:rsid w:val="00342AC8"/>
    <w:rsid w:val="003B4550"/>
    <w:rsid w:val="00447159"/>
    <w:rsid w:val="00461253"/>
    <w:rsid w:val="00467B10"/>
    <w:rsid w:val="004A345E"/>
    <w:rsid w:val="004B3903"/>
    <w:rsid w:val="005042C2"/>
    <w:rsid w:val="00554F8A"/>
    <w:rsid w:val="00560781"/>
    <w:rsid w:val="00583B36"/>
    <w:rsid w:val="00587E1B"/>
    <w:rsid w:val="00612A83"/>
    <w:rsid w:val="00671529"/>
    <w:rsid w:val="007268F9"/>
    <w:rsid w:val="007C52B0"/>
    <w:rsid w:val="008C6371"/>
    <w:rsid w:val="009165F9"/>
    <w:rsid w:val="009411B4"/>
    <w:rsid w:val="009D0139"/>
    <w:rsid w:val="009F5CDC"/>
    <w:rsid w:val="00A775CF"/>
    <w:rsid w:val="00B06045"/>
    <w:rsid w:val="00B42E7A"/>
    <w:rsid w:val="00B93F10"/>
    <w:rsid w:val="00C212A2"/>
    <w:rsid w:val="00C35A27"/>
    <w:rsid w:val="00CD0DF8"/>
    <w:rsid w:val="00D923B9"/>
    <w:rsid w:val="00E02C2B"/>
    <w:rsid w:val="00E47463"/>
    <w:rsid w:val="00EB46E1"/>
    <w:rsid w:val="00ED13CB"/>
    <w:rsid w:val="00ED2854"/>
    <w:rsid w:val="00ED6C48"/>
    <w:rsid w:val="00F65F5D"/>
    <w:rsid w:val="00F82598"/>
    <w:rsid w:val="00F86A3A"/>
    <w:rsid w:val="00FD7E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6C859"/>
  <w15:docId w15:val="{53C12958-8EBA-4B00-A0C2-9C13CB46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45E"/>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B42E7A"/>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175F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5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5F8"/>
    <w:rPr>
      <w:rFonts w:ascii="Tahoma" w:eastAsia="Times New Roman" w:hAnsi="Tahoma" w:cs="Tahoma"/>
      <w:sz w:val="16"/>
      <w:szCs w:val="16"/>
      <w:lang w:eastAsia="en-US"/>
    </w:rPr>
  </w:style>
  <w:style w:type="character" w:styleId="Hyperlink">
    <w:name w:val="Hyperlink"/>
    <w:basedOn w:val="DefaultParagraphFont"/>
    <w:uiPriority w:val="99"/>
    <w:unhideWhenUsed/>
    <w:rsid w:val="00447159"/>
    <w:rPr>
      <w:color w:val="0000FF" w:themeColor="hyperlink"/>
      <w:u w:val="single"/>
    </w:rPr>
  </w:style>
  <w:style w:type="character" w:styleId="UnresolvedMention">
    <w:name w:val="Unresolved Mention"/>
    <w:basedOn w:val="DefaultParagraphFont"/>
    <w:uiPriority w:val="99"/>
    <w:semiHidden/>
    <w:unhideWhenUsed/>
    <w:rsid w:val="00447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1032">
      <w:bodyDiv w:val="1"/>
      <w:marLeft w:val="0"/>
      <w:marRight w:val="0"/>
      <w:marTop w:val="0"/>
      <w:marBottom w:val="0"/>
      <w:divBdr>
        <w:top w:val="none" w:sz="0" w:space="0" w:color="auto"/>
        <w:left w:val="none" w:sz="0" w:space="0" w:color="auto"/>
        <w:bottom w:val="none" w:sz="0" w:space="0" w:color="auto"/>
        <w:right w:val="none" w:sz="0" w:space="0" w:color="auto"/>
      </w:divBdr>
    </w:div>
    <w:div w:id="621225738">
      <w:bodyDiv w:val="1"/>
      <w:marLeft w:val="0"/>
      <w:marRight w:val="0"/>
      <w:marTop w:val="0"/>
      <w:marBottom w:val="0"/>
      <w:divBdr>
        <w:top w:val="none" w:sz="0" w:space="0" w:color="auto"/>
        <w:left w:val="none" w:sz="0" w:space="0" w:color="auto"/>
        <w:bottom w:val="none" w:sz="0" w:space="0" w:color="auto"/>
        <w:right w:val="none" w:sz="0" w:space="0" w:color="auto"/>
      </w:divBdr>
    </w:div>
    <w:div w:id="853803165">
      <w:bodyDiv w:val="1"/>
      <w:marLeft w:val="0"/>
      <w:marRight w:val="0"/>
      <w:marTop w:val="0"/>
      <w:marBottom w:val="0"/>
      <w:divBdr>
        <w:top w:val="none" w:sz="0" w:space="0" w:color="auto"/>
        <w:left w:val="none" w:sz="0" w:space="0" w:color="auto"/>
        <w:bottom w:val="none" w:sz="0" w:space="0" w:color="auto"/>
        <w:right w:val="none" w:sz="0" w:space="0" w:color="auto"/>
      </w:divBdr>
    </w:div>
    <w:div w:id="985167353">
      <w:bodyDiv w:val="1"/>
      <w:marLeft w:val="0"/>
      <w:marRight w:val="0"/>
      <w:marTop w:val="0"/>
      <w:marBottom w:val="0"/>
      <w:divBdr>
        <w:top w:val="none" w:sz="0" w:space="0" w:color="auto"/>
        <w:left w:val="none" w:sz="0" w:space="0" w:color="auto"/>
        <w:bottom w:val="none" w:sz="0" w:space="0" w:color="auto"/>
        <w:right w:val="none" w:sz="0" w:space="0" w:color="auto"/>
      </w:divBdr>
    </w:div>
    <w:div w:id="1093628953">
      <w:bodyDiv w:val="1"/>
      <w:marLeft w:val="0"/>
      <w:marRight w:val="0"/>
      <w:marTop w:val="0"/>
      <w:marBottom w:val="0"/>
      <w:divBdr>
        <w:top w:val="none" w:sz="0" w:space="0" w:color="auto"/>
        <w:left w:val="none" w:sz="0" w:space="0" w:color="auto"/>
        <w:bottom w:val="none" w:sz="0" w:space="0" w:color="auto"/>
        <w:right w:val="none" w:sz="0" w:space="0" w:color="auto"/>
      </w:divBdr>
    </w:div>
    <w:div w:id="1164276262">
      <w:bodyDiv w:val="1"/>
      <w:marLeft w:val="0"/>
      <w:marRight w:val="0"/>
      <w:marTop w:val="0"/>
      <w:marBottom w:val="0"/>
      <w:divBdr>
        <w:top w:val="none" w:sz="0" w:space="0" w:color="auto"/>
        <w:left w:val="none" w:sz="0" w:space="0" w:color="auto"/>
        <w:bottom w:val="none" w:sz="0" w:space="0" w:color="auto"/>
        <w:right w:val="none" w:sz="0" w:space="0" w:color="auto"/>
      </w:divBdr>
    </w:div>
    <w:div w:id="1447314120">
      <w:bodyDiv w:val="1"/>
      <w:marLeft w:val="0"/>
      <w:marRight w:val="0"/>
      <w:marTop w:val="0"/>
      <w:marBottom w:val="0"/>
      <w:divBdr>
        <w:top w:val="none" w:sz="0" w:space="0" w:color="auto"/>
        <w:left w:val="none" w:sz="0" w:space="0" w:color="auto"/>
        <w:bottom w:val="none" w:sz="0" w:space="0" w:color="auto"/>
        <w:right w:val="none" w:sz="0" w:space="0" w:color="auto"/>
      </w:divBdr>
    </w:div>
    <w:div w:id="146292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undocs.org/en/CAT/OP/SP/20/Add.1" TargetMode="External"/><Relationship Id="rId4" Type="http://schemas.openxmlformats.org/officeDocument/2006/relationships/settings" Target="settings.xml"/><Relationship Id="rId9" Type="http://schemas.openxmlformats.org/officeDocument/2006/relationships/hyperlink" Target="http://undocs.org/en/CAT/OP/SP/20"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73B7F-24B4-4BCD-8AA3-46345603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1</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CAT/OP/SP/20/Add.2</dc:title>
  <dc:subject>2215272</dc:subject>
  <dc:creator>CPM</dc:creator>
  <cp:keywords/>
  <dc:description/>
  <cp:lastModifiedBy>Farida Negreche</cp:lastModifiedBy>
  <cp:revision>2</cp:revision>
  <dcterms:created xsi:type="dcterms:W3CDTF">2022-09-30T11:57:00Z</dcterms:created>
  <dcterms:modified xsi:type="dcterms:W3CDTF">2022-09-30T11:57:00Z</dcterms:modified>
</cp:coreProperties>
</file>