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17380F" w:rsidRPr="00585413" w14:paraId="373C0BEB" w14:textId="77777777" w:rsidTr="00A44420">
        <w:trPr>
          <w:trHeight w:hRule="exact" w:val="851"/>
        </w:trPr>
        <w:tc>
          <w:tcPr>
            <w:tcW w:w="1280" w:type="dxa"/>
            <w:tcBorders>
              <w:bottom w:val="single" w:sz="4" w:space="0" w:color="auto"/>
            </w:tcBorders>
          </w:tcPr>
          <w:p w14:paraId="71F86190" w14:textId="77777777" w:rsidR="002D5AAC" w:rsidRPr="00585413" w:rsidRDefault="002D5AAC" w:rsidP="00A44420">
            <w:pPr>
              <w:kinsoku w:val="0"/>
              <w:overflowPunct w:val="0"/>
              <w:autoSpaceDE w:val="0"/>
              <w:autoSpaceDN w:val="0"/>
              <w:adjustRightInd w:val="0"/>
              <w:snapToGrid w:val="0"/>
              <w:rPr>
                <w:lang w:val="es-GT"/>
              </w:rPr>
            </w:pPr>
          </w:p>
        </w:tc>
        <w:tc>
          <w:tcPr>
            <w:tcW w:w="2273" w:type="dxa"/>
            <w:tcBorders>
              <w:bottom w:val="single" w:sz="4" w:space="0" w:color="auto"/>
            </w:tcBorders>
            <w:vAlign w:val="bottom"/>
          </w:tcPr>
          <w:p w14:paraId="60C3BE1C" w14:textId="55C96E08" w:rsidR="002D5AAC" w:rsidRPr="00585413" w:rsidRDefault="002D5AAC" w:rsidP="0008244E">
            <w:pPr>
              <w:spacing w:after="80" w:line="300" w:lineRule="exact"/>
              <w:rPr>
                <w:sz w:val="28"/>
                <w:lang w:val="es-GT"/>
              </w:rPr>
            </w:pPr>
          </w:p>
        </w:tc>
        <w:tc>
          <w:tcPr>
            <w:tcW w:w="6086" w:type="dxa"/>
            <w:gridSpan w:val="2"/>
            <w:tcBorders>
              <w:bottom w:val="single" w:sz="4" w:space="0" w:color="auto"/>
            </w:tcBorders>
            <w:vAlign w:val="bottom"/>
          </w:tcPr>
          <w:p w14:paraId="506113A9" w14:textId="0EEF0140" w:rsidR="002D5AAC" w:rsidRPr="009404DE" w:rsidRDefault="009404DE" w:rsidP="009404DE">
            <w:pPr>
              <w:jc w:val="right"/>
              <w:rPr>
                <w:lang w:val="es-GT"/>
              </w:rPr>
            </w:pPr>
            <w:r w:rsidRPr="009404DE">
              <w:rPr>
                <w:sz w:val="40"/>
                <w:lang w:val="es-GT"/>
              </w:rPr>
              <w:t>A</w:t>
            </w:r>
            <w:r>
              <w:rPr>
                <w:lang w:val="es-GT"/>
              </w:rPr>
              <w:t>/HRC/54/22/Add.1</w:t>
            </w:r>
            <w:r w:rsidR="0017332A">
              <w:rPr>
                <w:lang w:val="es-GT"/>
              </w:rPr>
              <w:t>/Corr.1</w:t>
            </w:r>
          </w:p>
        </w:tc>
      </w:tr>
      <w:tr w:rsidR="0017380F" w:rsidRPr="00585413" w14:paraId="58C15C4C" w14:textId="77777777" w:rsidTr="00A44420">
        <w:trPr>
          <w:trHeight w:hRule="exact" w:val="2835"/>
        </w:trPr>
        <w:tc>
          <w:tcPr>
            <w:tcW w:w="1280" w:type="dxa"/>
            <w:tcBorders>
              <w:top w:val="single" w:sz="4" w:space="0" w:color="auto"/>
              <w:bottom w:val="single" w:sz="12" w:space="0" w:color="auto"/>
            </w:tcBorders>
          </w:tcPr>
          <w:p w14:paraId="15A201D4" w14:textId="2341E8B5" w:rsidR="002D5AAC" w:rsidRPr="00585413" w:rsidRDefault="002D5AAC" w:rsidP="0008244E">
            <w:pPr>
              <w:spacing w:before="120"/>
              <w:jc w:val="center"/>
              <w:rPr>
                <w:lang w:val="es-GT"/>
              </w:rPr>
            </w:pPr>
          </w:p>
        </w:tc>
        <w:tc>
          <w:tcPr>
            <w:tcW w:w="5540" w:type="dxa"/>
            <w:gridSpan w:val="2"/>
            <w:tcBorders>
              <w:top w:val="single" w:sz="4" w:space="0" w:color="auto"/>
              <w:bottom w:val="single" w:sz="12" w:space="0" w:color="auto"/>
            </w:tcBorders>
          </w:tcPr>
          <w:p w14:paraId="032CD220" w14:textId="3E216C3B" w:rsidR="002D5AAC" w:rsidRPr="00585413" w:rsidRDefault="009D2B6A" w:rsidP="0008244E">
            <w:pPr>
              <w:spacing w:before="120" w:line="360" w:lineRule="exact"/>
              <w:rPr>
                <w:b/>
                <w:sz w:val="34"/>
                <w:szCs w:val="34"/>
                <w:lang w:val="es-GT"/>
              </w:rPr>
            </w:pPr>
            <w:proofErr w:type="spellStart"/>
            <w:r>
              <w:rPr>
                <w:b/>
                <w:sz w:val="40"/>
                <w:szCs w:val="40"/>
                <w:lang w:val="es-GT"/>
              </w:rPr>
              <w:t>Advance</w:t>
            </w:r>
            <w:proofErr w:type="spellEnd"/>
            <w:r>
              <w:rPr>
                <w:b/>
                <w:sz w:val="40"/>
                <w:szCs w:val="40"/>
                <w:lang w:val="es-GT"/>
              </w:rPr>
              <w:t xml:space="preserve"> </w:t>
            </w:r>
            <w:proofErr w:type="spellStart"/>
            <w:r>
              <w:rPr>
                <w:b/>
                <w:sz w:val="40"/>
                <w:szCs w:val="40"/>
                <w:lang w:val="es-GT"/>
              </w:rPr>
              <w:t>edited</w:t>
            </w:r>
            <w:proofErr w:type="spellEnd"/>
            <w:r>
              <w:rPr>
                <w:b/>
                <w:sz w:val="40"/>
                <w:szCs w:val="40"/>
                <w:lang w:val="es-GT"/>
              </w:rPr>
              <w:t xml:space="preserve"> </w:t>
            </w:r>
            <w:proofErr w:type="spellStart"/>
            <w:r>
              <w:rPr>
                <w:b/>
                <w:sz w:val="40"/>
                <w:szCs w:val="40"/>
                <w:lang w:val="es-GT"/>
              </w:rPr>
              <w:t>version</w:t>
            </w:r>
            <w:proofErr w:type="spellEnd"/>
          </w:p>
        </w:tc>
        <w:tc>
          <w:tcPr>
            <w:tcW w:w="2819" w:type="dxa"/>
            <w:tcBorders>
              <w:top w:val="single" w:sz="4" w:space="0" w:color="auto"/>
              <w:bottom w:val="single" w:sz="12" w:space="0" w:color="auto"/>
            </w:tcBorders>
          </w:tcPr>
          <w:p w14:paraId="6985BA43" w14:textId="19A9E98B" w:rsidR="002D5AAC" w:rsidRPr="00585413" w:rsidRDefault="00A44420" w:rsidP="0008244E">
            <w:pPr>
              <w:spacing w:before="240"/>
              <w:rPr>
                <w:lang w:val="es-GT"/>
              </w:rPr>
            </w:pPr>
            <w:r w:rsidRPr="00585413">
              <w:rPr>
                <w:lang w:val="es-GT"/>
              </w:rPr>
              <w:t xml:space="preserve">Distr. </w:t>
            </w:r>
            <w:r w:rsidR="0024679C">
              <w:rPr>
                <w:lang w:val="es-GT"/>
              </w:rPr>
              <w:t>g</w:t>
            </w:r>
            <w:r w:rsidRPr="00585413">
              <w:rPr>
                <w:lang w:val="es-GT"/>
              </w:rPr>
              <w:t>eneral</w:t>
            </w:r>
          </w:p>
          <w:p w14:paraId="4A4795BA" w14:textId="7C47A50A" w:rsidR="00A44420" w:rsidRPr="00585413" w:rsidRDefault="005B345A" w:rsidP="00A44420">
            <w:pPr>
              <w:spacing w:line="240" w:lineRule="exact"/>
              <w:rPr>
                <w:lang w:val="es-GT"/>
              </w:rPr>
            </w:pPr>
            <w:r w:rsidRPr="005B345A">
              <w:rPr>
                <w:lang w:val="es-GT"/>
              </w:rPr>
              <w:t>10 de agosto de 2023</w:t>
            </w:r>
          </w:p>
          <w:p w14:paraId="3747D4F1" w14:textId="77777777" w:rsidR="00A44420" w:rsidRPr="00585413" w:rsidRDefault="00A44420" w:rsidP="00A44420">
            <w:pPr>
              <w:spacing w:line="240" w:lineRule="exact"/>
              <w:rPr>
                <w:lang w:val="es-GT"/>
              </w:rPr>
            </w:pPr>
          </w:p>
          <w:p w14:paraId="59C0E942" w14:textId="2951D2D9" w:rsidR="00A44420" w:rsidRPr="00585413" w:rsidRDefault="00A44420" w:rsidP="00A44420">
            <w:pPr>
              <w:spacing w:line="240" w:lineRule="exact"/>
              <w:rPr>
                <w:lang w:val="es-GT"/>
              </w:rPr>
            </w:pPr>
            <w:r w:rsidRPr="00585413">
              <w:rPr>
                <w:lang w:val="es-GT"/>
              </w:rPr>
              <w:t>Original:</w:t>
            </w:r>
            <w:r w:rsidR="00EE0B3D" w:rsidRPr="00585413">
              <w:rPr>
                <w:lang w:val="es-GT"/>
              </w:rPr>
              <w:t xml:space="preserve"> </w:t>
            </w:r>
            <w:r w:rsidR="00412DAE" w:rsidRPr="00585413">
              <w:rPr>
                <w:lang w:val="es-GT"/>
              </w:rPr>
              <w:t>español</w:t>
            </w:r>
          </w:p>
        </w:tc>
      </w:tr>
    </w:tbl>
    <w:p w14:paraId="23B89E11" w14:textId="77777777" w:rsidR="00307500" w:rsidRDefault="00307500" w:rsidP="00307500">
      <w:pPr>
        <w:spacing w:before="120"/>
        <w:rPr>
          <w:b/>
          <w:sz w:val="24"/>
          <w:szCs w:val="24"/>
          <w:lang w:val="es-GT"/>
        </w:rPr>
      </w:pPr>
      <w:r w:rsidRPr="00585413">
        <w:rPr>
          <w:b/>
          <w:sz w:val="24"/>
          <w:szCs w:val="24"/>
          <w:lang w:val="es-GT"/>
        </w:rPr>
        <w:t>Consejo de Derechos Humanos</w:t>
      </w:r>
    </w:p>
    <w:p w14:paraId="7C94B7A2" w14:textId="77777777" w:rsidR="00307500" w:rsidRDefault="00307500" w:rsidP="00307500">
      <w:pPr>
        <w:rPr>
          <w:b/>
          <w:lang w:val="es-GT"/>
        </w:rPr>
      </w:pPr>
      <w:r w:rsidRPr="00585413">
        <w:rPr>
          <w:b/>
          <w:lang w:val="es-GT"/>
        </w:rPr>
        <w:t>54º período de sesiones</w:t>
      </w:r>
    </w:p>
    <w:p w14:paraId="7055AA4D" w14:textId="77777777" w:rsidR="00307500" w:rsidRPr="00FC0BE3" w:rsidRDefault="00307500" w:rsidP="00307500">
      <w:pPr>
        <w:rPr>
          <w:rFonts w:eastAsia="MS Mincho"/>
          <w:bCs/>
          <w:lang w:val="pt-PT"/>
        </w:rPr>
      </w:pPr>
      <w:r w:rsidRPr="00FC0BE3">
        <w:rPr>
          <w:rFonts w:eastAsia="MS Mincho"/>
          <w:bCs/>
          <w:lang w:val="pt-PT"/>
        </w:rPr>
        <w:t>11 de septiembre a 6 de octubre de 2023</w:t>
      </w:r>
    </w:p>
    <w:p w14:paraId="21732DE8" w14:textId="77777777" w:rsidR="00307500" w:rsidRDefault="00307500" w:rsidP="00307500">
      <w:pPr>
        <w:rPr>
          <w:lang w:val="es-GT"/>
        </w:rPr>
      </w:pPr>
      <w:r w:rsidRPr="00585413">
        <w:rPr>
          <w:lang w:val="es-GT"/>
        </w:rPr>
        <w:t>Tema 3 de la agenda</w:t>
      </w:r>
    </w:p>
    <w:p w14:paraId="5AB4E057" w14:textId="77777777" w:rsidR="00307500" w:rsidRPr="00585413" w:rsidRDefault="00307500" w:rsidP="00307500">
      <w:pPr>
        <w:rPr>
          <w:b/>
          <w:lang w:val="es-GT"/>
        </w:rPr>
      </w:pPr>
      <w:r w:rsidRPr="00585413">
        <w:rPr>
          <w:b/>
          <w:lang w:val="es-GT"/>
        </w:rPr>
        <w:t>Promoción y protección de todos los derechos humanos,</w:t>
      </w:r>
      <w:r w:rsidRPr="00585413">
        <w:rPr>
          <w:b/>
          <w:lang w:val="es-GT"/>
        </w:rPr>
        <w:br/>
        <w:t xml:space="preserve">civiles, políticos, económicos, sociales y culturales, </w:t>
      </w:r>
      <w:r w:rsidRPr="00585413">
        <w:rPr>
          <w:b/>
          <w:lang w:val="es-GT"/>
        </w:rPr>
        <w:br/>
        <w:t>incluido el derecho al desarrollo</w:t>
      </w:r>
    </w:p>
    <w:p w14:paraId="680F593F" w14:textId="77777777" w:rsidR="00307500" w:rsidRPr="00585413" w:rsidRDefault="00307500" w:rsidP="00307500">
      <w:pPr>
        <w:pStyle w:val="HChG"/>
        <w:rPr>
          <w:lang w:val="es-GT"/>
        </w:rPr>
      </w:pPr>
      <w:r w:rsidRPr="00585413">
        <w:rPr>
          <w:lang w:val="es-GT"/>
        </w:rPr>
        <w:tab/>
      </w:r>
      <w:r w:rsidRPr="00585413">
        <w:rPr>
          <w:lang w:val="es-GT"/>
        </w:rPr>
        <w:tab/>
        <w:t>Visita a</w:t>
      </w:r>
      <w:r>
        <w:rPr>
          <w:lang w:val="es-GT"/>
        </w:rPr>
        <w:t>l</w:t>
      </w:r>
      <w:r w:rsidRPr="00585413">
        <w:rPr>
          <w:lang w:val="es-GT"/>
        </w:rPr>
        <w:t xml:space="preserve"> Uruguay</w:t>
      </w:r>
    </w:p>
    <w:p w14:paraId="36769C04" w14:textId="0E0E138F" w:rsidR="00CE232F" w:rsidRDefault="00307500" w:rsidP="00307500">
      <w:pPr>
        <w:pStyle w:val="H1G"/>
        <w:rPr>
          <w:lang w:val="es-GT"/>
        </w:rPr>
      </w:pPr>
      <w:r>
        <w:rPr>
          <w:lang w:val="es-GT"/>
        </w:rPr>
        <w:tab/>
      </w:r>
      <w:r>
        <w:rPr>
          <w:lang w:val="es-GT"/>
        </w:rPr>
        <w:tab/>
      </w:r>
      <w:r w:rsidRPr="00585413">
        <w:rPr>
          <w:lang w:val="es-GT"/>
        </w:rPr>
        <w:t>Informe</w:t>
      </w:r>
      <w:r>
        <w:rPr>
          <w:lang w:val="es-GT"/>
        </w:rPr>
        <w:t xml:space="preserve"> del</w:t>
      </w:r>
      <w:r w:rsidRPr="00585413">
        <w:rPr>
          <w:lang w:val="es-GT"/>
        </w:rPr>
        <w:t xml:space="preserve"> Grupo de Trabajo sobre las Desapariciones</w:t>
      </w:r>
      <w:r>
        <w:rPr>
          <w:lang w:val="es-GT"/>
        </w:rPr>
        <w:br/>
      </w:r>
      <w:r w:rsidRPr="00585413">
        <w:rPr>
          <w:lang w:val="es-GT"/>
        </w:rPr>
        <w:t>Forzadas o Involuntarias</w:t>
      </w:r>
      <w:r w:rsidR="008F3342" w:rsidRPr="00FC0BE3">
        <w:rPr>
          <w:rStyle w:val="FootnoteReference"/>
          <w:b w:val="0"/>
          <w:bCs/>
          <w:sz w:val="20"/>
          <w:vertAlign w:val="baseline"/>
          <w:lang w:val="es-GT"/>
        </w:rPr>
        <w:footnoteReference w:customMarkFollows="1" w:id="1"/>
        <w:t>*</w:t>
      </w:r>
    </w:p>
    <w:p w14:paraId="27C0F6D5" w14:textId="7F91BF0F" w:rsidR="0017332A" w:rsidRDefault="0017332A" w:rsidP="005B345A">
      <w:pPr>
        <w:spacing w:after="120"/>
        <w:rPr>
          <w:b/>
          <w:bCs/>
        </w:rPr>
      </w:pPr>
      <w:r>
        <w:rPr>
          <w:lang w:val="es-GT"/>
        </w:rPr>
        <w:tab/>
      </w:r>
      <w:r>
        <w:rPr>
          <w:lang w:val="es-GT"/>
        </w:rPr>
        <w:tab/>
      </w:r>
      <w:r w:rsidRPr="0017332A">
        <w:rPr>
          <w:b/>
          <w:bCs/>
        </w:rPr>
        <w:t>Corrección</w:t>
      </w:r>
    </w:p>
    <w:p w14:paraId="1CDD57D6" w14:textId="66C0E6D0" w:rsidR="008A68C8" w:rsidRDefault="00CE232F" w:rsidP="002F6CEB">
      <w:pPr>
        <w:pStyle w:val="Sponsors"/>
        <w:ind w:left="1134" w:hanging="1134"/>
      </w:pPr>
      <w:r>
        <w:rPr>
          <w:bCs/>
          <w:lang w:val="es-GT"/>
        </w:rPr>
        <w:tab/>
      </w:r>
      <w:r w:rsidR="008A68C8">
        <w:rPr>
          <w:bCs/>
          <w:lang w:val="es-GT"/>
        </w:rPr>
        <w:tab/>
      </w:r>
      <w:r w:rsidR="008A68C8" w:rsidRPr="00565BD3">
        <w:t>Página 1, nota de pie de página</w:t>
      </w:r>
    </w:p>
    <w:p w14:paraId="727F6E14" w14:textId="77777777" w:rsidR="008A68C8" w:rsidRPr="009D2B6A" w:rsidRDefault="008A68C8" w:rsidP="008A68C8">
      <w:pPr>
        <w:pStyle w:val="SingleTxt"/>
        <w:spacing w:after="0" w:line="120" w:lineRule="exact"/>
        <w:rPr>
          <w:sz w:val="10"/>
          <w:lang w:val="fr-CH"/>
        </w:rPr>
      </w:pPr>
    </w:p>
    <w:p w14:paraId="6BDCBE0C" w14:textId="24257A72" w:rsidR="00307500" w:rsidRPr="009D2B6A" w:rsidRDefault="008A68C8" w:rsidP="002F6CEB">
      <w:pPr>
        <w:pStyle w:val="SingleTxt"/>
        <w:tabs>
          <w:tab w:val="clear" w:pos="1267"/>
          <w:tab w:val="left" w:pos="1134"/>
        </w:tabs>
        <w:ind w:hanging="133"/>
        <w:rPr>
          <w:lang w:val="fr-CH"/>
        </w:rPr>
      </w:pPr>
      <w:r w:rsidRPr="009D2B6A">
        <w:rPr>
          <w:lang w:val="fr-CH"/>
        </w:rPr>
        <w:t xml:space="preserve">La nota </w:t>
      </w:r>
      <w:proofErr w:type="spellStart"/>
      <w:r w:rsidRPr="009D2B6A">
        <w:rPr>
          <w:lang w:val="fr-CH"/>
        </w:rPr>
        <w:t>debe</w:t>
      </w:r>
      <w:proofErr w:type="spellEnd"/>
      <w:r w:rsidRPr="009D2B6A">
        <w:rPr>
          <w:lang w:val="fr-CH"/>
        </w:rPr>
        <w:t xml:space="preserve"> </w:t>
      </w:r>
      <w:proofErr w:type="spellStart"/>
      <w:r w:rsidRPr="009D2B6A">
        <w:rPr>
          <w:lang w:val="fr-CH"/>
        </w:rPr>
        <w:t>ser</w:t>
      </w:r>
      <w:proofErr w:type="spellEnd"/>
      <w:r w:rsidRPr="009D2B6A">
        <w:rPr>
          <w:lang w:val="fr-CH"/>
        </w:rPr>
        <w:t xml:space="preserve"> la que figura en </w:t>
      </w:r>
      <w:proofErr w:type="spellStart"/>
      <w:r w:rsidRPr="009D2B6A">
        <w:rPr>
          <w:lang w:val="fr-CH"/>
        </w:rPr>
        <w:t>esta</w:t>
      </w:r>
      <w:proofErr w:type="spellEnd"/>
      <w:r w:rsidRPr="009D2B6A">
        <w:rPr>
          <w:lang w:val="fr-CH"/>
        </w:rPr>
        <w:t xml:space="preserve"> </w:t>
      </w:r>
      <w:proofErr w:type="spellStart"/>
      <w:r w:rsidRPr="009D2B6A">
        <w:rPr>
          <w:lang w:val="fr-CH"/>
        </w:rPr>
        <w:t>corrección</w:t>
      </w:r>
      <w:proofErr w:type="spellEnd"/>
      <w:r w:rsidRPr="009D2B6A">
        <w:rPr>
          <w:lang w:val="fr-CH"/>
        </w:rPr>
        <w:t>.</w:t>
      </w:r>
    </w:p>
    <w:p w14:paraId="2F4CA048" w14:textId="63937E52" w:rsidR="001A0E2D" w:rsidRPr="001A0E2D" w:rsidRDefault="00307500" w:rsidP="005B345A">
      <w:pPr>
        <w:pStyle w:val="SingleTxtG"/>
        <w:suppressAutoHyphens/>
        <w:spacing w:before="240" w:after="0"/>
        <w:jc w:val="center"/>
        <w:rPr>
          <w:u w:val="single"/>
          <w:lang w:val="es-GT"/>
        </w:rPr>
      </w:pPr>
      <w:r w:rsidRPr="00585413">
        <w:rPr>
          <w:u w:val="single"/>
          <w:lang w:val="es-GT"/>
        </w:rPr>
        <w:tab/>
      </w:r>
      <w:r w:rsidRPr="00585413">
        <w:rPr>
          <w:u w:val="single"/>
          <w:lang w:val="es-GT"/>
        </w:rPr>
        <w:tab/>
      </w:r>
      <w:r w:rsidRPr="00585413">
        <w:rPr>
          <w:u w:val="single"/>
          <w:lang w:val="es-GT"/>
        </w:rPr>
        <w:tab/>
      </w:r>
      <w:r>
        <w:rPr>
          <w:u w:val="single"/>
          <w:lang w:val="es-GT"/>
        </w:rPr>
        <w:tab/>
      </w:r>
    </w:p>
    <w:sectPr w:rsidR="001A0E2D" w:rsidRPr="001A0E2D" w:rsidSect="00A4442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8646" w14:textId="77777777" w:rsidR="00BD77B8" w:rsidRPr="00A312BC" w:rsidRDefault="00BD77B8" w:rsidP="00A312BC">
      <w:pPr>
        <w:pStyle w:val="Footer"/>
      </w:pPr>
    </w:p>
  </w:endnote>
  <w:endnote w:type="continuationSeparator" w:id="0">
    <w:p w14:paraId="54DCF2AF" w14:textId="77777777" w:rsidR="00BD77B8" w:rsidRPr="00A312BC" w:rsidRDefault="00BD77B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29E" w14:textId="5260EFA8" w:rsidR="00A1331C" w:rsidRPr="00A44420" w:rsidRDefault="00A1331C" w:rsidP="00A44420">
    <w:pPr>
      <w:pStyle w:val="Footer"/>
      <w:tabs>
        <w:tab w:val="right" w:pos="9638"/>
      </w:tabs>
    </w:pPr>
    <w:r w:rsidRPr="00A44420">
      <w:rPr>
        <w:b/>
        <w:sz w:val="18"/>
      </w:rPr>
      <w:fldChar w:fldCharType="begin"/>
    </w:r>
    <w:r w:rsidRPr="00A44420">
      <w:rPr>
        <w:b/>
        <w:sz w:val="18"/>
      </w:rPr>
      <w:instrText xml:space="preserve"> PAGE  \* MERGEFORMAT </w:instrText>
    </w:r>
    <w:r w:rsidRPr="00A44420">
      <w:rPr>
        <w:b/>
        <w:sz w:val="18"/>
      </w:rPr>
      <w:fldChar w:fldCharType="separate"/>
    </w:r>
    <w:r w:rsidR="00312677">
      <w:rPr>
        <w:b/>
        <w:noProof/>
        <w:sz w:val="18"/>
      </w:rPr>
      <w:t>20</w:t>
    </w:r>
    <w:r w:rsidRPr="00A4442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9E74" w14:textId="69571593" w:rsidR="00A1331C" w:rsidRPr="00A44420" w:rsidRDefault="00A1331C" w:rsidP="00A44420">
    <w:pPr>
      <w:pStyle w:val="Footer"/>
      <w:tabs>
        <w:tab w:val="right" w:pos="9638"/>
      </w:tabs>
      <w:rPr>
        <w:b/>
        <w:sz w:val="18"/>
      </w:rPr>
    </w:pPr>
    <w:r>
      <w:tab/>
    </w:r>
    <w:r w:rsidRPr="00A44420">
      <w:rPr>
        <w:b/>
        <w:sz w:val="18"/>
      </w:rPr>
      <w:fldChar w:fldCharType="begin"/>
    </w:r>
    <w:r w:rsidRPr="00A44420">
      <w:rPr>
        <w:b/>
        <w:sz w:val="18"/>
      </w:rPr>
      <w:instrText xml:space="preserve"> PAGE  \* MERGEFORMAT </w:instrText>
    </w:r>
    <w:r w:rsidRPr="00A44420">
      <w:rPr>
        <w:b/>
        <w:sz w:val="18"/>
      </w:rPr>
      <w:fldChar w:fldCharType="separate"/>
    </w:r>
    <w:r w:rsidR="00312677">
      <w:rPr>
        <w:b/>
        <w:noProof/>
        <w:sz w:val="18"/>
      </w:rPr>
      <w:t>19</w:t>
    </w:r>
    <w:r w:rsidRPr="00A444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5306" w14:textId="77777777" w:rsidR="009D2B6A" w:rsidRDefault="009D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6931" w14:textId="77777777" w:rsidR="00BD77B8" w:rsidRPr="001075E9" w:rsidRDefault="00BD77B8" w:rsidP="001075E9">
      <w:pPr>
        <w:tabs>
          <w:tab w:val="right" w:pos="2155"/>
        </w:tabs>
        <w:spacing w:after="80" w:line="240" w:lineRule="auto"/>
        <w:ind w:left="680"/>
        <w:rPr>
          <w:u w:val="single"/>
        </w:rPr>
      </w:pPr>
      <w:r>
        <w:rPr>
          <w:u w:val="single"/>
        </w:rPr>
        <w:tab/>
      </w:r>
    </w:p>
  </w:footnote>
  <w:footnote w:type="continuationSeparator" w:id="0">
    <w:p w14:paraId="2F847BD3" w14:textId="77777777" w:rsidR="00BD77B8" w:rsidRDefault="00BD77B8" w:rsidP="00407B78">
      <w:pPr>
        <w:tabs>
          <w:tab w:val="right" w:pos="2155"/>
        </w:tabs>
        <w:spacing w:after="80"/>
        <w:ind w:left="680"/>
        <w:rPr>
          <w:u w:val="single"/>
        </w:rPr>
      </w:pPr>
      <w:r>
        <w:rPr>
          <w:u w:val="single"/>
        </w:rPr>
        <w:tab/>
      </w:r>
    </w:p>
  </w:footnote>
  <w:footnote w:id="1">
    <w:p w14:paraId="4D10FBD6" w14:textId="77777777" w:rsidR="008F3342" w:rsidRPr="00FC0BE3" w:rsidRDefault="008F3342" w:rsidP="008F3342">
      <w:pPr>
        <w:pStyle w:val="FootnoteText"/>
        <w:rPr>
          <w:sz w:val="20"/>
        </w:rPr>
      </w:pPr>
      <w:r>
        <w:tab/>
      </w:r>
      <w:r w:rsidRPr="00FC0BE3">
        <w:rPr>
          <w:rStyle w:val="FootnoteReference"/>
          <w:sz w:val="20"/>
          <w:vertAlign w:val="baseline"/>
        </w:rPr>
        <w:t>*</w:t>
      </w:r>
      <w:r w:rsidRPr="00FC0BE3">
        <w:rPr>
          <w:rStyle w:val="FootnoteReference"/>
          <w:vertAlign w:val="baseline"/>
        </w:rPr>
        <w:tab/>
      </w:r>
      <w:r w:rsidRPr="00F10A82">
        <w:t>El resumen del presente informe se distribuye en todos los idiomas oficiales. El informe propiamente dicho, que figura en el anexo del resumen, se distribuye únicamente en el idioma en que se presentó</w:t>
      </w:r>
      <w:r>
        <w:t xml:space="preserve"> y en inglés</w:t>
      </w:r>
      <w:r w:rsidRPr="00F10A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5CA8" w14:textId="536F710F" w:rsidR="00A1331C" w:rsidRPr="00817213" w:rsidRDefault="009D2B6A" w:rsidP="00E41515">
    <w:pPr>
      <w:pStyle w:val="Header"/>
    </w:pPr>
    <w:r>
      <w:rPr>
        <w:noProof/>
      </w:rPr>
      <w:pict w14:anchorId="6AB59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4"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fldSimple w:instr=" TITLE  \* MERGEFORMAT ">
      <w:r w:rsidR="00FB62BB">
        <w:t>A/HRC/54/22/Add.1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3082" w14:textId="10ABDAE8" w:rsidR="00A1331C" w:rsidRPr="00A44420" w:rsidRDefault="009D2B6A" w:rsidP="00A44420">
    <w:pPr>
      <w:pStyle w:val="Header"/>
      <w:jc w:val="right"/>
    </w:pPr>
    <w:r>
      <w:rPr>
        <w:noProof/>
      </w:rPr>
      <w:pict w14:anchorId="46C50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5"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fldSimple w:instr=" TITLE  \* MERGEFORMAT ">
      <w:r w:rsidR="00FB62BB">
        <w:t>A/HRC/54/22/Add.1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D905" w14:textId="14EC9C8A" w:rsidR="009D2B6A" w:rsidRDefault="009D2B6A">
    <w:pPr>
      <w:pStyle w:val="Header"/>
    </w:pPr>
    <w:r>
      <w:rPr>
        <w:noProof/>
      </w:rPr>
      <w:pict w14:anchorId="2A9E4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43"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35E8FD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306"/>
        </w:tabs>
        <w:ind w:left="306" w:hanging="360"/>
      </w:pPr>
    </w:lvl>
    <w:lvl w:ilvl="2" w:tplc="0409001B" w:tentative="1">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574FA"/>
    <w:multiLevelType w:val="hybridMultilevel"/>
    <w:tmpl w:val="0540DBAC"/>
    <w:lvl w:ilvl="0" w:tplc="A9F227E6">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12774"/>
    <w:multiLevelType w:val="hybridMultilevel"/>
    <w:tmpl w:val="D9BECF64"/>
    <w:lvl w:ilvl="0" w:tplc="1548ED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2D446F"/>
    <w:multiLevelType w:val="hybridMultilevel"/>
    <w:tmpl w:val="533EE9C8"/>
    <w:lvl w:ilvl="0" w:tplc="2CA8A2FE">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33392251">
    <w:abstractNumId w:val="17"/>
  </w:num>
  <w:num w:numId="2" w16cid:durableId="114449228">
    <w:abstractNumId w:val="13"/>
  </w:num>
  <w:num w:numId="3" w16cid:durableId="2051614450">
    <w:abstractNumId w:val="20"/>
  </w:num>
  <w:num w:numId="4" w16cid:durableId="1258952112">
    <w:abstractNumId w:val="18"/>
  </w:num>
  <w:num w:numId="5" w16cid:durableId="988436230">
    <w:abstractNumId w:val="16"/>
  </w:num>
  <w:num w:numId="6" w16cid:durableId="817305637">
    <w:abstractNumId w:val="8"/>
  </w:num>
  <w:num w:numId="7" w16cid:durableId="1428310899">
    <w:abstractNumId w:val="3"/>
  </w:num>
  <w:num w:numId="8" w16cid:durableId="569463550">
    <w:abstractNumId w:val="2"/>
  </w:num>
  <w:num w:numId="9" w16cid:durableId="1174146959">
    <w:abstractNumId w:val="1"/>
  </w:num>
  <w:num w:numId="10" w16cid:durableId="765855261">
    <w:abstractNumId w:val="0"/>
  </w:num>
  <w:num w:numId="11" w16cid:durableId="182282773">
    <w:abstractNumId w:val="9"/>
  </w:num>
  <w:num w:numId="12" w16cid:durableId="302662197">
    <w:abstractNumId w:val="7"/>
  </w:num>
  <w:num w:numId="13" w16cid:durableId="1936084608">
    <w:abstractNumId w:val="6"/>
  </w:num>
  <w:num w:numId="14" w16cid:durableId="588465253">
    <w:abstractNumId w:val="5"/>
  </w:num>
  <w:num w:numId="15" w16cid:durableId="1433864707">
    <w:abstractNumId w:val="4"/>
  </w:num>
  <w:num w:numId="16" w16cid:durableId="37629391">
    <w:abstractNumId w:val="12"/>
  </w:num>
  <w:num w:numId="17" w16cid:durableId="1846743313">
    <w:abstractNumId w:val="11"/>
  </w:num>
  <w:num w:numId="18" w16cid:durableId="1166628185">
    <w:abstractNumId w:val="10"/>
  </w:num>
  <w:num w:numId="19" w16cid:durableId="1579560481">
    <w:abstractNumId w:val="19"/>
  </w:num>
  <w:num w:numId="20" w16cid:durableId="1355300273">
    <w:abstractNumId w:val="14"/>
  </w:num>
  <w:num w:numId="21" w16cid:durableId="6910368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3"/>
    <w:rsid w:val="00005FBC"/>
    <w:rsid w:val="0001154C"/>
    <w:rsid w:val="00013FBB"/>
    <w:rsid w:val="00033EE1"/>
    <w:rsid w:val="00034892"/>
    <w:rsid w:val="00041059"/>
    <w:rsid w:val="00042B72"/>
    <w:rsid w:val="00043979"/>
    <w:rsid w:val="00052DCC"/>
    <w:rsid w:val="000558BD"/>
    <w:rsid w:val="000563C4"/>
    <w:rsid w:val="00063C85"/>
    <w:rsid w:val="00065E2B"/>
    <w:rsid w:val="00071864"/>
    <w:rsid w:val="000800CD"/>
    <w:rsid w:val="000808F5"/>
    <w:rsid w:val="0008120F"/>
    <w:rsid w:val="00082406"/>
    <w:rsid w:val="0008244E"/>
    <w:rsid w:val="00087B2C"/>
    <w:rsid w:val="00094BEF"/>
    <w:rsid w:val="000A4FAB"/>
    <w:rsid w:val="000A7F0F"/>
    <w:rsid w:val="000B57E7"/>
    <w:rsid w:val="000B6373"/>
    <w:rsid w:val="000D1118"/>
    <w:rsid w:val="000D68C4"/>
    <w:rsid w:val="000D765F"/>
    <w:rsid w:val="000E6D01"/>
    <w:rsid w:val="000E7B0D"/>
    <w:rsid w:val="000F09DF"/>
    <w:rsid w:val="000F3BF2"/>
    <w:rsid w:val="000F61B2"/>
    <w:rsid w:val="001075E9"/>
    <w:rsid w:val="00111CBC"/>
    <w:rsid w:val="00114760"/>
    <w:rsid w:val="0012032A"/>
    <w:rsid w:val="0012172E"/>
    <w:rsid w:val="00131977"/>
    <w:rsid w:val="00136CB6"/>
    <w:rsid w:val="001376F8"/>
    <w:rsid w:val="00141817"/>
    <w:rsid w:val="00147094"/>
    <w:rsid w:val="00160005"/>
    <w:rsid w:val="0017332A"/>
    <w:rsid w:val="0017380F"/>
    <w:rsid w:val="00175B3D"/>
    <w:rsid w:val="00176EBD"/>
    <w:rsid w:val="00180183"/>
    <w:rsid w:val="0018024D"/>
    <w:rsid w:val="00182101"/>
    <w:rsid w:val="0018649F"/>
    <w:rsid w:val="00186961"/>
    <w:rsid w:val="001958A3"/>
    <w:rsid w:val="00196389"/>
    <w:rsid w:val="001A0E2D"/>
    <w:rsid w:val="001A1888"/>
    <w:rsid w:val="001A6FE2"/>
    <w:rsid w:val="001B3EF6"/>
    <w:rsid w:val="001B5A9B"/>
    <w:rsid w:val="001B6581"/>
    <w:rsid w:val="001C2C47"/>
    <w:rsid w:val="001C7A89"/>
    <w:rsid w:val="001D0043"/>
    <w:rsid w:val="001D4568"/>
    <w:rsid w:val="001E2188"/>
    <w:rsid w:val="001E559D"/>
    <w:rsid w:val="001E6472"/>
    <w:rsid w:val="001F41A2"/>
    <w:rsid w:val="00204F92"/>
    <w:rsid w:val="00212D99"/>
    <w:rsid w:val="00214E0D"/>
    <w:rsid w:val="002219C3"/>
    <w:rsid w:val="0022210B"/>
    <w:rsid w:val="00225DDB"/>
    <w:rsid w:val="0023658C"/>
    <w:rsid w:val="0024014F"/>
    <w:rsid w:val="0024679C"/>
    <w:rsid w:val="00257E79"/>
    <w:rsid w:val="00273A46"/>
    <w:rsid w:val="0028070B"/>
    <w:rsid w:val="00291314"/>
    <w:rsid w:val="002A26C5"/>
    <w:rsid w:val="002A2EFC"/>
    <w:rsid w:val="002B7B2B"/>
    <w:rsid w:val="002C0E18"/>
    <w:rsid w:val="002C7D67"/>
    <w:rsid w:val="002D3C11"/>
    <w:rsid w:val="002D5AAC"/>
    <w:rsid w:val="002E5067"/>
    <w:rsid w:val="002F1AD7"/>
    <w:rsid w:val="002F405F"/>
    <w:rsid w:val="002F41AA"/>
    <w:rsid w:val="002F6CEB"/>
    <w:rsid w:val="002F7EEC"/>
    <w:rsid w:val="00301299"/>
    <w:rsid w:val="00305FA7"/>
    <w:rsid w:val="00306F87"/>
    <w:rsid w:val="003070B7"/>
    <w:rsid w:val="00307500"/>
    <w:rsid w:val="00307F7F"/>
    <w:rsid w:val="00307FB6"/>
    <w:rsid w:val="00312677"/>
    <w:rsid w:val="00317339"/>
    <w:rsid w:val="00322004"/>
    <w:rsid w:val="00322E33"/>
    <w:rsid w:val="00325A7B"/>
    <w:rsid w:val="00330E8E"/>
    <w:rsid w:val="003318F9"/>
    <w:rsid w:val="003367B3"/>
    <w:rsid w:val="003402C2"/>
    <w:rsid w:val="003635E3"/>
    <w:rsid w:val="00373951"/>
    <w:rsid w:val="00374CA8"/>
    <w:rsid w:val="0038151A"/>
    <w:rsid w:val="00381C24"/>
    <w:rsid w:val="003958D0"/>
    <w:rsid w:val="003972E0"/>
    <w:rsid w:val="003A1E2A"/>
    <w:rsid w:val="003A5A7E"/>
    <w:rsid w:val="003B00E5"/>
    <w:rsid w:val="003B4436"/>
    <w:rsid w:val="003B73B7"/>
    <w:rsid w:val="003D3944"/>
    <w:rsid w:val="003D41C4"/>
    <w:rsid w:val="003E3140"/>
    <w:rsid w:val="003E4C1D"/>
    <w:rsid w:val="003F0C11"/>
    <w:rsid w:val="003F28F0"/>
    <w:rsid w:val="00407B78"/>
    <w:rsid w:val="00412DAE"/>
    <w:rsid w:val="00424203"/>
    <w:rsid w:val="004435DB"/>
    <w:rsid w:val="004442B6"/>
    <w:rsid w:val="00452493"/>
    <w:rsid w:val="0045269D"/>
    <w:rsid w:val="00452F39"/>
    <w:rsid w:val="0045472B"/>
    <w:rsid w:val="00454E07"/>
    <w:rsid w:val="004566E8"/>
    <w:rsid w:val="00457BF1"/>
    <w:rsid w:val="00466A12"/>
    <w:rsid w:val="00472C5C"/>
    <w:rsid w:val="0047321C"/>
    <w:rsid w:val="00476309"/>
    <w:rsid w:val="004804E1"/>
    <w:rsid w:val="004A7271"/>
    <w:rsid w:val="004B2A22"/>
    <w:rsid w:val="004B4001"/>
    <w:rsid w:val="004B578B"/>
    <w:rsid w:val="004C4B8F"/>
    <w:rsid w:val="004C6C31"/>
    <w:rsid w:val="004D3F6E"/>
    <w:rsid w:val="004F2360"/>
    <w:rsid w:val="004F38A8"/>
    <w:rsid w:val="0050108D"/>
    <w:rsid w:val="00502BC3"/>
    <w:rsid w:val="00513081"/>
    <w:rsid w:val="00517901"/>
    <w:rsid w:val="0052235F"/>
    <w:rsid w:val="00525673"/>
    <w:rsid w:val="00526683"/>
    <w:rsid w:val="00527593"/>
    <w:rsid w:val="00527664"/>
    <w:rsid w:val="005279DC"/>
    <w:rsid w:val="00531778"/>
    <w:rsid w:val="005319C0"/>
    <w:rsid w:val="00534480"/>
    <w:rsid w:val="00541195"/>
    <w:rsid w:val="00556E38"/>
    <w:rsid w:val="005709E0"/>
    <w:rsid w:val="00572E19"/>
    <w:rsid w:val="0057307B"/>
    <w:rsid w:val="00576FA6"/>
    <w:rsid w:val="00582DBA"/>
    <w:rsid w:val="00585413"/>
    <w:rsid w:val="005961C8"/>
    <w:rsid w:val="005B345A"/>
    <w:rsid w:val="005C5E71"/>
    <w:rsid w:val="005D2613"/>
    <w:rsid w:val="005D4CE1"/>
    <w:rsid w:val="005D7914"/>
    <w:rsid w:val="005E2B41"/>
    <w:rsid w:val="005E378E"/>
    <w:rsid w:val="005E52D3"/>
    <w:rsid w:val="005E58AD"/>
    <w:rsid w:val="005F0B42"/>
    <w:rsid w:val="00601152"/>
    <w:rsid w:val="00605E08"/>
    <w:rsid w:val="00606D9B"/>
    <w:rsid w:val="00611D1F"/>
    <w:rsid w:val="00617410"/>
    <w:rsid w:val="00622932"/>
    <w:rsid w:val="006230CE"/>
    <w:rsid w:val="00627915"/>
    <w:rsid w:val="00642EDD"/>
    <w:rsid w:val="0065020B"/>
    <w:rsid w:val="0065143A"/>
    <w:rsid w:val="00651C16"/>
    <w:rsid w:val="00653B65"/>
    <w:rsid w:val="00663B90"/>
    <w:rsid w:val="00664D6C"/>
    <w:rsid w:val="006712DA"/>
    <w:rsid w:val="00681A10"/>
    <w:rsid w:val="0068216B"/>
    <w:rsid w:val="00690A6C"/>
    <w:rsid w:val="00693226"/>
    <w:rsid w:val="006A1ED8"/>
    <w:rsid w:val="006A23DE"/>
    <w:rsid w:val="006A29FC"/>
    <w:rsid w:val="006B241C"/>
    <w:rsid w:val="006B75FA"/>
    <w:rsid w:val="006C2031"/>
    <w:rsid w:val="006D182B"/>
    <w:rsid w:val="006D461A"/>
    <w:rsid w:val="006E37B3"/>
    <w:rsid w:val="006F35EE"/>
    <w:rsid w:val="006F3DFF"/>
    <w:rsid w:val="006F536A"/>
    <w:rsid w:val="006F5C1B"/>
    <w:rsid w:val="007021FF"/>
    <w:rsid w:val="00706431"/>
    <w:rsid w:val="00712895"/>
    <w:rsid w:val="007314AC"/>
    <w:rsid w:val="00737A4E"/>
    <w:rsid w:val="00740423"/>
    <w:rsid w:val="00747FD4"/>
    <w:rsid w:val="00757357"/>
    <w:rsid w:val="007623C3"/>
    <w:rsid w:val="0076647B"/>
    <w:rsid w:val="00775E30"/>
    <w:rsid w:val="007778E4"/>
    <w:rsid w:val="00777BF6"/>
    <w:rsid w:val="00796407"/>
    <w:rsid w:val="007A3BA9"/>
    <w:rsid w:val="007A4366"/>
    <w:rsid w:val="007A6D11"/>
    <w:rsid w:val="007B2923"/>
    <w:rsid w:val="007B5CE4"/>
    <w:rsid w:val="007C4F35"/>
    <w:rsid w:val="007C58D7"/>
    <w:rsid w:val="007E022A"/>
    <w:rsid w:val="007F3F56"/>
    <w:rsid w:val="00806009"/>
    <w:rsid w:val="008120F8"/>
    <w:rsid w:val="00817039"/>
    <w:rsid w:val="00817213"/>
    <w:rsid w:val="008174DC"/>
    <w:rsid w:val="00825F8D"/>
    <w:rsid w:val="00834B71"/>
    <w:rsid w:val="008366BB"/>
    <w:rsid w:val="008434CC"/>
    <w:rsid w:val="0085251F"/>
    <w:rsid w:val="00862D9C"/>
    <w:rsid w:val="0086445C"/>
    <w:rsid w:val="00864843"/>
    <w:rsid w:val="00877717"/>
    <w:rsid w:val="00882038"/>
    <w:rsid w:val="00882B48"/>
    <w:rsid w:val="00883784"/>
    <w:rsid w:val="00894145"/>
    <w:rsid w:val="00894693"/>
    <w:rsid w:val="00895093"/>
    <w:rsid w:val="008A017D"/>
    <w:rsid w:val="008A08D7"/>
    <w:rsid w:val="008A1EAB"/>
    <w:rsid w:val="008A443E"/>
    <w:rsid w:val="008A68C8"/>
    <w:rsid w:val="008A6C22"/>
    <w:rsid w:val="008B017B"/>
    <w:rsid w:val="008B4463"/>
    <w:rsid w:val="008B6909"/>
    <w:rsid w:val="008C0CBF"/>
    <w:rsid w:val="008C6DA1"/>
    <w:rsid w:val="008D3FD5"/>
    <w:rsid w:val="008E3531"/>
    <w:rsid w:val="008F3342"/>
    <w:rsid w:val="008F5675"/>
    <w:rsid w:val="00906890"/>
    <w:rsid w:val="00911BE4"/>
    <w:rsid w:val="00917E10"/>
    <w:rsid w:val="00923D5B"/>
    <w:rsid w:val="0092405C"/>
    <w:rsid w:val="00930E85"/>
    <w:rsid w:val="009404DE"/>
    <w:rsid w:val="00941BF8"/>
    <w:rsid w:val="00943077"/>
    <w:rsid w:val="0094594B"/>
    <w:rsid w:val="00951972"/>
    <w:rsid w:val="009524B8"/>
    <w:rsid w:val="009535E5"/>
    <w:rsid w:val="009608F3"/>
    <w:rsid w:val="009714AA"/>
    <w:rsid w:val="009714FF"/>
    <w:rsid w:val="00976312"/>
    <w:rsid w:val="00985B74"/>
    <w:rsid w:val="009A15F7"/>
    <w:rsid w:val="009A24AC"/>
    <w:rsid w:val="009B09A3"/>
    <w:rsid w:val="009B6C8B"/>
    <w:rsid w:val="009C19D1"/>
    <w:rsid w:val="009C2471"/>
    <w:rsid w:val="009D03C9"/>
    <w:rsid w:val="009D2B6A"/>
    <w:rsid w:val="009D7CF2"/>
    <w:rsid w:val="009E77C8"/>
    <w:rsid w:val="009E78D2"/>
    <w:rsid w:val="009F06EC"/>
    <w:rsid w:val="009F1CBB"/>
    <w:rsid w:val="009F54BA"/>
    <w:rsid w:val="009F7FD9"/>
    <w:rsid w:val="00A05875"/>
    <w:rsid w:val="00A05D1C"/>
    <w:rsid w:val="00A06D6C"/>
    <w:rsid w:val="00A0711B"/>
    <w:rsid w:val="00A1331C"/>
    <w:rsid w:val="00A312BC"/>
    <w:rsid w:val="00A376B9"/>
    <w:rsid w:val="00A4185D"/>
    <w:rsid w:val="00A42401"/>
    <w:rsid w:val="00A44420"/>
    <w:rsid w:val="00A46620"/>
    <w:rsid w:val="00A53C23"/>
    <w:rsid w:val="00A54B18"/>
    <w:rsid w:val="00A61B20"/>
    <w:rsid w:val="00A66A4B"/>
    <w:rsid w:val="00A7745E"/>
    <w:rsid w:val="00A80D1A"/>
    <w:rsid w:val="00A834C8"/>
    <w:rsid w:val="00A84021"/>
    <w:rsid w:val="00A84D35"/>
    <w:rsid w:val="00A9019B"/>
    <w:rsid w:val="00A917B3"/>
    <w:rsid w:val="00AB4B51"/>
    <w:rsid w:val="00AB4DF2"/>
    <w:rsid w:val="00AB7499"/>
    <w:rsid w:val="00AC4A5E"/>
    <w:rsid w:val="00AC6E47"/>
    <w:rsid w:val="00AD22BF"/>
    <w:rsid w:val="00AD61DD"/>
    <w:rsid w:val="00AE2696"/>
    <w:rsid w:val="00AE40F0"/>
    <w:rsid w:val="00B10933"/>
    <w:rsid w:val="00B10CC7"/>
    <w:rsid w:val="00B11A34"/>
    <w:rsid w:val="00B16362"/>
    <w:rsid w:val="00B21CD7"/>
    <w:rsid w:val="00B43323"/>
    <w:rsid w:val="00B539E7"/>
    <w:rsid w:val="00B53A8B"/>
    <w:rsid w:val="00B56013"/>
    <w:rsid w:val="00B62458"/>
    <w:rsid w:val="00B7749F"/>
    <w:rsid w:val="00B83B6E"/>
    <w:rsid w:val="00B87B95"/>
    <w:rsid w:val="00B93596"/>
    <w:rsid w:val="00B964EA"/>
    <w:rsid w:val="00B96D45"/>
    <w:rsid w:val="00BA2D80"/>
    <w:rsid w:val="00BA3764"/>
    <w:rsid w:val="00BB6468"/>
    <w:rsid w:val="00BB7577"/>
    <w:rsid w:val="00BC1762"/>
    <w:rsid w:val="00BC18B2"/>
    <w:rsid w:val="00BD0345"/>
    <w:rsid w:val="00BD33EE"/>
    <w:rsid w:val="00BD5CE0"/>
    <w:rsid w:val="00BD77B8"/>
    <w:rsid w:val="00BE410D"/>
    <w:rsid w:val="00BF7A6F"/>
    <w:rsid w:val="00C106D6"/>
    <w:rsid w:val="00C15869"/>
    <w:rsid w:val="00C278D0"/>
    <w:rsid w:val="00C31486"/>
    <w:rsid w:val="00C31C73"/>
    <w:rsid w:val="00C57247"/>
    <w:rsid w:val="00C60514"/>
    <w:rsid w:val="00C60F0C"/>
    <w:rsid w:val="00C751A2"/>
    <w:rsid w:val="00C8050C"/>
    <w:rsid w:val="00C805C9"/>
    <w:rsid w:val="00C92939"/>
    <w:rsid w:val="00C9740D"/>
    <w:rsid w:val="00CA009B"/>
    <w:rsid w:val="00CA1679"/>
    <w:rsid w:val="00CA223B"/>
    <w:rsid w:val="00CA2379"/>
    <w:rsid w:val="00CA458B"/>
    <w:rsid w:val="00CA5314"/>
    <w:rsid w:val="00CA6A98"/>
    <w:rsid w:val="00CA7812"/>
    <w:rsid w:val="00CB0648"/>
    <w:rsid w:val="00CB151C"/>
    <w:rsid w:val="00CB3271"/>
    <w:rsid w:val="00CB3AF0"/>
    <w:rsid w:val="00CC4256"/>
    <w:rsid w:val="00CD0C97"/>
    <w:rsid w:val="00CD5D47"/>
    <w:rsid w:val="00CE232F"/>
    <w:rsid w:val="00CE4B74"/>
    <w:rsid w:val="00CE5A1A"/>
    <w:rsid w:val="00CE5C6A"/>
    <w:rsid w:val="00CF55F6"/>
    <w:rsid w:val="00D00FCB"/>
    <w:rsid w:val="00D01F01"/>
    <w:rsid w:val="00D04774"/>
    <w:rsid w:val="00D05351"/>
    <w:rsid w:val="00D1053E"/>
    <w:rsid w:val="00D10C51"/>
    <w:rsid w:val="00D12721"/>
    <w:rsid w:val="00D21E01"/>
    <w:rsid w:val="00D245E3"/>
    <w:rsid w:val="00D309A7"/>
    <w:rsid w:val="00D30BF5"/>
    <w:rsid w:val="00D31C4D"/>
    <w:rsid w:val="00D33D63"/>
    <w:rsid w:val="00D34E8F"/>
    <w:rsid w:val="00D462DE"/>
    <w:rsid w:val="00D701CD"/>
    <w:rsid w:val="00D75A82"/>
    <w:rsid w:val="00D81E66"/>
    <w:rsid w:val="00D90138"/>
    <w:rsid w:val="00D91C71"/>
    <w:rsid w:val="00DA2C58"/>
    <w:rsid w:val="00DA693E"/>
    <w:rsid w:val="00DA716B"/>
    <w:rsid w:val="00DC2194"/>
    <w:rsid w:val="00DC6ED5"/>
    <w:rsid w:val="00DD0E87"/>
    <w:rsid w:val="00DD680F"/>
    <w:rsid w:val="00DD73D7"/>
    <w:rsid w:val="00DE7079"/>
    <w:rsid w:val="00E060D3"/>
    <w:rsid w:val="00E07C2A"/>
    <w:rsid w:val="00E147A0"/>
    <w:rsid w:val="00E15831"/>
    <w:rsid w:val="00E34305"/>
    <w:rsid w:val="00E35BCA"/>
    <w:rsid w:val="00E3678A"/>
    <w:rsid w:val="00E41515"/>
    <w:rsid w:val="00E47E4D"/>
    <w:rsid w:val="00E5394D"/>
    <w:rsid w:val="00E676B9"/>
    <w:rsid w:val="00E73F76"/>
    <w:rsid w:val="00E82689"/>
    <w:rsid w:val="00E84CC6"/>
    <w:rsid w:val="00E86F1F"/>
    <w:rsid w:val="00E92812"/>
    <w:rsid w:val="00EA2C9F"/>
    <w:rsid w:val="00EA524B"/>
    <w:rsid w:val="00EA7E66"/>
    <w:rsid w:val="00ED0BDA"/>
    <w:rsid w:val="00EE0B3D"/>
    <w:rsid w:val="00EF1360"/>
    <w:rsid w:val="00EF3220"/>
    <w:rsid w:val="00EF7CFE"/>
    <w:rsid w:val="00F01CD7"/>
    <w:rsid w:val="00F030D5"/>
    <w:rsid w:val="00F10A82"/>
    <w:rsid w:val="00F251D2"/>
    <w:rsid w:val="00F30286"/>
    <w:rsid w:val="00F36AA9"/>
    <w:rsid w:val="00F63702"/>
    <w:rsid w:val="00F656C9"/>
    <w:rsid w:val="00F67618"/>
    <w:rsid w:val="00F678D4"/>
    <w:rsid w:val="00F72784"/>
    <w:rsid w:val="00F73B29"/>
    <w:rsid w:val="00F7461A"/>
    <w:rsid w:val="00F82717"/>
    <w:rsid w:val="00F8631A"/>
    <w:rsid w:val="00F8794A"/>
    <w:rsid w:val="00F87E76"/>
    <w:rsid w:val="00F94155"/>
    <w:rsid w:val="00F9783F"/>
    <w:rsid w:val="00FA4AA8"/>
    <w:rsid w:val="00FA7E3A"/>
    <w:rsid w:val="00FB62BB"/>
    <w:rsid w:val="00FD1581"/>
    <w:rsid w:val="00FD2EF7"/>
    <w:rsid w:val="00FE2E1E"/>
    <w:rsid w:val="00FE42E2"/>
    <w:rsid w:val="00FE447E"/>
    <w:rsid w:val="00FE53B0"/>
    <w:rsid w:val="00FF3745"/>
    <w:rsid w:val="00FF4B7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CAB4"/>
  <w15:docId w15:val="{DFEC1804-42DA-4CFC-8325-4B0899D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Table_G"/>
    <w:basedOn w:val="SingleTxtG"/>
    <w:next w:val="SingleTxtG"/>
    <w:link w:val="Heading1Char"/>
    <w:uiPriority w:val="9"/>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qFormat/>
    <w:rsid w:val="00681A10"/>
    <w:pPr>
      <w:keepNext/>
      <w:outlineLvl w:val="1"/>
    </w:pPr>
    <w:rPr>
      <w:rFonts w:cs="Arial"/>
      <w:bCs/>
      <w:iCs/>
      <w:szCs w:val="28"/>
    </w:rPr>
  </w:style>
  <w:style w:type="paragraph" w:styleId="Heading3">
    <w:name w:val="heading 3"/>
    <w:basedOn w:val="Normal"/>
    <w:next w:val="Normal"/>
    <w:link w:val="Heading3Char"/>
    <w:uiPriority w:val="9"/>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81A10"/>
    <w:pPr>
      <w:keepNext/>
      <w:spacing w:before="240" w:after="60"/>
      <w:outlineLvl w:val="3"/>
    </w:pPr>
    <w:rPr>
      <w:b/>
      <w:bCs/>
      <w:sz w:val="28"/>
      <w:szCs w:val="28"/>
    </w:rPr>
  </w:style>
  <w:style w:type="paragraph" w:styleId="Heading5">
    <w:name w:val="heading 5"/>
    <w:basedOn w:val="Normal"/>
    <w:next w:val="Normal"/>
    <w:link w:val="Heading5Char"/>
    <w:uiPriority w:val="9"/>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uiPriority w:val="9"/>
    <w:qFormat/>
    <w:rsid w:val="00681A10"/>
    <w:pPr>
      <w:spacing w:before="240" w:after="60"/>
      <w:outlineLvl w:val="6"/>
    </w:pPr>
    <w:rPr>
      <w:sz w:val="24"/>
      <w:szCs w:val="24"/>
    </w:rPr>
  </w:style>
  <w:style w:type="paragraph" w:styleId="Heading8">
    <w:name w:val="heading 8"/>
    <w:basedOn w:val="Normal"/>
    <w:next w:val="Normal"/>
    <w:link w:val="Heading8Char"/>
    <w:uiPriority w:val="9"/>
    <w:qFormat/>
    <w:rsid w:val="00681A10"/>
    <w:pPr>
      <w:spacing w:before="240" w:after="60"/>
      <w:outlineLvl w:val="7"/>
    </w:pPr>
    <w:rPr>
      <w:i/>
      <w:iCs/>
      <w:sz w:val="24"/>
      <w:szCs w:val="24"/>
    </w:rPr>
  </w:style>
  <w:style w:type="paragraph" w:styleId="Heading9">
    <w:name w:val="heading 9"/>
    <w:basedOn w:val="Normal"/>
    <w:next w:val="Normal"/>
    <w:link w:val="Heading9Char"/>
    <w:uiPriority w:val="9"/>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BVI fnr Car1 Car Car Car Car Car Car Car Car Car Car,ftref Car Car Car Car Car Car Car Car Car Car Car Car Car Car Car Car,BVI fnr Char Car Car Car Car Car Car Car Car Car Car Car Car Car1 Car Car Car Car Car Car,f"/>
    <w:basedOn w:val="DefaultParagraphFont"/>
    <w:link w:val="BVIfnrCar1CarCarCarCarCarCarCarCarCa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Voetnoottekst1,Char1,FA Fu1,Footnote Text Char Char Char1,Footnote Text Char Char Char Char1,Footnote Text Char Char1,Footnote Text Char Char Char Char Char1,5_GR,Car,Footnote Text Char Char Char Char Char,FA Fu,Ca"/>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aliases w:val="Texto Esquema"/>
    <w:basedOn w:val="Normal"/>
    <w:link w:val="BodyTextChar"/>
    <w:uiPriority w:val="99"/>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link w:val="PlainTextChar"/>
    <w:uiPriority w:val="99"/>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5C"/>
    <w:rPr>
      <w:rFonts w:ascii="Tahoma" w:hAnsi="Tahoma" w:cs="Tahoma"/>
      <w:sz w:val="16"/>
      <w:szCs w:val="16"/>
    </w:rPr>
  </w:style>
  <w:style w:type="character" w:customStyle="1" w:styleId="Heading1Char">
    <w:name w:val="Heading 1 Char"/>
    <w:aliases w:val="Cuadro_G Char,Table_G Char"/>
    <w:basedOn w:val="DefaultParagraphFont"/>
    <w:link w:val="Heading1"/>
    <w:uiPriority w:val="9"/>
    <w:rsid w:val="00472C5C"/>
    <w:rPr>
      <w:lang w:val="fr-CH"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ar Char,FA Fu Char"/>
    <w:basedOn w:val="DefaultParagraphFont"/>
    <w:link w:val="FootnoteText"/>
    <w:uiPriority w:val="99"/>
    <w:rsid w:val="00A44420"/>
    <w:rPr>
      <w:sz w:val="18"/>
    </w:rPr>
  </w:style>
  <w:style w:type="character" w:customStyle="1" w:styleId="SingleTxtGChar">
    <w:name w:val="_ Single Txt_G Char"/>
    <w:link w:val="SingleTxtG"/>
    <w:rsid w:val="00A44420"/>
  </w:style>
  <w:style w:type="paragraph" w:customStyle="1" w:styleId="SingleTxt">
    <w:name w:val="__Single Txt"/>
    <w:basedOn w:val="Normal"/>
    <w:qFormat/>
    <w:rsid w:val="00412D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eastAsia="en-US"/>
    </w:rPr>
  </w:style>
  <w:style w:type="character" w:customStyle="1" w:styleId="Heading2Char">
    <w:name w:val="Heading 2 Char"/>
    <w:basedOn w:val="DefaultParagraphFont"/>
    <w:link w:val="Heading2"/>
    <w:uiPriority w:val="9"/>
    <w:rsid w:val="0017380F"/>
    <w:rPr>
      <w:rFonts w:cs="Arial"/>
      <w:bCs/>
      <w:iCs/>
      <w:szCs w:val="28"/>
    </w:rPr>
  </w:style>
  <w:style w:type="character" w:customStyle="1" w:styleId="Heading3Char">
    <w:name w:val="Heading 3 Char"/>
    <w:basedOn w:val="DefaultParagraphFont"/>
    <w:link w:val="Heading3"/>
    <w:uiPriority w:val="9"/>
    <w:rsid w:val="0017380F"/>
    <w:rPr>
      <w:rFonts w:ascii="Arial" w:hAnsi="Arial" w:cs="Arial"/>
      <w:b/>
      <w:bCs/>
      <w:sz w:val="26"/>
      <w:szCs w:val="26"/>
    </w:rPr>
  </w:style>
  <w:style w:type="character" w:customStyle="1" w:styleId="Heading4Char">
    <w:name w:val="Heading 4 Char"/>
    <w:basedOn w:val="DefaultParagraphFont"/>
    <w:link w:val="Heading4"/>
    <w:uiPriority w:val="9"/>
    <w:rsid w:val="0017380F"/>
    <w:rPr>
      <w:b/>
      <w:bCs/>
      <w:sz w:val="28"/>
      <w:szCs w:val="28"/>
    </w:rPr>
  </w:style>
  <w:style w:type="character" w:customStyle="1" w:styleId="Heading5Char">
    <w:name w:val="Heading 5 Char"/>
    <w:basedOn w:val="DefaultParagraphFont"/>
    <w:link w:val="Heading5"/>
    <w:uiPriority w:val="9"/>
    <w:rsid w:val="0017380F"/>
    <w:rPr>
      <w:b/>
      <w:bCs/>
      <w:i/>
      <w:iCs/>
      <w:sz w:val="26"/>
      <w:szCs w:val="26"/>
    </w:rPr>
  </w:style>
  <w:style w:type="character" w:customStyle="1" w:styleId="Heading6Char">
    <w:name w:val="Heading 6 Char"/>
    <w:basedOn w:val="DefaultParagraphFont"/>
    <w:link w:val="Heading6"/>
    <w:rsid w:val="0017380F"/>
    <w:rPr>
      <w:b/>
      <w:bCs/>
      <w:sz w:val="22"/>
      <w:szCs w:val="22"/>
    </w:rPr>
  </w:style>
  <w:style w:type="character" w:customStyle="1" w:styleId="Heading7Char">
    <w:name w:val="Heading 7 Char"/>
    <w:basedOn w:val="DefaultParagraphFont"/>
    <w:link w:val="Heading7"/>
    <w:uiPriority w:val="9"/>
    <w:rsid w:val="0017380F"/>
    <w:rPr>
      <w:sz w:val="24"/>
      <w:szCs w:val="24"/>
    </w:rPr>
  </w:style>
  <w:style w:type="character" w:customStyle="1" w:styleId="Heading8Char">
    <w:name w:val="Heading 8 Char"/>
    <w:basedOn w:val="DefaultParagraphFont"/>
    <w:link w:val="Heading8"/>
    <w:uiPriority w:val="9"/>
    <w:rsid w:val="0017380F"/>
    <w:rPr>
      <w:i/>
      <w:iCs/>
      <w:sz w:val="24"/>
      <w:szCs w:val="24"/>
    </w:rPr>
  </w:style>
  <w:style w:type="character" w:customStyle="1" w:styleId="Heading9Char">
    <w:name w:val="Heading 9 Char"/>
    <w:basedOn w:val="DefaultParagraphFont"/>
    <w:link w:val="Heading9"/>
    <w:uiPriority w:val="9"/>
    <w:rsid w:val="0017380F"/>
    <w:rPr>
      <w:rFonts w:ascii="Arial" w:hAnsi="Arial" w:cs="Arial"/>
      <w:sz w:val="22"/>
      <w:szCs w:val="22"/>
    </w:rPr>
  </w:style>
  <w:style w:type="paragraph" w:customStyle="1" w:styleId="ParaNoG">
    <w:name w:val="_ParaNo._G"/>
    <w:basedOn w:val="SingleTxtG"/>
    <w:rsid w:val="0017380F"/>
    <w:pPr>
      <w:numPr>
        <w:numId w:val="18"/>
      </w:numPr>
      <w:suppressAutoHyphens/>
    </w:pPr>
    <w:rPr>
      <w:lang w:val="en-GB" w:eastAsia="en-US"/>
    </w:rPr>
  </w:style>
  <w:style w:type="character" w:customStyle="1" w:styleId="EndnoteTextChar">
    <w:name w:val="Endnote Text Char"/>
    <w:aliases w:val="2_G Char"/>
    <w:basedOn w:val="DefaultParagraphFont"/>
    <w:link w:val="EndnoteText"/>
    <w:rsid w:val="0017380F"/>
    <w:rPr>
      <w:sz w:val="18"/>
    </w:rPr>
  </w:style>
  <w:style w:type="character" w:customStyle="1" w:styleId="FooterChar">
    <w:name w:val="Footer Char"/>
    <w:aliases w:val="3_G Char"/>
    <w:basedOn w:val="DefaultParagraphFont"/>
    <w:link w:val="Footer"/>
    <w:uiPriority w:val="99"/>
    <w:rsid w:val="0017380F"/>
    <w:rPr>
      <w:sz w:val="16"/>
    </w:rPr>
  </w:style>
  <w:style w:type="character" w:customStyle="1" w:styleId="HeaderChar">
    <w:name w:val="Header Char"/>
    <w:aliases w:val="6_G Char"/>
    <w:basedOn w:val="DefaultParagraphFont"/>
    <w:link w:val="Header"/>
    <w:uiPriority w:val="99"/>
    <w:rsid w:val="0017380F"/>
    <w:rPr>
      <w:b/>
      <w:sz w:val="18"/>
    </w:rPr>
  </w:style>
  <w:style w:type="character" w:styleId="CommentReference">
    <w:name w:val="annotation reference"/>
    <w:uiPriority w:val="99"/>
    <w:semiHidden/>
    <w:rsid w:val="0017380F"/>
    <w:rPr>
      <w:sz w:val="16"/>
      <w:szCs w:val="16"/>
    </w:rPr>
  </w:style>
  <w:style w:type="paragraph" w:styleId="CommentText">
    <w:name w:val="annotation text"/>
    <w:basedOn w:val="Normal"/>
    <w:link w:val="CommentTextChar"/>
    <w:uiPriority w:val="99"/>
    <w:rsid w:val="0017380F"/>
    <w:pPr>
      <w:spacing w:line="240" w:lineRule="auto"/>
    </w:pPr>
    <w:rPr>
      <w:lang w:val="en-GB" w:eastAsia="en-US"/>
    </w:rPr>
  </w:style>
  <w:style w:type="character" w:customStyle="1" w:styleId="CommentTextChar">
    <w:name w:val="Comment Text Char"/>
    <w:basedOn w:val="DefaultParagraphFont"/>
    <w:link w:val="CommentText"/>
    <w:uiPriority w:val="99"/>
    <w:rsid w:val="0017380F"/>
    <w:rPr>
      <w:lang w:val="en-GB" w:eastAsia="en-US"/>
    </w:rPr>
  </w:style>
  <w:style w:type="paragraph" w:styleId="CommentSubject">
    <w:name w:val="annotation subject"/>
    <w:basedOn w:val="CommentText"/>
    <w:next w:val="CommentText"/>
    <w:link w:val="CommentSubjectChar"/>
    <w:uiPriority w:val="99"/>
    <w:semiHidden/>
    <w:rsid w:val="0017380F"/>
    <w:rPr>
      <w:b/>
      <w:bCs/>
    </w:rPr>
  </w:style>
  <w:style w:type="character" w:customStyle="1" w:styleId="CommentSubjectChar">
    <w:name w:val="Comment Subject Char"/>
    <w:basedOn w:val="CommentTextChar"/>
    <w:link w:val="CommentSubject"/>
    <w:uiPriority w:val="99"/>
    <w:semiHidden/>
    <w:rsid w:val="0017380F"/>
    <w:rPr>
      <w:b/>
      <w:bCs/>
      <w:lang w:val="en-GB" w:eastAsia="en-US"/>
    </w:rPr>
  </w:style>
  <w:style w:type="paragraph" w:customStyle="1" w:styleId="Listenabsatz1">
    <w:name w:val="Listenabsatz1"/>
    <w:basedOn w:val="Normal"/>
    <w:qFormat/>
    <w:rsid w:val="0017380F"/>
    <w:pPr>
      <w:spacing w:line="240" w:lineRule="auto"/>
      <w:ind w:left="708"/>
    </w:pPr>
    <w:rPr>
      <w:sz w:val="24"/>
      <w:szCs w:val="24"/>
      <w:lang w:val="en-GB" w:eastAsia="en-US"/>
    </w:rPr>
  </w:style>
  <w:style w:type="paragraph" w:customStyle="1" w:styleId="berarbeitung1">
    <w:name w:val="Überarbeitung1"/>
    <w:hidden/>
    <w:semiHidden/>
    <w:rsid w:val="0017380F"/>
    <w:rPr>
      <w:sz w:val="24"/>
      <w:szCs w:val="24"/>
      <w:lang w:val="en-GB" w:eastAsia="en-US"/>
    </w:rPr>
  </w:style>
  <w:style w:type="paragraph" w:customStyle="1" w:styleId="ColorfulList-Accent11">
    <w:name w:val="Colorful List - Accent 11"/>
    <w:basedOn w:val="Normal"/>
    <w:qFormat/>
    <w:rsid w:val="0017380F"/>
    <w:pPr>
      <w:spacing w:after="200" w:line="240" w:lineRule="auto"/>
      <w:ind w:left="720"/>
      <w:contextualSpacing/>
    </w:pPr>
    <w:rPr>
      <w:sz w:val="24"/>
      <w:szCs w:val="24"/>
      <w:lang w:val="en-GB" w:eastAsia="en-US"/>
    </w:rPr>
  </w:style>
  <w:style w:type="paragraph" w:customStyle="1" w:styleId="Default">
    <w:name w:val="Default"/>
    <w:rsid w:val="0017380F"/>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17380F"/>
    <w:pPr>
      <w:spacing w:before="120" w:line="240" w:lineRule="auto"/>
    </w:pPr>
    <w:rPr>
      <w:b/>
      <w:sz w:val="24"/>
      <w:szCs w:val="24"/>
      <w:lang w:val="en-GB" w:eastAsia="en-US"/>
    </w:rPr>
  </w:style>
  <w:style w:type="paragraph" w:styleId="TOC2">
    <w:name w:val="toc 2"/>
    <w:basedOn w:val="Normal"/>
    <w:next w:val="Normal"/>
    <w:autoRedefine/>
    <w:rsid w:val="0017380F"/>
    <w:pPr>
      <w:spacing w:line="240" w:lineRule="auto"/>
      <w:ind w:left="240"/>
    </w:pPr>
    <w:rPr>
      <w:b/>
      <w:sz w:val="22"/>
      <w:szCs w:val="22"/>
      <w:lang w:val="en-GB" w:eastAsia="en-US"/>
    </w:rPr>
  </w:style>
  <w:style w:type="paragraph" w:styleId="TOC3">
    <w:name w:val="toc 3"/>
    <w:basedOn w:val="Normal"/>
    <w:next w:val="Normal"/>
    <w:autoRedefine/>
    <w:rsid w:val="0017380F"/>
    <w:pPr>
      <w:spacing w:line="240" w:lineRule="auto"/>
      <w:ind w:left="480"/>
    </w:pPr>
    <w:rPr>
      <w:sz w:val="22"/>
      <w:szCs w:val="22"/>
      <w:lang w:val="en-GB" w:eastAsia="en-US"/>
    </w:rPr>
  </w:style>
  <w:style w:type="character" w:styleId="Emphasis">
    <w:name w:val="Emphasis"/>
    <w:uiPriority w:val="20"/>
    <w:qFormat/>
    <w:rsid w:val="0017380F"/>
    <w:rPr>
      <w:i/>
      <w:iCs/>
    </w:rPr>
  </w:style>
  <w:style w:type="paragraph" w:customStyle="1" w:styleId="Heading4---">
    <w:name w:val="Heading 4---"/>
    <w:basedOn w:val="Normal"/>
    <w:autoRedefine/>
    <w:qFormat/>
    <w:rsid w:val="00173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z w:val="24"/>
      <w:szCs w:val="24"/>
      <w:lang w:val="en-US" w:eastAsia="en-US"/>
    </w:rPr>
  </w:style>
  <w:style w:type="paragraph" w:customStyle="1" w:styleId="ColorfulShading-Accent11">
    <w:name w:val="Colorful Shading - Accent 11"/>
    <w:hidden/>
    <w:rsid w:val="0017380F"/>
    <w:rPr>
      <w:lang w:val="en-GB" w:eastAsia="en-US"/>
    </w:rPr>
  </w:style>
  <w:style w:type="paragraph" w:styleId="ListParagraph">
    <w:name w:val="List Paragraph"/>
    <w:basedOn w:val="Normal"/>
    <w:uiPriority w:val="34"/>
    <w:qFormat/>
    <w:rsid w:val="0017380F"/>
    <w:pPr>
      <w:spacing w:line="240" w:lineRule="auto"/>
      <w:ind w:left="720"/>
      <w:contextualSpacing/>
    </w:pPr>
    <w:rPr>
      <w:lang w:val="en-US" w:eastAsia="en-US"/>
    </w:rPr>
  </w:style>
  <w:style w:type="character" w:customStyle="1" w:styleId="tx">
    <w:name w:val="tx"/>
    <w:basedOn w:val="DefaultParagraphFont"/>
    <w:rsid w:val="0017380F"/>
  </w:style>
  <w:style w:type="character" w:customStyle="1" w:styleId="apple-converted-space">
    <w:name w:val="apple-converted-space"/>
    <w:basedOn w:val="DefaultParagraphFont"/>
    <w:rsid w:val="0017380F"/>
  </w:style>
  <w:style w:type="character" w:customStyle="1" w:styleId="BodyTextChar">
    <w:name w:val="Body Text Char"/>
    <w:aliases w:val="Texto Esquema Char"/>
    <w:basedOn w:val="DefaultParagraphFont"/>
    <w:link w:val="BodyText"/>
    <w:uiPriority w:val="99"/>
    <w:rsid w:val="0017380F"/>
  </w:style>
  <w:style w:type="paragraph" w:customStyle="1" w:styleId="BVIfnrCar1CarCarCarCarCarCarCarCarCar">
    <w:name w:val="BVI fnr Car1 Car Car Car Car Car Car Car Car Car"/>
    <w:aliases w:val="ftref Car Car Car Car Car Car Car Car Car Car Car Car Car Car Car,BVI fnr Char Car Car Car Car Car Car Car Car Car Car Car Car Car1 Car Car Car Car Car,Ref. de nota al pie Car"/>
    <w:basedOn w:val="Normal"/>
    <w:link w:val="FootnoteReference"/>
    <w:uiPriority w:val="99"/>
    <w:rsid w:val="0017380F"/>
    <w:pPr>
      <w:spacing w:before="200" w:after="160" w:line="240" w:lineRule="exact"/>
    </w:pPr>
    <w:rPr>
      <w:sz w:val="18"/>
      <w:vertAlign w:val="superscript"/>
    </w:rPr>
  </w:style>
  <w:style w:type="character" w:customStyle="1" w:styleId="PlainTextChar">
    <w:name w:val="Plain Text Char"/>
    <w:basedOn w:val="DefaultParagraphFont"/>
    <w:link w:val="PlainText"/>
    <w:uiPriority w:val="99"/>
    <w:rsid w:val="0017380F"/>
    <w:rPr>
      <w:rFonts w:ascii="Courier New" w:hAnsi="Courier New" w:cs="Courier New"/>
    </w:rPr>
  </w:style>
  <w:style w:type="paragraph" w:styleId="Revision">
    <w:name w:val="Revision"/>
    <w:hidden/>
    <w:uiPriority w:val="99"/>
    <w:rsid w:val="0017380F"/>
    <w:rPr>
      <w:lang w:val="en-US" w:eastAsia="en-US"/>
    </w:rPr>
  </w:style>
  <w:style w:type="character" w:customStyle="1" w:styleId="UnresolvedMention1">
    <w:name w:val="Unresolved Mention1"/>
    <w:uiPriority w:val="99"/>
    <w:semiHidden/>
    <w:unhideWhenUsed/>
    <w:rsid w:val="0017380F"/>
    <w:rPr>
      <w:color w:val="605E5C"/>
      <w:shd w:val="clear" w:color="auto" w:fill="E1DFDD"/>
    </w:rPr>
  </w:style>
  <w:style w:type="character" w:customStyle="1" w:styleId="cf01">
    <w:name w:val="cf01"/>
    <w:rsid w:val="0017380F"/>
    <w:rPr>
      <w:rFonts w:ascii="Segoe UI" w:hAnsi="Segoe UI" w:cs="Segoe UI" w:hint="default"/>
      <w:sz w:val="18"/>
      <w:szCs w:val="18"/>
    </w:rPr>
  </w:style>
  <w:style w:type="paragraph" w:customStyle="1" w:styleId="pf0">
    <w:name w:val="pf0"/>
    <w:basedOn w:val="Normal"/>
    <w:rsid w:val="0017380F"/>
    <w:pPr>
      <w:spacing w:before="100" w:beforeAutospacing="1" w:after="100" w:afterAutospacing="1" w:line="240" w:lineRule="auto"/>
    </w:pPr>
    <w:rPr>
      <w:sz w:val="24"/>
      <w:szCs w:val="24"/>
      <w:lang w:val="es-AR" w:eastAsia="es-AR"/>
    </w:rPr>
  </w:style>
  <w:style w:type="character" w:customStyle="1" w:styleId="cf11">
    <w:name w:val="cf11"/>
    <w:rsid w:val="0017380F"/>
    <w:rPr>
      <w:rFonts w:ascii="Segoe UI" w:hAnsi="Segoe UI" w:cs="Segoe UI" w:hint="default"/>
      <w:i/>
      <w:iCs/>
      <w:sz w:val="18"/>
      <w:szCs w:val="18"/>
    </w:rPr>
  </w:style>
  <w:style w:type="character" w:customStyle="1" w:styleId="Mencinsinresolver1">
    <w:name w:val="Mención sin resolver1"/>
    <w:uiPriority w:val="99"/>
    <w:semiHidden/>
    <w:unhideWhenUsed/>
    <w:rsid w:val="0017380F"/>
    <w:rPr>
      <w:color w:val="605E5C"/>
      <w:shd w:val="clear" w:color="auto" w:fill="E1DFDD"/>
    </w:rPr>
  </w:style>
  <w:style w:type="character" w:customStyle="1" w:styleId="Mencinsinresolver2">
    <w:name w:val="Mención sin resolver2"/>
    <w:basedOn w:val="DefaultParagraphFont"/>
    <w:uiPriority w:val="99"/>
    <w:semiHidden/>
    <w:unhideWhenUsed/>
    <w:rsid w:val="00A06D6C"/>
    <w:rPr>
      <w:color w:val="605E5C"/>
      <w:shd w:val="clear" w:color="auto" w:fill="E1DFDD"/>
    </w:rPr>
  </w:style>
  <w:style w:type="character" w:styleId="UnresolvedMention">
    <w:name w:val="Unresolved Mention"/>
    <w:basedOn w:val="DefaultParagraphFont"/>
    <w:uiPriority w:val="99"/>
    <w:semiHidden/>
    <w:unhideWhenUsed/>
    <w:rsid w:val="001A0E2D"/>
    <w:rPr>
      <w:color w:val="605E5C"/>
      <w:shd w:val="clear" w:color="auto" w:fill="E1DFDD"/>
    </w:rPr>
  </w:style>
  <w:style w:type="paragraph" w:customStyle="1" w:styleId="Sponsors">
    <w:name w:val="Sponsors"/>
    <w:basedOn w:val="Normal"/>
    <w:autoRedefine/>
    <w:qFormat/>
    <w:rsid w:val="008A68C8"/>
    <w:pPr>
      <w:keepNext/>
      <w:keepLines/>
      <w:tabs>
        <w:tab w:val="right" w:pos="1022"/>
        <w:tab w:val="left" w:pos="1267"/>
      </w:tabs>
      <w:suppressAutoHyphens/>
      <w:spacing w:line="240" w:lineRule="exact"/>
      <w:ind w:left="1267" w:right="1267" w:hanging="1267"/>
      <w:outlineLvl w:val="1"/>
    </w:pPr>
    <w:rPr>
      <w:rFonts w:eastAsiaTheme="minorHAnsi"/>
      <w:b/>
      <w:spacing w:val="2"/>
      <w:w w:val="103"/>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2231">
      <w:bodyDiv w:val="1"/>
      <w:marLeft w:val="0"/>
      <w:marRight w:val="0"/>
      <w:marTop w:val="0"/>
      <w:marBottom w:val="0"/>
      <w:divBdr>
        <w:top w:val="none" w:sz="0" w:space="0" w:color="auto"/>
        <w:left w:val="none" w:sz="0" w:space="0" w:color="auto"/>
        <w:bottom w:val="none" w:sz="0" w:space="0" w:color="auto"/>
        <w:right w:val="none" w:sz="0" w:space="0" w:color="auto"/>
      </w:divBdr>
    </w:div>
    <w:div w:id="631643465">
      <w:bodyDiv w:val="1"/>
      <w:marLeft w:val="0"/>
      <w:marRight w:val="0"/>
      <w:marTop w:val="0"/>
      <w:marBottom w:val="0"/>
      <w:divBdr>
        <w:top w:val="none" w:sz="0" w:space="0" w:color="auto"/>
        <w:left w:val="none" w:sz="0" w:space="0" w:color="auto"/>
        <w:bottom w:val="none" w:sz="0" w:space="0" w:color="auto"/>
        <w:right w:val="none" w:sz="0" w:space="0" w:color="auto"/>
      </w:divBdr>
    </w:div>
    <w:div w:id="830679193">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14165806">
      <w:bodyDiv w:val="1"/>
      <w:marLeft w:val="0"/>
      <w:marRight w:val="0"/>
      <w:marTop w:val="0"/>
      <w:marBottom w:val="0"/>
      <w:divBdr>
        <w:top w:val="none" w:sz="0" w:space="0" w:color="auto"/>
        <w:left w:val="none" w:sz="0" w:space="0" w:color="auto"/>
        <w:bottom w:val="none" w:sz="0" w:space="0" w:color="auto"/>
        <w:right w:val="none" w:sz="0" w:space="0" w:color="auto"/>
      </w:divBdr>
    </w:div>
    <w:div w:id="1869296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CEE6-BAA9-491C-96E5-2E40A0847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BD9CE-DDDF-4527-BE28-6618F2065D22}">
  <ds:schemaRefs>
    <ds:schemaRef ds:uri="http://schemas.microsoft.com/sharepoint/v3/contenttype/forms"/>
  </ds:schemaRefs>
</ds:datastoreItem>
</file>

<file path=customXml/itemProps3.xml><?xml version="1.0" encoding="utf-8"?>
<ds:datastoreItem xmlns:ds="http://schemas.openxmlformats.org/officeDocument/2006/customXml" ds:itemID="{B37022B9-7CA2-4FC1-8522-0EB871BF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871EA8-9B0D-4ABC-B18B-E4BA40B2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483</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A/HRC/54/22/Add.1</vt:lpstr>
      <vt:lpstr>A/HRC/per. sesiones/núm./Add.núm.</vt:lpstr>
    </vt:vector>
  </TitlesOfParts>
  <Company>DCM</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A/HRC/54/22/Add.1</dc:title>
  <dc:subject/>
  <dc:creator>Javier RODRIGUEZ PEREZ</dc:creator>
  <cp:keywords/>
  <cp:lastModifiedBy>Veronique</cp:lastModifiedBy>
  <cp:revision>2</cp:revision>
  <cp:lastPrinted>2023-07-03T09:11:00Z</cp:lastPrinted>
  <dcterms:created xsi:type="dcterms:W3CDTF">2023-09-18T13:44:00Z</dcterms:created>
  <dcterms:modified xsi:type="dcterms:W3CDTF">2023-09-18T13:44:00Z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0x010100B6E89B9A523FF84E9CADE6C6FDF39262</vt:lpwstr>
  </property>
</Properties>
</file>