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EDB83" w14:textId="37AD0001" w:rsidR="00973E6E" w:rsidRDefault="00973E6E" w:rsidP="003713AD">
      <w:pPr>
        <w:rPr>
          <w:rFonts w:eastAsia="Times New Roman" w:cstheme="minorHAnsi"/>
          <w:b/>
          <w:sz w:val="28"/>
          <w:szCs w:val="28"/>
          <w:lang w:val="en-US"/>
        </w:rPr>
      </w:pPr>
      <w:r>
        <w:rPr>
          <w:noProof/>
        </w:rPr>
        <mc:AlternateContent>
          <mc:Choice Requires="wps">
            <w:drawing>
              <wp:anchor distT="0" distB="0" distL="114300" distR="114300" simplePos="0" relativeHeight="251659264" behindDoc="0" locked="0" layoutInCell="1" allowOverlap="1" wp14:anchorId="33032CC0" wp14:editId="7C6A38A4">
                <wp:simplePos x="0" y="0"/>
                <wp:positionH relativeFrom="column">
                  <wp:posOffset>4450080</wp:posOffset>
                </wp:positionH>
                <wp:positionV relativeFrom="paragraph">
                  <wp:posOffset>426720</wp:posOffset>
                </wp:positionV>
                <wp:extent cx="1736333" cy="273600"/>
                <wp:effectExtent l="0" t="0" r="0" b="0"/>
                <wp:wrapNone/>
                <wp:docPr id="972310195" name="Text Box 3"/>
                <wp:cNvGraphicFramePr/>
                <a:graphic xmlns:a="http://schemas.openxmlformats.org/drawingml/2006/main">
                  <a:graphicData uri="http://schemas.microsoft.com/office/word/2010/wordprocessingShape">
                    <wps:wsp>
                      <wps:cNvSpPr txBox="1"/>
                      <wps:spPr>
                        <a:xfrm>
                          <a:off x="0" y="0"/>
                          <a:ext cx="1736333" cy="273600"/>
                        </a:xfrm>
                        <a:prstGeom prst="rect">
                          <a:avLst/>
                        </a:prstGeom>
                        <a:noFill/>
                        <a:ln w="6350">
                          <a:noFill/>
                        </a:ln>
                      </wps:spPr>
                      <wps:txbx>
                        <w:txbxContent>
                          <w:p w14:paraId="4B54A784" w14:textId="77777777" w:rsidR="00973E6E" w:rsidRPr="00635835" w:rsidRDefault="00973E6E" w:rsidP="00973E6E">
                            <w:pPr>
                              <w:rPr>
                                <w:b/>
                                <w:bCs/>
                                <w:color w:val="FFFFFF" w:themeColor="background1"/>
                                <w:lang w:val="en-US"/>
                              </w:rPr>
                            </w:pPr>
                            <w:r w:rsidRPr="00635835">
                              <w:rPr>
                                <w:b/>
                                <w:bCs/>
                                <w:color w:val="FFFFFF" w:themeColor="background1"/>
                                <w:lang w:val="en-US"/>
                              </w:rPr>
                              <w:t>www.evercomm.com.sg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032CC0" id="_x0000_t202" coordsize="21600,21600" o:spt="202" path="m,l,21600r21600,l21600,xe">
                <v:stroke joinstyle="miter"/>
                <v:path gradientshapeok="t" o:connecttype="rect"/>
              </v:shapetype>
              <v:shape id="Text Box 3" o:spid="_x0000_s1026" type="#_x0000_t202" style="position:absolute;margin-left:350.4pt;margin-top:33.6pt;width:136.7pt;height:21.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" filled="f" stroked="f" strokeweight=".5pt">
                <v:textbox>
                  <w:txbxContent>
                    <w:p w14:paraId="4B54A784" w14:textId="77777777" w:rsidR="00973E6E" w:rsidRPr="00635835" w:rsidRDefault="00973E6E" w:rsidP="00973E6E">
                      <w:pPr>
                        <w:rPr>
                          <w:b/>
                          <w:bCs/>
                          <w:color w:val="FFFFFF" w:themeColor="background1"/>
                          <w:lang w:val="en-US"/>
                        </w:rPr>
                      </w:pPr>
                      <w:r w:rsidRPr="00635835">
                        <w:rPr>
                          <w:b/>
                          <w:bCs/>
                          <w:color w:val="FFFFFF" w:themeColor="background1"/>
                          <w:lang w:val="en-US"/>
                        </w:rPr>
                        <w:t>www.evercomm.com.sg</w:t>
                      </w:r>
                    </w:p>
                  </w:txbxContent>
                </v:textbox>
              </v:shape>
            </w:pict>
          </mc:Fallback>
        </mc:AlternateContent>
      </w:r>
      <w:r>
        <w:rPr>
          <w:b/>
          <w:bCs/>
          <w:noProof/>
        </w:rPr>
        <w:drawing>
          <wp:inline distT="0" distB="0" distL="0" distR="0" wp14:anchorId="5AC7B00F" wp14:editId="50E6D75C">
            <wp:extent cx="6120130" cy="679174"/>
            <wp:effectExtent l="0" t="0" r="1270" b="0"/>
            <wp:docPr id="964255142" name="Picture 1" descr="A blue background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255142" name="Picture 1" descr="A blue background with white lin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679174"/>
                    </a:xfrm>
                    <a:prstGeom prst="rect">
                      <a:avLst/>
                    </a:prstGeom>
                  </pic:spPr>
                </pic:pic>
              </a:graphicData>
            </a:graphic>
          </wp:inline>
        </w:drawing>
      </w:r>
    </w:p>
    <w:p w14:paraId="6B420D5A" w14:textId="43268BCD" w:rsidR="00973E6E" w:rsidRDefault="00973E6E" w:rsidP="003713AD">
      <w:pPr>
        <w:rPr>
          <w:rFonts w:eastAsia="Times New Roman" w:cstheme="minorHAnsi"/>
          <w:b/>
          <w:sz w:val="28"/>
          <w:szCs w:val="28"/>
          <w:lang w:val="en-US"/>
        </w:rPr>
      </w:pPr>
    </w:p>
    <w:p w14:paraId="490F02A8" w14:textId="12534889" w:rsidR="003713AD" w:rsidRPr="00862216" w:rsidRDefault="003713AD" w:rsidP="003713AD">
      <w:pPr>
        <w:rPr>
          <w:rFonts w:eastAsia="Times New Roman" w:cstheme="minorHAnsi"/>
          <w:b/>
          <w:sz w:val="28"/>
          <w:szCs w:val="28"/>
          <w:lang w:val="en-US"/>
        </w:rPr>
      </w:pPr>
      <w:r w:rsidRPr="00862216">
        <w:rPr>
          <w:rFonts w:eastAsia="Times New Roman" w:cstheme="minorHAnsi"/>
          <w:b/>
          <w:sz w:val="28"/>
          <w:szCs w:val="28"/>
          <w:lang w:val="en-US"/>
        </w:rPr>
        <w:t>Side Event Concept Note</w:t>
      </w:r>
    </w:p>
    <w:p w14:paraId="407F98D6" w14:textId="20127DD9" w:rsidR="00862216" w:rsidRDefault="00973E6E" w:rsidP="003713AD">
      <w:pPr>
        <w:rPr>
          <w:rFonts w:eastAsia="Times New Roman" w:cstheme="minorHAnsi"/>
          <w:b/>
          <w:lang w:val="en-US"/>
        </w:rPr>
      </w:pPr>
      <w:r>
        <w:rPr>
          <w:noProof/>
        </w:rPr>
        <w:drawing>
          <wp:anchor distT="0" distB="0" distL="114300" distR="114300" simplePos="0" relativeHeight="251661312" behindDoc="1" locked="0" layoutInCell="1" allowOverlap="1" wp14:anchorId="13773BCF" wp14:editId="71BB485F">
            <wp:simplePos x="0" y="0"/>
            <wp:positionH relativeFrom="page">
              <wp:posOffset>3810</wp:posOffset>
            </wp:positionH>
            <wp:positionV relativeFrom="page">
              <wp:posOffset>1958340</wp:posOffset>
            </wp:positionV>
            <wp:extent cx="7777537" cy="8714740"/>
            <wp:effectExtent l="0" t="0" r="0" b="0"/>
            <wp:wrapNone/>
            <wp:docPr id="51" name="Picture 51" descr="A black and white background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 black and white background with white lines&#10;&#10;Description automatically generated"/>
                    <pic:cNvPicPr/>
                  </pic:nvPicPr>
                  <pic:blipFill rotWithShape="1">
                    <a:blip r:embed="rId8" cstate="print">
                      <a:extLst>
                        <a:ext uri="{28A0092B-C50C-407E-A947-70E740481C1C}">
                          <a14:useLocalDpi xmlns:a14="http://schemas.microsoft.com/office/drawing/2010/main" val="0"/>
                        </a:ext>
                      </a:extLst>
                    </a:blip>
                    <a:srcRect t="18457"/>
                    <a:stretch/>
                  </pic:blipFill>
                  <pic:spPr bwMode="auto">
                    <a:xfrm>
                      <a:off x="0" y="0"/>
                      <a:ext cx="7777537" cy="8714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FFC9E1" w14:textId="142A9415" w:rsidR="003713AD" w:rsidRPr="00862216" w:rsidRDefault="003713AD" w:rsidP="003713AD">
      <w:pPr>
        <w:rPr>
          <w:rFonts w:eastAsia="Times New Roman" w:cstheme="minorHAnsi"/>
          <w:bCs/>
          <w:lang w:val="en-US"/>
        </w:rPr>
      </w:pPr>
      <w:r w:rsidRPr="00862216">
        <w:rPr>
          <w:rFonts w:eastAsia="Times New Roman" w:cstheme="minorHAnsi"/>
          <w:b/>
          <w:lang w:val="en-US"/>
        </w:rPr>
        <w:t>Event Title:</w:t>
      </w:r>
      <w:r w:rsidRPr="00862216">
        <w:rPr>
          <w:rFonts w:eastAsia="Times New Roman" w:cstheme="minorHAnsi"/>
          <w:bCs/>
          <w:lang w:val="en-US"/>
        </w:rPr>
        <w:t xml:space="preserve"> Fostering Stronger Connections with Youth Changemakers: Facilitating an Open Dialogue on Scaling Grassroots Impact</w:t>
      </w:r>
    </w:p>
    <w:p w14:paraId="617B424E" w14:textId="77777777" w:rsidR="00862216" w:rsidRDefault="00862216" w:rsidP="003713AD">
      <w:pPr>
        <w:rPr>
          <w:rFonts w:eastAsia="Times New Roman" w:cstheme="minorHAnsi"/>
          <w:b/>
          <w:lang w:val="en-US"/>
        </w:rPr>
      </w:pPr>
    </w:p>
    <w:p w14:paraId="4FBD4346" w14:textId="7A170DD9" w:rsidR="003713AD" w:rsidRPr="00862216" w:rsidRDefault="003713AD" w:rsidP="003713AD">
      <w:pPr>
        <w:rPr>
          <w:rFonts w:eastAsia="Times New Roman" w:cstheme="minorHAnsi"/>
          <w:bCs/>
          <w:lang w:val="en-US"/>
        </w:rPr>
      </w:pPr>
      <w:r w:rsidRPr="00862216">
        <w:rPr>
          <w:rFonts w:eastAsia="Times New Roman" w:cstheme="minorHAnsi"/>
          <w:b/>
          <w:lang w:val="en-US"/>
        </w:rPr>
        <w:t>Date:</w:t>
      </w:r>
      <w:r w:rsidR="008F3FB2" w:rsidRPr="00862216">
        <w:rPr>
          <w:rFonts w:eastAsia="Times New Roman" w:cstheme="minorHAnsi"/>
          <w:bCs/>
          <w:lang w:val="en-US"/>
        </w:rPr>
        <w:t xml:space="preserve"> 2 Nov 2023</w:t>
      </w:r>
    </w:p>
    <w:p w14:paraId="5FC97AB5" w14:textId="77777777" w:rsidR="00862216" w:rsidRDefault="00862216" w:rsidP="003713AD">
      <w:pPr>
        <w:rPr>
          <w:rFonts w:eastAsia="Times New Roman" w:cstheme="minorHAnsi"/>
          <w:b/>
          <w:lang w:val="en-US"/>
        </w:rPr>
      </w:pPr>
    </w:p>
    <w:p w14:paraId="3C869EFF" w14:textId="50AB8992" w:rsidR="003713AD" w:rsidRPr="00862216" w:rsidRDefault="003713AD" w:rsidP="003713AD">
      <w:pPr>
        <w:rPr>
          <w:rFonts w:eastAsia="Times New Roman" w:cstheme="minorHAnsi"/>
          <w:b/>
          <w:lang w:val="en-US"/>
        </w:rPr>
      </w:pPr>
      <w:r w:rsidRPr="00862216">
        <w:rPr>
          <w:rFonts w:eastAsia="Times New Roman" w:cstheme="minorHAnsi"/>
          <w:b/>
          <w:lang w:val="en-US"/>
        </w:rPr>
        <w:t xml:space="preserve">Time: </w:t>
      </w:r>
      <w:r w:rsidR="008F3FB2" w:rsidRPr="00862216">
        <w:rPr>
          <w:rFonts w:eastAsia="Times New Roman" w:cstheme="minorHAnsi"/>
          <w:bCs/>
          <w:lang w:val="en-US"/>
        </w:rPr>
        <w:t>13:00 to 14:00</w:t>
      </w:r>
    </w:p>
    <w:p w14:paraId="63578714" w14:textId="77777777" w:rsidR="00862216" w:rsidRDefault="00862216" w:rsidP="003713AD">
      <w:pPr>
        <w:rPr>
          <w:rFonts w:eastAsia="Times New Roman" w:cstheme="minorHAnsi"/>
          <w:b/>
          <w:lang w:val="en-US"/>
        </w:rPr>
      </w:pPr>
    </w:p>
    <w:p w14:paraId="4992BF8C" w14:textId="4F755555" w:rsidR="008F3FB2" w:rsidRPr="00862216" w:rsidRDefault="003713AD" w:rsidP="003713AD">
      <w:pPr>
        <w:rPr>
          <w:rFonts w:eastAsia="Times New Roman" w:cstheme="minorHAnsi"/>
          <w:bCs/>
          <w:lang w:val="en-US"/>
        </w:rPr>
      </w:pPr>
      <w:r w:rsidRPr="00862216">
        <w:rPr>
          <w:rFonts w:eastAsia="Times New Roman" w:cstheme="minorHAnsi"/>
          <w:b/>
          <w:lang w:val="en-US"/>
        </w:rPr>
        <w:t>Venue:</w:t>
      </w:r>
      <w:r w:rsidRPr="00862216">
        <w:rPr>
          <w:rFonts w:eastAsia="Times New Roman" w:cstheme="minorHAnsi"/>
          <w:bCs/>
          <w:lang w:val="en-US"/>
        </w:rPr>
        <w:t xml:space="preserve"> </w:t>
      </w:r>
    </w:p>
    <w:p w14:paraId="5C8EEA8A" w14:textId="46902AB6" w:rsidR="003713AD" w:rsidRPr="00862216" w:rsidRDefault="008F3FB2" w:rsidP="008F3FB2">
      <w:pPr>
        <w:pStyle w:val="ListParagraph"/>
        <w:numPr>
          <w:ilvl w:val="0"/>
          <w:numId w:val="20"/>
        </w:numPr>
        <w:rPr>
          <w:rStyle w:val="Strong"/>
          <w:rFonts w:cstheme="minorHAnsi"/>
          <w:color w:val="222222"/>
          <w:shd w:val="clear" w:color="auto" w:fill="FFFFFF"/>
        </w:rPr>
      </w:pPr>
      <w:r w:rsidRPr="00862216">
        <w:rPr>
          <w:rFonts w:eastAsia="Times New Roman" w:cstheme="minorHAnsi"/>
          <w:bCs/>
          <w:lang w:val="en-US"/>
        </w:rPr>
        <w:t xml:space="preserve">Physical: </w:t>
      </w:r>
      <w:r w:rsidRPr="00862216">
        <w:rPr>
          <w:rStyle w:val="Strong"/>
          <w:rFonts w:cstheme="minorHAnsi"/>
          <w:color w:val="222222"/>
          <w:shd w:val="clear" w:color="auto" w:fill="FFFFFF"/>
        </w:rPr>
        <w:t>Room XXVII</w:t>
      </w:r>
      <w:r w:rsidR="008B63D5">
        <w:rPr>
          <w:rStyle w:val="Strong"/>
          <w:rFonts w:cstheme="minorHAnsi"/>
          <w:color w:val="222222"/>
          <w:shd w:val="clear" w:color="auto" w:fill="FFFFFF"/>
        </w:rPr>
        <w:t>, Palais des Nations</w:t>
      </w:r>
    </w:p>
    <w:p w14:paraId="12248ED3" w14:textId="02D144A7" w:rsidR="008F3FB2" w:rsidRPr="00862216" w:rsidRDefault="008F3FB2" w:rsidP="008F3FB2">
      <w:pPr>
        <w:pStyle w:val="ListParagraph"/>
        <w:numPr>
          <w:ilvl w:val="0"/>
          <w:numId w:val="20"/>
        </w:numPr>
        <w:rPr>
          <w:rFonts w:eastAsia="Times New Roman" w:cstheme="minorHAnsi"/>
          <w:bCs/>
          <w:lang w:val="en-US"/>
        </w:rPr>
      </w:pPr>
      <w:r w:rsidRPr="00862216">
        <w:rPr>
          <w:rStyle w:val="Strong"/>
          <w:rFonts w:cstheme="minorHAnsi"/>
          <w:color w:val="222222"/>
          <w:shd w:val="clear" w:color="auto" w:fill="FFFFFF"/>
        </w:rPr>
        <w:t xml:space="preserve">Virtual: </w:t>
      </w:r>
      <w:r w:rsidRPr="00862216">
        <w:rPr>
          <w:rFonts w:cstheme="minorHAnsi"/>
          <w:color w:val="222222"/>
          <w:shd w:val="clear" w:color="auto" w:fill="FFFFFF"/>
        </w:rPr>
        <w:t>WebEx: </w:t>
      </w:r>
      <w:hyperlink r:id="rId9" w:tgtFrame="_blank" w:history="1">
        <w:r w:rsidRPr="00862216">
          <w:rPr>
            <w:rStyle w:val="Hyperlink"/>
            <w:rFonts w:cstheme="minorHAnsi"/>
            <w:color w:val="1155CC"/>
            <w:shd w:val="clear" w:color="auto" w:fill="FFFFFF"/>
          </w:rPr>
          <w:t>https://ungeneva-vc.webex.com/ungeneva-vc/j.php?MTID=mbd830c26bce83ad979d18c9c564ebbba</w:t>
        </w:r>
      </w:hyperlink>
    </w:p>
    <w:p w14:paraId="218F2FEE" w14:textId="77777777" w:rsidR="00862216" w:rsidRDefault="00862216" w:rsidP="003713AD">
      <w:pPr>
        <w:rPr>
          <w:rFonts w:eastAsia="Times New Roman" w:cstheme="minorHAnsi"/>
          <w:b/>
          <w:lang w:val="en-US"/>
        </w:rPr>
      </w:pPr>
    </w:p>
    <w:p w14:paraId="41266B3B" w14:textId="4747505A" w:rsidR="003713AD" w:rsidRPr="00862216" w:rsidRDefault="003713AD" w:rsidP="003713AD">
      <w:pPr>
        <w:rPr>
          <w:rFonts w:eastAsia="Times New Roman" w:cstheme="minorHAnsi"/>
          <w:bCs/>
          <w:lang w:val="en-US"/>
        </w:rPr>
      </w:pPr>
      <w:r w:rsidRPr="00862216">
        <w:rPr>
          <w:rFonts w:eastAsia="Times New Roman" w:cstheme="minorHAnsi"/>
          <w:b/>
          <w:lang w:val="en-US"/>
        </w:rPr>
        <w:t>Organizers:</w:t>
      </w:r>
      <w:r w:rsidRPr="00862216">
        <w:rPr>
          <w:rFonts w:eastAsia="Times New Roman" w:cstheme="minorHAnsi"/>
          <w:bCs/>
          <w:lang w:val="en-US"/>
        </w:rPr>
        <w:t xml:space="preserve"> </w:t>
      </w:r>
      <w:r w:rsidR="008F3FB2" w:rsidRPr="00862216">
        <w:rPr>
          <w:rFonts w:eastAsia="Times New Roman" w:cstheme="minorHAnsi"/>
          <w:bCs/>
          <w:lang w:val="en-US"/>
        </w:rPr>
        <w:t xml:space="preserve">Evercomm </w:t>
      </w:r>
      <w:r w:rsidR="00F77414">
        <w:rPr>
          <w:rFonts w:eastAsia="Times New Roman" w:cstheme="minorHAnsi"/>
          <w:bCs/>
          <w:lang w:val="en-US"/>
        </w:rPr>
        <w:t xml:space="preserve">&amp; Formfty </w:t>
      </w:r>
    </w:p>
    <w:p w14:paraId="02F78426" w14:textId="77777777" w:rsidR="003713AD" w:rsidRDefault="003713AD" w:rsidP="003713AD">
      <w:pPr>
        <w:rPr>
          <w:rFonts w:eastAsia="Times New Roman" w:cstheme="minorHAnsi"/>
          <w:b/>
          <w:lang w:val="en-US"/>
        </w:rPr>
      </w:pPr>
    </w:p>
    <w:p w14:paraId="7A204C6D" w14:textId="77777777" w:rsidR="00862216" w:rsidRPr="00862216" w:rsidRDefault="00862216" w:rsidP="003713AD">
      <w:pPr>
        <w:rPr>
          <w:rFonts w:eastAsia="Times New Roman" w:cstheme="minorHAnsi"/>
          <w:b/>
          <w:lang w:val="en-US"/>
        </w:rPr>
      </w:pPr>
    </w:p>
    <w:p w14:paraId="228CAF43" w14:textId="0A2C6DAB" w:rsidR="00862216" w:rsidRPr="00862216" w:rsidRDefault="003713AD" w:rsidP="003713AD">
      <w:pPr>
        <w:rPr>
          <w:rFonts w:eastAsia="Times New Roman" w:cstheme="minorHAnsi"/>
          <w:b/>
          <w:sz w:val="28"/>
          <w:szCs w:val="28"/>
          <w:lang w:val="en-US"/>
        </w:rPr>
      </w:pPr>
      <w:r w:rsidRPr="00862216">
        <w:rPr>
          <w:rFonts w:eastAsia="Times New Roman" w:cstheme="minorHAnsi"/>
          <w:b/>
          <w:sz w:val="28"/>
          <w:szCs w:val="28"/>
          <w:lang w:val="en-US"/>
        </w:rPr>
        <w:t>Background:</w:t>
      </w:r>
    </w:p>
    <w:p w14:paraId="1ACFCA3A" w14:textId="77777777" w:rsidR="003713AD" w:rsidRPr="00862216" w:rsidRDefault="003713AD" w:rsidP="003713AD">
      <w:pPr>
        <w:rPr>
          <w:rFonts w:eastAsia="Times New Roman" w:cstheme="minorHAnsi"/>
          <w:bCs/>
          <w:lang w:val="en-US"/>
        </w:rPr>
      </w:pPr>
      <w:r w:rsidRPr="00862216">
        <w:rPr>
          <w:rFonts w:eastAsia="Times New Roman" w:cstheme="minorHAnsi"/>
          <w:bCs/>
          <w:lang w:val="en-US"/>
        </w:rPr>
        <w:t>Youth-led grassroots social projects play a pivotal role in driving positive change within communities. These young changemakers are often fueled by passion, innovation, and a deep commitment to addressing pressing social issues. However, they often face significant challenges when it comes to scaling their impact and sustaining their initiatives.</w:t>
      </w:r>
    </w:p>
    <w:p w14:paraId="308DCB6C" w14:textId="77777777" w:rsidR="003713AD" w:rsidRPr="00862216" w:rsidRDefault="003713AD" w:rsidP="003713AD">
      <w:pPr>
        <w:rPr>
          <w:rFonts w:eastAsia="Times New Roman" w:cstheme="minorHAnsi"/>
          <w:bCs/>
          <w:lang w:val="en-US"/>
        </w:rPr>
      </w:pPr>
    </w:p>
    <w:p w14:paraId="4AC1A921" w14:textId="77777777" w:rsidR="003713AD" w:rsidRPr="00862216" w:rsidRDefault="003713AD" w:rsidP="003713AD">
      <w:pPr>
        <w:rPr>
          <w:rFonts w:eastAsia="Times New Roman" w:cstheme="minorHAnsi"/>
          <w:bCs/>
          <w:lang w:val="en-US"/>
        </w:rPr>
      </w:pPr>
      <w:r w:rsidRPr="00862216">
        <w:rPr>
          <w:rFonts w:eastAsia="Times New Roman" w:cstheme="minorHAnsi"/>
          <w:bCs/>
          <w:lang w:val="en-US"/>
        </w:rPr>
        <w:t>The "Empowering Youth Changemakers: Scaling Grassroots Impact" side event seeks to provide a platform for these inspiring youth leaders to come together, share their experiences, and articulate the support they need to take their projects to the next level. By facilitating dialogue, collaboration, and learning, this event aims to empower them to overcome obstacles and drive even greater change in their communities.</w:t>
      </w:r>
    </w:p>
    <w:p w14:paraId="028227FD" w14:textId="77777777" w:rsidR="003713AD" w:rsidRPr="00862216" w:rsidRDefault="003713AD" w:rsidP="003713AD">
      <w:pPr>
        <w:rPr>
          <w:rFonts w:eastAsia="Times New Roman" w:cstheme="minorHAnsi"/>
          <w:b/>
          <w:lang w:val="en-US"/>
        </w:rPr>
      </w:pPr>
    </w:p>
    <w:p w14:paraId="20ACFDBA" w14:textId="6577E1CE" w:rsidR="00862216" w:rsidRPr="00862216" w:rsidRDefault="003713AD" w:rsidP="003713AD">
      <w:pPr>
        <w:rPr>
          <w:rFonts w:eastAsia="Times New Roman" w:cstheme="minorHAnsi"/>
          <w:b/>
          <w:sz w:val="28"/>
          <w:szCs w:val="28"/>
          <w:lang w:val="en-US"/>
        </w:rPr>
      </w:pPr>
      <w:r w:rsidRPr="00862216">
        <w:rPr>
          <w:rFonts w:eastAsia="Times New Roman" w:cstheme="minorHAnsi"/>
          <w:b/>
          <w:sz w:val="28"/>
          <w:szCs w:val="28"/>
          <w:lang w:val="en-US"/>
        </w:rPr>
        <w:t>Objectives:</w:t>
      </w:r>
    </w:p>
    <w:p w14:paraId="29D0983C" w14:textId="0EA4C65D" w:rsidR="003713AD" w:rsidRPr="00862216" w:rsidRDefault="003713AD" w:rsidP="00862216">
      <w:pPr>
        <w:pStyle w:val="ListParagraph"/>
        <w:numPr>
          <w:ilvl w:val="0"/>
          <w:numId w:val="22"/>
        </w:numPr>
        <w:rPr>
          <w:rFonts w:eastAsia="Times New Roman" w:cstheme="minorHAnsi"/>
          <w:bCs/>
          <w:lang w:val="en-US"/>
        </w:rPr>
      </w:pPr>
      <w:r w:rsidRPr="00862216">
        <w:rPr>
          <w:rFonts w:eastAsia="Times New Roman" w:cstheme="minorHAnsi"/>
          <w:bCs/>
          <w:lang w:val="en-US"/>
        </w:rPr>
        <w:t>To showcase the remarkable work of youth-led projects</w:t>
      </w:r>
      <w:r w:rsidR="00862216" w:rsidRPr="00862216">
        <w:rPr>
          <w:rFonts w:eastAsia="Times New Roman" w:cstheme="minorHAnsi"/>
          <w:bCs/>
          <w:lang w:val="en-US"/>
        </w:rPr>
        <w:t xml:space="preserve"> leveraging technology to make a difference in their grassroots community</w:t>
      </w:r>
      <w:r w:rsidRPr="00862216">
        <w:rPr>
          <w:rFonts w:eastAsia="Times New Roman" w:cstheme="minorHAnsi"/>
          <w:bCs/>
          <w:lang w:val="en-US"/>
        </w:rPr>
        <w:t>.</w:t>
      </w:r>
    </w:p>
    <w:p w14:paraId="426CEED1" w14:textId="2005D243" w:rsidR="003713AD" w:rsidRPr="00862216" w:rsidRDefault="003713AD" w:rsidP="00862216">
      <w:pPr>
        <w:pStyle w:val="ListParagraph"/>
        <w:numPr>
          <w:ilvl w:val="0"/>
          <w:numId w:val="22"/>
        </w:numPr>
        <w:rPr>
          <w:rFonts w:eastAsia="Times New Roman" w:cstheme="minorHAnsi"/>
          <w:bCs/>
          <w:lang w:val="en-US"/>
        </w:rPr>
      </w:pPr>
      <w:r w:rsidRPr="00862216">
        <w:rPr>
          <w:rFonts w:eastAsia="Times New Roman" w:cstheme="minorHAnsi"/>
          <w:bCs/>
          <w:lang w:val="en-US"/>
        </w:rPr>
        <w:t>To facilitate knowledge exchange and networking among youth changemakers.</w:t>
      </w:r>
    </w:p>
    <w:p w14:paraId="6812AA87" w14:textId="6F833365" w:rsidR="003713AD" w:rsidRPr="00862216" w:rsidRDefault="003713AD" w:rsidP="00862216">
      <w:pPr>
        <w:pStyle w:val="ListParagraph"/>
        <w:numPr>
          <w:ilvl w:val="0"/>
          <w:numId w:val="22"/>
        </w:numPr>
        <w:rPr>
          <w:rFonts w:eastAsia="Times New Roman" w:cstheme="minorHAnsi"/>
          <w:bCs/>
          <w:lang w:val="en-US"/>
        </w:rPr>
      </w:pPr>
      <w:r w:rsidRPr="00862216">
        <w:rPr>
          <w:rFonts w:eastAsia="Times New Roman" w:cstheme="minorHAnsi"/>
          <w:bCs/>
          <w:lang w:val="en-US"/>
        </w:rPr>
        <w:t>To identify common challenges faced by these projects in scaling their impact.</w:t>
      </w:r>
    </w:p>
    <w:p w14:paraId="2F24FEBF" w14:textId="0489A40B" w:rsidR="003713AD" w:rsidRPr="00862216" w:rsidRDefault="003713AD" w:rsidP="00862216">
      <w:pPr>
        <w:pStyle w:val="ListParagraph"/>
        <w:numPr>
          <w:ilvl w:val="0"/>
          <w:numId w:val="22"/>
        </w:numPr>
        <w:rPr>
          <w:rFonts w:eastAsia="Times New Roman" w:cstheme="minorHAnsi"/>
          <w:bCs/>
          <w:lang w:val="en-US"/>
        </w:rPr>
      </w:pPr>
      <w:r w:rsidRPr="00862216">
        <w:rPr>
          <w:rFonts w:eastAsia="Times New Roman" w:cstheme="minorHAnsi"/>
          <w:bCs/>
          <w:lang w:val="en-US"/>
        </w:rPr>
        <w:t>To explore potential solutions and resources that can support youth-led initiatives.</w:t>
      </w:r>
    </w:p>
    <w:p w14:paraId="394DA8F9" w14:textId="09BE4E70" w:rsidR="003713AD" w:rsidRPr="004846E9" w:rsidRDefault="003713AD" w:rsidP="004846E9">
      <w:pPr>
        <w:ind w:left="360"/>
        <w:rPr>
          <w:rFonts w:eastAsia="Times New Roman" w:cstheme="minorHAnsi"/>
          <w:bCs/>
          <w:lang w:val="en-US"/>
        </w:rPr>
      </w:pPr>
    </w:p>
    <w:p w14:paraId="48C94981" w14:textId="37F09B63" w:rsidR="00862216" w:rsidRDefault="00862216" w:rsidP="003713AD">
      <w:pPr>
        <w:rPr>
          <w:rFonts w:eastAsia="Times New Roman" w:cstheme="minorHAnsi"/>
          <w:b/>
          <w:lang w:val="en-US"/>
        </w:rPr>
      </w:pPr>
    </w:p>
    <w:p w14:paraId="3E3F7EC6" w14:textId="2F251AC4" w:rsidR="00862216" w:rsidRPr="00862216" w:rsidRDefault="003713AD" w:rsidP="003713AD">
      <w:pPr>
        <w:rPr>
          <w:rFonts w:eastAsia="Times New Roman" w:cstheme="minorHAnsi"/>
          <w:b/>
          <w:sz w:val="28"/>
          <w:szCs w:val="28"/>
          <w:lang w:val="en-US"/>
        </w:rPr>
      </w:pPr>
      <w:r w:rsidRPr="00862216">
        <w:rPr>
          <w:rFonts w:eastAsia="Times New Roman" w:cstheme="minorHAnsi"/>
          <w:b/>
          <w:sz w:val="28"/>
          <w:szCs w:val="28"/>
          <w:lang w:val="en-US"/>
        </w:rPr>
        <w:t>Agenda:</w:t>
      </w:r>
    </w:p>
    <w:p w14:paraId="335C3B83" w14:textId="3D2B319F" w:rsidR="003713AD" w:rsidRPr="00862216" w:rsidRDefault="003713AD" w:rsidP="003713AD">
      <w:pPr>
        <w:rPr>
          <w:rFonts w:eastAsia="Times New Roman" w:cstheme="minorHAnsi"/>
          <w:b/>
          <w:lang w:val="en-US"/>
        </w:rPr>
      </w:pPr>
      <w:r w:rsidRPr="00862216">
        <w:rPr>
          <w:rFonts w:eastAsia="Times New Roman" w:cstheme="minorHAnsi"/>
          <w:b/>
          <w:lang w:val="en-US"/>
        </w:rPr>
        <w:t>1. Welcome and Introduction (</w:t>
      </w:r>
      <w:r w:rsidR="004846E9">
        <w:rPr>
          <w:rFonts w:eastAsia="Times New Roman" w:cstheme="minorHAnsi"/>
          <w:b/>
          <w:lang w:val="en-US"/>
        </w:rPr>
        <w:t>3</w:t>
      </w:r>
      <w:r w:rsidRPr="00862216">
        <w:rPr>
          <w:rFonts w:eastAsia="Times New Roman" w:cstheme="minorHAnsi"/>
          <w:b/>
          <w:lang w:val="en-US"/>
        </w:rPr>
        <w:t xml:space="preserve"> minutes)</w:t>
      </w:r>
    </w:p>
    <w:p w14:paraId="7463E674" w14:textId="4F6EC62F" w:rsidR="003713AD" w:rsidRPr="00862216" w:rsidRDefault="003713AD" w:rsidP="003713AD">
      <w:pPr>
        <w:rPr>
          <w:rFonts w:eastAsia="Times New Roman" w:cstheme="minorHAnsi"/>
          <w:bCs/>
          <w:lang w:val="en-US"/>
        </w:rPr>
      </w:pPr>
      <w:r w:rsidRPr="00862216">
        <w:rPr>
          <w:rFonts w:eastAsia="Times New Roman" w:cstheme="minorHAnsi"/>
          <w:bCs/>
          <w:lang w:val="en-US"/>
        </w:rPr>
        <w:t xml:space="preserve">   - Opening remarks</w:t>
      </w:r>
      <w:r w:rsidR="008F3FB2" w:rsidRPr="00862216">
        <w:rPr>
          <w:rFonts w:eastAsia="Times New Roman" w:cstheme="minorHAnsi"/>
          <w:bCs/>
          <w:lang w:val="en-US"/>
        </w:rPr>
        <w:t xml:space="preserve"> by Shivam Pandya, a youth leader </w:t>
      </w:r>
      <w:r w:rsidR="00862216" w:rsidRPr="00862216">
        <w:rPr>
          <w:rFonts w:eastAsia="Times New Roman" w:cstheme="minorHAnsi"/>
          <w:bCs/>
          <w:lang w:val="en-US"/>
        </w:rPr>
        <w:t>leveraging</w:t>
      </w:r>
      <w:r w:rsidR="00241FBD" w:rsidRPr="00862216">
        <w:rPr>
          <w:rFonts w:eastAsia="Times New Roman" w:cstheme="minorHAnsi"/>
          <w:bCs/>
          <w:lang w:val="en-US"/>
        </w:rPr>
        <w:t xml:space="preserve"> technology to combat climate change.</w:t>
      </w:r>
    </w:p>
    <w:p w14:paraId="35D8E71D" w14:textId="7E30046D" w:rsidR="003713AD" w:rsidRDefault="003713AD" w:rsidP="003713AD">
      <w:pPr>
        <w:rPr>
          <w:rFonts w:eastAsia="Times New Roman" w:cstheme="minorHAnsi"/>
          <w:bCs/>
          <w:lang w:val="en-US"/>
        </w:rPr>
      </w:pPr>
      <w:r w:rsidRPr="00862216">
        <w:rPr>
          <w:rFonts w:eastAsia="Times New Roman" w:cstheme="minorHAnsi"/>
          <w:bCs/>
          <w:lang w:val="en-US"/>
        </w:rPr>
        <w:t xml:space="preserve">   - Overview of the event's objectives and agenda.</w:t>
      </w:r>
    </w:p>
    <w:p w14:paraId="0D1AA0A5" w14:textId="77777777" w:rsidR="00862216" w:rsidRPr="00862216" w:rsidRDefault="00862216" w:rsidP="003713AD">
      <w:pPr>
        <w:rPr>
          <w:rFonts w:eastAsia="Times New Roman" w:cstheme="minorHAnsi"/>
          <w:bCs/>
          <w:lang w:val="en-US"/>
        </w:rPr>
      </w:pPr>
    </w:p>
    <w:p w14:paraId="5D2704DF" w14:textId="036AE11E" w:rsidR="003713AD" w:rsidRPr="00862216" w:rsidRDefault="003713AD" w:rsidP="003713AD">
      <w:pPr>
        <w:rPr>
          <w:rFonts w:eastAsia="Times New Roman" w:cstheme="minorHAnsi"/>
          <w:b/>
          <w:lang w:val="en-US"/>
        </w:rPr>
      </w:pPr>
      <w:r w:rsidRPr="00862216">
        <w:rPr>
          <w:rFonts w:eastAsia="Times New Roman" w:cstheme="minorHAnsi"/>
          <w:b/>
          <w:lang w:val="en-US"/>
        </w:rPr>
        <w:t>2. Youth Changemaker Showcase (</w:t>
      </w:r>
      <w:r w:rsidR="008F3FB2" w:rsidRPr="00862216">
        <w:rPr>
          <w:rFonts w:eastAsia="Times New Roman" w:cstheme="minorHAnsi"/>
          <w:b/>
          <w:lang w:val="en-US"/>
        </w:rPr>
        <w:t>2</w:t>
      </w:r>
      <w:r w:rsidRPr="00862216">
        <w:rPr>
          <w:rFonts w:eastAsia="Times New Roman" w:cstheme="minorHAnsi"/>
          <w:b/>
          <w:lang w:val="en-US"/>
        </w:rPr>
        <w:t>0 minutes)</w:t>
      </w:r>
    </w:p>
    <w:p w14:paraId="3CF2C7D6" w14:textId="71F69CC1" w:rsidR="003713AD" w:rsidRPr="00862216" w:rsidRDefault="003713AD" w:rsidP="003713AD">
      <w:pPr>
        <w:rPr>
          <w:rFonts w:eastAsia="Times New Roman" w:cstheme="minorHAnsi"/>
          <w:bCs/>
          <w:lang w:val="en-US"/>
        </w:rPr>
      </w:pPr>
      <w:r w:rsidRPr="00862216">
        <w:rPr>
          <w:rFonts w:eastAsia="Times New Roman" w:cstheme="minorHAnsi"/>
          <w:bCs/>
          <w:lang w:val="en-US"/>
        </w:rPr>
        <w:lastRenderedPageBreak/>
        <w:t xml:space="preserve">   - Brief presentations by </w:t>
      </w:r>
      <w:r w:rsidR="008F3FB2" w:rsidRPr="00862216">
        <w:rPr>
          <w:rFonts w:eastAsia="Times New Roman" w:cstheme="minorHAnsi"/>
          <w:bCs/>
          <w:lang w:val="en-US"/>
        </w:rPr>
        <w:t>4</w:t>
      </w:r>
      <w:r w:rsidRPr="00862216">
        <w:rPr>
          <w:rFonts w:eastAsia="Times New Roman" w:cstheme="minorHAnsi"/>
          <w:bCs/>
          <w:lang w:val="en-US"/>
        </w:rPr>
        <w:t xml:space="preserve"> youth-led grassroots projects.</w:t>
      </w:r>
    </w:p>
    <w:p w14:paraId="36895C2C" w14:textId="3DC95ACC" w:rsidR="003713AD" w:rsidRDefault="003713AD" w:rsidP="003713AD">
      <w:pPr>
        <w:rPr>
          <w:rFonts w:eastAsia="Times New Roman" w:cstheme="minorHAnsi"/>
          <w:bCs/>
          <w:lang w:val="en-US"/>
        </w:rPr>
      </w:pPr>
      <w:r w:rsidRPr="00862216">
        <w:rPr>
          <w:rFonts w:eastAsia="Times New Roman" w:cstheme="minorHAnsi"/>
          <w:bCs/>
          <w:lang w:val="en-US"/>
        </w:rPr>
        <w:t xml:space="preserve">   - Each project shares </w:t>
      </w:r>
      <w:r w:rsidR="008F3FB2" w:rsidRPr="00862216">
        <w:rPr>
          <w:rFonts w:eastAsia="Times New Roman" w:cstheme="minorHAnsi"/>
          <w:bCs/>
          <w:lang w:val="en-US"/>
        </w:rPr>
        <w:t>its</w:t>
      </w:r>
      <w:r w:rsidRPr="00862216">
        <w:rPr>
          <w:rFonts w:eastAsia="Times New Roman" w:cstheme="minorHAnsi"/>
          <w:bCs/>
          <w:lang w:val="en-US"/>
        </w:rPr>
        <w:t xml:space="preserve"> journey, impact, and challenges faced.</w:t>
      </w:r>
    </w:p>
    <w:p w14:paraId="5832F04F" w14:textId="5D8A11C8" w:rsidR="00862216" w:rsidRPr="00862216" w:rsidRDefault="00862216" w:rsidP="003713AD">
      <w:pPr>
        <w:rPr>
          <w:rFonts w:eastAsia="Times New Roman" w:cstheme="minorHAnsi"/>
          <w:bCs/>
          <w:lang w:val="en-US"/>
        </w:rPr>
      </w:pPr>
    </w:p>
    <w:p w14:paraId="008182FA" w14:textId="53ABDA62" w:rsidR="008F3FB2" w:rsidRPr="00862216" w:rsidRDefault="008F3FB2" w:rsidP="008F3FB2">
      <w:pPr>
        <w:rPr>
          <w:rFonts w:eastAsia="Times New Roman" w:cstheme="minorHAnsi"/>
          <w:b/>
          <w:lang w:val="en-US"/>
        </w:rPr>
      </w:pPr>
      <w:r w:rsidRPr="00862216">
        <w:rPr>
          <w:rFonts w:eastAsia="Times New Roman" w:cstheme="minorHAnsi"/>
          <w:b/>
          <w:lang w:val="en-US"/>
        </w:rPr>
        <w:t>3. Open Dialogue (30 minutes)</w:t>
      </w:r>
    </w:p>
    <w:p w14:paraId="00F635FB" w14:textId="483411A2" w:rsidR="008F3FB2" w:rsidRDefault="008F3FB2" w:rsidP="003713AD">
      <w:pPr>
        <w:rPr>
          <w:rFonts w:eastAsia="Times New Roman" w:cstheme="minorHAnsi"/>
          <w:bCs/>
          <w:lang w:val="en-US"/>
        </w:rPr>
      </w:pPr>
      <w:r w:rsidRPr="00862216">
        <w:rPr>
          <w:rFonts w:eastAsia="Times New Roman" w:cstheme="minorHAnsi"/>
          <w:bCs/>
          <w:lang w:val="en-US"/>
        </w:rPr>
        <w:t xml:space="preserve">   - Invite open discussion and intervention</w:t>
      </w:r>
      <w:r w:rsidR="008B63D5">
        <w:rPr>
          <w:rFonts w:eastAsia="Times New Roman" w:cstheme="minorHAnsi"/>
          <w:bCs/>
          <w:lang w:val="en-US"/>
        </w:rPr>
        <w:t>s</w:t>
      </w:r>
      <w:r w:rsidRPr="00862216">
        <w:rPr>
          <w:rFonts w:eastAsia="Times New Roman" w:cstheme="minorHAnsi"/>
          <w:bCs/>
          <w:lang w:val="en-US"/>
        </w:rPr>
        <w:t xml:space="preserve"> from the floor.</w:t>
      </w:r>
    </w:p>
    <w:p w14:paraId="0A256BC3" w14:textId="6FAB8701" w:rsidR="00862216" w:rsidRPr="00862216" w:rsidRDefault="00973E6E" w:rsidP="003713AD">
      <w:pPr>
        <w:rPr>
          <w:rFonts w:eastAsia="Times New Roman" w:cstheme="minorHAnsi"/>
          <w:bCs/>
          <w:lang w:val="en-US"/>
        </w:rPr>
      </w:pPr>
      <w:r>
        <w:rPr>
          <w:noProof/>
        </w:rPr>
        <w:drawing>
          <wp:anchor distT="0" distB="0" distL="114300" distR="114300" simplePos="0" relativeHeight="251663360" behindDoc="1" locked="0" layoutInCell="1" allowOverlap="1" wp14:anchorId="4A2FD386" wp14:editId="5ADD2AAE">
            <wp:simplePos x="0" y="0"/>
            <wp:positionH relativeFrom="page">
              <wp:posOffset>-34290</wp:posOffset>
            </wp:positionH>
            <wp:positionV relativeFrom="page">
              <wp:posOffset>1972945</wp:posOffset>
            </wp:positionV>
            <wp:extent cx="7777537" cy="8714740"/>
            <wp:effectExtent l="0" t="0" r="0" b="0"/>
            <wp:wrapNone/>
            <wp:docPr id="1803268590" name="Picture 1803268590" descr="A black and white background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 black and white background with white lines&#10;&#10;Description automatically generated"/>
                    <pic:cNvPicPr/>
                  </pic:nvPicPr>
                  <pic:blipFill rotWithShape="1">
                    <a:blip r:embed="rId8" cstate="print">
                      <a:extLst>
                        <a:ext uri="{28A0092B-C50C-407E-A947-70E740481C1C}">
                          <a14:useLocalDpi xmlns:a14="http://schemas.microsoft.com/office/drawing/2010/main" val="0"/>
                        </a:ext>
                      </a:extLst>
                    </a:blip>
                    <a:srcRect t="18457"/>
                    <a:stretch/>
                  </pic:blipFill>
                  <pic:spPr bwMode="auto">
                    <a:xfrm>
                      <a:off x="0" y="0"/>
                      <a:ext cx="7777537" cy="8714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A1D069" w14:textId="270E0E8E" w:rsidR="003713AD" w:rsidRPr="00862216" w:rsidRDefault="008F3FB2" w:rsidP="003713AD">
      <w:pPr>
        <w:rPr>
          <w:rFonts w:eastAsia="Times New Roman" w:cstheme="minorHAnsi"/>
          <w:b/>
          <w:lang w:val="en-US"/>
        </w:rPr>
      </w:pPr>
      <w:r w:rsidRPr="00862216">
        <w:rPr>
          <w:rFonts w:eastAsia="Times New Roman" w:cstheme="minorHAnsi"/>
          <w:b/>
          <w:lang w:val="en-US"/>
        </w:rPr>
        <w:t>4</w:t>
      </w:r>
      <w:r w:rsidR="003713AD" w:rsidRPr="00862216">
        <w:rPr>
          <w:rFonts w:eastAsia="Times New Roman" w:cstheme="minorHAnsi"/>
          <w:b/>
          <w:lang w:val="en-US"/>
        </w:rPr>
        <w:t>. Summary and Next Steps (</w:t>
      </w:r>
      <w:r w:rsidRPr="00862216">
        <w:rPr>
          <w:rFonts w:eastAsia="Times New Roman" w:cstheme="minorHAnsi"/>
          <w:b/>
          <w:lang w:val="en-US"/>
        </w:rPr>
        <w:t>5</w:t>
      </w:r>
      <w:r w:rsidR="003713AD" w:rsidRPr="00862216">
        <w:rPr>
          <w:rFonts w:eastAsia="Times New Roman" w:cstheme="minorHAnsi"/>
          <w:b/>
          <w:lang w:val="en-US"/>
        </w:rPr>
        <w:t xml:space="preserve"> minutes)</w:t>
      </w:r>
    </w:p>
    <w:p w14:paraId="30C5307A" w14:textId="5285781F" w:rsidR="003713AD" w:rsidRPr="00862216" w:rsidRDefault="003713AD" w:rsidP="003713AD">
      <w:pPr>
        <w:rPr>
          <w:rFonts w:eastAsia="Times New Roman" w:cstheme="minorHAnsi"/>
          <w:bCs/>
          <w:lang w:val="en-US"/>
        </w:rPr>
      </w:pPr>
      <w:r w:rsidRPr="00862216">
        <w:rPr>
          <w:rFonts w:eastAsia="Times New Roman" w:cstheme="minorHAnsi"/>
          <w:bCs/>
          <w:lang w:val="en-US"/>
        </w:rPr>
        <w:t xml:space="preserve">   - Summary of key takeaway</w:t>
      </w:r>
      <w:r w:rsidR="008B63D5">
        <w:rPr>
          <w:rFonts w:eastAsia="Times New Roman" w:cstheme="minorHAnsi"/>
          <w:bCs/>
          <w:lang w:val="en-US"/>
        </w:rPr>
        <w:t>s</w:t>
      </w:r>
      <w:r w:rsidR="008F3FB2" w:rsidRPr="00862216">
        <w:rPr>
          <w:rFonts w:eastAsia="Times New Roman" w:cstheme="minorHAnsi"/>
          <w:bCs/>
          <w:lang w:val="en-US"/>
        </w:rPr>
        <w:t xml:space="preserve"> </w:t>
      </w:r>
    </w:p>
    <w:p w14:paraId="3F30546D" w14:textId="556F65D4" w:rsidR="003713AD" w:rsidRPr="00862216" w:rsidRDefault="003713AD" w:rsidP="003713AD">
      <w:pPr>
        <w:rPr>
          <w:rFonts w:eastAsia="Times New Roman" w:cstheme="minorHAnsi"/>
          <w:bCs/>
          <w:lang w:val="en-US"/>
        </w:rPr>
      </w:pPr>
      <w:r w:rsidRPr="00862216">
        <w:rPr>
          <w:rFonts w:eastAsia="Times New Roman" w:cstheme="minorHAnsi"/>
          <w:bCs/>
          <w:lang w:val="en-US"/>
        </w:rPr>
        <w:t xml:space="preserve">   - Announcement of </w:t>
      </w:r>
      <w:r w:rsidR="008F3FB2" w:rsidRPr="00862216">
        <w:rPr>
          <w:rFonts w:eastAsia="Times New Roman" w:cstheme="minorHAnsi"/>
          <w:b/>
          <w:bCs/>
          <w:lang w:val="en-US"/>
        </w:rPr>
        <w:t xml:space="preserve">Youth Empowerment Initiative </w:t>
      </w:r>
      <w:r w:rsidR="008F3FB2" w:rsidRPr="00862216">
        <w:rPr>
          <w:rFonts w:eastAsia="Times New Roman" w:cstheme="minorHAnsi"/>
          <w:bCs/>
          <w:lang w:val="en-US"/>
        </w:rPr>
        <w:t>session on Nov 3</w:t>
      </w:r>
      <w:r w:rsidR="008F3FB2" w:rsidRPr="00862216">
        <w:rPr>
          <w:rFonts w:eastAsia="Times New Roman" w:cstheme="minorHAnsi"/>
          <w:bCs/>
          <w:vertAlign w:val="superscript"/>
          <w:lang w:val="en-US"/>
        </w:rPr>
        <w:t>rd</w:t>
      </w:r>
      <w:r w:rsidR="008F3FB2" w:rsidRPr="00862216">
        <w:rPr>
          <w:rFonts w:eastAsia="Times New Roman" w:cstheme="minorHAnsi"/>
          <w:bCs/>
          <w:lang w:val="en-US"/>
        </w:rPr>
        <w:t xml:space="preserve"> 16:30-17:45.</w:t>
      </w:r>
    </w:p>
    <w:p w14:paraId="2E5BD5EC" w14:textId="7C9C70D3" w:rsidR="00862216" w:rsidRDefault="00862216" w:rsidP="003713AD">
      <w:pPr>
        <w:rPr>
          <w:rFonts w:eastAsia="Times New Roman" w:cstheme="minorHAnsi"/>
          <w:b/>
          <w:lang w:val="en-US"/>
        </w:rPr>
      </w:pPr>
    </w:p>
    <w:p w14:paraId="3C23B5E9" w14:textId="3A0F1529" w:rsidR="003713AD" w:rsidRPr="00862216" w:rsidRDefault="003713AD" w:rsidP="003713AD">
      <w:pPr>
        <w:rPr>
          <w:rFonts w:eastAsia="Times New Roman" w:cstheme="minorHAnsi"/>
          <w:b/>
          <w:sz w:val="28"/>
          <w:szCs w:val="28"/>
          <w:lang w:val="en-US"/>
        </w:rPr>
      </w:pPr>
      <w:r w:rsidRPr="00862216">
        <w:rPr>
          <w:rFonts w:eastAsia="Times New Roman" w:cstheme="minorHAnsi"/>
          <w:b/>
          <w:sz w:val="28"/>
          <w:szCs w:val="28"/>
          <w:lang w:val="en-US"/>
        </w:rPr>
        <w:t>Outcome:</w:t>
      </w:r>
    </w:p>
    <w:p w14:paraId="41067D18" w14:textId="19720756" w:rsidR="003713AD" w:rsidRPr="00862216" w:rsidRDefault="003713AD" w:rsidP="003713AD">
      <w:pPr>
        <w:rPr>
          <w:rFonts w:eastAsia="Times New Roman" w:cstheme="minorHAnsi"/>
          <w:bCs/>
          <w:lang w:val="en-US"/>
        </w:rPr>
      </w:pPr>
      <w:r w:rsidRPr="00862216">
        <w:rPr>
          <w:rFonts w:eastAsia="Times New Roman" w:cstheme="minorHAnsi"/>
          <w:bCs/>
          <w:lang w:val="en-US"/>
        </w:rPr>
        <w:t>The event aims to foster a</w:t>
      </w:r>
      <w:r w:rsidR="004846E9">
        <w:rPr>
          <w:rFonts w:eastAsia="Times New Roman" w:cstheme="minorHAnsi"/>
          <w:bCs/>
          <w:lang w:val="en-US"/>
        </w:rPr>
        <w:t xml:space="preserve">n enabling </w:t>
      </w:r>
      <w:r w:rsidRPr="00862216">
        <w:rPr>
          <w:rFonts w:eastAsia="Times New Roman" w:cstheme="minorHAnsi"/>
          <w:bCs/>
          <w:lang w:val="en-US"/>
        </w:rPr>
        <w:t>ecosystem for youth-led grassroots projects, where they can learn from each other, access resources, and forge meaningful partnerships. Ultimately, we hope to understand what these young changemakers need in order to scale their impact and drive positive change on a larger scale.</w:t>
      </w:r>
    </w:p>
    <w:p w14:paraId="30F9C634" w14:textId="6B55619E" w:rsidR="003713AD" w:rsidRPr="00862216" w:rsidRDefault="003713AD" w:rsidP="003713AD">
      <w:pPr>
        <w:rPr>
          <w:rFonts w:eastAsia="Times New Roman" w:cstheme="minorHAnsi"/>
          <w:bCs/>
          <w:lang w:val="en-US"/>
        </w:rPr>
      </w:pPr>
    </w:p>
    <w:p w14:paraId="1DABCBC9" w14:textId="23C35200" w:rsidR="003713AD" w:rsidRPr="00862216" w:rsidRDefault="003713AD" w:rsidP="003713AD">
      <w:pPr>
        <w:rPr>
          <w:rFonts w:eastAsia="Times New Roman" w:cstheme="minorHAnsi"/>
          <w:bCs/>
          <w:lang w:val="en-US"/>
        </w:rPr>
      </w:pPr>
      <w:r w:rsidRPr="00862216">
        <w:rPr>
          <w:rFonts w:eastAsia="Times New Roman" w:cstheme="minorHAnsi"/>
          <w:bCs/>
          <w:lang w:val="en-US"/>
        </w:rPr>
        <w:t xml:space="preserve">By participating in this side event, attendees will gain valuable insights, connect with like-minded </w:t>
      </w:r>
      <w:r w:rsidR="008B63D5">
        <w:rPr>
          <w:rFonts w:eastAsia="Times New Roman" w:cstheme="minorHAnsi"/>
          <w:bCs/>
          <w:lang w:val="en-US"/>
        </w:rPr>
        <w:t>young people</w:t>
      </w:r>
      <w:r w:rsidRPr="00862216">
        <w:rPr>
          <w:rFonts w:eastAsia="Times New Roman" w:cstheme="minorHAnsi"/>
          <w:bCs/>
          <w:lang w:val="en-US"/>
        </w:rPr>
        <w:t>, and contribute to the growth of a vibrant community of youth leaders dedicated to making a difference in the world.</w:t>
      </w:r>
    </w:p>
    <w:p w14:paraId="6B1A011E" w14:textId="5663A442" w:rsidR="003713AD" w:rsidRPr="00862216" w:rsidRDefault="003713AD">
      <w:pPr>
        <w:rPr>
          <w:rFonts w:eastAsia="Times New Roman" w:cstheme="minorHAnsi"/>
          <w:b/>
          <w:lang w:val="en-US"/>
        </w:rPr>
      </w:pPr>
    </w:p>
    <w:p w14:paraId="0E2F1415" w14:textId="326859D2" w:rsidR="003713AD" w:rsidRPr="00862216" w:rsidRDefault="003713AD">
      <w:pPr>
        <w:rPr>
          <w:rFonts w:eastAsia="Times New Roman" w:cstheme="minorHAnsi"/>
          <w:b/>
          <w:lang w:val="en-US"/>
        </w:rPr>
      </w:pPr>
    </w:p>
    <w:p w14:paraId="1978D55B" w14:textId="51034499" w:rsidR="003713AD" w:rsidRPr="00862216" w:rsidRDefault="003713AD">
      <w:pPr>
        <w:rPr>
          <w:rFonts w:eastAsia="Times New Roman" w:cstheme="minorHAnsi"/>
          <w:b/>
          <w:lang w:val="en-US"/>
        </w:rPr>
      </w:pPr>
    </w:p>
    <w:p w14:paraId="7E8DDDCE" w14:textId="1384294E" w:rsidR="003713AD" w:rsidRPr="00862216" w:rsidRDefault="003713AD">
      <w:pPr>
        <w:rPr>
          <w:rFonts w:eastAsia="Times New Roman" w:cstheme="minorHAnsi"/>
          <w:b/>
          <w:lang w:val="en-US"/>
        </w:rPr>
      </w:pPr>
    </w:p>
    <w:p w14:paraId="7ABAACC2" w14:textId="4485A2ED" w:rsidR="003713AD" w:rsidRPr="00862216" w:rsidRDefault="003713AD">
      <w:pPr>
        <w:rPr>
          <w:rFonts w:eastAsia="Times New Roman" w:cstheme="minorHAnsi"/>
          <w:b/>
          <w:lang w:val="en-US"/>
        </w:rPr>
      </w:pPr>
    </w:p>
    <w:p w14:paraId="372D3777" w14:textId="758A315F" w:rsidR="003713AD" w:rsidRDefault="003713AD">
      <w:pPr>
        <w:rPr>
          <w:rFonts w:ascii="Times New Roman" w:eastAsia="Times New Roman" w:hAnsi="Times New Roman" w:cs="Times New Roman"/>
          <w:b/>
          <w:lang w:val="en-US"/>
        </w:rPr>
      </w:pPr>
    </w:p>
    <w:p w14:paraId="3EBAB830" w14:textId="3C674223" w:rsidR="003713AD" w:rsidRDefault="003713AD">
      <w:pPr>
        <w:rPr>
          <w:rFonts w:ascii="Times New Roman" w:eastAsia="Times New Roman" w:hAnsi="Times New Roman" w:cs="Times New Roman"/>
          <w:b/>
          <w:lang w:val="en-US"/>
        </w:rPr>
      </w:pPr>
    </w:p>
    <w:p w14:paraId="4CFE11C4" w14:textId="636AD863" w:rsidR="003713AD" w:rsidRDefault="003713AD">
      <w:pPr>
        <w:rPr>
          <w:rFonts w:ascii="Times New Roman" w:eastAsia="Times New Roman" w:hAnsi="Times New Roman" w:cs="Times New Roman"/>
          <w:b/>
          <w:lang w:val="en-US"/>
        </w:rPr>
      </w:pPr>
    </w:p>
    <w:p w14:paraId="533A587F" w14:textId="3D85DF60" w:rsidR="00721340" w:rsidRDefault="00721340" w:rsidP="00721340"/>
    <w:p w14:paraId="6487D0B5" w14:textId="1F3479CE" w:rsidR="00EF1B58" w:rsidRDefault="00EF1B58" w:rsidP="00721340"/>
    <w:p w14:paraId="6BFD2FAF" w14:textId="59838CF8" w:rsidR="00EF1B58" w:rsidRDefault="00EF1B58" w:rsidP="00721340"/>
    <w:p w14:paraId="0F521795" w14:textId="77777777" w:rsidR="00EF1B58" w:rsidRDefault="00EF1B58" w:rsidP="00721340"/>
    <w:p w14:paraId="73BE7858" w14:textId="2DE78F1E" w:rsidR="00EF1B58" w:rsidRDefault="00EF1B58" w:rsidP="00721340"/>
    <w:p w14:paraId="597FC3E9" w14:textId="76F83723" w:rsidR="00EF1B58" w:rsidRDefault="00EF1B58" w:rsidP="00721340"/>
    <w:sectPr w:rsidR="00EF1B58" w:rsidSect="00862216">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86290" w14:textId="77777777" w:rsidR="00CD6BBD" w:rsidRDefault="00CD6BBD" w:rsidP="004D146E">
      <w:r>
        <w:separator/>
      </w:r>
    </w:p>
  </w:endnote>
  <w:endnote w:type="continuationSeparator" w:id="0">
    <w:p w14:paraId="6FE921EE" w14:textId="77777777" w:rsidR="00CD6BBD" w:rsidRDefault="00CD6BBD" w:rsidP="004D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D210" w14:textId="31639EDB" w:rsidR="004D146E" w:rsidRPr="004D146E" w:rsidRDefault="004D146E" w:rsidP="004D146E">
    <w:pPr>
      <w:pStyle w:val="Footer"/>
      <w:jc w:val="center"/>
      <w:rPr>
        <w:i/>
        <w:iCs/>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1145B" w14:textId="77777777" w:rsidR="00CD6BBD" w:rsidRDefault="00CD6BBD" w:rsidP="004D146E">
      <w:r>
        <w:separator/>
      </w:r>
    </w:p>
  </w:footnote>
  <w:footnote w:type="continuationSeparator" w:id="0">
    <w:p w14:paraId="3329DE96" w14:textId="77777777" w:rsidR="00CD6BBD" w:rsidRDefault="00CD6BBD" w:rsidP="004D1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023"/>
    <w:multiLevelType w:val="multilevel"/>
    <w:tmpl w:val="BBE6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376F7A"/>
    <w:multiLevelType w:val="multilevel"/>
    <w:tmpl w:val="F78A0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110F6"/>
    <w:multiLevelType w:val="hybridMultilevel"/>
    <w:tmpl w:val="C01EB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B24F2"/>
    <w:multiLevelType w:val="multilevel"/>
    <w:tmpl w:val="47388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2176E1"/>
    <w:multiLevelType w:val="multilevel"/>
    <w:tmpl w:val="CFC41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A66BC8"/>
    <w:multiLevelType w:val="multilevel"/>
    <w:tmpl w:val="31829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9E564E"/>
    <w:multiLevelType w:val="hybridMultilevel"/>
    <w:tmpl w:val="8EC47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05F60"/>
    <w:multiLevelType w:val="multilevel"/>
    <w:tmpl w:val="46C08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BC17BE"/>
    <w:multiLevelType w:val="multilevel"/>
    <w:tmpl w:val="1D94F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C42BA6"/>
    <w:multiLevelType w:val="multilevel"/>
    <w:tmpl w:val="B378842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EA6067"/>
    <w:multiLevelType w:val="multilevel"/>
    <w:tmpl w:val="B378842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E6119C"/>
    <w:multiLevelType w:val="multilevel"/>
    <w:tmpl w:val="B378842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BB0091"/>
    <w:multiLevelType w:val="multilevel"/>
    <w:tmpl w:val="CAF24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474375"/>
    <w:multiLevelType w:val="multilevel"/>
    <w:tmpl w:val="B378842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1F4E77"/>
    <w:multiLevelType w:val="multilevel"/>
    <w:tmpl w:val="C816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637FD5"/>
    <w:multiLevelType w:val="hybridMultilevel"/>
    <w:tmpl w:val="B512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45178A"/>
    <w:multiLevelType w:val="multilevel"/>
    <w:tmpl w:val="47388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89789B"/>
    <w:multiLevelType w:val="multilevel"/>
    <w:tmpl w:val="B378842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6142A3"/>
    <w:multiLevelType w:val="multilevel"/>
    <w:tmpl w:val="76A4C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BA0DCA"/>
    <w:multiLevelType w:val="multilevel"/>
    <w:tmpl w:val="6B0AD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040187"/>
    <w:multiLevelType w:val="multilevel"/>
    <w:tmpl w:val="A1D28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661C5D"/>
    <w:multiLevelType w:val="hybridMultilevel"/>
    <w:tmpl w:val="C840B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98490783">
    <w:abstractNumId w:val="7"/>
  </w:num>
  <w:num w:numId="2" w16cid:durableId="521750660">
    <w:abstractNumId w:val="8"/>
  </w:num>
  <w:num w:numId="3" w16cid:durableId="674770559">
    <w:abstractNumId w:val="20"/>
  </w:num>
  <w:num w:numId="4" w16cid:durableId="2065594579">
    <w:abstractNumId w:val="12"/>
  </w:num>
  <w:num w:numId="5" w16cid:durableId="1990819181">
    <w:abstractNumId w:val="5"/>
  </w:num>
  <w:num w:numId="6" w16cid:durableId="1154878149">
    <w:abstractNumId w:val="15"/>
  </w:num>
  <w:num w:numId="7" w16cid:durableId="204635717">
    <w:abstractNumId w:val="19"/>
  </w:num>
  <w:num w:numId="8" w16cid:durableId="1912303310">
    <w:abstractNumId w:val="14"/>
  </w:num>
  <w:num w:numId="9" w16cid:durableId="94785323">
    <w:abstractNumId w:val="3"/>
  </w:num>
  <w:num w:numId="10" w16cid:durableId="990599044">
    <w:abstractNumId w:val="18"/>
  </w:num>
  <w:num w:numId="11" w16cid:durableId="101921761">
    <w:abstractNumId w:val="4"/>
  </w:num>
  <w:num w:numId="12" w16cid:durableId="814109663">
    <w:abstractNumId w:val="0"/>
  </w:num>
  <w:num w:numId="13" w16cid:durableId="1355183146">
    <w:abstractNumId w:val="16"/>
  </w:num>
  <w:num w:numId="14" w16cid:durableId="687558056">
    <w:abstractNumId w:val="17"/>
  </w:num>
  <w:num w:numId="15" w16cid:durableId="1846943333">
    <w:abstractNumId w:val="11"/>
  </w:num>
  <w:num w:numId="16" w16cid:durableId="1297956379">
    <w:abstractNumId w:val="13"/>
  </w:num>
  <w:num w:numId="17" w16cid:durableId="238293140">
    <w:abstractNumId w:val="10"/>
  </w:num>
  <w:num w:numId="18" w16cid:durableId="972250218">
    <w:abstractNumId w:val="1"/>
  </w:num>
  <w:num w:numId="19" w16cid:durableId="1898122595">
    <w:abstractNumId w:val="9"/>
  </w:num>
  <w:num w:numId="20" w16cid:durableId="1153060598">
    <w:abstractNumId w:val="21"/>
  </w:num>
  <w:num w:numId="21" w16cid:durableId="608239942">
    <w:abstractNumId w:val="2"/>
  </w:num>
  <w:num w:numId="22" w16cid:durableId="9953063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C6"/>
    <w:rsid w:val="000251D3"/>
    <w:rsid w:val="00054054"/>
    <w:rsid w:val="000C32DA"/>
    <w:rsid w:val="000F2A62"/>
    <w:rsid w:val="00111B2B"/>
    <w:rsid w:val="00120AEE"/>
    <w:rsid w:val="001477C9"/>
    <w:rsid w:val="00182A20"/>
    <w:rsid w:val="001A1111"/>
    <w:rsid w:val="001B6C75"/>
    <w:rsid w:val="00241FBD"/>
    <w:rsid w:val="00247DDD"/>
    <w:rsid w:val="002514FF"/>
    <w:rsid w:val="002A484B"/>
    <w:rsid w:val="002D0F13"/>
    <w:rsid w:val="002D350B"/>
    <w:rsid w:val="00315757"/>
    <w:rsid w:val="003713AD"/>
    <w:rsid w:val="003B7028"/>
    <w:rsid w:val="003C4F52"/>
    <w:rsid w:val="003C67B5"/>
    <w:rsid w:val="003D27AB"/>
    <w:rsid w:val="00410878"/>
    <w:rsid w:val="004328C7"/>
    <w:rsid w:val="004846E9"/>
    <w:rsid w:val="004C3E6B"/>
    <w:rsid w:val="004D146E"/>
    <w:rsid w:val="005040BC"/>
    <w:rsid w:val="00530321"/>
    <w:rsid w:val="005503E6"/>
    <w:rsid w:val="005C00C6"/>
    <w:rsid w:val="005F68B3"/>
    <w:rsid w:val="006543B8"/>
    <w:rsid w:val="00721340"/>
    <w:rsid w:val="00725FDD"/>
    <w:rsid w:val="007564AA"/>
    <w:rsid w:val="00764F81"/>
    <w:rsid w:val="00770FFD"/>
    <w:rsid w:val="007916A3"/>
    <w:rsid w:val="007B3637"/>
    <w:rsid w:val="00821A39"/>
    <w:rsid w:val="00826AB5"/>
    <w:rsid w:val="00862216"/>
    <w:rsid w:val="008B63D5"/>
    <w:rsid w:val="008E7423"/>
    <w:rsid w:val="008F3FB2"/>
    <w:rsid w:val="0091080A"/>
    <w:rsid w:val="00945BB3"/>
    <w:rsid w:val="009530C3"/>
    <w:rsid w:val="0095376F"/>
    <w:rsid w:val="00965363"/>
    <w:rsid w:val="00973E6E"/>
    <w:rsid w:val="00A32F7F"/>
    <w:rsid w:val="00A34271"/>
    <w:rsid w:val="00A3506C"/>
    <w:rsid w:val="00A439A3"/>
    <w:rsid w:val="00AA1B7D"/>
    <w:rsid w:val="00AA2D52"/>
    <w:rsid w:val="00B17D9A"/>
    <w:rsid w:val="00B27748"/>
    <w:rsid w:val="00B47F99"/>
    <w:rsid w:val="00B72335"/>
    <w:rsid w:val="00B76B0C"/>
    <w:rsid w:val="00B82ACB"/>
    <w:rsid w:val="00BC3DC6"/>
    <w:rsid w:val="00BD5D93"/>
    <w:rsid w:val="00C75446"/>
    <w:rsid w:val="00CC1323"/>
    <w:rsid w:val="00CC4EA9"/>
    <w:rsid w:val="00CD6BBD"/>
    <w:rsid w:val="00CE5BD1"/>
    <w:rsid w:val="00CF2E1B"/>
    <w:rsid w:val="00D0386B"/>
    <w:rsid w:val="00D23904"/>
    <w:rsid w:val="00D27908"/>
    <w:rsid w:val="00D60065"/>
    <w:rsid w:val="00D75D42"/>
    <w:rsid w:val="00D93021"/>
    <w:rsid w:val="00DC6828"/>
    <w:rsid w:val="00DD2385"/>
    <w:rsid w:val="00E11B40"/>
    <w:rsid w:val="00EA4EE9"/>
    <w:rsid w:val="00EB0089"/>
    <w:rsid w:val="00ED13F5"/>
    <w:rsid w:val="00ED5009"/>
    <w:rsid w:val="00EF1B58"/>
    <w:rsid w:val="00F3175D"/>
    <w:rsid w:val="00F77414"/>
    <w:rsid w:val="00F84971"/>
    <w:rsid w:val="00FD16FC"/>
    <w:rsid w:val="00FD5AB6"/>
    <w:rsid w:val="00FE6D21"/>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F0A16"/>
  <w15:chartTrackingRefBased/>
  <w15:docId w15:val="{00DFF07B-F8D7-1B4E-B3E9-B4D27F0D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SG"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908"/>
    <w:pPr>
      <w:ind w:left="720"/>
      <w:contextualSpacing/>
    </w:pPr>
  </w:style>
  <w:style w:type="paragraph" w:styleId="Header">
    <w:name w:val="header"/>
    <w:basedOn w:val="Normal"/>
    <w:link w:val="HeaderChar"/>
    <w:uiPriority w:val="99"/>
    <w:unhideWhenUsed/>
    <w:rsid w:val="004D146E"/>
    <w:pPr>
      <w:tabs>
        <w:tab w:val="center" w:pos="4513"/>
        <w:tab w:val="right" w:pos="9026"/>
      </w:tabs>
    </w:pPr>
  </w:style>
  <w:style w:type="character" w:customStyle="1" w:styleId="HeaderChar">
    <w:name w:val="Header Char"/>
    <w:basedOn w:val="DefaultParagraphFont"/>
    <w:link w:val="Header"/>
    <w:uiPriority w:val="99"/>
    <w:rsid w:val="004D146E"/>
  </w:style>
  <w:style w:type="paragraph" w:styleId="Footer">
    <w:name w:val="footer"/>
    <w:basedOn w:val="Normal"/>
    <w:link w:val="FooterChar"/>
    <w:uiPriority w:val="99"/>
    <w:unhideWhenUsed/>
    <w:rsid w:val="004D146E"/>
    <w:pPr>
      <w:tabs>
        <w:tab w:val="center" w:pos="4513"/>
        <w:tab w:val="right" w:pos="9026"/>
      </w:tabs>
    </w:pPr>
  </w:style>
  <w:style w:type="character" w:customStyle="1" w:styleId="FooterChar">
    <w:name w:val="Footer Char"/>
    <w:basedOn w:val="DefaultParagraphFont"/>
    <w:link w:val="Footer"/>
    <w:uiPriority w:val="99"/>
    <w:rsid w:val="004D146E"/>
  </w:style>
  <w:style w:type="character" w:styleId="Hyperlink">
    <w:name w:val="Hyperlink"/>
    <w:basedOn w:val="DefaultParagraphFont"/>
    <w:uiPriority w:val="99"/>
    <w:unhideWhenUsed/>
    <w:rsid w:val="00054054"/>
    <w:rPr>
      <w:color w:val="0563C1" w:themeColor="hyperlink"/>
      <w:u w:val="single"/>
    </w:rPr>
  </w:style>
  <w:style w:type="character" w:styleId="UnresolvedMention">
    <w:name w:val="Unresolved Mention"/>
    <w:basedOn w:val="DefaultParagraphFont"/>
    <w:uiPriority w:val="99"/>
    <w:semiHidden/>
    <w:unhideWhenUsed/>
    <w:rsid w:val="00054054"/>
    <w:rPr>
      <w:color w:val="605E5C"/>
      <w:shd w:val="clear" w:color="auto" w:fill="E1DFDD"/>
    </w:rPr>
  </w:style>
  <w:style w:type="character" w:styleId="Strong">
    <w:name w:val="Strong"/>
    <w:basedOn w:val="DefaultParagraphFont"/>
    <w:uiPriority w:val="22"/>
    <w:qFormat/>
    <w:rsid w:val="003713AD"/>
    <w:rPr>
      <w:b/>
      <w:bCs/>
    </w:rPr>
  </w:style>
  <w:style w:type="character" w:customStyle="1" w:styleId="il">
    <w:name w:val="il"/>
    <w:basedOn w:val="DefaultParagraphFont"/>
    <w:rsid w:val="003713AD"/>
  </w:style>
  <w:style w:type="character" w:styleId="FollowedHyperlink">
    <w:name w:val="FollowedHyperlink"/>
    <w:basedOn w:val="DefaultParagraphFont"/>
    <w:uiPriority w:val="99"/>
    <w:semiHidden/>
    <w:unhideWhenUsed/>
    <w:rsid w:val="008F3FB2"/>
    <w:rPr>
      <w:color w:val="954F72" w:themeColor="followedHyperlink"/>
      <w:u w:val="single"/>
    </w:rPr>
  </w:style>
  <w:style w:type="paragraph" w:styleId="Revision">
    <w:name w:val="Revision"/>
    <w:hidden/>
    <w:uiPriority w:val="99"/>
    <w:semiHidden/>
    <w:rsid w:val="008B63D5"/>
  </w:style>
  <w:style w:type="character" w:styleId="CommentReference">
    <w:name w:val="annotation reference"/>
    <w:basedOn w:val="DefaultParagraphFont"/>
    <w:uiPriority w:val="99"/>
    <w:semiHidden/>
    <w:unhideWhenUsed/>
    <w:rsid w:val="008B63D5"/>
    <w:rPr>
      <w:sz w:val="16"/>
      <w:szCs w:val="16"/>
    </w:rPr>
  </w:style>
  <w:style w:type="paragraph" w:styleId="CommentText">
    <w:name w:val="annotation text"/>
    <w:basedOn w:val="Normal"/>
    <w:link w:val="CommentTextChar"/>
    <w:uiPriority w:val="99"/>
    <w:unhideWhenUsed/>
    <w:rsid w:val="008B63D5"/>
    <w:rPr>
      <w:sz w:val="20"/>
      <w:szCs w:val="20"/>
    </w:rPr>
  </w:style>
  <w:style w:type="character" w:customStyle="1" w:styleId="CommentTextChar">
    <w:name w:val="Comment Text Char"/>
    <w:basedOn w:val="DefaultParagraphFont"/>
    <w:link w:val="CommentText"/>
    <w:uiPriority w:val="99"/>
    <w:rsid w:val="008B63D5"/>
    <w:rPr>
      <w:sz w:val="20"/>
      <w:szCs w:val="20"/>
    </w:rPr>
  </w:style>
  <w:style w:type="paragraph" w:styleId="CommentSubject">
    <w:name w:val="annotation subject"/>
    <w:basedOn w:val="CommentText"/>
    <w:next w:val="CommentText"/>
    <w:link w:val="CommentSubjectChar"/>
    <w:uiPriority w:val="99"/>
    <w:semiHidden/>
    <w:unhideWhenUsed/>
    <w:rsid w:val="008B63D5"/>
    <w:rPr>
      <w:b/>
      <w:bCs/>
    </w:rPr>
  </w:style>
  <w:style w:type="character" w:customStyle="1" w:styleId="CommentSubjectChar">
    <w:name w:val="Comment Subject Char"/>
    <w:basedOn w:val="CommentTextChar"/>
    <w:link w:val="CommentSubject"/>
    <w:uiPriority w:val="99"/>
    <w:semiHidden/>
    <w:rsid w:val="008B63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8311">
      <w:bodyDiv w:val="1"/>
      <w:marLeft w:val="0"/>
      <w:marRight w:val="0"/>
      <w:marTop w:val="0"/>
      <w:marBottom w:val="0"/>
      <w:divBdr>
        <w:top w:val="none" w:sz="0" w:space="0" w:color="auto"/>
        <w:left w:val="none" w:sz="0" w:space="0" w:color="auto"/>
        <w:bottom w:val="none" w:sz="0" w:space="0" w:color="auto"/>
        <w:right w:val="none" w:sz="0" w:space="0" w:color="auto"/>
      </w:divBdr>
    </w:div>
    <w:div w:id="126046601">
      <w:bodyDiv w:val="1"/>
      <w:marLeft w:val="0"/>
      <w:marRight w:val="0"/>
      <w:marTop w:val="0"/>
      <w:marBottom w:val="0"/>
      <w:divBdr>
        <w:top w:val="none" w:sz="0" w:space="0" w:color="auto"/>
        <w:left w:val="none" w:sz="0" w:space="0" w:color="auto"/>
        <w:bottom w:val="none" w:sz="0" w:space="0" w:color="auto"/>
        <w:right w:val="none" w:sz="0" w:space="0" w:color="auto"/>
      </w:divBdr>
    </w:div>
    <w:div w:id="200556068">
      <w:bodyDiv w:val="1"/>
      <w:marLeft w:val="0"/>
      <w:marRight w:val="0"/>
      <w:marTop w:val="0"/>
      <w:marBottom w:val="0"/>
      <w:divBdr>
        <w:top w:val="none" w:sz="0" w:space="0" w:color="auto"/>
        <w:left w:val="none" w:sz="0" w:space="0" w:color="auto"/>
        <w:bottom w:val="none" w:sz="0" w:space="0" w:color="auto"/>
        <w:right w:val="none" w:sz="0" w:space="0" w:color="auto"/>
      </w:divBdr>
    </w:div>
    <w:div w:id="246111240">
      <w:bodyDiv w:val="1"/>
      <w:marLeft w:val="0"/>
      <w:marRight w:val="0"/>
      <w:marTop w:val="0"/>
      <w:marBottom w:val="0"/>
      <w:divBdr>
        <w:top w:val="none" w:sz="0" w:space="0" w:color="auto"/>
        <w:left w:val="none" w:sz="0" w:space="0" w:color="auto"/>
        <w:bottom w:val="none" w:sz="0" w:space="0" w:color="auto"/>
        <w:right w:val="none" w:sz="0" w:space="0" w:color="auto"/>
      </w:divBdr>
    </w:div>
    <w:div w:id="446778265">
      <w:bodyDiv w:val="1"/>
      <w:marLeft w:val="0"/>
      <w:marRight w:val="0"/>
      <w:marTop w:val="0"/>
      <w:marBottom w:val="0"/>
      <w:divBdr>
        <w:top w:val="none" w:sz="0" w:space="0" w:color="auto"/>
        <w:left w:val="none" w:sz="0" w:space="0" w:color="auto"/>
        <w:bottom w:val="none" w:sz="0" w:space="0" w:color="auto"/>
        <w:right w:val="none" w:sz="0" w:space="0" w:color="auto"/>
      </w:divBdr>
    </w:div>
    <w:div w:id="542180890">
      <w:bodyDiv w:val="1"/>
      <w:marLeft w:val="0"/>
      <w:marRight w:val="0"/>
      <w:marTop w:val="0"/>
      <w:marBottom w:val="0"/>
      <w:divBdr>
        <w:top w:val="none" w:sz="0" w:space="0" w:color="auto"/>
        <w:left w:val="none" w:sz="0" w:space="0" w:color="auto"/>
        <w:bottom w:val="none" w:sz="0" w:space="0" w:color="auto"/>
        <w:right w:val="none" w:sz="0" w:space="0" w:color="auto"/>
      </w:divBdr>
    </w:div>
    <w:div w:id="819540378">
      <w:bodyDiv w:val="1"/>
      <w:marLeft w:val="0"/>
      <w:marRight w:val="0"/>
      <w:marTop w:val="0"/>
      <w:marBottom w:val="0"/>
      <w:divBdr>
        <w:top w:val="none" w:sz="0" w:space="0" w:color="auto"/>
        <w:left w:val="none" w:sz="0" w:space="0" w:color="auto"/>
        <w:bottom w:val="none" w:sz="0" w:space="0" w:color="auto"/>
        <w:right w:val="none" w:sz="0" w:space="0" w:color="auto"/>
      </w:divBdr>
    </w:div>
    <w:div w:id="826047417">
      <w:bodyDiv w:val="1"/>
      <w:marLeft w:val="0"/>
      <w:marRight w:val="0"/>
      <w:marTop w:val="0"/>
      <w:marBottom w:val="0"/>
      <w:divBdr>
        <w:top w:val="none" w:sz="0" w:space="0" w:color="auto"/>
        <w:left w:val="none" w:sz="0" w:space="0" w:color="auto"/>
        <w:bottom w:val="none" w:sz="0" w:space="0" w:color="auto"/>
        <w:right w:val="none" w:sz="0" w:space="0" w:color="auto"/>
      </w:divBdr>
    </w:div>
    <w:div w:id="919869835">
      <w:bodyDiv w:val="1"/>
      <w:marLeft w:val="0"/>
      <w:marRight w:val="0"/>
      <w:marTop w:val="0"/>
      <w:marBottom w:val="0"/>
      <w:divBdr>
        <w:top w:val="none" w:sz="0" w:space="0" w:color="auto"/>
        <w:left w:val="none" w:sz="0" w:space="0" w:color="auto"/>
        <w:bottom w:val="none" w:sz="0" w:space="0" w:color="auto"/>
        <w:right w:val="none" w:sz="0" w:space="0" w:color="auto"/>
      </w:divBdr>
    </w:div>
    <w:div w:id="1007291687">
      <w:bodyDiv w:val="1"/>
      <w:marLeft w:val="0"/>
      <w:marRight w:val="0"/>
      <w:marTop w:val="0"/>
      <w:marBottom w:val="0"/>
      <w:divBdr>
        <w:top w:val="none" w:sz="0" w:space="0" w:color="auto"/>
        <w:left w:val="none" w:sz="0" w:space="0" w:color="auto"/>
        <w:bottom w:val="none" w:sz="0" w:space="0" w:color="auto"/>
        <w:right w:val="none" w:sz="0" w:space="0" w:color="auto"/>
      </w:divBdr>
    </w:div>
    <w:div w:id="1329015037">
      <w:bodyDiv w:val="1"/>
      <w:marLeft w:val="0"/>
      <w:marRight w:val="0"/>
      <w:marTop w:val="0"/>
      <w:marBottom w:val="0"/>
      <w:divBdr>
        <w:top w:val="none" w:sz="0" w:space="0" w:color="auto"/>
        <w:left w:val="none" w:sz="0" w:space="0" w:color="auto"/>
        <w:bottom w:val="none" w:sz="0" w:space="0" w:color="auto"/>
        <w:right w:val="none" w:sz="0" w:space="0" w:color="auto"/>
      </w:divBdr>
    </w:div>
    <w:div w:id="1335299521">
      <w:bodyDiv w:val="1"/>
      <w:marLeft w:val="0"/>
      <w:marRight w:val="0"/>
      <w:marTop w:val="0"/>
      <w:marBottom w:val="0"/>
      <w:divBdr>
        <w:top w:val="none" w:sz="0" w:space="0" w:color="auto"/>
        <w:left w:val="none" w:sz="0" w:space="0" w:color="auto"/>
        <w:bottom w:val="none" w:sz="0" w:space="0" w:color="auto"/>
        <w:right w:val="none" w:sz="0" w:space="0" w:color="auto"/>
      </w:divBdr>
    </w:div>
    <w:div w:id="1437941794">
      <w:bodyDiv w:val="1"/>
      <w:marLeft w:val="0"/>
      <w:marRight w:val="0"/>
      <w:marTop w:val="0"/>
      <w:marBottom w:val="0"/>
      <w:divBdr>
        <w:top w:val="none" w:sz="0" w:space="0" w:color="auto"/>
        <w:left w:val="none" w:sz="0" w:space="0" w:color="auto"/>
        <w:bottom w:val="none" w:sz="0" w:space="0" w:color="auto"/>
        <w:right w:val="none" w:sz="0" w:space="0" w:color="auto"/>
      </w:divBdr>
    </w:div>
    <w:div w:id="1477184316">
      <w:bodyDiv w:val="1"/>
      <w:marLeft w:val="0"/>
      <w:marRight w:val="0"/>
      <w:marTop w:val="0"/>
      <w:marBottom w:val="0"/>
      <w:divBdr>
        <w:top w:val="none" w:sz="0" w:space="0" w:color="auto"/>
        <w:left w:val="none" w:sz="0" w:space="0" w:color="auto"/>
        <w:bottom w:val="none" w:sz="0" w:space="0" w:color="auto"/>
        <w:right w:val="none" w:sz="0" w:space="0" w:color="auto"/>
      </w:divBdr>
    </w:div>
    <w:div w:id="1809593155">
      <w:bodyDiv w:val="1"/>
      <w:marLeft w:val="0"/>
      <w:marRight w:val="0"/>
      <w:marTop w:val="0"/>
      <w:marBottom w:val="0"/>
      <w:divBdr>
        <w:top w:val="none" w:sz="0" w:space="0" w:color="auto"/>
        <w:left w:val="none" w:sz="0" w:space="0" w:color="auto"/>
        <w:bottom w:val="none" w:sz="0" w:space="0" w:color="auto"/>
        <w:right w:val="none" w:sz="0" w:space="0" w:color="auto"/>
      </w:divBdr>
    </w:div>
    <w:div w:id="1872449215">
      <w:bodyDiv w:val="1"/>
      <w:marLeft w:val="0"/>
      <w:marRight w:val="0"/>
      <w:marTop w:val="0"/>
      <w:marBottom w:val="0"/>
      <w:divBdr>
        <w:top w:val="none" w:sz="0" w:space="0" w:color="auto"/>
        <w:left w:val="none" w:sz="0" w:space="0" w:color="auto"/>
        <w:bottom w:val="none" w:sz="0" w:space="0" w:color="auto"/>
        <w:right w:val="none" w:sz="0" w:space="0" w:color="auto"/>
      </w:divBdr>
    </w:div>
    <w:div w:id="1872716710">
      <w:bodyDiv w:val="1"/>
      <w:marLeft w:val="0"/>
      <w:marRight w:val="0"/>
      <w:marTop w:val="0"/>
      <w:marBottom w:val="0"/>
      <w:divBdr>
        <w:top w:val="none" w:sz="0" w:space="0" w:color="auto"/>
        <w:left w:val="none" w:sz="0" w:space="0" w:color="auto"/>
        <w:bottom w:val="none" w:sz="0" w:space="0" w:color="auto"/>
        <w:right w:val="none" w:sz="0" w:space="0" w:color="auto"/>
      </w:divBdr>
    </w:div>
    <w:div w:id="200049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ngeneva-vc.webex.com/ungeneva-vc/j.php?MTID=mbd830c26bce83ad979d18c9c564ebb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Chen</dc:creator>
  <cp:keywords/>
  <dc:description/>
  <cp:lastModifiedBy>Viktoria Henkemeier (OHCHR Intern)</cp:lastModifiedBy>
  <cp:revision>2</cp:revision>
  <cp:lastPrinted>2023-06-05T02:23:00Z</cp:lastPrinted>
  <dcterms:created xsi:type="dcterms:W3CDTF">2023-11-01T08:27:00Z</dcterms:created>
  <dcterms:modified xsi:type="dcterms:W3CDTF">2023-11-01T08:27:00Z</dcterms:modified>
</cp:coreProperties>
</file>