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CD42" w14:textId="4158786A" w:rsidR="00552DF8" w:rsidRPr="00C42136" w:rsidRDefault="00CB2FA9" w:rsidP="00552DF8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fr-FR"/>
        </w:rPr>
      </w:pPr>
      <w:r w:rsidRPr="00C42136">
        <w:rPr>
          <w:rStyle w:val="normaltextrun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fr-FR"/>
        </w:rPr>
        <w:t>APPEL À PROPOSITIONS –</w:t>
      </w:r>
      <w:r w:rsidR="00DE5958" w:rsidRPr="00C42136">
        <w:rPr>
          <w:rStyle w:val="normaltextrun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fr-FR"/>
        </w:rPr>
        <w:t xml:space="preserve"> COURTS MÉTRAGES</w:t>
      </w:r>
      <w:r w:rsidRPr="00C42136">
        <w:rPr>
          <w:rStyle w:val="normaltextrun"/>
          <w:rFonts w:asciiTheme="minorHAnsi" w:hAnsiTheme="minorHAnsi" w:cstheme="minorHAnsi"/>
          <w:b/>
          <w:bCs/>
          <w:color w:val="FE4A02"/>
          <w:sz w:val="28"/>
          <w:szCs w:val="28"/>
          <w:u w:val="single"/>
          <w:lang w:val="fr-FR"/>
        </w:rPr>
        <w:t xml:space="preserve"> &amp; DOCUMENTAIRES</w:t>
      </w:r>
    </w:p>
    <w:p w14:paraId="6531803D" w14:textId="77777777" w:rsidR="00DE0C33" w:rsidRPr="00C42136" w:rsidRDefault="00DE0C33" w:rsidP="00CB2FA9">
      <w:pPr>
        <w:pStyle w:val="NoSpacing"/>
        <w:jc w:val="both"/>
        <w:rPr>
          <w:rFonts w:cstheme="minorHAnsi"/>
          <w:lang w:val="fr-FR"/>
        </w:rPr>
      </w:pPr>
    </w:p>
    <w:p w14:paraId="3D9168DA" w14:textId="6DA1E523" w:rsidR="00CB2FA9" w:rsidRPr="00C42136" w:rsidRDefault="00DE0C33" w:rsidP="00CB2FA9">
      <w:pPr>
        <w:pStyle w:val="NoSpacing"/>
        <w:jc w:val="both"/>
        <w:rPr>
          <w:rFonts w:cstheme="minorHAnsi"/>
          <w:color w:val="202124"/>
          <w:lang w:val="fr-FR"/>
        </w:rPr>
      </w:pPr>
      <w:r w:rsidRPr="00C42136">
        <w:rPr>
          <w:rStyle w:val="eop"/>
          <w:rFonts w:cstheme="minorHAnsi"/>
          <w:color w:val="FE4A02"/>
          <w:lang w:val="fr-FR"/>
        </w:rPr>
        <w:t> </w:t>
      </w:r>
      <w:r w:rsidR="00CB2FA9" w:rsidRPr="00C42136">
        <w:rPr>
          <w:rStyle w:val="y2iqfc"/>
          <w:rFonts w:cstheme="minorHAnsi"/>
          <w:color w:val="202124"/>
          <w:lang w:val="fr-FR"/>
        </w:rPr>
        <w:t xml:space="preserve">Le </w:t>
      </w:r>
      <w:hyperlink r:id="rId11" w:history="1">
        <w:r w:rsidR="00CB2FA9" w:rsidRPr="00C42136">
          <w:rPr>
            <w:rStyle w:val="Hyperlink"/>
            <w:rFonts w:cstheme="minorHAnsi"/>
            <w:lang w:val="fr-FR"/>
          </w:rPr>
          <w:t>Forum des Nations Unies sur les entreprises et les droits de l’homme</w:t>
        </w:r>
      </w:hyperlink>
      <w:r w:rsidR="00CB2FA9" w:rsidRPr="00C42136">
        <w:rPr>
          <w:rStyle w:val="y2iqfc"/>
          <w:rFonts w:cstheme="minorHAnsi"/>
          <w:color w:val="202124"/>
          <w:lang w:val="fr-FR"/>
        </w:rPr>
        <w:t xml:space="preserve"> de cette année inclura à le programme deux séances de projection de </w:t>
      </w:r>
      <w:r w:rsidR="00DE5958" w:rsidRPr="00C42136">
        <w:rPr>
          <w:rStyle w:val="y2iqfc"/>
          <w:rFonts w:cstheme="minorHAnsi"/>
          <w:color w:val="202124"/>
          <w:lang w:val="fr-FR"/>
        </w:rPr>
        <w:t xml:space="preserve">courts métrages </w:t>
      </w:r>
      <w:r w:rsidR="00CB2FA9" w:rsidRPr="00C42136">
        <w:rPr>
          <w:rStyle w:val="y2iqfc"/>
          <w:rFonts w:cstheme="minorHAnsi"/>
          <w:color w:val="202124"/>
          <w:lang w:val="fr-FR"/>
        </w:rPr>
        <w:t xml:space="preserve">/documentaires liés aux entreprises et aux droits de l’homme. Ces films peuvent aborder des questions pertinentes liées à l'agenda du BHR et être liés à un ou plusieurs des trois piliers des </w:t>
      </w:r>
      <w:hyperlink r:id="rId12" w:history="1">
        <w:r w:rsidR="00CB2FA9" w:rsidRPr="00C42136">
          <w:rPr>
            <w:rStyle w:val="Hyperlink"/>
            <w:rFonts w:cstheme="minorHAnsi"/>
            <w:lang w:val="fr-FR"/>
          </w:rPr>
          <w:t>Principes directeurs relatifs aux entreprises et aux droits de l'homme</w:t>
        </w:r>
      </w:hyperlink>
      <w:r w:rsidR="00CB2FA9" w:rsidRPr="00C42136">
        <w:rPr>
          <w:rStyle w:val="y2iqfc"/>
          <w:rFonts w:cstheme="minorHAnsi"/>
          <w:color w:val="202124"/>
          <w:lang w:val="fr-FR"/>
        </w:rPr>
        <w:t xml:space="preserve">. Pour susciter des nouvelles réflexions, les </w:t>
      </w:r>
      <w:r w:rsidR="00DE5958" w:rsidRPr="00C42136">
        <w:rPr>
          <w:rStyle w:val="y2iqfc"/>
          <w:rFonts w:cstheme="minorHAnsi"/>
          <w:color w:val="202124"/>
          <w:lang w:val="fr-FR"/>
        </w:rPr>
        <w:t xml:space="preserve">courts métrages </w:t>
      </w:r>
      <w:r w:rsidR="00CB2FA9" w:rsidRPr="00C42136">
        <w:rPr>
          <w:rStyle w:val="y2iqfc"/>
          <w:rFonts w:cstheme="minorHAnsi"/>
          <w:color w:val="202124"/>
          <w:lang w:val="fr-FR"/>
        </w:rPr>
        <w:t xml:space="preserve">/documentaires peuvent également mettre en lumière des </w:t>
      </w:r>
      <w:r w:rsidR="00DE5958" w:rsidRPr="00C42136">
        <w:rPr>
          <w:rStyle w:val="y2iqfc"/>
          <w:rFonts w:cstheme="minorHAnsi"/>
          <w:color w:val="202124"/>
          <w:lang w:val="fr-FR"/>
        </w:rPr>
        <w:t>leçons</w:t>
      </w:r>
      <w:r w:rsidR="00CB2FA9" w:rsidRPr="00C42136">
        <w:rPr>
          <w:rStyle w:val="y2iqfc"/>
          <w:rFonts w:cstheme="minorHAnsi"/>
          <w:color w:val="202124"/>
          <w:lang w:val="fr-FR"/>
        </w:rPr>
        <w:t xml:space="preserve"> pertinents </w:t>
      </w:r>
      <w:r w:rsidR="00DE5958" w:rsidRPr="00C42136">
        <w:rPr>
          <w:rStyle w:val="y2iqfc"/>
          <w:rFonts w:cstheme="minorHAnsi"/>
          <w:color w:val="202124"/>
          <w:lang w:val="fr-FR"/>
        </w:rPr>
        <w:t>issues</w:t>
      </w:r>
      <w:r w:rsidR="00CB2FA9" w:rsidRPr="00C42136">
        <w:rPr>
          <w:rStyle w:val="y2iqfc"/>
          <w:rFonts w:cstheme="minorHAnsi"/>
          <w:color w:val="202124"/>
          <w:lang w:val="fr-FR"/>
        </w:rPr>
        <w:t xml:space="preserve"> de domaines connexes, tels que la lutte contre la corruption, l'éthique des affaires, le développement et l'économie comportementale, entre autres.</w:t>
      </w:r>
    </w:p>
    <w:p w14:paraId="7851E7E5" w14:textId="13EFA991" w:rsidR="00CB2FA9" w:rsidRPr="00C42136" w:rsidRDefault="00CB2FA9" w:rsidP="00CB2FA9">
      <w:pPr>
        <w:pStyle w:val="paragraph"/>
        <w:spacing w:before="0" w:beforeAutospacing="0" w:after="0" w:afterAutospacing="0"/>
        <w:ind w:right="-150"/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</w:p>
    <w:p w14:paraId="617D71FD" w14:textId="7BB776BB" w:rsidR="00DE5958" w:rsidRPr="00C42136" w:rsidRDefault="00DE5958" w:rsidP="00DE5958">
      <w:pPr>
        <w:pStyle w:val="NoSpacing"/>
        <w:jc w:val="both"/>
        <w:rPr>
          <w:rStyle w:val="y2iqfc"/>
          <w:rFonts w:cstheme="minorHAnsi"/>
          <w:color w:val="202124"/>
          <w:lang w:val="fr-FR"/>
        </w:rPr>
      </w:pPr>
      <w:r w:rsidRPr="00C42136">
        <w:rPr>
          <w:rStyle w:val="y2iqfc"/>
          <w:rFonts w:cstheme="minorHAnsi"/>
          <w:color w:val="202124"/>
          <w:lang w:val="fr-FR"/>
        </w:rPr>
        <w:t>Tous les courts métrages/documentaires peuvent être présentés dans leur langue originale avec sous-titres anglais/français/espagnol. Les courts métrages/documentaires sans au moins des sous-titres en anglais ne seront pas pris en compte. Veuillez garder à l’esprit que les courts métrages/films ne doivent pas se concentrer sur le « nommer et blâmer » de pays, d’entreprises ou d’organisations et doivent présenter les données de manière équilibrée et constructive.</w:t>
      </w:r>
    </w:p>
    <w:p w14:paraId="4852D6F3" w14:textId="2D0CFB39" w:rsidR="00DE5958" w:rsidRPr="00C42136" w:rsidRDefault="00DE5958" w:rsidP="00DE5958">
      <w:pPr>
        <w:pStyle w:val="NoSpacing"/>
        <w:jc w:val="both"/>
        <w:rPr>
          <w:rStyle w:val="y2iqfc"/>
          <w:rFonts w:cstheme="minorHAnsi"/>
          <w:color w:val="202124"/>
          <w:lang w:val="fr-FR"/>
        </w:rPr>
      </w:pPr>
    </w:p>
    <w:p w14:paraId="5A0DD3E4" w14:textId="37920EBC" w:rsidR="00DE5958" w:rsidRPr="00C42136" w:rsidRDefault="00DE5958" w:rsidP="00DE5958">
      <w:pPr>
        <w:pStyle w:val="NoSpacing"/>
        <w:jc w:val="both"/>
        <w:rPr>
          <w:rStyle w:val="y2iqfc"/>
          <w:rFonts w:cstheme="minorHAnsi"/>
          <w:lang w:val="fr-FR"/>
        </w:rPr>
      </w:pPr>
      <w:r w:rsidRPr="00C42136">
        <w:rPr>
          <w:rStyle w:val="y2iqfc"/>
          <w:rFonts w:cstheme="minorHAnsi"/>
          <w:lang w:val="fr-FR"/>
        </w:rPr>
        <w:t>Chaque créneau sélectionné aura une durée maximale de 30 minutes, y compris les temps de présenter le court métrage/documentaire. Les présentateurs auront l'opportunité de discuter des sujets des courts métrages/documentaires avec les participants au Forum dans les 30 minutes allouées, si le temps le permet et en fonction de la durée du court métrage/documentaire.</w:t>
      </w:r>
    </w:p>
    <w:p w14:paraId="1C5C938F" w14:textId="77777777" w:rsidR="00DE5958" w:rsidRPr="00C42136" w:rsidRDefault="00DE5958" w:rsidP="00DE5958">
      <w:pPr>
        <w:pStyle w:val="NoSpacing"/>
        <w:jc w:val="both"/>
        <w:rPr>
          <w:rStyle w:val="y2iqfc"/>
          <w:rFonts w:cstheme="minorHAnsi"/>
          <w:lang w:val="fr-FR"/>
        </w:rPr>
      </w:pPr>
    </w:p>
    <w:p w14:paraId="5F86B1A9" w14:textId="3524D5D4" w:rsidR="00DE5958" w:rsidRPr="00C42136" w:rsidRDefault="00DE5958" w:rsidP="00DE5958">
      <w:pPr>
        <w:pStyle w:val="NoSpacing"/>
        <w:jc w:val="both"/>
        <w:rPr>
          <w:rFonts w:cstheme="minorHAnsi"/>
          <w:lang w:val="fr-FR"/>
        </w:rPr>
      </w:pPr>
      <w:r w:rsidRPr="00C42136">
        <w:rPr>
          <w:rStyle w:val="y2iqfc"/>
          <w:rFonts w:cstheme="minorHAnsi"/>
          <w:lang w:val="fr-FR"/>
        </w:rPr>
        <w:t>En raison des contraintes d'espace pour le Forum 2023, un nombre limité de courts métrages/documentaires peut être inclus dans le programme.</w:t>
      </w:r>
    </w:p>
    <w:p w14:paraId="660E9677" w14:textId="77777777" w:rsidR="00DE5958" w:rsidRPr="00C42136" w:rsidRDefault="00DE5958" w:rsidP="00DE5958">
      <w:pPr>
        <w:pStyle w:val="NoSpacing"/>
        <w:jc w:val="both"/>
        <w:rPr>
          <w:rFonts w:cstheme="minorHAnsi"/>
          <w:lang w:val="fr-FR"/>
        </w:rPr>
      </w:pPr>
    </w:p>
    <w:p w14:paraId="18B687F9" w14:textId="77777777" w:rsidR="00DE5958" w:rsidRPr="00C42136" w:rsidRDefault="00DE5958" w:rsidP="00CB2FA9">
      <w:pPr>
        <w:pStyle w:val="paragraph"/>
        <w:spacing w:before="0" w:beforeAutospacing="0" w:after="0" w:afterAutospacing="0"/>
        <w:ind w:right="-150"/>
        <w:textAlignment w:val="baseline"/>
        <w:rPr>
          <w:rFonts w:asciiTheme="minorHAnsi" w:hAnsiTheme="minorHAnsi" w:cstheme="minorHAnsi"/>
          <w:sz w:val="22"/>
          <w:szCs w:val="22"/>
          <w:lang w:val="fr-FR"/>
        </w:rPr>
      </w:pPr>
    </w:p>
    <w:p w14:paraId="66AA80D4" w14:textId="69BF328D" w:rsidR="00920C3D" w:rsidRPr="00C42136" w:rsidRDefault="00C42136" w:rsidP="00B121BA">
      <w:pPr>
        <w:pStyle w:val="NoSpacing"/>
        <w:jc w:val="both"/>
        <w:rPr>
          <w:lang w:val="fr-FR"/>
        </w:rPr>
      </w:pPr>
      <w:r w:rsidRPr="00C42136">
        <w:rPr>
          <w:lang w:val="fr-FR"/>
        </w:rPr>
        <w:t>Les propositions</w:t>
      </w:r>
      <w:r w:rsidR="0055726D" w:rsidRPr="00C42136">
        <w:rPr>
          <w:lang w:val="fr-FR"/>
        </w:rPr>
        <w:t xml:space="preserve"> doivent </w:t>
      </w:r>
      <w:r w:rsidRPr="00C42136">
        <w:rPr>
          <w:lang w:val="fr-FR"/>
        </w:rPr>
        <w:t>inclure :</w:t>
      </w:r>
    </w:p>
    <w:p w14:paraId="0968063A" w14:textId="5424D274" w:rsidR="00920C3D" w:rsidRPr="00C42136" w:rsidRDefault="0055726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Titre du court métrage/documentaire</w:t>
      </w:r>
    </w:p>
    <w:p w14:paraId="5B5263E0" w14:textId="0E05BE58" w:rsidR="00A82F11" w:rsidRPr="00C42136" w:rsidRDefault="0055726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Petite synopsis</w:t>
      </w:r>
      <w:r w:rsidR="00920C3D" w:rsidRPr="00C42136">
        <w:rPr>
          <w:rFonts w:cstheme="minorHAnsi"/>
          <w:bCs/>
          <w:lang w:val="fr-FR"/>
        </w:rPr>
        <w:t xml:space="preserve"> (max. 250 </w:t>
      </w:r>
      <w:r w:rsidRPr="00C42136">
        <w:rPr>
          <w:rFonts w:cstheme="minorHAnsi"/>
          <w:bCs/>
          <w:lang w:val="fr-FR"/>
        </w:rPr>
        <w:t>mots</w:t>
      </w:r>
      <w:r w:rsidR="00920C3D" w:rsidRPr="00C42136">
        <w:rPr>
          <w:rFonts w:cstheme="minorHAnsi"/>
          <w:bCs/>
          <w:lang w:val="fr-FR"/>
        </w:rPr>
        <w:t>)</w:t>
      </w:r>
      <w:r w:rsidR="00A82F11" w:rsidRPr="00C42136">
        <w:rPr>
          <w:rFonts w:cstheme="minorHAnsi"/>
          <w:bCs/>
          <w:lang w:val="fr-FR"/>
        </w:rPr>
        <w:t xml:space="preserve"> </w:t>
      </w:r>
    </w:p>
    <w:p w14:paraId="46F10036" w14:textId="4BA2BF1D" w:rsidR="00920C3D" w:rsidRPr="00C42136" w:rsidRDefault="00A82F11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Li</w:t>
      </w:r>
      <w:r w:rsidR="0055726D" w:rsidRPr="00C42136">
        <w:rPr>
          <w:rFonts w:cstheme="minorHAnsi"/>
          <w:bCs/>
          <w:lang w:val="fr-FR"/>
        </w:rPr>
        <w:t>en pour visualiser le court métrage/documentaire</w:t>
      </w:r>
    </w:p>
    <w:p w14:paraId="2A1371DF" w14:textId="57B1B22E" w:rsidR="00920C3D" w:rsidRPr="00C42136" w:rsidRDefault="00920C3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Dur</w:t>
      </w:r>
      <w:r w:rsidR="0055726D" w:rsidRPr="00C42136">
        <w:rPr>
          <w:rFonts w:cstheme="minorHAnsi"/>
          <w:bCs/>
          <w:lang w:val="fr-FR"/>
        </w:rPr>
        <w:t>ée du court métrage/documentaire</w:t>
      </w:r>
      <w:r w:rsidR="00A82F11" w:rsidRPr="00C42136">
        <w:rPr>
          <w:rFonts w:cstheme="minorHAnsi"/>
          <w:bCs/>
          <w:lang w:val="fr-FR"/>
        </w:rPr>
        <w:t xml:space="preserve"> (Max </w:t>
      </w:r>
      <w:r w:rsidR="00DB7AAB" w:rsidRPr="00C42136">
        <w:rPr>
          <w:rFonts w:cstheme="minorHAnsi"/>
          <w:bCs/>
          <w:lang w:val="fr-FR"/>
        </w:rPr>
        <w:t>30</w:t>
      </w:r>
      <w:r w:rsidR="00A82F11" w:rsidRPr="00C42136">
        <w:rPr>
          <w:rFonts w:cstheme="minorHAnsi"/>
          <w:bCs/>
          <w:lang w:val="fr-FR"/>
        </w:rPr>
        <w:t xml:space="preserve"> min)</w:t>
      </w:r>
    </w:p>
    <w:p w14:paraId="761A01F0" w14:textId="4F478300" w:rsidR="00920C3D" w:rsidRPr="00C42136" w:rsidRDefault="00920C3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Organis</w:t>
      </w:r>
      <w:r w:rsidR="0055726D" w:rsidRPr="00C42136">
        <w:rPr>
          <w:rFonts w:cstheme="minorHAnsi"/>
          <w:bCs/>
          <w:lang w:val="fr-FR"/>
        </w:rPr>
        <w:t>ation</w:t>
      </w:r>
      <w:r w:rsidRPr="00C42136">
        <w:rPr>
          <w:rFonts w:cstheme="minorHAnsi"/>
          <w:bCs/>
          <w:lang w:val="fr-FR"/>
        </w:rPr>
        <w:t xml:space="preserve"> (s)</w:t>
      </w:r>
    </w:p>
    <w:p w14:paraId="3FB1B245" w14:textId="414B1049" w:rsidR="00920C3D" w:rsidRPr="00C42136" w:rsidRDefault="00920C3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N</w:t>
      </w:r>
      <w:r w:rsidR="0055726D" w:rsidRPr="00C42136">
        <w:rPr>
          <w:rFonts w:cstheme="minorHAnsi"/>
          <w:bCs/>
          <w:lang w:val="fr-FR"/>
        </w:rPr>
        <w:t>om du point de contact</w:t>
      </w:r>
      <w:r w:rsidRPr="00C42136">
        <w:rPr>
          <w:rFonts w:cstheme="minorHAnsi"/>
          <w:bCs/>
          <w:lang w:val="fr-FR"/>
        </w:rPr>
        <w:t xml:space="preserve"> </w:t>
      </w:r>
    </w:p>
    <w:p w14:paraId="58AEF1F3" w14:textId="5BF98BB6" w:rsidR="00920C3D" w:rsidRPr="00C42136" w:rsidRDefault="0055726D" w:rsidP="00B121BA">
      <w:pPr>
        <w:pStyle w:val="ListParagraph"/>
        <w:numPr>
          <w:ilvl w:val="0"/>
          <w:numId w:val="16"/>
        </w:numPr>
        <w:spacing w:line="276" w:lineRule="auto"/>
        <w:ind w:right="-142"/>
        <w:jc w:val="both"/>
        <w:rPr>
          <w:rFonts w:cstheme="minorHAnsi"/>
          <w:bCs/>
          <w:lang w:val="fr-FR"/>
        </w:rPr>
      </w:pPr>
      <w:r w:rsidRPr="00C42136">
        <w:rPr>
          <w:rFonts w:cstheme="minorHAnsi"/>
          <w:bCs/>
          <w:lang w:val="fr-FR"/>
        </w:rPr>
        <w:t>Informations de contact</w:t>
      </w:r>
    </w:p>
    <w:p w14:paraId="33FB22F1" w14:textId="77777777" w:rsidR="00C42136" w:rsidRDefault="0055726D" w:rsidP="00B121BA">
      <w:pPr>
        <w:pStyle w:val="NoSpacing"/>
        <w:jc w:val="both"/>
        <w:rPr>
          <w:lang w:val="fr-FR"/>
        </w:rPr>
      </w:pPr>
      <w:r w:rsidRPr="00C42136">
        <w:rPr>
          <w:b/>
          <w:bCs/>
          <w:lang w:val="fr-FR"/>
        </w:rPr>
        <w:t>Horaire prévu :</w:t>
      </w:r>
      <w:r w:rsidR="00920C3D" w:rsidRPr="00C42136">
        <w:rPr>
          <w:lang w:val="fr-FR"/>
        </w:rPr>
        <w:t xml:space="preserve"> </w:t>
      </w:r>
      <w:r w:rsidRPr="00C42136">
        <w:rPr>
          <w:lang w:val="fr-FR"/>
        </w:rPr>
        <w:t>Lundi 27 et mardi 28 novembre</w:t>
      </w:r>
      <w:r w:rsidR="00920C3D" w:rsidRPr="00C42136">
        <w:rPr>
          <w:lang w:val="fr-FR"/>
        </w:rPr>
        <w:t xml:space="preserve">, </w:t>
      </w:r>
      <w:r w:rsidR="00C42136" w:rsidRPr="00C42136">
        <w:rPr>
          <w:lang w:val="fr-FR"/>
        </w:rPr>
        <w:t>13:</w:t>
      </w:r>
      <w:r w:rsidR="00920C3D" w:rsidRPr="00C42136">
        <w:rPr>
          <w:lang w:val="fr-FR"/>
        </w:rPr>
        <w:t xml:space="preserve">20 – 14:40, </w:t>
      </w:r>
      <w:r w:rsidRPr="00C42136">
        <w:rPr>
          <w:lang w:val="fr-FR"/>
        </w:rPr>
        <w:t>Salle</w:t>
      </w:r>
      <w:r w:rsidR="00920C3D" w:rsidRPr="00C42136">
        <w:rPr>
          <w:lang w:val="fr-FR"/>
        </w:rPr>
        <w:t xml:space="preserve"> XXVI a</w:t>
      </w:r>
      <w:r w:rsidRPr="00C42136">
        <w:rPr>
          <w:lang w:val="fr-FR"/>
        </w:rPr>
        <w:t>u</w:t>
      </w:r>
      <w:r w:rsidR="00920C3D" w:rsidRPr="00C42136">
        <w:rPr>
          <w:lang w:val="fr-FR"/>
        </w:rPr>
        <w:t xml:space="preserve"> Palais des Nations. </w:t>
      </w:r>
    </w:p>
    <w:p w14:paraId="40A9BC7A" w14:textId="4AB061F2" w:rsidR="00B121BA" w:rsidRPr="00B121BA" w:rsidRDefault="0055726D" w:rsidP="00B121BA">
      <w:pPr>
        <w:pStyle w:val="NoSpacing"/>
        <w:jc w:val="both"/>
        <w:rPr>
          <w:lang w:val="fr-FR"/>
        </w:rPr>
      </w:pPr>
      <w:r w:rsidRPr="00C42136">
        <w:rPr>
          <w:lang w:val="fr-FR"/>
        </w:rPr>
        <w:t>Cette salle a une capacité totale de 322 participants. La session se tiendra uniquement en format présentiel. Interprétation non fournie.</w:t>
      </w:r>
    </w:p>
    <w:p w14:paraId="43DE7DE3" w14:textId="28FB0482" w:rsidR="00920C3D" w:rsidRPr="00C42136" w:rsidRDefault="0055726D" w:rsidP="00B121BA">
      <w:pPr>
        <w:spacing w:line="276" w:lineRule="auto"/>
        <w:ind w:right="-142"/>
        <w:jc w:val="both"/>
        <w:rPr>
          <w:lang w:val="fr-FR"/>
        </w:rPr>
      </w:pPr>
      <w:r w:rsidRPr="00C42136">
        <w:rPr>
          <w:lang w:val="fr-FR"/>
        </w:rPr>
        <w:t xml:space="preserve">Toutes les propositions doivent être soumises aux organisateurs du Forum avant le </w:t>
      </w:r>
      <w:r w:rsidR="00564565">
        <w:rPr>
          <w:b/>
          <w:bCs/>
          <w:color w:val="FF0000"/>
          <w:lang w:val="fr-FR"/>
        </w:rPr>
        <w:t>10</w:t>
      </w:r>
      <w:r w:rsidRPr="00C42136">
        <w:rPr>
          <w:b/>
          <w:bCs/>
          <w:color w:val="FF0000"/>
          <w:lang w:val="fr-FR"/>
        </w:rPr>
        <w:t xml:space="preserve"> </w:t>
      </w:r>
      <w:r w:rsidR="00564565">
        <w:rPr>
          <w:b/>
          <w:bCs/>
          <w:color w:val="FF0000"/>
          <w:lang w:val="fr-FR"/>
        </w:rPr>
        <w:t>octobre</w:t>
      </w:r>
      <w:r w:rsidRPr="00C42136">
        <w:rPr>
          <w:b/>
          <w:bCs/>
          <w:color w:val="FF0000"/>
          <w:lang w:val="fr-FR"/>
        </w:rPr>
        <w:t xml:space="preserve"> 2023</w:t>
      </w:r>
      <w:r w:rsidRPr="00C42136">
        <w:rPr>
          <w:lang w:val="fr-FR"/>
        </w:rPr>
        <w:t>.</w:t>
      </w:r>
    </w:p>
    <w:p w14:paraId="124287CC" w14:textId="44784720" w:rsidR="00920C3D" w:rsidRPr="00C42136" w:rsidRDefault="00920C3D" w:rsidP="00B121BA">
      <w:pPr>
        <w:spacing w:line="276" w:lineRule="auto"/>
        <w:ind w:right="-142"/>
        <w:jc w:val="both"/>
        <w:rPr>
          <w:rStyle w:val="ui-provider"/>
          <w:lang w:val="fr-FR"/>
        </w:rPr>
      </w:pPr>
      <w:r w:rsidRPr="00C42136">
        <w:rPr>
          <w:b/>
          <w:bCs/>
          <w:lang w:val="fr-FR"/>
        </w:rPr>
        <w:t>Li</w:t>
      </w:r>
      <w:r w:rsidR="00C42136" w:rsidRPr="00C42136">
        <w:rPr>
          <w:b/>
          <w:bCs/>
          <w:lang w:val="fr-FR"/>
        </w:rPr>
        <w:t>en</w:t>
      </w:r>
      <w:r w:rsidR="00C42136">
        <w:rPr>
          <w:b/>
          <w:bCs/>
          <w:lang w:val="fr-FR"/>
        </w:rPr>
        <w:t xml:space="preserve"> </w:t>
      </w:r>
      <w:r w:rsidRPr="00C42136">
        <w:rPr>
          <w:b/>
          <w:bCs/>
          <w:lang w:val="fr-FR"/>
        </w:rPr>
        <w:t>:</w:t>
      </w:r>
      <w:r w:rsidRPr="00C42136">
        <w:rPr>
          <w:lang w:val="fr-FR"/>
        </w:rPr>
        <w:t xml:space="preserve"> </w:t>
      </w:r>
      <w:hyperlink r:id="rId13" w:tgtFrame="_blank" w:tooltip="https://forms.office.com/e/em9vegz7cb" w:history="1">
        <w:r w:rsidRPr="00C42136">
          <w:rPr>
            <w:rStyle w:val="Hyperlink"/>
            <w:lang w:val="fr-FR"/>
          </w:rPr>
          <w:t>https://forms.office.com/e/Em9VegZ7cB</w:t>
        </w:r>
      </w:hyperlink>
    </w:p>
    <w:p w14:paraId="0E7F077B" w14:textId="4860B8C7" w:rsidR="00920C3D" w:rsidRPr="00C42136" w:rsidRDefault="00C42136" w:rsidP="00B121BA">
      <w:pPr>
        <w:spacing w:line="276" w:lineRule="auto"/>
        <w:ind w:right="-142"/>
        <w:jc w:val="both"/>
        <w:rPr>
          <w:lang w:val="fr-FR"/>
        </w:rPr>
      </w:pPr>
      <w:r w:rsidRPr="00C42136">
        <w:rPr>
          <w:lang w:val="fr-FR"/>
        </w:rPr>
        <w:t xml:space="preserve">Des informations sur le programme, le processus d’inscription et la participation en personne/virtuelle sont disponibles sur la </w:t>
      </w:r>
      <w:hyperlink r:id="rId14" w:history="1">
        <w:r w:rsidRPr="00C42136">
          <w:rPr>
            <w:rStyle w:val="Hyperlink"/>
            <w:lang w:val="fr-FR"/>
          </w:rPr>
          <w:t>page du Forum</w:t>
        </w:r>
      </w:hyperlink>
    </w:p>
    <w:p w14:paraId="51055A79" w14:textId="0B35BFAF" w:rsidR="00920C3D" w:rsidRPr="00C42136" w:rsidRDefault="00C42136" w:rsidP="00B121BA">
      <w:pPr>
        <w:spacing w:line="276" w:lineRule="auto"/>
        <w:ind w:right="-142"/>
        <w:jc w:val="both"/>
        <w:rPr>
          <w:rFonts w:cstheme="minorHAnsi"/>
          <w:b/>
          <w:lang w:val="fr-FR"/>
        </w:rPr>
      </w:pPr>
      <w:r w:rsidRPr="00C42136">
        <w:rPr>
          <w:lang w:val="fr-FR"/>
        </w:rPr>
        <w:lastRenderedPageBreak/>
        <w:t>Restez informés des mises à jour en nous suivant sur Twitter :</w:t>
      </w:r>
      <w:r w:rsidR="00920C3D" w:rsidRPr="00C42136">
        <w:rPr>
          <w:lang w:val="fr-FR"/>
        </w:rPr>
        <w:t xml:space="preserve"> </w:t>
      </w:r>
      <w:hyperlink r:id="rId15" w:history="1">
        <w:r w:rsidR="00920C3D" w:rsidRPr="00C42136">
          <w:rPr>
            <w:rStyle w:val="Hyperlink"/>
            <w:lang w:val="fr-FR"/>
          </w:rPr>
          <w:t>@WGBizHRs</w:t>
        </w:r>
      </w:hyperlink>
    </w:p>
    <w:sectPr w:rsidR="00920C3D" w:rsidRPr="00C42136" w:rsidSect="002443BA">
      <w:headerReference w:type="even" r:id="rId16"/>
      <w:headerReference w:type="default" r:id="rId17"/>
      <w:pgSz w:w="11906" w:h="16838"/>
      <w:pgMar w:top="34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64B2" w14:textId="77777777" w:rsidR="00F53DD0" w:rsidRDefault="00F53DD0" w:rsidP="006617AC">
      <w:pPr>
        <w:spacing w:after="0" w:line="240" w:lineRule="auto"/>
      </w:pPr>
      <w:r>
        <w:separator/>
      </w:r>
    </w:p>
  </w:endnote>
  <w:endnote w:type="continuationSeparator" w:id="0">
    <w:p w14:paraId="270F0FE3" w14:textId="77777777" w:rsidR="00F53DD0" w:rsidRDefault="00F53DD0" w:rsidP="0066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D1C7" w14:textId="77777777" w:rsidR="00F53DD0" w:rsidRDefault="00F53DD0" w:rsidP="006617AC">
      <w:pPr>
        <w:spacing w:after="0" w:line="240" w:lineRule="auto"/>
      </w:pPr>
      <w:r>
        <w:separator/>
      </w:r>
    </w:p>
  </w:footnote>
  <w:footnote w:type="continuationSeparator" w:id="0">
    <w:p w14:paraId="1C43BF2C" w14:textId="77777777" w:rsidR="00F53DD0" w:rsidRDefault="00F53DD0" w:rsidP="0066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2E8" w14:textId="52516C4D" w:rsidR="00A03BFC" w:rsidRDefault="00A03BFC">
    <w:pPr>
      <w:pStyle w:val="Header"/>
    </w:pPr>
    <w:r>
      <w:rPr>
        <w:noProof/>
      </w:rPr>
      <w:drawing>
        <wp:inline distT="0" distB="0" distL="0" distR="0" wp14:anchorId="18B4B34C" wp14:editId="2EF32758">
          <wp:extent cx="5760720" cy="1200150"/>
          <wp:effectExtent l="0" t="0" r="0" b="0"/>
          <wp:docPr id="2" name="Picture 2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A0" w14:textId="04C622CC" w:rsidR="00DA4824" w:rsidRDefault="00DA4824">
    <w:pPr>
      <w:pStyle w:val="Header"/>
    </w:pPr>
    <w:r>
      <w:rPr>
        <w:noProof/>
      </w:rPr>
      <w:drawing>
        <wp:inline distT="0" distB="0" distL="0" distR="0" wp14:anchorId="4031A069" wp14:editId="66D7BAD7">
          <wp:extent cx="5760720" cy="1200150"/>
          <wp:effectExtent l="0" t="0" r="0" b="0"/>
          <wp:docPr id="3" name="Picture 3" descr="Graphical user interface, text, application, chat or text messag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10E"/>
    <w:multiLevelType w:val="hybridMultilevel"/>
    <w:tmpl w:val="42ECB33E"/>
    <w:lvl w:ilvl="0" w:tplc="3E7A5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444"/>
    <w:multiLevelType w:val="hybridMultilevel"/>
    <w:tmpl w:val="E63A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D15"/>
    <w:multiLevelType w:val="multilevel"/>
    <w:tmpl w:val="071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26FB1"/>
    <w:multiLevelType w:val="hybridMultilevel"/>
    <w:tmpl w:val="4CEC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C30"/>
    <w:multiLevelType w:val="hybridMultilevel"/>
    <w:tmpl w:val="AC220B8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65A"/>
    <w:multiLevelType w:val="hybridMultilevel"/>
    <w:tmpl w:val="7774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7C1"/>
    <w:multiLevelType w:val="hybridMultilevel"/>
    <w:tmpl w:val="5E9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2063"/>
    <w:multiLevelType w:val="hybridMultilevel"/>
    <w:tmpl w:val="708AEC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71BB"/>
    <w:multiLevelType w:val="multilevel"/>
    <w:tmpl w:val="E34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41C21"/>
    <w:multiLevelType w:val="hybridMultilevel"/>
    <w:tmpl w:val="49FE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935"/>
    <w:multiLevelType w:val="hybridMultilevel"/>
    <w:tmpl w:val="F5D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07D66"/>
    <w:multiLevelType w:val="hybridMultilevel"/>
    <w:tmpl w:val="F3105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368F"/>
    <w:multiLevelType w:val="hybridMultilevel"/>
    <w:tmpl w:val="87DA17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F502877"/>
    <w:multiLevelType w:val="hybridMultilevel"/>
    <w:tmpl w:val="4CDE5E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1742D"/>
    <w:multiLevelType w:val="hybridMultilevel"/>
    <w:tmpl w:val="4416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1D08"/>
    <w:multiLevelType w:val="hybridMultilevel"/>
    <w:tmpl w:val="071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0787">
    <w:abstractNumId w:val="8"/>
  </w:num>
  <w:num w:numId="2" w16cid:durableId="1922635422">
    <w:abstractNumId w:val="15"/>
  </w:num>
  <w:num w:numId="3" w16cid:durableId="1109741349">
    <w:abstractNumId w:val="12"/>
  </w:num>
  <w:num w:numId="4" w16cid:durableId="649214793">
    <w:abstractNumId w:val="11"/>
  </w:num>
  <w:num w:numId="5" w16cid:durableId="1738283584">
    <w:abstractNumId w:val="1"/>
  </w:num>
  <w:num w:numId="6" w16cid:durableId="246117208">
    <w:abstractNumId w:val="2"/>
  </w:num>
  <w:num w:numId="7" w16cid:durableId="1577086146">
    <w:abstractNumId w:val="5"/>
  </w:num>
  <w:num w:numId="8" w16cid:durableId="2116708664">
    <w:abstractNumId w:val="3"/>
  </w:num>
  <w:num w:numId="9" w16cid:durableId="1236821932">
    <w:abstractNumId w:val="0"/>
  </w:num>
  <w:num w:numId="10" w16cid:durableId="1480000323">
    <w:abstractNumId w:val="7"/>
  </w:num>
  <w:num w:numId="11" w16cid:durableId="222639732">
    <w:abstractNumId w:val="10"/>
  </w:num>
  <w:num w:numId="12" w16cid:durableId="936249234">
    <w:abstractNumId w:val="9"/>
  </w:num>
  <w:num w:numId="13" w16cid:durableId="1749107536">
    <w:abstractNumId w:val="6"/>
  </w:num>
  <w:num w:numId="14" w16cid:durableId="972054089">
    <w:abstractNumId w:val="4"/>
  </w:num>
  <w:num w:numId="15" w16cid:durableId="1444957071">
    <w:abstractNumId w:val="14"/>
  </w:num>
  <w:num w:numId="16" w16cid:durableId="1414398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F"/>
    <w:rsid w:val="00001AA4"/>
    <w:rsid w:val="00005E8E"/>
    <w:rsid w:val="00015F35"/>
    <w:rsid w:val="00016406"/>
    <w:rsid w:val="000168BE"/>
    <w:rsid w:val="00021D73"/>
    <w:rsid w:val="000224D0"/>
    <w:rsid w:val="00025E36"/>
    <w:rsid w:val="00031070"/>
    <w:rsid w:val="0003188F"/>
    <w:rsid w:val="000353F3"/>
    <w:rsid w:val="00037371"/>
    <w:rsid w:val="00041E28"/>
    <w:rsid w:val="00047CBC"/>
    <w:rsid w:val="0005400E"/>
    <w:rsid w:val="00055422"/>
    <w:rsid w:val="00060EC5"/>
    <w:rsid w:val="00061C01"/>
    <w:rsid w:val="000649D1"/>
    <w:rsid w:val="0007099A"/>
    <w:rsid w:val="00082A1E"/>
    <w:rsid w:val="00083168"/>
    <w:rsid w:val="00093F28"/>
    <w:rsid w:val="00095EAB"/>
    <w:rsid w:val="000A3D08"/>
    <w:rsid w:val="000A4FD6"/>
    <w:rsid w:val="000B469C"/>
    <w:rsid w:val="000B7E91"/>
    <w:rsid w:val="000E73CC"/>
    <w:rsid w:val="00104CDB"/>
    <w:rsid w:val="00105FE0"/>
    <w:rsid w:val="0011051C"/>
    <w:rsid w:val="001140E2"/>
    <w:rsid w:val="00116424"/>
    <w:rsid w:val="00117D1D"/>
    <w:rsid w:val="001204B1"/>
    <w:rsid w:val="00124242"/>
    <w:rsid w:val="00130DB3"/>
    <w:rsid w:val="00131524"/>
    <w:rsid w:val="00134A88"/>
    <w:rsid w:val="00142B62"/>
    <w:rsid w:val="00154C7B"/>
    <w:rsid w:val="00155C53"/>
    <w:rsid w:val="00161CAC"/>
    <w:rsid w:val="001620EC"/>
    <w:rsid w:val="00165CEE"/>
    <w:rsid w:val="001677C5"/>
    <w:rsid w:val="001706DA"/>
    <w:rsid w:val="001804EF"/>
    <w:rsid w:val="00182507"/>
    <w:rsid w:val="001862EE"/>
    <w:rsid w:val="001929FA"/>
    <w:rsid w:val="00192B2E"/>
    <w:rsid w:val="001A56BC"/>
    <w:rsid w:val="001A664E"/>
    <w:rsid w:val="001B026C"/>
    <w:rsid w:val="001B5F27"/>
    <w:rsid w:val="001C3717"/>
    <w:rsid w:val="001C4896"/>
    <w:rsid w:val="001C7D65"/>
    <w:rsid w:val="001D27C9"/>
    <w:rsid w:val="001D6B2E"/>
    <w:rsid w:val="001E3FF1"/>
    <w:rsid w:val="001E4411"/>
    <w:rsid w:val="001F35AF"/>
    <w:rsid w:val="001F4826"/>
    <w:rsid w:val="001F61D4"/>
    <w:rsid w:val="001F7457"/>
    <w:rsid w:val="00211561"/>
    <w:rsid w:val="002175CA"/>
    <w:rsid w:val="00223A89"/>
    <w:rsid w:val="002301BA"/>
    <w:rsid w:val="002321F0"/>
    <w:rsid w:val="00240A5C"/>
    <w:rsid w:val="002437B6"/>
    <w:rsid w:val="002443BA"/>
    <w:rsid w:val="00245CCF"/>
    <w:rsid w:val="00252C81"/>
    <w:rsid w:val="00253B58"/>
    <w:rsid w:val="00273AC1"/>
    <w:rsid w:val="00274B56"/>
    <w:rsid w:val="00277731"/>
    <w:rsid w:val="00280DAE"/>
    <w:rsid w:val="00281218"/>
    <w:rsid w:val="002830E8"/>
    <w:rsid w:val="00285D22"/>
    <w:rsid w:val="002A2AA8"/>
    <w:rsid w:val="002A3124"/>
    <w:rsid w:val="002A3A48"/>
    <w:rsid w:val="002A4480"/>
    <w:rsid w:val="002A4AED"/>
    <w:rsid w:val="002A689D"/>
    <w:rsid w:val="002A7360"/>
    <w:rsid w:val="002B6FED"/>
    <w:rsid w:val="002C211D"/>
    <w:rsid w:val="002C5D14"/>
    <w:rsid w:val="002C74FB"/>
    <w:rsid w:val="002D3C41"/>
    <w:rsid w:val="002E4561"/>
    <w:rsid w:val="002E5AD6"/>
    <w:rsid w:val="002E7B20"/>
    <w:rsid w:val="002E7E67"/>
    <w:rsid w:val="003012DD"/>
    <w:rsid w:val="0030753B"/>
    <w:rsid w:val="0031199C"/>
    <w:rsid w:val="003167FE"/>
    <w:rsid w:val="00320FC4"/>
    <w:rsid w:val="0032489D"/>
    <w:rsid w:val="00324B96"/>
    <w:rsid w:val="003250E8"/>
    <w:rsid w:val="00366C66"/>
    <w:rsid w:val="00386902"/>
    <w:rsid w:val="00395290"/>
    <w:rsid w:val="00395930"/>
    <w:rsid w:val="003B1A8C"/>
    <w:rsid w:val="003B6739"/>
    <w:rsid w:val="003C778D"/>
    <w:rsid w:val="003C7D37"/>
    <w:rsid w:val="003E0439"/>
    <w:rsid w:val="00400209"/>
    <w:rsid w:val="00402E8C"/>
    <w:rsid w:val="00412E37"/>
    <w:rsid w:val="0042115E"/>
    <w:rsid w:val="004227B6"/>
    <w:rsid w:val="00424422"/>
    <w:rsid w:val="00436242"/>
    <w:rsid w:val="00440909"/>
    <w:rsid w:val="00444D40"/>
    <w:rsid w:val="00447056"/>
    <w:rsid w:val="004635A9"/>
    <w:rsid w:val="00463C39"/>
    <w:rsid w:val="00484167"/>
    <w:rsid w:val="004850B7"/>
    <w:rsid w:val="004878E1"/>
    <w:rsid w:val="00492112"/>
    <w:rsid w:val="004934EB"/>
    <w:rsid w:val="004938FA"/>
    <w:rsid w:val="004A7518"/>
    <w:rsid w:val="004B51B6"/>
    <w:rsid w:val="004C238C"/>
    <w:rsid w:val="004C359F"/>
    <w:rsid w:val="004E2053"/>
    <w:rsid w:val="004F39C4"/>
    <w:rsid w:val="004F654D"/>
    <w:rsid w:val="0050414E"/>
    <w:rsid w:val="00521744"/>
    <w:rsid w:val="00523703"/>
    <w:rsid w:val="005440B5"/>
    <w:rsid w:val="00545B6E"/>
    <w:rsid w:val="00546860"/>
    <w:rsid w:val="00547FCB"/>
    <w:rsid w:val="005513FB"/>
    <w:rsid w:val="00551931"/>
    <w:rsid w:val="00551D97"/>
    <w:rsid w:val="00552DF8"/>
    <w:rsid w:val="0055726D"/>
    <w:rsid w:val="005578A2"/>
    <w:rsid w:val="00560417"/>
    <w:rsid w:val="005634A0"/>
    <w:rsid w:val="00564565"/>
    <w:rsid w:val="00565390"/>
    <w:rsid w:val="005707D9"/>
    <w:rsid w:val="005847AC"/>
    <w:rsid w:val="005A578D"/>
    <w:rsid w:val="005B58AE"/>
    <w:rsid w:val="005C2A80"/>
    <w:rsid w:val="005C7F41"/>
    <w:rsid w:val="005C7FBE"/>
    <w:rsid w:val="005D2540"/>
    <w:rsid w:val="005D2917"/>
    <w:rsid w:val="005D7C90"/>
    <w:rsid w:val="005E0723"/>
    <w:rsid w:val="005E2569"/>
    <w:rsid w:val="005E3803"/>
    <w:rsid w:val="005E41C2"/>
    <w:rsid w:val="005E72D7"/>
    <w:rsid w:val="005E777A"/>
    <w:rsid w:val="00605A57"/>
    <w:rsid w:val="006078FE"/>
    <w:rsid w:val="00613D9E"/>
    <w:rsid w:val="00614D79"/>
    <w:rsid w:val="00624B03"/>
    <w:rsid w:val="00626FB4"/>
    <w:rsid w:val="006322EE"/>
    <w:rsid w:val="00632A16"/>
    <w:rsid w:val="00637A7E"/>
    <w:rsid w:val="006430CF"/>
    <w:rsid w:val="00655BD5"/>
    <w:rsid w:val="00655F66"/>
    <w:rsid w:val="00656BA8"/>
    <w:rsid w:val="006617AC"/>
    <w:rsid w:val="00661D34"/>
    <w:rsid w:val="00664E62"/>
    <w:rsid w:val="006664D3"/>
    <w:rsid w:val="00666599"/>
    <w:rsid w:val="00686E98"/>
    <w:rsid w:val="00687F5D"/>
    <w:rsid w:val="006926D8"/>
    <w:rsid w:val="00695123"/>
    <w:rsid w:val="00697D17"/>
    <w:rsid w:val="006A1B48"/>
    <w:rsid w:val="006A37D4"/>
    <w:rsid w:val="006C1DE4"/>
    <w:rsid w:val="006C2F6E"/>
    <w:rsid w:val="006C4288"/>
    <w:rsid w:val="006C70DC"/>
    <w:rsid w:val="006F370D"/>
    <w:rsid w:val="006F540B"/>
    <w:rsid w:val="00716B6E"/>
    <w:rsid w:val="0072262A"/>
    <w:rsid w:val="00724519"/>
    <w:rsid w:val="007263F3"/>
    <w:rsid w:val="007300AC"/>
    <w:rsid w:val="007503AF"/>
    <w:rsid w:val="0075156F"/>
    <w:rsid w:val="007521D5"/>
    <w:rsid w:val="007569F9"/>
    <w:rsid w:val="007605DF"/>
    <w:rsid w:val="00763782"/>
    <w:rsid w:val="00763B54"/>
    <w:rsid w:val="00764BBF"/>
    <w:rsid w:val="00777395"/>
    <w:rsid w:val="00777DAE"/>
    <w:rsid w:val="00782AF7"/>
    <w:rsid w:val="007906FD"/>
    <w:rsid w:val="00790EA3"/>
    <w:rsid w:val="00795CBC"/>
    <w:rsid w:val="007A0295"/>
    <w:rsid w:val="007A68D0"/>
    <w:rsid w:val="007B0922"/>
    <w:rsid w:val="007B27AD"/>
    <w:rsid w:val="007B40F5"/>
    <w:rsid w:val="007B75E4"/>
    <w:rsid w:val="007C5786"/>
    <w:rsid w:val="007C596B"/>
    <w:rsid w:val="007D21DE"/>
    <w:rsid w:val="007D3836"/>
    <w:rsid w:val="007D56EE"/>
    <w:rsid w:val="007D728E"/>
    <w:rsid w:val="007E1889"/>
    <w:rsid w:val="007E71D7"/>
    <w:rsid w:val="007F11A2"/>
    <w:rsid w:val="00803466"/>
    <w:rsid w:val="00804CDE"/>
    <w:rsid w:val="0080719C"/>
    <w:rsid w:val="008132FF"/>
    <w:rsid w:val="00815522"/>
    <w:rsid w:val="00815997"/>
    <w:rsid w:val="008202F2"/>
    <w:rsid w:val="00821AB7"/>
    <w:rsid w:val="008327A1"/>
    <w:rsid w:val="00832B96"/>
    <w:rsid w:val="00834F47"/>
    <w:rsid w:val="00845836"/>
    <w:rsid w:val="00853099"/>
    <w:rsid w:val="00854CBA"/>
    <w:rsid w:val="00862707"/>
    <w:rsid w:val="00863BE6"/>
    <w:rsid w:val="00865323"/>
    <w:rsid w:val="00877063"/>
    <w:rsid w:val="00890366"/>
    <w:rsid w:val="0089305A"/>
    <w:rsid w:val="008933FD"/>
    <w:rsid w:val="00896C45"/>
    <w:rsid w:val="008A404A"/>
    <w:rsid w:val="008C2768"/>
    <w:rsid w:val="008C3579"/>
    <w:rsid w:val="008C3E7A"/>
    <w:rsid w:val="008C605F"/>
    <w:rsid w:val="008E4BC0"/>
    <w:rsid w:val="009007C4"/>
    <w:rsid w:val="009051ED"/>
    <w:rsid w:val="009059DE"/>
    <w:rsid w:val="00905D5F"/>
    <w:rsid w:val="009101A4"/>
    <w:rsid w:val="00920A05"/>
    <w:rsid w:val="00920C3D"/>
    <w:rsid w:val="00924126"/>
    <w:rsid w:val="0093016F"/>
    <w:rsid w:val="009344EB"/>
    <w:rsid w:val="009377E2"/>
    <w:rsid w:val="00940C68"/>
    <w:rsid w:val="009432D9"/>
    <w:rsid w:val="00950E3A"/>
    <w:rsid w:val="00952A44"/>
    <w:rsid w:val="00955CAA"/>
    <w:rsid w:val="00957C2A"/>
    <w:rsid w:val="009632BD"/>
    <w:rsid w:val="0096394C"/>
    <w:rsid w:val="00970BF4"/>
    <w:rsid w:val="00991915"/>
    <w:rsid w:val="009A0FA6"/>
    <w:rsid w:val="009A1A86"/>
    <w:rsid w:val="009B3FA1"/>
    <w:rsid w:val="009B54A3"/>
    <w:rsid w:val="009C5211"/>
    <w:rsid w:val="009C6892"/>
    <w:rsid w:val="009C7D19"/>
    <w:rsid w:val="009E5E3A"/>
    <w:rsid w:val="009F0333"/>
    <w:rsid w:val="00A00C47"/>
    <w:rsid w:val="00A0227C"/>
    <w:rsid w:val="00A03BFC"/>
    <w:rsid w:val="00A35AE1"/>
    <w:rsid w:val="00A35D28"/>
    <w:rsid w:val="00A527AF"/>
    <w:rsid w:val="00A53257"/>
    <w:rsid w:val="00A601F2"/>
    <w:rsid w:val="00A615BF"/>
    <w:rsid w:val="00A61E0C"/>
    <w:rsid w:val="00A67C36"/>
    <w:rsid w:val="00A82F11"/>
    <w:rsid w:val="00A83BFA"/>
    <w:rsid w:val="00A87DAC"/>
    <w:rsid w:val="00A92385"/>
    <w:rsid w:val="00AB0E7E"/>
    <w:rsid w:val="00AC3741"/>
    <w:rsid w:val="00AC5F8A"/>
    <w:rsid w:val="00AD1F05"/>
    <w:rsid w:val="00AD47DA"/>
    <w:rsid w:val="00AD4E24"/>
    <w:rsid w:val="00AD566D"/>
    <w:rsid w:val="00AD616C"/>
    <w:rsid w:val="00AE5960"/>
    <w:rsid w:val="00AE60DD"/>
    <w:rsid w:val="00B0377B"/>
    <w:rsid w:val="00B11208"/>
    <w:rsid w:val="00B121BA"/>
    <w:rsid w:val="00B12AAE"/>
    <w:rsid w:val="00B15CAF"/>
    <w:rsid w:val="00B17C3F"/>
    <w:rsid w:val="00B341BF"/>
    <w:rsid w:val="00B40272"/>
    <w:rsid w:val="00B41C5B"/>
    <w:rsid w:val="00B515B1"/>
    <w:rsid w:val="00B67134"/>
    <w:rsid w:val="00B7238E"/>
    <w:rsid w:val="00B92BFD"/>
    <w:rsid w:val="00BA3D4B"/>
    <w:rsid w:val="00BA5D54"/>
    <w:rsid w:val="00BB3A78"/>
    <w:rsid w:val="00BB6A23"/>
    <w:rsid w:val="00BB6C79"/>
    <w:rsid w:val="00BC093F"/>
    <w:rsid w:val="00BC2E9D"/>
    <w:rsid w:val="00BC6A55"/>
    <w:rsid w:val="00BD0D92"/>
    <w:rsid w:val="00BD1FCA"/>
    <w:rsid w:val="00BD472A"/>
    <w:rsid w:val="00BD4978"/>
    <w:rsid w:val="00BD748F"/>
    <w:rsid w:val="00BD79F8"/>
    <w:rsid w:val="00BE2B8D"/>
    <w:rsid w:val="00BE3BAD"/>
    <w:rsid w:val="00BE51E3"/>
    <w:rsid w:val="00BE61AE"/>
    <w:rsid w:val="00BE7DD3"/>
    <w:rsid w:val="00BF7D1E"/>
    <w:rsid w:val="00C21ABD"/>
    <w:rsid w:val="00C23264"/>
    <w:rsid w:val="00C35C07"/>
    <w:rsid w:val="00C40C9D"/>
    <w:rsid w:val="00C42136"/>
    <w:rsid w:val="00C500C9"/>
    <w:rsid w:val="00C531A4"/>
    <w:rsid w:val="00C57ADC"/>
    <w:rsid w:val="00C606F4"/>
    <w:rsid w:val="00C626D3"/>
    <w:rsid w:val="00C8577A"/>
    <w:rsid w:val="00C87672"/>
    <w:rsid w:val="00CB2FA9"/>
    <w:rsid w:val="00CB735A"/>
    <w:rsid w:val="00CC6CD2"/>
    <w:rsid w:val="00CD4FE0"/>
    <w:rsid w:val="00CE287A"/>
    <w:rsid w:val="00CF6B1C"/>
    <w:rsid w:val="00CF789D"/>
    <w:rsid w:val="00D0381D"/>
    <w:rsid w:val="00D05BCA"/>
    <w:rsid w:val="00D10746"/>
    <w:rsid w:val="00D12C64"/>
    <w:rsid w:val="00D161B5"/>
    <w:rsid w:val="00D260BD"/>
    <w:rsid w:val="00D26430"/>
    <w:rsid w:val="00D33D34"/>
    <w:rsid w:val="00D34148"/>
    <w:rsid w:val="00D3659D"/>
    <w:rsid w:val="00D460D8"/>
    <w:rsid w:val="00D527DD"/>
    <w:rsid w:val="00D644D1"/>
    <w:rsid w:val="00D676F3"/>
    <w:rsid w:val="00D704ED"/>
    <w:rsid w:val="00D77B25"/>
    <w:rsid w:val="00D8368C"/>
    <w:rsid w:val="00D86F04"/>
    <w:rsid w:val="00DA4824"/>
    <w:rsid w:val="00DA627B"/>
    <w:rsid w:val="00DA730F"/>
    <w:rsid w:val="00DB52FF"/>
    <w:rsid w:val="00DB7AAB"/>
    <w:rsid w:val="00DC1095"/>
    <w:rsid w:val="00DC65BA"/>
    <w:rsid w:val="00DD1E76"/>
    <w:rsid w:val="00DD685F"/>
    <w:rsid w:val="00DE0C33"/>
    <w:rsid w:val="00DE5958"/>
    <w:rsid w:val="00DF1637"/>
    <w:rsid w:val="00DF5CBD"/>
    <w:rsid w:val="00E03388"/>
    <w:rsid w:val="00E03579"/>
    <w:rsid w:val="00E0619A"/>
    <w:rsid w:val="00E06B56"/>
    <w:rsid w:val="00E06CA2"/>
    <w:rsid w:val="00E12D7A"/>
    <w:rsid w:val="00E24BB0"/>
    <w:rsid w:val="00E25703"/>
    <w:rsid w:val="00E42B82"/>
    <w:rsid w:val="00E45086"/>
    <w:rsid w:val="00E459BA"/>
    <w:rsid w:val="00E533F4"/>
    <w:rsid w:val="00E56C2D"/>
    <w:rsid w:val="00E57C99"/>
    <w:rsid w:val="00E621FC"/>
    <w:rsid w:val="00E62623"/>
    <w:rsid w:val="00E62AAC"/>
    <w:rsid w:val="00E70639"/>
    <w:rsid w:val="00E75DDB"/>
    <w:rsid w:val="00E815BA"/>
    <w:rsid w:val="00E837DA"/>
    <w:rsid w:val="00E92574"/>
    <w:rsid w:val="00EA0888"/>
    <w:rsid w:val="00EA1699"/>
    <w:rsid w:val="00EA2B60"/>
    <w:rsid w:val="00EB192E"/>
    <w:rsid w:val="00EB3D30"/>
    <w:rsid w:val="00EB47D8"/>
    <w:rsid w:val="00EC1EB3"/>
    <w:rsid w:val="00EE7118"/>
    <w:rsid w:val="00EF2661"/>
    <w:rsid w:val="00EF48D8"/>
    <w:rsid w:val="00F00FBC"/>
    <w:rsid w:val="00F01C3B"/>
    <w:rsid w:val="00F03CCB"/>
    <w:rsid w:val="00F142EE"/>
    <w:rsid w:val="00F145FC"/>
    <w:rsid w:val="00F16E90"/>
    <w:rsid w:val="00F25707"/>
    <w:rsid w:val="00F42B0A"/>
    <w:rsid w:val="00F45FCC"/>
    <w:rsid w:val="00F53DD0"/>
    <w:rsid w:val="00F57A82"/>
    <w:rsid w:val="00F60637"/>
    <w:rsid w:val="00F779F3"/>
    <w:rsid w:val="00F809C1"/>
    <w:rsid w:val="00F83728"/>
    <w:rsid w:val="00F97AA4"/>
    <w:rsid w:val="00FA43A7"/>
    <w:rsid w:val="00FA4633"/>
    <w:rsid w:val="00FA5FC3"/>
    <w:rsid w:val="00FB347F"/>
    <w:rsid w:val="00FB46CA"/>
    <w:rsid w:val="00FC4AF1"/>
    <w:rsid w:val="00FD11DF"/>
    <w:rsid w:val="00FD1C3D"/>
    <w:rsid w:val="00FD35FC"/>
    <w:rsid w:val="00FE12D5"/>
    <w:rsid w:val="00FE5381"/>
    <w:rsid w:val="00FE5CEE"/>
    <w:rsid w:val="00FF009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3F9C"/>
  <w15:docId w15:val="{D54B07A1-570A-4B6A-AC6E-0D9B788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7FE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7503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5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22"/>
    <w:rPr>
      <w:b/>
      <w:bCs/>
      <w:sz w:val="20"/>
      <w:szCs w:val="20"/>
    </w:rPr>
  </w:style>
  <w:style w:type="character" w:customStyle="1" w:styleId="Ulstomtale2">
    <w:name w:val="Uløst omtale2"/>
    <w:basedOn w:val="DefaultParagraphFont"/>
    <w:uiPriority w:val="99"/>
    <w:semiHidden/>
    <w:unhideWhenUsed/>
    <w:rsid w:val="00896C45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38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8327A1"/>
  </w:style>
  <w:style w:type="paragraph" w:styleId="FootnoteText">
    <w:name w:val="footnote text"/>
    <w:basedOn w:val="Normal"/>
    <w:link w:val="FootnoteTextChar"/>
    <w:uiPriority w:val="99"/>
    <w:semiHidden/>
    <w:unhideWhenUsed/>
    <w:rsid w:val="00661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7A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341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67"/>
  </w:style>
  <w:style w:type="paragraph" w:styleId="Footer">
    <w:name w:val="footer"/>
    <w:basedOn w:val="Normal"/>
    <w:link w:val="FooterChar"/>
    <w:uiPriority w:val="99"/>
    <w:unhideWhenUsed/>
    <w:rsid w:val="002E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67"/>
  </w:style>
  <w:style w:type="character" w:styleId="Emphasis">
    <w:name w:val="Emphasis"/>
    <w:basedOn w:val="DefaultParagraphFont"/>
    <w:uiPriority w:val="20"/>
    <w:qFormat/>
    <w:rsid w:val="00060EC5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B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704E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D38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8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4824"/>
    <w:rPr>
      <w:color w:val="605E5C"/>
      <w:shd w:val="clear" w:color="auto" w:fill="E1DFDD"/>
    </w:rPr>
  </w:style>
  <w:style w:type="paragraph" w:customStyle="1" w:styleId="Default">
    <w:name w:val="Default"/>
    <w:rsid w:val="00095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E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C33"/>
  </w:style>
  <w:style w:type="character" w:customStyle="1" w:styleId="eop">
    <w:name w:val="eop"/>
    <w:basedOn w:val="DefaultParagraphFont"/>
    <w:rsid w:val="00DE0C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593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395930"/>
  </w:style>
  <w:style w:type="character" w:customStyle="1" w:styleId="ui-provider">
    <w:name w:val="ui-provider"/>
    <w:basedOn w:val="DefaultParagraphFont"/>
    <w:rsid w:val="00920C3D"/>
  </w:style>
  <w:style w:type="paragraph" w:styleId="NoSpacing">
    <w:name w:val="No Spacing"/>
    <w:uiPriority w:val="1"/>
    <w:qFormat/>
    <w:rsid w:val="00CB2F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Em9VegZ7c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sites/default/files/documents/publications/guidingprinciplesbusinesshr_fr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fr/events/sessions/2023/12th-united-nations-forum-business-and-human-righ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WGBizH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fr/events/sessions/2023/12th-united-nations-forum-business-and-human-righ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E6C-9720-43D5-8C52-723767C7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EF937D-A010-4510-9C29-23D758B2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F372F-7E6C-4C07-BF6B-28F387102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42260-93C4-46A9-9403-2FEABB9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Content to upload</vt:lpstr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to upload</dc:title>
  <dc:subject/>
  <dc:creator>John Eirik Grova</dc:creator>
  <cp:keywords/>
  <dc:description/>
  <cp:lastModifiedBy>CAMPOS Sofia</cp:lastModifiedBy>
  <cp:revision>5</cp:revision>
  <cp:lastPrinted>2020-09-07T13:47:00Z</cp:lastPrinted>
  <dcterms:created xsi:type="dcterms:W3CDTF">2023-09-04T10:09:00Z</dcterms:created>
  <dcterms:modified xsi:type="dcterms:W3CDTF">2023-09-19T08:30:00Z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GrammarlyDocumentId">
    <vt:lpwstr>4b6c60716d0d8476a5460f24007e87884c9c6549253881d378daaf816bb9fbfa</vt:lpwstr>
  </property>
</Properties>
</file>