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pacing w:before="0" w:after="240"/>
        <w:jc w:val="center"/>
        <w:rPr>
          <w:rFonts w:ascii="Verdana" w:cs="Verdana" w:hAnsi="Verdana" w:eastAsia="Verdana"/>
          <w:i w:val="1"/>
          <w:iCs w:val="1"/>
          <w:outline w:val="0"/>
          <w:color w:val="000000"/>
          <w:sz w:val="20"/>
          <w:szCs w:val="20"/>
          <w:u w:val="single" w:color="000000"/>
          <w14:textFill>
            <w14:solidFill>
              <w14:srgbClr w14:val="000000"/>
            </w14:solidFill>
          </w14:textFill>
        </w:rPr>
      </w:pPr>
      <w:r>
        <w:rPr>
          <w:rFonts w:ascii="Verdana" w:hAnsi="Verdana"/>
          <w:b w:val="1"/>
          <w:bCs w:val="1"/>
          <w:i w:val="1"/>
          <w:iCs w:val="1"/>
          <w:outline w:val="0"/>
          <w:color w:val="ff0000"/>
          <w:sz w:val="20"/>
          <w:szCs w:val="20"/>
          <w:u w:val="single" w:color="ff0000"/>
          <w:rtl w:val="0"/>
          <w:lang w:val="en-US"/>
          <w14:textFill>
            <w14:solidFill>
              <w14:srgbClr w14:val="FF0000"/>
            </w14:solidFill>
          </w14:textFill>
        </w:rPr>
        <w:t>APPLICATION DEADLINE: 25 OCTOBER 2023 AT 12 NOON GENEVA TIME</w:t>
      </w:r>
    </w:p>
    <w:p>
      <w:pPr>
        <w:pStyle w:val="Normal (Web)"/>
        <w:numPr>
          <w:ilvl w:val="0"/>
          <w:numId w:val="2"/>
        </w:numPr>
        <w:bidi w:val="0"/>
        <w:spacing w:before="0"/>
        <w:ind w:right="0"/>
        <w:jc w:val="left"/>
        <w:rPr>
          <w:rFonts w:ascii="Verdana" w:hAnsi="Verdana"/>
          <w:i w:val="1"/>
          <w:iCs w:val="1"/>
          <w:sz w:val="20"/>
          <w:szCs w:val="20"/>
          <w:rtl w:val="0"/>
          <w:lang w:val="en-US"/>
        </w:rPr>
      </w:pPr>
      <w:r>
        <w:rPr>
          <w:rFonts w:ascii="Verdana" w:hAnsi="Verdana"/>
          <w:i w:val="1"/>
          <w:iCs w:val="1"/>
          <w:outline w:val="0"/>
          <w:color w:val="000000"/>
          <w:sz w:val="20"/>
          <w:szCs w:val="20"/>
          <w:u w:color="000000"/>
          <w:rtl w:val="0"/>
          <w:lang w:val="en-US"/>
          <w14:textFill>
            <w14:solidFill>
              <w14:srgbClr w14:val="000000"/>
            </w14:solidFill>
          </w14:textFill>
        </w:rPr>
        <w:t xml:space="preserve">The application process consists of two compulsory parts: </w:t>
      </w:r>
      <w:r>
        <w:rPr>
          <w:rFonts w:ascii="Verdana" w:cs="Verdana" w:hAnsi="Verdana" w:eastAsia="Verdana"/>
          <w:i w:val="1"/>
          <w:iCs w:val="1"/>
          <w:outline w:val="0"/>
          <w:color w:val="000000"/>
          <w:sz w:val="20"/>
          <w:szCs w:val="20"/>
          <w:u w:color="000000"/>
          <w14:textFill>
            <w14:solidFill>
              <w14:srgbClr w14:val="000000"/>
            </w14:solidFill>
          </w14:textFill>
        </w:rPr>
        <w:br w:type="textWrapping"/>
      </w:r>
      <w:r>
        <w:rPr>
          <w:rFonts w:ascii="Verdana" w:hAnsi="Verdana"/>
          <w:b w:val="1"/>
          <w:bCs w:val="1"/>
          <w:i w:val="1"/>
          <w:iCs w:val="1"/>
          <w:outline w:val="0"/>
          <w:color w:val="000000"/>
          <w:sz w:val="20"/>
          <w:szCs w:val="20"/>
          <w:u w:color="000000"/>
          <w:rtl w:val="0"/>
          <w:lang w:val="en-US"/>
          <w14:textFill>
            <w14:solidFill>
              <w14:srgbClr w14:val="000000"/>
            </w14:solidFill>
          </w14:textFill>
        </w:rPr>
        <w:t>(1) online survey</w:t>
      </w:r>
      <w:r>
        <w:rPr>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1"/>
      </w:r>
      <w:r>
        <w:rPr>
          <w:rFonts w:ascii="Verdana" w:hAnsi="Verdana"/>
          <w:i w:val="1"/>
          <w:iCs w:val="1"/>
          <w:outline w:val="0"/>
          <w:color w:val="000000"/>
          <w:sz w:val="20"/>
          <w:szCs w:val="20"/>
          <w:u w:color="000000"/>
          <w:rtl w:val="0"/>
          <w:lang w:val="en-US"/>
          <w14:textFill>
            <w14:solidFill>
              <w14:srgbClr w14:val="000000"/>
            </w14:solidFill>
          </w14:textFill>
        </w:rPr>
        <w:t xml:space="preserve">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"https://ohchr-survey.unog.ch/index.php/685559"</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https://ohchr-survey.unog.ch/index.php/685559</w:t>
      </w:r>
      <w:r>
        <w:rPr>
          <w:rFonts w:ascii="Verdana" w:cs="Verdana" w:hAnsi="Verdana" w:eastAsia="Verdana"/>
          <w:i w:val="1"/>
          <w:iCs w:val="1"/>
          <w:sz w:val="20"/>
          <w:szCs w:val="20"/>
        </w:rPr>
        <w:fldChar w:fldCharType="end" w:fldLock="0"/>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and </w:t>
      </w:r>
      <w:r>
        <w:rPr>
          <w:rStyle w:val="None"/>
          <w:rFonts w:ascii="Verdana" w:cs="Verdana" w:hAnsi="Verdana" w:eastAsia="Verdana"/>
          <w:i w:val="1"/>
          <w:iCs w:val="1"/>
          <w:outline w:val="0"/>
          <w:color w:val="000000"/>
          <w:sz w:val="20"/>
          <w:szCs w:val="20"/>
          <w:u w:color="000000"/>
          <w14:textFill>
            <w14:solidFill>
              <w14:srgbClr w14:val="000000"/>
            </w14:solidFill>
          </w14:textFill>
        </w:rPr>
        <w:br w:type="textWrapping"/>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(2) mandate-specific application form in Word format</w:t>
      </w:r>
      <w:r>
        <w:rPr>
          <w:rStyle w:val="None"/>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2"/>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 xml:space="preserve"> </w:t>
      </w:r>
      <w:r>
        <w:rPr>
          <w:rStyle w:val="None"/>
          <w:rFonts w:ascii="Verdana" w:hAnsi="Verdana"/>
          <w:i w:val="1"/>
          <w:iCs w:val="1"/>
          <w:outline w:val="0"/>
          <w:color w:val="000000"/>
          <w:sz w:val="20"/>
          <w:szCs w:val="20"/>
          <w:u w:color="000000"/>
          <w:rtl w:val="0"/>
          <w:lang w:val="en-US"/>
          <w14:textFill>
            <w14:solidFill>
              <w14:srgbClr w14:val="000000"/>
            </w14:solidFill>
          </w14:textFill>
        </w:rPr>
        <w:t>(to be downloaded from</w:t>
      </w:r>
      <w:r>
        <w:rPr>
          <w:rStyle w:val="None"/>
          <w:rFonts w:ascii="Times New Roman" w:hAnsi="Times New Roman"/>
          <w:i w:val="0"/>
          <w:iCs w:val="0"/>
          <w:sz w:val="24"/>
          <w:szCs w:val="24"/>
          <w:rtl w:val="0"/>
          <w:lang w:val="en-US"/>
        </w:rPr>
        <w:t xml:space="preserve">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"https://www.ohchr.org/en/hr-bodies/hrc/sp/hrc55"</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https://www.ohchr.org/en/hr-bodies/hrc/sp/hrc55</w:t>
      </w:r>
      <w:r>
        <w:rPr>
          <w:rFonts w:ascii="Verdana" w:cs="Verdana" w:hAnsi="Verdana" w:eastAsia="Verdana"/>
          <w:i w:val="1"/>
          <w:iCs w:val="1"/>
          <w:sz w:val="20"/>
          <w:szCs w:val="20"/>
        </w:rPr>
        <w:fldChar w:fldCharType="end" w:fldLock="0"/>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w:t>
      </w:r>
    </w:p>
    <w:p>
      <w:pPr>
        <w:pStyle w:val="Normal (Web)"/>
        <w:numPr>
          <w:ilvl w:val="0"/>
          <w:numId w:val="3"/>
        </w:numPr>
        <w:bidi w:val="0"/>
        <w:spacing w:before="0"/>
        <w:ind w:right="0"/>
        <w:jc w:val="left"/>
        <w:rPr>
          <w:rFonts w:ascii="Verdana" w:hAnsi="Verdana"/>
          <w:i w:val="1"/>
          <w:iCs w:val="1"/>
          <w:sz w:val="20"/>
          <w:szCs w:val="20"/>
          <w:rtl w:val="0"/>
          <w:lang w:val="en-US"/>
        </w:rPr>
      </w:pP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Once fully completed, </w:t>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in English or French only</w:t>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the Word application form should be saved in Word format and submitted </w:t>
      </w:r>
      <w:r>
        <w:rPr>
          <w:rStyle w:val="None"/>
          <w:rFonts w:ascii="Verdana" w:hAnsi="Verdana"/>
          <w:i w:val="1"/>
          <w:iCs w:val="1"/>
          <w:outline w:val="0"/>
          <w:color w:val="000000"/>
          <w:sz w:val="20"/>
          <w:szCs w:val="20"/>
          <w:u w:val="none" w:color="000000"/>
          <w:rtl w:val="0"/>
          <w:lang w:val="en-US"/>
          <w14:textFill>
            <w14:solidFill>
              <w14:srgbClr w14:val="000000"/>
            </w14:solidFill>
          </w14:textFill>
        </w:rPr>
        <w:t>by email</w:t>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to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"mailto:ohchr-hrcspecialprocedures@un.org"</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ohchr-hrcspecialprocedures@un.org</w:t>
      </w:r>
      <w:r>
        <w:rPr>
          <w:rFonts w:ascii="Verdana" w:cs="Verdana" w:hAnsi="Verdana" w:eastAsia="Verdana"/>
          <w:i w:val="1"/>
          <w:iCs w:val="1"/>
          <w:sz w:val="20"/>
          <w:szCs w:val="20"/>
        </w:rPr>
        <w:fldChar w:fldCharType="end" w:fldLock="0"/>
      </w:r>
      <w:r>
        <w:rPr>
          <w:rStyle w:val="Hyperlink.0"/>
          <w:rFonts w:ascii="Verdana" w:hAnsi="Verdana"/>
          <w:i w:val="1"/>
          <w:iCs w:val="1"/>
          <w:sz w:val="20"/>
          <w:szCs w:val="20"/>
          <w:rtl w:val="0"/>
          <w:lang w:val="en-US"/>
        </w:rPr>
        <w:t xml:space="preserve"> </w:t>
      </w:r>
    </w:p>
    <w:p>
      <w:pPr>
        <w:pStyle w:val="Normal (Web)"/>
        <w:numPr>
          <w:ilvl w:val="0"/>
          <w:numId w:val="3"/>
        </w:numPr>
        <w:bidi w:val="0"/>
        <w:spacing w:before="0"/>
        <w:ind w:right="0"/>
        <w:jc w:val="left"/>
        <w:rPr>
          <w:rFonts w:ascii="Verdana" w:hAnsi="Verdana"/>
          <w:i w:val="1"/>
          <w:iCs w:val="1"/>
          <w:sz w:val="20"/>
          <w:szCs w:val="20"/>
          <w:rtl w:val="0"/>
          <w:lang w:val="en-US"/>
        </w:rPr>
      </w:pP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A </w:t>
      </w:r>
      <w:r>
        <w:rPr>
          <w:rStyle w:val="None"/>
          <w:rFonts w:ascii="Verdana" w:hAnsi="Verdana"/>
          <w:b w:val="1"/>
          <w:bCs w:val="1"/>
          <w:i w:val="1"/>
          <w:iCs w:val="1"/>
          <w:outline w:val="0"/>
          <w:color w:val="000000"/>
          <w:sz w:val="20"/>
          <w:szCs w:val="20"/>
          <w:u w:color="000000"/>
          <w:rtl w:val="0"/>
          <w:lang w:val="en-US"/>
          <w14:textFill>
            <w14:solidFill>
              <w14:srgbClr w14:val="000000"/>
            </w14:solidFill>
          </w14:textFill>
        </w:rPr>
        <w:t>maximum of up to three optional letters of support</w:t>
      </w: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 may be attached to the email (in Word or PDF format). </w:t>
      </w:r>
    </w:p>
    <w:p>
      <w:pPr>
        <w:pStyle w:val="Normal (Web)"/>
        <w:numPr>
          <w:ilvl w:val="0"/>
          <w:numId w:val="3"/>
        </w:numPr>
        <w:bidi w:val="0"/>
        <w:spacing w:before="0"/>
        <w:ind w:right="0"/>
        <w:jc w:val="left"/>
        <w:rPr>
          <w:rFonts w:ascii="Verdana" w:hAnsi="Verdana"/>
          <w:i w:val="1"/>
          <w:iCs w:val="1"/>
          <w:sz w:val="20"/>
          <w:szCs w:val="20"/>
          <w:rtl w:val="0"/>
          <w:lang w:val="en-US"/>
        </w:rPr>
      </w:pPr>
      <w:r>
        <w:rPr>
          <w:rStyle w:val="None"/>
          <w:rFonts w:ascii="Verdana" w:hAnsi="Verdana"/>
          <w:i w:val="1"/>
          <w:iCs w:val="1"/>
          <w:outline w:val="0"/>
          <w:color w:val="000000"/>
          <w:sz w:val="20"/>
          <w:szCs w:val="20"/>
          <w:u w:color="000000"/>
          <w:rtl w:val="0"/>
          <w:lang w:val="en-US"/>
          <w14:textFill>
            <w14:solidFill>
              <w14:srgbClr w14:val="000000"/>
            </w14:solidFill>
          </w14:textFill>
        </w:rPr>
        <w:t xml:space="preserve">No additional documents (e.g., CVs, resumes or additional letters of support) will be accepted. </w:t>
      </w:r>
    </w:p>
    <w:p>
      <w:pPr>
        <w:pStyle w:val="Normal (Web)"/>
        <w:numPr>
          <w:ilvl w:val="0"/>
          <w:numId w:val="3"/>
        </w:numPr>
        <w:bidi w:val="0"/>
        <w:spacing w:before="0"/>
        <w:ind w:right="0"/>
        <w:jc w:val="left"/>
        <w:rPr>
          <w:rFonts w:ascii="Verdana" w:hAnsi="Verdana"/>
          <w:i w:val="1"/>
          <w:iCs w:val="1"/>
          <w:sz w:val="20"/>
          <w:szCs w:val="20"/>
          <w:rtl w:val="0"/>
          <w:lang w:val="en-US"/>
        </w:rPr>
      </w:pPr>
      <w:r>
        <w:rPr>
          <w:rStyle w:val="None"/>
          <w:rFonts w:ascii="Verdana" w:hAnsi="Verdana"/>
          <w:i w:val="1"/>
          <w:iCs w:val="1"/>
          <w:sz w:val="20"/>
          <w:szCs w:val="20"/>
          <w:rtl w:val="0"/>
          <w:lang w:val="en-US"/>
        </w:rPr>
        <w:t xml:space="preserve">Applicants will receive an acknowledgment email when both parts of the application process, i.e., the data submitted through the online survey and the Word application form, have been received by the Secretariat. </w:t>
      </w:r>
    </w:p>
    <w:p>
      <w:pPr>
        <w:pStyle w:val="Normal (Web)"/>
        <w:numPr>
          <w:ilvl w:val="0"/>
          <w:numId w:val="3"/>
        </w:numPr>
        <w:bidi w:val="0"/>
        <w:spacing w:before="0"/>
        <w:ind w:right="0"/>
        <w:jc w:val="left"/>
        <w:rPr>
          <w:rFonts w:ascii="Verdana" w:hAnsi="Verdana"/>
          <w:b w:val="1"/>
          <w:bCs w:val="1"/>
          <w:i w:val="1"/>
          <w:iCs w:val="1"/>
          <w:sz w:val="20"/>
          <w:szCs w:val="20"/>
          <w:rtl w:val="0"/>
          <w:lang w:val="en-US"/>
        </w:rPr>
      </w:pPr>
      <w:r>
        <w:rPr>
          <w:rStyle w:val="None"/>
          <w:rFonts w:ascii="Verdana" w:hAnsi="Verdana"/>
          <w:b w:val="0"/>
          <w:bCs w:val="0"/>
          <w:i w:val="1"/>
          <w:iCs w:val="1"/>
          <w:sz w:val="20"/>
          <w:szCs w:val="20"/>
          <w:rtl w:val="0"/>
          <w:lang w:val="en-US"/>
        </w:rPr>
        <w:t xml:space="preserve">Applications will only be considered if both parts and </w:t>
      </w:r>
      <w:r>
        <w:rPr>
          <w:rStyle w:val="None"/>
          <w:rFonts w:ascii="Verdana" w:hAnsi="Verdana"/>
          <w:b w:val="1"/>
          <w:bCs w:val="1"/>
          <w:i w:val="1"/>
          <w:iCs w:val="1"/>
          <w:sz w:val="20"/>
          <w:szCs w:val="20"/>
          <w:rtl w:val="0"/>
          <w:lang w:val="en-US"/>
        </w:rPr>
        <w:t>all sections</w:t>
      </w:r>
      <w:r>
        <w:rPr>
          <w:rStyle w:val="None"/>
          <w:rFonts w:ascii="Verdana" w:hAnsi="Verdana"/>
          <w:b w:val="0"/>
          <w:bCs w:val="0"/>
          <w:i w:val="1"/>
          <w:iCs w:val="1"/>
          <w:sz w:val="20"/>
          <w:szCs w:val="20"/>
          <w:rtl w:val="0"/>
          <w:lang w:val="en-US"/>
        </w:rPr>
        <w:t xml:space="preserve"> of the Word application form have been completed and received by the Secretariat before the expiration of the deadline. Please read the instructions in this form carefully and fill the form fully in accordance with such instructions.</w:t>
      </w:r>
      <w:r>
        <w:rPr>
          <w:rStyle w:val="None"/>
          <w:rFonts w:ascii="Verdana" w:hAnsi="Verdana"/>
          <w:b w:val="1"/>
          <w:bCs w:val="1"/>
          <w:i w:val="1"/>
          <w:iCs w:val="1"/>
          <w:sz w:val="20"/>
          <w:szCs w:val="20"/>
          <w:rtl w:val="0"/>
          <w:lang w:val="en-US"/>
        </w:rPr>
        <w:t xml:space="preserve"> No incomplete or late applications will be accepted</w:t>
      </w:r>
      <w:r>
        <w:rPr>
          <w:rStyle w:val="None"/>
          <w:rFonts w:ascii="Verdana" w:hAnsi="Verdana"/>
          <w:b w:val="0"/>
          <w:bCs w:val="0"/>
          <w:i w:val="1"/>
          <w:iCs w:val="1"/>
          <w:sz w:val="20"/>
          <w:szCs w:val="20"/>
          <w:rtl w:val="0"/>
          <w:lang w:val="en-US"/>
        </w:rPr>
        <w:t>.</w:t>
      </w:r>
    </w:p>
    <w:p>
      <w:pPr>
        <w:pStyle w:val="Normal (Web)"/>
        <w:numPr>
          <w:ilvl w:val="0"/>
          <w:numId w:val="3"/>
        </w:numPr>
        <w:bidi w:val="0"/>
        <w:spacing w:before="0"/>
        <w:ind w:right="0"/>
        <w:jc w:val="left"/>
        <w:rPr>
          <w:rFonts w:ascii="Verdana" w:hAnsi="Verdana"/>
          <w:b w:val="1"/>
          <w:bCs w:val="1"/>
          <w:i w:val="1"/>
          <w:iCs w:val="1"/>
          <w:sz w:val="20"/>
          <w:szCs w:val="20"/>
          <w:rtl w:val="0"/>
          <w:lang w:val="en-US"/>
        </w:rPr>
      </w:pPr>
      <w:r>
        <w:rPr>
          <w:rStyle w:val="None"/>
          <w:rFonts w:ascii="Verdana" w:hAnsi="Verdana"/>
          <w:b w:val="0"/>
          <w:bCs w:val="0"/>
          <w:i w:val="1"/>
          <w:iCs w:val="1"/>
          <w:sz w:val="20"/>
          <w:szCs w:val="20"/>
          <w:rtl w:val="0"/>
          <w:lang w:val="en-US"/>
        </w:rPr>
        <w:t xml:space="preserve">Candidates eligible for </w:t>
      </w:r>
      <w:r>
        <w:rPr>
          <w:rStyle w:val="None"/>
          <w:rFonts w:ascii="Verdana" w:hAnsi="Verdana"/>
          <w:b w:val="1"/>
          <w:bCs w:val="1"/>
          <w:i w:val="1"/>
          <w:iCs w:val="1"/>
          <w:sz w:val="20"/>
          <w:szCs w:val="20"/>
          <w:rtl w:val="0"/>
          <w:lang w:val="en-US"/>
        </w:rPr>
        <w:t>Working Group mandates</w:t>
      </w:r>
      <w:r>
        <w:rPr>
          <w:rStyle w:val="None"/>
          <w:rFonts w:ascii="Verdana" w:hAnsi="Verdana"/>
          <w:b w:val="0"/>
          <w:bCs w:val="0"/>
          <w:i w:val="1"/>
          <w:iCs w:val="1"/>
          <w:sz w:val="20"/>
          <w:szCs w:val="20"/>
          <w:rtl w:val="0"/>
          <w:lang w:val="en-US"/>
        </w:rPr>
        <w:t xml:space="preserve"> are only nationals of the States belonging to the </w:t>
      </w:r>
      <w:r>
        <w:rPr>
          <w:rStyle w:val="Hyperlink.1"/>
          <w:rFonts w:ascii="Verdana" w:cs="Verdana" w:hAnsi="Verdana" w:eastAsia="Verdana"/>
          <w:b w:val="0"/>
          <w:bCs w:val="0"/>
          <w:i w:val="1"/>
          <w:iCs w:val="1"/>
          <w:outline w:val="0"/>
          <w:color w:val="0000ff"/>
          <w:sz w:val="20"/>
          <w:szCs w:val="20"/>
          <w:u w:val="single" w:color="0000ff"/>
          <w14:textFill>
            <w14:solidFill>
              <w14:srgbClr w14:val="0000FF"/>
            </w14:solidFill>
          </w14:textFill>
        </w:rPr>
        <w:fldChar w:fldCharType="begin" w:fldLock="0"/>
      </w:r>
      <w:r>
        <w:rPr>
          <w:rStyle w:val="Hyperlink.1"/>
          <w:rFonts w:ascii="Verdana" w:cs="Verdana" w:hAnsi="Verdana" w:eastAsia="Verdana"/>
          <w:b w:val="0"/>
          <w:bCs w:val="0"/>
          <w:i w:val="1"/>
          <w:iCs w:val="1"/>
          <w:outline w:val="0"/>
          <w:color w:val="0000ff"/>
          <w:sz w:val="20"/>
          <w:szCs w:val="20"/>
          <w:u w:val="single" w:color="0000ff"/>
          <w14:textFill>
            <w14:solidFill>
              <w14:srgbClr w14:val="0000FF"/>
            </w14:solidFill>
          </w14:textFill>
        </w:rPr>
        <w:instrText xml:space="preserve"> HYPERLINK "https://www.un.org/dgacm/content/regional-groups"</w:instrText>
      </w:r>
      <w:r>
        <w:rPr>
          <w:rStyle w:val="Hyperlink.1"/>
          <w:rFonts w:ascii="Verdana" w:cs="Verdana" w:hAnsi="Verdana" w:eastAsia="Verdana"/>
          <w:b w:val="0"/>
          <w:bCs w:val="0"/>
          <w:i w:val="1"/>
          <w:iCs w:val="1"/>
          <w:outline w:val="0"/>
          <w:color w:val="0000ff"/>
          <w:sz w:val="20"/>
          <w:szCs w:val="20"/>
          <w:u w:val="single" w:color="0000ff"/>
          <w14:textFill>
            <w14:solidFill>
              <w14:srgbClr w14:val="0000FF"/>
            </w14:solidFill>
          </w14:textFill>
        </w:rPr>
        <w:fldChar w:fldCharType="separate" w:fldLock="0"/>
      </w:r>
      <w:r>
        <w:rPr>
          <w:rStyle w:val="Hyperlink.1"/>
          <w:rFonts w:ascii="Verdana" w:hAnsi="Verdana"/>
          <w:b w:val="0"/>
          <w:bCs w:val="0"/>
          <w:i w:val="1"/>
          <w:iCs w:val="1"/>
          <w:outline w:val="0"/>
          <w:color w:val="0000ff"/>
          <w:sz w:val="20"/>
          <w:szCs w:val="20"/>
          <w:u w:val="single" w:color="0000ff"/>
          <w:rtl w:val="0"/>
          <w:lang w:val="en-US"/>
          <w14:textFill>
            <w14:solidFill>
              <w14:srgbClr w14:val="0000FF"/>
            </w14:solidFill>
          </w14:textFill>
        </w:rPr>
        <w:t>regional groups</w:t>
      </w:r>
      <w:r>
        <w:rPr>
          <w:rFonts w:ascii="Verdana" w:cs="Verdana" w:hAnsi="Verdana" w:eastAsia="Verdana"/>
          <w:b w:val="1"/>
          <w:bCs w:val="1"/>
          <w:i w:val="1"/>
          <w:iCs w:val="1"/>
          <w:sz w:val="20"/>
          <w:szCs w:val="20"/>
        </w:rPr>
        <w:fldChar w:fldCharType="end" w:fldLock="0"/>
      </w:r>
      <w:r>
        <w:rPr>
          <w:rStyle w:val="None"/>
          <w:rFonts w:ascii="Verdana" w:hAnsi="Verdana"/>
          <w:b w:val="0"/>
          <w:bCs w:val="0"/>
          <w:i w:val="1"/>
          <w:iCs w:val="1"/>
          <w:sz w:val="20"/>
          <w:szCs w:val="20"/>
          <w:rtl w:val="0"/>
          <w:lang w:val="en-US"/>
        </w:rPr>
        <w:t xml:space="preserve"> for which specific vacancies have been advertised.</w:t>
      </w:r>
    </w:p>
    <w:p>
      <w:pPr>
        <w:pStyle w:val="Normal (Web)"/>
        <w:numPr>
          <w:ilvl w:val="0"/>
          <w:numId w:val="4"/>
        </w:numPr>
        <w:bidi w:val="0"/>
        <w:spacing w:before="0"/>
        <w:ind w:right="0"/>
        <w:jc w:val="left"/>
        <w:rPr>
          <w:rFonts w:ascii="Verdana" w:hAnsi="Verdana"/>
          <w:i w:val="1"/>
          <w:iCs w:val="1"/>
          <w:sz w:val="20"/>
          <w:szCs w:val="20"/>
          <w:rtl w:val="0"/>
          <w:lang w:val="en-US"/>
        </w:rPr>
      </w:pPr>
      <w:r>
        <w:rPr>
          <w:rStyle w:val="None"/>
          <w:rFonts w:ascii="Verdana" w:hAnsi="Verdana"/>
          <w:i w:val="1"/>
          <w:iCs w:val="1"/>
          <w:sz w:val="20"/>
          <w:szCs w:val="20"/>
          <w:rtl w:val="0"/>
          <w:lang w:val="en-US"/>
        </w:rPr>
        <w:t>General description of the selection process and answers to frequently asked questions are available at</w:t>
      </w:r>
      <w:r>
        <w:rPr>
          <w:rStyle w:val="None"/>
          <w:rFonts w:ascii="Verdana" w:hAnsi="Verdana"/>
          <w:i w:val="1"/>
          <w:iCs w:val="1"/>
          <w:sz w:val="19"/>
          <w:szCs w:val="19"/>
          <w:rtl w:val="0"/>
          <w:lang w:val="en-US"/>
        </w:rPr>
        <w:t xml:space="preserve"> </w: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begin" w:fldLock="0"/>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instrText xml:space="preserve"> HYPERLINK "https://www.ohchr.org/en/hr-bodies/hrc/sp/nominations"</w:instrTex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separate" w:fldLock="0"/>
      </w:r>
      <w:r>
        <w:rPr>
          <w:rStyle w:val="Hyperlink.2"/>
          <w:rFonts w:ascii="Verdana" w:hAnsi="Verdana"/>
          <w:i w:val="1"/>
          <w:iCs w:val="1"/>
          <w:outline w:val="0"/>
          <w:color w:val="0000ff"/>
          <w:sz w:val="19"/>
          <w:szCs w:val="19"/>
          <w:u w:val="single" w:color="0000ff"/>
          <w:rtl w:val="0"/>
          <w:lang w:val="en-US"/>
          <w14:textFill>
            <w14:solidFill>
              <w14:srgbClr w14:val="0000FF"/>
            </w14:solidFill>
          </w14:textFill>
        </w:rPr>
        <w:t>https://www.ohchr.org/en/hr-bodies/hrc/sp/nominations</w:t>
      </w:r>
      <w:r>
        <w:rPr>
          <w:rFonts w:ascii="Verdana" w:cs="Verdana" w:hAnsi="Verdana" w:eastAsia="Verdana"/>
          <w:i w:val="1"/>
          <w:iCs w:val="1"/>
          <w:sz w:val="20"/>
          <w:szCs w:val="20"/>
        </w:rPr>
        <w:fldChar w:fldCharType="end" w:fldLock="0"/>
      </w:r>
      <w:r>
        <w:rPr>
          <w:rStyle w:val="None"/>
          <w:rFonts w:ascii="Verdana" w:hAnsi="Verdana"/>
          <w:i w:val="1"/>
          <w:iCs w:val="1"/>
          <w:sz w:val="19"/>
          <w:szCs w:val="19"/>
          <w:rtl w:val="0"/>
          <w:lang w:val="en-US"/>
        </w:rPr>
        <w:t xml:space="preserve"> </w:t>
      </w:r>
      <w:r>
        <w:rPr>
          <w:rStyle w:val="None"/>
          <w:rFonts w:ascii="Verdana" w:hAnsi="Verdana"/>
          <w:i w:val="1"/>
          <w:iCs w:val="1"/>
          <w:sz w:val="20"/>
          <w:szCs w:val="20"/>
          <w:rtl w:val="0"/>
          <w:lang w:val="en-US"/>
        </w:rPr>
        <w:t xml:space="preserve">and </w: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begin" w:fldLock="0"/>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instrText xml:space="preserve"> HYPERLINK "https://www.ohchr.org/en/hr-bodies/hrc/sp/basic-information-selection-independent-experts"</w:instrText>
      </w:r>
      <w:r>
        <w:rPr>
          <w:rStyle w:val="Hyperlink.2"/>
          <w:rFonts w:ascii="Verdana" w:cs="Verdana" w:hAnsi="Verdana" w:eastAsia="Verdana"/>
          <w:i w:val="1"/>
          <w:iCs w:val="1"/>
          <w:outline w:val="0"/>
          <w:color w:val="0000ff"/>
          <w:sz w:val="19"/>
          <w:szCs w:val="19"/>
          <w:u w:val="single" w:color="0000ff"/>
          <w14:textFill>
            <w14:solidFill>
              <w14:srgbClr w14:val="0000FF"/>
            </w14:solidFill>
          </w14:textFill>
        </w:rPr>
        <w:fldChar w:fldCharType="separate" w:fldLock="0"/>
      </w:r>
      <w:r>
        <w:rPr>
          <w:rStyle w:val="Hyperlink.2"/>
          <w:rFonts w:ascii="Verdana" w:hAnsi="Verdana"/>
          <w:i w:val="1"/>
          <w:iCs w:val="1"/>
          <w:outline w:val="0"/>
          <w:color w:val="0000ff"/>
          <w:sz w:val="19"/>
          <w:szCs w:val="19"/>
          <w:u w:val="single" w:color="0000ff"/>
          <w:rtl w:val="0"/>
          <w:lang w:val="en-US"/>
          <w14:textFill>
            <w14:solidFill>
              <w14:srgbClr w14:val="0000FF"/>
            </w14:solidFill>
          </w14:textFill>
        </w:rPr>
        <w:t>https://www.ohchr.org/en/hr-bodies/hrc/sp/basic-information-selection-independent-experts</w:t>
      </w:r>
      <w:r>
        <w:rPr>
          <w:rFonts w:ascii="Verdana" w:cs="Verdana" w:hAnsi="Verdana" w:eastAsia="Verdana"/>
          <w:i w:val="1"/>
          <w:iCs w:val="1"/>
          <w:sz w:val="20"/>
          <w:szCs w:val="20"/>
        </w:rPr>
        <w:fldChar w:fldCharType="end" w:fldLock="0"/>
      </w:r>
      <w:r>
        <w:rPr>
          <w:rStyle w:val="None"/>
          <w:rFonts w:ascii="Verdana" w:hAnsi="Verdana"/>
          <w:i w:val="1"/>
          <w:iCs w:val="1"/>
          <w:sz w:val="19"/>
          <w:szCs w:val="19"/>
          <w:rtl w:val="0"/>
          <w:lang w:val="en-US"/>
        </w:rPr>
        <w:t xml:space="preserve"> </w:t>
      </w:r>
    </w:p>
    <w:p>
      <w:pPr>
        <w:pStyle w:val="Normal (Web)"/>
        <w:numPr>
          <w:ilvl w:val="0"/>
          <w:numId w:val="4"/>
        </w:numPr>
        <w:bidi w:val="0"/>
        <w:spacing w:before="0" w:after="40"/>
        <w:ind w:right="0"/>
        <w:jc w:val="left"/>
        <w:rPr>
          <w:rFonts w:ascii="Verdana" w:hAnsi="Verdana"/>
          <w:i w:val="1"/>
          <w:iCs w:val="1"/>
          <w:sz w:val="20"/>
          <w:szCs w:val="20"/>
          <w:rtl w:val="0"/>
          <w:lang w:val="en-US"/>
        </w:rPr>
      </w:pPr>
      <w:r>
        <w:rPr>
          <w:rStyle w:val="None"/>
          <w:rFonts w:ascii="Verdana" w:hAnsi="Verdana"/>
          <w:i w:val="1"/>
          <w:iCs w:val="1"/>
          <w:sz w:val="20"/>
          <w:szCs w:val="20"/>
          <w:rtl w:val="0"/>
          <w:lang w:val="en-US"/>
        </w:rPr>
        <w:t>In case of technical difficulties or problems with accessing or completing the forms, you may contact the Secretariat by email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"mailto:ohchr-hrcspecialprocedures@un.org"</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ohchr-hrcspecialprocedures@un.org</w:t>
      </w:r>
      <w:r>
        <w:rPr>
          <w:rFonts w:ascii="Verdana" w:cs="Verdana" w:hAnsi="Verdana" w:eastAsia="Verdana"/>
          <w:i w:val="1"/>
          <w:iCs w:val="1"/>
          <w:sz w:val="20"/>
          <w:szCs w:val="20"/>
        </w:rPr>
        <w:fldChar w:fldCharType="end" w:fldLock="0"/>
      </w:r>
      <w:r>
        <w:rPr>
          <w:rStyle w:val="None"/>
          <w:rFonts w:ascii="Verdana" w:hAnsi="Verdana"/>
          <w:i w:val="1"/>
          <w:iCs w:val="1"/>
          <w:sz w:val="20"/>
          <w:szCs w:val="20"/>
          <w:rtl w:val="0"/>
          <w:lang w:val="en-US"/>
        </w:rPr>
        <w:t>) or fax (+41 22 917 9008).</w:t>
      </w:r>
    </w:p>
    <w:p>
      <w:pPr>
        <w:pStyle w:val="Normal (Web)"/>
        <w:spacing w:before="0" w:after="0"/>
        <w:rPr>
          <w:rStyle w:val="None"/>
          <w:rFonts w:ascii="Verdana" w:cs="Verdana" w:hAnsi="Verdana" w:eastAsia="Verdana"/>
          <w:i w:val="1"/>
          <w:i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I. PERSONAL DATA</w:t>
      </w:r>
    </w:p>
    <w:tbl>
      <w:tblPr>
        <w:tblW w:w="1025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70"/>
        <w:gridCol w:w="5187"/>
      </w:tblGrid>
      <w:tr>
        <w:tblPrEx>
          <w:shd w:val="clear" w:color="auto" w:fill="ced7e7"/>
        </w:tblPrEx>
        <w:trPr>
          <w:trHeight w:val="29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1. Family (last) name:</w:t>
            </w:r>
            <w:r>
              <w:rPr>
                <w:rStyle w:val="None"/>
                <w:rFonts w:ascii="Verdana" w:hAnsi="Verdana"/>
                <w:sz w:val="21"/>
                <w:szCs w:val="21"/>
                <w:shd w:val="nil" w:color="auto" w:fill="auto"/>
                <w:rtl w:val="0"/>
                <w:lang w:val="en-US"/>
              </w:rPr>
              <w:t xml:space="preserv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Komenda</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 xml:space="preserve">5. Year of birth: </w:t>
            </w:r>
            <w:r>
              <w:rPr>
                <w:rStyle w:val="None"/>
                <w:rFonts w:ascii="Verdana" w:hAnsi="Verdana"/>
                <w:sz w:val="21"/>
                <w:szCs w:val="21"/>
                <w:shd w:val="nil" w:color="auto" w:fill="auto"/>
                <w:rtl w:val="0"/>
                <w:lang w:val="en-US"/>
              </w:rPr>
              <w:t>1957</w:t>
            </w:r>
            <w:r>
              <w:rPr>
                <w:rStyle w:val="None"/>
                <w:rFonts w:ascii="Arial Unicode MS" w:hAnsi="Arial Unicode MS" w:hint="default"/>
                <w:sz w:val="21"/>
                <w:szCs w:val="21"/>
                <w:shd w:val="nil" w:color="auto" w:fill="auto"/>
                <w:rtl w:val="0"/>
                <w:lang w:val="en-US"/>
              </w:rPr>
              <w:t>    </w:t>
            </w:r>
          </w:p>
        </w:tc>
      </w:tr>
      <w:tr>
        <w:tblPrEx>
          <w:shd w:val="clear" w:color="auto" w:fill="ced7e7"/>
        </w:tblPrEx>
        <w:trPr>
          <w:trHeight w:val="29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2. First (given) name:</w:t>
            </w:r>
            <w:r>
              <w:rPr>
                <w:rStyle w:val="None"/>
                <w:rFonts w:ascii="Verdana" w:hAnsi="Verdana"/>
                <w:sz w:val="21"/>
                <w:szCs w:val="21"/>
                <w:shd w:val="nil" w:color="auto" w:fill="auto"/>
                <w:rtl w:val="0"/>
                <w:lang w:val="en-US"/>
              </w:rPr>
              <w:t xml:space="preserv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Ryszard Dariusz</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 xml:space="preserve">6. Place of birth: </w:t>
            </w:r>
            <w:r>
              <w:rPr>
                <w:rStyle w:val="None"/>
                <w:rFonts w:ascii="Verdana" w:hAnsi="Verdana"/>
                <w:sz w:val="21"/>
                <w:szCs w:val="21"/>
                <w:shd w:val="nil" w:color="auto" w:fill="auto"/>
                <w:rtl w:val="0"/>
                <w:lang w:val="en-US"/>
              </w:rPr>
              <w:t>Poznan, Poland</w:t>
            </w:r>
          </w:p>
        </w:tc>
      </w:tr>
      <w:tr>
        <w:tblPrEx>
          <w:shd w:val="clear" w:color="auto" w:fill="ced7e7"/>
        </w:tblPrEx>
        <w:trPr>
          <w:trHeight w:val="808" w:hRule="atLeast"/>
        </w:trPr>
        <w:tc>
          <w:tcPr>
            <w:tcW w:type="dxa" w:w="5070"/>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3. Other name, if any:</w:t>
            </w:r>
            <w:r>
              <w:rPr>
                <w:rStyle w:val="None"/>
                <w:rFonts w:ascii="Verdana" w:hAnsi="Verdana"/>
                <w:sz w:val="21"/>
                <w:szCs w:val="21"/>
                <w:shd w:val="nil" w:color="auto" w:fill="auto"/>
                <w:rtl w:val="0"/>
                <w:lang w:val="en-US"/>
              </w:rPr>
              <w:t>n</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a</w:t>
            </w:r>
          </w:p>
        </w:tc>
        <w:tc>
          <w:tcPr>
            <w:tcW w:type="dxa" w:w="5187"/>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 xml:space="preserve">7. Nationality (please indicate the one nationality that will appear on the public list of candidates): </w:t>
            </w:r>
            <w:r>
              <w:rPr>
                <w:rStyle w:val="None"/>
                <w:rFonts w:ascii="Verdana" w:hAnsi="Verdana"/>
                <w:sz w:val="21"/>
                <w:szCs w:val="21"/>
                <w:shd w:val="nil" w:color="auto" w:fill="auto"/>
                <w:rtl w:val="0"/>
                <w:lang w:val="en-US"/>
              </w:rPr>
              <w:t>Polish</w:t>
            </w:r>
            <w:r>
              <w:rPr>
                <w:rStyle w:val="None"/>
                <w:rFonts w:ascii="Arial Unicode MS" w:hAnsi="Arial Unicode MS" w:hint="default"/>
                <w:sz w:val="21"/>
                <w:szCs w:val="21"/>
                <w:shd w:val="nil" w:color="auto" w:fill="auto"/>
                <w:rtl w:val="0"/>
                <w:lang w:val="en-US"/>
              </w:rPr>
              <w:t>     </w:t>
            </w:r>
          </w:p>
        </w:tc>
      </w:tr>
      <w:tr>
        <w:tblPrEx>
          <w:shd w:val="clear" w:color="auto" w:fill="ced7e7"/>
        </w:tblPrEx>
        <w:trPr>
          <w:trHeight w:val="270" w:hRule="atLeast"/>
        </w:trPr>
        <w:tc>
          <w:tcPr>
            <w:tcW w:type="dxa" w:w="50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4. Gender:</w:t>
            </w:r>
            <w:r>
              <w:rPr>
                <w:rStyle w:val="None"/>
                <w:rFonts w:ascii="Verdana" w:hAnsi="Verdana"/>
                <w:sz w:val="21"/>
                <w:szCs w:val="21"/>
                <w:shd w:val="nil" w:color="auto" w:fill="auto"/>
                <w:rtl w:val="0"/>
                <w:lang w:val="en-US"/>
              </w:rPr>
              <w:t>Male</w:t>
            </w:r>
          </w:p>
        </w:tc>
        <w:tc>
          <w:tcPr>
            <w:tcW w:type="dxa" w:w="5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b w:val="1"/>
                <w:bCs w:val="1"/>
                <w:sz w:val="21"/>
                <w:szCs w:val="21"/>
                <w:shd w:val="nil" w:color="auto" w:fill="auto"/>
                <w:rtl w:val="0"/>
                <w:lang w:val="en-US"/>
              </w:rPr>
              <w:t xml:space="preserve">8. Any other nationality: </w:t>
            </w:r>
            <w:r>
              <w:rPr>
                <w:rStyle w:val="None"/>
                <w:rFonts w:ascii="Verdana" w:hAnsi="Verdana"/>
                <w:sz w:val="21"/>
                <w:szCs w:val="21"/>
                <w:shd w:val="nil" w:color="auto" w:fill="auto"/>
                <w:rtl w:val="0"/>
                <w:lang w:val="en-US"/>
              </w:rPr>
              <w:t>Canadian</w:t>
            </w:r>
          </w:p>
        </w:tc>
      </w:tr>
    </w:tbl>
    <w:p>
      <w:pPr>
        <w:pStyle w:val="Normal.0"/>
        <w:widowControl w:val="0"/>
        <w:ind w:left="108" w:hanging="108"/>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rPr>
          <w:rStyle w:val="None"/>
          <w:rFonts w:ascii="Verdana" w:cs="Verdana" w:hAnsi="Verdana" w:eastAsia="Verdana"/>
          <w:b w:val="1"/>
          <w:b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II. MANDATE-SPECIFIC COMPETENCE / QUALIFICATIONS / KNOWLEDGE</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NOTE: Please describe why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 xml:space="preserve">s competence / qualifications / knowledge is relevant </w:t>
      </w:r>
      <w:r>
        <w:rPr>
          <w:rStyle w:val="None"/>
          <w:rFonts w:ascii="Verdana" w:hAnsi="Verdana"/>
          <w:b w:val="1"/>
          <w:bCs w:val="1"/>
          <w:sz w:val="21"/>
          <w:szCs w:val="21"/>
          <w:u w:val="single"/>
          <w:rtl w:val="0"/>
          <w:lang w:val="en-US"/>
        </w:rPr>
        <w:t>in relation to the specific mandate</w:t>
      </w:r>
      <w:r>
        <w:rPr>
          <w:rStyle w:val="None"/>
          <w:rFonts w:ascii="Verdana" w:hAnsi="Verdana"/>
          <w:b w:val="1"/>
          <w:bCs w:val="1"/>
          <w:sz w:val="21"/>
          <w:szCs w:val="21"/>
          <w:rtl w:val="0"/>
          <w:lang w:val="en-US"/>
        </w:rPr>
        <w:t>:</w:t>
      </w:r>
    </w:p>
    <w:p>
      <w:pPr>
        <w:pStyle w:val="Normal.0"/>
        <w:rPr>
          <w:rStyle w:val="None"/>
          <w:rFonts w:ascii="Verdana" w:cs="Verdana" w:hAnsi="Verdana" w:eastAsia="Verdana"/>
          <w:b w:val="1"/>
          <w:bCs w:val="1"/>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QUALIFICATIONS</w:t>
      </w:r>
      <w:r>
        <w:rPr>
          <w:rStyle w:val="None"/>
          <w:rFonts w:ascii="Verdana" w:hAnsi="Verdana"/>
          <w:sz w:val="21"/>
          <w:szCs w:val="21"/>
          <w:rtl w:val="0"/>
          <w:lang w:val="en-US"/>
        </w:rPr>
        <w:t xml:space="preserve"> (200-word limit)</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Relevant educational qualifications or equivalent professional experience in the field of human rights, and good communication skills (i.e., orally and in writing) in one of the six official languages of the United Nations (i.e., Arabic, Chinese, English, French, Russian, Spanish)</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sz w:val="21"/>
          <w:szCs w:val="21"/>
          <w:rtl w:val="0"/>
          <w:lang w:val="en-US"/>
        </w:rPr>
        <w:t>I am an experienced human rights lawyer with a Master of Laws (LL.M.) degree in</w:t>
      </w:r>
    </w:p>
    <w:p>
      <w:pPr>
        <w:pStyle w:val="Normal.0"/>
        <w:rPr>
          <w:rStyle w:val="None"/>
          <w:rFonts w:ascii="Verdana" w:cs="Verdana" w:hAnsi="Verdana" w:eastAsia="Verdana"/>
          <w:sz w:val="21"/>
          <w:szCs w:val="21"/>
        </w:rPr>
      </w:pPr>
      <w:r>
        <w:rPr>
          <w:rStyle w:val="None"/>
          <w:rFonts w:ascii="Verdana" w:hAnsi="Verdana"/>
          <w:sz w:val="21"/>
          <w:szCs w:val="21"/>
          <w:rtl w:val="0"/>
          <w:lang w:val="en-US"/>
        </w:rPr>
        <w:t>International Human Rights (University of Ottawa, Canada) and a Magister Juris (University of</w:t>
      </w:r>
    </w:p>
    <w:p>
      <w:pPr>
        <w:pStyle w:val="Normal.0"/>
        <w:rPr>
          <w:rStyle w:val="None"/>
          <w:rFonts w:ascii="Verdana" w:cs="Verdana" w:hAnsi="Verdana" w:eastAsia="Verdana"/>
          <w:sz w:val="21"/>
          <w:szCs w:val="21"/>
        </w:rPr>
      </w:pPr>
      <w:r>
        <w:rPr>
          <w:rStyle w:val="None"/>
          <w:rFonts w:ascii="Verdana" w:hAnsi="Verdana"/>
          <w:sz w:val="21"/>
          <w:szCs w:val="21"/>
          <w:rtl w:val="0"/>
          <w:lang w:val="en-US"/>
        </w:rPr>
        <w:t>Gdansk, Poland). I have also studied International Human Rights Law at the University of</w:t>
      </w:r>
    </w:p>
    <w:p>
      <w:pPr>
        <w:pStyle w:val="Normal.0"/>
        <w:rPr>
          <w:rStyle w:val="None"/>
          <w:rFonts w:ascii="Verdana" w:cs="Verdana" w:hAnsi="Verdana" w:eastAsia="Verdana"/>
          <w:sz w:val="21"/>
          <w:szCs w:val="21"/>
        </w:rPr>
      </w:pPr>
      <w:r>
        <w:rPr>
          <w:rStyle w:val="None"/>
          <w:rFonts w:ascii="Verdana" w:hAnsi="Verdana"/>
          <w:sz w:val="21"/>
          <w:szCs w:val="21"/>
          <w:rtl w:val="0"/>
          <w:lang w:val="en-US"/>
        </w:rPr>
        <w:t>Bergen, Norway, as well as at human rights summer schools (Strasburg, Hague,</w:t>
      </w:r>
    </w:p>
    <w:p>
      <w:pPr>
        <w:pStyle w:val="Normal.0"/>
        <w:rPr>
          <w:rStyle w:val="None"/>
          <w:rFonts w:ascii="Verdana" w:cs="Verdana" w:hAnsi="Verdana" w:eastAsia="Verdana"/>
          <w:sz w:val="21"/>
          <w:szCs w:val="21"/>
        </w:rPr>
      </w:pPr>
      <w:r>
        <w:rPr>
          <w:rStyle w:val="None"/>
          <w:rFonts w:ascii="Verdana" w:hAnsi="Verdana"/>
          <w:sz w:val="21"/>
          <w:szCs w:val="21"/>
          <w:rtl w:val="0"/>
          <w:lang w:val="en-US"/>
        </w:rPr>
        <w:t>Charlottetown). I have delivered lectures on international human rights at Russian</w:t>
      </w:r>
    </w:p>
    <w:p>
      <w:pPr>
        <w:pStyle w:val="Normal.0"/>
        <w:rPr>
          <w:rStyle w:val="None"/>
          <w:rFonts w:ascii="Verdana" w:cs="Verdana" w:hAnsi="Verdana" w:eastAsia="Verdana"/>
          <w:sz w:val="21"/>
          <w:szCs w:val="21"/>
        </w:rPr>
      </w:pPr>
      <w:r>
        <w:rPr>
          <w:rStyle w:val="None"/>
          <w:rFonts w:ascii="Verdana" w:hAnsi="Verdana"/>
          <w:sz w:val="21"/>
          <w:szCs w:val="21"/>
          <w:rtl w:val="0"/>
          <w:lang w:val="en-US"/>
        </w:rPr>
        <w:t>Universities, members of the human rights master program Consortium, and at EIUC</w:t>
      </w:r>
    </w:p>
    <w:p>
      <w:pPr>
        <w:pStyle w:val="Normal.0"/>
        <w:rPr>
          <w:rStyle w:val="None"/>
          <w:rFonts w:ascii="Verdana" w:cs="Verdana" w:hAnsi="Verdana" w:eastAsia="Verdana"/>
          <w:sz w:val="21"/>
          <w:szCs w:val="21"/>
        </w:rPr>
      </w:pPr>
      <w:r>
        <w:rPr>
          <w:rStyle w:val="None"/>
          <w:rFonts w:ascii="Verdana" w:hAnsi="Verdana"/>
          <w:sz w:val="21"/>
          <w:szCs w:val="21"/>
          <w:rtl w:val="0"/>
          <w:lang w:val="en-US"/>
        </w:rPr>
        <w:t>international human rights summer schools. I have good communication skills and experience,</w:t>
      </w:r>
    </w:p>
    <w:p>
      <w:pPr>
        <w:pStyle w:val="Normal.0"/>
        <w:rPr>
          <w:rStyle w:val="None"/>
          <w:rFonts w:ascii="Verdana" w:cs="Verdana" w:hAnsi="Verdana" w:eastAsia="Verdana"/>
          <w:sz w:val="21"/>
          <w:szCs w:val="21"/>
        </w:rPr>
      </w:pPr>
      <w:r>
        <w:rPr>
          <w:rStyle w:val="None"/>
          <w:rFonts w:ascii="Verdana" w:hAnsi="Verdana"/>
          <w:sz w:val="21"/>
          <w:szCs w:val="21"/>
          <w:rtl w:val="0"/>
          <w:lang w:val="en-US"/>
        </w:rPr>
        <w:t>using modern technologies and communications, speaking (on/offline) publicly at high level</w:t>
      </w:r>
    </w:p>
    <w:p>
      <w:pPr>
        <w:pStyle w:val="Normal.0"/>
        <w:rPr>
          <w:rStyle w:val="None"/>
          <w:rFonts w:ascii="Verdana" w:cs="Verdana" w:hAnsi="Verdana" w:eastAsia="Verdana"/>
          <w:sz w:val="21"/>
          <w:szCs w:val="21"/>
        </w:rPr>
      </w:pPr>
      <w:r>
        <w:rPr>
          <w:rStyle w:val="None"/>
          <w:rFonts w:ascii="Verdana" w:hAnsi="Verdana"/>
          <w:sz w:val="21"/>
          <w:szCs w:val="21"/>
          <w:rtl w:val="0"/>
          <w:lang w:val="en-US"/>
        </w:rPr>
        <w:t>human rights international conferences and other events, both in Russian and English. In the</w:t>
      </w:r>
    </w:p>
    <w:p>
      <w:pPr>
        <w:pStyle w:val="Normal.0"/>
        <w:rPr>
          <w:rStyle w:val="None"/>
          <w:rFonts w:ascii="Verdana" w:cs="Verdana" w:hAnsi="Verdana" w:eastAsia="Verdana"/>
          <w:sz w:val="21"/>
          <w:szCs w:val="21"/>
        </w:rPr>
      </w:pPr>
      <w:r>
        <w:rPr>
          <w:rStyle w:val="None"/>
          <w:rFonts w:ascii="Verdana" w:hAnsi="Verdana"/>
          <w:sz w:val="21"/>
          <w:szCs w:val="21"/>
          <w:rtl w:val="0"/>
          <w:lang w:val="en-US"/>
        </w:rPr>
        <w:t>last 25 years, I have used English for all professional communication within the UN, OSCE and</w:t>
      </w:r>
    </w:p>
    <w:p>
      <w:pPr>
        <w:pStyle w:val="Normal.0"/>
        <w:rPr>
          <w:rStyle w:val="None"/>
          <w:rFonts w:ascii="Verdana" w:cs="Verdana" w:hAnsi="Verdana" w:eastAsia="Verdana"/>
          <w:sz w:val="21"/>
          <w:szCs w:val="21"/>
        </w:rPr>
      </w:pPr>
      <w:r>
        <w:rPr>
          <w:rStyle w:val="None"/>
          <w:rFonts w:ascii="Verdana" w:hAnsi="Verdana"/>
          <w:sz w:val="21"/>
          <w:szCs w:val="21"/>
          <w:rtl w:val="0"/>
          <w:lang w:val="en-US"/>
        </w:rPr>
        <w:t>other international organisations, as well as within the Canadian Government.</w:t>
      </w:r>
      <w:r>
        <w:rPr>
          <w:rStyle w:val="None"/>
          <w:rFonts w:ascii="Arial Unicode MS" w:hAnsi="Arial Unicode MS"/>
          <w:sz w:val="21"/>
          <w:szCs w:val="21"/>
          <w:rtl w:val="0"/>
          <w:lang w:val="en-US"/>
        </w:rPr>
        <w:t xml:space="preserve"> </w:t>
      </w:r>
      <w:r>
        <w:rPr>
          <w:rStyle w:val="None"/>
          <w:rFonts w:ascii="Verdana" w:hAnsi="Verdana"/>
          <w:sz w:val="21"/>
          <w:szCs w:val="21"/>
          <w:rtl w:val="0"/>
          <w:lang w:val="en-US"/>
        </w:rPr>
        <w:t xml:space="preserve">I have </w:t>
      </w:r>
      <w:r>
        <w:rPr>
          <w:rStyle w:val="None"/>
          <w:rFonts w:ascii="Verdana" w:hAnsi="Verdana"/>
          <w:sz w:val="21"/>
          <w:szCs w:val="21"/>
          <w:rtl w:val="0"/>
          <w:lang w:val="en-US"/>
        </w:rPr>
        <w:t xml:space="preserve">very </w:t>
      </w:r>
      <w:r>
        <w:rPr>
          <w:rStyle w:val="None"/>
          <w:rFonts w:ascii="Verdana" w:hAnsi="Verdana"/>
          <w:sz w:val="21"/>
          <w:szCs w:val="21"/>
          <w:rtl w:val="0"/>
          <w:lang w:val="en-US"/>
        </w:rPr>
        <w:t>good communication skills in English, and Russian, and in Polish.</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RELEVANT EXPERTISE</w:t>
      </w:r>
      <w:r>
        <w:rPr>
          <w:rStyle w:val="None"/>
          <w:rFonts w:ascii="Verdana" w:hAnsi="Verdana"/>
          <w:sz w:val="21"/>
          <w:szCs w:val="21"/>
          <w:rtl w:val="0"/>
          <w:lang w:val="en-US"/>
        </w:rPr>
        <w:t xml:space="preserve"> (200-word limit)</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Knowledge of international human rights instruments, norms and principles (please indicate how this was acquired). Knowledge of institutional mandates related to the work of the United Nations or other international or regional organizations in the area of human rights, and particularly in the area of the mandate (please indicate how this was acquired).</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Proven work experience in the field of human rights and </w:t>
      </w:r>
      <w:r>
        <w:rPr>
          <w:rStyle w:val="None"/>
          <w:rFonts w:ascii="Verdana" w:hAnsi="Verdana"/>
          <w:b w:val="1"/>
          <w:bCs w:val="1"/>
          <w:sz w:val="21"/>
          <w:szCs w:val="21"/>
          <w:u w:val="single"/>
          <w:rtl w:val="0"/>
          <w:lang w:val="en-US"/>
        </w:rPr>
        <w:t>particularly in the area of the mandate</w:t>
      </w:r>
      <w:r>
        <w:rPr>
          <w:rStyle w:val="None"/>
          <w:rFonts w:ascii="Verdana" w:hAnsi="Verdana"/>
          <w:b w:val="1"/>
          <w:bCs w:val="1"/>
          <w:sz w:val="21"/>
          <w:szCs w:val="21"/>
          <w:rtl w:val="0"/>
          <w:lang w:val="en-US"/>
        </w:rPr>
        <w:t xml:space="preserve"> (please indicate years of experience). </w:t>
      </w:r>
    </w:p>
    <w:p>
      <w:pPr>
        <w:pStyle w:val="Normal.0"/>
        <w:rPr>
          <w:rStyle w:val="None"/>
          <w:rFonts w:ascii="Verdana" w:cs="Verdana" w:hAnsi="Verdana" w:eastAsia="Verdana"/>
          <w:sz w:val="21"/>
          <w:szCs w:val="21"/>
        </w:rPr>
      </w:pPr>
      <w:r>
        <w:rPr>
          <w:rStyle w:val="None"/>
          <w:rFonts w:ascii="Verdana" w:hAnsi="Verdana"/>
          <w:sz w:val="21"/>
          <w:szCs w:val="21"/>
          <w:rtl w:val="0"/>
          <w:lang w:val="en-US"/>
        </w:rPr>
        <w:t>I have acquired a very good knowledge of international human rights instruments, norms and</w:t>
      </w:r>
    </w:p>
    <w:p>
      <w:pPr>
        <w:pStyle w:val="Normal.0"/>
        <w:rPr>
          <w:rStyle w:val="None"/>
          <w:rFonts w:ascii="Verdana" w:cs="Verdana" w:hAnsi="Verdana" w:eastAsia="Verdana"/>
          <w:sz w:val="21"/>
          <w:szCs w:val="21"/>
        </w:rPr>
      </w:pPr>
      <w:r>
        <w:rPr>
          <w:rStyle w:val="None"/>
          <w:rFonts w:ascii="Verdana" w:hAnsi="Verdana"/>
          <w:sz w:val="21"/>
          <w:szCs w:val="21"/>
          <w:rtl w:val="0"/>
          <w:lang w:val="en-US"/>
        </w:rPr>
        <w:t>principles, both through formal academic education, professional development (courses), and</w:t>
      </w:r>
    </w:p>
    <w:p>
      <w:pPr>
        <w:pStyle w:val="Normal.0"/>
        <w:rPr>
          <w:rStyle w:val="None"/>
          <w:rFonts w:ascii="Verdana" w:cs="Verdana" w:hAnsi="Verdana" w:eastAsia="Verdana"/>
          <w:sz w:val="21"/>
          <w:szCs w:val="21"/>
        </w:rPr>
      </w:pPr>
      <w:r>
        <w:rPr>
          <w:rStyle w:val="None"/>
          <w:rFonts w:ascii="Verdana" w:hAnsi="Verdana"/>
          <w:sz w:val="21"/>
          <w:szCs w:val="21"/>
          <w:rtl w:val="0"/>
          <w:lang w:val="en-US"/>
        </w:rPr>
        <w:t>practical experience by working for Canadian Ministry for Foreign Affairs, Canadian Red Cross,</w:t>
      </w:r>
    </w:p>
    <w:p>
      <w:pPr>
        <w:pStyle w:val="Normal.0"/>
        <w:rPr>
          <w:rStyle w:val="None"/>
          <w:rFonts w:ascii="Verdana" w:cs="Verdana" w:hAnsi="Verdana" w:eastAsia="Verdana"/>
          <w:sz w:val="21"/>
          <w:szCs w:val="21"/>
        </w:rPr>
      </w:pPr>
      <w:r>
        <w:rPr>
          <w:rStyle w:val="None"/>
          <w:rFonts w:ascii="Verdana" w:hAnsi="Verdana"/>
          <w:sz w:val="21"/>
          <w:szCs w:val="21"/>
          <w:rtl w:val="0"/>
          <w:lang w:val="en-US"/>
        </w:rPr>
        <w:t>and OHCHR/UNDP (since 1997). I have also acquired detailed practical knowledge of</w:t>
      </w:r>
    </w:p>
    <w:p>
      <w:pPr>
        <w:pStyle w:val="Normal.0"/>
        <w:rPr>
          <w:rStyle w:val="None"/>
          <w:rFonts w:ascii="Verdana" w:cs="Verdana" w:hAnsi="Verdana" w:eastAsia="Verdana"/>
          <w:sz w:val="21"/>
          <w:szCs w:val="21"/>
        </w:rPr>
      </w:pPr>
      <w:r>
        <w:rPr>
          <w:rStyle w:val="None"/>
          <w:rFonts w:ascii="Verdana" w:hAnsi="Verdana"/>
          <w:sz w:val="21"/>
          <w:szCs w:val="21"/>
          <w:rtl w:val="0"/>
          <w:lang w:val="en-US"/>
        </w:rPr>
        <w:t>institutional mandates related to the UN, especially to human rights mechanisms (UPR, human</w:t>
      </w:r>
    </w:p>
    <w:p>
      <w:pPr>
        <w:pStyle w:val="Normal.0"/>
        <w:rPr>
          <w:rStyle w:val="None"/>
          <w:rFonts w:ascii="Verdana" w:cs="Verdana" w:hAnsi="Verdana" w:eastAsia="Verdana"/>
          <w:b w:val="1"/>
          <w:bCs w:val="1"/>
          <w:sz w:val="21"/>
          <w:szCs w:val="21"/>
        </w:rPr>
      </w:pPr>
      <w:r>
        <w:rPr>
          <w:rStyle w:val="None"/>
          <w:rFonts w:ascii="Verdana" w:hAnsi="Verdana"/>
          <w:sz w:val="21"/>
          <w:szCs w:val="21"/>
          <w:rtl w:val="0"/>
          <w:lang w:val="en-US"/>
        </w:rPr>
        <w:t>rights committees, and special procedures). This was done through my professional work within UN OHCHR. I worked with the team of OHCHR professionals to assist in preparation of UPR, TB submissions, country visits of two SR to RF, and other SP visits to Central Asia, and Georgia. On a continuous basis for the last 15 years, I interacted directly or through UN</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OHCHR colleagues with SR mandate holders. Upon SR requests, I also accompanied SR at their meetings with Russian counterparts. I have more than 25 years of practical experience in the field of human rights. This is with the UN OHCHR; Canadian Government; Canadian Red Cross Society, and others. I worked closely with the EU, CoE, OSCE, and international NGOs. I have worked and lived in field postings such as, Sukhumi, Bratislava, Moscow, Bishkek and traveled extensively on professional duties throughout South Eastern Europe, Central Asia, Count eastern Asia, Asia</w:t>
      </w:r>
      <w:r>
        <w:rPr>
          <w:rStyle w:val="None"/>
          <w:rFonts w:ascii="Verdana" w:hAnsi="Verdana" w:hint="default"/>
          <w:sz w:val="21"/>
          <w:szCs w:val="21"/>
          <w:rtl w:val="0"/>
          <w:lang w:val="en-US"/>
        </w:rPr>
        <w:t>–</w:t>
      </w:r>
      <w:r>
        <w:rPr>
          <w:rStyle w:val="None"/>
          <w:rFonts w:ascii="Verdana" w:hAnsi="Verdana"/>
          <w:sz w:val="21"/>
          <w:szCs w:val="21"/>
          <w:rtl w:val="0"/>
          <w:lang w:val="en-US"/>
        </w:rPr>
        <w:t>Pacific, South and North America. I have established good relations with government counterpart, national human rights institutions, civil society actors, and academia.</w:t>
      </w:r>
    </w:p>
    <w:p>
      <w:pPr>
        <w:pStyle w:val="Normal.0"/>
        <w:rPr>
          <w:rStyle w:val="None"/>
          <w:rFonts w:ascii="Verdana" w:cs="Verdana" w:hAnsi="Verdana" w:eastAsia="Verdana"/>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ESTABLISHED</w:t>
      </w:r>
      <w:r>
        <w:rPr>
          <w:rStyle w:val="None"/>
          <w:rFonts w:ascii="Verdana" w:hAnsi="Verdana"/>
          <w:sz w:val="21"/>
          <w:szCs w:val="21"/>
          <w:rtl w:val="0"/>
          <w:lang w:val="en-US"/>
        </w:rPr>
        <w:t xml:space="preserve"> </w:t>
      </w:r>
      <w:r>
        <w:rPr>
          <w:rStyle w:val="None"/>
          <w:rFonts w:ascii="Verdana" w:hAnsi="Verdana"/>
          <w:b w:val="1"/>
          <w:bCs w:val="1"/>
          <w:sz w:val="21"/>
          <w:szCs w:val="21"/>
          <w:rtl w:val="0"/>
          <w:lang w:val="en-US"/>
        </w:rPr>
        <w:t>COMPETENCE</w:t>
      </w:r>
      <w:r>
        <w:rPr>
          <w:rStyle w:val="None"/>
          <w:rFonts w:ascii="Verdana" w:hAnsi="Verdana"/>
          <w:sz w:val="21"/>
          <w:szCs w:val="21"/>
          <w:rtl w:val="0"/>
          <w:lang w:val="en-US"/>
        </w:rPr>
        <w:t xml:space="preserve"> (200-word limit)</w:t>
      </w: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Nationally, regionally or internationally recognized competence related to human rights (please explain how such competence was acquired). </w:t>
      </w:r>
    </w:p>
    <w:p>
      <w:pPr>
        <w:pStyle w:val="Normal.0"/>
        <w:rPr>
          <w:rStyle w:val="None"/>
          <w:rFonts w:ascii="Verdana" w:cs="Verdana" w:hAnsi="Verdana" w:eastAsia="Verdana"/>
          <w:sz w:val="21"/>
          <w:szCs w:val="21"/>
        </w:rPr>
      </w:pPr>
      <w:r>
        <w:rPr>
          <w:rStyle w:val="None"/>
          <w:rFonts w:ascii="Verdana" w:hAnsi="Verdana"/>
          <w:sz w:val="21"/>
          <w:szCs w:val="21"/>
          <w:rtl w:val="0"/>
          <w:lang w:val="en-US"/>
        </w:rPr>
        <w:t>I acquired first as a Canadian national competence through work with Canadian International</w:t>
      </w:r>
    </w:p>
    <w:p>
      <w:pPr>
        <w:pStyle w:val="Normal.0"/>
        <w:rPr>
          <w:rStyle w:val="None"/>
          <w:rFonts w:ascii="Verdana" w:cs="Verdana" w:hAnsi="Verdana" w:eastAsia="Verdana"/>
          <w:sz w:val="21"/>
          <w:szCs w:val="21"/>
        </w:rPr>
      </w:pPr>
      <w:r>
        <w:rPr>
          <w:rStyle w:val="None"/>
          <w:rFonts w:ascii="Verdana" w:hAnsi="Verdana"/>
          <w:sz w:val="21"/>
          <w:szCs w:val="21"/>
          <w:rtl w:val="0"/>
          <w:lang w:val="en-US"/>
        </w:rPr>
        <w:t>Development Agency, where I implemented peacebuilding projects. Subsequently through my</w:t>
      </w:r>
    </w:p>
    <w:p>
      <w:pPr>
        <w:pStyle w:val="Normal.0"/>
        <w:rPr>
          <w:rStyle w:val="None"/>
          <w:rFonts w:ascii="Verdana" w:cs="Verdana" w:hAnsi="Verdana" w:eastAsia="Verdana"/>
          <w:sz w:val="21"/>
          <w:szCs w:val="21"/>
        </w:rPr>
      </w:pPr>
      <w:r>
        <w:rPr>
          <w:rStyle w:val="None"/>
          <w:rFonts w:ascii="Verdana" w:hAnsi="Verdana"/>
          <w:sz w:val="21"/>
          <w:szCs w:val="21"/>
          <w:rtl w:val="0"/>
          <w:lang w:val="en-US"/>
        </w:rPr>
        <w:t>job as a Head of OHCHR/DPKO Human Rights Office in Abkhazia, Georgia, (UNOMIG-HROAG),</w:t>
      </w:r>
    </w:p>
    <w:p>
      <w:pPr>
        <w:pStyle w:val="Normal.0"/>
        <w:rPr>
          <w:rStyle w:val="None"/>
          <w:rFonts w:ascii="Verdana" w:cs="Verdana" w:hAnsi="Verdana" w:eastAsia="Verdana"/>
          <w:sz w:val="21"/>
          <w:szCs w:val="21"/>
        </w:rPr>
      </w:pPr>
      <w:r>
        <w:rPr>
          <w:rStyle w:val="None"/>
          <w:rFonts w:ascii="Verdana" w:hAnsi="Verdana"/>
          <w:sz w:val="21"/>
          <w:szCs w:val="21"/>
          <w:rtl w:val="0"/>
          <w:lang w:val="en-US"/>
        </w:rPr>
        <w:t>I advanced a practical and theoretical experience on international human rights instruments,</w:t>
      </w:r>
    </w:p>
    <w:p>
      <w:pPr>
        <w:pStyle w:val="Normal.0"/>
        <w:rPr>
          <w:rStyle w:val="None"/>
          <w:rFonts w:ascii="Verdana" w:cs="Verdana" w:hAnsi="Verdana" w:eastAsia="Verdana"/>
          <w:sz w:val="21"/>
          <w:szCs w:val="21"/>
        </w:rPr>
      </w:pPr>
      <w:r>
        <w:rPr>
          <w:rStyle w:val="None"/>
          <w:rFonts w:ascii="Verdana" w:hAnsi="Verdana"/>
          <w:sz w:val="21"/>
          <w:szCs w:val="21"/>
          <w:rtl w:val="0"/>
          <w:lang w:val="en-US"/>
        </w:rPr>
        <w:t>international standards for protection of human rights, work with diverse partners, such as</w:t>
      </w:r>
    </w:p>
    <w:p>
      <w:pPr>
        <w:pStyle w:val="Normal.0"/>
        <w:rPr>
          <w:rStyle w:val="None"/>
          <w:rFonts w:ascii="Verdana" w:cs="Verdana" w:hAnsi="Verdana" w:eastAsia="Verdana"/>
          <w:sz w:val="21"/>
          <w:szCs w:val="21"/>
        </w:rPr>
      </w:pPr>
      <w:r>
        <w:rPr>
          <w:rStyle w:val="None"/>
          <w:rFonts w:ascii="Verdana" w:hAnsi="Verdana"/>
          <w:sz w:val="21"/>
          <w:szCs w:val="21"/>
          <w:rtl w:val="0"/>
          <w:lang w:val="en-US"/>
        </w:rPr>
        <w:t>UN, OSCE, EU, national and international civil society organizations and human rights</w:t>
      </w:r>
    </w:p>
    <w:p>
      <w:pPr>
        <w:pStyle w:val="Normal.0"/>
        <w:rPr>
          <w:rStyle w:val="None"/>
          <w:rFonts w:ascii="Verdana" w:cs="Verdana" w:hAnsi="Verdana" w:eastAsia="Verdana"/>
          <w:sz w:val="21"/>
          <w:szCs w:val="21"/>
        </w:rPr>
      </w:pPr>
      <w:r>
        <w:rPr>
          <w:rStyle w:val="None"/>
          <w:rFonts w:ascii="Verdana" w:hAnsi="Verdana"/>
          <w:sz w:val="21"/>
          <w:szCs w:val="21"/>
          <w:rtl w:val="0"/>
          <w:lang w:val="en-US"/>
        </w:rPr>
        <w:t>defenders. By my deployment as Senior Human Rights Adviser in the Russian Federation (2010-16) I further honed and advanced my human rights diplomacy skills, excelled on in-depth knowledge of functioning of UPR, human rightscommittees and role and special rapporteurs mandates. Furthermore, my human rights professional competence advanced through my work as a Regional Representative of UN OHCHR Regional Office for Central Asia. At this post I interacted with various human rights mechanisms and worked with government and other partners to ensure the fullest implementation of recommendations for human rights mechanisms. I also worked with human rights defenders and civil society actors to promote and protect international human rights.</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Moreover, as a UN OHCHR Regional representative I developed a concept and then negotiated with governments and implemented extended monitoring for UN OHCR in Central Asia in relation to two county situations. This mandate included monitoring and reporting to UN HCHR on human rights violations related to Kazakhstan violent  unrest in January 2022, and Uzbekistan Karakalpakstan violent unrest in June 2022.</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 xml:space="preserve"> Findings of the investigations</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were shared on confidential basis with Governments.</w:t>
      </w:r>
    </w:p>
    <w:p>
      <w:pPr>
        <w:pStyle w:val="Normal.0"/>
        <w:rPr>
          <w:rStyle w:val="None"/>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PUBLICATIONS OR PUBLIC STATEMENTS</w:t>
      </w:r>
    </w:p>
    <w:p>
      <w:pPr>
        <w:pStyle w:val="Normal.0"/>
        <w:rPr>
          <w:rStyle w:val="None"/>
          <w:rFonts w:ascii="Verdana" w:cs="Verdana" w:hAnsi="Verdana" w:eastAsia="Verdana"/>
          <w:b w:val="1"/>
          <w:bCs w:val="1"/>
          <w:sz w:val="21"/>
          <w:szCs w:val="21"/>
          <w:shd w:val="clear" w:color="auto" w:fill="ffff00"/>
        </w:rPr>
      </w:pPr>
      <w:r>
        <w:rPr>
          <w:rStyle w:val="None"/>
          <w:rFonts w:ascii="Verdana" w:hAnsi="Verdana"/>
          <w:b w:val="1"/>
          <w:bCs w:val="1"/>
          <w:sz w:val="21"/>
          <w:szCs w:val="21"/>
          <w:rtl w:val="0"/>
          <w:lang w:val="en-US"/>
        </w:rPr>
        <w:t>Please list significant and relevant published books, articles, journals and reports that the candidate has written or public statements, or pronouncements that the candidate has made or events in which the candidate has participated in relation to the mandate.</w:t>
      </w:r>
    </w:p>
    <w:p>
      <w:pPr>
        <w:pStyle w:val="Normal.0"/>
        <w:rPr>
          <w:rStyle w:val="None"/>
          <w:rFonts w:ascii="Verdana" w:cs="Verdana" w:hAnsi="Verdana" w:eastAsia="Verdana"/>
          <w:sz w:val="21"/>
          <w:szCs w:val="21"/>
          <w:shd w:val="clear" w:color="auto" w:fill="ffff00"/>
        </w:rPr>
      </w:pPr>
    </w:p>
    <w:p>
      <w:pPr>
        <w:pStyle w:val="Normal.0"/>
        <w:numPr>
          <w:ilvl w:val="1"/>
          <w:numId w:val="6"/>
        </w:numPr>
        <w:bidi w:val="0"/>
        <w:ind w:right="0"/>
        <w:jc w:val="left"/>
        <w:rPr>
          <w:rFonts w:ascii="Verdana" w:hAnsi="Verdana"/>
          <w:b w:val="1"/>
          <w:bCs w:val="1"/>
          <w:sz w:val="21"/>
          <w:szCs w:val="21"/>
          <w:rtl w:val="0"/>
          <w:lang w:val="en-US"/>
        </w:rPr>
      </w:pPr>
      <w:r>
        <w:rPr>
          <w:rStyle w:val="None"/>
          <w:rFonts w:ascii="Verdana" w:hAnsi="Verdana"/>
          <w:b w:val="1"/>
          <w:bCs w:val="1"/>
          <w:sz w:val="21"/>
          <w:szCs w:val="21"/>
          <w:u w:val="single"/>
          <w:rtl w:val="0"/>
          <w:lang w:val="en-US"/>
        </w:rPr>
        <w:t>Enter three publications in relation to the mandate applied for, in the order of relevance:</w:t>
      </w:r>
    </w:p>
    <w:p>
      <w:pPr>
        <w:pStyle w:val="Normal.0"/>
        <w:rPr>
          <w:rStyle w:val="None"/>
          <w:rFonts w:ascii="Verdana" w:cs="Verdana" w:hAnsi="Verdana" w:eastAsia="Verdana"/>
          <w:b w:val="1"/>
          <w:bCs w:val="1"/>
          <w:sz w:val="21"/>
          <w:szCs w:val="21"/>
          <w:u w:val="single"/>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1. Title of publication: </w:t>
      </w:r>
      <w:r>
        <w:rPr>
          <w:rStyle w:val="None"/>
          <w:rFonts w:ascii="Verdana" w:hAnsi="Verdana"/>
          <w:sz w:val="21"/>
          <w:szCs w:val="21"/>
          <w:rtl w:val="0"/>
          <w:lang w:val="en-US"/>
        </w:rPr>
        <w:t>Contributed to materials related to visit of SR Prof. Olivier de</w:t>
      </w:r>
    </w:p>
    <w:p>
      <w:pPr>
        <w:pStyle w:val="Normal.0"/>
        <w:rPr>
          <w:rStyle w:val="None"/>
          <w:rFonts w:ascii="Verdana" w:cs="Verdana" w:hAnsi="Verdana" w:eastAsia="Verdana"/>
          <w:sz w:val="21"/>
          <w:szCs w:val="21"/>
        </w:rPr>
      </w:pPr>
      <w:r>
        <w:rPr>
          <w:rStyle w:val="None"/>
          <w:rFonts w:ascii="Verdana" w:hAnsi="Verdana"/>
          <w:sz w:val="21"/>
          <w:szCs w:val="21"/>
          <w:rtl w:val="0"/>
          <w:lang w:val="en-US"/>
        </w:rPr>
        <w:t>Schutter</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Journal/Publisher: </w:t>
      </w:r>
      <w:r>
        <w:rPr>
          <w:rStyle w:val="None"/>
          <w:rFonts w:ascii="Verdana" w:hAnsi="Verdana"/>
          <w:sz w:val="21"/>
          <w:szCs w:val="21"/>
          <w:rtl w:val="0"/>
          <w:lang w:val="en-US"/>
        </w:rPr>
        <w:t>OHCHR, UN report, SR country visit, Kyrgyzstan</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Date of publication:</w:t>
      </w:r>
      <w:r>
        <w:rPr>
          <w:rStyle w:val="None"/>
          <w:rFonts w:ascii="Verdana" w:hAnsi="Verdana"/>
          <w:sz w:val="21"/>
          <w:szCs w:val="21"/>
          <w:rtl w:val="0"/>
          <w:lang w:val="en-US"/>
        </w:rPr>
        <w:t>May 2022</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Web link, if available:</w:t>
      </w:r>
      <w:r>
        <w:rPr>
          <w:rStyle w:val="None"/>
          <w:rFonts w:ascii="Verdana" w:hAnsi="Verdana"/>
          <w:sz w:val="21"/>
          <w:szCs w:val="21"/>
          <w:rtl w:val="0"/>
          <w:lang w:val="en-US"/>
        </w:rPr>
        <w:t>www.youtube.com/watch?v=OgZBA8hldwE&amp;amp;t=0s</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2. Title of publication:</w:t>
      </w:r>
      <w:r>
        <w:rPr>
          <w:rStyle w:val="None"/>
          <w:rFonts w:ascii="Verdana" w:hAnsi="Verdana"/>
          <w:sz w:val="21"/>
          <w:szCs w:val="21"/>
          <w:rtl w:val="0"/>
          <w:lang w:val="en-US"/>
        </w:rPr>
        <w:t>UN human rights protection mechanisms, in the context of returnees</w:t>
      </w:r>
    </w:p>
    <w:p>
      <w:pPr>
        <w:pStyle w:val="Normal.0"/>
        <w:rPr>
          <w:rStyle w:val="None"/>
          <w:rFonts w:ascii="Verdana" w:cs="Verdana" w:hAnsi="Verdana" w:eastAsia="Verdana"/>
          <w:sz w:val="21"/>
          <w:szCs w:val="21"/>
        </w:rPr>
      </w:pPr>
      <w:r>
        <w:rPr>
          <w:rStyle w:val="None"/>
          <w:rFonts w:ascii="Verdana" w:hAnsi="Verdana"/>
          <w:sz w:val="21"/>
          <w:szCs w:val="21"/>
          <w:rtl w:val="0"/>
          <w:lang w:val="en-US"/>
        </w:rPr>
        <w:t>from conflict areas.Tashkent, Uzbekistan</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Journal/Publisher: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Conference Document</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publication: </w:t>
      </w:r>
      <w:r>
        <w:rPr>
          <w:rStyle w:val="None"/>
          <w:rFonts w:ascii="Verdana" w:hAnsi="Verdana"/>
          <w:sz w:val="21"/>
          <w:szCs w:val="21"/>
          <w:rtl w:val="0"/>
          <w:lang w:val="en-US"/>
        </w:rPr>
        <w:t>June 2022</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Verdana" w:hAnsi="Verdana"/>
          <w:sz w:val="21"/>
          <w:szCs w:val="21"/>
          <w:rtl w:val="0"/>
          <w:lang w:val="en-US"/>
        </w:rPr>
        <w:t>n</w:t>
      </w:r>
      <w:r>
        <w:rPr>
          <w:rStyle w:val="None"/>
          <w:rFonts w:ascii="Verdana" w:hAnsi="Verdana" w:hint="default"/>
          <w:sz w:val="21"/>
          <w:szCs w:val="21"/>
          <w:rtl w:val="0"/>
          <w:lang w:val="en-US"/>
        </w:rPr>
        <w:t>⁄</w:t>
      </w:r>
      <w:r>
        <w:rPr>
          <w:rStyle w:val="None"/>
          <w:rFonts w:ascii="Verdana" w:hAnsi="Verdana"/>
          <w:sz w:val="21"/>
          <w:szCs w:val="21"/>
          <w:rtl w:val="0"/>
          <w:lang w:val="en-US"/>
        </w:rPr>
        <w:t>a</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3. Title of publication: </w:t>
      </w:r>
      <w:r>
        <w:rPr>
          <w:rStyle w:val="None"/>
          <w:rFonts w:ascii="Verdana" w:hAnsi="Verdana"/>
          <w:sz w:val="21"/>
          <w:szCs w:val="21"/>
          <w:rtl w:val="0"/>
          <w:lang w:val="en-US"/>
        </w:rPr>
        <w:t>UN Special Rapporteur for FoRB external team Bishkek Training for CSOs</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Journal/Publisher: </w:t>
      </w:r>
      <w:r>
        <w:rPr>
          <w:rStyle w:val="None"/>
          <w:rFonts w:ascii="Verdana" w:hAnsi="Verdana"/>
          <w:sz w:val="21"/>
          <w:szCs w:val="21"/>
          <w:rtl w:val="0"/>
          <w:lang w:val="en-US"/>
        </w:rPr>
        <w:t>SR FoRB</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external Team</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publication: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July 2022</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Web link, if available:</w:t>
      </w:r>
      <w:r>
        <w:rPr>
          <w:rStyle w:val="None"/>
          <w:rFonts w:ascii="Verdana" w:hAnsi="Verdana"/>
          <w:sz w:val="21"/>
          <w:szCs w:val="21"/>
          <w:rtl w:val="0"/>
          <w:lang w:val="en-US"/>
        </w:rPr>
        <w:t>n/a</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If more than three publications, kindly provide a summary of the rest </w:t>
      </w:r>
      <w:r>
        <w:rPr>
          <w:rStyle w:val="None"/>
          <w:rFonts w:ascii="Verdana" w:hAnsi="Verdana"/>
          <w:sz w:val="21"/>
          <w:szCs w:val="21"/>
          <w:rtl w:val="0"/>
          <w:lang w:val="en-US"/>
        </w:rPr>
        <w:t>(200-word limit):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numPr>
          <w:ilvl w:val="1"/>
          <w:numId w:val="6"/>
        </w:numPr>
        <w:bidi w:val="0"/>
        <w:ind w:right="0"/>
        <w:jc w:val="left"/>
        <w:rPr>
          <w:rFonts w:ascii="Verdana" w:hAnsi="Verdana"/>
          <w:b w:val="1"/>
          <w:bCs w:val="1"/>
          <w:sz w:val="21"/>
          <w:szCs w:val="21"/>
          <w:rtl w:val="0"/>
          <w:lang w:val="en-US"/>
        </w:rPr>
      </w:pPr>
      <w:r>
        <w:rPr>
          <w:rStyle w:val="None"/>
          <w:rFonts w:ascii="Verdana" w:hAnsi="Verdana"/>
          <w:b w:val="1"/>
          <w:bCs w:val="1"/>
          <w:sz w:val="21"/>
          <w:szCs w:val="21"/>
          <w:u w:val="single"/>
          <w:rtl w:val="0"/>
          <w:lang w:val="en-US"/>
        </w:rPr>
        <w:t>Enter three public statements or pronouncements made or events that the candidate may have participated in with respect to the mandate applied for, in the order of relevance:</w:t>
      </w:r>
    </w:p>
    <w:p>
      <w:pPr>
        <w:pStyle w:val="Normal.0"/>
        <w:rPr>
          <w:rStyle w:val="None"/>
          <w:rFonts w:ascii="Verdana" w:cs="Verdana" w:hAnsi="Verdana" w:eastAsia="Verdana"/>
          <w:b w:val="1"/>
          <w:bCs w:val="1"/>
          <w:sz w:val="21"/>
          <w:szCs w:val="21"/>
          <w:u w:val="single"/>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1. Platform/occasion/event of public statement/pronouncement:</w:t>
      </w:r>
      <w:r>
        <w:rPr>
          <w:rStyle w:val="None"/>
          <w:rFonts w:ascii="Verdana" w:hAnsi="Verdana"/>
          <w:sz w:val="21"/>
          <w:szCs w:val="21"/>
          <w:rtl w:val="0"/>
          <w:lang w:val="en-US"/>
        </w:rPr>
        <w:t>International Forum</w:t>
      </w:r>
    </w:p>
    <w:p>
      <w:pPr>
        <w:pStyle w:val="Normal.0"/>
        <w:rPr>
          <w:rStyle w:val="None"/>
          <w:rFonts w:ascii="Verdana" w:cs="Verdana" w:hAnsi="Verdana" w:eastAsia="Verdana"/>
          <w:sz w:val="21"/>
          <w:szCs w:val="21"/>
        </w:rPr>
      </w:pPr>
      <w:r>
        <w:rPr>
          <w:rStyle w:val="None"/>
          <w:rFonts w:ascii="Verdana" w:hAnsi="Verdana"/>
          <w:sz w:val="21"/>
          <w:szCs w:val="21"/>
          <w:rtl w:val="0"/>
          <w:lang w:val="en-US"/>
        </w:rPr>
        <w:t>On Role of Muslim Women-Kazan, Russian Federation</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Event organizer:</w:t>
      </w:r>
      <w:r>
        <w:rPr>
          <w:rStyle w:val="None"/>
          <w:rFonts w:ascii="Verdana" w:hAnsi="Verdana"/>
          <w:sz w:val="21"/>
          <w:szCs w:val="21"/>
          <w:rtl w:val="0"/>
          <w:lang w:val="en-US"/>
        </w:rPr>
        <w:t>OHCHR</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Date of public statement/pronouncement:</w:t>
      </w:r>
      <w:r>
        <w:rPr>
          <w:rStyle w:val="None"/>
          <w:rFonts w:ascii="Verdana" w:hAnsi="Verdana"/>
          <w:sz w:val="21"/>
          <w:szCs w:val="21"/>
          <w:rtl w:val="0"/>
          <w:lang w:val="en-US"/>
        </w:rPr>
        <w:t>November 2014</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Web link, if available:</w:t>
      </w:r>
      <w:r>
        <w:rPr>
          <w:rStyle w:val="None"/>
          <w:rFonts w:ascii="Verdana" w:hAnsi="Verdana"/>
          <w:sz w:val="21"/>
          <w:szCs w:val="21"/>
          <w:rtl w:val="0"/>
          <w:lang w:val="en-US"/>
        </w:rPr>
        <w:t>https://www.ohchr.org/en/stories/2014/11/international-forum-muslim-women-discusses-their-human-rights</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2. Platform/occasion/event of public statement/pronouncement: </w:t>
      </w:r>
      <w:r>
        <w:rPr>
          <w:rStyle w:val="None"/>
          <w:rFonts w:ascii="Verdana" w:hAnsi="Verdana"/>
          <w:sz w:val="21"/>
          <w:szCs w:val="21"/>
          <w:rtl w:val="0"/>
          <w:lang w:val="en-US"/>
        </w:rPr>
        <w:t>Pilorama</w:t>
      </w:r>
      <w:r>
        <w:rPr>
          <w:rStyle w:val="None"/>
          <w:rFonts w:ascii="Verdana" w:hAnsi="Verdana" w:hint="default"/>
          <w:sz w:val="21"/>
          <w:szCs w:val="21"/>
          <w:rtl w:val="0"/>
          <w:lang w:val="en-US"/>
        </w:rPr>
        <w:t>·</w:t>
      </w:r>
      <w:r>
        <w:rPr>
          <w:rStyle w:val="None"/>
          <w:rFonts w:ascii="Verdana" w:hAnsi="Verdana"/>
          <w:sz w:val="21"/>
          <w:szCs w:val="21"/>
          <w:rtl w:val="0"/>
          <w:lang w:val="en-US"/>
        </w:rPr>
        <w:t>civil</w:t>
      </w:r>
    </w:p>
    <w:p>
      <w:pPr>
        <w:pStyle w:val="Normal.0"/>
        <w:rPr>
          <w:rStyle w:val="None"/>
          <w:rFonts w:ascii="Verdana" w:cs="Verdana" w:hAnsi="Verdana" w:eastAsia="Verdana"/>
          <w:sz w:val="21"/>
          <w:szCs w:val="21"/>
        </w:rPr>
      </w:pPr>
      <w:r>
        <w:rPr>
          <w:rStyle w:val="None"/>
          <w:rFonts w:ascii="Verdana" w:hAnsi="Verdana"/>
          <w:sz w:val="21"/>
          <w:szCs w:val="21"/>
          <w:rtl w:val="0"/>
          <w:lang w:val="en-US"/>
        </w:rPr>
        <w:t>society festival, Gulag 36 Museum, Perm, Russian Federation</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Event organizer: </w:t>
      </w:r>
      <w:r>
        <w:rPr>
          <w:rStyle w:val="None"/>
          <w:rFonts w:ascii="Verdana" w:hAnsi="Verdana"/>
          <w:sz w:val="21"/>
          <w:szCs w:val="21"/>
          <w:rtl w:val="0"/>
          <w:lang w:val="en-US"/>
        </w:rPr>
        <w:t>Civic society Forum</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 statement/pronouncement: </w:t>
      </w:r>
      <w:r>
        <w:rPr>
          <w:rStyle w:val="None"/>
          <w:rFonts w:ascii="Arial Unicode MS" w:hAnsi="Arial Unicode MS" w:hint="default"/>
          <w:sz w:val="21"/>
          <w:szCs w:val="21"/>
          <w:rtl w:val="0"/>
          <w:lang w:val="en-US"/>
        </w:rPr>
        <w:t> </w:t>
      </w:r>
      <w:r>
        <w:rPr>
          <w:rStyle w:val="None"/>
          <w:rFonts w:ascii="Verdana" w:hAnsi="Verdana"/>
          <w:sz w:val="21"/>
          <w:szCs w:val="21"/>
          <w:rtl w:val="0"/>
          <w:lang w:val="en-US"/>
        </w:rPr>
        <w:t>May 2012</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Verdana" w:hAnsi="Verdana"/>
          <w:sz w:val="21"/>
          <w:szCs w:val="21"/>
          <w:rtl w:val="0"/>
          <w:lang w:val="en-US"/>
        </w:rPr>
        <w:t>https://www.youtube.com/watch?v=Jma0NnLHKn0</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3. Platform/occasion/event of public statement/pronouncement: </w:t>
      </w:r>
      <w:r>
        <w:rPr>
          <w:rStyle w:val="None"/>
          <w:rFonts w:ascii="Verdana" w:hAnsi="Verdana"/>
          <w:sz w:val="21"/>
          <w:szCs w:val="21"/>
          <w:rtl w:val="0"/>
          <w:lang w:val="en-US"/>
        </w:rPr>
        <w:t>Stalker  human rights Film Festival</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Event organizer: </w:t>
      </w:r>
      <w:r>
        <w:rPr>
          <w:rStyle w:val="None"/>
          <w:rFonts w:ascii="Verdana" w:hAnsi="Verdana"/>
          <w:sz w:val="21"/>
          <w:szCs w:val="21"/>
          <w:rtl w:val="0"/>
          <w:lang w:val="en-US"/>
        </w:rPr>
        <w:t>Stalker Film Festival</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of public statement/pronouncement: </w:t>
      </w:r>
      <w:r>
        <w:rPr>
          <w:rStyle w:val="None"/>
          <w:rFonts w:ascii="Verdana" w:hAnsi="Verdana"/>
          <w:sz w:val="21"/>
          <w:szCs w:val="21"/>
          <w:rtl w:val="0"/>
          <w:lang w:val="en-US"/>
        </w:rPr>
        <w:t>December 10, 2015</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Web link, if available: </w:t>
      </w:r>
      <w:r>
        <w:rPr>
          <w:rStyle w:val="None"/>
          <w:rFonts w:ascii="Verdana" w:hAnsi="Verdana"/>
          <w:sz w:val="21"/>
          <w:szCs w:val="21"/>
          <w:rtl w:val="0"/>
          <w:lang w:val="en-US"/>
        </w:rPr>
        <w:t>http://www.stalkerfest.org/press-reliz-xxi-kinofestivalya-stalker</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If more than three, kindly provide a summary of the rest </w:t>
      </w:r>
      <w:r>
        <w:rPr>
          <w:rStyle w:val="None"/>
          <w:rFonts w:ascii="Verdana" w:hAnsi="Verdana"/>
          <w:sz w:val="21"/>
          <w:szCs w:val="21"/>
          <w:rtl w:val="0"/>
          <w:lang w:val="en-US"/>
        </w:rPr>
        <w:t>(200-word limit):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numPr>
          <w:ilvl w:val="0"/>
          <w:numId w:val="7"/>
        </w:numPr>
        <w:bidi w:val="0"/>
        <w:ind w:right="0"/>
        <w:jc w:val="left"/>
        <w:rPr>
          <w:rFonts w:ascii="Verdana" w:hAnsi="Verdana"/>
          <w:sz w:val="21"/>
          <w:szCs w:val="21"/>
          <w:rtl w:val="0"/>
          <w:lang w:val="en-US"/>
        </w:rPr>
      </w:pPr>
      <w:r>
        <w:rPr>
          <w:rStyle w:val="None"/>
          <w:rFonts w:ascii="Verdana" w:hAnsi="Verdana"/>
          <w:b w:val="1"/>
          <w:bCs w:val="1"/>
          <w:caps w:val="1"/>
          <w:sz w:val="21"/>
          <w:szCs w:val="21"/>
          <w:rtl w:val="0"/>
          <w:lang w:val="en-US"/>
        </w:rPr>
        <w:t>flexibility/readiness and AVAILABILITY of time</w:t>
      </w:r>
      <w:r>
        <w:rPr>
          <w:rStyle w:val="None"/>
          <w:rFonts w:ascii="Verdana" w:hAnsi="Verdana"/>
          <w:caps w:val="1"/>
          <w:sz w:val="21"/>
          <w:szCs w:val="21"/>
          <w:rtl w:val="0"/>
          <w:lang w:val="en-US"/>
        </w:rPr>
        <w:t xml:space="preserve"> </w:t>
      </w:r>
      <w:r>
        <w:rPr>
          <w:rStyle w:val="None"/>
          <w:rFonts w:ascii="Verdana" w:hAnsi="Verdana"/>
          <w:sz w:val="21"/>
          <w:szCs w:val="21"/>
          <w:rtl w:val="0"/>
          <w:lang w:val="en-US"/>
        </w:rPr>
        <w:t>(200-word limit)</w:t>
      </w:r>
    </w:p>
    <w:p>
      <w:pPr>
        <w:pStyle w:val="Normal.0"/>
        <w:shd w:val="clear" w:color="auto" w:fill="ffffff"/>
        <w:outlineLvl w:val="3"/>
        <w:rPr>
          <w:rStyle w:val="None"/>
          <w:rFonts w:ascii="Verdana" w:cs="Verdana" w:hAnsi="Verdana" w:eastAsia="Verdana"/>
          <w:b w:val="1"/>
          <w:bCs w:val="1"/>
          <w:outline w:val="0"/>
          <w:color w:val="000000"/>
          <w:sz w:val="21"/>
          <w:szCs w:val="21"/>
          <w:u w:color="000000"/>
          <w14:textFill>
            <w14:solidFill>
              <w14:srgbClr w14:val="000000"/>
            </w14:solidFill>
          </w14:textFill>
        </w:rPr>
      </w:pPr>
      <w:r>
        <w:rPr>
          <w:rStyle w:val="None"/>
          <w:rFonts w:ascii="Verdana" w:hAnsi="Verdana"/>
          <w:b w:val="1"/>
          <w:bCs w:val="1"/>
          <w:sz w:val="21"/>
          <w:szCs w:val="21"/>
          <w:rtl w:val="0"/>
          <w:lang w:val="en-US"/>
        </w:rPr>
        <w:t>to perform effectively the functions of the mandate and to respond to its requirements, such as participating in Human Rights Council sessions in Geneva and General Assembly sessions in New York; travelling on two country visits per year; drafting repo</w:t>
      </w:r>
      <w:r>
        <w:rPr>
          <w:rStyle w:val="None"/>
          <w:rFonts w:ascii="Verdana" w:hAnsi="Verdana"/>
          <w:b w:val="1"/>
          <w:bCs w:val="1"/>
          <w:outline w:val="0"/>
          <w:color w:val="000000"/>
          <w:sz w:val="21"/>
          <w:szCs w:val="21"/>
          <w:u w:color="000000"/>
          <w:rtl w:val="0"/>
          <w:lang w:val="en-US"/>
          <w14:textFill>
            <w14:solidFill>
              <w14:srgbClr w14:val="000000"/>
            </w14:solidFill>
          </w14:textFill>
        </w:rPr>
        <w:t xml:space="preserve">rts according to established deadlines; organizing and participating in consultations and meetings; addressing allegations of human rights violations with all concerned; providing advice to States and other stakeholders on issues related to the mandate; and engaging with a variety of stakeholders. </w:t>
      </w:r>
    </w:p>
    <w:p>
      <w:pPr>
        <w:pStyle w:val="Normal.0"/>
        <w:shd w:val="clear" w:color="auto" w:fill="ffffff"/>
        <w:outlineLvl w:val="3"/>
        <w:rPr>
          <w:rStyle w:val="None"/>
          <w:rFonts w:ascii="Verdana" w:cs="Verdana" w:hAnsi="Verdana" w:eastAsia="Verdana"/>
          <w:b w:val="1"/>
          <w:bCs w:val="1"/>
          <w:outline w:val="0"/>
          <w:color w:val="000000"/>
          <w:sz w:val="21"/>
          <w:szCs w:val="21"/>
          <w:u w:color="000000"/>
          <w14:textFill>
            <w14:solidFill>
              <w14:srgbClr w14:val="000000"/>
            </w14:solidFill>
          </w14:textFill>
        </w:rPr>
      </w:pPr>
      <w:r>
        <w:rPr>
          <w:rStyle w:val="None"/>
          <w:rFonts w:ascii="Verdana" w:hAnsi="Verdana"/>
          <w:b w:val="1"/>
          <w:bCs w:val="1"/>
          <w:outline w:val="0"/>
          <w:color w:val="000000"/>
          <w:sz w:val="21"/>
          <w:szCs w:val="21"/>
          <w:u w:color="000000"/>
          <w:rtl w:val="0"/>
          <w:lang w:val="en-US"/>
          <w14:textFill>
            <w14:solidFill>
              <w14:srgbClr w14:val="000000"/>
            </w14:solidFill>
          </w14:textFill>
        </w:rPr>
        <w:t xml:space="preserve">Kindly indicate whether the candidate can dedicate an estimated time of four to six months per year to the work of a mandate depending on its workload. </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r>
        <w:rPr>
          <w:rStyle w:val="None"/>
          <w:rFonts w:ascii="Verdana" w:hAnsi="Verdana"/>
          <w:sz w:val="20"/>
          <w:szCs w:val="20"/>
          <w:rtl w:val="0"/>
          <w:lang w:val="en-US"/>
        </w:rPr>
        <w:t>I would be available to effectively perform my SR duties from November 01, 2023. Having both residences in Poland and Canada, would allow me to participate in HRC Sessions in Geneva, and GA  sessions in NY. I am also willing and able to travel more than two country visits  a year, and other mandate related missions.</w:t>
      </w:r>
    </w:p>
    <w:p>
      <w:pPr>
        <w:pStyle w:val="Normal.0"/>
        <w:rPr>
          <w:rStyle w:val="None"/>
          <w:rFonts w:ascii="Verdana" w:cs="Verdana" w:hAnsi="Verdana" w:eastAsia="Verdana"/>
          <w:sz w:val="21"/>
          <w:szCs w:val="21"/>
        </w:rPr>
      </w:pPr>
    </w:p>
    <w:p>
      <w:pPr>
        <w:pStyle w:val="Normal.0"/>
        <w:shd w:val="clear" w:color="auto" w:fill="ffffff"/>
        <w:outlineLvl w:val="3"/>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a salary or other financial compensation, except for travel expenses and daily subsistence allowance of </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experts on mission</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 xml:space="preserve">. </w:t>
      </w:r>
    </w:p>
    <w:p>
      <w:pPr>
        <w:pStyle w:val="Normal.0"/>
        <w:rPr>
          <w:rStyle w:val="None"/>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one"/>
          <w:rFonts w:ascii="Verdana" w:hAnsi="Verdana"/>
          <w:b w:val="1"/>
          <w:bCs w:val="1"/>
          <w:sz w:val="21"/>
          <w:szCs w:val="21"/>
          <w:rtl w:val="0"/>
          <w:lang w:val="en-US"/>
        </w:rPr>
        <w:t>NOMINATION FOR THE MANDATE</w:t>
      </w:r>
    </w:p>
    <w:p>
      <w:pPr>
        <w:pStyle w:val="Normal.0"/>
        <w:spacing w:after="8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Indicate whether the candidate has been nominated by (check all that apply): </w:t>
      </w:r>
    </w:p>
    <w:p>
      <w:pPr>
        <w:pStyle w:val="Normal.0"/>
        <w:rPr>
          <w:rStyle w:val="None"/>
          <w:b w:val="1"/>
          <w:bCs w:val="1"/>
          <w:sz w:val="21"/>
          <w:szCs w:val="21"/>
        </w:rPr>
      </w:pPr>
      <w:r>
        <w:rPr>
          <w:rStyle w:val="None"/>
          <w:rFonts w:ascii="Verdana" w:hAnsi="Verdana"/>
          <w:b w:val="1"/>
          <w:bCs w:val="1"/>
          <w:sz w:val="21"/>
          <w:szCs w:val="21"/>
          <w:rtl w:val="0"/>
          <w:lang w:val="en-US"/>
        </w:rPr>
        <w:t xml:space="preserve"> X. </w:t>
      </w:r>
      <w:r>
        <w:rPr>
          <w:rStyle w:val="None"/>
          <w:b w:val="1"/>
          <w:bCs w:val="1"/>
          <w:sz w:val="21"/>
          <w:szCs w:val="21"/>
          <w:rtl w:val="0"/>
          <w:lang w:val="en-US"/>
        </w:rPr>
        <w:t xml:space="preserve">Individual nominations (indicate this if the candidate is self-nominating) </w:t>
      </w:r>
      <w:r>
        <w:rPr>
          <w:rStyle w:val="None"/>
          <w:b w:val="1"/>
          <w:bCs w:val="1"/>
          <w:sz w:val="21"/>
          <w:szCs w:val="21"/>
          <w:u w:val="single"/>
          <w:rtl w:val="0"/>
          <w:lang w:val="en-US"/>
        </w:rPr>
        <w:t>SELF NOMINATING</w:t>
      </w:r>
    </w:p>
    <w:p>
      <w:pPr>
        <w:pStyle w:val="Normal.0"/>
        <w:rPr>
          <w:rStyle w:val="None"/>
          <w:sz w:val="21"/>
          <w:szCs w:val="21"/>
        </w:rPr>
      </w:pPr>
      <w:r>
        <w:rPr>
          <w:rStyle w:val="None"/>
          <w:sz w:val="21"/>
          <w:szCs w:val="21"/>
          <w:rtl w:val="0"/>
          <w:lang w:val="en-US"/>
        </w:rPr>
        <w:t>Governments</w:t>
      </w:r>
    </w:p>
    <w:p>
      <w:pPr>
        <w:pStyle w:val="Normal.0"/>
        <w:rPr>
          <w:rStyle w:val="None"/>
          <w:sz w:val="21"/>
          <w:szCs w:val="21"/>
        </w:rPr>
      </w:pPr>
      <w:r>
        <w:rPr>
          <w:rStyle w:val="None"/>
          <w:sz w:val="21"/>
          <w:szCs w:val="21"/>
          <w:rtl w:val="0"/>
          <w:lang w:val="en-US"/>
        </w:rPr>
        <w:t>Regional groups operating within the United Nations human rights systems</w:t>
      </w:r>
    </w:p>
    <w:p>
      <w:pPr>
        <w:pStyle w:val="Normal.0"/>
        <w:rPr>
          <w:rStyle w:val="None"/>
          <w:sz w:val="21"/>
          <w:szCs w:val="21"/>
        </w:rPr>
      </w:pPr>
      <w:r>
        <w:rPr>
          <w:rStyle w:val="None"/>
          <w:sz w:val="21"/>
          <w:szCs w:val="21"/>
          <w:rtl w:val="0"/>
          <w:lang w:val="en-US"/>
        </w:rPr>
        <w:t>International organizations or their offices</w:t>
      </w:r>
    </w:p>
    <w:p>
      <w:pPr>
        <w:pStyle w:val="Normal.0"/>
        <w:rPr>
          <w:rStyle w:val="None"/>
          <w:sz w:val="21"/>
          <w:szCs w:val="21"/>
        </w:rPr>
      </w:pPr>
      <w:r>
        <w:rPr>
          <w:rStyle w:val="None"/>
          <w:sz w:val="21"/>
          <w:szCs w:val="21"/>
          <w:rtl w:val="0"/>
          <w:lang w:val="en-US"/>
        </w:rPr>
        <w:t>Non-governmental organizations</w:t>
      </w:r>
    </w:p>
    <w:p>
      <w:pPr>
        <w:pStyle w:val="Normal.0"/>
        <w:rPr>
          <w:rStyle w:val="None"/>
          <w:sz w:val="21"/>
          <w:szCs w:val="21"/>
        </w:rPr>
      </w:pPr>
      <w:r>
        <w:rPr>
          <w:rStyle w:val="None"/>
          <w:sz w:val="21"/>
          <w:szCs w:val="21"/>
          <w:rtl w:val="0"/>
          <w:lang w:val="en-US"/>
        </w:rPr>
        <w:t>National human rights institutions</w:t>
      </w:r>
    </w:p>
    <w:p>
      <w:pPr>
        <w:pStyle w:val="Normal.0"/>
        <w:rPr>
          <w:rStyle w:val="None"/>
          <w:rFonts w:ascii="Verdana" w:cs="Verdana" w:hAnsi="Verdana" w:eastAsia="Verdana"/>
          <w:b w:val="1"/>
          <w:bCs w:val="1"/>
          <w:sz w:val="21"/>
          <w:szCs w:val="21"/>
        </w:rPr>
      </w:pPr>
      <w:r>
        <w:rPr>
          <w:rStyle w:val="None"/>
          <w:sz w:val="21"/>
          <w:szCs w:val="21"/>
          <w:rtl w:val="0"/>
          <w:lang w:val="en-US"/>
        </w:rPr>
        <w:t>Other human rights bodies</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For third-party nominations, please provide the name of the nominating entity and additional information about the nomination </w:t>
      </w:r>
      <w:r>
        <w:rPr>
          <w:rStyle w:val="None"/>
          <w:rFonts w:ascii="Verdana" w:hAnsi="Verdana"/>
          <w:sz w:val="21"/>
          <w:szCs w:val="21"/>
          <w:rtl w:val="0"/>
          <w:lang w:val="en-US"/>
        </w:rPr>
        <w:t>(200-word limit)</w:t>
      </w:r>
      <w:r>
        <w:rPr>
          <w:rStyle w:val="None"/>
          <w:rFonts w:ascii="Verdana" w:hAnsi="Verdana"/>
          <w:b w:val="1"/>
          <w:bCs w:val="1"/>
          <w:sz w:val="21"/>
          <w:szCs w:val="21"/>
          <w:rtl w:val="0"/>
          <w:lang w:val="en-US"/>
        </w:rPr>
        <w:t>:</w:t>
      </w:r>
      <w:r>
        <w:rPr>
          <w:rStyle w:val="None"/>
          <w:rFonts w:ascii="Verdana" w:cs="Verdana" w:hAnsi="Verdana" w:eastAsia="Verdana"/>
          <w:b w:val="1"/>
          <w:bCs w:val="1"/>
          <w:sz w:val="21"/>
          <w:szCs w:val="21"/>
        </w:rPr>
        <w:br w:type="textWrapping"/>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pPr>
      <w:r>
        <w:rPr>
          <w:rStyle w:val="None"/>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III. </w:t>
      </w:r>
      <w:r>
        <w:rPr>
          <w:rStyle w:val="None"/>
          <w:rFonts w:ascii="Verdana" w:hAnsi="Verdana"/>
          <w:b w:val="1"/>
          <w:bCs w:val="1"/>
          <w:caps w:val="1"/>
          <w:sz w:val="21"/>
          <w:szCs w:val="21"/>
          <w:rtl w:val="0"/>
          <w:lang w:val="en-US"/>
        </w:rPr>
        <w:t>Motivation Letter, INCLUDING YOUR</w:t>
      </w:r>
      <w:r>
        <w:rPr>
          <w:rStyle w:val="None"/>
          <w:rFonts w:ascii="Verdana" w:hAnsi="Verdana"/>
          <w:b w:val="1"/>
          <w:bCs w:val="1"/>
          <w:sz w:val="21"/>
          <w:szCs w:val="21"/>
          <w:rtl w:val="0"/>
          <w:lang w:val="en-US"/>
        </w:rPr>
        <w:t xml:space="preserve"> VISION OF THE MANDATE</w:t>
      </w:r>
      <w:r>
        <w:rPr>
          <w:rStyle w:val="None"/>
          <w:rFonts w:ascii="Verdana" w:cs="Verdana" w:hAnsi="Verdana" w:eastAsia="Verdana"/>
          <w:b w:val="1"/>
          <w:bCs w:val="1"/>
          <w:sz w:val="21"/>
          <w:szCs w:val="21"/>
        </w:rPr>
        <w:br w:type="textWrapping"/>
      </w:r>
      <w:r>
        <w:rPr>
          <w:rStyle w:val="None"/>
          <w:rFonts w:ascii="Verdana" w:hAnsi="Verdana"/>
          <w:sz w:val="21"/>
          <w:szCs w:val="21"/>
          <w:rtl w:val="0"/>
          <w:lang w:val="en-US"/>
        </w:rPr>
        <w:t>600-word limit. Must be typed in the space below. Cannot be sent in a separate email or as an attachment. To be written by the candidates themselves, even if nominated by an other stakeholder.</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0"/>
          <w:szCs w:val="20"/>
        </w:rPr>
      </w:pPr>
      <w:r>
        <w:rPr>
          <w:rStyle w:val="None"/>
          <w:rFonts w:ascii="Verdana" w:hAnsi="Verdana"/>
          <w:sz w:val="20"/>
          <w:szCs w:val="20"/>
          <w:rtl w:val="0"/>
          <w:lang w:val="en-US"/>
        </w:rPr>
        <w:t>I would like to propose my candidacy for position of Special Rapporteur on the rights to freedom of peaceful assembly and of association, believing that I have the necessary skills, knowledge,</w:t>
      </w:r>
    </w:p>
    <w:p>
      <w:pPr>
        <w:pStyle w:val="Normal.0"/>
        <w:rPr>
          <w:rStyle w:val="None"/>
          <w:rFonts w:ascii="Verdana" w:cs="Verdana" w:hAnsi="Verdana" w:eastAsia="Verdana"/>
          <w:sz w:val="20"/>
          <w:szCs w:val="20"/>
        </w:rPr>
      </w:pPr>
      <w:r>
        <w:rPr>
          <w:rStyle w:val="None"/>
          <w:rFonts w:ascii="Verdana" w:hAnsi="Verdana"/>
          <w:sz w:val="20"/>
          <w:szCs w:val="20"/>
          <w:rtl w:val="0"/>
          <w:lang w:val="en-US"/>
        </w:rPr>
        <w:t>and practical experience to allow me, if appointed by HRC, to effectively and impartially</w:t>
      </w:r>
    </w:p>
    <w:p>
      <w:pPr>
        <w:pStyle w:val="Normal.0"/>
        <w:rPr>
          <w:rStyle w:val="None"/>
          <w:rFonts w:ascii="Verdana" w:cs="Verdana" w:hAnsi="Verdana" w:eastAsia="Verdana"/>
          <w:sz w:val="20"/>
          <w:szCs w:val="20"/>
        </w:rPr>
      </w:pPr>
      <w:r>
        <w:rPr>
          <w:rStyle w:val="None"/>
          <w:rFonts w:ascii="Verdana" w:hAnsi="Verdana"/>
          <w:sz w:val="20"/>
          <w:szCs w:val="20"/>
          <w:rtl w:val="0"/>
          <w:lang w:val="en-US"/>
        </w:rPr>
        <w:t>implement the SR mandate. Guided by HRC resolution A/HRC/RES/50/17, I will plan to implement SR mandate according to code of conduct of mandate holders, including through following:</w:t>
      </w:r>
    </w:p>
    <w:p>
      <w:pPr>
        <w:pStyle w:val="Normal.0"/>
        <w:rPr>
          <w:rStyle w:val="None"/>
          <w:rFonts w:ascii="Verdana" w:cs="Verdana" w:hAnsi="Verdana" w:eastAsia="Verdana"/>
          <w:sz w:val="20"/>
          <w:szCs w:val="20"/>
        </w:rPr>
      </w:pPr>
    </w:p>
    <w:p>
      <w:pPr>
        <w:pStyle w:val="Normal.0"/>
        <w:rPr>
          <w:rStyle w:val="None"/>
          <w:rFonts w:ascii="Verdana" w:cs="Verdana" w:hAnsi="Verdana" w:eastAsia="Verdana"/>
          <w:sz w:val="21"/>
          <w:szCs w:val="21"/>
        </w:rPr>
      </w:pPr>
      <w:r>
        <w:rPr>
          <w:rStyle w:val="None"/>
          <w:rFonts w:ascii="Verdana" w:hAnsi="Verdana"/>
          <w:sz w:val="21"/>
          <w:szCs w:val="21"/>
          <w:rtl w:val="0"/>
          <w:lang w:val="en-US"/>
        </w:rPr>
        <w:t xml:space="preserve">-analyse the situation in UN member states in relation to rights of freedom of assembly and of association,  including undertaking on-site missions. In particular I plan to discharge the SR mandate through following. </w:t>
      </w:r>
    </w:p>
    <w:p>
      <w:pPr>
        <w:pStyle w:val="Normal.0"/>
        <w:rPr>
          <w:rStyle w:val="None"/>
          <w:rFonts w:ascii="Verdana" w:cs="Verdana" w:hAnsi="Verdana" w:eastAsia="Verdana"/>
          <w:sz w:val="21"/>
          <w:szCs w:val="21"/>
        </w:rPr>
      </w:pPr>
      <w:r>
        <w:rPr>
          <w:rStyle w:val="None"/>
          <w:rFonts w:ascii="Verdana" w:hAnsi="Verdana"/>
          <w:sz w:val="21"/>
          <w:szCs w:val="21"/>
          <w:rtl w:val="0"/>
          <w:lang w:val="en-US"/>
        </w:rPr>
        <w:t>-advise on the measures which should be taken by Governments, and other partners.</w:t>
      </w:r>
    </w:p>
    <w:p>
      <w:pPr>
        <w:pStyle w:val="Normal.0"/>
        <w:rPr>
          <w:rStyle w:val="None"/>
          <w:rFonts w:ascii="Verdana" w:cs="Verdana" w:hAnsi="Verdana" w:eastAsia="Verdana"/>
          <w:sz w:val="21"/>
          <w:szCs w:val="21"/>
        </w:rPr>
      </w:pPr>
      <w:r>
        <w:rPr>
          <w:rStyle w:val="None"/>
          <w:rFonts w:ascii="Verdana" w:hAnsi="Verdana"/>
          <w:sz w:val="21"/>
          <w:szCs w:val="21"/>
          <w:rtl w:val="0"/>
          <w:lang w:val="en-US"/>
        </w:rPr>
        <w:t>-ensure warning, function of SR, and link this function to practical preventive measures.</w:t>
      </w:r>
    </w:p>
    <w:p>
      <w:pPr>
        <w:pStyle w:val="Normal.0"/>
        <w:rPr>
          <w:rStyle w:val="None"/>
          <w:rFonts w:ascii="Verdana" w:cs="Verdana" w:hAnsi="Verdana" w:eastAsia="Verdana"/>
          <w:sz w:val="21"/>
          <w:szCs w:val="21"/>
        </w:rPr>
      </w:pPr>
      <w:r>
        <w:rPr>
          <w:rStyle w:val="None"/>
          <w:rFonts w:ascii="Verdana" w:hAnsi="Verdana"/>
          <w:sz w:val="21"/>
          <w:szCs w:val="21"/>
          <w:rtl w:val="0"/>
          <w:lang w:val="en-US"/>
        </w:rPr>
        <w:t>-advocate on behalf of the victims of violations through measures such as requesting urgent</w:t>
      </w:r>
    </w:p>
    <w:p>
      <w:pPr>
        <w:pStyle w:val="Normal.0"/>
        <w:rPr>
          <w:rStyle w:val="None"/>
          <w:rFonts w:ascii="Verdana" w:cs="Verdana" w:hAnsi="Verdana" w:eastAsia="Verdana"/>
          <w:sz w:val="21"/>
          <w:szCs w:val="21"/>
        </w:rPr>
      </w:pPr>
      <w:r>
        <w:rPr>
          <w:rStyle w:val="None"/>
          <w:rFonts w:ascii="Verdana" w:hAnsi="Verdana"/>
          <w:sz w:val="21"/>
          <w:szCs w:val="21"/>
          <w:rtl w:val="0"/>
          <w:lang w:val="en-US"/>
        </w:rPr>
        <w:t>action and calling upon Governments to respond to specific allegations of human rights</w:t>
      </w:r>
    </w:p>
    <w:p>
      <w:pPr>
        <w:pStyle w:val="Normal.0"/>
        <w:rPr>
          <w:rStyle w:val="None"/>
          <w:rFonts w:ascii="Verdana" w:cs="Verdana" w:hAnsi="Verdana" w:eastAsia="Verdana"/>
          <w:sz w:val="21"/>
          <w:szCs w:val="21"/>
        </w:rPr>
      </w:pPr>
      <w:r>
        <w:rPr>
          <w:rStyle w:val="None"/>
          <w:rFonts w:ascii="Verdana" w:hAnsi="Verdana"/>
          <w:sz w:val="21"/>
          <w:szCs w:val="21"/>
          <w:rtl w:val="0"/>
          <w:lang w:val="en-US"/>
        </w:rPr>
        <w:t>violations and provide possible redress.</w:t>
      </w:r>
    </w:p>
    <w:p>
      <w:pPr>
        <w:pStyle w:val="Normal.0"/>
        <w:rPr>
          <w:rStyle w:val="None"/>
          <w:rFonts w:ascii="Verdana" w:cs="Verdana" w:hAnsi="Verdana" w:eastAsia="Verdana"/>
          <w:sz w:val="21"/>
          <w:szCs w:val="21"/>
        </w:rPr>
      </w:pPr>
      <w:r>
        <w:rPr>
          <w:rStyle w:val="None"/>
          <w:rFonts w:ascii="Verdana" w:hAnsi="Verdana" w:hint="default"/>
          <w:sz w:val="21"/>
          <w:szCs w:val="21"/>
          <w:rtl w:val="0"/>
          <w:lang w:val="en-US"/>
        </w:rPr>
        <w:t>–</w:t>
      </w:r>
      <w:r>
        <w:rPr>
          <w:rStyle w:val="None"/>
          <w:rFonts w:ascii="Verdana" w:hAnsi="Verdana"/>
          <w:sz w:val="21"/>
          <w:szCs w:val="21"/>
          <w:rtl w:val="0"/>
          <w:lang w:val="en-US"/>
        </w:rPr>
        <w:t>activate and mobilise the international and national communities, as well as the HRC to</w:t>
      </w:r>
    </w:p>
    <w:p>
      <w:pPr>
        <w:pStyle w:val="Normal.0"/>
        <w:rPr>
          <w:rStyle w:val="None"/>
          <w:rFonts w:ascii="Verdana" w:cs="Verdana" w:hAnsi="Verdana" w:eastAsia="Verdana"/>
          <w:sz w:val="21"/>
          <w:szCs w:val="21"/>
        </w:rPr>
      </w:pPr>
      <w:r>
        <w:rPr>
          <w:rStyle w:val="None"/>
          <w:rFonts w:ascii="Verdana" w:hAnsi="Verdana"/>
          <w:sz w:val="21"/>
          <w:szCs w:val="21"/>
          <w:rtl w:val="0"/>
          <w:lang w:val="en-US"/>
        </w:rPr>
        <w:t>address human rights issues and to encourage cooperation among Governments, civil society, private business, and inter-governmental organisations. Encourage UN to use its convening powers and create on line</w:t>
      </w:r>
      <w:r>
        <w:rPr>
          <w:rStyle w:val="None"/>
          <w:rFonts w:ascii="Verdana" w:hAnsi="Verdana" w:hint="default"/>
          <w:sz w:val="21"/>
          <w:szCs w:val="21"/>
          <w:rtl w:val="0"/>
          <w:lang w:val="en-US"/>
        </w:rPr>
        <w:t>⁄</w:t>
      </w:r>
      <w:r>
        <w:rPr>
          <w:rStyle w:val="None"/>
          <w:rFonts w:ascii="Verdana" w:hAnsi="Verdana"/>
          <w:sz w:val="21"/>
          <w:szCs w:val="21"/>
          <w:rtl w:val="0"/>
          <w:lang w:val="en-US"/>
        </w:rPr>
        <w:t>off line, human rights dialogue platforms.</w:t>
      </w:r>
    </w:p>
    <w:p>
      <w:pPr>
        <w:pStyle w:val="Normal.0"/>
        <w:rPr>
          <w:rStyle w:val="None"/>
          <w:rFonts w:ascii="Verdana" w:cs="Verdana" w:hAnsi="Verdana" w:eastAsia="Verdana"/>
          <w:sz w:val="21"/>
          <w:szCs w:val="21"/>
        </w:rPr>
      </w:pPr>
      <w:r>
        <w:rPr>
          <w:rStyle w:val="None"/>
          <w:rFonts w:ascii="Verdana" w:hAnsi="Verdana" w:hint="default"/>
          <w:sz w:val="21"/>
          <w:szCs w:val="21"/>
          <w:rtl w:val="0"/>
          <w:lang w:val="en-US"/>
        </w:rPr>
        <w:t>–</w:t>
      </w:r>
      <w:r>
        <w:rPr>
          <w:rStyle w:val="None"/>
          <w:rFonts w:ascii="Verdana" w:hAnsi="Verdana"/>
          <w:sz w:val="21"/>
          <w:szCs w:val="21"/>
          <w:rtl w:val="0"/>
          <w:lang w:val="en-US"/>
        </w:rPr>
        <w:t>initiate dialogue with new technology leaders on correlation artificial intelligence tools and possibility of strengthening of human rights mechanisms, those dialogues could also include new and emerging areas of ethical questions related to non human autonomous machines impacting on human rights.</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r>
        <w:rPr>
          <w:rStyle w:val="None"/>
          <w:rFonts w:ascii="Verdana" w:hAnsi="Verdana"/>
          <w:sz w:val="21"/>
          <w:szCs w:val="21"/>
          <w:rtl w:val="0"/>
          <w:lang w:val="en-US"/>
        </w:rPr>
        <w:t>In particular, I will plan to monitor the situation of human rights globally, and in UN member states to collect, examine and assess relevant information from all relevant stakeholders; give a proper place and role to civil society both, academia, national human rights institutions, private business,  and bloggers, journalists; to cooperate with other relevant UN human rights mechanisms, to make recommendations, and to present a comprehensive report to the Human Rights Council and to the General Assembly.</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r>
        <w:rPr>
          <w:rStyle w:val="None"/>
          <w:rFonts w:ascii="Verdana" w:hAnsi="Verdana"/>
          <w:sz w:val="21"/>
          <w:szCs w:val="21"/>
          <w:rtl w:val="0"/>
          <w:lang w:val="en-US"/>
        </w:rPr>
        <w:t>Taking into account the complex and sensitive global human rights situation, and ongoing</w:t>
      </w:r>
    </w:p>
    <w:p>
      <w:pPr>
        <w:pStyle w:val="Normal.0"/>
        <w:rPr>
          <w:rStyle w:val="None"/>
          <w:rFonts w:ascii="Verdana" w:cs="Verdana" w:hAnsi="Verdana" w:eastAsia="Verdana"/>
          <w:sz w:val="21"/>
          <w:szCs w:val="21"/>
        </w:rPr>
      </w:pPr>
      <w:r>
        <w:rPr>
          <w:rStyle w:val="None"/>
          <w:rFonts w:ascii="Verdana" w:hAnsi="Verdana"/>
          <w:sz w:val="21"/>
          <w:szCs w:val="21"/>
          <w:rtl w:val="0"/>
          <w:lang w:val="en-US"/>
        </w:rPr>
        <w:t>serious challenges to peace and security (and impact of COVID 19 pandemic) in many regions of the world, I understand that possibilities effective and meaningful implementation of the mandate of SR may be additional difficult. Therefore, I will prepare plans for possible meetings, on line, in person in third safe countries, where CSOs  and other partners can interact and travel</w:t>
      </w:r>
      <w:r>
        <w:rPr>
          <w:rStyle w:val="None"/>
          <w:rFonts w:ascii="Verdana" w:hAnsi="Verdana" w:hint="default"/>
          <w:sz w:val="21"/>
          <w:szCs w:val="21"/>
          <w:rtl w:val="0"/>
          <w:lang w:val="en-US"/>
        </w:rPr>
        <w:t>⁄</w:t>
      </w:r>
      <w:r>
        <w:rPr>
          <w:rStyle w:val="None"/>
          <w:rFonts w:ascii="Verdana" w:hAnsi="Verdana"/>
          <w:sz w:val="21"/>
          <w:szCs w:val="21"/>
          <w:rtl w:val="0"/>
          <w:lang w:val="en-US"/>
        </w:rPr>
        <w:t>return safely, without reprisals. I will plan to use all forms of communications according to the mandate. I will plan to use the safest available digital communication technologies to have remote access and collect necessary information. I would plan and use all available tools to ensure effective communications and trust building with RF, including quiet diplomacy. Other elements will include urgent appeals, letters of allegations, and public statements. I may also use existing non-official networks and channels of communication related to human rights, such as Ombuds institutions networks, academic institutions networks, civil society networks, business associations such as Global Compact, and other channels such as international organizations. In order to collect information, I will also tap into information resources of UN Info, Human Rights Index, and individual UN entities data.</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r>
        <w:rPr>
          <w:rStyle w:val="None"/>
          <w:rFonts w:ascii="Verdana" w:hAnsi="Verdana"/>
          <w:sz w:val="21"/>
          <w:szCs w:val="21"/>
          <w:rtl w:val="0"/>
          <w:lang w:val="en-US"/>
        </w:rPr>
        <w:t>While working on the mandate, I will plan to take an approach based on indivisibility and</w:t>
      </w:r>
    </w:p>
    <w:p>
      <w:pPr>
        <w:pStyle w:val="Normal.0"/>
        <w:rPr>
          <w:rStyle w:val="None"/>
          <w:rFonts w:ascii="Verdana" w:cs="Verdana" w:hAnsi="Verdana" w:eastAsia="Verdana"/>
          <w:sz w:val="21"/>
          <w:szCs w:val="21"/>
        </w:rPr>
      </w:pPr>
      <w:r>
        <w:rPr>
          <w:rStyle w:val="None"/>
          <w:rFonts w:ascii="Verdana" w:hAnsi="Verdana"/>
          <w:sz w:val="21"/>
          <w:szCs w:val="21"/>
          <w:rtl w:val="0"/>
          <w:lang w:val="en-US"/>
        </w:rPr>
        <w:t xml:space="preserve">interdependence of all human rights. HRC resolution A/HRC/RES/50/17 focuses of the   importance of the rights to freedom of peaceful assembly and of association for the full enjoyment of civil and political rights, and economic, social and cultural rights in integrated manner. </w:t>
      </w:r>
    </w:p>
    <w:p>
      <w:pPr>
        <w:pStyle w:val="Normal.0"/>
        <w:rPr>
          <w:rStyle w:val="None"/>
          <w:rFonts w:ascii="Verdana" w:cs="Verdana" w:hAnsi="Verdana" w:eastAsia="Verdana"/>
          <w:sz w:val="21"/>
          <w:szCs w:val="21"/>
        </w:rPr>
      </w:pPr>
      <w:r>
        <w:rPr>
          <w:rStyle w:val="None"/>
          <w:rFonts w:ascii="Verdana" w:hAnsi="Verdana"/>
          <w:sz w:val="21"/>
          <w:szCs w:val="21"/>
          <w:rtl w:val="0"/>
          <w:lang w:val="en-US"/>
        </w:rPr>
        <w:t>I will also plan to actively take part in seminars, conferences, webinars, (offline/online) as an important part of the effective implementation of the mandate. I would plan to work with OHCHR and other UN entities present in RF, NHRI, GANHRI, and other regional human rights entities. This cooperation and coordination will be an essential element in achieving results described in HRC resolution.</w:t>
      </w:r>
    </w:p>
    <w:p>
      <w:pPr>
        <w:pStyle w:val="Normal.0"/>
        <w:rPr>
          <w:rStyle w:val="None"/>
          <w:rFonts w:ascii="Verdana" w:cs="Verdana" w:hAnsi="Verdana" w:eastAsia="Verdana"/>
          <w:sz w:val="21"/>
          <w:szCs w:val="21"/>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one"/>
          <w:rFonts w:ascii="Verdana" w:cs="Verdana" w:hAnsi="Verdana" w:eastAsia="Verdana"/>
          <w:sz w:val="21"/>
          <w:szCs w:val="21"/>
        </w:rPr>
      </w:pPr>
      <w:r>
        <w:rPr>
          <w:rStyle w:val="None"/>
          <w:rFonts w:ascii="Verdana" w:hAnsi="Verdana"/>
          <w:b w:val="1"/>
          <w:bCs w:val="1"/>
          <w:sz w:val="21"/>
          <w:szCs w:val="21"/>
          <w:rtl w:val="0"/>
          <w:lang w:val="en-US"/>
        </w:rPr>
        <w:t xml:space="preserve"> LANGUAGES (READ / WRITTEN / SPOKEN)</w:t>
      </w:r>
    </w:p>
    <w:p>
      <w:pPr>
        <w:pStyle w:val="Normal.0"/>
        <w:rPr>
          <w:rStyle w:val="None"/>
          <w:rFonts w:ascii="Verdana" w:cs="Verdana" w:hAnsi="Verdana" w:eastAsia="Verdana"/>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Please indicate all language skills below.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1. Mother tongue: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2. Knowledge of the six official languages of the United Nations:</w:t>
      </w:r>
    </w:p>
    <w:p>
      <w:pPr>
        <w:pStyle w:val="Normal.0"/>
        <w:rPr>
          <w:rStyle w:val="None"/>
          <w:rFonts w:ascii="Verdana" w:cs="Verdana" w:hAnsi="Verdana" w:eastAsia="Verdana"/>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Arabic:</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 xml:space="preserve">Yes or </w:t>
      </w:r>
      <w:r>
        <w:rPr>
          <w:rStyle w:val="None"/>
          <w:rFonts w:ascii="Verdana" w:hAnsi="Verdana"/>
          <w:b w:val="1"/>
          <w:bCs w:val="1"/>
          <w:outline w:val="0"/>
          <w:color w:val="ff2600"/>
          <w:sz w:val="21"/>
          <w:szCs w:val="21"/>
          <w:u w:val="single"/>
          <w:rtl w:val="0"/>
          <w:lang w:val="en-US"/>
          <w14:textFill>
            <w14:solidFill>
              <w14:srgbClr w14:val="FF2600"/>
            </w14:solidFill>
          </w14:textFill>
        </w:rPr>
        <w:t>no</w:t>
      </w:r>
      <w:r>
        <w:rPr>
          <w:rStyle w:val="None"/>
          <w:rFonts w:ascii="Verdana" w:hAnsi="Verdana"/>
          <w:sz w:val="21"/>
          <w:szCs w:val="21"/>
          <w:rtl w:val="0"/>
          <w:lang w:val="en-US"/>
        </w:rPr>
        <w: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Easily or</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 xml:space="preserve">not easily: </w:t>
      </w:r>
      <w:r>
        <w:rPr>
          <w:rStyle w:val="None"/>
          <w:rFonts w:ascii="Arial Unicode MS" w:hAnsi="Arial Unicode MS" w:hint="default"/>
          <w:sz w:val="21"/>
          <w:szCs w:val="21"/>
          <w:rtl w:val="0"/>
          <w:lang w:val="en-US"/>
        </w:rPr>
        <w:t>     </w:t>
      </w:r>
      <w:r>
        <w:rPr>
          <w:rStyle w:val="None"/>
          <w:rFonts w:ascii="Verdana" w:cs="Verdana" w:hAnsi="Verdana" w:eastAsia="Verdana"/>
          <w:sz w:val="21"/>
          <w:szCs w:val="21"/>
        </w:rPr>
        <w:br w:type="textWrapping"/>
      </w:r>
      <w:r>
        <w:rPr>
          <w:rStyle w:val="None"/>
          <w:rFonts w:ascii="Verdana" w:hAnsi="Verdana"/>
          <w:b w:val="1"/>
          <w:bCs w:val="1"/>
          <w:sz w:val="21"/>
          <w:szCs w:val="21"/>
          <w:rtl w:val="0"/>
          <w:lang w:val="en-US"/>
        </w:rPr>
        <w:t>Write:</w:t>
      </w:r>
      <w:r>
        <w:rPr>
          <w:rStyle w:val="None"/>
          <w:rFonts w:ascii="Verdana" w:hAnsi="Verdana"/>
          <w:sz w:val="21"/>
          <w:szCs w:val="21"/>
          <w:rtl w:val="0"/>
          <w:lang w:val="en-US"/>
        </w:rPr>
        <w:t xml:space="preserve"> 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u w:val="single"/>
        </w:rPr>
      </w:pPr>
      <w:r>
        <w:rPr>
          <w:rStyle w:val="None"/>
          <w:rFonts w:ascii="Verdana" w:hAnsi="Verdana"/>
          <w:b w:val="1"/>
          <w:bCs w:val="1"/>
          <w:sz w:val="21"/>
          <w:szCs w:val="21"/>
          <w:u w:val="single"/>
          <w:rtl w:val="0"/>
          <w:lang w:val="en-US"/>
        </w:rPr>
        <w:t>Chinese</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 xml:space="preserve">Yes or </w:t>
      </w:r>
      <w:r>
        <w:rPr>
          <w:rStyle w:val="None"/>
          <w:rFonts w:ascii="Verdana" w:hAnsi="Verdana"/>
          <w:b w:val="1"/>
          <w:bCs w:val="1"/>
          <w:outline w:val="0"/>
          <w:color w:val="ff2600"/>
          <w:sz w:val="21"/>
          <w:szCs w:val="21"/>
          <w:rtl w:val="0"/>
          <w:lang w:val="en-US"/>
          <w14:textFill>
            <w14:solidFill>
              <w14:srgbClr w14:val="FF2600"/>
            </w14:solidFill>
          </w14:textFill>
        </w:rPr>
        <w:t>no</w:t>
      </w:r>
      <w:r>
        <w:rPr>
          <w:rStyle w:val="None"/>
          <w:rFonts w:ascii="Verdana" w:hAnsi="Verdana"/>
          <w:sz w:val="21"/>
          <w:szCs w:val="21"/>
          <w:rtl w:val="0"/>
          <w:lang w:val="en-US"/>
        </w:rPr>
        <w: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b w:val="1"/>
          <w:bCs w:val="1"/>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or not easily: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English:</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Yes</w:t>
      </w:r>
      <w:r>
        <w:rPr>
          <w:rStyle w:val="None"/>
          <w:rFonts w:ascii="Verdana" w:hAnsi="Verdana"/>
          <w:sz w:val="21"/>
          <w:szCs w:val="21"/>
          <w:rtl w:val="0"/>
          <w:lang w:val="en-US"/>
        </w:rPr>
        <w:t xml:space="preserve"> or no:</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b w:val="1"/>
          <w:bCs w:val="1"/>
          <w:sz w:val="21"/>
          <w:szCs w:val="21"/>
          <w:rtl w:val="0"/>
          <w:lang w:val="en-US"/>
        </w:rPr>
        <w:t xml:space="preserve">If </w:t>
      </w:r>
      <w:r>
        <w:rPr>
          <w:rStyle w:val="None"/>
          <w:rFonts w:ascii="Verdana" w:hAnsi="Verdana"/>
          <w:b w:val="1"/>
          <w:bCs w:val="1"/>
          <w:sz w:val="21"/>
          <w:szCs w:val="21"/>
          <w:u w:val="single"/>
          <w:rtl w:val="0"/>
          <w:lang w:val="en-US"/>
        </w:rPr>
        <w:t>yes</w:t>
      </w:r>
      <w:r>
        <w:rPr>
          <w:rStyle w:val="None"/>
          <w:rFonts w:ascii="Verdana" w:hAnsi="Verdana"/>
          <w:b w:val="1"/>
          <w:bCs w:val="1"/>
          <w:sz w:val="21"/>
          <w:szCs w:val="21"/>
          <w:rtl w:val="0"/>
          <w:lang w:val="en-US"/>
        </w:rPr>
        <w:t>,</w:t>
      </w:r>
      <w:r>
        <w:rPr>
          <w:rStyle w:val="None"/>
          <w:rFonts w:ascii="Verdana" w:cs="Verdana" w:hAnsi="Verdana" w:eastAsia="Verdana"/>
          <w:b w:val="1"/>
          <w:bCs w:val="1"/>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French:</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Yes</w:t>
      </w:r>
      <w:r>
        <w:rPr>
          <w:rStyle w:val="None"/>
          <w:rFonts w:ascii="Verdana" w:hAnsi="Verdana"/>
          <w:b w:val="1"/>
          <w:bCs w:val="1"/>
          <w:outline w:val="0"/>
          <w:color w:val="0432ff"/>
          <w:sz w:val="21"/>
          <w:szCs w:val="21"/>
          <w:rtl w:val="0"/>
          <w:lang w:val="en-US"/>
          <w14:textFill>
            <w14:solidFill>
              <w14:srgbClr w14:val="0433FF"/>
            </w14:solidFill>
          </w14:textFill>
        </w:rPr>
        <w:t xml:space="preserve"> </w:t>
      </w:r>
      <w:r>
        <w:rPr>
          <w:rStyle w:val="None"/>
          <w:rFonts w:ascii="Verdana" w:hAnsi="Verdana"/>
          <w:sz w:val="21"/>
          <w:szCs w:val="21"/>
          <w:rtl w:val="0"/>
          <w:lang w:val="en-US"/>
        </w:rPr>
        <w:t>or no:</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b w:val="1"/>
          <w:bCs w:val="1"/>
          <w:sz w:val="21"/>
          <w:szCs w:val="21"/>
          <w:rtl w:val="0"/>
          <w:lang w:val="en-US"/>
        </w:rPr>
        <w:t xml:space="preserve">If </w:t>
      </w:r>
      <w:r>
        <w:rPr>
          <w:rStyle w:val="None"/>
          <w:rFonts w:ascii="Verdana" w:hAnsi="Verdana"/>
          <w:b w:val="1"/>
          <w:bCs w:val="1"/>
          <w:sz w:val="21"/>
          <w:szCs w:val="21"/>
          <w:u w:val="single"/>
          <w:rtl w:val="0"/>
          <w:lang w:val="en-US"/>
        </w:rPr>
        <w:t>yes</w:t>
      </w:r>
      <w:r>
        <w:rPr>
          <w:rStyle w:val="None"/>
          <w:rFonts w:ascii="Verdana" w:hAnsi="Verdana"/>
          <w:b w:val="1"/>
          <w:bCs w:val="1"/>
          <w:sz w:val="21"/>
          <w:szCs w:val="21"/>
          <w:rtl w:val="0"/>
          <w:lang w:val="en-US"/>
        </w:rPr>
        <w:t>,</w:t>
      </w:r>
      <w:r>
        <w:rPr>
          <w:rStyle w:val="None"/>
          <w:rFonts w:ascii="Verdana" w:cs="Verdana" w:hAnsi="Verdana" w:eastAsia="Verdana"/>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b w:val="1"/>
          <w:bCs w:val="1"/>
          <w:sz w:val="21"/>
          <w:szCs w:val="21"/>
          <w:rtl w:val="0"/>
          <w:lang w:val="en-US"/>
        </w:rPr>
        <w:t>Easily</w:t>
      </w:r>
      <w:r>
        <w:rPr>
          <w:rStyle w:val="None"/>
          <w:rFonts w:ascii="Verdana" w:hAnsi="Verdana"/>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b w:val="1"/>
          <w:bCs w:val="1"/>
          <w:sz w:val="21"/>
          <w:szCs w:val="21"/>
          <w:rtl w:val="0"/>
          <w:lang w:val="en-US"/>
        </w:rPr>
        <w:t>not easily</w:t>
      </w:r>
      <w:r>
        <w:rPr>
          <w:rStyle w:val="None"/>
          <w:rFonts w:ascii="Verdana" w:hAnsi="Verdana"/>
          <w:sz w:val="21"/>
          <w:szCs w:val="21"/>
          <w:rtl w:val="0"/>
          <w:lang w:val="en-US"/>
        </w:rPr>
        <w: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Speak:</w:t>
      </w:r>
      <w:r>
        <w:rPr>
          <w:rStyle w:val="None"/>
          <w:rFonts w:ascii="Verdana" w:hAnsi="Verdana"/>
          <w:b w:val="1"/>
          <w:bCs w:val="1"/>
          <w:sz w:val="21"/>
          <w:szCs w:val="21"/>
          <w:rtl w:val="0"/>
          <w:lang w:val="en-US"/>
        </w:rPr>
        <w:t>not easily</w:t>
      </w:r>
      <w:r>
        <w:rPr>
          <w:rStyle w:val="None"/>
          <w:rFonts w:ascii="Verdana" w:hAnsi="Verdana"/>
          <w:sz w:val="21"/>
          <w:szCs w:val="21"/>
          <w:rtl w:val="0"/>
          <w:lang w:val="en-US"/>
        </w:rPr>
        <w: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r>
        <w:rPr>
          <w:rStyle w:val="None"/>
          <w:rFonts w:ascii="Verdana" w:cs="Verdana" w:hAnsi="Verdana" w:eastAsia="Verdana"/>
          <w:b w:val="1"/>
          <w:bCs w:val="1"/>
          <w:sz w:val="21"/>
          <w:szCs w:val="21"/>
        </w:rPr>
        <w:br w:type="textWrapping"/>
      </w:r>
      <w:r>
        <w:rPr>
          <w:rStyle w:val="None"/>
          <w:rFonts w:ascii="Verdana" w:hAnsi="Verdana"/>
          <w:b w:val="1"/>
          <w:bCs w:val="1"/>
          <w:sz w:val="21"/>
          <w:szCs w:val="21"/>
          <w:u w:val="single"/>
          <w:rtl w:val="0"/>
          <w:lang w:val="en-US"/>
        </w:rPr>
        <w:t>Russian:</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Yes</w:t>
      </w:r>
      <w:r>
        <w:rPr>
          <w:rStyle w:val="None"/>
          <w:rFonts w:ascii="Verdana" w:hAnsi="Verdana"/>
          <w:sz w:val="21"/>
          <w:szCs w:val="21"/>
          <w:rtl w:val="0"/>
          <w:lang w:val="en-US"/>
        </w:rPr>
        <w:t xml:space="preserve"> or no:</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b w:val="1"/>
          <w:bCs w:val="1"/>
          <w:sz w:val="21"/>
          <w:szCs w:val="21"/>
          <w:rtl w:val="0"/>
          <w:lang w:val="en-US"/>
        </w:rPr>
        <w:t xml:space="preserve">If </w:t>
      </w:r>
      <w:r>
        <w:rPr>
          <w:rStyle w:val="None"/>
          <w:rFonts w:ascii="Verdana" w:hAnsi="Verdana"/>
          <w:b w:val="1"/>
          <w:bCs w:val="1"/>
          <w:sz w:val="21"/>
          <w:szCs w:val="21"/>
          <w:u w:val="single"/>
          <w:rtl w:val="0"/>
          <w:lang w:val="en-US"/>
        </w:rPr>
        <w:t>yes</w:t>
      </w:r>
      <w:r>
        <w:rPr>
          <w:rStyle w:val="None"/>
          <w:rFonts w:ascii="Verdana" w:hAnsi="Verdana"/>
          <w:sz w:val="21"/>
          <w:szCs w:val="21"/>
          <w:u w:val="single"/>
          <w:rtl w:val="0"/>
          <w:lang w:val="en-US"/>
        </w:rPr>
        <w:t>,</w:t>
      </w:r>
      <w:r>
        <w:rPr>
          <w:rStyle w:val="None"/>
          <w:rFonts w:ascii="Verdana" w:cs="Verdana" w:hAnsi="Verdana" w:eastAsia="Verdana"/>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b w:val="1"/>
          <w:bCs w:val="1"/>
          <w:sz w:val="21"/>
          <w:szCs w:val="21"/>
          <w:rtl w:val="0"/>
          <w:lang w:val="en-US"/>
        </w:rPr>
        <w:t>Easily</w:t>
      </w:r>
      <w:r>
        <w:rPr>
          <w:rStyle w:val="None"/>
          <w:rFonts w:ascii="Verdana" w:hAnsi="Verdana"/>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b w:val="1"/>
          <w:bCs w:val="1"/>
          <w:sz w:val="21"/>
          <w:szCs w:val="21"/>
          <w:rtl w:val="0"/>
          <w:lang w:val="en-US"/>
        </w:rPr>
        <w:t>Easily</w:t>
      </w:r>
      <w:r>
        <w:rPr>
          <w:rStyle w:val="None"/>
          <w:rFonts w:ascii="Verdana" w:hAnsi="Verdana"/>
          <w:sz w:val="21"/>
          <w:szCs w:val="21"/>
          <w:rtl w:val="0"/>
          <w:lang w:val="en-US"/>
        </w:rPr>
        <w: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b w:val="1"/>
          <w:bCs w:val="1"/>
          <w:sz w:val="21"/>
          <w:szCs w:val="21"/>
          <w:rtl w:val="0"/>
          <w:lang w:val="en-US"/>
        </w:rPr>
        <w:t>Easily</w:t>
      </w:r>
      <w:r>
        <w:rPr>
          <w:rStyle w:val="None"/>
          <w:rFonts w:ascii="Verdana" w:hAnsi="Verdana"/>
          <w:sz w:val="21"/>
          <w:szCs w:val="21"/>
          <w:rtl w:val="0"/>
          <w:lang w:val="en-US"/>
        </w:rPr>
        <w: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u w:val="single"/>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u w:val="single"/>
          <w:rtl w:val="0"/>
          <w:lang w:val="en-US"/>
        </w:rPr>
        <w:t>Spanish:</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 xml:space="preserve">Yes or </w:t>
      </w:r>
      <w:r>
        <w:rPr>
          <w:rStyle w:val="None"/>
          <w:rFonts w:ascii="Verdana" w:hAnsi="Verdana"/>
          <w:b w:val="1"/>
          <w:bCs w:val="1"/>
          <w:outline w:val="0"/>
          <w:color w:val="ff2600"/>
          <w:sz w:val="21"/>
          <w:szCs w:val="21"/>
          <w:u w:val="single"/>
          <w:rtl w:val="0"/>
          <w:lang w:val="en-US"/>
          <w14:textFill>
            <w14:solidFill>
              <w14:srgbClr w14:val="FF2600"/>
            </w14:solidFill>
          </w14:textFill>
        </w:rPr>
        <w:t>no</w:t>
      </w:r>
      <w:r>
        <w:rPr>
          <w:rStyle w:val="None"/>
          <w:rFonts w:ascii="Verdana" w:hAnsi="Verdana"/>
          <w:sz w:val="21"/>
          <w:szCs w:val="21"/>
          <w:rtl w:val="0"/>
          <w:lang w:val="en-US"/>
        </w:rPr>
        <w:t>:</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 xml:space="preserve">   </w:t>
      </w:r>
      <w:r>
        <w:rPr>
          <w:rStyle w:val="None"/>
          <w:rFonts w:ascii="Verdana" w:hAnsi="Verdana"/>
          <w:sz w:val="21"/>
          <w:szCs w:val="21"/>
          <w:rtl w:val="0"/>
          <w:lang w:val="en-US"/>
        </w:rPr>
        <w:t>If yes,</w:t>
      </w:r>
      <w:r>
        <w:rPr>
          <w:rStyle w:val="None"/>
          <w:rFonts w:ascii="Verdana" w:cs="Verdana" w:hAnsi="Verdana" w:eastAsia="Verdana"/>
          <w:b w:val="1"/>
          <w:bCs w:val="1"/>
          <w:sz w:val="21"/>
          <w:szCs w:val="21"/>
        </w:rPr>
        <w:br w:type="textWrapping"/>
      </w:r>
    </w:p>
    <w:p>
      <w:pPr>
        <w:pStyle w:val="Normal.0"/>
        <w:ind w:left="720" w:firstLine="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Read: </w:t>
      </w:r>
      <w:r>
        <w:rPr>
          <w:rStyle w:val="None"/>
          <w:rFonts w:ascii="Verdana" w:hAnsi="Verdana"/>
          <w:sz w:val="21"/>
          <w:szCs w:val="21"/>
          <w:rtl w:val="0"/>
          <w:lang w:val="en-US"/>
        </w:rPr>
        <w:t xml:space="preserve">Easily or not easily: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Write: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Speak: </w:t>
      </w:r>
      <w:r>
        <w:rPr>
          <w:rStyle w:val="None"/>
          <w:rFonts w:ascii="Verdana" w:hAnsi="Verdana"/>
          <w:sz w:val="21"/>
          <w:szCs w:val="21"/>
          <w:rtl w:val="0"/>
          <w:lang w:val="en-US"/>
        </w:rPr>
        <w:t>Easily or not easily:</w:t>
      </w:r>
      <w:r>
        <w:rPr>
          <w:rStyle w:val="None"/>
          <w:rFonts w:ascii="Verdana" w:hAnsi="Verdana"/>
          <w:b w:val="1"/>
          <w:bCs w:val="1"/>
          <w:sz w:val="21"/>
          <w:szCs w:val="21"/>
          <w:rtl w:val="0"/>
          <w:lang w:val="en-US"/>
        </w:rPr>
        <w:t xml:space="preserve"> </w:t>
      </w:r>
      <w:r>
        <w:rPr>
          <w:rStyle w:val="None"/>
          <w:rFonts w:ascii="Arial Unicode MS" w:hAnsi="Arial Unicode MS" w:hint="default"/>
          <w:sz w:val="21"/>
          <w:szCs w:val="21"/>
          <w:rtl w:val="0"/>
          <w:lang w:val="en-US"/>
        </w:rPr>
        <w:t>     </w:t>
      </w:r>
    </w:p>
    <w:p>
      <w:pPr>
        <w:pStyle w:val="Normal.0"/>
      </w:pPr>
      <w:r>
        <w:rPr>
          <w:rStyle w:val="None"/>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V. EDUCATION</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Please list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s academic qualifications (university level and higher, indicating the type of degree and field of study, academic institution and whether full- or part-time). If space in the table is insufficient, more than one degree may be listed in the additional cell below, separating them by a blank line.</w:t>
      </w:r>
    </w:p>
    <w:p>
      <w:pPr>
        <w:pStyle w:val="Normal.0"/>
        <w:rPr>
          <w:rStyle w:val="None"/>
          <w:rFonts w:ascii="Verdana" w:cs="Verdana" w:hAnsi="Verdana" w:eastAsia="Verdana"/>
          <w:sz w:val="21"/>
          <w:szCs w:val="21"/>
        </w:rPr>
      </w:pPr>
      <w:r>
        <w:rPr>
          <w:rStyle w:val="None"/>
          <w:rFonts w:ascii="Verdana" w:cs="Verdana" w:hAnsi="Verdana" w:eastAsia="Verdana"/>
          <w:b w:val="1"/>
          <w:bCs w:val="1"/>
          <w:sz w:val="21"/>
          <w:szCs w:val="21"/>
        </w:rPr>
        <w:tab/>
      </w:r>
    </w:p>
    <w:tbl>
      <w:tblPr>
        <w:tblW w:w="101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96"/>
        <w:gridCol w:w="1802"/>
        <w:gridCol w:w="1229"/>
        <w:gridCol w:w="2203"/>
      </w:tblGrid>
      <w:tr>
        <w:tblPrEx>
          <w:shd w:val="clear" w:color="auto" w:fill="ced7e7"/>
        </w:tblPrEx>
        <w:trPr>
          <w:trHeight w:val="2620" w:hRule="atLeast"/>
        </w:trPr>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shd w:val="nil" w:color="auto" w:fill="auto"/>
                <w:rtl w:val="0"/>
                <w:lang w:val="en-US"/>
              </w:rPr>
              <w:t>Name of degree, field of study and name of academic institution, full or part-time</w:t>
            </w:r>
            <w:r>
              <w:rPr>
                <w:rStyle w:val="None"/>
                <w:rFonts w:ascii="Verdana" w:hAnsi="Verdana"/>
                <w:sz w:val="21"/>
                <w:szCs w:val="21"/>
                <w:shd w:val="nil" w:color="auto" w:fill="auto"/>
                <w:rtl w:val="0"/>
                <w:lang w:val="en-US"/>
              </w:rPr>
              <w:t>:</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rFonts w:ascii="Verdana" w:cs="Verdana" w:hAnsi="Verdana" w:eastAsia="Verdana"/>
                <w:b w:val="1"/>
                <w:bCs w:val="1"/>
                <w:sz w:val="21"/>
                <w:szCs w:val="21"/>
                <w:shd w:val="nil" w:color="auto" w:fill="auto"/>
              </w:rPr>
            </w:pPr>
            <w:r>
              <w:rPr>
                <w:rStyle w:val="None"/>
                <w:rFonts w:ascii="Verdana" w:hAnsi="Verdana"/>
                <w:b w:val="1"/>
                <w:bCs w:val="1"/>
                <w:sz w:val="21"/>
                <w:szCs w:val="21"/>
                <w:shd w:val="nil" w:color="auto" w:fill="auto"/>
                <w:rtl w:val="0"/>
                <w:lang w:val="en-US"/>
              </w:rPr>
              <w:t>Years of attendance</w:t>
            </w:r>
          </w:p>
          <w:p>
            <w:pPr>
              <w:pStyle w:val="Normal.0"/>
              <w:bidi w:val="0"/>
              <w:ind w:left="0" w:right="0" w:firstLine="0"/>
              <w:jc w:val="center"/>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(provide a range from-to, for example 1999-2003; </w:t>
            </w:r>
          </w:p>
          <w:p>
            <w:pPr>
              <w:pStyle w:val="Normal.0"/>
              <w:bidi w:val="0"/>
              <w:ind w:left="0" w:right="0" w:firstLine="0"/>
              <w:jc w:val="center"/>
              <w:rPr>
                <w:rtl w:val="0"/>
              </w:rPr>
            </w:pPr>
            <w:r>
              <w:rPr>
                <w:rStyle w:val="None"/>
                <w:rFonts w:ascii="Verdana" w:hAnsi="Verdana"/>
                <w:sz w:val="21"/>
                <w:szCs w:val="21"/>
                <w:shd w:val="nil" w:color="auto" w:fill="auto"/>
                <w:rtl w:val="0"/>
                <w:lang w:val="en-US"/>
              </w:rPr>
              <w:t>for ongoing education, please put e.g. 2018-present):</w:t>
            </w: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shd w:val="nil" w:color="auto" w:fill="auto"/>
                <w:rtl w:val="0"/>
                <w:lang w:val="en-US"/>
              </w:rPr>
              <w:t xml:space="preserve">Degree obtained </w:t>
            </w:r>
            <w:r>
              <w:rPr>
                <w:rStyle w:val="None"/>
                <w:rFonts w:ascii="Verdana" w:hAnsi="Verdana"/>
                <w:sz w:val="21"/>
                <w:szCs w:val="21"/>
                <w:shd w:val="nil" w:color="auto" w:fill="auto"/>
                <w:rtl w:val="0"/>
                <w:lang w:val="en-US"/>
              </w:rPr>
              <w:t>(please indicate YES or NO):</w:t>
            </w:r>
          </w:p>
        </w:tc>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shd w:val="nil" w:color="auto" w:fill="auto"/>
                <w:rtl w:val="0"/>
                <w:lang w:val="en-US"/>
              </w:rPr>
              <w:t>Place and country:</w:t>
            </w:r>
          </w:p>
        </w:tc>
      </w:tr>
      <w:tr>
        <w:tblPrEx>
          <w:shd w:val="clear" w:color="auto" w:fill="ced7e7"/>
        </w:tblPrEx>
        <w:trPr>
          <w:trHeight w:val="1350" w:hRule="atLeast"/>
        </w:trPr>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Name of degree:Master ofLaw/Magister Prawa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Field of study:Law </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Academic institution: Gda</w:t>
            </w:r>
            <w:r>
              <w:rPr>
                <w:rStyle w:val="None"/>
                <w:rFonts w:ascii="Verdana" w:hAnsi="Verdana" w:hint="default"/>
                <w:sz w:val="21"/>
                <w:szCs w:val="21"/>
                <w:shd w:val="nil" w:color="auto" w:fill="auto"/>
                <w:rtl w:val="0"/>
                <w:lang w:val="en-US"/>
              </w:rPr>
              <w:t>ń</w:t>
            </w:r>
            <w:r>
              <w:rPr>
                <w:rStyle w:val="None"/>
                <w:rFonts w:ascii="Verdana" w:hAnsi="Verdana"/>
                <w:sz w:val="21"/>
                <w:szCs w:val="21"/>
                <w:shd w:val="nil" w:color="auto" w:fill="auto"/>
                <w:rtl w:val="0"/>
                <w:lang w:val="en-US"/>
              </w:rPr>
              <w:t>sk University</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Full or part-time:Full Time</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sz w:val="21"/>
                <w:szCs w:val="21"/>
                <w:shd w:val="nil" w:color="auto" w:fill="auto"/>
                <w:rtl w:val="0"/>
                <w:lang w:val="en-US"/>
              </w:rPr>
              <w:t>1978</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1983</w:t>
            </w:r>
            <w:r>
              <w:rPr>
                <w:rStyle w:val="None"/>
                <w:shd w:val="nil" w:color="auto" w:fill="auto"/>
                <w:rtl w:val="0"/>
                <w:lang w:val="en-US"/>
              </w:rPr>
              <w:t>     </w:t>
            </w: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hd w:val="nil" w:color="auto" w:fill="auto"/>
                <w:rtl w:val="0"/>
                <w:lang w:val="en-US"/>
              </w:rPr>
              <w:t>YES</w:t>
            </w:r>
          </w:p>
        </w:tc>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hd w:val="nil" w:color="auto" w:fill="auto"/>
                <w:rtl w:val="0"/>
                <w:lang w:val="en-US"/>
              </w:rPr>
              <w:t>Gdansk, Poland</w:t>
            </w:r>
          </w:p>
        </w:tc>
      </w:tr>
      <w:tr>
        <w:tblPrEx>
          <w:shd w:val="clear" w:color="auto" w:fill="ced7e7"/>
        </w:tblPrEx>
        <w:trPr>
          <w:trHeight w:val="1370" w:hRule="atLeast"/>
        </w:trPr>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degree:diploma pop post graduate studies</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Field of study:international law</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Academic institution:Bergen University </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part-time:full 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sz w:val="21"/>
                <w:szCs w:val="21"/>
                <w:shd w:val="nil" w:color="auto" w:fill="auto"/>
                <w:rtl w:val="0"/>
                <w:lang w:val="en-US"/>
              </w:rPr>
              <w:t>1989</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1990</w:t>
            </w:r>
            <w:r>
              <w:rPr>
                <w:rStyle w:val="None"/>
                <w:shd w:val="nil" w:color="auto" w:fill="auto"/>
                <w:rtl w:val="0"/>
                <w:lang w:val="en-US"/>
              </w:rPr>
              <w:t>     </w:t>
            </w: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sz w:val="21"/>
                <w:szCs w:val="21"/>
                <w:shd w:val="nil" w:color="auto" w:fill="auto"/>
                <w:rtl w:val="0"/>
                <w:lang w:val="en-US"/>
              </w:rPr>
              <w:t>Yes</w:t>
            </w:r>
            <w:r>
              <w:rPr>
                <w:rStyle w:val="None"/>
                <w:shd w:val="nil" w:color="auto" w:fill="auto"/>
                <w:rtl w:val="0"/>
                <w:lang w:val="en-US"/>
              </w:rPr>
              <w:t>     </w:t>
            </w:r>
          </w:p>
        </w:tc>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hd w:val="nil" w:color="auto" w:fill="auto"/>
                <w:rtl w:val="0"/>
                <w:lang w:val="en-US"/>
              </w:rPr>
              <w:t>Bergen, Norway</w:t>
            </w:r>
          </w:p>
        </w:tc>
      </w:tr>
      <w:tr>
        <w:tblPrEx>
          <w:shd w:val="clear" w:color="auto" w:fill="ced7e7"/>
        </w:tblPrEx>
        <w:trPr>
          <w:trHeight w:val="1370" w:hRule="atLeast"/>
        </w:trPr>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degree:LL.M.</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Field of study:international human rights </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Academic institution:University of Ottawa</w:t>
            </w:r>
          </w:p>
          <w:p>
            <w:pPr>
              <w:pStyle w:val="Normal.0"/>
              <w:bidi w:val="0"/>
              <w:spacing w:after="4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 time</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hd w:val="nil" w:color="auto" w:fill="auto"/>
                <w:rtl w:val="0"/>
                <w:lang w:val="en-US"/>
              </w:rPr>
              <w:t>1993</w:t>
            </w:r>
            <w:r>
              <w:rPr>
                <w:rStyle w:val="None"/>
                <w:shd w:val="nil" w:color="auto" w:fill="auto"/>
                <w:rtl w:val="0"/>
                <w:lang w:val="en-US"/>
              </w:rPr>
              <w:t>⁄</w:t>
            </w:r>
            <w:r>
              <w:rPr>
                <w:rStyle w:val="None"/>
                <w:shd w:val="nil" w:color="auto" w:fill="auto"/>
                <w:rtl w:val="0"/>
                <w:lang w:val="en-US"/>
              </w:rPr>
              <w:t>1996</w:t>
            </w: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hd w:val="nil" w:color="auto" w:fill="auto"/>
                <w:rtl w:val="0"/>
                <w:lang w:val="en-US"/>
              </w:rPr>
              <w:t>YES</w:t>
            </w:r>
          </w:p>
        </w:tc>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hd w:val="nil" w:color="auto" w:fill="auto"/>
                <w:rtl w:val="0"/>
                <w:lang w:val="en-US"/>
              </w:rPr>
              <w:t>Ottawa, Canada</w:t>
            </w:r>
          </w:p>
        </w:tc>
      </w:tr>
      <w:tr>
        <w:tblPrEx>
          <w:shd w:val="clear" w:color="auto" w:fill="ced7e7"/>
        </w:tblPrEx>
        <w:trPr>
          <w:trHeight w:val="1670" w:hRule="atLeast"/>
        </w:trPr>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degree:Certificate</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Field of study: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international law</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Academic institution: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University of Strasbourg</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part time</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summer school</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sz w:val="21"/>
                <w:szCs w:val="21"/>
                <w:shd w:val="nil" w:color="auto" w:fill="auto"/>
                <w:rtl w:val="0"/>
                <w:lang w:val="en-US"/>
              </w:rPr>
              <w:t>1988</w:t>
            </w:r>
            <w:r>
              <w:rPr>
                <w:rStyle w:val="None"/>
                <w:shd w:val="nil" w:color="auto" w:fill="auto"/>
                <w:rtl w:val="0"/>
                <w:lang w:val="en-US"/>
              </w:rPr>
              <w:t>     </w:t>
            </w: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rStyle w:val="None"/>
                <w:shd w:val="nil" w:color="auto" w:fill="auto"/>
                <w:rtl w:val="0"/>
                <w:lang w:val="en-US"/>
              </w:rPr>
              <w:t>     </w:t>
            </w:r>
            <w:r>
              <w:rPr>
                <w:rStyle w:val="None"/>
                <w:shd w:val="nil" w:color="auto" w:fill="auto"/>
                <w:rtl w:val="0"/>
                <w:lang w:val="en-US"/>
              </w:rPr>
              <w:t>yes</w:t>
            </w:r>
          </w:p>
        </w:tc>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Strasbourg, France</w:t>
            </w:r>
          </w:p>
        </w:tc>
      </w:tr>
      <w:tr>
        <w:tblPrEx>
          <w:shd w:val="clear" w:color="auto" w:fill="ced7e7"/>
        </w:tblPrEx>
        <w:trPr>
          <w:trHeight w:val="1650" w:hRule="atLeast"/>
        </w:trPr>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degree:Certificate</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Field of study: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international law</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Academic institution:TheHague academy of International Law </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part time</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summer school</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hd w:val="nil" w:color="auto" w:fill="auto"/>
                <w:rtl w:val="0"/>
                <w:lang w:val="en-US"/>
              </w:rPr>
              <w:t>1989</w:t>
            </w: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hd w:val="nil" w:color="auto" w:fill="auto"/>
                <w:rtl w:val="0"/>
                <w:lang w:val="en-US"/>
              </w:rPr>
              <w:t>Yes</w:t>
            </w:r>
          </w:p>
        </w:tc>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Hague, The Netherlands</w:t>
            </w:r>
          </w:p>
        </w:tc>
      </w:tr>
      <w:tr>
        <w:tblPrEx>
          <w:shd w:val="clear" w:color="auto" w:fill="ced7e7"/>
        </w:tblPrEx>
        <w:trPr>
          <w:trHeight w:val="300" w:hRule="atLeast"/>
        </w:trPr>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60"/>
            </w:pPr>
            <w:r>
              <w:rPr>
                <w:rStyle w:val="None"/>
                <w:rFonts w:ascii="Verdana" w:hAnsi="Verdana"/>
                <w:sz w:val="21"/>
                <w:szCs w:val="21"/>
                <w:shd w:val="nil" w:color="auto" w:fill="auto"/>
                <w:rtl w:val="0"/>
                <w:lang w:val="en-US"/>
              </w:rPr>
              <w:t xml:space="preserve">Additional: </w:t>
            </w:r>
            <w:r>
              <w:rPr>
                <w:rStyle w:val="None"/>
                <w:rFonts w:ascii="Arial Unicode MS" w:hAnsi="Arial Unicode MS" w:hint="default"/>
                <w:sz w:val="21"/>
                <w:szCs w:val="21"/>
                <w:shd w:val="nil" w:color="auto" w:fill="auto"/>
                <w:rtl w:val="0"/>
                <w:lang w:val="en-US"/>
              </w:rPr>
              <w:t>     </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Style w:val="None"/>
          <w:rFonts w:ascii="Verdana" w:cs="Verdana" w:hAnsi="Verdana" w:eastAsia="Verdana"/>
          <w:sz w:val="21"/>
          <w:szCs w:val="21"/>
        </w:rPr>
      </w:pPr>
    </w:p>
    <w:p>
      <w:pPr>
        <w:pStyle w:val="Normal.0"/>
        <w:widowControl w:val="0"/>
        <w:rPr>
          <w:rStyle w:val="None"/>
          <w:rFonts w:ascii="Verdana" w:cs="Verdana" w:hAnsi="Verdana" w:eastAsia="Verdana"/>
          <w:sz w:val="21"/>
          <w:szCs w:val="21"/>
        </w:rPr>
      </w:pPr>
    </w:p>
    <w:p>
      <w:pPr>
        <w:pStyle w:val="Normal.0"/>
        <w:rPr>
          <w:rStyle w:val="None"/>
          <w:rFonts w:ascii="Verdana" w:cs="Verdana" w:hAnsi="Verdana" w:eastAsia="Verdana"/>
          <w:b w:val="1"/>
          <w:bCs w:val="1"/>
          <w:sz w:val="21"/>
          <w:szCs w:val="21"/>
        </w:rPr>
      </w:pPr>
    </w:p>
    <w:p>
      <w:pPr>
        <w:pStyle w:val="Normal.0"/>
      </w:pPr>
      <w:r>
        <w:rPr>
          <w:rStyle w:val="None"/>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sz w:val="21"/>
          <w:szCs w:val="21"/>
        </w:rPr>
      </w:pPr>
      <w:r>
        <w:rPr>
          <w:rStyle w:val="None"/>
          <w:rFonts w:ascii="Verdana" w:hAnsi="Verdana"/>
          <w:b w:val="1"/>
          <w:bCs w:val="1"/>
          <w:sz w:val="21"/>
          <w:szCs w:val="21"/>
          <w:rtl w:val="0"/>
          <w:lang w:val="en-US"/>
        </w:rPr>
        <w:t>VI. EMPLOYMENT</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 xml:space="preserve">Please list ALL RELEVANT professional positions held in the area of human rights, </w:t>
      </w:r>
      <w:r>
        <w:rPr>
          <w:rStyle w:val="None"/>
          <w:rFonts w:ascii="Verdana" w:hAnsi="Verdana"/>
          <w:b w:val="1"/>
          <w:bCs w:val="1"/>
          <w:sz w:val="21"/>
          <w:szCs w:val="21"/>
          <w:u w:val="single"/>
          <w:rtl w:val="0"/>
          <w:lang w:val="en-US"/>
        </w:rPr>
        <w:t>beginning with the candidate</w:t>
      </w:r>
      <w:r>
        <w:rPr>
          <w:rStyle w:val="None"/>
          <w:rFonts w:ascii="Verdana" w:hAnsi="Verdana" w:hint="default"/>
          <w:b w:val="1"/>
          <w:bCs w:val="1"/>
          <w:sz w:val="21"/>
          <w:szCs w:val="21"/>
          <w:u w:val="single"/>
          <w:rtl w:val="0"/>
          <w:lang w:val="en-US"/>
        </w:rPr>
        <w:t>’</w:t>
      </w:r>
      <w:r>
        <w:rPr>
          <w:rStyle w:val="None"/>
          <w:rFonts w:ascii="Verdana" w:hAnsi="Verdana"/>
          <w:b w:val="1"/>
          <w:bCs w:val="1"/>
          <w:sz w:val="21"/>
          <w:szCs w:val="21"/>
          <w:u w:val="single"/>
          <w:rtl w:val="0"/>
          <w:lang w:val="en-US"/>
        </w:rPr>
        <w:t>s current (or most recent) occupation</w:t>
      </w:r>
      <w:r>
        <w:rPr>
          <w:rStyle w:val="None"/>
          <w:rFonts w:ascii="Verdana" w:hAnsi="Verdana"/>
          <w:b w:val="1"/>
          <w:bCs w:val="1"/>
          <w:sz w:val="21"/>
          <w:szCs w:val="21"/>
          <w:rtl w:val="0"/>
          <w:lang w:val="en-US"/>
        </w:rPr>
        <w:t>.</w:t>
      </w:r>
      <w:r>
        <w:rPr>
          <w:rStyle w:val="None"/>
          <w:rFonts w:ascii="Verdana" w:hAnsi="Verdana"/>
          <w:sz w:val="21"/>
          <w:szCs w:val="21"/>
          <w:rtl w:val="0"/>
          <w:lang w:val="en-US"/>
        </w:rPr>
        <w:t xml:space="preserve"> </w:t>
      </w:r>
      <w:r>
        <w:rPr>
          <w:rStyle w:val="None"/>
          <w:rFonts w:ascii="Verdana" w:hAnsi="Verdana"/>
          <w:b w:val="1"/>
          <w:bCs w:val="1"/>
          <w:sz w:val="21"/>
          <w:szCs w:val="21"/>
          <w:rtl w:val="0"/>
          <w:lang w:val="en-US"/>
        </w:rPr>
        <w:t xml:space="preserve">Also, indicate whether positions held were full-time or part-time. If space in the table is insufficient, more than one position may be listed in the additional cell below, separating them by a blank line. Please be as precise as possible since this section is important for assessing the eligibility of candidates in terms of professional experience. </w:t>
      </w:r>
    </w:p>
    <w:p>
      <w:pPr>
        <w:pStyle w:val="Normal.0"/>
        <w:rPr>
          <w:rStyle w:val="None"/>
          <w:rFonts w:ascii="Verdana" w:cs="Verdana" w:hAnsi="Verdana" w:eastAsia="Verdana"/>
          <w:sz w:val="21"/>
          <w:szCs w:val="21"/>
        </w:rPr>
      </w:pPr>
    </w:p>
    <w:tbl>
      <w:tblPr>
        <w:tblW w:w="1014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873"/>
        <w:gridCol w:w="2038"/>
        <w:gridCol w:w="2230"/>
      </w:tblGrid>
      <w:tr>
        <w:tblPrEx>
          <w:shd w:val="clear" w:color="auto" w:fill="ced7e7"/>
        </w:tblPrEx>
        <w:trPr>
          <w:trHeight w:val="262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rFonts w:ascii="Verdana" w:cs="Verdana" w:hAnsi="Verdana" w:eastAsia="Verdana"/>
                <w:b w:val="1"/>
                <w:bCs w:val="1"/>
                <w:sz w:val="21"/>
                <w:szCs w:val="21"/>
                <w:shd w:val="nil" w:color="auto" w:fill="auto"/>
              </w:rPr>
            </w:pPr>
            <w:r>
              <w:rPr>
                <w:rStyle w:val="None"/>
                <w:rFonts w:ascii="Verdana" w:hAnsi="Verdana"/>
                <w:b w:val="1"/>
                <w:bCs w:val="1"/>
                <w:sz w:val="21"/>
                <w:szCs w:val="21"/>
                <w:shd w:val="nil" w:color="auto" w:fill="auto"/>
                <w:rtl w:val="0"/>
                <w:lang w:val="en-US"/>
              </w:rPr>
              <w:t>Name of employer,</w:t>
            </w:r>
          </w:p>
          <w:p>
            <w:pPr>
              <w:pStyle w:val="Normal.0"/>
              <w:bidi w:val="0"/>
              <w:ind w:left="0" w:right="0" w:firstLine="0"/>
              <w:jc w:val="center"/>
              <w:rPr>
                <w:rStyle w:val="None"/>
                <w:rFonts w:ascii="Verdana" w:cs="Verdana" w:hAnsi="Verdana" w:eastAsia="Verdana"/>
                <w:b w:val="1"/>
                <w:bCs w:val="1"/>
                <w:sz w:val="21"/>
                <w:szCs w:val="21"/>
                <w:shd w:val="nil" w:color="auto" w:fill="auto"/>
                <w:rtl w:val="0"/>
              </w:rPr>
            </w:pPr>
            <w:r>
              <w:rPr>
                <w:rStyle w:val="None"/>
                <w:rFonts w:ascii="Verdana" w:hAnsi="Verdana"/>
                <w:b w:val="1"/>
                <w:bCs w:val="1"/>
                <w:sz w:val="21"/>
                <w:szCs w:val="21"/>
                <w:shd w:val="nil" w:color="auto" w:fill="auto"/>
                <w:rtl w:val="0"/>
                <w:lang w:val="en-US"/>
              </w:rPr>
              <w:t>functional title,</w:t>
            </w:r>
          </w:p>
          <w:p>
            <w:pPr>
              <w:pStyle w:val="Normal.0"/>
              <w:bidi w:val="0"/>
              <w:ind w:left="0" w:right="0" w:firstLine="0"/>
              <w:jc w:val="center"/>
              <w:rPr>
                <w:rtl w:val="0"/>
              </w:rPr>
            </w:pPr>
            <w:r>
              <w:rPr>
                <w:rStyle w:val="None"/>
                <w:rFonts w:ascii="Verdana" w:hAnsi="Verdana"/>
                <w:b w:val="1"/>
                <w:bCs w:val="1"/>
                <w:sz w:val="21"/>
                <w:szCs w:val="21"/>
                <w:shd w:val="nil" w:color="auto" w:fill="auto"/>
                <w:rtl w:val="0"/>
                <w:lang w:val="en-US"/>
              </w:rPr>
              <w:t>main functions of position (brief description), full- or part-time:</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rFonts w:ascii="Verdana" w:cs="Verdana" w:hAnsi="Verdana" w:eastAsia="Verdana"/>
                <w:sz w:val="21"/>
                <w:szCs w:val="21"/>
                <w:shd w:val="nil" w:color="auto" w:fill="auto"/>
              </w:rPr>
            </w:pPr>
            <w:r>
              <w:rPr>
                <w:rStyle w:val="None"/>
                <w:rFonts w:ascii="Verdana" w:hAnsi="Verdana"/>
                <w:b w:val="1"/>
                <w:bCs w:val="1"/>
                <w:sz w:val="21"/>
                <w:szCs w:val="21"/>
                <w:shd w:val="nil" w:color="auto" w:fill="auto"/>
                <w:rtl w:val="0"/>
                <w:lang w:val="en-US"/>
              </w:rPr>
              <w:t>Years of work</w:t>
            </w:r>
            <w:r>
              <w:rPr>
                <w:rStyle w:val="None"/>
                <w:rFonts w:ascii="Verdana" w:cs="Verdana" w:hAnsi="Verdana" w:eastAsia="Verdana"/>
                <w:b w:val="1"/>
                <w:bCs w:val="1"/>
                <w:sz w:val="21"/>
                <w:szCs w:val="21"/>
                <w:shd w:val="nil" w:color="auto" w:fill="auto"/>
                <w:lang w:val="en-US"/>
              </w:rPr>
              <w:br w:type="textWrapping"/>
            </w:r>
            <w:r>
              <w:rPr>
                <w:rStyle w:val="None"/>
                <w:rFonts w:ascii="Verdana" w:hAnsi="Verdana"/>
                <w:sz w:val="21"/>
                <w:szCs w:val="21"/>
                <w:shd w:val="nil" w:color="auto" w:fill="auto"/>
                <w:rtl w:val="0"/>
                <w:lang w:val="en-US"/>
              </w:rPr>
              <w:t xml:space="preserve">(provide a range from-to, e.g., 05/1999-10/2005; </w:t>
            </w:r>
          </w:p>
          <w:p>
            <w:pPr>
              <w:pStyle w:val="Normal.0"/>
              <w:bidi w:val="0"/>
              <w:ind w:left="0" w:right="0" w:firstLine="0"/>
              <w:jc w:val="center"/>
              <w:rPr>
                <w:rtl w:val="0"/>
              </w:rPr>
            </w:pPr>
            <w:r>
              <w:rPr>
                <w:rStyle w:val="None"/>
                <w:rFonts w:ascii="Verdana" w:hAnsi="Verdana"/>
                <w:sz w:val="21"/>
                <w:szCs w:val="21"/>
                <w:shd w:val="nil" w:color="auto" w:fill="auto"/>
                <w:rtl w:val="0"/>
                <w:lang w:val="en-US"/>
              </w:rPr>
              <w:t>for ongoing activities, please put, e.g., 08/2018-present):</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Fonts w:ascii="Verdana" w:hAnsi="Verdana"/>
                <w:b w:val="1"/>
                <w:bCs w:val="1"/>
                <w:sz w:val="21"/>
                <w:szCs w:val="21"/>
                <w:shd w:val="nil" w:color="auto" w:fill="auto"/>
                <w:rtl w:val="0"/>
                <w:lang w:val="en-US"/>
              </w:rPr>
              <w:t xml:space="preserve">Place </w:t>
            </w:r>
            <w:r>
              <w:rPr>
                <w:rStyle w:val="None"/>
                <w:rFonts w:ascii="Verdana" w:cs="Verdana" w:hAnsi="Verdana" w:eastAsia="Verdana"/>
                <w:b w:val="1"/>
                <w:bCs w:val="1"/>
                <w:sz w:val="21"/>
                <w:szCs w:val="21"/>
                <w:shd w:val="nil" w:color="auto" w:fill="auto"/>
                <w:lang w:val="en-US"/>
              </w:rPr>
              <w:br w:type="textWrapping"/>
            </w:r>
            <w:r>
              <w:rPr>
                <w:rStyle w:val="None"/>
                <w:rFonts w:ascii="Verdana" w:hAnsi="Verdana"/>
                <w:b w:val="1"/>
                <w:bCs w:val="1"/>
                <w:sz w:val="21"/>
                <w:szCs w:val="21"/>
                <w:shd w:val="nil" w:color="auto" w:fill="auto"/>
                <w:rtl w:val="0"/>
                <w:lang w:val="en-US"/>
              </w:rPr>
              <w:t>and country:</w:t>
            </w:r>
          </w:p>
        </w:tc>
      </w:tr>
      <w:tr>
        <w:tblPrEx>
          <w:shd w:val="clear" w:color="auto" w:fill="ced7e7"/>
        </w:tblPrEx>
        <w:trPr>
          <w:trHeight w:val="165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employer: Ludwig Boltzmann Institute on fundamental and human rights</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Functional title: Associate expert</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tl w:val="0"/>
              </w:rPr>
            </w:pPr>
            <w:r>
              <w:rPr>
                <w:rStyle w:val="None"/>
                <w:rFonts w:ascii="Verdana" w:hAnsi="Verdana"/>
                <w:sz w:val="21"/>
                <w:szCs w:val="21"/>
                <w:shd w:val="nil" w:color="auto" w:fill="auto"/>
                <w:rtl w:val="0"/>
                <w:lang w:val="en-US"/>
              </w:rPr>
              <w:t xml:space="preserve">Main functions of position: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provide advice on the current situation of human rights in post soviet space</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part time</w:t>
            </w:r>
            <w:r>
              <w:rPr>
                <w:rStyle w:val="None"/>
                <w:rFonts w:ascii="Arial Unicode MS" w:hAnsi="Arial Unicode MS" w:hint="default"/>
                <w:sz w:val="21"/>
                <w:szCs w:val="21"/>
                <w:shd w:val="nil" w:color="auto" w:fill="auto"/>
                <w:rtl w:val="0"/>
                <w:lang w:val="en-US"/>
              </w:rPr>
              <w:t>    </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Feb 2023</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present</w:t>
            </w: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Vienna, Austria</w:t>
            </w: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p>
        </w:tc>
      </w:tr>
      <w:tr>
        <w:tblPrEx>
          <w:shd w:val="clear" w:color="auto" w:fill="ced7e7"/>
        </w:tblPrEx>
        <w:trPr>
          <w:trHeight w:val="189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Name of employer: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UN OHCHR</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Functional title Regional Representative, Central Asia</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Main functions of position: Manage staff and programs of the office, advise UN  HCHR  and senior management in Geneva and NY. Advice UN partners, Governments, in all five countries of the Region </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tl w:val="0"/>
              </w:rPr>
            </w:pPr>
            <w:r>
              <w:rPr>
                <w:rStyle w:val="None"/>
                <w:rFonts w:ascii="Verdana" w:hAnsi="Verdana"/>
                <w:sz w:val="21"/>
                <w:szCs w:val="21"/>
                <w:shd w:val="nil" w:color="auto" w:fill="auto"/>
                <w:rtl w:val="0"/>
                <w:lang w:val="en-US"/>
              </w:rPr>
              <w:t>Full- or part-time: full time</w:t>
            </w:r>
            <w:r>
              <w:rPr>
                <w:rStyle w:val="None"/>
                <w:rFonts w:ascii="Arial Unicode MS" w:hAnsi="Arial Unicode MS" w:hint="default"/>
                <w:sz w:val="21"/>
                <w:szCs w:val="21"/>
                <w:shd w:val="nil" w:color="auto" w:fill="auto"/>
                <w:rtl w:val="0"/>
                <w:lang w:val="en-US"/>
              </w:rPr>
              <w:t>     </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2016</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2022</w:t>
            </w: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Bishkek, Kyrgyzstan</w:t>
            </w: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p>
        </w:tc>
      </w:tr>
      <w:tr>
        <w:tblPrEx>
          <w:shd w:val="clear" w:color="auto" w:fill="ced7e7"/>
        </w:tblPrEx>
        <w:trPr>
          <w:trHeight w:val="191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Name of employer: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UN OHCHR</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Functional title:Senior Human Rights Adviser,</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Main functions of position: Manage the Office of OHCHR in the Russian Federation. Advise</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UN HCHR, and senior management of OHCHR on current human rights issues.</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 time</w:t>
            </w:r>
            <w:r>
              <w:rPr>
                <w:rStyle w:val="None"/>
                <w:rFonts w:ascii="Arial Unicode MS" w:hAnsi="Arial Unicode MS" w:hint="default"/>
                <w:sz w:val="21"/>
                <w:szCs w:val="21"/>
                <w:shd w:val="nil" w:color="auto" w:fill="auto"/>
                <w:rtl w:val="0"/>
                <w:lang w:val="en-US"/>
              </w:rPr>
              <w:t>   </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r>
              <w:rPr>
                <w:rStyle w:val="None"/>
                <w:rFonts w:ascii="Verdana" w:hAnsi="Verdana"/>
                <w:shd w:val="nil" w:color="auto" w:fill="auto"/>
                <w:rtl w:val="0"/>
                <w:lang w:val="en-US"/>
              </w:rPr>
              <w:t>2010</w:t>
            </w:r>
            <w:r>
              <w:rPr>
                <w:rStyle w:val="None"/>
                <w:rFonts w:ascii="Verdana" w:hAnsi="Verdana" w:hint="default"/>
                <w:shd w:val="nil" w:color="auto" w:fill="auto"/>
                <w:rtl w:val="0"/>
                <w:lang w:val="en-US"/>
              </w:rPr>
              <w:t>⁄</w:t>
            </w:r>
            <w:r>
              <w:rPr>
                <w:rStyle w:val="None"/>
                <w:rFonts w:ascii="Verdana" w:hAnsi="Verdana"/>
                <w:shd w:val="nil" w:color="auto" w:fill="auto"/>
                <w:rtl w:val="0"/>
                <w:lang w:val="en-US"/>
              </w:rPr>
              <w:t>2016</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Moscow, Russian Federation</w:t>
            </w:r>
            <w:r>
              <w:rPr>
                <w:rStyle w:val="None"/>
                <w:rFonts w:ascii="Arial Unicode MS" w:hAnsi="Arial Unicode MS" w:hint="default"/>
                <w:shd w:val="nil" w:color="auto" w:fill="auto"/>
                <w:rtl w:val="0"/>
                <w:lang w:val="en-US"/>
              </w:rPr>
              <w:t>     </w:t>
            </w:r>
          </w:p>
        </w:tc>
      </w:tr>
      <w:tr>
        <w:tblPrEx>
          <w:shd w:val="clear" w:color="auto" w:fill="ced7e7"/>
        </w:tblPrEx>
        <w:trPr>
          <w:trHeight w:val="245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employer:Canadian Red Cross Association,</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Functional title: Program manager, South East Asia</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Main functions of position: To manage CRCS representatives and staff of field presences, advice President and senior management of CRCS of current humanitarian issues in the region,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manager programme of CRCS</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 xml:space="preserve">Full- or part-time: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 time</w:t>
            </w:r>
            <w:r>
              <w:rPr>
                <w:rStyle w:val="None"/>
                <w:rFonts w:ascii="Arial Unicode MS" w:hAnsi="Arial Unicode MS" w:hint="default"/>
                <w:sz w:val="21"/>
                <w:szCs w:val="21"/>
                <w:shd w:val="nil" w:color="auto" w:fill="auto"/>
                <w:rtl w:val="0"/>
                <w:lang w:val="en-US"/>
              </w:rPr>
              <w:t>    </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2009</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2010</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Ottawa, Canada</w:t>
            </w:r>
            <w:r>
              <w:rPr>
                <w:rStyle w:val="None"/>
                <w:rFonts w:ascii="Arial Unicode MS" w:hAnsi="Arial Unicode MS" w:hint="default"/>
                <w:shd w:val="nil" w:color="auto" w:fill="auto"/>
                <w:rtl w:val="0"/>
                <w:lang w:val="en-US"/>
              </w:rPr>
              <w:t>     </w:t>
            </w:r>
          </w:p>
        </w:tc>
      </w:tr>
      <w:tr>
        <w:tblPrEx>
          <w:shd w:val="clear" w:color="auto" w:fill="ced7e7"/>
        </w:tblPrEx>
        <w:trPr>
          <w:trHeight w:val="245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Name of employer: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UN Mission in Georgia UNOMIG</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Functional title: Head of Human rights office in Abkhazia</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Georgia</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Main functions of position: Advise SRSG, UN HCHR, and senior management of Un in NY and OHCHR in Geneva on current human rights issues. Manage staff and programs of human rights office</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Full- or part-time: full time</w:t>
            </w:r>
            <w:r>
              <w:rPr>
                <w:rStyle w:val="None"/>
                <w:rFonts w:ascii="Arial Unicode MS" w:hAnsi="Arial Unicode MS" w:hint="default"/>
                <w:sz w:val="21"/>
                <w:szCs w:val="21"/>
                <w:shd w:val="nil" w:color="auto" w:fill="auto"/>
                <w:rtl w:val="0"/>
                <w:lang w:val="en-US"/>
              </w:rPr>
              <w:t>     </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2007</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2009</w:t>
            </w:r>
            <w:r>
              <w:rPr>
                <w:rStyle w:val="None"/>
                <w:rFonts w:ascii="Arial Unicode MS" w:hAnsi="Arial Unicode MS" w:hint="default"/>
                <w:shd w:val="nil" w:color="auto" w:fill="auto"/>
                <w:rtl w:val="0"/>
                <w:lang w:val="en-US"/>
              </w:rPr>
              <w:t>     </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Sukhumi, Georgia</w:t>
            </w:r>
            <w:r>
              <w:rPr>
                <w:rStyle w:val="None"/>
                <w:rFonts w:ascii="Arial Unicode MS" w:hAnsi="Arial Unicode MS" w:hint="default"/>
                <w:shd w:val="nil" w:color="auto" w:fill="auto"/>
                <w:rtl w:val="0"/>
                <w:lang w:val="en-US"/>
              </w:rPr>
              <w:t>     </w:t>
            </w:r>
          </w:p>
        </w:tc>
      </w:tr>
      <w:tr>
        <w:tblPrEx>
          <w:shd w:val="clear" w:color="auto" w:fill="ced7e7"/>
        </w:tblPrEx>
        <w:trPr>
          <w:trHeight w:val="215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Name of employer:Department for Foreign Affairs and International Trade,</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Functional title: Program Officer</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Main functions of position: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Implemented programs, related to human rights, rule of law, ICC global</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Campaign. Advised senior management of foreign ministry</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Full- or part-time:</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 time</w:t>
            </w:r>
            <w:r>
              <w:rPr>
                <w:rStyle w:val="None"/>
                <w:rFonts w:ascii="Arial Unicode MS" w:hAnsi="Arial Unicode MS" w:hint="default"/>
                <w:sz w:val="21"/>
                <w:szCs w:val="21"/>
                <w:shd w:val="nil" w:color="auto" w:fill="auto"/>
                <w:rtl w:val="0"/>
                <w:lang w:val="en-US"/>
              </w:rPr>
              <w:t>   </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one"/>
                <w:rFonts w:ascii="Arial Unicode MS" w:hAnsi="Arial Unicode MS" w:hint="default"/>
                <w:shd w:val="nil" w:color="auto" w:fill="auto"/>
                <w:rtl w:val="0"/>
                <w:lang w:val="en-US"/>
              </w:rPr>
              <w:t>     </w:t>
            </w:r>
            <w:r>
              <w:rPr>
                <w:rStyle w:val="None"/>
                <w:rFonts w:ascii="Verdana" w:hAnsi="Verdana"/>
                <w:shd w:val="nil" w:color="auto" w:fill="auto"/>
                <w:rtl w:val="0"/>
                <w:lang w:val="en-US"/>
              </w:rPr>
              <w:t>2004</w:t>
            </w:r>
            <w:r>
              <w:rPr>
                <w:rStyle w:val="None"/>
                <w:rFonts w:ascii="Verdana" w:hAnsi="Verdana" w:hint="default"/>
                <w:shd w:val="nil" w:color="auto" w:fill="auto"/>
                <w:rtl w:val="0"/>
                <w:lang w:val="en-US"/>
              </w:rPr>
              <w:t>⁄</w:t>
            </w:r>
            <w:r>
              <w:rPr>
                <w:rStyle w:val="None"/>
                <w:rFonts w:ascii="Verdana" w:hAnsi="Verdana"/>
                <w:shd w:val="nil" w:color="auto" w:fill="auto"/>
                <w:rtl w:val="0"/>
                <w:lang w:val="en-US"/>
              </w:rPr>
              <w:t>2007</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Ottawa, Canada</w:t>
            </w:r>
            <w:r>
              <w:rPr>
                <w:rStyle w:val="None"/>
                <w:rFonts w:ascii="Arial Unicode MS" w:hAnsi="Arial Unicode MS" w:hint="default"/>
                <w:shd w:val="nil" w:color="auto" w:fill="auto"/>
                <w:rtl w:val="0"/>
                <w:lang w:val="en-US"/>
              </w:rPr>
              <w:t>     </w:t>
            </w:r>
          </w:p>
        </w:tc>
      </w:tr>
      <w:tr>
        <w:tblPrEx>
          <w:shd w:val="clear" w:color="auto" w:fill="ced7e7"/>
        </w:tblPrEx>
        <w:trPr>
          <w:trHeight w:val="241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Name of employer:Canadian International Development Agency,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title: Program Officer</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 xml:space="preserve">Main functions of position: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Implemented programs, related to peace building and conflict prevention, human rights, rule of law, ICC global</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Campaign. Advised senior management of foreign ministry</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Full- or part-time:</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full time</w:t>
            </w:r>
            <w:r>
              <w:rPr>
                <w:rStyle w:val="None"/>
                <w:rFonts w:ascii="Arial Unicode MS" w:hAnsi="Arial Unicode MS" w:hint="default"/>
                <w:sz w:val="21"/>
                <w:szCs w:val="21"/>
                <w:shd w:val="nil" w:color="auto" w:fill="auto"/>
                <w:rtl w:val="0"/>
                <w:lang w:val="en-US"/>
              </w:rPr>
              <w:t>  </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1998</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2003</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Ottawa, Canada</w:t>
            </w:r>
            <w:r>
              <w:rPr>
                <w:rStyle w:val="None"/>
                <w:rFonts w:ascii="Arial Unicode MS" w:cs="Arial Unicode MS" w:hAnsi="Arial Unicode MS" w:eastAsia="Arial Unicode MS" w:hint="default"/>
                <w:b w:val="0"/>
                <w:bCs w:val="0"/>
                <w:i w:val="0"/>
                <w:iCs w:val="0"/>
                <w:sz w:val="21"/>
                <w:szCs w:val="21"/>
                <w:shd w:val="nil" w:color="auto" w:fill="auto"/>
                <w:rtl w:val="0"/>
                <w:lang w:val="en-US"/>
              </w:rPr>
              <w:t>     </w:t>
            </w:r>
          </w:p>
        </w:tc>
      </w:tr>
      <w:tr>
        <w:tblPrEx>
          <w:shd w:val="clear" w:color="auto" w:fill="ced7e7"/>
        </w:tblPrEx>
        <w:trPr>
          <w:trHeight w:val="245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Verdana" w:cs="Verdana" w:hAnsi="Verdana" w:eastAsia="Verdana"/>
                <w:sz w:val="21"/>
                <w:szCs w:val="21"/>
                <w:shd w:val="nil" w:color="auto" w:fill="auto"/>
              </w:rPr>
            </w:pPr>
            <w:r>
              <w:rPr>
                <w:rStyle w:val="None"/>
                <w:rFonts w:ascii="Verdana" w:hAnsi="Verdana"/>
                <w:sz w:val="21"/>
                <w:szCs w:val="21"/>
                <w:shd w:val="nil" w:color="auto" w:fill="auto"/>
                <w:rtl w:val="0"/>
                <w:lang w:val="en-US"/>
              </w:rPr>
              <w:t xml:space="preserve">Name of employer: </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UN Mission in Georgia UNOMIG</w:t>
            </w:r>
            <w:r>
              <w:rPr>
                <w:rStyle w:val="None"/>
                <w:rFonts w:ascii="Arial Unicode MS" w:hAnsi="Arial Unicode MS" w:hint="default"/>
                <w:sz w:val="21"/>
                <w:szCs w:val="21"/>
                <w:shd w:val="nil" w:color="auto" w:fill="auto"/>
                <w:rtl w:val="0"/>
                <w:lang w:val="en-US"/>
              </w:rPr>
              <w:t>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Functional title: Head of Human rights office in Abkhazia</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Georgia</w:t>
            </w:r>
            <w:r>
              <w:rPr>
                <w:rStyle w:val="None"/>
                <w:rFonts w:ascii="Arial Unicode MS" w:hAnsi="Arial Unicode MS" w:hint="default"/>
                <w:sz w:val="21"/>
                <w:szCs w:val="21"/>
                <w:shd w:val="nil" w:color="auto" w:fill="auto"/>
                <w:rtl w:val="0"/>
                <w:lang w:val="en-US"/>
              </w:rPr>
              <w:t>     </w:t>
            </w:r>
            <w:r>
              <w:rPr>
                <w:rStyle w:val="None"/>
                <w:rFonts w:ascii="Verdana" w:hAnsi="Verdana"/>
                <w:sz w:val="21"/>
                <w:szCs w:val="21"/>
                <w:shd w:val="nil" w:color="auto" w:fill="auto"/>
                <w:rtl w:val="0"/>
                <w:lang w:val="en-US"/>
              </w:rPr>
              <w:t xml:space="preserve"> </w:t>
            </w:r>
          </w:p>
          <w:p>
            <w:pPr>
              <w:pStyle w:val="Normal.0"/>
              <w:bidi w:val="0"/>
              <w:ind w:left="0" w:right="0" w:firstLine="0"/>
              <w:jc w:val="left"/>
              <w:rPr>
                <w:rStyle w:val="None"/>
                <w:rFonts w:ascii="Verdana" w:cs="Verdana" w:hAnsi="Verdana" w:eastAsia="Verdana"/>
                <w:sz w:val="21"/>
                <w:szCs w:val="21"/>
                <w:shd w:val="nil" w:color="auto" w:fill="auto"/>
                <w:rtl w:val="0"/>
              </w:rPr>
            </w:pPr>
            <w:r>
              <w:rPr>
                <w:rStyle w:val="None"/>
                <w:rFonts w:ascii="Verdana" w:hAnsi="Verdana"/>
                <w:sz w:val="21"/>
                <w:szCs w:val="21"/>
                <w:shd w:val="nil" w:color="auto" w:fill="auto"/>
                <w:rtl w:val="0"/>
                <w:lang w:val="en-US"/>
              </w:rPr>
              <w:t>Main functions of position: Advise SRSG, UN HCHR, and senior management of Un in NY and OHCHR in Geneva on current human rights issues. Manage staff and programs of human rights office</w:t>
            </w:r>
            <w:r>
              <w:rPr>
                <w:rStyle w:val="None"/>
                <w:rFonts w:ascii="Arial Unicode MS" w:hAnsi="Arial Unicode MS" w:hint="default"/>
                <w:sz w:val="21"/>
                <w:szCs w:val="21"/>
                <w:shd w:val="nil" w:color="auto" w:fill="auto"/>
                <w:rtl w:val="0"/>
                <w:lang w:val="en-US"/>
              </w:rPr>
              <w:t>    </w:t>
            </w:r>
          </w:p>
          <w:p>
            <w:pPr>
              <w:pStyle w:val="Normal.0"/>
              <w:bidi w:val="0"/>
              <w:spacing w:after="60"/>
              <w:ind w:left="0" w:right="0" w:firstLine="0"/>
              <w:jc w:val="left"/>
              <w:rPr>
                <w:rtl w:val="0"/>
              </w:rPr>
            </w:pPr>
            <w:r>
              <w:rPr>
                <w:rStyle w:val="None"/>
                <w:rFonts w:ascii="Verdana" w:hAnsi="Verdana"/>
                <w:sz w:val="21"/>
                <w:szCs w:val="21"/>
                <w:shd w:val="nil" w:color="auto" w:fill="auto"/>
                <w:rtl w:val="0"/>
                <w:lang w:val="en-US"/>
              </w:rPr>
              <w:t>Full- or part-time: full time</w:t>
            </w:r>
            <w:r>
              <w:rPr>
                <w:rStyle w:val="None"/>
                <w:rFonts w:ascii="Arial Unicode MS" w:hAnsi="Arial Unicode MS" w:hint="default"/>
                <w:sz w:val="21"/>
                <w:szCs w:val="21"/>
                <w:shd w:val="nil" w:color="auto" w:fill="auto"/>
                <w:rtl w:val="0"/>
                <w:lang w:val="en-US"/>
              </w:rPr>
              <w:t> </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1997</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1998</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Verdana" w:hAnsi="Verdana"/>
                <w:sz w:val="21"/>
                <w:szCs w:val="21"/>
                <w:shd w:val="nil" w:color="auto" w:fill="auto"/>
                <w:rtl w:val="0"/>
                <w:lang w:val="en-US"/>
              </w:rPr>
              <w:t>Sukhumi</w:t>
            </w:r>
            <w:r>
              <w:rPr>
                <w:rStyle w:val="None"/>
                <w:rFonts w:ascii="Verdana" w:hAnsi="Verdana" w:hint="default"/>
                <w:sz w:val="21"/>
                <w:szCs w:val="21"/>
                <w:shd w:val="nil" w:color="auto" w:fill="auto"/>
                <w:rtl w:val="0"/>
                <w:lang w:val="en-US"/>
              </w:rPr>
              <w:t>⁄</w:t>
            </w:r>
            <w:r>
              <w:rPr>
                <w:rStyle w:val="None"/>
                <w:rFonts w:ascii="Verdana" w:hAnsi="Verdana"/>
                <w:sz w:val="21"/>
                <w:szCs w:val="21"/>
                <w:shd w:val="nil" w:color="auto" w:fill="auto"/>
                <w:rtl w:val="0"/>
                <w:lang w:val="en-US"/>
              </w:rPr>
              <w:t>Georgia</w:t>
            </w:r>
          </w:p>
        </w:tc>
      </w:tr>
    </w:tbl>
    <w:p>
      <w:pPr>
        <w:pStyle w:val="Normal.0"/>
        <w:widowControl w:val="0"/>
        <w:ind w:left="108" w:hanging="108"/>
        <w:rPr>
          <w:rStyle w:val="None"/>
          <w:rFonts w:ascii="Verdana" w:cs="Verdana" w:hAnsi="Verdana" w:eastAsia="Verdana"/>
          <w:sz w:val="21"/>
          <w:szCs w:val="21"/>
        </w:rPr>
      </w:pPr>
    </w:p>
    <w:p>
      <w:pPr>
        <w:pStyle w:val="Normal.0"/>
        <w:widowControl w:val="0"/>
        <w:rPr>
          <w:rStyle w:val="None"/>
          <w:rFonts w:ascii="Verdana" w:cs="Verdana" w:hAnsi="Verdana" w:eastAsia="Verdana"/>
          <w:sz w:val="21"/>
          <w:szCs w:val="21"/>
        </w:rPr>
      </w:pPr>
    </w:p>
    <w:p>
      <w:pPr>
        <w:pStyle w:val="Normal.0"/>
        <w:rPr>
          <w:rStyle w:val="None"/>
          <w:rFonts w:ascii="Verdana" w:cs="Verdana" w:hAnsi="Verdana" w:eastAsia="Verdana"/>
          <w:sz w:val="21"/>
          <w:szCs w:val="21"/>
        </w:rPr>
      </w:pPr>
    </w:p>
    <w:p>
      <w:pPr>
        <w:pStyle w:val="Normal.0"/>
      </w:pPr>
      <w:r>
        <w:rPr>
          <w:rStyle w:val="None"/>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i w:val="1"/>
          <w:iCs w:val="1"/>
          <w:sz w:val="21"/>
          <w:szCs w:val="21"/>
        </w:rPr>
      </w:pPr>
      <w:r>
        <w:rPr>
          <w:rStyle w:val="None"/>
          <w:rFonts w:ascii="Verdana" w:hAnsi="Verdana"/>
          <w:b w:val="1"/>
          <w:bCs w:val="1"/>
          <w:sz w:val="21"/>
          <w:szCs w:val="21"/>
          <w:rtl w:val="0"/>
          <w:lang w:val="en-US"/>
        </w:rPr>
        <w:t xml:space="preserve">VII. COMPLIANCE WITH ETHICS AND INTEGRITY PROVISIONS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(of Human Rights Council resolution 5/1)</w:t>
      </w:r>
      <w:r>
        <w:rPr>
          <w:rStyle w:val="None"/>
          <w:rFonts w:ascii="Verdana" w:cs="Verdana" w:hAnsi="Verdana" w:eastAsia="Verdana"/>
          <w:b w:val="1"/>
          <w:bCs w:val="1"/>
          <w:sz w:val="21"/>
          <w:szCs w:val="21"/>
        </w:rPr>
        <w:br w:type="textWrapping"/>
      </w:r>
      <w:r>
        <w:rPr>
          <w:rStyle w:val="None"/>
          <w:rFonts w:ascii="Verdana" w:hAnsi="Verdana"/>
          <w:b w:val="1"/>
          <w:bCs w:val="1"/>
          <w:i w:val="1"/>
          <w:iCs w:val="1"/>
          <w:sz w:val="21"/>
          <w:szCs w:val="21"/>
          <w:rtl w:val="0"/>
          <w:lang w:val="en-US"/>
        </w:rPr>
        <w:t>To be completed by the candidate or by the nominating entity on the candidate</w:t>
      </w:r>
      <w:r>
        <w:rPr>
          <w:rStyle w:val="None"/>
          <w:rFonts w:ascii="Verdana" w:hAnsi="Verdana" w:hint="default"/>
          <w:b w:val="1"/>
          <w:bCs w:val="1"/>
          <w:i w:val="1"/>
          <w:iCs w:val="1"/>
          <w:sz w:val="21"/>
          <w:szCs w:val="21"/>
          <w:rtl w:val="0"/>
          <w:lang w:val="en-US"/>
        </w:rPr>
        <w:t>’</w:t>
      </w:r>
      <w:r>
        <w:rPr>
          <w:rStyle w:val="None"/>
          <w:rFonts w:ascii="Verdana" w:hAnsi="Verdana"/>
          <w:b w:val="1"/>
          <w:bCs w:val="1"/>
          <w:i w:val="1"/>
          <w:iCs w:val="1"/>
          <w:sz w:val="21"/>
          <w:szCs w:val="21"/>
          <w:rtl w:val="0"/>
          <w:lang w:val="en-US"/>
        </w:rPr>
        <w:t>s behalf.</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1. Does the candidate have any official, professional, personal, or financial relationships that might cause the candidate to limit the extent of inquiries, to limit disclosure, or to weaken or slant findings in any way? If yes, please explain.</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no</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2. Are there any factors that could either directly or indirectly influence, pressure, threaten, or otherwise affect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s ability to act independently in discharging the mandate? If yes, please explain:</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no</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3. Is there any reason, currently or in the past, that could call into question the candidate</w:t>
      </w:r>
      <w:r>
        <w:rPr>
          <w:rStyle w:val="None"/>
          <w:rFonts w:ascii="Verdana" w:hAnsi="Verdana" w:hint="default"/>
          <w:b w:val="1"/>
          <w:bCs w:val="1"/>
          <w:sz w:val="21"/>
          <w:szCs w:val="21"/>
          <w:rtl w:val="0"/>
          <w:lang w:val="en-US"/>
        </w:rPr>
        <w:t>’</w:t>
      </w:r>
      <w:r>
        <w:rPr>
          <w:rStyle w:val="None"/>
          <w:rFonts w:ascii="Verdana" w:hAnsi="Verdana"/>
          <w:b w:val="1"/>
          <w:bCs w:val="1"/>
          <w:sz w:val="21"/>
          <w:szCs w:val="21"/>
          <w:rtl w:val="0"/>
          <w:lang w:val="en-US"/>
        </w:rPr>
        <w:t>s moral authority and credibility, or does the candidate hold any views or opinions that could prejudice the manner in which the candidate discharges the mandate? If yes, please explain:</w:t>
      </w:r>
    </w:p>
    <w:p>
      <w:pPr>
        <w:pStyle w:val="Normal.0"/>
        <w:spacing w:after="100"/>
        <w:rPr>
          <w:rStyle w:val="None"/>
          <w:rFonts w:ascii="Verdana" w:cs="Verdana" w:hAnsi="Verdana" w:eastAsia="Verdana"/>
          <w:b w:val="1"/>
          <w:bCs w:val="1"/>
          <w:sz w:val="21"/>
          <w:szCs w:val="21"/>
        </w:rPr>
      </w:pPr>
    </w:p>
    <w:p>
      <w:pPr>
        <w:pStyle w:val="Normal.0"/>
        <w:spacing w:after="10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no</w:t>
      </w:r>
    </w:p>
    <w:p>
      <w:pPr>
        <w:pStyle w:val="Normal.0"/>
        <w:rPr>
          <w:rStyle w:val="None"/>
          <w:rFonts w:ascii="Verdana" w:cs="Verdana" w:hAnsi="Verdana" w:eastAsia="Verdana"/>
          <w:b w:val="1"/>
          <w:bCs w:val="1"/>
          <w:sz w:val="21"/>
          <w:szCs w:val="21"/>
        </w:rPr>
      </w:pPr>
      <w:r>
        <w:rPr>
          <w:rStyle w:val="None"/>
          <w:rFonts w:ascii="Arial Unicode MS" w:hAnsi="Arial Unicode MS" w:hint="default"/>
          <w:sz w:val="21"/>
          <w:szCs w:val="21"/>
          <w:rtl w:val="0"/>
          <w:lang w:val="en-US"/>
        </w:rPr>
        <w:t>     </w:t>
      </w:r>
    </w:p>
    <w:p>
      <w:pPr>
        <w:pStyle w:val="Normal.0"/>
        <w:rPr>
          <w:rStyle w:val="None"/>
          <w:rFonts w:ascii="Verdana" w:cs="Verdana" w:hAnsi="Verdana" w:eastAsia="Verdana"/>
        </w:rPr>
      </w:pPr>
    </w:p>
    <w:p>
      <w:pPr>
        <w:pStyle w:val="Normal.0"/>
        <w:spacing w:after="12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4. Does the candidate comply with the provisions in paragraphs 44 and 46 of the annex to Human Rights Council resolution 5/1? (please answer YES if the candidate complies; NO if the candidate does not comply, and provide an explanation).</w:t>
      </w:r>
    </w:p>
    <w:p>
      <w:pPr>
        <w:pStyle w:val="Normal.0"/>
        <w:spacing w:after="120"/>
        <w:ind w:left="720" w:firstLine="0"/>
        <w:rPr>
          <w:rStyle w:val="None"/>
          <w:rFonts w:ascii="Verdana" w:cs="Verdana" w:hAnsi="Verdana" w:eastAsia="Verdana"/>
          <w:b w:val="1"/>
          <w:bCs w:val="1"/>
          <w:i w:val="1"/>
          <w:iCs w:val="1"/>
          <w:sz w:val="21"/>
          <w:szCs w:val="21"/>
        </w:rPr>
      </w:pPr>
      <w:r>
        <w:rPr>
          <w:rStyle w:val="None"/>
          <w:rFonts w:ascii="Verdana" w:hAnsi="Verdana"/>
          <w:b w:val="1"/>
          <w:bCs w:val="1"/>
          <w:i w:val="1"/>
          <w:iCs w:val="1"/>
          <w:sz w:val="21"/>
          <w:szCs w:val="21"/>
          <w:rtl w:val="0"/>
          <w:lang w:val="en-US"/>
        </w:rPr>
        <w:t>Para. 44: The principle of non-accumulation of human rights functions at a time shall be respected.</w:t>
      </w:r>
    </w:p>
    <w:p>
      <w:pPr>
        <w:pStyle w:val="Normal.0"/>
        <w:spacing w:after="100"/>
        <w:ind w:left="720" w:firstLine="0"/>
        <w:rPr>
          <w:rStyle w:val="None"/>
          <w:rFonts w:ascii="Verdana" w:cs="Verdana" w:hAnsi="Verdana" w:eastAsia="Verdana"/>
          <w:b w:val="1"/>
          <w:bCs w:val="1"/>
          <w:i w:val="1"/>
          <w:iCs w:val="1"/>
          <w:sz w:val="21"/>
          <w:szCs w:val="21"/>
        </w:rPr>
      </w:pPr>
      <w:r>
        <w:rPr>
          <w:rStyle w:val="None"/>
          <w:rFonts w:ascii="Verdana" w:hAnsi="Verdana"/>
          <w:b w:val="1"/>
          <w:bCs w:val="1"/>
          <w:i w:val="1"/>
          <w:iCs w:val="1"/>
          <w:sz w:val="21"/>
          <w:szCs w:val="21"/>
          <w:rtl w:val="0"/>
          <w:lang w:val="en-US"/>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pPr>
        <w:pStyle w:val="Normal.0"/>
        <w:rPr>
          <w:rStyle w:val="None"/>
          <w:rFonts w:ascii="Verdana" w:cs="Verdana" w:hAnsi="Verdana" w:eastAsia="Verdana"/>
          <w:sz w:val="21"/>
          <w:szCs w:val="21"/>
        </w:rPr>
      </w:pPr>
      <w:r>
        <w:rPr>
          <w:rStyle w:val="None"/>
          <w:rFonts w:ascii="Arial Unicode MS" w:hAnsi="Arial Unicode MS" w:hint="default"/>
          <w:sz w:val="21"/>
          <w:szCs w:val="21"/>
          <w:rtl w:val="0"/>
          <w:lang w:val="en-US"/>
        </w:rPr>
        <w:t> </w:t>
      </w:r>
      <w:r>
        <w:rPr>
          <w:rStyle w:val="None"/>
          <w:rFonts w:ascii="Verdana" w:hAnsi="Verdana"/>
          <w:b w:val="1"/>
          <w:bCs w:val="1"/>
          <w:i w:val="1"/>
          <w:iCs w:val="1"/>
          <w:sz w:val="21"/>
          <w:szCs w:val="21"/>
          <w:rtl w:val="0"/>
          <w:lang w:val="en-US"/>
        </w:rPr>
        <w:t>yes</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p>
    <w:p>
      <w:pPr>
        <w:pStyle w:val="Normal.0"/>
        <w:spacing w:after="100"/>
        <w:rPr>
          <w:rStyle w:val="None"/>
          <w:rFonts w:ascii="Verdana" w:cs="Verdana" w:hAnsi="Verdana" w:eastAsia="Verdana"/>
        </w:rPr>
      </w:pPr>
      <w:r>
        <w:rPr>
          <w:rStyle w:val="None"/>
          <w:rFonts w:ascii="Verdana" w:hAnsi="Verdana"/>
          <w:b w:val="1"/>
          <w:bCs w:val="1"/>
          <w:sz w:val="21"/>
          <w:szCs w:val="21"/>
          <w:rtl w:val="0"/>
          <w:lang w:val="en-US"/>
        </w:rPr>
        <w:t xml:space="preserve">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a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that the candidate will </w:t>
      </w:r>
    </w:p>
    <w:p>
      <w:pPr>
        <w:pStyle w:val="Normal.0"/>
        <w:rPr>
          <w:rStyle w:val="None"/>
          <w:rFonts w:ascii="Verdana" w:cs="Verdana" w:hAnsi="Verdana" w:eastAsia="Verdana"/>
          <w:sz w:val="21"/>
          <w:szCs w:val="21"/>
        </w:rPr>
      </w:pPr>
    </w:p>
    <w:p>
      <w:pPr>
        <w:pStyle w:val="Normal.0"/>
        <w:rPr>
          <w:rStyle w:val="None"/>
          <w:rFonts w:ascii="Verdana" w:cs="Verdana" w:hAnsi="Verdana" w:eastAsia="Verdana"/>
          <w:sz w:val="21"/>
          <w:szCs w:val="21"/>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one"/>
          <w:rFonts w:ascii="Verdana" w:cs="Verdana" w:hAnsi="Verdana" w:eastAsia="Verdana"/>
          <w:b w:val="1"/>
          <w:bCs w:val="1"/>
          <w:i w:val="1"/>
          <w:iCs w:val="1"/>
          <w:sz w:val="21"/>
          <w:szCs w:val="21"/>
        </w:rPr>
      </w:pPr>
      <w:r>
        <w:rPr>
          <w:rStyle w:val="None"/>
          <w:rFonts w:ascii="Verdana" w:hAnsi="Verdana"/>
          <w:b w:val="1"/>
          <w:bCs w:val="1"/>
          <w:sz w:val="21"/>
          <w:szCs w:val="21"/>
          <w:rtl w:val="0"/>
          <w:lang w:val="en-US"/>
        </w:rPr>
        <w:t>VIII. CERTIFY AND SUBMIT APPLICATION</w:t>
      </w:r>
      <w:r>
        <w:rPr>
          <w:rStyle w:val="None"/>
          <w:rFonts w:ascii="Verdana" w:cs="Verdana" w:hAnsi="Verdana" w:eastAsia="Verdana"/>
          <w:b w:val="1"/>
          <w:bCs w:val="1"/>
          <w:sz w:val="21"/>
          <w:szCs w:val="21"/>
        </w:rPr>
        <w:br w:type="textWrapping"/>
      </w:r>
      <w:r>
        <w:rPr>
          <w:rStyle w:val="None"/>
          <w:rFonts w:ascii="Verdana" w:hAnsi="Verdana"/>
          <w:b w:val="1"/>
          <w:bCs w:val="1"/>
          <w:i w:val="1"/>
          <w:iCs w:val="1"/>
          <w:sz w:val="21"/>
          <w:szCs w:val="21"/>
          <w:rtl w:val="0"/>
          <w:lang w:val="en-US"/>
        </w:rPr>
        <w:t>To be completed by the candidate. The candidate</w:t>
      </w:r>
      <w:r>
        <w:rPr>
          <w:rStyle w:val="None"/>
          <w:rFonts w:ascii="Verdana" w:hAnsi="Verdana" w:hint="default"/>
          <w:b w:val="1"/>
          <w:bCs w:val="1"/>
          <w:i w:val="1"/>
          <w:iCs w:val="1"/>
          <w:sz w:val="21"/>
          <w:szCs w:val="21"/>
          <w:rtl w:val="0"/>
          <w:lang w:val="en-US"/>
        </w:rPr>
        <w:t>’</w:t>
      </w:r>
      <w:r>
        <w:rPr>
          <w:rStyle w:val="None"/>
          <w:rFonts w:ascii="Verdana" w:hAnsi="Verdana"/>
          <w:b w:val="1"/>
          <w:bCs w:val="1"/>
          <w:i w:val="1"/>
          <w:iCs w:val="1"/>
          <w:sz w:val="21"/>
          <w:szCs w:val="21"/>
          <w:rtl w:val="0"/>
          <w:lang w:val="en-US"/>
        </w:rPr>
        <w:t xml:space="preserve">s name below should match how it is entered on the first page of the form and in the online survey. </w:t>
      </w:r>
    </w:p>
    <w:p>
      <w:pPr>
        <w:pStyle w:val="Normal.0"/>
        <w:spacing w:before="80"/>
        <w:rPr>
          <w:rStyle w:val="None"/>
          <w:rFonts w:ascii="Verdana" w:cs="Verdana" w:hAnsi="Verdana" w:eastAsia="Verdana"/>
          <w:b w:val="1"/>
          <w:bCs w:val="1"/>
          <w:sz w:val="21"/>
          <w:szCs w:val="21"/>
        </w:rPr>
      </w:pP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Style w:val="None"/>
          <w:rFonts w:ascii="Verdana" w:cs="Verdana" w:hAnsi="Verdana" w:eastAsia="Verdana"/>
          <w:b w:val="1"/>
          <w:bCs w:val="1"/>
          <w:sz w:val="21"/>
          <w:szCs w:val="21"/>
        </w:rPr>
        <w:br w:type="textWrapping"/>
      </w:r>
      <w:r>
        <w:rPr>
          <w:rStyle w:val="None"/>
          <w:rFonts w:ascii="Verdana" w:hAnsi="Verdana"/>
          <w:b w:val="1"/>
          <w:bCs w:val="1"/>
          <w:sz w:val="21"/>
          <w:szCs w:val="21"/>
          <w:rtl w:val="0"/>
          <w:lang w:val="en-US"/>
        </w:rPr>
        <w:t>email (</w:t>
      </w:r>
      <w:r>
        <w:rPr>
          <w:rStyle w:val="Hyperlink.3"/>
        </w:rPr>
        <w:fldChar w:fldCharType="begin" w:fldLock="0"/>
      </w:r>
      <w:r>
        <w:rPr>
          <w:rStyle w:val="Hyperlink.3"/>
        </w:rPr>
        <w:instrText xml:space="preserve"> HYPERLINK "mailto:ohchr-hrcspecialprocedures@un.org"</w:instrText>
      </w:r>
      <w:r>
        <w:rPr>
          <w:rStyle w:val="Hyperlink.3"/>
        </w:rPr>
        <w:fldChar w:fldCharType="separate" w:fldLock="0"/>
      </w:r>
      <w:r>
        <w:rPr>
          <w:rStyle w:val="Hyperlink.3"/>
          <w:rtl w:val="0"/>
          <w:lang w:val="en-US"/>
        </w:rPr>
        <w:t>ohchr-hrcspecialprocedures@un.org</w:t>
      </w:r>
      <w:r>
        <w:rPr/>
        <w:fldChar w:fldCharType="end" w:fldLock="0"/>
      </w:r>
      <w:r>
        <w:rPr>
          <w:rStyle w:val="None"/>
          <w:rFonts w:ascii="Verdana" w:hAnsi="Verdana"/>
          <w:b w:val="1"/>
          <w:bCs w:val="1"/>
          <w:sz w:val="21"/>
          <w:szCs w:val="21"/>
          <w:rtl w:val="0"/>
          <w:lang w:val="en-US"/>
        </w:rPr>
        <w:t xml:space="preserve">).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b w:val="1"/>
          <w:bCs w:val="1"/>
          <w:sz w:val="21"/>
          <w:szCs w:val="21"/>
        </w:rPr>
      </w:pPr>
      <w:r>
        <w:rPr>
          <w:rStyle w:val="None"/>
          <w:rFonts w:ascii="Verdana" w:hAnsi="Verdana"/>
          <w:b w:val="1"/>
          <w:bCs w:val="1"/>
          <w:sz w:val="21"/>
          <w:szCs w:val="21"/>
          <w:rtl w:val="0"/>
          <w:lang w:val="en-US"/>
        </w:rPr>
        <w:t>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Style w:val="None"/>
          <w:rFonts w:ascii="Verdana" w:cs="Verdana" w:hAnsi="Verdana" w:eastAsia="Verdana"/>
          <w:b w:val="1"/>
          <w:bCs w:val="1"/>
          <w:sz w:val="21"/>
          <w:szCs w:val="21"/>
        </w:rPr>
        <w:br w:type="textWrapping"/>
      </w:r>
    </w:p>
    <w:p>
      <w:pPr>
        <w:pStyle w:val="Normal.0"/>
        <w:rPr>
          <w:rStyle w:val="None"/>
          <w:rFonts w:ascii="Verdana" w:cs="Verdana" w:hAnsi="Verdana" w:eastAsia="Verdana"/>
          <w:b w:val="1"/>
          <w:bCs w:val="1"/>
          <w:outline w:val="0"/>
          <w:color w:val="000000"/>
          <w:sz w:val="21"/>
          <w:szCs w:val="21"/>
          <w:u w:color="000000"/>
          <w14:textFill>
            <w14:solidFill>
              <w14:srgbClr w14:val="000000"/>
            </w14:solidFill>
          </w14:textFill>
        </w:rPr>
      </w:pPr>
      <w:r>
        <w:rPr>
          <w:rStyle w:val="None"/>
          <w:rFonts w:ascii="Verdana" w:hAnsi="Verdana"/>
          <w:b w:val="1"/>
          <w:bCs w:val="1"/>
          <w:outline w:val="0"/>
          <w:color w:val="000000"/>
          <w:sz w:val="21"/>
          <w:szCs w:val="21"/>
          <w:u w:color="000000"/>
          <w:rtl w:val="0"/>
          <w:lang w:val="en-US"/>
          <w14:textFill>
            <w14:solidFill>
              <w14:srgbClr w14:val="000000"/>
            </w14:solidFill>
          </w14:textFill>
        </w:rPr>
        <w:t xml:space="preserve">Please review the application before you insert your name and date to indicate your agreement. </w:t>
      </w:r>
    </w:p>
    <w:p>
      <w:pPr>
        <w:pStyle w:val="Normal.0"/>
        <w:rPr>
          <w:rStyle w:val="None"/>
          <w:rFonts w:ascii="Verdana" w:cs="Verdana" w:hAnsi="Verdana" w:eastAsia="Verdana"/>
          <w:b w:val="1"/>
          <w:bCs w:val="1"/>
          <w:sz w:val="21"/>
          <w:szCs w:val="21"/>
        </w:rPr>
      </w:pP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Name: Ryszard Komenda</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sz w:val="21"/>
          <w:szCs w:val="21"/>
        </w:rPr>
      </w:pPr>
      <w:r>
        <w:rPr>
          <w:rStyle w:val="None"/>
          <w:rFonts w:ascii="Verdana" w:hAnsi="Verdana"/>
          <w:b w:val="1"/>
          <w:bCs w:val="1"/>
          <w:sz w:val="21"/>
          <w:szCs w:val="21"/>
          <w:rtl w:val="0"/>
          <w:lang w:val="en-US"/>
        </w:rPr>
        <w:t xml:space="preserve">Date: </w:t>
      </w:r>
      <w:r>
        <w:rPr>
          <w:rStyle w:val="None"/>
          <w:rFonts w:ascii="Arial Unicode MS" w:hAnsi="Arial Unicode MS" w:hint="default"/>
          <w:sz w:val="21"/>
          <w:szCs w:val="21"/>
          <w:rtl w:val="0"/>
          <w:lang w:val="en-US"/>
        </w:rPr>
        <w:t> </w:t>
      </w:r>
      <w:r>
        <w:rPr>
          <w:rStyle w:val="None"/>
          <w:rFonts w:ascii="Verdana" w:hAnsi="Verdana"/>
          <w:b w:val="1"/>
          <w:bCs w:val="1"/>
          <w:sz w:val="21"/>
          <w:szCs w:val="21"/>
          <w:rtl w:val="0"/>
          <w:lang w:val="en-US"/>
        </w:rPr>
        <w:t>October 22, 2023</w:t>
      </w:r>
      <w:r>
        <w:rPr>
          <w:rStyle w:val="None"/>
          <w:rFonts w:ascii="Arial Unicode MS" w:hAnsi="Arial Unicode MS" w:hint="default"/>
          <w:sz w:val="21"/>
          <w:szCs w:val="21"/>
          <w:rtl w:val="0"/>
          <w:lang w:val="en-US"/>
        </w:rPr>
        <w:t>    </w:t>
      </w:r>
    </w:p>
    <w:p>
      <w:pPr>
        <w:pStyle w:val="Normal.0"/>
        <w:rPr>
          <w:rStyle w:val="None"/>
          <w:rFonts w:ascii="Verdana" w:cs="Verdana" w:hAnsi="Verdana" w:eastAsia="Verdana"/>
          <w:b w:val="1"/>
          <w:bCs w:val="1"/>
          <w:sz w:val="21"/>
          <w:szCs w:val="21"/>
        </w:rPr>
      </w:pPr>
    </w:p>
    <w:p>
      <w:pPr>
        <w:pStyle w:val="Normal.0"/>
        <w:jc w:val="center"/>
      </w:pPr>
      <w:r>
        <w:rPr>
          <w:rStyle w:val="None"/>
          <w:rFonts w:ascii="Verdana" w:hAnsi="Verdana"/>
          <w:sz w:val="21"/>
          <w:szCs w:val="21"/>
          <w:rtl w:val="0"/>
          <w:lang w:val="en-US"/>
        </w:rPr>
        <w:t>****</w:t>
      </w:r>
    </w:p>
    <w:sectPr>
      <w:headerReference w:type="default" r:id="rId4"/>
      <w:footerReference w:type="default" r:id="rId5"/>
      <w:pgSz w:w="12240" w:h="15840" w:orient="portrait"/>
      <w:pgMar w:top="1424" w:right="1080" w:bottom="851" w:left="1080" w:header="709"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pPr>
    <w:r>
      <w:rPr/>
      <w:fldChar w:fldCharType="begin" w:fldLock="0"/>
    </w:r>
    <w:r>
      <w:instrText xml:space="preserve"> PAGE </w:instrText>
    </w:r>
    <w:r>
      <w:rPr/>
      <w:fldChar w:fldCharType="separate" w:fldLock="0"/>
    </w:r>
    <w:r/>
    <w:r>
      <w:rPr/>
      <w:fldChar w:fldCharType="end" w:fldLock="0"/>
    </w:r>
    <w:r>
      <w:rPr>
        <w:b w:val="1"/>
        <w:bCs w:val="1"/>
        <w:rtl w:val="0"/>
        <w:lang w:val="en-US"/>
      </w:rPr>
      <w:t xml:space="preserve"> | </w:t>
    </w:r>
    <w:r>
      <w:rPr>
        <w:outline w:val="0"/>
        <w:color w:val="808080"/>
        <w:spacing w:val="0"/>
        <w:u w:color="808080"/>
        <w:rtl w:val="0"/>
        <w:lang w:val="en-US"/>
        <w14:textFill>
          <w14:solidFill>
            <w14:srgbClr w14:val="808080"/>
          </w14:solidFill>
        </w14:textFill>
      </w:rPr>
      <w:t>Page</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spacing w:after="40"/>
      </w:pPr>
      <w:r>
        <w:rPr>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
      </w:r>
      <w:r>
        <w:rPr>
          <w:rFonts w:ascii="Verdana" w:hAnsi="Verdana"/>
          <w:sz w:val="18"/>
          <w:szCs w:val="18"/>
          <w:rtl w:val="0"/>
          <w:lang w:val="en-US"/>
        </w:rPr>
        <w:t xml:space="preserve"> The </w:t>
      </w:r>
      <w:r>
        <w:rPr>
          <w:rFonts w:ascii="Verdana" w:hAnsi="Verdana"/>
          <w:b w:val="1"/>
          <w:bCs w:val="1"/>
          <w:outline w:val="0"/>
          <w:color w:val="000000"/>
          <w:sz w:val="18"/>
          <w:szCs w:val="18"/>
          <w:u w:val="single" w:color="000000"/>
          <w:rtl w:val="0"/>
          <w:lang w:val="en-US"/>
          <w14:textFill>
            <w14:solidFill>
              <w14:srgbClr w14:val="000000"/>
            </w14:solidFill>
          </w14:textFill>
        </w:rPr>
        <w:t>online survey</w:t>
      </w:r>
      <w:r>
        <w:rPr>
          <w:rFonts w:ascii="Verdana" w:hAnsi="Verdana"/>
          <w:outline w:val="0"/>
          <w:color w:val="000000"/>
          <w:sz w:val="18"/>
          <w:szCs w:val="18"/>
          <w:u w:color="000000"/>
          <w:rtl w:val="0"/>
          <w:lang w:val="en-US"/>
          <w14:textFill>
            <w14:solidFill>
              <w14:srgbClr w14:val="000000"/>
            </w14:solidFill>
          </w14:textFill>
        </w:rPr>
        <w:t xml:space="preserve"> is used to collect information for administrative purposes such as personal data (i.e., name, gender, nationality), contact details, mandate applying for and, if appropriate, nominating entity. </w:t>
      </w:r>
      <w:r>
        <w:rPr>
          <w:rFonts w:ascii="Verdana" w:hAnsi="Verdana"/>
          <w:outline w:val="0"/>
          <w:color w:val="000000"/>
          <w:sz w:val="18"/>
          <w:szCs w:val="18"/>
          <w:u w:val="single" w:color="000000"/>
          <w:rtl w:val="0"/>
          <w:lang w:val="en-US"/>
          <w14:textFill>
            <w14:solidFill>
              <w14:srgbClr w14:val="000000"/>
            </w14:solidFill>
          </w14:textFill>
        </w:rPr>
        <w:t>The same name, gender and nationality must be used</w:t>
      </w:r>
      <w:r>
        <w:rPr>
          <w:rFonts w:ascii="Verdana" w:hAnsi="Verdana"/>
          <w:outline w:val="0"/>
          <w:color w:val="000000"/>
          <w:sz w:val="18"/>
          <w:szCs w:val="18"/>
          <w:u w:color="000000"/>
          <w:rtl w:val="0"/>
          <w:lang w:val="en-US"/>
          <w14:textFill>
            <w14:solidFill>
              <w14:srgbClr w14:val="000000"/>
            </w14:solidFill>
          </w14:textFill>
        </w:rPr>
        <w:t xml:space="preserve"> both in the online survey and in the Word application form. </w:t>
      </w:r>
    </w:p>
  </w:footnote>
  <w:footnote w:id="2">
    <w:p>
      <w:pPr>
        <w:pStyle w:val="Normal.0"/>
        <w:tabs>
          <w:tab w:val="left" w:pos="720"/>
          <w:tab w:val="left" w:pos="1440"/>
          <w:tab w:val="left" w:pos="2160"/>
          <w:tab w:val="left" w:pos="2880"/>
          <w:tab w:val="left" w:pos="3600"/>
          <w:tab w:val="left" w:pos="4320"/>
        </w:tabs>
        <w:spacing w:after="40"/>
      </w:pPr>
      <w:r>
        <w:rPr>
          <w:rStyle w:val="None"/>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
      </w:r>
      <w:r>
        <w:rPr>
          <w:rStyle w:val="None"/>
          <w:rFonts w:ascii="Verdana" w:hAnsi="Verdana"/>
          <w:sz w:val="18"/>
          <w:szCs w:val="18"/>
          <w:rtl w:val="0"/>
          <w:lang w:val="en-US"/>
        </w:rPr>
        <w:t xml:space="preserve"> The </w:t>
      </w:r>
      <w:r>
        <w:rPr>
          <w:rStyle w:val="None"/>
          <w:rFonts w:ascii="Verdana" w:hAnsi="Verdana"/>
          <w:b w:val="1"/>
          <w:bCs w:val="1"/>
          <w:sz w:val="18"/>
          <w:szCs w:val="18"/>
          <w:u w:val="single"/>
          <w:rtl w:val="0"/>
          <w:lang w:val="en-US"/>
        </w:rPr>
        <w:t>mandate-specific a</w:t>
      </w:r>
      <w:r>
        <w:rPr>
          <w:rStyle w:val="None"/>
          <w:rFonts w:ascii="Verdana" w:hAnsi="Verdana"/>
          <w:b w:val="1"/>
          <w:bCs w:val="1"/>
          <w:outline w:val="0"/>
          <w:color w:val="000000"/>
          <w:sz w:val="18"/>
          <w:szCs w:val="18"/>
          <w:u w:val="single" w:color="000000"/>
          <w:rtl w:val="0"/>
          <w:lang w:val="en-US"/>
          <w14:textFill>
            <w14:solidFill>
              <w14:srgbClr w14:val="000000"/>
            </w14:solidFill>
          </w14:textFill>
        </w:rPr>
        <w:t>pplication form in Word format</w:t>
      </w:r>
      <w:r>
        <w:rPr>
          <w:rStyle w:val="None"/>
          <w:rFonts w:ascii="Verdana" w:hAnsi="Verdana"/>
          <w:outline w:val="0"/>
          <w:color w:val="000000"/>
          <w:sz w:val="18"/>
          <w:szCs w:val="18"/>
          <w:u w:color="000000"/>
          <w:rtl w:val="0"/>
          <w:lang w:val="en-US"/>
          <w14:textFill>
            <w14:solidFill>
              <w14:srgbClr w14:val="000000"/>
            </w14:solidFill>
          </w14:textFill>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Pr>
          <w:rStyle w:val="None"/>
          <w:rFonts w:ascii="Verdana" w:hAnsi="Verdana"/>
          <w:outline w:val="0"/>
          <w:color w:val="000000"/>
          <w:sz w:val="18"/>
          <w:szCs w:val="18"/>
          <w:u w:val="single" w:color="000000"/>
          <w:rtl w:val="0"/>
          <w:lang w:val="en-US"/>
          <w14:textFill>
            <w14:solidFill>
              <w14:srgbClr w14:val="000000"/>
            </w14:solidFill>
          </w14:textFill>
        </w:rPr>
        <w:t>The application forms of eligible candidates will also be posted as received on the OHCHR public web page for the selection process</w:t>
      </w:r>
      <w:r>
        <w:rPr>
          <w:rStyle w:val="None"/>
          <w:rFonts w:ascii="Verdana" w:hAnsi="Verdana"/>
          <w:outline w:val="0"/>
          <w:color w:val="000000"/>
          <w:sz w:val="18"/>
          <w:szCs w:val="18"/>
          <w:u w:color="000000"/>
          <w:rtl w:val="0"/>
          <w:lang w:val="en-US"/>
          <w14:textFill>
            <w14:solidFill>
              <w14:srgbClr w14:val="000000"/>
            </w14:solidFill>
          </w14:textFill>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60" w:after="60"/>
      <w:jc w:val="center"/>
      <w:rPr>
        <w:rFonts w:ascii="Verdana" w:cs="Verdana" w:hAnsi="Verdana" w:eastAsia="Verdana"/>
        <w:b w:val="1"/>
        <w:bCs w:val="1"/>
        <w:sz w:val="21"/>
        <w:szCs w:val="21"/>
        <w:shd w:val="nil" w:color="auto" w:fill="auto"/>
      </w:rPr>
    </w:pPr>
    <w:r>
      <w:rPr>
        <w:rFonts w:ascii="Verdana" w:hAnsi="Verdana"/>
        <w:b w:val="1"/>
        <w:bCs w:val="1"/>
        <w:sz w:val="21"/>
        <w:szCs w:val="21"/>
        <w:shd w:val="nil" w:color="auto" w:fill="auto"/>
        <w:rtl w:val="0"/>
        <w:lang w:val="en-US"/>
      </w:rPr>
      <w:t>SECOND PART: APPLICATION FORM IN WORD FORMAT</w:t>
    </w:r>
  </w:p>
  <w:p>
    <w:pPr>
      <w:pStyle w:val="Normal.0"/>
      <w:spacing w:before="60" w:after="60"/>
      <w:jc w:val="center"/>
      <w:rPr>
        <w:rFonts w:ascii="Verdana" w:cs="Verdana" w:hAnsi="Verdana" w:eastAsia="Verdana"/>
        <w:b w:val="1"/>
        <w:bCs w:val="1"/>
        <w:sz w:val="21"/>
        <w:szCs w:val="21"/>
        <w:shd w:val="nil" w:color="auto" w:fill="auto"/>
      </w:rPr>
    </w:pPr>
    <w:r>
      <w:rPr>
        <w:rFonts w:ascii="Verdana" w:hAnsi="Verdana"/>
        <w:b w:val="1"/>
        <w:bCs w:val="1"/>
        <w:sz w:val="21"/>
        <w:szCs w:val="21"/>
        <w:shd w:val="nil" w:color="auto" w:fill="auto"/>
        <w:rtl w:val="0"/>
        <w:lang w:val="en-US"/>
      </w:rPr>
      <w:t>Special Rapporteur on the rights to freedom of peaceful assembly and of association</w:t>
    </w:r>
  </w:p>
  <w:p>
    <w:pPr>
      <w:pStyle w:val="Normal.0"/>
      <w:spacing w:before="60" w:after="120"/>
      <w:jc w:val="center"/>
    </w:pPr>
    <w:r>
      <w:rPr>
        <w:rFonts w:ascii="Verdana" w:hAnsi="Verdana"/>
        <w:i w:val="1"/>
        <w:iCs w:val="1"/>
        <w:sz w:val="20"/>
        <w:szCs w:val="20"/>
        <w:shd w:val="nil" w:color="auto" w:fill="auto"/>
        <w:rtl w:val="0"/>
        <w:lang w:val="en-US"/>
      </w:rPr>
      <w:t>Appointment to be made by the Human Rights Council at its 55th session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29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8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2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4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6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8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2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98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2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14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6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8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2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25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start w:val="1"/>
        <w:numFmt w:val="bullet"/>
        <w:suff w:val="tab"/>
        <w:lvlText w:val="o"/>
        <w:lvlJc w:val="left"/>
        <w:pPr>
          <w:ind w:left="97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start w:val="1"/>
        <w:numFmt w:val="bullet"/>
        <w:suff w:val="tab"/>
        <w:lvlText w:val="▪"/>
        <w:lvlJc w:val="left"/>
        <w:pPr>
          <w:ind w:left="16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start w:val="1"/>
        <w:numFmt w:val="bullet"/>
        <w:suff w:val="tab"/>
        <w:lvlText w:val="·"/>
        <w:lvlJc w:val="left"/>
        <w:pPr>
          <w:ind w:left="241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start w:val="1"/>
        <w:numFmt w:val="bullet"/>
        <w:suff w:val="tab"/>
        <w:lvlText w:val="o"/>
        <w:lvlJc w:val="left"/>
        <w:pPr>
          <w:ind w:left="313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start w:val="1"/>
        <w:numFmt w:val="bullet"/>
        <w:suff w:val="tab"/>
        <w:lvlText w:val="▪"/>
        <w:lvlJc w:val="left"/>
        <w:pPr>
          <w:ind w:left="38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start w:val="1"/>
        <w:numFmt w:val="bullet"/>
        <w:suff w:val="tab"/>
        <w:lvlText w:val="·"/>
        <w:lvlJc w:val="left"/>
        <w:pPr>
          <w:ind w:left="457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start w:val="1"/>
        <w:numFmt w:val="bullet"/>
        <w:suff w:val="tab"/>
        <w:lvlText w:val="o"/>
        <w:lvlJc w:val="left"/>
        <w:pPr>
          <w:ind w:left="52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start w:val="1"/>
        <w:numFmt w:val="bullet"/>
        <w:suff w:val="tab"/>
        <w:lvlText w:val="▪"/>
        <w:lvlJc w:val="left"/>
        <w:pPr>
          <w:ind w:left="601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5">
    <w:abstractNumId w:val="3"/>
  </w:num>
  <w:num w:numId="6">
    <w:abstractNumId w:val="2"/>
  </w:num>
  <w:num w:numId="7">
    <w:abstractNumId w:val="2"/>
    <w:lvlOverride w:ilvl="0">
      <w:lvl w:ilvl="0">
        <w:start w:val="1"/>
        <w:numFmt w:val="decimal"/>
        <w:suff w:val="tab"/>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703"/>
        <w:tab w:val="right" w:pos="94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character" w:styleId="Hyperlink.1">
    <w:name w:val="Hyperlink.1"/>
    <w:basedOn w:val="None"/>
    <w:next w:val="Hyperlink.1"/>
    <w:rPr>
      <w:rFonts w:ascii="Verdana" w:cs="Verdana" w:hAnsi="Verdana" w:eastAsia="Verdana"/>
      <w:outline w:val="0"/>
      <w:color w:val="0000ff"/>
      <w:u w:val="single" w:color="0000ff"/>
      <w14:textFill>
        <w14:solidFill>
          <w14:srgbClr w14:val="0000FF"/>
        </w14:solidFill>
      </w14:textFill>
    </w:rPr>
  </w:style>
  <w:style w:type="character" w:styleId="Hyperlink.2">
    <w:name w:val="Hyperlink.2"/>
    <w:basedOn w:val="None"/>
    <w:next w:val="Hyperlink.2"/>
    <w:rPr>
      <w:outline w:val="0"/>
      <w:color w:val="0000ff"/>
      <w:sz w:val="19"/>
      <w:szCs w:val="19"/>
      <w:u w:val="single" w:color="0000ff"/>
      <w14:textFill>
        <w14:solidFill>
          <w14:srgbClr w14:val="0000FF"/>
        </w14:solidFill>
      </w14:textFill>
    </w:rPr>
  </w:style>
  <w:style w:type="numbering" w:styleId="Imported Style 2">
    <w:name w:val="Imported Style 2"/>
    <w:pPr>
      <w:numPr>
        <w:numId w:val="5"/>
      </w:numPr>
    </w:pPr>
  </w:style>
  <w:style w:type="character" w:styleId="Hyperlink.3">
    <w:name w:val="Hyperlink.3"/>
    <w:basedOn w:val="None"/>
    <w:next w:val="Hyperlink.3"/>
    <w:rPr>
      <w:rFonts w:ascii="Verdana" w:cs="Verdana" w:hAnsi="Verdana" w:eastAsia="Verdana"/>
      <w:b w:val="1"/>
      <w:bCs w:val="1"/>
      <w:outline w:val="0"/>
      <w:color w:val="0000ff"/>
      <w:sz w:val="21"/>
      <w:szCs w:val="21"/>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