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23" w:rsidRDefault="00A65F23" w:rsidP="00A65F23">
      <w:pPr>
        <w:rPr>
          <w:rFonts w:eastAsia="Times New Roman"/>
        </w:rPr>
      </w:pPr>
      <w:r>
        <w:rPr>
          <w:rFonts w:ascii="Verdana" w:eastAsia="Times New Roman" w:hAnsi="Verdana"/>
          <w:sz w:val="27"/>
          <w:szCs w:val="27"/>
        </w:rPr>
        <w:t>Hello</w:t>
      </w:r>
      <w:r>
        <w:rPr>
          <w:rStyle w:val="gmaildefault"/>
          <w:rFonts w:ascii="Verdana" w:eastAsia="Times New Roman" w:hAnsi="Verdana"/>
          <w:sz w:val="27"/>
          <w:szCs w:val="27"/>
        </w:rPr>
        <w:t>, G</w:t>
      </w:r>
      <w:r>
        <w:rPr>
          <w:rFonts w:ascii="Verdana" w:eastAsia="Times New Roman" w:hAnsi="Verdana"/>
          <w:sz w:val="27"/>
          <w:szCs w:val="27"/>
        </w:rPr>
        <w:t>ood Afternoon</w:t>
      </w:r>
      <w:r>
        <w:rPr>
          <w:rStyle w:val="gmaildefault"/>
          <w:rFonts w:ascii="Verdana" w:eastAsia="Times New Roman" w:hAnsi="Verdana"/>
          <w:sz w:val="27"/>
          <w:szCs w:val="27"/>
        </w:rPr>
        <w:t xml:space="preserve">, I'm R </w:t>
      </w:r>
      <w:proofErr w:type="spellStart"/>
      <w:r>
        <w:rPr>
          <w:rStyle w:val="gmaildefault"/>
          <w:rFonts w:ascii="Verdana" w:eastAsia="Times New Roman" w:hAnsi="Verdana"/>
          <w:sz w:val="27"/>
          <w:szCs w:val="27"/>
        </w:rPr>
        <w:t>Wanchoo</w:t>
      </w:r>
      <w:proofErr w:type="spellEnd"/>
      <w:r>
        <w:rPr>
          <w:rStyle w:val="gmaildefault"/>
          <w:rFonts w:ascii="Verdana" w:eastAsia="Times New Roman" w:hAnsi="Verdana"/>
          <w:sz w:val="27"/>
          <w:szCs w:val="27"/>
        </w:rPr>
        <w:t xml:space="preserve">, a PWD </w:t>
      </w:r>
      <w:r>
        <w:rPr>
          <w:rFonts w:ascii="Verdana" w:eastAsia="Times New Roman" w:hAnsi="Verdana"/>
          <w:sz w:val="27"/>
          <w:szCs w:val="27"/>
        </w:rPr>
        <w:t xml:space="preserve">and </w:t>
      </w:r>
      <w:r>
        <w:rPr>
          <w:rStyle w:val="gmaildefault"/>
          <w:rFonts w:ascii="Verdana" w:eastAsia="Times New Roman" w:hAnsi="Verdana"/>
          <w:sz w:val="27"/>
          <w:szCs w:val="27"/>
        </w:rPr>
        <w:t xml:space="preserve">running an DPO in India. The </w:t>
      </w:r>
      <w:r>
        <w:rPr>
          <w:rFonts w:ascii="Verdana" w:eastAsia="Times New Roman" w:hAnsi="Verdana"/>
          <w:sz w:val="27"/>
          <w:szCs w:val="27"/>
        </w:rPr>
        <w:t xml:space="preserve">topic </w:t>
      </w:r>
      <w:r>
        <w:rPr>
          <w:rStyle w:val="gmaildefault"/>
          <w:rFonts w:ascii="Verdana" w:eastAsia="Times New Roman" w:hAnsi="Verdana"/>
          <w:sz w:val="27"/>
          <w:szCs w:val="27"/>
        </w:rPr>
        <w:t>is very close to my heart regarding</w:t>
      </w:r>
      <w:r>
        <w:rPr>
          <w:rFonts w:ascii="Verdana" w:eastAsia="Times New Roman" w:hAnsi="Verdana"/>
          <w:sz w:val="27"/>
          <w:szCs w:val="27"/>
        </w:rPr>
        <w:t> best practices to protect persons with disabilities and ensure their safety in situations of risks</w:t>
      </w:r>
      <w:r>
        <w:rPr>
          <w:rStyle w:val="gmaildefault"/>
          <w:rFonts w:ascii="Verdana" w:eastAsia="Times New Roman" w:hAnsi="Verdana"/>
          <w:sz w:val="27"/>
          <w:szCs w:val="27"/>
        </w:rPr>
        <w:t>. M</w:t>
      </w:r>
      <w:r>
        <w:rPr>
          <w:rFonts w:ascii="Verdana" w:eastAsia="Times New Roman" w:hAnsi="Verdana"/>
          <w:sz w:val="27"/>
          <w:szCs w:val="27"/>
        </w:rPr>
        <w:t xml:space="preserve">y </w:t>
      </w:r>
      <w:r>
        <w:rPr>
          <w:rStyle w:val="gmaildefault"/>
          <w:rFonts w:ascii="Verdana" w:eastAsia="Times New Roman" w:hAnsi="Verdana"/>
          <w:sz w:val="27"/>
          <w:szCs w:val="27"/>
        </w:rPr>
        <w:t xml:space="preserve">submission is </w:t>
      </w:r>
      <w:r>
        <w:rPr>
          <w:rFonts w:ascii="Verdana" w:eastAsia="Times New Roman" w:hAnsi="Verdana"/>
          <w:sz w:val="27"/>
          <w:szCs w:val="27"/>
        </w:rPr>
        <w:t xml:space="preserve">that the persons with disabilities should be fully </w:t>
      </w:r>
      <w:r>
        <w:rPr>
          <w:rStyle w:val="gmaildefault"/>
          <w:rFonts w:ascii="Verdana" w:eastAsia="Times New Roman" w:hAnsi="Verdana"/>
          <w:sz w:val="27"/>
          <w:szCs w:val="27"/>
        </w:rPr>
        <w:t>equipped i.e. provided proper facilities viz. education, skill-development </w:t>
      </w:r>
      <w:r>
        <w:rPr>
          <w:rFonts w:ascii="Verdana" w:eastAsia="Times New Roman" w:hAnsi="Verdana"/>
          <w:sz w:val="27"/>
          <w:szCs w:val="27"/>
        </w:rPr>
        <w:t xml:space="preserve">along with the required </w:t>
      </w:r>
      <w:r>
        <w:rPr>
          <w:rStyle w:val="gmaildefault"/>
          <w:rFonts w:ascii="Verdana" w:eastAsia="Times New Roman" w:hAnsi="Verdana"/>
          <w:sz w:val="27"/>
          <w:szCs w:val="27"/>
        </w:rPr>
        <w:t>assistive devices so that they are independent, sustainable and able to protect themselves from any threat. I think equipping them with </w:t>
      </w:r>
      <w:r>
        <w:rPr>
          <w:rFonts w:ascii="Verdana" w:eastAsia="Times New Roman" w:hAnsi="Verdana"/>
          <w:sz w:val="36"/>
          <w:szCs w:val="36"/>
        </w:rPr>
        <w:t xml:space="preserve">education </w:t>
      </w:r>
      <w:r>
        <w:rPr>
          <w:rStyle w:val="gmaildefault"/>
          <w:rFonts w:ascii="Verdana" w:eastAsia="Times New Roman" w:hAnsi="Verdana"/>
          <w:sz w:val="36"/>
          <w:szCs w:val="36"/>
        </w:rPr>
        <w:t>along with mobility in itself is the biggest protection which can be provided to a PWD. GOD ALSO HELPS THOSE WHO HELP THEMSELVES. Further, special education teachers, </w:t>
      </w:r>
      <w:r>
        <w:rPr>
          <w:rFonts w:ascii="Verdana" w:eastAsia="Times New Roman" w:hAnsi="Verdana"/>
          <w:sz w:val="36"/>
          <w:szCs w:val="36"/>
        </w:rPr>
        <w:t xml:space="preserve">parents and </w:t>
      </w:r>
      <w:r>
        <w:rPr>
          <w:rStyle w:val="gmaildefault"/>
          <w:rFonts w:ascii="Verdana" w:eastAsia="Times New Roman" w:hAnsi="Verdana"/>
          <w:sz w:val="36"/>
          <w:szCs w:val="36"/>
        </w:rPr>
        <w:t>c</w:t>
      </w:r>
      <w:r>
        <w:rPr>
          <w:rFonts w:ascii="Verdana" w:eastAsia="Times New Roman" w:hAnsi="Verdana"/>
          <w:sz w:val="36"/>
          <w:szCs w:val="36"/>
        </w:rPr>
        <w:t>aregive</w:t>
      </w:r>
      <w:r>
        <w:rPr>
          <w:rStyle w:val="gmaildefault"/>
          <w:rFonts w:ascii="Verdana" w:eastAsia="Times New Roman" w:hAnsi="Verdana"/>
          <w:sz w:val="36"/>
          <w:szCs w:val="36"/>
        </w:rPr>
        <w:t>rs</w:t>
      </w:r>
      <w:r>
        <w:rPr>
          <w:rFonts w:ascii="Verdana" w:eastAsia="Times New Roman" w:hAnsi="Verdana"/>
          <w:sz w:val="36"/>
          <w:szCs w:val="36"/>
        </w:rPr>
        <w:t> also need to be provided the proper training</w:t>
      </w:r>
      <w:r>
        <w:rPr>
          <w:rStyle w:val="gmaildefault"/>
          <w:rFonts w:ascii="Verdana" w:eastAsia="Times New Roman" w:hAnsi="Verdana"/>
          <w:sz w:val="36"/>
          <w:szCs w:val="36"/>
        </w:rPr>
        <w:t>, upgradation</w:t>
      </w:r>
      <w:r>
        <w:rPr>
          <w:rFonts w:ascii="Verdana" w:eastAsia="Times New Roman" w:hAnsi="Verdana"/>
          <w:sz w:val="36"/>
          <w:szCs w:val="36"/>
        </w:rPr>
        <w:t xml:space="preserve"> and guidance to help them provide the </w:t>
      </w:r>
      <w:r>
        <w:rPr>
          <w:rStyle w:val="gmaildefault"/>
          <w:rFonts w:ascii="Verdana" w:eastAsia="Times New Roman" w:hAnsi="Verdana"/>
          <w:sz w:val="36"/>
          <w:szCs w:val="36"/>
        </w:rPr>
        <w:t xml:space="preserve">PWDs </w:t>
      </w:r>
      <w:r>
        <w:rPr>
          <w:rFonts w:ascii="Verdana" w:eastAsia="Times New Roman" w:hAnsi="Verdana"/>
          <w:sz w:val="36"/>
          <w:szCs w:val="36"/>
        </w:rPr>
        <w:t xml:space="preserve">with </w:t>
      </w:r>
      <w:r>
        <w:rPr>
          <w:rStyle w:val="gmaildefault"/>
          <w:rFonts w:ascii="Verdana" w:eastAsia="Times New Roman" w:hAnsi="Verdana"/>
          <w:sz w:val="36"/>
          <w:szCs w:val="36"/>
        </w:rPr>
        <w:t xml:space="preserve">suitable </w:t>
      </w:r>
      <w:r>
        <w:rPr>
          <w:rFonts w:ascii="Verdana" w:eastAsia="Times New Roman" w:hAnsi="Verdana"/>
          <w:sz w:val="36"/>
          <w:szCs w:val="36"/>
        </w:rPr>
        <w:t xml:space="preserve">guidance </w:t>
      </w:r>
      <w:r>
        <w:rPr>
          <w:rStyle w:val="gmaildefault"/>
          <w:rFonts w:ascii="Verdana" w:eastAsia="Times New Roman" w:hAnsi="Verdana"/>
          <w:sz w:val="36"/>
          <w:szCs w:val="36"/>
        </w:rPr>
        <w:t xml:space="preserve">&amp; training at the adolescent stage in all aspects of personal, social and professional life, to enable make aware all concerned for the best practices and safety. Towards ensuring safety of PWDs, it is important to </w:t>
      </w:r>
      <w:proofErr w:type="gramStart"/>
      <w:r>
        <w:rPr>
          <w:rStyle w:val="gmaildefault"/>
          <w:rFonts w:ascii="Verdana" w:eastAsia="Times New Roman" w:hAnsi="Verdana"/>
          <w:sz w:val="36"/>
          <w:szCs w:val="36"/>
        </w:rPr>
        <w:t>conduct  </w:t>
      </w:r>
      <w:r>
        <w:rPr>
          <w:rFonts w:ascii="Verdana" w:eastAsia="Times New Roman" w:hAnsi="Verdana"/>
          <w:sz w:val="36"/>
          <w:szCs w:val="36"/>
        </w:rPr>
        <w:t>regular</w:t>
      </w:r>
      <w:proofErr w:type="gramEnd"/>
      <w:r>
        <w:rPr>
          <w:rFonts w:ascii="Verdana" w:eastAsia="Times New Roman" w:hAnsi="Verdana"/>
          <w:sz w:val="36"/>
          <w:szCs w:val="36"/>
        </w:rPr>
        <w:t xml:space="preserve"> awareness and counselling programs </w:t>
      </w:r>
      <w:r>
        <w:rPr>
          <w:rStyle w:val="gmaildefault"/>
          <w:rFonts w:ascii="Verdana" w:eastAsia="Times New Roman" w:hAnsi="Verdana"/>
          <w:sz w:val="36"/>
          <w:szCs w:val="36"/>
        </w:rPr>
        <w:t xml:space="preserve">/ sessions </w:t>
      </w:r>
      <w:r>
        <w:rPr>
          <w:rFonts w:ascii="Verdana" w:eastAsia="Times New Roman" w:hAnsi="Verdana"/>
          <w:sz w:val="36"/>
          <w:szCs w:val="36"/>
        </w:rPr>
        <w:t>for all including PWDs</w:t>
      </w:r>
      <w:r>
        <w:rPr>
          <w:rStyle w:val="gmaildefault"/>
          <w:rFonts w:ascii="Verdana" w:eastAsia="Times New Roman" w:hAnsi="Verdana"/>
          <w:sz w:val="36"/>
          <w:szCs w:val="36"/>
        </w:rPr>
        <w:t xml:space="preserve">, other stakeholders, </w:t>
      </w:r>
      <w:r>
        <w:rPr>
          <w:rFonts w:ascii="Verdana" w:eastAsia="Times New Roman" w:hAnsi="Verdana"/>
          <w:sz w:val="36"/>
          <w:szCs w:val="36"/>
        </w:rPr>
        <w:t>caregive</w:t>
      </w:r>
      <w:r>
        <w:rPr>
          <w:rStyle w:val="gmaildefault"/>
          <w:rFonts w:ascii="Verdana" w:eastAsia="Times New Roman" w:hAnsi="Verdana"/>
          <w:sz w:val="36"/>
          <w:szCs w:val="36"/>
        </w:rPr>
        <w:t>r</w:t>
      </w:r>
      <w:r>
        <w:rPr>
          <w:rFonts w:ascii="Verdana" w:eastAsia="Times New Roman" w:hAnsi="Verdana"/>
          <w:sz w:val="36"/>
          <w:szCs w:val="36"/>
        </w:rPr>
        <w:t xml:space="preserve">s the special education teachers and the parents to make them aware of the current </w:t>
      </w:r>
      <w:r>
        <w:rPr>
          <w:rStyle w:val="gmaildefault"/>
          <w:rFonts w:ascii="Verdana" w:eastAsia="Times New Roman" w:hAnsi="Verdana"/>
          <w:sz w:val="36"/>
          <w:szCs w:val="36"/>
        </w:rPr>
        <w:t xml:space="preserve">/ latest </w:t>
      </w:r>
      <w:r>
        <w:rPr>
          <w:rFonts w:ascii="Verdana" w:eastAsia="Times New Roman" w:hAnsi="Verdana"/>
          <w:sz w:val="36"/>
          <w:szCs w:val="36"/>
        </w:rPr>
        <w:t>improvements in the field of disability so that everybody is aware of the best practices in all the relevant fields</w:t>
      </w:r>
      <w:r>
        <w:rPr>
          <w:rStyle w:val="gmaildefault"/>
          <w:rFonts w:ascii="Verdana" w:eastAsia="Times New Roman" w:hAnsi="Verdana"/>
          <w:sz w:val="36"/>
          <w:szCs w:val="36"/>
        </w:rPr>
        <w:t>. A</w:t>
      </w:r>
      <w:r>
        <w:rPr>
          <w:rFonts w:ascii="Verdana" w:eastAsia="Times New Roman" w:hAnsi="Verdana"/>
          <w:sz w:val="36"/>
          <w:szCs w:val="36"/>
        </w:rPr>
        <w:t xml:space="preserve">ll these efforts will ensure and keep everybody concerned aware of the risks involved for the disabled persons and </w:t>
      </w:r>
      <w:r>
        <w:rPr>
          <w:rStyle w:val="gmaildefault"/>
          <w:rFonts w:ascii="Verdana" w:eastAsia="Times New Roman" w:hAnsi="Verdana"/>
          <w:sz w:val="36"/>
          <w:szCs w:val="36"/>
        </w:rPr>
        <w:t xml:space="preserve">measures to be adopted to face </w:t>
      </w:r>
      <w:r>
        <w:rPr>
          <w:rFonts w:ascii="Verdana" w:eastAsia="Times New Roman" w:hAnsi="Verdana"/>
          <w:sz w:val="36"/>
          <w:szCs w:val="36"/>
        </w:rPr>
        <w:t>any risk and eventual</w:t>
      </w:r>
      <w:r>
        <w:rPr>
          <w:rStyle w:val="gmaildefault"/>
          <w:rFonts w:ascii="Verdana" w:eastAsia="Times New Roman" w:hAnsi="Verdana"/>
          <w:sz w:val="36"/>
          <w:szCs w:val="36"/>
        </w:rPr>
        <w:t>ity</w:t>
      </w:r>
      <w:r>
        <w:rPr>
          <w:rFonts w:ascii="Verdana" w:eastAsia="Times New Roman" w:hAnsi="Verdana"/>
          <w:sz w:val="36"/>
          <w:szCs w:val="36"/>
        </w:rPr>
        <w:t xml:space="preserve"> in life</w:t>
      </w:r>
      <w:r>
        <w:rPr>
          <w:rStyle w:val="gmaildefault"/>
          <w:rFonts w:ascii="Verdana" w:eastAsia="Times New Roman" w:hAnsi="Verdana"/>
          <w:sz w:val="36"/>
          <w:szCs w:val="36"/>
        </w:rPr>
        <w:t xml:space="preserve">. I take the opportunity to thank the Organizers for affording me an opportunity to share my </w:t>
      </w:r>
      <w:r>
        <w:rPr>
          <w:rStyle w:val="gmaildefault"/>
          <w:rFonts w:ascii="Verdana" w:eastAsia="Times New Roman" w:hAnsi="Verdana"/>
          <w:sz w:val="36"/>
          <w:szCs w:val="36"/>
        </w:rPr>
        <w:lastRenderedPageBreak/>
        <w:t>thoughts and invite all of you to visit India, God Bless You All, T</w:t>
      </w:r>
      <w:r>
        <w:rPr>
          <w:rFonts w:ascii="Verdana" w:eastAsia="Times New Roman" w:hAnsi="Verdana"/>
          <w:sz w:val="36"/>
          <w:szCs w:val="36"/>
        </w:rPr>
        <w:t xml:space="preserve">hank </w:t>
      </w:r>
      <w:r>
        <w:rPr>
          <w:rStyle w:val="gmaildefault"/>
          <w:rFonts w:ascii="Verdana" w:eastAsia="Times New Roman" w:hAnsi="Verdana"/>
          <w:sz w:val="36"/>
          <w:szCs w:val="36"/>
        </w:rPr>
        <w:t>Y</w:t>
      </w:r>
      <w:r>
        <w:rPr>
          <w:rFonts w:ascii="Verdana" w:eastAsia="Times New Roman" w:hAnsi="Verdana"/>
          <w:sz w:val="36"/>
          <w:szCs w:val="36"/>
        </w:rPr>
        <w:t>ou</w:t>
      </w:r>
    </w:p>
    <w:p w:rsidR="005217A0" w:rsidRDefault="005217A0">
      <w:bookmarkStart w:id="0" w:name="_GoBack"/>
      <w:bookmarkEnd w:id="0"/>
    </w:p>
    <w:sectPr w:rsidR="00521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23"/>
    <w:rsid w:val="005217A0"/>
    <w:rsid w:val="00A65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C4316-4267-4524-8876-692B7FE4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F2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A6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EVIA ALSINA Laia</dc:creator>
  <cp:keywords/>
  <dc:description/>
  <cp:lastModifiedBy>EVIA ALSINA Laia</cp:lastModifiedBy>
  <cp:revision>1</cp:revision>
  <dcterms:created xsi:type="dcterms:W3CDTF">2023-03-07T08:21:00Z</dcterms:created>
  <dcterms:modified xsi:type="dcterms:W3CDTF">2023-03-07T08:22:00Z</dcterms:modified>
</cp:coreProperties>
</file>