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4762" w14:textId="77777777" w:rsidR="00C23AF3" w:rsidRPr="00860342" w:rsidRDefault="00C23AF3" w:rsidP="00860342">
      <w:pPr>
        <w:jc w:val="center"/>
        <w:rPr>
          <w:rFonts w:ascii="Arial" w:hAnsi="Arial" w:cs="Arial"/>
          <w:sz w:val="28"/>
          <w:szCs w:val="28"/>
        </w:rPr>
      </w:pPr>
      <w:r w:rsidRPr="00860342">
        <w:rPr>
          <w:rFonts w:ascii="Arial" w:hAnsi="Arial" w:cs="Arial"/>
          <w:sz w:val="28"/>
          <w:szCs w:val="28"/>
        </w:rPr>
        <w:t>Opinion on Article 11 of CRPD</w:t>
      </w:r>
    </w:p>
    <w:p w14:paraId="23847A35" w14:textId="77777777" w:rsidR="00C23AF3" w:rsidRDefault="00C23AF3" w:rsidP="00C23AF3">
      <w:pPr>
        <w:ind w:firstLineChars="1400" w:firstLine="2940"/>
        <w:rPr>
          <w:rFonts w:ascii="Arial" w:hAnsi="Arial" w:cs="Arial"/>
        </w:rPr>
      </w:pPr>
    </w:p>
    <w:p w14:paraId="2C51039E" w14:textId="77777777" w:rsidR="00C23AF3" w:rsidRDefault="00C23AF3" w:rsidP="00C23AF3">
      <w:pPr>
        <w:rPr>
          <w:rFonts w:ascii="Arial" w:hAnsi="Arial" w:cs="Arial"/>
        </w:rPr>
      </w:pPr>
      <w:r>
        <w:rPr>
          <w:rFonts w:hint="eastAsia"/>
        </w:rPr>
        <w:t xml:space="preserve">                                                    </w:t>
      </w:r>
      <w:r>
        <w:rPr>
          <w:rFonts w:ascii="Arial" w:hAnsi="Arial" w:cs="Arial"/>
        </w:rPr>
        <w:t xml:space="preserve">DPI Women's Network Japan </w:t>
      </w:r>
    </w:p>
    <w:p w14:paraId="3B049F5D" w14:textId="77777777" w:rsidR="00C23AF3" w:rsidRDefault="00C23AF3" w:rsidP="00C23AF3"/>
    <w:p w14:paraId="31E03A78" w14:textId="05B295C7" w:rsidR="00605F84" w:rsidRDefault="00605F84" w:rsidP="00605F84">
      <w:pPr>
        <w:ind w:firstLineChars="202" w:firstLine="424"/>
        <w:rPr>
          <w:rFonts w:ascii="Arial" w:hAnsi="Arial" w:cs="Arial"/>
        </w:rPr>
      </w:pPr>
      <w:bookmarkStart w:id="0" w:name="_Hlk127383205"/>
      <w:r>
        <w:rPr>
          <w:rFonts w:ascii="Arial" w:hAnsi="Arial" w:cs="Arial"/>
        </w:rPr>
        <w:t>(</w:t>
      </w:r>
      <w:r w:rsidR="00860342">
        <w:rPr>
          <w:rFonts w:ascii="Arial" w:hAnsi="Arial" w:cs="Arial"/>
        </w:rPr>
        <w:t>Hello</w:t>
      </w:r>
      <w:r>
        <w:rPr>
          <w:rFonts w:ascii="Arial" w:hAnsi="Arial" w:cs="Arial"/>
        </w:rPr>
        <w:t xml:space="preserve">, my name is Yayoi Mashimo, </w:t>
      </w:r>
      <w:r w:rsidR="00F83789">
        <w:rPr>
          <w:rFonts w:ascii="Arial" w:hAnsi="Arial" w:cs="Arial"/>
        </w:rPr>
        <w:t xml:space="preserve">today I speak </w:t>
      </w:r>
      <w:r>
        <w:rPr>
          <w:rFonts w:ascii="Arial" w:hAnsi="Arial" w:cs="Arial"/>
        </w:rPr>
        <w:t>on behalf of DPI Women’s Network Japan)</w:t>
      </w:r>
    </w:p>
    <w:p w14:paraId="20208817" w14:textId="7888B19B" w:rsidR="00605F84" w:rsidRDefault="00C23AF3" w:rsidP="00605F84">
      <w:pPr>
        <w:ind w:firstLineChars="202" w:firstLine="424"/>
        <w:rPr>
          <w:rFonts w:ascii="Arial" w:hAnsi="Arial" w:cs="Arial"/>
        </w:rPr>
      </w:pPr>
      <w:r>
        <w:rPr>
          <w:rFonts w:ascii="Arial" w:hAnsi="Arial" w:cs="Arial"/>
        </w:rPr>
        <w:t>In the Great East Japan Earthquake</w:t>
      </w:r>
      <w:r w:rsidR="00F83789">
        <w:rPr>
          <w:rFonts w:ascii="Arial" w:hAnsi="Arial" w:cs="Arial"/>
        </w:rPr>
        <w:t>,</w:t>
      </w:r>
      <w:r w:rsidR="00755960">
        <w:rPr>
          <w:rFonts w:ascii="Arial" w:hAnsi="Arial" w:cs="Arial"/>
        </w:rPr>
        <w:t xml:space="preserve"> which took place in March 11, 2011</w:t>
      </w:r>
      <w:r>
        <w:rPr>
          <w:rFonts w:ascii="Arial" w:hAnsi="Arial" w:cs="Arial"/>
        </w:rPr>
        <w:t xml:space="preserve">, the mortality rate of persons with disabilities was twice that of the general population. </w:t>
      </w:r>
      <w:r w:rsidR="00605F84">
        <w:rPr>
          <w:rFonts w:ascii="Arial" w:hAnsi="Arial" w:cs="Arial"/>
        </w:rPr>
        <w:t>Furthermore</w:t>
      </w:r>
      <w:r w:rsidR="00755960">
        <w:rPr>
          <w:rFonts w:ascii="Arial" w:hAnsi="Arial" w:cs="Arial"/>
        </w:rPr>
        <w:t>, the mortality rate of disabled w</w:t>
      </w:r>
      <w:r>
        <w:rPr>
          <w:rFonts w:ascii="Arial" w:hAnsi="Arial" w:cs="Arial"/>
        </w:rPr>
        <w:t xml:space="preserve">omen </w:t>
      </w:r>
      <w:r w:rsidR="00755960">
        <w:rPr>
          <w:rFonts w:ascii="Arial" w:hAnsi="Arial" w:cs="Arial"/>
        </w:rPr>
        <w:t xml:space="preserve">was higher than that of disabled men. </w:t>
      </w:r>
    </w:p>
    <w:p w14:paraId="3B6279E5" w14:textId="2918311A" w:rsidR="00C23AF3" w:rsidRDefault="00605F84" w:rsidP="00605F84">
      <w:pPr>
        <w:ind w:firstLineChars="202" w:firstLine="424"/>
        <w:rPr>
          <w:rFonts w:ascii="Arial" w:hAnsi="Arial" w:cs="Arial"/>
        </w:rPr>
      </w:pPr>
      <w:r>
        <w:rPr>
          <w:rFonts w:ascii="Arial" w:hAnsi="Arial" w:cs="Arial"/>
        </w:rPr>
        <w:t>Disabled w</w:t>
      </w:r>
      <w:r w:rsidRPr="00605F84">
        <w:rPr>
          <w:rFonts w:ascii="Arial" w:hAnsi="Arial" w:cs="Arial"/>
        </w:rPr>
        <w:t>omen are more likely to be placed in more dangerous situations</w:t>
      </w:r>
      <w:r>
        <w:rPr>
          <w:rFonts w:ascii="Arial" w:hAnsi="Arial" w:cs="Arial"/>
        </w:rPr>
        <w:t xml:space="preserve">. </w:t>
      </w:r>
    </w:p>
    <w:bookmarkEnd w:id="0"/>
    <w:p w14:paraId="4BEB0821" w14:textId="0B760FF5" w:rsidR="00C23AF3" w:rsidRDefault="00605F84" w:rsidP="00605F84">
      <w:pPr>
        <w:ind w:firstLineChars="202" w:firstLine="424"/>
        <w:rPr>
          <w:rFonts w:ascii="Arial" w:hAnsi="Arial" w:cs="Arial"/>
        </w:rPr>
      </w:pPr>
      <w:r>
        <w:rPr>
          <w:rFonts w:ascii="Arial" w:hAnsi="Arial" w:cs="Arial"/>
        </w:rPr>
        <w:t>The existing</w:t>
      </w:r>
      <w:r w:rsidR="00C23AF3">
        <w:rPr>
          <w:rFonts w:ascii="Arial" w:hAnsi="Arial" w:cs="Arial"/>
        </w:rPr>
        <w:t xml:space="preserve"> disaster risk prevention plans and schemes for the disabled and the elderly do not have a decisive gender perspective. </w:t>
      </w:r>
      <w:r>
        <w:rPr>
          <w:rFonts w:ascii="Arial" w:hAnsi="Arial" w:cs="Arial"/>
        </w:rPr>
        <w:t>On the other hand</w:t>
      </w:r>
      <w:r w:rsidR="00C23AF3">
        <w:rPr>
          <w:rFonts w:ascii="Arial" w:hAnsi="Arial" w:cs="Arial"/>
        </w:rPr>
        <w:t xml:space="preserve">, there is no clear perspective of women with disabilities in </w:t>
      </w:r>
      <w:r>
        <w:rPr>
          <w:rFonts w:ascii="Arial" w:hAnsi="Arial" w:cs="Arial"/>
        </w:rPr>
        <w:t xml:space="preserve">the existing </w:t>
      </w:r>
      <w:r w:rsidR="00C23AF3">
        <w:rPr>
          <w:rFonts w:ascii="Arial" w:hAnsi="Arial" w:cs="Arial"/>
        </w:rPr>
        <w:t>disaster prevention plans and schemes for women.</w:t>
      </w:r>
      <w:r w:rsidR="00C23AF3">
        <w:rPr>
          <w:rFonts w:ascii="Arial" w:hAnsi="Arial" w:cs="Arial" w:hint="eastAsia"/>
        </w:rPr>
        <w:t xml:space="preserve">　</w:t>
      </w:r>
      <w:r w:rsidR="00C23AF3">
        <w:rPr>
          <w:rFonts w:ascii="Arial" w:hAnsi="Arial" w:cs="Arial"/>
        </w:rPr>
        <w:t>Persons with disabilities are regarded as the object for protection, and their participation in study groups and disaster risk reduction planning has not become common.</w:t>
      </w:r>
    </w:p>
    <w:p w14:paraId="12A3ADD6" w14:textId="1EB5044D" w:rsidR="00C23AF3" w:rsidRDefault="00C23AF3" w:rsidP="00605F84">
      <w:pPr>
        <w:ind w:firstLineChars="202" w:firstLine="424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At the time of the Great East Japan Earthquake, we created the leaflets</w:t>
      </w:r>
      <w:r w:rsidR="00605F84">
        <w:rPr>
          <w:rFonts w:ascii="Arial" w:hAnsi="Arial" w:cs="Arial"/>
          <w:lang w:val="en"/>
        </w:rPr>
        <w:t>, which is</w:t>
      </w:r>
      <w:r>
        <w:rPr>
          <w:rFonts w:ascii="Arial" w:hAnsi="Arial" w:cs="Arial"/>
          <w:lang w:val="en"/>
        </w:rPr>
        <w:t xml:space="preserve"> attached </w:t>
      </w:r>
      <w:r w:rsidR="00605F84">
        <w:rPr>
          <w:rFonts w:ascii="Arial" w:hAnsi="Arial" w:cs="Arial"/>
          <w:lang w:val="en"/>
        </w:rPr>
        <w:t>to the</w:t>
      </w:r>
      <w:r>
        <w:rPr>
          <w:rFonts w:ascii="Arial" w:hAnsi="Arial" w:cs="Arial"/>
          <w:lang w:val="en"/>
        </w:rPr>
        <w:t xml:space="preserve"> opinion pape</w:t>
      </w:r>
      <w:r w:rsidR="00605F84">
        <w:rPr>
          <w:rFonts w:ascii="Arial" w:hAnsi="Arial" w:cs="Arial"/>
          <w:lang w:val="en"/>
        </w:rPr>
        <w:t>r</w:t>
      </w:r>
      <w:r w:rsidR="00F53378">
        <w:rPr>
          <w:rFonts w:ascii="Arial" w:hAnsi="Arial" w:cs="Arial"/>
          <w:lang w:val="en"/>
        </w:rPr>
        <w:t xml:space="preserve"> we have previously submitted</w:t>
      </w:r>
      <w:r w:rsidR="00605F84">
        <w:rPr>
          <w:rFonts w:ascii="Arial" w:hAnsi="Arial" w:cs="Arial"/>
          <w:lang w:val="en"/>
        </w:rPr>
        <w:t>,</w:t>
      </w:r>
      <w:r>
        <w:rPr>
          <w:rFonts w:ascii="Arial" w:hAnsi="Arial" w:cs="Arial"/>
          <w:lang w:val="en"/>
        </w:rPr>
        <w:t xml:space="preserve"> and </w:t>
      </w:r>
      <w:r w:rsidR="00F53378">
        <w:rPr>
          <w:rFonts w:ascii="Arial" w:hAnsi="Arial" w:cs="Arial"/>
          <w:lang w:val="en"/>
        </w:rPr>
        <w:t xml:space="preserve">we </w:t>
      </w:r>
      <w:r>
        <w:rPr>
          <w:rFonts w:ascii="Arial" w:hAnsi="Arial" w:cs="Arial"/>
          <w:lang w:val="en"/>
        </w:rPr>
        <w:t>sent them to evacuation center</w:t>
      </w:r>
      <w:r w:rsidR="00F53378">
        <w:rPr>
          <w:rFonts w:ascii="Arial" w:hAnsi="Arial" w:cs="Arial"/>
          <w:lang w:val="en"/>
        </w:rPr>
        <w:t>s</w:t>
      </w:r>
      <w:r>
        <w:rPr>
          <w:rFonts w:ascii="Arial" w:hAnsi="Arial" w:cs="Arial"/>
        </w:rPr>
        <w:t xml:space="preserve"> in order to deliver useful and helpful</w:t>
      </w:r>
      <w:r>
        <w:rPr>
          <w:rFonts w:ascii="Arial" w:hAnsi="Arial" w:cs="Arial"/>
          <w:lang w:val="en"/>
        </w:rPr>
        <w:t xml:space="preserve"> Information </w:t>
      </w:r>
      <w:r>
        <w:rPr>
          <w:rFonts w:ascii="Arial" w:hAnsi="Arial" w:cs="Arial"/>
        </w:rPr>
        <w:t>for women with disabilities who were in crisis</w:t>
      </w:r>
      <w:r>
        <w:rPr>
          <w:rFonts w:ascii="Arial" w:hAnsi="Arial" w:cs="Arial"/>
          <w:lang w:val="en"/>
        </w:rPr>
        <w:t>.</w:t>
      </w:r>
    </w:p>
    <w:p w14:paraId="3C5D967B" w14:textId="77777777" w:rsidR="00A07D18" w:rsidRDefault="00C23AF3" w:rsidP="00605F84">
      <w:pPr>
        <w:ind w:firstLineChars="202" w:firstLine="424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In addition, during the </w:t>
      </w:r>
      <w:r w:rsidR="00F53378">
        <w:rPr>
          <w:rFonts w:ascii="Arial" w:hAnsi="Arial" w:cs="Arial"/>
        </w:rPr>
        <w:t>COVID-</w:t>
      </w:r>
      <w:r>
        <w:rPr>
          <w:rFonts w:ascii="Arial" w:hAnsi="Arial" w:cs="Arial"/>
        </w:rPr>
        <w:t>19 pandemic</w:t>
      </w:r>
      <w:r>
        <w:rPr>
          <w:rFonts w:ascii="Arial" w:hAnsi="Arial" w:cs="Arial"/>
          <w:lang w:val="en"/>
        </w:rPr>
        <w:t xml:space="preserve"> it was clear that domestic violence and sexual </w:t>
      </w:r>
      <w:r w:rsidR="00F53378">
        <w:rPr>
          <w:rFonts w:ascii="Arial" w:hAnsi="Arial" w:cs="Arial"/>
          <w:lang w:val="en"/>
        </w:rPr>
        <w:t>assaults</w:t>
      </w:r>
      <w:r>
        <w:rPr>
          <w:rFonts w:ascii="Arial" w:hAnsi="Arial" w:cs="Arial"/>
          <w:lang w:val="en"/>
        </w:rPr>
        <w:t xml:space="preserve"> would increase.</w:t>
      </w:r>
      <w:r w:rsidR="00F53378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However,</w:t>
      </w:r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lang w:val="en"/>
        </w:rPr>
        <w:t xml:space="preserve">omen's </w:t>
      </w:r>
      <w:r w:rsidR="00A07D18">
        <w:rPr>
          <w:rFonts w:ascii="Arial" w:hAnsi="Arial" w:cs="Arial"/>
          <w:lang w:val="en"/>
        </w:rPr>
        <w:t>help</w:t>
      </w:r>
      <w:r>
        <w:rPr>
          <w:rFonts w:ascii="Arial" w:hAnsi="Arial" w:cs="Arial"/>
          <w:lang w:val="en"/>
        </w:rPr>
        <w:t xml:space="preserve"> desks and DV shelters have been still inaccessible</w:t>
      </w:r>
      <w:r>
        <w:rPr>
          <w:rFonts w:ascii="Arial" w:hAnsi="Arial" w:cs="Arial"/>
        </w:rPr>
        <w:t xml:space="preserve"> for </w:t>
      </w:r>
      <w:r>
        <w:rPr>
          <w:rFonts w:ascii="Arial" w:hAnsi="Arial" w:cs="Arial"/>
          <w:lang w:val="en"/>
        </w:rPr>
        <w:t xml:space="preserve">women with disabilities </w:t>
      </w:r>
      <w:r>
        <w:rPr>
          <w:rFonts w:ascii="Arial" w:hAnsi="Arial" w:cs="Arial"/>
        </w:rPr>
        <w:t>and their situations became</w:t>
      </w:r>
      <w:r>
        <w:rPr>
          <w:rFonts w:ascii="Arial" w:hAnsi="Arial" w:cs="Arial"/>
          <w:lang w:val="en"/>
        </w:rPr>
        <w:t xml:space="preserve"> more serious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"/>
        </w:rPr>
        <w:t xml:space="preserve"> </w:t>
      </w:r>
    </w:p>
    <w:p w14:paraId="2C50A809" w14:textId="68A5D15C" w:rsidR="00C23AF3" w:rsidRDefault="00C23AF3" w:rsidP="00605F84">
      <w:pPr>
        <w:ind w:firstLineChars="202" w:firstLine="424"/>
        <w:rPr>
          <w:rFonts w:ascii="Arial" w:hAnsi="Arial" w:cs="Arial"/>
          <w:lang w:val="en"/>
        </w:rPr>
      </w:pPr>
      <w:r>
        <w:rPr>
          <w:rFonts w:ascii="Arial" w:hAnsi="Arial" w:cs="Arial"/>
        </w:rPr>
        <w:t xml:space="preserve">It is obvious and significant that </w:t>
      </w:r>
      <w:proofErr w:type="spellStart"/>
      <w:r>
        <w:rPr>
          <w:rFonts w:ascii="Arial" w:hAnsi="Arial" w:cs="Arial"/>
        </w:rPr>
        <w:t>th</w:t>
      </w:r>
      <w:proofErr w:type="spellEnd"/>
      <w:r>
        <w:rPr>
          <w:rFonts w:ascii="Arial" w:hAnsi="Arial" w:cs="Arial"/>
          <w:lang w:val="en"/>
        </w:rPr>
        <w:t xml:space="preserve">e perspective of </w:t>
      </w:r>
      <w:r>
        <w:rPr>
          <w:rFonts w:ascii="Arial" w:hAnsi="Arial" w:cs="Arial"/>
        </w:rPr>
        <w:t xml:space="preserve">women </w:t>
      </w:r>
      <w:r>
        <w:rPr>
          <w:rFonts w:ascii="Arial" w:hAnsi="Arial" w:cs="Arial"/>
          <w:lang w:val="en"/>
        </w:rPr>
        <w:t xml:space="preserve">with disabilities should be included in these </w:t>
      </w:r>
      <w:r>
        <w:rPr>
          <w:rFonts w:ascii="Arial" w:hAnsi="Arial" w:cs="Arial"/>
        </w:rPr>
        <w:t xml:space="preserve">general </w:t>
      </w:r>
      <w:r>
        <w:rPr>
          <w:rFonts w:ascii="Arial" w:hAnsi="Arial" w:cs="Arial"/>
          <w:lang w:val="en"/>
        </w:rPr>
        <w:t xml:space="preserve">policies for women. </w:t>
      </w:r>
    </w:p>
    <w:sectPr w:rsidR="00C23A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F91" w14:textId="77777777" w:rsidR="00231453" w:rsidRDefault="00231453" w:rsidP="006D3949">
      <w:r>
        <w:separator/>
      </w:r>
    </w:p>
  </w:endnote>
  <w:endnote w:type="continuationSeparator" w:id="0">
    <w:p w14:paraId="142F716E" w14:textId="77777777" w:rsidR="00231453" w:rsidRDefault="00231453" w:rsidP="006D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B542" w14:textId="77777777" w:rsidR="00231453" w:rsidRDefault="00231453" w:rsidP="006D3949">
      <w:r>
        <w:separator/>
      </w:r>
    </w:p>
  </w:footnote>
  <w:footnote w:type="continuationSeparator" w:id="0">
    <w:p w14:paraId="421BC386" w14:textId="77777777" w:rsidR="00231453" w:rsidRDefault="00231453" w:rsidP="006D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DF"/>
    <w:rsid w:val="000C14A9"/>
    <w:rsid w:val="001D0AE0"/>
    <w:rsid w:val="00231453"/>
    <w:rsid w:val="00605F84"/>
    <w:rsid w:val="00621771"/>
    <w:rsid w:val="006D3949"/>
    <w:rsid w:val="006F457B"/>
    <w:rsid w:val="00755960"/>
    <w:rsid w:val="00860342"/>
    <w:rsid w:val="008770B6"/>
    <w:rsid w:val="008A4D8A"/>
    <w:rsid w:val="00934C3C"/>
    <w:rsid w:val="00963E68"/>
    <w:rsid w:val="00991A31"/>
    <w:rsid w:val="009C566C"/>
    <w:rsid w:val="00A07D18"/>
    <w:rsid w:val="00B6476F"/>
    <w:rsid w:val="00C23AF3"/>
    <w:rsid w:val="00CC47BD"/>
    <w:rsid w:val="00D47DC6"/>
    <w:rsid w:val="00D62FEA"/>
    <w:rsid w:val="00D704DF"/>
    <w:rsid w:val="00EE2274"/>
    <w:rsid w:val="00EF76C9"/>
    <w:rsid w:val="00F53378"/>
    <w:rsid w:val="00F83789"/>
    <w:rsid w:val="00FA6D1B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E4EFD"/>
  <w15:chartTrackingRefBased/>
  <w15:docId w15:val="{D9947F63-4C00-46AF-9133-C3742AE4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704D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D704DF"/>
    <w:rPr>
      <w:rFonts w:ascii="Yu Gothic" w:eastAsia="Yu Gothic" w:hAnsi="Courier New" w:cs="Courier New"/>
      <w:sz w:val="22"/>
    </w:rPr>
  </w:style>
  <w:style w:type="character" w:customStyle="1" w:styleId="ts-alignment-element">
    <w:name w:val="ts-alignment-element"/>
    <w:basedOn w:val="a0"/>
    <w:rsid w:val="00D704DF"/>
  </w:style>
  <w:style w:type="paragraph" w:styleId="a5">
    <w:name w:val="header"/>
    <w:basedOn w:val="a"/>
    <w:link w:val="a6"/>
    <w:uiPriority w:val="99"/>
    <w:unhideWhenUsed/>
    <w:rsid w:val="006D3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949"/>
  </w:style>
  <w:style w:type="paragraph" w:styleId="a7">
    <w:name w:val="footer"/>
    <w:basedOn w:val="a"/>
    <w:link w:val="a8"/>
    <w:uiPriority w:val="99"/>
    <w:unhideWhenUsed/>
    <w:rsid w:val="006D39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7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92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15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17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95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 HIRANO</dc:creator>
  <cp:keywords/>
  <dc:description/>
  <cp:lastModifiedBy>Mashimo Yayoi</cp:lastModifiedBy>
  <cp:revision>11</cp:revision>
  <dcterms:created xsi:type="dcterms:W3CDTF">2023-02-15T06:34:00Z</dcterms:created>
  <dcterms:modified xsi:type="dcterms:W3CDTF">2023-03-06T16:52:00Z</dcterms:modified>
</cp:coreProperties>
</file>