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15D1" w14:textId="1C94A703" w:rsidR="00E01531" w:rsidRPr="004B09CC" w:rsidRDefault="00E01531" w:rsidP="004B09CC">
      <w:pPr>
        <w:spacing w:line="256" w:lineRule="auto"/>
        <w:jc w:val="center"/>
        <w:rPr>
          <w:rFonts w:ascii="Times New Roman" w:eastAsia="Calibri" w:hAnsi="Times New Roman" w:cs="Times New Roman"/>
          <w:b/>
          <w:bCs/>
          <w:sz w:val="28"/>
          <w:szCs w:val="28"/>
        </w:rPr>
      </w:pPr>
      <w:bookmarkStart w:id="0" w:name="_Hlk167784649"/>
      <w:r w:rsidRPr="004B09CC">
        <w:rPr>
          <w:rFonts w:ascii="Times New Roman" w:eastAsia="Calibri" w:hAnsi="Times New Roman" w:cs="Times New Roman"/>
          <w:b/>
          <w:bCs/>
          <w:sz w:val="28"/>
          <w:szCs w:val="28"/>
        </w:rPr>
        <w:t xml:space="preserve">United Nations </w:t>
      </w:r>
      <w:r w:rsidR="00587130">
        <w:rPr>
          <w:rFonts w:ascii="Times New Roman" w:eastAsia="Calibri" w:hAnsi="Times New Roman" w:cs="Times New Roman"/>
          <w:b/>
          <w:bCs/>
          <w:sz w:val="28"/>
          <w:szCs w:val="28"/>
        </w:rPr>
        <w:t>women's</w:t>
      </w:r>
      <w:r w:rsidRPr="004B09CC">
        <w:rPr>
          <w:rFonts w:ascii="Times New Roman" w:eastAsia="Calibri" w:hAnsi="Times New Roman" w:cs="Times New Roman"/>
          <w:b/>
          <w:bCs/>
          <w:sz w:val="28"/>
          <w:szCs w:val="28"/>
        </w:rPr>
        <w:t xml:space="preserve"> rights committee call</w:t>
      </w:r>
      <w:r w:rsidR="00ED6819">
        <w:rPr>
          <w:rFonts w:ascii="Times New Roman" w:eastAsia="Calibri" w:hAnsi="Times New Roman" w:cs="Times New Roman"/>
          <w:b/>
          <w:bCs/>
          <w:sz w:val="28"/>
          <w:szCs w:val="28"/>
        </w:rPr>
        <w:t>s</w:t>
      </w:r>
      <w:r w:rsidRPr="004B09CC">
        <w:rPr>
          <w:rFonts w:ascii="Times New Roman" w:eastAsia="Calibri" w:hAnsi="Times New Roman" w:cs="Times New Roman"/>
          <w:b/>
          <w:bCs/>
          <w:sz w:val="28"/>
          <w:szCs w:val="28"/>
        </w:rPr>
        <w:t xml:space="preserve"> for Peace bet</w:t>
      </w:r>
      <w:r w:rsidRPr="004B09CC">
        <w:rPr>
          <w:rFonts w:ascii="Times New Roman" w:eastAsia="Calibri" w:hAnsi="Times New Roman" w:cs="Times New Roman"/>
          <w:b/>
          <w:bCs/>
          <w:sz w:val="28"/>
          <w:szCs w:val="28"/>
          <w:lang w:val="en-US"/>
        </w:rPr>
        <w:t>ween Russian Federation and</w:t>
      </w:r>
      <w:r w:rsidRPr="004B09CC">
        <w:rPr>
          <w:rFonts w:ascii="Times New Roman" w:eastAsia="Calibri" w:hAnsi="Times New Roman" w:cs="Times New Roman"/>
          <w:b/>
          <w:bCs/>
          <w:sz w:val="28"/>
          <w:szCs w:val="28"/>
        </w:rPr>
        <w:t xml:space="preserve"> Ukraine</w:t>
      </w:r>
      <w:bookmarkEnd w:id="0"/>
    </w:p>
    <w:p w14:paraId="0D12A96A" w14:textId="77777777" w:rsidR="00E01531" w:rsidRDefault="00E01531" w:rsidP="009737EF">
      <w:pPr>
        <w:jc w:val="both"/>
        <w:rPr>
          <w:rFonts w:ascii="Times New Roman" w:hAnsi="Times New Roman" w:cs="Times New Roman"/>
          <w:sz w:val="28"/>
          <w:szCs w:val="28"/>
        </w:rPr>
      </w:pPr>
    </w:p>
    <w:p w14:paraId="3B9E7417" w14:textId="34BF4296" w:rsidR="00E26097" w:rsidRPr="009737EF" w:rsidRDefault="00B92C53" w:rsidP="009737EF">
      <w:pPr>
        <w:jc w:val="both"/>
        <w:rPr>
          <w:rFonts w:ascii="Times New Roman" w:hAnsi="Times New Roman" w:cs="Times New Roman"/>
          <w:sz w:val="28"/>
          <w:szCs w:val="28"/>
        </w:rPr>
      </w:pPr>
      <w:r>
        <w:rPr>
          <w:rFonts w:ascii="Times New Roman" w:hAnsi="Times New Roman" w:cs="Times New Roman"/>
          <w:sz w:val="28"/>
          <w:szCs w:val="28"/>
        </w:rPr>
        <w:t>The proliferation of a</w:t>
      </w:r>
      <w:r w:rsidR="006818EE">
        <w:rPr>
          <w:rFonts w:ascii="Times New Roman" w:hAnsi="Times New Roman" w:cs="Times New Roman"/>
          <w:sz w:val="28"/>
          <w:szCs w:val="28"/>
        </w:rPr>
        <w:t xml:space="preserve">rmed </w:t>
      </w:r>
      <w:r w:rsidR="006818EE" w:rsidRPr="009737EF">
        <w:rPr>
          <w:rFonts w:ascii="Times New Roman" w:hAnsi="Times New Roman" w:cs="Times New Roman"/>
          <w:sz w:val="28"/>
          <w:szCs w:val="28"/>
        </w:rPr>
        <w:t>conflict</w:t>
      </w:r>
      <w:r w:rsidR="006818EE">
        <w:rPr>
          <w:rFonts w:ascii="Times New Roman" w:hAnsi="Times New Roman" w:cs="Times New Roman"/>
          <w:sz w:val="28"/>
          <w:szCs w:val="28"/>
        </w:rPr>
        <w:t>s</w:t>
      </w:r>
      <w:r w:rsidR="006818EE" w:rsidRPr="009737EF">
        <w:rPr>
          <w:rFonts w:ascii="Times New Roman" w:hAnsi="Times New Roman" w:cs="Times New Roman"/>
          <w:sz w:val="28"/>
          <w:szCs w:val="28"/>
        </w:rPr>
        <w:t xml:space="preserve"> </w:t>
      </w:r>
      <w:r w:rsidR="006818EE">
        <w:rPr>
          <w:rFonts w:ascii="Times New Roman" w:hAnsi="Times New Roman" w:cs="Times New Roman"/>
          <w:sz w:val="28"/>
          <w:szCs w:val="28"/>
        </w:rPr>
        <w:t xml:space="preserve">worldwide </w:t>
      </w:r>
      <w:r w:rsidR="006818EE" w:rsidRPr="009737EF">
        <w:rPr>
          <w:rFonts w:ascii="Times New Roman" w:hAnsi="Times New Roman" w:cs="Times New Roman"/>
          <w:sz w:val="28"/>
          <w:szCs w:val="28"/>
        </w:rPr>
        <w:t xml:space="preserve">once again </w:t>
      </w:r>
      <w:r w:rsidR="00032461">
        <w:rPr>
          <w:rFonts w:ascii="Times New Roman" w:hAnsi="Times New Roman" w:cs="Times New Roman"/>
          <w:sz w:val="28"/>
          <w:szCs w:val="28"/>
        </w:rPr>
        <w:t>alerts</w:t>
      </w:r>
      <w:r w:rsidR="006818EE" w:rsidRPr="009737EF">
        <w:rPr>
          <w:rFonts w:ascii="Times New Roman" w:hAnsi="Times New Roman" w:cs="Times New Roman"/>
          <w:sz w:val="28"/>
          <w:szCs w:val="28"/>
        </w:rPr>
        <w:t xml:space="preserve"> </w:t>
      </w:r>
      <w:r w:rsidR="006818EE">
        <w:rPr>
          <w:rFonts w:ascii="Times New Roman" w:hAnsi="Times New Roman" w:cs="Times New Roman"/>
          <w:sz w:val="28"/>
          <w:szCs w:val="28"/>
        </w:rPr>
        <w:t xml:space="preserve">us </w:t>
      </w:r>
      <w:r w:rsidR="003825FD">
        <w:rPr>
          <w:rFonts w:ascii="Times New Roman" w:hAnsi="Times New Roman" w:cs="Times New Roman"/>
          <w:sz w:val="28"/>
          <w:szCs w:val="28"/>
        </w:rPr>
        <w:t>to</w:t>
      </w:r>
      <w:r w:rsidR="006818EE" w:rsidRPr="009737EF">
        <w:rPr>
          <w:rFonts w:ascii="Times New Roman" w:hAnsi="Times New Roman" w:cs="Times New Roman"/>
          <w:sz w:val="28"/>
          <w:szCs w:val="28"/>
        </w:rPr>
        <w:t xml:space="preserve"> </w:t>
      </w:r>
      <w:r w:rsidR="006818EE">
        <w:rPr>
          <w:rFonts w:ascii="Times New Roman" w:hAnsi="Times New Roman" w:cs="Times New Roman"/>
          <w:sz w:val="28"/>
          <w:szCs w:val="28"/>
        </w:rPr>
        <w:t>their</w:t>
      </w:r>
      <w:r w:rsidR="006818EE" w:rsidRPr="009737EF">
        <w:rPr>
          <w:rFonts w:ascii="Times New Roman" w:hAnsi="Times New Roman" w:cs="Times New Roman"/>
          <w:sz w:val="28"/>
          <w:szCs w:val="28"/>
        </w:rPr>
        <w:t xml:space="preserve"> catastrophic impact</w:t>
      </w:r>
      <w:r>
        <w:rPr>
          <w:rFonts w:ascii="Times New Roman" w:hAnsi="Times New Roman" w:cs="Times New Roman"/>
          <w:sz w:val="28"/>
          <w:szCs w:val="28"/>
        </w:rPr>
        <w:t xml:space="preserve"> on societies and particularly</w:t>
      </w:r>
      <w:r w:rsidR="006818EE" w:rsidRPr="009737EF">
        <w:rPr>
          <w:rFonts w:ascii="Times New Roman" w:hAnsi="Times New Roman" w:cs="Times New Roman"/>
          <w:sz w:val="28"/>
          <w:szCs w:val="28"/>
        </w:rPr>
        <w:t xml:space="preserve"> on women and girls. The </w:t>
      </w:r>
      <w:r w:rsidR="00DD1703">
        <w:rPr>
          <w:rFonts w:ascii="Times New Roman" w:hAnsi="Times New Roman" w:cs="Times New Roman"/>
          <w:sz w:val="28"/>
          <w:szCs w:val="28"/>
        </w:rPr>
        <w:t xml:space="preserve">Committee on the Elimination of Discrimination </w:t>
      </w:r>
      <w:r w:rsidR="00B372E4">
        <w:rPr>
          <w:rFonts w:ascii="Times New Roman" w:hAnsi="Times New Roman" w:cs="Times New Roman"/>
          <w:sz w:val="28"/>
          <w:szCs w:val="28"/>
        </w:rPr>
        <w:t>a</w:t>
      </w:r>
      <w:r w:rsidR="00DD1703">
        <w:rPr>
          <w:rFonts w:ascii="Times New Roman" w:hAnsi="Times New Roman" w:cs="Times New Roman"/>
          <w:sz w:val="28"/>
          <w:szCs w:val="28"/>
        </w:rPr>
        <w:t>gainst Women (</w:t>
      </w:r>
      <w:r w:rsidR="006818EE">
        <w:rPr>
          <w:rFonts w:ascii="Times New Roman" w:hAnsi="Times New Roman" w:cs="Times New Roman"/>
          <w:sz w:val="28"/>
          <w:szCs w:val="28"/>
        </w:rPr>
        <w:t>CEDAW</w:t>
      </w:r>
      <w:r w:rsidR="00DD1703">
        <w:rPr>
          <w:rFonts w:ascii="Times New Roman" w:hAnsi="Times New Roman" w:cs="Times New Roman"/>
          <w:sz w:val="28"/>
          <w:szCs w:val="28"/>
        </w:rPr>
        <w:t>)</w:t>
      </w:r>
      <w:r w:rsidR="006818EE">
        <w:rPr>
          <w:rFonts w:ascii="Times New Roman" w:hAnsi="Times New Roman" w:cs="Times New Roman"/>
          <w:sz w:val="28"/>
          <w:szCs w:val="28"/>
        </w:rPr>
        <w:t xml:space="preserve"> </w:t>
      </w:r>
      <w:r w:rsidR="00DD1703">
        <w:rPr>
          <w:rFonts w:ascii="Times New Roman" w:hAnsi="Times New Roman" w:cs="Times New Roman"/>
          <w:sz w:val="28"/>
          <w:szCs w:val="28"/>
        </w:rPr>
        <w:t>draw</w:t>
      </w:r>
      <w:r w:rsidR="006818EE" w:rsidRPr="009737EF">
        <w:rPr>
          <w:rFonts w:ascii="Times New Roman" w:hAnsi="Times New Roman" w:cs="Times New Roman"/>
          <w:sz w:val="28"/>
          <w:szCs w:val="28"/>
        </w:rPr>
        <w:t xml:space="preserve"> the attention of the international community to General Recommendation </w:t>
      </w:r>
      <w:r w:rsidR="006818EE">
        <w:rPr>
          <w:rFonts w:ascii="Times New Roman" w:hAnsi="Times New Roman" w:cs="Times New Roman"/>
          <w:sz w:val="28"/>
          <w:szCs w:val="28"/>
        </w:rPr>
        <w:t xml:space="preserve">No. </w:t>
      </w:r>
      <w:r w:rsidR="006818EE" w:rsidRPr="009737EF">
        <w:rPr>
          <w:rFonts w:ascii="Times New Roman" w:hAnsi="Times New Roman" w:cs="Times New Roman"/>
          <w:sz w:val="28"/>
          <w:szCs w:val="28"/>
        </w:rPr>
        <w:t xml:space="preserve">30 </w:t>
      </w:r>
      <w:r w:rsidR="006818EE">
        <w:rPr>
          <w:rFonts w:ascii="Times New Roman" w:hAnsi="Times New Roman" w:cs="Times New Roman"/>
          <w:sz w:val="28"/>
          <w:szCs w:val="28"/>
        </w:rPr>
        <w:t>(2013) on women in conflict prevention, conflict and post-</w:t>
      </w:r>
      <w:proofErr w:type="spellStart"/>
      <w:r w:rsidR="006818EE">
        <w:rPr>
          <w:rFonts w:ascii="Times New Roman" w:hAnsi="Times New Roman" w:cs="Times New Roman"/>
          <w:sz w:val="28"/>
          <w:szCs w:val="28"/>
        </w:rPr>
        <w:t>confict</w:t>
      </w:r>
      <w:proofErr w:type="spellEnd"/>
      <w:r w:rsidR="006818EE">
        <w:rPr>
          <w:rFonts w:ascii="Times New Roman" w:hAnsi="Times New Roman" w:cs="Times New Roman"/>
          <w:sz w:val="28"/>
          <w:szCs w:val="28"/>
        </w:rPr>
        <w:t xml:space="preserve"> situations and General Comment No. </w:t>
      </w:r>
      <w:r w:rsidR="006818EE" w:rsidRPr="000513E0">
        <w:rPr>
          <w:rFonts w:ascii="Times New Roman" w:hAnsi="Times New Roman" w:cs="Times New Roman"/>
          <w:sz w:val="28"/>
          <w:szCs w:val="28"/>
        </w:rPr>
        <w:t>12 (2009)</w:t>
      </w:r>
      <w:r w:rsidR="006818EE">
        <w:rPr>
          <w:rFonts w:ascii="Times New Roman" w:hAnsi="Times New Roman" w:cs="Times New Roman"/>
          <w:sz w:val="28"/>
          <w:szCs w:val="28"/>
        </w:rPr>
        <w:t xml:space="preserve"> on t</w:t>
      </w:r>
      <w:r w:rsidR="006818EE" w:rsidRPr="000513E0">
        <w:rPr>
          <w:rFonts w:ascii="Times New Roman" w:hAnsi="Times New Roman" w:cs="Times New Roman"/>
          <w:sz w:val="28"/>
          <w:szCs w:val="28"/>
        </w:rPr>
        <w:t>he right of the child to be heard</w:t>
      </w:r>
      <w:r w:rsidR="006818EE">
        <w:rPr>
          <w:rFonts w:ascii="Times New Roman" w:hAnsi="Times New Roman" w:cs="Times New Roman"/>
          <w:sz w:val="28"/>
          <w:szCs w:val="28"/>
        </w:rPr>
        <w:t>, respectively, and reiterate their</w:t>
      </w:r>
      <w:r w:rsidR="006818EE" w:rsidRPr="009737EF">
        <w:rPr>
          <w:rFonts w:ascii="Times New Roman" w:hAnsi="Times New Roman" w:cs="Times New Roman"/>
          <w:sz w:val="28"/>
          <w:szCs w:val="28"/>
        </w:rPr>
        <w:t xml:space="preserve"> urgent call for women</w:t>
      </w:r>
      <w:r w:rsidR="006818EE">
        <w:rPr>
          <w:rFonts w:ascii="Times New Roman" w:hAnsi="Times New Roman" w:cs="Times New Roman"/>
          <w:sz w:val="28"/>
          <w:szCs w:val="28"/>
        </w:rPr>
        <w:t>’s and children</w:t>
      </w:r>
      <w:r w:rsidR="006818EE" w:rsidRPr="009737EF">
        <w:rPr>
          <w:rFonts w:ascii="Times New Roman" w:hAnsi="Times New Roman" w:cs="Times New Roman"/>
          <w:sz w:val="28"/>
          <w:szCs w:val="28"/>
        </w:rPr>
        <w:t xml:space="preserve">'s full and </w:t>
      </w:r>
      <w:r w:rsidR="006818EE">
        <w:rPr>
          <w:rFonts w:ascii="Times New Roman" w:hAnsi="Times New Roman" w:cs="Times New Roman"/>
          <w:sz w:val="28"/>
          <w:szCs w:val="28"/>
        </w:rPr>
        <w:t>meaningful</w:t>
      </w:r>
      <w:r w:rsidR="006818EE" w:rsidRPr="009737EF">
        <w:rPr>
          <w:rFonts w:ascii="Times New Roman" w:hAnsi="Times New Roman" w:cs="Times New Roman"/>
          <w:sz w:val="28"/>
          <w:szCs w:val="28"/>
        </w:rPr>
        <w:t xml:space="preserve"> participation in all peace processes</w:t>
      </w:r>
      <w:r w:rsidR="006818EE">
        <w:rPr>
          <w:rFonts w:ascii="Times New Roman" w:hAnsi="Times New Roman" w:cs="Times New Roman"/>
          <w:sz w:val="28"/>
          <w:szCs w:val="28"/>
        </w:rPr>
        <w:t>,</w:t>
      </w:r>
      <w:r w:rsidR="006818EE" w:rsidRPr="009737EF">
        <w:rPr>
          <w:rFonts w:ascii="Times New Roman" w:hAnsi="Times New Roman" w:cs="Times New Roman"/>
          <w:sz w:val="28"/>
          <w:szCs w:val="28"/>
        </w:rPr>
        <w:t xml:space="preserve"> </w:t>
      </w:r>
      <w:r w:rsidR="006818EE">
        <w:rPr>
          <w:rFonts w:ascii="Times New Roman" w:hAnsi="Times New Roman" w:cs="Times New Roman"/>
          <w:sz w:val="28"/>
          <w:szCs w:val="28"/>
        </w:rPr>
        <w:t>including</w:t>
      </w:r>
      <w:r w:rsidR="006818EE" w:rsidRPr="009737EF">
        <w:rPr>
          <w:rFonts w:ascii="Times New Roman" w:hAnsi="Times New Roman" w:cs="Times New Roman"/>
          <w:sz w:val="28"/>
          <w:szCs w:val="28"/>
        </w:rPr>
        <w:t xml:space="preserve"> </w:t>
      </w:r>
      <w:r w:rsidR="006818EE">
        <w:rPr>
          <w:rFonts w:ascii="Times New Roman" w:hAnsi="Times New Roman" w:cs="Times New Roman"/>
          <w:sz w:val="28"/>
          <w:szCs w:val="28"/>
        </w:rPr>
        <w:t>peace negotiations and post-conflict resolution and reconstruction and transitional justice processes</w:t>
      </w:r>
      <w:r w:rsidR="006818EE" w:rsidRPr="009737EF">
        <w:rPr>
          <w:rFonts w:ascii="Times New Roman" w:hAnsi="Times New Roman" w:cs="Times New Roman"/>
          <w:sz w:val="28"/>
          <w:szCs w:val="28"/>
        </w:rPr>
        <w:t xml:space="preserve">.  </w:t>
      </w:r>
    </w:p>
    <w:p w14:paraId="19B327C2" w14:textId="78A3A5A9" w:rsidR="00E26097" w:rsidRPr="006818EE" w:rsidRDefault="00E26097" w:rsidP="009737EF">
      <w:pPr>
        <w:jc w:val="both"/>
        <w:rPr>
          <w:rFonts w:ascii="Times New Roman" w:hAnsi="Times New Roman" w:cs="Times New Roman"/>
          <w:sz w:val="28"/>
          <w:szCs w:val="28"/>
        </w:rPr>
      </w:pPr>
      <w:r w:rsidRPr="009737EF">
        <w:rPr>
          <w:rFonts w:ascii="Times New Roman" w:hAnsi="Times New Roman" w:cs="Times New Roman"/>
          <w:sz w:val="28"/>
          <w:szCs w:val="28"/>
        </w:rPr>
        <w:t xml:space="preserve">Two years after </w:t>
      </w:r>
      <w:r w:rsidR="00B92C53">
        <w:rPr>
          <w:rFonts w:ascii="Times New Roman" w:hAnsi="Times New Roman" w:cs="Times New Roman"/>
          <w:sz w:val="28"/>
          <w:szCs w:val="28"/>
        </w:rPr>
        <w:t>the Russian Federation</w:t>
      </w:r>
      <w:r w:rsidR="00B92C53" w:rsidRPr="009737EF">
        <w:rPr>
          <w:rFonts w:ascii="Times New Roman" w:hAnsi="Times New Roman" w:cs="Times New Roman"/>
          <w:sz w:val="28"/>
          <w:szCs w:val="28"/>
        </w:rPr>
        <w:t xml:space="preserve">’s </w:t>
      </w:r>
      <w:r w:rsidRPr="009737EF">
        <w:rPr>
          <w:rFonts w:ascii="Times New Roman" w:hAnsi="Times New Roman" w:cs="Times New Roman"/>
          <w:sz w:val="28"/>
          <w:szCs w:val="28"/>
        </w:rPr>
        <w:t xml:space="preserve">full-scale invasion of Ukraine, the CEDAW Committee </w:t>
      </w:r>
      <w:r w:rsidR="00E43FB5">
        <w:rPr>
          <w:rFonts w:ascii="Times New Roman" w:hAnsi="Times New Roman" w:cs="Times New Roman"/>
          <w:sz w:val="28"/>
          <w:szCs w:val="28"/>
        </w:rPr>
        <w:t>remains</w:t>
      </w:r>
      <w:r w:rsidRPr="009737EF">
        <w:rPr>
          <w:rFonts w:ascii="Times New Roman" w:hAnsi="Times New Roman" w:cs="Times New Roman"/>
          <w:sz w:val="28"/>
          <w:szCs w:val="28"/>
        </w:rPr>
        <w:t xml:space="preserve"> </w:t>
      </w:r>
      <w:r w:rsidR="00312A49" w:rsidRPr="009737EF">
        <w:rPr>
          <w:rFonts w:ascii="Times New Roman" w:hAnsi="Times New Roman" w:cs="Times New Roman"/>
          <w:sz w:val="28"/>
          <w:szCs w:val="28"/>
        </w:rPr>
        <w:t xml:space="preserve">deeply </w:t>
      </w:r>
      <w:r w:rsidR="00642161">
        <w:rPr>
          <w:rFonts w:ascii="Times New Roman" w:hAnsi="Times New Roman" w:cs="Times New Roman"/>
          <w:sz w:val="28"/>
          <w:szCs w:val="28"/>
        </w:rPr>
        <w:t>concerned</w:t>
      </w:r>
      <w:r w:rsidR="00312A49" w:rsidRPr="009737EF">
        <w:rPr>
          <w:rFonts w:ascii="Times New Roman" w:hAnsi="Times New Roman" w:cs="Times New Roman"/>
          <w:sz w:val="28"/>
          <w:szCs w:val="28"/>
        </w:rPr>
        <w:t xml:space="preserve"> </w:t>
      </w:r>
      <w:r w:rsidRPr="009737EF">
        <w:rPr>
          <w:rFonts w:ascii="Times New Roman" w:hAnsi="Times New Roman" w:cs="Times New Roman"/>
          <w:sz w:val="28"/>
          <w:szCs w:val="28"/>
        </w:rPr>
        <w:t xml:space="preserve">about </w:t>
      </w:r>
      <w:r w:rsidR="00642161">
        <w:rPr>
          <w:rFonts w:ascii="Times New Roman" w:hAnsi="Times New Roman" w:cs="Times New Roman"/>
          <w:sz w:val="28"/>
          <w:szCs w:val="28"/>
        </w:rPr>
        <w:t>recent</w:t>
      </w:r>
      <w:r w:rsidRPr="009737EF">
        <w:rPr>
          <w:rFonts w:ascii="Times New Roman" w:hAnsi="Times New Roman" w:cs="Times New Roman"/>
          <w:sz w:val="28"/>
          <w:szCs w:val="28"/>
        </w:rPr>
        <w:t xml:space="preserve"> reports </w:t>
      </w:r>
      <w:r w:rsidR="00642161">
        <w:rPr>
          <w:rFonts w:ascii="Times New Roman" w:hAnsi="Times New Roman" w:cs="Times New Roman"/>
          <w:sz w:val="28"/>
          <w:szCs w:val="28"/>
        </w:rPr>
        <w:t>of</w:t>
      </w:r>
      <w:r w:rsidRPr="009737EF">
        <w:rPr>
          <w:rFonts w:ascii="Times New Roman" w:hAnsi="Times New Roman" w:cs="Times New Roman"/>
          <w:sz w:val="28"/>
          <w:szCs w:val="28"/>
        </w:rPr>
        <w:t xml:space="preserve"> the United Nations Commission of Inquiry </w:t>
      </w:r>
      <w:r w:rsidR="00216BFD" w:rsidRPr="009737EF">
        <w:rPr>
          <w:rFonts w:ascii="Times New Roman" w:hAnsi="Times New Roman" w:cs="Times New Roman"/>
          <w:sz w:val="28"/>
          <w:szCs w:val="28"/>
        </w:rPr>
        <w:t xml:space="preserve">on Ukraine (the Commission) </w:t>
      </w:r>
      <w:r w:rsidR="00642161">
        <w:rPr>
          <w:rFonts w:ascii="Times New Roman" w:hAnsi="Times New Roman" w:cs="Times New Roman"/>
          <w:sz w:val="28"/>
          <w:szCs w:val="28"/>
        </w:rPr>
        <w:t>identifying,</w:t>
      </w:r>
      <w:r w:rsidRPr="009737EF">
        <w:rPr>
          <w:rFonts w:ascii="Times New Roman" w:hAnsi="Times New Roman" w:cs="Times New Roman"/>
          <w:sz w:val="28"/>
          <w:szCs w:val="28"/>
        </w:rPr>
        <w:t xml:space="preserve"> among other</w:t>
      </w:r>
      <w:r w:rsidR="00642161">
        <w:rPr>
          <w:rFonts w:ascii="Times New Roman" w:hAnsi="Times New Roman" w:cs="Times New Roman"/>
          <w:sz w:val="28"/>
          <w:szCs w:val="28"/>
        </w:rPr>
        <w:t>s,</w:t>
      </w:r>
      <w:r w:rsidRPr="009737EF">
        <w:rPr>
          <w:rFonts w:ascii="Times New Roman" w:hAnsi="Times New Roman" w:cs="Times New Roman"/>
          <w:sz w:val="28"/>
          <w:szCs w:val="28"/>
        </w:rPr>
        <w:t xml:space="preserve"> alleged </w:t>
      </w:r>
      <w:r w:rsidR="00642161">
        <w:rPr>
          <w:rFonts w:ascii="Times New Roman" w:hAnsi="Times New Roman" w:cs="Times New Roman"/>
          <w:sz w:val="28"/>
          <w:szCs w:val="28"/>
        </w:rPr>
        <w:t xml:space="preserve">war </w:t>
      </w:r>
      <w:r w:rsidRPr="009737EF">
        <w:rPr>
          <w:rFonts w:ascii="Times New Roman" w:hAnsi="Times New Roman" w:cs="Times New Roman"/>
          <w:sz w:val="28"/>
          <w:szCs w:val="28"/>
        </w:rPr>
        <w:t xml:space="preserve">crimes, </w:t>
      </w:r>
      <w:r w:rsidRPr="00B372E4">
        <w:rPr>
          <w:rFonts w:ascii="Times New Roman" w:hAnsi="Times New Roman" w:cs="Times New Roman"/>
          <w:sz w:val="28"/>
          <w:szCs w:val="28"/>
        </w:rPr>
        <w:t>systematic torture</w:t>
      </w:r>
      <w:r w:rsidR="00642161" w:rsidRPr="00B372E4">
        <w:rPr>
          <w:rFonts w:ascii="Times New Roman" w:hAnsi="Times New Roman" w:cs="Times New Roman"/>
          <w:sz w:val="28"/>
          <w:szCs w:val="28"/>
        </w:rPr>
        <w:t>,</w:t>
      </w:r>
      <w:r w:rsidRPr="00B372E4">
        <w:rPr>
          <w:rFonts w:ascii="Times New Roman" w:hAnsi="Times New Roman" w:cs="Times New Roman"/>
          <w:sz w:val="28"/>
          <w:szCs w:val="28"/>
        </w:rPr>
        <w:t xml:space="preserve"> including of women detainees, sexual violence and forced transfer</w:t>
      </w:r>
      <w:r w:rsidR="00642161" w:rsidRPr="00B372E4">
        <w:rPr>
          <w:rFonts w:ascii="Times New Roman" w:hAnsi="Times New Roman" w:cs="Times New Roman"/>
          <w:sz w:val="28"/>
          <w:szCs w:val="28"/>
        </w:rPr>
        <w:t>s</w:t>
      </w:r>
      <w:r w:rsidRPr="00B372E4">
        <w:rPr>
          <w:rFonts w:ascii="Times New Roman" w:hAnsi="Times New Roman" w:cs="Times New Roman"/>
          <w:sz w:val="28"/>
          <w:szCs w:val="28"/>
        </w:rPr>
        <w:t xml:space="preserve"> of Ukrainian </w:t>
      </w:r>
      <w:r w:rsidR="00E01531" w:rsidRPr="00B372E4">
        <w:rPr>
          <w:rFonts w:ascii="Times New Roman" w:hAnsi="Times New Roman" w:cs="Times New Roman"/>
          <w:sz w:val="28"/>
          <w:szCs w:val="28"/>
        </w:rPr>
        <w:t xml:space="preserve">women and </w:t>
      </w:r>
      <w:r w:rsidRPr="00B372E4">
        <w:rPr>
          <w:rFonts w:ascii="Times New Roman" w:hAnsi="Times New Roman" w:cs="Times New Roman"/>
          <w:sz w:val="28"/>
          <w:szCs w:val="28"/>
        </w:rPr>
        <w:t>children to Russia.</w:t>
      </w:r>
      <w:r w:rsidR="000A32A1" w:rsidRPr="00B372E4">
        <w:rPr>
          <w:rFonts w:ascii="Times New Roman" w:hAnsi="Times New Roman" w:cs="Times New Roman"/>
          <w:sz w:val="28"/>
          <w:szCs w:val="28"/>
        </w:rPr>
        <w:t xml:space="preserve"> The dimension of military operations threatens the rules-based international order and exceeds the </w:t>
      </w:r>
      <w:r w:rsidR="00B92C53" w:rsidRPr="00B372E4">
        <w:rPr>
          <w:rFonts w:ascii="Times New Roman" w:hAnsi="Times New Roman" w:cs="Times New Roman"/>
          <w:sz w:val="28"/>
          <w:szCs w:val="28"/>
        </w:rPr>
        <w:t>level</w:t>
      </w:r>
      <w:r w:rsidR="000A32A1" w:rsidRPr="00B372E4">
        <w:rPr>
          <w:rFonts w:ascii="Times New Roman" w:hAnsi="Times New Roman" w:cs="Times New Roman"/>
          <w:sz w:val="28"/>
          <w:szCs w:val="28"/>
        </w:rPr>
        <w:t xml:space="preserve"> of escalation that Europe has witnessed in many years. The war violates the bedrock principles</w:t>
      </w:r>
      <w:r w:rsidR="000A32A1" w:rsidRPr="009737EF">
        <w:rPr>
          <w:rFonts w:ascii="Times New Roman" w:hAnsi="Times New Roman" w:cs="Times New Roman"/>
          <w:sz w:val="28"/>
          <w:szCs w:val="28"/>
        </w:rPr>
        <w:t xml:space="preserve"> </w:t>
      </w:r>
      <w:r w:rsidR="000A32A1">
        <w:rPr>
          <w:rFonts w:ascii="Times New Roman" w:hAnsi="Times New Roman" w:cs="Times New Roman"/>
          <w:sz w:val="28"/>
          <w:szCs w:val="28"/>
        </w:rPr>
        <w:t xml:space="preserve">of the CEDAW Convention, </w:t>
      </w:r>
      <w:r w:rsidR="000A32A1" w:rsidRPr="006818EE">
        <w:rPr>
          <w:rFonts w:ascii="Times New Roman" w:hAnsi="Times New Roman" w:cs="Times New Roman"/>
          <w:sz w:val="28"/>
          <w:szCs w:val="28"/>
        </w:rPr>
        <w:t xml:space="preserve">which in its preamble affirms </w:t>
      </w:r>
      <w:r w:rsidR="00E24838">
        <w:rPr>
          <w:rFonts w:ascii="Times New Roman" w:hAnsi="Times New Roman" w:cs="Times New Roman"/>
          <w:sz w:val="28"/>
          <w:szCs w:val="28"/>
        </w:rPr>
        <w:t xml:space="preserve">that </w:t>
      </w:r>
      <w:r w:rsidR="000A32A1" w:rsidRPr="006818EE">
        <w:rPr>
          <w:rFonts w:ascii="Times New Roman" w:hAnsi="Times New Roman" w:cs="Times New Roman"/>
          <w:sz w:val="28"/>
          <w:szCs w:val="28"/>
        </w:rPr>
        <w:t xml:space="preserve">the </w:t>
      </w:r>
      <w:r w:rsidR="00B92C53">
        <w:rPr>
          <w:rFonts w:ascii="Times New Roman" w:hAnsi="Times New Roman" w:cs="Times New Roman"/>
          <w:sz w:val="28"/>
          <w:szCs w:val="28"/>
        </w:rPr>
        <w:t>“</w:t>
      </w:r>
      <w:r w:rsidR="000A32A1" w:rsidRPr="006818EE">
        <w:rPr>
          <w:rFonts w:ascii="Times New Roman" w:hAnsi="Times New Roman" w:cs="Times New Roman"/>
          <w:sz w:val="28"/>
          <w:szCs w:val="28"/>
        </w:rPr>
        <w:t>Strengthening of peace and security and mutual cooperation among all States</w:t>
      </w:r>
      <w:r w:rsidR="00B92C53">
        <w:rPr>
          <w:rFonts w:ascii="Times New Roman" w:hAnsi="Times New Roman" w:cs="Times New Roman"/>
          <w:sz w:val="28"/>
          <w:szCs w:val="28"/>
        </w:rPr>
        <w:t>, (…) will contribute to the attainment of full equality between men and women</w:t>
      </w:r>
      <w:r w:rsidR="000A32A1" w:rsidRPr="006818EE">
        <w:rPr>
          <w:rFonts w:ascii="Times New Roman" w:hAnsi="Times New Roman" w:cs="Times New Roman"/>
          <w:sz w:val="28"/>
          <w:szCs w:val="28"/>
        </w:rPr>
        <w:t>."</w:t>
      </w:r>
    </w:p>
    <w:p w14:paraId="0908EABD" w14:textId="1A453777" w:rsidR="00E26097" w:rsidRPr="009737EF" w:rsidRDefault="00E26097" w:rsidP="009737EF">
      <w:pPr>
        <w:jc w:val="both"/>
        <w:rPr>
          <w:rFonts w:ascii="Times New Roman" w:hAnsi="Times New Roman" w:cs="Times New Roman"/>
          <w:sz w:val="28"/>
          <w:szCs w:val="28"/>
        </w:rPr>
      </w:pPr>
      <w:r w:rsidRPr="009737EF">
        <w:rPr>
          <w:rFonts w:ascii="Times New Roman" w:hAnsi="Times New Roman" w:cs="Times New Roman"/>
          <w:sz w:val="28"/>
          <w:szCs w:val="28"/>
        </w:rPr>
        <w:t>The CEDAW</w:t>
      </w:r>
      <w:r w:rsidR="00B34851">
        <w:rPr>
          <w:rFonts w:ascii="Times New Roman" w:hAnsi="Times New Roman" w:cs="Times New Roman"/>
          <w:sz w:val="28"/>
          <w:szCs w:val="28"/>
        </w:rPr>
        <w:t xml:space="preserve"> </w:t>
      </w:r>
      <w:r w:rsidRPr="009737EF">
        <w:rPr>
          <w:rFonts w:ascii="Times New Roman" w:hAnsi="Times New Roman" w:cs="Times New Roman"/>
          <w:sz w:val="28"/>
          <w:szCs w:val="28"/>
        </w:rPr>
        <w:t>Committee call</w:t>
      </w:r>
      <w:r w:rsidR="00E43FB5">
        <w:rPr>
          <w:rFonts w:ascii="Times New Roman" w:hAnsi="Times New Roman" w:cs="Times New Roman"/>
          <w:sz w:val="28"/>
          <w:szCs w:val="28"/>
        </w:rPr>
        <w:t>s</w:t>
      </w:r>
      <w:r w:rsidRPr="009737EF">
        <w:rPr>
          <w:rFonts w:ascii="Times New Roman" w:hAnsi="Times New Roman" w:cs="Times New Roman"/>
          <w:sz w:val="28"/>
          <w:szCs w:val="28"/>
        </w:rPr>
        <w:t xml:space="preserve"> upon the international community to </w:t>
      </w:r>
      <w:r w:rsidR="001D4108">
        <w:rPr>
          <w:rFonts w:ascii="Times New Roman" w:hAnsi="Times New Roman" w:cs="Times New Roman"/>
          <w:sz w:val="28"/>
          <w:szCs w:val="28"/>
        </w:rPr>
        <w:t xml:space="preserve">exert its influence on </w:t>
      </w:r>
      <w:r w:rsidR="001A1720">
        <w:rPr>
          <w:rFonts w:ascii="Times New Roman" w:hAnsi="Times New Roman" w:cs="Times New Roman"/>
          <w:sz w:val="28"/>
          <w:szCs w:val="28"/>
        </w:rPr>
        <w:t xml:space="preserve">the </w:t>
      </w:r>
      <w:r w:rsidR="001D4108">
        <w:rPr>
          <w:rFonts w:ascii="Times New Roman" w:hAnsi="Times New Roman" w:cs="Times New Roman"/>
          <w:sz w:val="28"/>
          <w:szCs w:val="28"/>
        </w:rPr>
        <w:t>Russia</w:t>
      </w:r>
      <w:r w:rsidR="001A1720">
        <w:rPr>
          <w:rFonts w:ascii="Times New Roman" w:hAnsi="Times New Roman" w:cs="Times New Roman"/>
          <w:sz w:val="28"/>
          <w:szCs w:val="28"/>
        </w:rPr>
        <w:t>n Federation</w:t>
      </w:r>
      <w:r w:rsidRPr="009737EF">
        <w:rPr>
          <w:rFonts w:ascii="Times New Roman" w:hAnsi="Times New Roman" w:cs="Times New Roman"/>
          <w:sz w:val="28"/>
          <w:szCs w:val="28"/>
        </w:rPr>
        <w:t xml:space="preserve"> to</w:t>
      </w:r>
      <w:r w:rsidR="001D4108">
        <w:rPr>
          <w:rFonts w:ascii="Times New Roman" w:hAnsi="Times New Roman" w:cs="Times New Roman"/>
          <w:sz w:val="28"/>
          <w:szCs w:val="28"/>
        </w:rPr>
        <w:t xml:space="preserve"> halt</w:t>
      </w:r>
      <w:r w:rsidRPr="009737EF">
        <w:rPr>
          <w:rFonts w:ascii="Times New Roman" w:hAnsi="Times New Roman" w:cs="Times New Roman"/>
          <w:sz w:val="28"/>
          <w:szCs w:val="28"/>
        </w:rPr>
        <w:t xml:space="preserve">, without delay, any further attacks on </w:t>
      </w:r>
      <w:proofErr w:type="gramStart"/>
      <w:r w:rsidRPr="009737EF">
        <w:rPr>
          <w:rFonts w:ascii="Times New Roman" w:hAnsi="Times New Roman" w:cs="Times New Roman"/>
          <w:sz w:val="28"/>
          <w:szCs w:val="28"/>
        </w:rPr>
        <w:t>hospitals</w:t>
      </w:r>
      <w:r w:rsidR="00B92C53">
        <w:rPr>
          <w:rFonts w:ascii="Times New Roman" w:hAnsi="Times New Roman" w:cs="Times New Roman"/>
          <w:sz w:val="28"/>
          <w:szCs w:val="28"/>
        </w:rPr>
        <w:t xml:space="preserve">, </w:t>
      </w:r>
      <w:r w:rsidRPr="009737EF">
        <w:rPr>
          <w:rFonts w:ascii="Times New Roman" w:hAnsi="Times New Roman" w:cs="Times New Roman"/>
          <w:sz w:val="28"/>
          <w:szCs w:val="28"/>
        </w:rPr>
        <w:t xml:space="preserve"> schools</w:t>
      </w:r>
      <w:proofErr w:type="gramEnd"/>
      <w:r w:rsidR="00B92C53">
        <w:rPr>
          <w:rFonts w:ascii="Times New Roman" w:hAnsi="Times New Roman" w:cs="Times New Roman"/>
          <w:sz w:val="28"/>
          <w:szCs w:val="28"/>
        </w:rPr>
        <w:t xml:space="preserve"> and vital infrastructure,</w:t>
      </w:r>
      <w:r w:rsidRPr="009737EF">
        <w:rPr>
          <w:rFonts w:ascii="Times New Roman" w:hAnsi="Times New Roman" w:cs="Times New Roman"/>
          <w:sz w:val="28"/>
          <w:szCs w:val="28"/>
        </w:rPr>
        <w:t xml:space="preserve"> </w:t>
      </w:r>
      <w:r w:rsidR="001D4108">
        <w:rPr>
          <w:rFonts w:ascii="Times New Roman" w:hAnsi="Times New Roman" w:cs="Times New Roman"/>
          <w:sz w:val="28"/>
          <w:szCs w:val="28"/>
        </w:rPr>
        <w:t xml:space="preserve">or otherwise targeting </w:t>
      </w:r>
      <w:r w:rsidR="00293963" w:rsidRPr="009737EF">
        <w:rPr>
          <w:rFonts w:ascii="Times New Roman" w:hAnsi="Times New Roman" w:cs="Times New Roman"/>
          <w:sz w:val="28"/>
          <w:szCs w:val="28"/>
        </w:rPr>
        <w:t xml:space="preserve">civilians, </w:t>
      </w:r>
      <w:r w:rsidR="001D4108">
        <w:rPr>
          <w:rFonts w:ascii="Times New Roman" w:hAnsi="Times New Roman" w:cs="Times New Roman"/>
          <w:sz w:val="28"/>
          <w:szCs w:val="28"/>
        </w:rPr>
        <w:t xml:space="preserve">notably </w:t>
      </w:r>
      <w:r w:rsidRPr="009737EF">
        <w:rPr>
          <w:rFonts w:ascii="Times New Roman" w:hAnsi="Times New Roman" w:cs="Times New Roman"/>
          <w:sz w:val="28"/>
          <w:szCs w:val="28"/>
        </w:rPr>
        <w:t>women</w:t>
      </w:r>
      <w:r w:rsidR="00A74267" w:rsidRPr="009737EF">
        <w:rPr>
          <w:rFonts w:ascii="Times New Roman" w:hAnsi="Times New Roman" w:cs="Times New Roman"/>
          <w:sz w:val="28"/>
          <w:szCs w:val="28"/>
        </w:rPr>
        <w:t xml:space="preserve"> and children</w:t>
      </w:r>
      <w:r w:rsidRPr="009737EF">
        <w:rPr>
          <w:rFonts w:ascii="Times New Roman" w:hAnsi="Times New Roman" w:cs="Times New Roman"/>
          <w:sz w:val="28"/>
          <w:szCs w:val="28"/>
        </w:rPr>
        <w:t xml:space="preserve">, </w:t>
      </w:r>
      <w:r w:rsidR="00A74267" w:rsidRPr="009737EF">
        <w:rPr>
          <w:rFonts w:ascii="Times New Roman" w:hAnsi="Times New Roman" w:cs="Times New Roman"/>
          <w:sz w:val="28"/>
          <w:szCs w:val="28"/>
        </w:rPr>
        <w:t xml:space="preserve">including </w:t>
      </w:r>
      <w:r w:rsidR="001D4108">
        <w:rPr>
          <w:rFonts w:ascii="Times New Roman" w:hAnsi="Times New Roman" w:cs="Times New Roman"/>
          <w:sz w:val="28"/>
          <w:szCs w:val="28"/>
        </w:rPr>
        <w:t xml:space="preserve">those </w:t>
      </w:r>
      <w:r w:rsidRPr="009737EF">
        <w:rPr>
          <w:rFonts w:ascii="Times New Roman" w:hAnsi="Times New Roman" w:cs="Times New Roman"/>
          <w:sz w:val="28"/>
          <w:szCs w:val="28"/>
        </w:rPr>
        <w:t xml:space="preserve">with disabilities. These attacks undermine the foundational principles of the CEDAW </w:t>
      </w:r>
      <w:r w:rsidR="00E43FB5">
        <w:rPr>
          <w:rFonts w:ascii="Times New Roman" w:hAnsi="Times New Roman" w:cs="Times New Roman"/>
          <w:sz w:val="28"/>
          <w:szCs w:val="28"/>
        </w:rPr>
        <w:t>C</w:t>
      </w:r>
      <w:r w:rsidR="001D4108">
        <w:rPr>
          <w:rFonts w:ascii="Times New Roman" w:hAnsi="Times New Roman" w:cs="Times New Roman"/>
          <w:sz w:val="28"/>
          <w:szCs w:val="28"/>
        </w:rPr>
        <w:t xml:space="preserve">onvention </w:t>
      </w:r>
      <w:r w:rsidRPr="009737EF">
        <w:rPr>
          <w:rFonts w:ascii="Times New Roman" w:hAnsi="Times New Roman" w:cs="Times New Roman"/>
          <w:sz w:val="28"/>
          <w:szCs w:val="28"/>
        </w:rPr>
        <w:t xml:space="preserve">and </w:t>
      </w:r>
      <w:r w:rsidR="001D4108">
        <w:rPr>
          <w:rFonts w:ascii="Times New Roman" w:hAnsi="Times New Roman" w:cs="Times New Roman"/>
          <w:sz w:val="28"/>
          <w:szCs w:val="28"/>
        </w:rPr>
        <w:t>infringe</w:t>
      </w:r>
      <w:r w:rsidRPr="009737EF">
        <w:rPr>
          <w:rFonts w:ascii="Times New Roman" w:hAnsi="Times New Roman" w:cs="Times New Roman"/>
          <w:sz w:val="28"/>
          <w:szCs w:val="28"/>
        </w:rPr>
        <w:t xml:space="preserve"> the intergenerational rights of women and girls.</w:t>
      </w:r>
      <w:r w:rsidR="006E535E" w:rsidRPr="006E535E">
        <w:t xml:space="preserve"> </w:t>
      </w:r>
      <w:r w:rsidR="006E535E" w:rsidRPr="006E535E">
        <w:rPr>
          <w:rFonts w:ascii="Times New Roman" w:hAnsi="Times New Roman" w:cs="Times New Roman"/>
          <w:sz w:val="28"/>
          <w:szCs w:val="28"/>
        </w:rPr>
        <w:t xml:space="preserve">The CEDAW Committee also recalls that the International Court of Justice (ICJ) too in its provisional </w:t>
      </w:r>
      <w:r w:rsidR="003825FD">
        <w:rPr>
          <w:rFonts w:ascii="Times New Roman" w:hAnsi="Times New Roman" w:cs="Times New Roman"/>
          <w:sz w:val="28"/>
          <w:szCs w:val="28"/>
        </w:rPr>
        <w:t>order</w:t>
      </w:r>
      <w:r w:rsidR="006E535E" w:rsidRPr="006E535E">
        <w:rPr>
          <w:rFonts w:ascii="Times New Roman" w:hAnsi="Times New Roman" w:cs="Times New Roman"/>
          <w:sz w:val="28"/>
          <w:szCs w:val="28"/>
        </w:rPr>
        <w:t xml:space="preserve"> condemned attacks on "civilian facilities such as residences, schools and hospitals, and of civilian casualties, including women, older persons, persons with disabilities, and children."</w:t>
      </w:r>
      <w:r w:rsidRPr="009737EF">
        <w:rPr>
          <w:rFonts w:ascii="Times New Roman" w:hAnsi="Times New Roman" w:cs="Times New Roman"/>
          <w:sz w:val="28"/>
          <w:szCs w:val="28"/>
        </w:rPr>
        <w:t xml:space="preserve">  The CEDAW Committee </w:t>
      </w:r>
      <w:r w:rsidR="00E43FB5">
        <w:rPr>
          <w:rFonts w:ascii="Times New Roman" w:hAnsi="Times New Roman" w:cs="Times New Roman"/>
          <w:sz w:val="28"/>
          <w:szCs w:val="28"/>
        </w:rPr>
        <w:t>recalls</w:t>
      </w:r>
      <w:r w:rsidRPr="009737EF">
        <w:rPr>
          <w:rFonts w:ascii="Times New Roman" w:hAnsi="Times New Roman" w:cs="Times New Roman"/>
          <w:sz w:val="28"/>
          <w:szCs w:val="28"/>
        </w:rPr>
        <w:t xml:space="preserve"> that in 2023, the International Criminal Court issued a warrant against the Russian </w:t>
      </w:r>
      <w:r w:rsidR="001D4108">
        <w:rPr>
          <w:rFonts w:ascii="Times New Roman" w:hAnsi="Times New Roman" w:cs="Times New Roman"/>
          <w:sz w:val="28"/>
          <w:szCs w:val="28"/>
        </w:rPr>
        <w:t>C</w:t>
      </w:r>
      <w:r w:rsidR="00DD49E2">
        <w:rPr>
          <w:rFonts w:ascii="Times New Roman" w:hAnsi="Times New Roman" w:cs="Times New Roman"/>
          <w:sz w:val="28"/>
          <w:szCs w:val="28"/>
        </w:rPr>
        <w:t>o</w:t>
      </w:r>
      <w:r w:rsidRPr="009737EF">
        <w:rPr>
          <w:rFonts w:ascii="Times New Roman" w:hAnsi="Times New Roman" w:cs="Times New Roman"/>
          <w:sz w:val="28"/>
          <w:szCs w:val="28"/>
        </w:rPr>
        <w:t xml:space="preserve">mmissioner for children’s rights on charges relating to </w:t>
      </w:r>
      <w:r w:rsidR="003368BA">
        <w:rPr>
          <w:rFonts w:ascii="Times New Roman" w:hAnsi="Times New Roman" w:cs="Times New Roman"/>
          <w:sz w:val="28"/>
          <w:szCs w:val="28"/>
        </w:rPr>
        <w:t xml:space="preserve">the </w:t>
      </w:r>
      <w:r w:rsidRPr="009737EF">
        <w:rPr>
          <w:rFonts w:ascii="Times New Roman" w:hAnsi="Times New Roman" w:cs="Times New Roman"/>
          <w:sz w:val="28"/>
          <w:szCs w:val="28"/>
        </w:rPr>
        <w:t>Russia</w:t>
      </w:r>
      <w:r w:rsidR="003368BA">
        <w:rPr>
          <w:rFonts w:ascii="Times New Roman" w:hAnsi="Times New Roman" w:cs="Times New Roman"/>
          <w:sz w:val="28"/>
          <w:szCs w:val="28"/>
        </w:rPr>
        <w:t>n Federation</w:t>
      </w:r>
      <w:r w:rsidRPr="009737EF">
        <w:rPr>
          <w:rFonts w:ascii="Times New Roman" w:hAnsi="Times New Roman" w:cs="Times New Roman"/>
          <w:sz w:val="28"/>
          <w:szCs w:val="28"/>
        </w:rPr>
        <w:t xml:space="preserve">’s abduction and deportation of Ukrainian children, including to Russia. </w:t>
      </w:r>
    </w:p>
    <w:p w14:paraId="6E88EF8E" w14:textId="076C1A8D" w:rsidR="00C72EB6" w:rsidRPr="009737EF" w:rsidRDefault="006818EE" w:rsidP="009737EF">
      <w:pPr>
        <w:pStyle w:val="NormalWeb"/>
        <w:shd w:val="clear" w:color="auto" w:fill="FFFFFF"/>
        <w:jc w:val="both"/>
        <w:rPr>
          <w:sz w:val="28"/>
          <w:szCs w:val="28"/>
        </w:rPr>
      </w:pPr>
      <w:r>
        <w:rPr>
          <w:color w:val="000000"/>
          <w:sz w:val="28"/>
          <w:szCs w:val="28"/>
        </w:rPr>
        <w:t>According to the findings</w:t>
      </w:r>
      <w:r w:rsidR="00C72EB6" w:rsidRPr="009737EF">
        <w:rPr>
          <w:color w:val="000000"/>
          <w:sz w:val="28"/>
          <w:szCs w:val="28"/>
        </w:rPr>
        <w:t xml:space="preserve"> of the </w:t>
      </w:r>
      <w:r w:rsidR="00DD49E2">
        <w:rPr>
          <w:color w:val="000000"/>
          <w:sz w:val="28"/>
          <w:szCs w:val="28"/>
        </w:rPr>
        <w:t xml:space="preserve">March </w:t>
      </w:r>
      <w:r w:rsidR="001F1182">
        <w:rPr>
          <w:color w:val="000000"/>
          <w:sz w:val="28"/>
          <w:szCs w:val="28"/>
        </w:rPr>
        <w:t>2024 report of the</w:t>
      </w:r>
      <w:r w:rsidR="00216BFD" w:rsidRPr="009737EF">
        <w:rPr>
          <w:color w:val="000000"/>
          <w:sz w:val="28"/>
          <w:szCs w:val="28"/>
        </w:rPr>
        <w:t xml:space="preserve"> </w:t>
      </w:r>
      <w:r w:rsidR="00C72EB6" w:rsidRPr="009737EF">
        <w:rPr>
          <w:color w:val="000000"/>
          <w:sz w:val="28"/>
          <w:szCs w:val="28"/>
        </w:rPr>
        <w:t xml:space="preserve">Commission </w:t>
      </w:r>
      <w:r w:rsidR="001F1182">
        <w:rPr>
          <w:color w:val="000000"/>
          <w:sz w:val="28"/>
          <w:szCs w:val="28"/>
        </w:rPr>
        <w:t xml:space="preserve">of Inquiry on Ukraine </w:t>
      </w:r>
      <w:r w:rsidR="00C72EB6" w:rsidRPr="009737EF">
        <w:rPr>
          <w:color w:val="000000"/>
          <w:sz w:val="28"/>
          <w:szCs w:val="28"/>
        </w:rPr>
        <w:t xml:space="preserve">gender-based violence </w:t>
      </w:r>
      <w:r w:rsidR="00216BFD" w:rsidRPr="009737EF">
        <w:rPr>
          <w:color w:val="000000"/>
          <w:sz w:val="28"/>
          <w:szCs w:val="28"/>
        </w:rPr>
        <w:t xml:space="preserve">committed by Russian forces </w:t>
      </w:r>
      <w:r w:rsidR="001F1182">
        <w:rPr>
          <w:color w:val="000000"/>
          <w:sz w:val="28"/>
          <w:szCs w:val="28"/>
        </w:rPr>
        <w:t xml:space="preserve">against women </w:t>
      </w:r>
      <w:r w:rsidR="001F1182">
        <w:rPr>
          <w:color w:val="000000"/>
          <w:sz w:val="28"/>
          <w:szCs w:val="28"/>
        </w:rPr>
        <w:lastRenderedPageBreak/>
        <w:t xml:space="preserve">and children </w:t>
      </w:r>
      <w:r w:rsidR="00216BFD" w:rsidRPr="009737EF">
        <w:rPr>
          <w:color w:val="000000"/>
          <w:sz w:val="28"/>
          <w:szCs w:val="28"/>
        </w:rPr>
        <w:t xml:space="preserve">in areas under their control within Ukraine </w:t>
      </w:r>
      <w:r w:rsidR="001F1182">
        <w:rPr>
          <w:color w:val="000000"/>
          <w:sz w:val="28"/>
          <w:szCs w:val="28"/>
        </w:rPr>
        <w:t>is</w:t>
      </w:r>
      <w:r w:rsidR="00C72EB6" w:rsidRPr="009737EF">
        <w:rPr>
          <w:color w:val="000000"/>
          <w:sz w:val="28"/>
          <w:szCs w:val="28"/>
        </w:rPr>
        <w:t xml:space="preserve"> tantamount to torture.</w:t>
      </w:r>
      <w:r w:rsidR="00F4263B" w:rsidRPr="009737EF">
        <w:rPr>
          <w:color w:val="000000"/>
          <w:sz w:val="28"/>
          <w:szCs w:val="28"/>
        </w:rPr>
        <w:t xml:space="preserve"> </w:t>
      </w:r>
      <w:r>
        <w:rPr>
          <w:color w:val="000000"/>
          <w:sz w:val="28"/>
          <w:szCs w:val="28"/>
        </w:rPr>
        <w:t>Similarly, the Commission found that s</w:t>
      </w:r>
      <w:r w:rsidR="00F4263B" w:rsidRPr="009737EF">
        <w:rPr>
          <w:color w:val="000000"/>
          <w:sz w:val="28"/>
          <w:szCs w:val="28"/>
        </w:rPr>
        <w:t xml:space="preserve">exual and gender-based violence perpetrated by Russian military forces has been extensively documented in multiple provinces of Ukraine. These atrocities </w:t>
      </w:r>
      <w:r w:rsidR="00B92C53">
        <w:rPr>
          <w:color w:val="000000"/>
          <w:sz w:val="28"/>
          <w:szCs w:val="28"/>
        </w:rPr>
        <w:t xml:space="preserve">include </w:t>
      </w:r>
      <w:r w:rsidR="001F1182">
        <w:rPr>
          <w:color w:val="000000"/>
          <w:sz w:val="28"/>
          <w:szCs w:val="28"/>
        </w:rPr>
        <w:t>attacks on</w:t>
      </w:r>
      <w:r w:rsidR="00F4263B" w:rsidRPr="009737EF">
        <w:rPr>
          <w:color w:val="000000"/>
          <w:sz w:val="28"/>
          <w:szCs w:val="28"/>
        </w:rPr>
        <w:t xml:space="preserve"> girls and women of various ages</w:t>
      </w:r>
      <w:r w:rsidR="001F1182">
        <w:rPr>
          <w:color w:val="000000"/>
          <w:sz w:val="28"/>
          <w:szCs w:val="28"/>
        </w:rPr>
        <w:t>,</w:t>
      </w:r>
      <w:r w:rsidR="00F4263B" w:rsidRPr="009737EF">
        <w:rPr>
          <w:color w:val="000000"/>
          <w:sz w:val="28"/>
          <w:szCs w:val="28"/>
        </w:rPr>
        <w:t xml:space="preserve"> who have been subjected to rape and other forms of sexual violence during house searches</w:t>
      </w:r>
      <w:r w:rsidR="00194858" w:rsidRPr="009737EF">
        <w:rPr>
          <w:color w:val="000000"/>
          <w:sz w:val="28"/>
          <w:szCs w:val="28"/>
        </w:rPr>
        <w:t>, often amounting to torture</w:t>
      </w:r>
      <w:r w:rsidR="00F4263B" w:rsidRPr="009737EF">
        <w:rPr>
          <w:color w:val="000000"/>
          <w:sz w:val="28"/>
          <w:szCs w:val="28"/>
        </w:rPr>
        <w:t xml:space="preserve">. </w:t>
      </w:r>
    </w:p>
    <w:p w14:paraId="3C84D2B8" w14:textId="4BE80B5F" w:rsidR="00C72EB6" w:rsidRPr="009737EF" w:rsidRDefault="00C72EB6" w:rsidP="009737EF">
      <w:pPr>
        <w:pStyle w:val="NormalWeb"/>
        <w:shd w:val="clear" w:color="auto" w:fill="FFFFFF"/>
        <w:jc w:val="both"/>
        <w:rPr>
          <w:sz w:val="28"/>
          <w:szCs w:val="28"/>
        </w:rPr>
      </w:pPr>
    </w:p>
    <w:p w14:paraId="4E94B050" w14:textId="097DCED1" w:rsidR="00C72EB6" w:rsidRPr="009737EF" w:rsidRDefault="001F1182" w:rsidP="009737EF">
      <w:pPr>
        <w:pStyle w:val="NormalWeb"/>
        <w:shd w:val="clear" w:color="auto" w:fill="FFFFFF"/>
        <w:jc w:val="both"/>
        <w:rPr>
          <w:sz w:val="28"/>
          <w:szCs w:val="28"/>
        </w:rPr>
      </w:pPr>
      <w:r>
        <w:rPr>
          <w:color w:val="000000"/>
          <w:sz w:val="28"/>
          <w:szCs w:val="28"/>
        </w:rPr>
        <w:t xml:space="preserve">In </w:t>
      </w:r>
      <w:r w:rsidR="00C20171">
        <w:rPr>
          <w:color w:val="000000"/>
          <w:sz w:val="28"/>
          <w:szCs w:val="28"/>
        </w:rPr>
        <w:t>its</w:t>
      </w:r>
      <w:r>
        <w:rPr>
          <w:color w:val="000000"/>
          <w:sz w:val="28"/>
          <w:szCs w:val="28"/>
        </w:rPr>
        <w:t xml:space="preserve"> report, t</w:t>
      </w:r>
      <w:r w:rsidR="00C72EB6" w:rsidRPr="009737EF">
        <w:rPr>
          <w:color w:val="000000"/>
          <w:sz w:val="28"/>
          <w:szCs w:val="28"/>
        </w:rPr>
        <w:t xml:space="preserve">he Commission </w:t>
      </w:r>
      <w:r>
        <w:rPr>
          <w:color w:val="000000"/>
          <w:sz w:val="28"/>
          <w:szCs w:val="28"/>
        </w:rPr>
        <w:t xml:space="preserve">of Inquiry </w:t>
      </w:r>
      <w:r w:rsidR="00C72EB6" w:rsidRPr="009737EF">
        <w:rPr>
          <w:color w:val="000000"/>
          <w:sz w:val="28"/>
          <w:szCs w:val="28"/>
        </w:rPr>
        <w:t xml:space="preserve">underscores its previous conclusions regarding the widespread and systematic use of torture by Russian </w:t>
      </w:r>
      <w:r w:rsidR="00C20171">
        <w:rPr>
          <w:color w:val="000000"/>
          <w:sz w:val="28"/>
          <w:szCs w:val="28"/>
        </w:rPr>
        <w:t>military and security forces</w:t>
      </w:r>
      <w:r w:rsidR="00C72EB6" w:rsidRPr="009737EF">
        <w:rPr>
          <w:color w:val="000000"/>
          <w:sz w:val="28"/>
          <w:szCs w:val="28"/>
        </w:rPr>
        <w:t xml:space="preserve">, both in Ukraine and within the Russian Federation itself. This </w:t>
      </w:r>
      <w:r w:rsidR="00AA525D">
        <w:rPr>
          <w:color w:val="000000"/>
          <w:sz w:val="28"/>
          <w:szCs w:val="28"/>
        </w:rPr>
        <w:t>includes</w:t>
      </w:r>
      <w:r w:rsidR="00C72EB6" w:rsidRPr="009737EF">
        <w:rPr>
          <w:color w:val="000000"/>
          <w:sz w:val="28"/>
          <w:szCs w:val="28"/>
        </w:rPr>
        <w:t xml:space="preserve"> horrific instances of </w:t>
      </w:r>
      <w:r w:rsidR="00C20171">
        <w:rPr>
          <w:color w:val="000000"/>
          <w:sz w:val="28"/>
          <w:szCs w:val="28"/>
        </w:rPr>
        <w:t>ill-</w:t>
      </w:r>
      <w:r w:rsidR="00C72EB6" w:rsidRPr="009737EF">
        <w:rPr>
          <w:color w:val="000000"/>
          <w:sz w:val="28"/>
          <w:szCs w:val="28"/>
        </w:rPr>
        <w:t xml:space="preserve">treatment of Ukrainian prisoners of war, both women and men, in various detention facilities in Russia. </w:t>
      </w:r>
    </w:p>
    <w:p w14:paraId="393CD43D" w14:textId="77777777" w:rsidR="00C72EB6" w:rsidRPr="009737EF" w:rsidRDefault="00C72EB6" w:rsidP="009737EF">
      <w:pPr>
        <w:pStyle w:val="NormalWeb"/>
        <w:shd w:val="clear" w:color="auto" w:fill="FFFFFF"/>
        <w:jc w:val="both"/>
        <w:rPr>
          <w:sz w:val="28"/>
          <w:szCs w:val="28"/>
        </w:rPr>
      </w:pPr>
      <w:r w:rsidRPr="009737EF">
        <w:rPr>
          <w:color w:val="000000"/>
          <w:sz w:val="28"/>
          <w:szCs w:val="28"/>
        </w:rPr>
        <w:t> </w:t>
      </w:r>
    </w:p>
    <w:p w14:paraId="3F048F6C" w14:textId="0486387C" w:rsidR="000A32A1" w:rsidRDefault="00C72EB6" w:rsidP="00A34AF4">
      <w:pPr>
        <w:pStyle w:val="NormalWeb"/>
        <w:shd w:val="clear" w:color="auto" w:fill="FFFFFF"/>
        <w:jc w:val="both"/>
        <w:rPr>
          <w:sz w:val="28"/>
          <w:szCs w:val="28"/>
        </w:rPr>
      </w:pPr>
      <w:r w:rsidRPr="009737EF">
        <w:rPr>
          <w:color w:val="000000"/>
          <w:sz w:val="28"/>
          <w:szCs w:val="28"/>
        </w:rPr>
        <w:t xml:space="preserve">The </w:t>
      </w:r>
      <w:r w:rsidR="00AA525D">
        <w:rPr>
          <w:color w:val="000000"/>
          <w:sz w:val="28"/>
          <w:szCs w:val="28"/>
        </w:rPr>
        <w:t>latest report of the United Nations Special Rapporteur on tor</w:t>
      </w:r>
      <w:r w:rsidR="00DD49E2">
        <w:rPr>
          <w:color w:val="000000"/>
          <w:sz w:val="28"/>
          <w:szCs w:val="28"/>
        </w:rPr>
        <w:t>ture (</w:t>
      </w:r>
      <w:hyperlink r:id="rId5" w:history="1">
        <w:r w:rsidR="00DD49E2" w:rsidRPr="00DD49E2">
          <w:rPr>
            <w:rStyle w:val="Hyperlink"/>
            <w:sz w:val="28"/>
            <w:szCs w:val="28"/>
          </w:rPr>
          <w:t>A/HRC/55/52/Add.1</w:t>
        </w:r>
      </w:hyperlink>
      <w:r w:rsidR="00DD49E2">
        <w:rPr>
          <w:color w:val="000000"/>
          <w:sz w:val="28"/>
          <w:szCs w:val="28"/>
        </w:rPr>
        <w:t>)</w:t>
      </w:r>
      <w:r w:rsidR="00C20171">
        <w:rPr>
          <w:color w:val="000000"/>
          <w:sz w:val="28"/>
          <w:szCs w:val="28"/>
        </w:rPr>
        <w:t>, published in February 2024,</w:t>
      </w:r>
      <w:r w:rsidR="00DD49E2" w:rsidRPr="00DD49E2">
        <w:rPr>
          <w:color w:val="000000"/>
          <w:sz w:val="28"/>
          <w:szCs w:val="28"/>
        </w:rPr>
        <w:t xml:space="preserve"> </w:t>
      </w:r>
      <w:r w:rsidR="00AA525D">
        <w:rPr>
          <w:color w:val="000000"/>
          <w:sz w:val="28"/>
          <w:szCs w:val="28"/>
        </w:rPr>
        <w:t xml:space="preserve">corroborates many of the </w:t>
      </w:r>
      <w:r w:rsidRPr="009737EF">
        <w:rPr>
          <w:color w:val="000000"/>
          <w:sz w:val="28"/>
          <w:szCs w:val="28"/>
        </w:rPr>
        <w:t>Commission</w:t>
      </w:r>
      <w:r w:rsidR="00216BFD" w:rsidRPr="009737EF">
        <w:rPr>
          <w:color w:val="000000"/>
          <w:sz w:val="28"/>
          <w:szCs w:val="28"/>
        </w:rPr>
        <w:t>'s</w:t>
      </w:r>
      <w:r w:rsidRPr="009737EF">
        <w:rPr>
          <w:color w:val="000000"/>
          <w:sz w:val="28"/>
          <w:szCs w:val="28"/>
        </w:rPr>
        <w:t xml:space="preserve"> </w:t>
      </w:r>
      <w:r w:rsidR="00AA525D">
        <w:rPr>
          <w:color w:val="000000"/>
          <w:sz w:val="28"/>
          <w:szCs w:val="28"/>
        </w:rPr>
        <w:t>findings</w:t>
      </w:r>
      <w:r w:rsidRPr="009737EF">
        <w:rPr>
          <w:color w:val="000000"/>
          <w:sz w:val="28"/>
          <w:szCs w:val="28"/>
        </w:rPr>
        <w:t xml:space="preserve">. </w:t>
      </w:r>
      <w:r w:rsidR="00AA525D">
        <w:rPr>
          <w:color w:val="000000"/>
          <w:sz w:val="28"/>
          <w:szCs w:val="28"/>
        </w:rPr>
        <w:t>Both reports remind us that perpetrators must be held accountable for their crimes and that</w:t>
      </w:r>
      <w:r w:rsidRPr="009737EF">
        <w:rPr>
          <w:sz w:val="28"/>
          <w:szCs w:val="28"/>
        </w:rPr>
        <w:t xml:space="preserve"> </w:t>
      </w:r>
      <w:r w:rsidR="00AA525D">
        <w:rPr>
          <w:sz w:val="28"/>
          <w:szCs w:val="28"/>
        </w:rPr>
        <w:t xml:space="preserve">the </w:t>
      </w:r>
      <w:r w:rsidRPr="009737EF">
        <w:rPr>
          <w:sz w:val="28"/>
          <w:szCs w:val="28"/>
        </w:rPr>
        <w:t xml:space="preserve">sexualized dimensions of torture </w:t>
      </w:r>
      <w:r w:rsidR="00C20171">
        <w:rPr>
          <w:sz w:val="28"/>
          <w:szCs w:val="28"/>
        </w:rPr>
        <w:t xml:space="preserve">during conflict </w:t>
      </w:r>
      <w:r w:rsidR="00AA525D">
        <w:rPr>
          <w:sz w:val="28"/>
          <w:szCs w:val="28"/>
        </w:rPr>
        <w:t>must be addressed</w:t>
      </w:r>
      <w:r w:rsidRPr="009737EF">
        <w:rPr>
          <w:sz w:val="28"/>
          <w:szCs w:val="28"/>
        </w:rPr>
        <w:t xml:space="preserve"> under the </w:t>
      </w:r>
      <w:r w:rsidR="00AA525D">
        <w:rPr>
          <w:sz w:val="28"/>
          <w:szCs w:val="28"/>
        </w:rPr>
        <w:t>women, peace and security</w:t>
      </w:r>
      <w:r w:rsidRPr="009737EF">
        <w:rPr>
          <w:sz w:val="28"/>
          <w:szCs w:val="28"/>
        </w:rPr>
        <w:t xml:space="preserve"> agenda</w:t>
      </w:r>
      <w:r w:rsidR="00AA525D">
        <w:rPr>
          <w:sz w:val="28"/>
          <w:szCs w:val="28"/>
        </w:rPr>
        <w:t xml:space="preserve"> established by resolution 1325 (2000) and subsequent </w:t>
      </w:r>
      <w:r w:rsidR="00DD49E2">
        <w:rPr>
          <w:sz w:val="28"/>
          <w:szCs w:val="28"/>
        </w:rPr>
        <w:t>resolutions</w:t>
      </w:r>
      <w:r w:rsidR="00AA525D">
        <w:rPr>
          <w:sz w:val="28"/>
          <w:szCs w:val="28"/>
        </w:rPr>
        <w:t xml:space="preserve"> of the United Nations Security Council</w:t>
      </w:r>
      <w:r w:rsidRPr="00DD49E2">
        <w:rPr>
          <w:sz w:val="28"/>
          <w:szCs w:val="28"/>
        </w:rPr>
        <w:t>. </w:t>
      </w:r>
      <w:r w:rsidR="00C22AEA">
        <w:rPr>
          <w:sz w:val="28"/>
          <w:szCs w:val="28"/>
        </w:rPr>
        <w:t>In r</w:t>
      </w:r>
      <w:r w:rsidRPr="009737EF">
        <w:rPr>
          <w:sz w:val="28"/>
          <w:szCs w:val="28"/>
        </w:rPr>
        <w:t>esolution</w:t>
      </w:r>
      <w:r w:rsidR="00DD49E2">
        <w:rPr>
          <w:sz w:val="28"/>
          <w:szCs w:val="28"/>
        </w:rPr>
        <w:t xml:space="preserve"> </w:t>
      </w:r>
      <w:hyperlink r:id="rId6" w:history="1">
        <w:r w:rsidR="00DD49E2" w:rsidRPr="00DD49E2">
          <w:rPr>
            <w:rStyle w:val="Hyperlink"/>
            <w:sz w:val="28"/>
            <w:szCs w:val="28"/>
          </w:rPr>
          <w:t>UNSCR 2467</w:t>
        </w:r>
      </w:hyperlink>
      <w:r w:rsidR="00C22AEA">
        <w:rPr>
          <w:rStyle w:val="Hyperlink"/>
          <w:color w:val="auto"/>
          <w:sz w:val="28"/>
          <w:szCs w:val="28"/>
        </w:rPr>
        <w:t>,</w:t>
      </w:r>
      <w:r w:rsidRPr="009737EF">
        <w:rPr>
          <w:sz w:val="28"/>
          <w:szCs w:val="28"/>
        </w:rPr>
        <w:t> adopted in 2019</w:t>
      </w:r>
      <w:r w:rsidR="00C22AEA">
        <w:rPr>
          <w:sz w:val="28"/>
          <w:szCs w:val="28"/>
        </w:rPr>
        <w:t>,</w:t>
      </w:r>
      <w:r w:rsidRPr="009737EF">
        <w:rPr>
          <w:sz w:val="28"/>
          <w:szCs w:val="28"/>
        </w:rPr>
        <w:t xml:space="preserve"> </w:t>
      </w:r>
      <w:r w:rsidR="00C22AEA">
        <w:rPr>
          <w:sz w:val="28"/>
          <w:szCs w:val="28"/>
        </w:rPr>
        <w:t>the Security Council</w:t>
      </w:r>
      <w:r w:rsidRPr="009737EF">
        <w:rPr>
          <w:sz w:val="28"/>
          <w:szCs w:val="28"/>
        </w:rPr>
        <w:t xml:space="preserve"> takes note of “United Nations commissions of inquiry and United Nations fact-finding missions” and their mandates to verify and “investigate allegations of violations and abuses of international human rights law and violations of international humanitarian law” as well as </w:t>
      </w:r>
      <w:r w:rsidR="00C22AEA">
        <w:rPr>
          <w:sz w:val="28"/>
          <w:szCs w:val="28"/>
        </w:rPr>
        <w:t xml:space="preserve">of </w:t>
      </w:r>
      <w:r w:rsidRPr="009737EF">
        <w:rPr>
          <w:sz w:val="28"/>
          <w:szCs w:val="28"/>
        </w:rPr>
        <w:t>their recommendations to “advance accountability and justice and protection for survivors”</w:t>
      </w:r>
      <w:r w:rsidR="00194858">
        <w:rPr>
          <w:sz w:val="28"/>
          <w:szCs w:val="28"/>
        </w:rPr>
        <w:t>, including women and children</w:t>
      </w:r>
      <w:r w:rsidR="00C22AEA">
        <w:rPr>
          <w:sz w:val="28"/>
          <w:szCs w:val="28"/>
        </w:rPr>
        <w:t>.</w:t>
      </w:r>
      <w:r w:rsidRPr="009737EF">
        <w:rPr>
          <w:sz w:val="28"/>
          <w:szCs w:val="28"/>
        </w:rPr>
        <w:t xml:space="preserve"> In </w:t>
      </w:r>
      <w:r w:rsidR="00C22AEA">
        <w:rPr>
          <w:sz w:val="28"/>
          <w:szCs w:val="28"/>
        </w:rPr>
        <w:t>the same vein</w:t>
      </w:r>
      <w:r w:rsidRPr="009737EF">
        <w:rPr>
          <w:sz w:val="28"/>
          <w:szCs w:val="28"/>
        </w:rPr>
        <w:t xml:space="preserve">, the Secretary General report </w:t>
      </w:r>
      <w:r w:rsidR="00C22AEA">
        <w:rPr>
          <w:sz w:val="28"/>
          <w:szCs w:val="28"/>
        </w:rPr>
        <w:t xml:space="preserve">of July 2023 </w:t>
      </w:r>
      <w:r w:rsidRPr="009737EF">
        <w:rPr>
          <w:sz w:val="28"/>
          <w:szCs w:val="28"/>
        </w:rPr>
        <w:t xml:space="preserve">on sexual violence in conflict highlights the war in Ukraine and calls for </w:t>
      </w:r>
      <w:r w:rsidR="00C22AEA">
        <w:rPr>
          <w:sz w:val="28"/>
          <w:szCs w:val="28"/>
        </w:rPr>
        <w:t xml:space="preserve">a </w:t>
      </w:r>
      <w:r w:rsidRPr="009737EF">
        <w:rPr>
          <w:sz w:val="28"/>
          <w:szCs w:val="28"/>
        </w:rPr>
        <w:t>“survivor- and witness-</w:t>
      </w:r>
      <w:proofErr w:type="spellStart"/>
      <w:r w:rsidRPr="009737EF">
        <w:rPr>
          <w:sz w:val="28"/>
          <w:szCs w:val="28"/>
        </w:rPr>
        <w:t>centered</w:t>
      </w:r>
      <w:proofErr w:type="spellEnd"/>
      <w:r w:rsidRPr="009737EF">
        <w:rPr>
          <w:sz w:val="28"/>
          <w:szCs w:val="28"/>
        </w:rPr>
        <w:t>” approach</w:t>
      </w:r>
      <w:r w:rsidR="00C22AEA">
        <w:rPr>
          <w:sz w:val="28"/>
          <w:szCs w:val="28"/>
        </w:rPr>
        <w:t>,</w:t>
      </w:r>
      <w:r w:rsidRPr="009737EF">
        <w:rPr>
          <w:sz w:val="28"/>
          <w:szCs w:val="28"/>
        </w:rPr>
        <w:t xml:space="preserve"> in line with the </w:t>
      </w:r>
      <w:r w:rsidR="00C22AEA">
        <w:rPr>
          <w:sz w:val="28"/>
          <w:szCs w:val="28"/>
        </w:rPr>
        <w:t>women, peace and security</w:t>
      </w:r>
      <w:r w:rsidRPr="009737EF">
        <w:rPr>
          <w:sz w:val="28"/>
          <w:szCs w:val="28"/>
        </w:rPr>
        <w:t xml:space="preserve"> agenda</w:t>
      </w:r>
      <w:r w:rsidR="006C2CD5" w:rsidRPr="009737EF">
        <w:rPr>
          <w:sz w:val="28"/>
          <w:szCs w:val="28"/>
        </w:rPr>
        <w:t>.</w:t>
      </w:r>
    </w:p>
    <w:p w14:paraId="08C530E3" w14:textId="77777777" w:rsidR="00B92C53" w:rsidRDefault="00B92C53" w:rsidP="00A34AF4">
      <w:pPr>
        <w:pStyle w:val="NormalWeb"/>
        <w:shd w:val="clear" w:color="auto" w:fill="FFFFFF"/>
        <w:jc w:val="both"/>
        <w:rPr>
          <w:sz w:val="28"/>
          <w:szCs w:val="28"/>
        </w:rPr>
      </w:pPr>
    </w:p>
    <w:p w14:paraId="7CDC4558" w14:textId="27062B83" w:rsidR="006E535E" w:rsidRPr="003825FD" w:rsidRDefault="006E535E" w:rsidP="006E535E">
      <w:pPr>
        <w:jc w:val="both"/>
        <w:rPr>
          <w:sz w:val="28"/>
          <w:szCs w:val="28"/>
        </w:rPr>
      </w:pPr>
      <w:r w:rsidRPr="009737EF">
        <w:rPr>
          <w:rFonts w:ascii="Times New Roman" w:hAnsi="Times New Roman" w:cs="Times New Roman"/>
          <w:sz w:val="28"/>
          <w:szCs w:val="28"/>
        </w:rPr>
        <w:t xml:space="preserve">The CEDAW </w:t>
      </w:r>
      <w:r>
        <w:rPr>
          <w:rFonts w:ascii="Times New Roman" w:hAnsi="Times New Roman" w:cs="Times New Roman"/>
          <w:sz w:val="28"/>
          <w:szCs w:val="28"/>
        </w:rPr>
        <w:t>Committee</w:t>
      </w:r>
      <w:r w:rsidR="00E43FB5">
        <w:rPr>
          <w:rFonts w:ascii="Times New Roman" w:hAnsi="Times New Roman" w:cs="Times New Roman"/>
          <w:sz w:val="28"/>
          <w:szCs w:val="28"/>
        </w:rPr>
        <w:t xml:space="preserve"> is</w:t>
      </w:r>
      <w:r w:rsidRPr="009737EF">
        <w:rPr>
          <w:rFonts w:ascii="Times New Roman" w:hAnsi="Times New Roman" w:cs="Times New Roman"/>
          <w:sz w:val="28"/>
          <w:szCs w:val="28"/>
        </w:rPr>
        <w:t xml:space="preserve"> also deeply concerned about the </w:t>
      </w:r>
      <w:r>
        <w:rPr>
          <w:rFonts w:ascii="Times New Roman" w:hAnsi="Times New Roman" w:cs="Times New Roman"/>
          <w:sz w:val="28"/>
          <w:szCs w:val="28"/>
        </w:rPr>
        <w:t xml:space="preserve">numerous adverse </w:t>
      </w:r>
      <w:proofErr w:type="gramStart"/>
      <w:r>
        <w:rPr>
          <w:rFonts w:ascii="Times New Roman" w:hAnsi="Times New Roman" w:cs="Times New Roman"/>
          <w:sz w:val="28"/>
          <w:szCs w:val="28"/>
        </w:rPr>
        <w:t>impact</w:t>
      </w:r>
      <w:proofErr w:type="gramEnd"/>
      <w:r>
        <w:rPr>
          <w:rFonts w:ascii="Times New Roman" w:hAnsi="Times New Roman" w:cs="Times New Roman"/>
          <w:sz w:val="28"/>
          <w:szCs w:val="28"/>
        </w:rPr>
        <w:t xml:space="preserve"> of the war, which disproportionately affect</w:t>
      </w:r>
      <w:r w:rsidRPr="009737EF">
        <w:rPr>
          <w:rFonts w:ascii="Times New Roman" w:hAnsi="Times New Roman" w:cs="Times New Roman"/>
          <w:sz w:val="28"/>
          <w:szCs w:val="28"/>
        </w:rPr>
        <w:t xml:space="preserve"> </w:t>
      </w:r>
      <w:r>
        <w:rPr>
          <w:rFonts w:ascii="Times New Roman" w:hAnsi="Times New Roman" w:cs="Times New Roman"/>
          <w:sz w:val="28"/>
          <w:szCs w:val="28"/>
        </w:rPr>
        <w:t>w</w:t>
      </w:r>
      <w:r w:rsidRPr="009737EF">
        <w:rPr>
          <w:rFonts w:ascii="Times New Roman" w:hAnsi="Times New Roman" w:cs="Times New Roman"/>
          <w:sz w:val="28"/>
          <w:szCs w:val="28"/>
        </w:rPr>
        <w:t xml:space="preserve">omen and children. </w:t>
      </w:r>
      <w:r>
        <w:rPr>
          <w:rFonts w:ascii="Times New Roman" w:hAnsi="Times New Roman" w:cs="Times New Roman"/>
          <w:sz w:val="28"/>
          <w:szCs w:val="28"/>
        </w:rPr>
        <w:t>An alarming four</w:t>
      </w:r>
      <w:r w:rsidRPr="009737EF">
        <w:rPr>
          <w:rFonts w:ascii="Times New Roman" w:hAnsi="Times New Roman" w:cs="Times New Roman"/>
          <w:sz w:val="28"/>
          <w:szCs w:val="28"/>
        </w:rPr>
        <w:t xml:space="preserve"> </w:t>
      </w:r>
      <w:r>
        <w:rPr>
          <w:rFonts w:ascii="Times New Roman" w:hAnsi="Times New Roman" w:cs="Times New Roman"/>
          <w:sz w:val="28"/>
          <w:szCs w:val="28"/>
        </w:rPr>
        <w:t>(</w:t>
      </w:r>
      <w:r w:rsidRPr="009737EF">
        <w:rPr>
          <w:rFonts w:ascii="Times New Roman" w:hAnsi="Times New Roman" w:cs="Times New Roman"/>
          <w:sz w:val="28"/>
          <w:szCs w:val="28"/>
        </w:rPr>
        <w:t>4</w:t>
      </w:r>
      <w:r>
        <w:rPr>
          <w:rFonts w:ascii="Times New Roman" w:hAnsi="Times New Roman" w:cs="Times New Roman"/>
          <w:sz w:val="28"/>
          <w:szCs w:val="28"/>
        </w:rPr>
        <w:t xml:space="preserve">) </w:t>
      </w:r>
      <w:r w:rsidRPr="009737EF">
        <w:rPr>
          <w:rFonts w:ascii="Times New Roman" w:hAnsi="Times New Roman" w:cs="Times New Roman"/>
          <w:sz w:val="28"/>
          <w:szCs w:val="28"/>
        </w:rPr>
        <w:t xml:space="preserve">million </w:t>
      </w:r>
      <w:r>
        <w:rPr>
          <w:rFonts w:ascii="Times New Roman" w:hAnsi="Times New Roman" w:cs="Times New Roman"/>
          <w:sz w:val="28"/>
          <w:szCs w:val="28"/>
        </w:rPr>
        <w:t xml:space="preserve">persons </w:t>
      </w:r>
      <w:r w:rsidRPr="009737EF">
        <w:rPr>
          <w:rFonts w:ascii="Times New Roman" w:hAnsi="Times New Roman" w:cs="Times New Roman"/>
          <w:sz w:val="28"/>
          <w:szCs w:val="28"/>
        </w:rPr>
        <w:t>are internally displaced</w:t>
      </w:r>
      <w:r>
        <w:rPr>
          <w:rFonts w:ascii="Times New Roman" w:hAnsi="Times New Roman" w:cs="Times New Roman"/>
          <w:sz w:val="28"/>
          <w:szCs w:val="28"/>
        </w:rPr>
        <w:t xml:space="preserve"> within Ukraine</w:t>
      </w:r>
      <w:r w:rsidRPr="009737EF">
        <w:rPr>
          <w:rFonts w:ascii="Times New Roman" w:hAnsi="Times New Roman" w:cs="Times New Roman"/>
          <w:sz w:val="28"/>
          <w:szCs w:val="28"/>
        </w:rPr>
        <w:t xml:space="preserve">, while 6.5 </w:t>
      </w:r>
      <w:r w:rsidRPr="003825FD">
        <w:rPr>
          <w:rFonts w:ascii="Times New Roman" w:hAnsi="Times New Roman" w:cs="Times New Roman"/>
          <w:sz w:val="28"/>
          <w:szCs w:val="28"/>
        </w:rPr>
        <w:t>million refugees, a majority of whom are women and children, have fled Ukraine.</w:t>
      </w:r>
      <w:r w:rsidRPr="003825FD">
        <w:rPr>
          <w:rFonts w:ascii="Times New Roman" w:hAnsi="Times New Roman" w:cs="Times New Roman"/>
          <w:b/>
          <w:bCs/>
          <w:color w:val="000000"/>
          <w:sz w:val="28"/>
          <w:szCs w:val="28"/>
        </w:rPr>
        <w:t> </w:t>
      </w:r>
      <w:r w:rsidRPr="003825FD">
        <w:rPr>
          <w:rFonts w:ascii="Times New Roman" w:hAnsi="Times New Roman" w:cs="Times New Roman"/>
          <w:color w:val="000000"/>
          <w:sz w:val="28"/>
          <w:szCs w:val="28"/>
        </w:rPr>
        <w:t> </w:t>
      </w:r>
      <w:r w:rsidRPr="004B09CC">
        <w:rPr>
          <w:rFonts w:ascii="Times New Roman" w:hAnsi="Times New Roman" w:cs="Times New Roman"/>
          <w:color w:val="000000"/>
          <w:sz w:val="28"/>
          <w:szCs w:val="28"/>
        </w:rPr>
        <w:t>Women, including those in occupied territories, feel the brunt of these events, dealing with trauma and loss while trying to shield children, the elderly and the disabled from danger while dealing with the death and destruction around them, yet they have little or no say in decision-making including on negotiations toward a full and just ceasefire.</w:t>
      </w:r>
    </w:p>
    <w:p w14:paraId="397B119F" w14:textId="3DC40910" w:rsidR="00B92C53" w:rsidRPr="003825FD" w:rsidRDefault="00B92C53" w:rsidP="00A34AF4">
      <w:pPr>
        <w:pStyle w:val="NormalWeb"/>
        <w:shd w:val="clear" w:color="auto" w:fill="FFFFFF"/>
        <w:jc w:val="both"/>
        <w:rPr>
          <w:sz w:val="28"/>
          <w:szCs w:val="28"/>
        </w:rPr>
      </w:pPr>
      <w:r w:rsidRPr="003825FD">
        <w:rPr>
          <w:sz w:val="28"/>
          <w:szCs w:val="28"/>
        </w:rPr>
        <w:t>The CEDAW</w:t>
      </w:r>
      <w:r w:rsidR="00E43FB5">
        <w:rPr>
          <w:sz w:val="28"/>
          <w:szCs w:val="28"/>
        </w:rPr>
        <w:t xml:space="preserve"> Committee</w:t>
      </w:r>
      <w:r w:rsidRPr="003825FD">
        <w:rPr>
          <w:sz w:val="28"/>
          <w:szCs w:val="28"/>
        </w:rPr>
        <w:t xml:space="preserve"> urges the international community to act together to avoid further death, destruction, and disease and calls upon the Security Council to reaffirm its commitments to the Women Peace and Security (WPS) Agenda.  </w:t>
      </w:r>
      <w:r w:rsidRPr="003825FD">
        <w:rPr>
          <w:sz w:val="28"/>
          <w:szCs w:val="28"/>
        </w:rPr>
        <w:lastRenderedPageBreak/>
        <w:t xml:space="preserve">Our </w:t>
      </w:r>
      <w:proofErr w:type="gramStart"/>
      <w:r w:rsidRPr="003825FD">
        <w:rPr>
          <w:sz w:val="28"/>
          <w:szCs w:val="28"/>
        </w:rPr>
        <w:t>Committee</w:t>
      </w:r>
      <w:proofErr w:type="gramEnd"/>
      <w:r w:rsidRPr="003825FD">
        <w:rPr>
          <w:sz w:val="28"/>
          <w:szCs w:val="28"/>
        </w:rPr>
        <w:t xml:space="preserve"> calls on </w:t>
      </w:r>
      <w:r w:rsidR="003825FD" w:rsidRPr="004B09CC">
        <w:rPr>
          <w:sz w:val="28"/>
          <w:szCs w:val="28"/>
        </w:rPr>
        <w:t xml:space="preserve">the </w:t>
      </w:r>
      <w:r w:rsidRPr="003825FD">
        <w:rPr>
          <w:sz w:val="28"/>
          <w:szCs w:val="28"/>
        </w:rPr>
        <w:t xml:space="preserve">governments of both countries - the Russian Federation </w:t>
      </w:r>
      <w:r w:rsidR="003825FD" w:rsidRPr="004B09CC">
        <w:rPr>
          <w:sz w:val="28"/>
          <w:szCs w:val="28"/>
        </w:rPr>
        <w:t xml:space="preserve">and Ukraine </w:t>
      </w:r>
      <w:r w:rsidRPr="003825FD">
        <w:rPr>
          <w:sz w:val="28"/>
          <w:szCs w:val="28"/>
        </w:rPr>
        <w:t xml:space="preserve">- </w:t>
      </w:r>
      <w:r w:rsidR="003825FD" w:rsidRPr="004B09CC">
        <w:rPr>
          <w:sz w:val="28"/>
          <w:szCs w:val="28"/>
        </w:rPr>
        <w:t xml:space="preserve">to respect international law and </w:t>
      </w:r>
      <w:r w:rsidRPr="003825FD">
        <w:rPr>
          <w:sz w:val="28"/>
          <w:szCs w:val="28"/>
        </w:rPr>
        <w:t xml:space="preserve">to </w:t>
      </w:r>
      <w:r w:rsidR="003825FD" w:rsidRPr="004B09CC">
        <w:rPr>
          <w:sz w:val="28"/>
          <w:szCs w:val="28"/>
        </w:rPr>
        <w:t>ensure the active participation of</w:t>
      </w:r>
      <w:r w:rsidRPr="003825FD">
        <w:rPr>
          <w:sz w:val="28"/>
          <w:szCs w:val="28"/>
        </w:rPr>
        <w:t xml:space="preserve"> women </w:t>
      </w:r>
      <w:r w:rsidR="003825FD" w:rsidRPr="004B09CC">
        <w:rPr>
          <w:sz w:val="28"/>
          <w:szCs w:val="28"/>
        </w:rPr>
        <w:t>at all levels of</w:t>
      </w:r>
      <w:r w:rsidRPr="003825FD">
        <w:rPr>
          <w:sz w:val="28"/>
          <w:szCs w:val="28"/>
        </w:rPr>
        <w:t xml:space="preserve"> peace negotiation</w:t>
      </w:r>
      <w:r w:rsidR="003825FD" w:rsidRPr="004B09CC">
        <w:rPr>
          <w:sz w:val="28"/>
          <w:szCs w:val="28"/>
        </w:rPr>
        <w:t>s, in particular of women politicians and diplomats,</w:t>
      </w:r>
      <w:r w:rsidRPr="003825FD">
        <w:rPr>
          <w:sz w:val="28"/>
          <w:szCs w:val="28"/>
        </w:rPr>
        <w:t xml:space="preserve"> process and implement UN General Assembly Resolutions on an unconditional permanent ceasefire and the start of peacebuilding in the region.</w:t>
      </w:r>
    </w:p>
    <w:p w14:paraId="38D9392C" w14:textId="77777777" w:rsidR="00B92C53" w:rsidRPr="003825FD" w:rsidRDefault="00B92C53" w:rsidP="00A34AF4">
      <w:pPr>
        <w:pStyle w:val="NormalWeb"/>
        <w:shd w:val="clear" w:color="auto" w:fill="FFFFFF"/>
        <w:jc w:val="both"/>
        <w:rPr>
          <w:sz w:val="28"/>
          <w:szCs w:val="28"/>
        </w:rPr>
      </w:pPr>
    </w:p>
    <w:p w14:paraId="26B6B739" w14:textId="77777777" w:rsidR="00A34AF4" w:rsidRPr="009737EF" w:rsidRDefault="00A34AF4" w:rsidP="00A34AF4">
      <w:pPr>
        <w:pStyle w:val="NormalWeb"/>
        <w:shd w:val="clear" w:color="auto" w:fill="FFFFFF"/>
        <w:jc w:val="both"/>
        <w:rPr>
          <w:sz w:val="28"/>
          <w:szCs w:val="28"/>
        </w:rPr>
      </w:pPr>
    </w:p>
    <w:p w14:paraId="5BE0B6C6" w14:textId="144FC8B9" w:rsidR="00E26097" w:rsidRPr="009737EF" w:rsidRDefault="00E26097" w:rsidP="000513E0">
      <w:pPr>
        <w:jc w:val="both"/>
        <w:rPr>
          <w:rFonts w:ascii="Times New Roman" w:hAnsi="Times New Roman" w:cs="Times New Roman"/>
          <w:sz w:val="28"/>
          <w:szCs w:val="28"/>
        </w:rPr>
      </w:pPr>
      <w:r w:rsidRPr="009737EF">
        <w:rPr>
          <w:rFonts w:ascii="Times New Roman" w:hAnsi="Times New Roman" w:cs="Times New Roman"/>
          <w:sz w:val="28"/>
          <w:szCs w:val="28"/>
        </w:rPr>
        <w:t xml:space="preserve"> </w:t>
      </w:r>
    </w:p>
    <w:sectPr w:rsidR="00E26097" w:rsidRPr="00973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3NjU3MTYwMLEwMzJV0lEKTi0uzszPAymwqAUAf4mkvSwAAAA="/>
  </w:docVars>
  <w:rsids>
    <w:rsidRoot w:val="00E26097"/>
    <w:rsid w:val="00032461"/>
    <w:rsid w:val="000513E0"/>
    <w:rsid w:val="000769E4"/>
    <w:rsid w:val="000773F6"/>
    <w:rsid w:val="00095298"/>
    <w:rsid w:val="000A32A1"/>
    <w:rsid w:val="00150B2D"/>
    <w:rsid w:val="001771C5"/>
    <w:rsid w:val="001845B6"/>
    <w:rsid w:val="00194858"/>
    <w:rsid w:val="001A1720"/>
    <w:rsid w:val="001D4108"/>
    <w:rsid w:val="001F1182"/>
    <w:rsid w:val="001F4854"/>
    <w:rsid w:val="00216BFD"/>
    <w:rsid w:val="00293963"/>
    <w:rsid w:val="002B6C90"/>
    <w:rsid w:val="00312A49"/>
    <w:rsid w:val="00313C04"/>
    <w:rsid w:val="003368BA"/>
    <w:rsid w:val="003825FD"/>
    <w:rsid w:val="00451908"/>
    <w:rsid w:val="004B09CC"/>
    <w:rsid w:val="004B5A0D"/>
    <w:rsid w:val="005851B1"/>
    <w:rsid w:val="00587130"/>
    <w:rsid w:val="00642161"/>
    <w:rsid w:val="006818EE"/>
    <w:rsid w:val="00691A2F"/>
    <w:rsid w:val="006C2CD5"/>
    <w:rsid w:val="006E535E"/>
    <w:rsid w:val="0079631B"/>
    <w:rsid w:val="008B75ED"/>
    <w:rsid w:val="008E2D6D"/>
    <w:rsid w:val="009737EF"/>
    <w:rsid w:val="009E3E22"/>
    <w:rsid w:val="00A34983"/>
    <w:rsid w:val="00A34AF4"/>
    <w:rsid w:val="00A74267"/>
    <w:rsid w:val="00AA0184"/>
    <w:rsid w:val="00AA525D"/>
    <w:rsid w:val="00B34851"/>
    <w:rsid w:val="00B372E4"/>
    <w:rsid w:val="00B73E3A"/>
    <w:rsid w:val="00B92C53"/>
    <w:rsid w:val="00B9310D"/>
    <w:rsid w:val="00C20171"/>
    <w:rsid w:val="00C22AEA"/>
    <w:rsid w:val="00C72EB6"/>
    <w:rsid w:val="00CA7A40"/>
    <w:rsid w:val="00CB5464"/>
    <w:rsid w:val="00D22153"/>
    <w:rsid w:val="00D548E3"/>
    <w:rsid w:val="00DA1809"/>
    <w:rsid w:val="00DA2BFE"/>
    <w:rsid w:val="00DD1703"/>
    <w:rsid w:val="00DD49E2"/>
    <w:rsid w:val="00E01531"/>
    <w:rsid w:val="00E24838"/>
    <w:rsid w:val="00E26097"/>
    <w:rsid w:val="00E32B8F"/>
    <w:rsid w:val="00E43FB5"/>
    <w:rsid w:val="00ED6819"/>
    <w:rsid w:val="00EE60D2"/>
    <w:rsid w:val="00F309A0"/>
    <w:rsid w:val="00F42203"/>
    <w:rsid w:val="00F4263B"/>
    <w:rsid w:val="00F52A2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B344D"/>
  <w15:chartTrackingRefBased/>
  <w15:docId w15:val="{A452D8D7-81BA-4EB6-9BB1-497B5A1E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EB6"/>
    <w:rPr>
      <w:color w:val="0000FF"/>
      <w:u w:val="single"/>
    </w:rPr>
  </w:style>
  <w:style w:type="paragraph" w:styleId="NormalWeb">
    <w:name w:val="Normal (Web)"/>
    <w:basedOn w:val="Normal"/>
    <w:uiPriority w:val="99"/>
    <w:unhideWhenUsed/>
    <w:rsid w:val="00C72EB6"/>
    <w:pPr>
      <w:spacing w:after="0" w:line="240" w:lineRule="auto"/>
    </w:pPr>
    <w:rPr>
      <w:rFonts w:ascii="Times New Roman" w:hAnsi="Times New Roman" w:cs="Times New Roman"/>
      <w:kern w:val="0"/>
      <w:sz w:val="24"/>
      <w:szCs w:val="24"/>
      <w:lang w:eastAsia="en-GB"/>
      <w14:ligatures w14:val="none"/>
    </w:rPr>
  </w:style>
  <w:style w:type="paragraph" w:styleId="Revision">
    <w:name w:val="Revision"/>
    <w:hidden/>
    <w:uiPriority w:val="99"/>
    <w:semiHidden/>
    <w:rsid w:val="00150B2D"/>
    <w:pPr>
      <w:spacing w:after="0" w:line="240" w:lineRule="auto"/>
    </w:pPr>
  </w:style>
  <w:style w:type="character" w:styleId="CommentReference">
    <w:name w:val="annotation reference"/>
    <w:basedOn w:val="DefaultParagraphFont"/>
    <w:uiPriority w:val="99"/>
    <w:semiHidden/>
    <w:unhideWhenUsed/>
    <w:rsid w:val="00AA525D"/>
    <w:rPr>
      <w:sz w:val="16"/>
      <w:szCs w:val="16"/>
    </w:rPr>
  </w:style>
  <w:style w:type="paragraph" w:styleId="CommentText">
    <w:name w:val="annotation text"/>
    <w:basedOn w:val="Normal"/>
    <w:link w:val="CommentTextChar"/>
    <w:uiPriority w:val="99"/>
    <w:unhideWhenUsed/>
    <w:rsid w:val="00AA525D"/>
    <w:pPr>
      <w:spacing w:line="240" w:lineRule="auto"/>
    </w:pPr>
    <w:rPr>
      <w:sz w:val="20"/>
      <w:szCs w:val="20"/>
    </w:rPr>
  </w:style>
  <w:style w:type="character" w:customStyle="1" w:styleId="CommentTextChar">
    <w:name w:val="Comment Text Char"/>
    <w:basedOn w:val="DefaultParagraphFont"/>
    <w:link w:val="CommentText"/>
    <w:uiPriority w:val="99"/>
    <w:rsid w:val="00AA525D"/>
    <w:rPr>
      <w:sz w:val="20"/>
      <w:szCs w:val="20"/>
    </w:rPr>
  </w:style>
  <w:style w:type="paragraph" w:styleId="CommentSubject">
    <w:name w:val="annotation subject"/>
    <w:basedOn w:val="CommentText"/>
    <w:next w:val="CommentText"/>
    <w:link w:val="CommentSubjectChar"/>
    <w:uiPriority w:val="99"/>
    <w:semiHidden/>
    <w:unhideWhenUsed/>
    <w:rsid w:val="00AA525D"/>
    <w:rPr>
      <w:b/>
      <w:bCs/>
    </w:rPr>
  </w:style>
  <w:style w:type="character" w:customStyle="1" w:styleId="CommentSubjectChar">
    <w:name w:val="Comment Subject Char"/>
    <w:basedOn w:val="CommentTextChar"/>
    <w:link w:val="CommentSubject"/>
    <w:uiPriority w:val="99"/>
    <w:semiHidden/>
    <w:rsid w:val="00AA525D"/>
    <w:rPr>
      <w:b/>
      <w:bCs/>
      <w:sz w:val="20"/>
      <w:szCs w:val="20"/>
    </w:rPr>
  </w:style>
  <w:style w:type="character" w:styleId="UnresolvedMention">
    <w:name w:val="Unresolved Mention"/>
    <w:basedOn w:val="DefaultParagraphFont"/>
    <w:uiPriority w:val="99"/>
    <w:semiHidden/>
    <w:unhideWhenUsed/>
    <w:rsid w:val="00DD4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028118">
      <w:bodyDiv w:val="1"/>
      <w:marLeft w:val="0"/>
      <w:marRight w:val="0"/>
      <w:marTop w:val="0"/>
      <w:marBottom w:val="0"/>
      <w:divBdr>
        <w:top w:val="none" w:sz="0" w:space="0" w:color="auto"/>
        <w:left w:val="none" w:sz="0" w:space="0" w:color="auto"/>
        <w:bottom w:val="none" w:sz="0" w:space="0" w:color="auto"/>
        <w:right w:val="none" w:sz="0" w:space="0" w:color="auto"/>
      </w:divBdr>
    </w:div>
    <w:div w:id="193863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ur02.safelinks.protection.outlook.com/?url=http%3A%2F%2Funscr.com%2Fen%2Fresolutions%2Fdoc%2F2467&amp;data=05%7C02%7Cmarco.zanin%40un.org%7C206ce09eeaa64823623a08dc6bae9024%7C0f9e35db544f4f60bdcc5ea416e6dc70%7C0%7C0%7C638503644700836811%7CUnknown%7CTWFpbGZsb3d8eyJWIjoiMC4wLjAwMDAiLCJQIjoiV2luMzIiLCJBTiI6Ik1haWwiLCJXVCI6Mn0%3D%7C0%7C%7C%7C&amp;sdata=f6My%2F7LwG7935%2Bxw71cX6A11hDyCWLh2oYKAk%2FW0TuU%3D&amp;reserved=0" TargetMode="External"/><Relationship Id="rId5" Type="http://schemas.openxmlformats.org/officeDocument/2006/relationships/hyperlink" Target="https://www.ohchr.org/en/documents/country-reports/ahrc5552add1-visit-ukraine-report-special-rapporteur-torture-and-oth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F34C-A93E-44BA-962F-9EE0CA0E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883</Words>
  <Characters>5151</Characters>
  <Application>Microsoft Office Word</Application>
  <DocSecurity>0</DocSecurity>
  <Lines>89</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Zanin</dc:creator>
  <cp:keywords/>
  <dc:description/>
  <cp:lastModifiedBy>Marco Zanin</cp:lastModifiedBy>
  <cp:revision>5</cp:revision>
  <dcterms:created xsi:type="dcterms:W3CDTF">2024-07-02T13:01:00Z</dcterms:created>
  <dcterms:modified xsi:type="dcterms:W3CDTF">2024-07-02T13:12:00Z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f2fcfca49088864913e951ce21f03447fbf3ec929c0f4c9b8a6c4fb6b9b51344</vt:lpwstr>
  </property>
</Properties>
</file>