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8F8"/>
  <w:body>
    <w:p w14:paraId="4698347F" w14:textId="4244F9C4" w:rsidR="00077E70" w:rsidRPr="00077E70" w:rsidRDefault="006D623E" w:rsidP="00077E70">
      <w:pPr>
        <w:spacing w:line="276" w:lineRule="auto"/>
        <w:rPr>
          <w:rFonts w:ascii="Roboto" w:hAnsi="Roboto"/>
          <w:sz w:val="22"/>
        </w:rPr>
      </w:pPr>
      <w:r>
        <w:rPr>
          <w:rFonts w:ascii="Roboto" w:hAnsi="Roboto"/>
          <w:noProof/>
          <w:sz w:val="22"/>
        </w:rPr>
        <w:drawing>
          <wp:anchor distT="0" distB="0" distL="114300" distR="114300" simplePos="0" relativeHeight="251712000" behindDoc="0" locked="0" layoutInCell="1" allowOverlap="1" wp14:anchorId="6B2EBB14" wp14:editId="2CF73308">
            <wp:simplePos x="0" y="0"/>
            <wp:positionH relativeFrom="page">
              <wp:posOffset>0</wp:posOffset>
            </wp:positionH>
            <wp:positionV relativeFrom="paragraph">
              <wp:posOffset>-1058001</wp:posOffset>
            </wp:positionV>
            <wp:extent cx="7761514" cy="10584707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58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6B74E" w14:textId="70DDE867" w:rsidR="00A326AD" w:rsidRPr="00A326AD" w:rsidRDefault="00A326AD" w:rsidP="00651166">
      <w:pPr>
        <w:spacing w:line="276" w:lineRule="auto"/>
        <w:rPr>
          <w:rFonts w:ascii="Roboto" w:hAnsi="Roboto"/>
          <w:sz w:val="48"/>
          <w:szCs w:val="48"/>
        </w:rPr>
      </w:pPr>
    </w:p>
    <w:p w14:paraId="147605DD" w14:textId="18E4E27B" w:rsidR="00A326AD" w:rsidRDefault="00A326AD" w:rsidP="00651166">
      <w:pPr>
        <w:spacing w:line="276" w:lineRule="auto"/>
        <w:rPr>
          <w:rFonts w:ascii="Roboto" w:hAnsi="Roboto"/>
          <w:sz w:val="48"/>
          <w:szCs w:val="48"/>
        </w:rPr>
      </w:pPr>
    </w:p>
    <w:p w14:paraId="52E4EE48" w14:textId="77777777" w:rsidR="006A0D71" w:rsidRDefault="006A0D71" w:rsidP="00651166">
      <w:pPr>
        <w:spacing w:line="276" w:lineRule="auto"/>
        <w:rPr>
          <w:rFonts w:ascii="Roboto" w:hAnsi="Roboto"/>
          <w:b/>
          <w:bCs/>
          <w:color w:val="3476B1" w:themeColor="accent2" w:themeShade="BF"/>
          <w:sz w:val="44"/>
          <w:szCs w:val="44"/>
        </w:rPr>
      </w:pPr>
    </w:p>
    <w:p w14:paraId="2213CA6E" w14:textId="77777777" w:rsidR="006A0D71" w:rsidRDefault="006A0D71" w:rsidP="00651166">
      <w:pPr>
        <w:spacing w:line="276" w:lineRule="auto"/>
        <w:rPr>
          <w:rFonts w:ascii="Roboto" w:hAnsi="Roboto"/>
          <w:b/>
          <w:bCs/>
          <w:color w:val="3476B1" w:themeColor="accent2" w:themeShade="BF"/>
          <w:sz w:val="44"/>
          <w:szCs w:val="44"/>
        </w:rPr>
      </w:pPr>
    </w:p>
    <w:p w14:paraId="5F1DB32F" w14:textId="77777777" w:rsidR="006A0D71" w:rsidRDefault="006A0D71" w:rsidP="00651166">
      <w:pPr>
        <w:spacing w:line="276" w:lineRule="auto"/>
        <w:rPr>
          <w:rFonts w:ascii="Roboto" w:hAnsi="Roboto"/>
          <w:b/>
          <w:bCs/>
          <w:color w:val="3476B1" w:themeColor="accent2" w:themeShade="BF"/>
          <w:sz w:val="44"/>
          <w:szCs w:val="44"/>
        </w:rPr>
      </w:pPr>
    </w:p>
    <w:p w14:paraId="05A3F462" w14:textId="6C499D20" w:rsidR="006A0D71" w:rsidRPr="00077E70" w:rsidRDefault="006A0D71" w:rsidP="00651166">
      <w:pPr>
        <w:spacing w:line="276" w:lineRule="auto"/>
        <w:rPr>
          <w:rFonts w:ascii="Roboto" w:hAnsi="Roboto"/>
          <w:b/>
          <w:bCs/>
          <w:color w:val="3476B1" w:themeColor="accent2" w:themeShade="BF"/>
          <w:sz w:val="44"/>
          <w:szCs w:val="44"/>
        </w:rPr>
        <w:sectPr w:rsidR="006A0D71" w:rsidRPr="00077E70" w:rsidSect="00C0570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2242" w:h="15842" w:code="1"/>
          <w:pgMar w:top="1701" w:right="1701" w:bottom="1134" w:left="2835" w:header="431" w:footer="505" w:gutter="0"/>
          <w:pgNumType w:start="1"/>
          <w:cols w:space="720"/>
          <w:titlePg/>
          <w:docGrid w:linePitch="360"/>
        </w:sectPr>
      </w:pPr>
    </w:p>
    <w:p w14:paraId="7DE31190" w14:textId="77777777" w:rsidR="002E26D2" w:rsidRPr="00433F1F" w:rsidRDefault="002E26D2" w:rsidP="003E7FA0">
      <w:pPr>
        <w:pStyle w:val="TitleHCH"/>
        <w:spacing w:line="276" w:lineRule="auto"/>
        <w:ind w:left="0" w:right="0" w:firstLine="0"/>
        <w:jc w:val="center"/>
        <w:rPr>
          <w:rFonts w:ascii="Roboto" w:hAnsi="Roboto"/>
          <w:color w:val="000000" w:themeColor="text1"/>
          <w:sz w:val="22"/>
        </w:rPr>
      </w:pPr>
      <w:r w:rsidRPr="00433F1F">
        <w:rPr>
          <w:rFonts w:ascii="Roboto" w:hAnsi="Roboto"/>
          <w:color w:val="000000" w:themeColor="text1"/>
          <w:sz w:val="32"/>
          <w:szCs w:val="32"/>
        </w:rPr>
        <w:lastRenderedPageBreak/>
        <w:t xml:space="preserve">Recomendación general </w:t>
      </w:r>
      <w:r w:rsidR="00AA611D" w:rsidRPr="00433F1F">
        <w:rPr>
          <w:rFonts w:ascii="Roboto" w:hAnsi="Roboto"/>
          <w:color w:val="000000" w:themeColor="text1"/>
          <w:sz w:val="32"/>
          <w:szCs w:val="32"/>
        </w:rPr>
        <w:t xml:space="preserve">núm. 39 (2022) </w:t>
      </w:r>
      <w:r w:rsidR="009046CD" w:rsidRPr="00433F1F">
        <w:rPr>
          <w:rFonts w:ascii="Roboto" w:hAnsi="Roboto"/>
          <w:color w:val="000000" w:themeColor="text1"/>
          <w:sz w:val="32"/>
          <w:szCs w:val="32"/>
        </w:rPr>
        <w:t>del Comité sobre la Eliminación de la Discriminación contra</w:t>
      </w:r>
      <w:r w:rsidR="000E7BD8" w:rsidRPr="00433F1F">
        <w:rPr>
          <w:rFonts w:ascii="Roboto" w:hAnsi="Roboto"/>
          <w:color w:val="000000" w:themeColor="text1"/>
          <w:sz w:val="32"/>
          <w:szCs w:val="32"/>
        </w:rPr>
        <w:t xml:space="preserve"> la Mujer, </w:t>
      </w:r>
      <w:r w:rsidR="00AA611D" w:rsidRPr="00433F1F">
        <w:rPr>
          <w:rFonts w:ascii="Roboto" w:hAnsi="Roboto"/>
          <w:color w:val="000000" w:themeColor="text1"/>
          <w:sz w:val="32"/>
          <w:szCs w:val="32"/>
        </w:rPr>
        <w:t xml:space="preserve">sobre </w:t>
      </w:r>
      <w:r w:rsidRPr="00433F1F">
        <w:rPr>
          <w:rFonts w:ascii="Roboto" w:hAnsi="Roboto"/>
          <w:color w:val="000000" w:themeColor="text1"/>
          <w:sz w:val="32"/>
          <w:szCs w:val="32"/>
        </w:rPr>
        <w:t xml:space="preserve">los </w:t>
      </w:r>
      <w:proofErr w:type="spellStart"/>
      <w:r w:rsidRPr="00433F1F">
        <w:rPr>
          <w:rFonts w:ascii="Roboto" w:hAnsi="Roboto"/>
          <w:color w:val="000000" w:themeColor="text1"/>
          <w:sz w:val="32"/>
          <w:szCs w:val="32"/>
        </w:rPr>
        <w:t>derechosde</w:t>
      </w:r>
      <w:proofErr w:type="spellEnd"/>
      <w:r w:rsidRPr="00433F1F">
        <w:rPr>
          <w:rFonts w:ascii="Roboto" w:hAnsi="Roboto"/>
          <w:color w:val="000000" w:themeColor="text1"/>
          <w:sz w:val="32"/>
          <w:szCs w:val="32"/>
        </w:rPr>
        <w:t xml:space="preserve"> las mujeres y las niñas Indígenas</w:t>
      </w:r>
      <w:r w:rsidR="00FA179F" w:rsidRPr="00433F1F">
        <w:rPr>
          <w:rFonts w:ascii="Roboto" w:hAnsi="Roboto"/>
          <w:color w:val="000000" w:themeColor="text1"/>
          <w:sz w:val="22"/>
        </w:rPr>
        <w:br/>
      </w:r>
    </w:p>
    <w:p w14:paraId="0B25C9D6" w14:textId="4CA05D0C" w:rsidR="00FA179F" w:rsidRPr="00F279EA" w:rsidRDefault="00E550B6" w:rsidP="003E7FA0">
      <w:pPr>
        <w:pStyle w:val="SingleTxt"/>
        <w:spacing w:line="276" w:lineRule="auto"/>
        <w:ind w:left="0" w:right="0"/>
        <w:jc w:val="center"/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</w:pPr>
      <w:proofErr w:type="spellStart"/>
      <w:r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Ñembohape</w:t>
      </w:r>
      <w:proofErr w:type="spellEnd"/>
      <w:r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</w:t>
      </w:r>
      <w:proofErr w:type="spellStart"/>
      <w:r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pavê</w:t>
      </w:r>
      <w:proofErr w:type="spellEnd"/>
      <w:r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</w:t>
      </w:r>
      <w:proofErr w:type="spellStart"/>
      <w:r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papapy</w:t>
      </w:r>
      <w:proofErr w:type="spellEnd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.</w:t>
      </w:r>
      <w:r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39(2022)</w:t>
      </w:r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</w:t>
      </w:r>
      <w:proofErr w:type="spellStart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aty</w:t>
      </w:r>
      <w:proofErr w:type="spellEnd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</w:t>
      </w:r>
      <w:proofErr w:type="spellStart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ojepe’a</w:t>
      </w:r>
      <w:proofErr w:type="spellEnd"/>
      <w:r w:rsidR="00651166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</w:t>
      </w:r>
      <w:proofErr w:type="spellStart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haĝua</w:t>
      </w:r>
      <w:proofErr w:type="spellEnd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</w:t>
      </w:r>
      <w:proofErr w:type="spellStart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ñemomichĩ</w:t>
      </w:r>
      <w:proofErr w:type="spellEnd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</w:t>
      </w:r>
      <w:proofErr w:type="spellStart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kuñanguérare</w:t>
      </w:r>
      <w:proofErr w:type="spellEnd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, </w:t>
      </w:r>
      <w:proofErr w:type="spellStart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Kuñanguéra</w:t>
      </w:r>
      <w:proofErr w:type="spellEnd"/>
      <w:r w:rsidR="00651166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</w:t>
      </w:r>
      <w:proofErr w:type="spellStart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mba’etee</w:t>
      </w:r>
      <w:proofErr w:type="spellEnd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ha </w:t>
      </w:r>
      <w:proofErr w:type="spellStart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mitâ</w:t>
      </w:r>
      <w:proofErr w:type="spellEnd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</w:t>
      </w:r>
      <w:proofErr w:type="spellStart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kuña</w:t>
      </w:r>
      <w:proofErr w:type="spellEnd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 xml:space="preserve"> indígena </w:t>
      </w:r>
      <w:proofErr w:type="spellStart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avei</w:t>
      </w:r>
      <w:proofErr w:type="spellEnd"/>
      <w:r w:rsidR="00476E9F" w:rsidRPr="00F279EA">
        <w:rPr>
          <w:rFonts w:ascii="Roboto" w:hAnsi="Roboto"/>
          <w:b/>
          <w:bCs/>
          <w:color w:val="3476B1" w:themeColor="accent2" w:themeShade="BF"/>
          <w:sz w:val="32"/>
          <w:szCs w:val="36"/>
          <w:lang w:val="es-ES_tradnl"/>
        </w:rPr>
        <w:t>.</w:t>
      </w:r>
    </w:p>
    <w:p w14:paraId="43BCC86B" w14:textId="77777777" w:rsidR="00EB32FE" w:rsidRPr="00A326AD" w:rsidRDefault="00EB32FE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3C619B1F" w14:textId="77777777" w:rsidR="006B35CF" w:rsidRPr="00A326AD" w:rsidRDefault="00EB32FE" w:rsidP="00651166">
      <w:pPr>
        <w:pStyle w:val="SingleTxt"/>
        <w:spacing w:line="276" w:lineRule="auto"/>
        <w:ind w:left="0" w:right="0"/>
        <w:jc w:val="center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Versión lectura fácil</w:t>
      </w:r>
      <w:r w:rsidR="003E3567" w:rsidRPr="00A326AD">
        <w:rPr>
          <w:rFonts w:ascii="Roboto" w:hAnsi="Roboto"/>
          <w:sz w:val="22"/>
        </w:rPr>
        <w:t xml:space="preserve"> (Elaborada por la CNDH)</w:t>
      </w:r>
    </w:p>
    <w:p w14:paraId="0788BD78" w14:textId="77777777" w:rsidR="00FB3AF4" w:rsidRPr="00433F1F" w:rsidRDefault="003368BF" w:rsidP="00651166">
      <w:pPr>
        <w:pStyle w:val="SingleTxt"/>
        <w:spacing w:line="276" w:lineRule="auto"/>
        <w:ind w:left="0" w:right="0"/>
        <w:jc w:val="center"/>
        <w:rPr>
          <w:rFonts w:ascii="Roboto" w:hAnsi="Roboto"/>
          <w:color w:val="3476B1" w:themeColor="accent2" w:themeShade="BF"/>
          <w:sz w:val="22"/>
        </w:rPr>
      </w:pPr>
      <w:proofErr w:type="spellStart"/>
      <w:r w:rsidRPr="00433F1F">
        <w:rPr>
          <w:rFonts w:ascii="Roboto" w:hAnsi="Roboto"/>
          <w:color w:val="3476B1" w:themeColor="accent2" w:themeShade="BF"/>
          <w:sz w:val="22"/>
        </w:rPr>
        <w:t>Ñamoñe'</w:t>
      </w:r>
      <w:r w:rsidRPr="00433F1F">
        <w:rPr>
          <w:rFonts w:ascii="Roboto" w:hAnsi="Roboto" w:cs="Courier New"/>
          <w:color w:val="3476B1" w:themeColor="accent2" w:themeShade="BF"/>
          <w:sz w:val="22"/>
        </w:rPr>
        <w:t>ê</w:t>
      </w:r>
      <w:proofErr w:type="spellEnd"/>
      <w:r w:rsidRPr="00433F1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433F1F">
        <w:rPr>
          <w:rFonts w:ascii="Roboto" w:hAnsi="Roboto"/>
          <w:color w:val="3476B1" w:themeColor="accent2" w:themeShade="BF"/>
          <w:sz w:val="22"/>
        </w:rPr>
        <w:t>por</w:t>
      </w:r>
      <w:r w:rsidRPr="00433F1F">
        <w:rPr>
          <w:rFonts w:ascii="Roboto" w:hAnsi="Roboto" w:cs="Courier New"/>
          <w:color w:val="3476B1" w:themeColor="accent2" w:themeShade="BF"/>
          <w:sz w:val="22"/>
        </w:rPr>
        <w:t>â</w:t>
      </w:r>
      <w:r w:rsidRPr="00433F1F">
        <w:rPr>
          <w:rFonts w:ascii="Roboto" w:hAnsi="Roboto"/>
          <w:color w:val="3476B1" w:themeColor="accent2" w:themeShade="BF"/>
          <w:sz w:val="22"/>
        </w:rPr>
        <w:t>ve</w:t>
      </w:r>
      <w:proofErr w:type="spellEnd"/>
      <w:r w:rsidRPr="00433F1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433F1F">
        <w:rPr>
          <w:rFonts w:ascii="Roboto" w:hAnsi="Roboto"/>
          <w:color w:val="3476B1" w:themeColor="accent2" w:themeShade="BF"/>
          <w:sz w:val="22"/>
        </w:rPr>
        <w:t>ha</w:t>
      </w:r>
      <w:r w:rsidRPr="00433F1F">
        <w:rPr>
          <w:rFonts w:ascii="Roboto" w:hAnsi="Roboto" w:cs="Courier New"/>
          <w:color w:val="3476B1" w:themeColor="accent2" w:themeShade="BF"/>
          <w:sz w:val="22"/>
        </w:rPr>
        <w:t>ĝ</w:t>
      </w:r>
      <w:r w:rsidRPr="00433F1F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433F1F">
        <w:rPr>
          <w:rFonts w:ascii="Roboto" w:hAnsi="Roboto"/>
          <w:color w:val="3476B1" w:themeColor="accent2" w:themeShade="BF"/>
          <w:sz w:val="22"/>
        </w:rPr>
        <w:t xml:space="preserve"> </w:t>
      </w:r>
    </w:p>
    <w:p w14:paraId="23D969D4" w14:textId="77777777" w:rsidR="00622ABD" w:rsidRPr="00A326AD" w:rsidRDefault="00622ABD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66BDBD8F" w14:textId="77777777" w:rsidR="002E26D2" w:rsidRPr="00A326AD" w:rsidRDefault="002E26D2" w:rsidP="00651166">
      <w:pPr>
        <w:pStyle w:val="SingleTxt"/>
        <w:spacing w:after="0" w:line="276" w:lineRule="auto"/>
        <w:ind w:left="0" w:right="0"/>
        <w:rPr>
          <w:rFonts w:ascii="Roboto" w:hAnsi="Roboto"/>
          <w:b/>
          <w:bCs/>
          <w:sz w:val="22"/>
        </w:rPr>
      </w:pPr>
    </w:p>
    <w:p w14:paraId="181E0519" w14:textId="77777777" w:rsidR="00730099" w:rsidRPr="00A326AD" w:rsidRDefault="00C424B9" w:rsidP="00651166">
      <w:pPr>
        <w:pStyle w:val="HM"/>
        <w:numPr>
          <w:ilvl w:val="0"/>
          <w:numId w:val="34"/>
        </w:numPr>
        <w:spacing w:line="276" w:lineRule="auto"/>
        <w:ind w:lef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Introducción</w:t>
      </w:r>
    </w:p>
    <w:p w14:paraId="52B64402" w14:textId="77777777" w:rsidR="00BD3C45" w:rsidRPr="00A326AD" w:rsidRDefault="00BD3C45" w:rsidP="00651166">
      <w:pPr>
        <w:spacing w:line="276" w:lineRule="auto"/>
        <w:rPr>
          <w:rFonts w:ascii="Roboto" w:hAnsi="Roboto"/>
          <w:sz w:val="22"/>
        </w:rPr>
      </w:pPr>
    </w:p>
    <w:p w14:paraId="355BD5D9" w14:textId="1E08F16A" w:rsidR="00A3320B" w:rsidRPr="00A326AD" w:rsidRDefault="0086324A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Esta recomendación general orienta a los </w:t>
      </w:r>
      <w:r w:rsidR="7F080110" w:rsidRPr="00A326AD">
        <w:rPr>
          <w:rFonts w:ascii="Roboto" w:hAnsi="Roboto"/>
          <w:sz w:val="22"/>
        </w:rPr>
        <w:t>Estados parte</w:t>
      </w:r>
      <w:r w:rsidRPr="00A326AD">
        <w:rPr>
          <w:rFonts w:ascii="Roboto" w:hAnsi="Roboto"/>
          <w:sz w:val="22"/>
        </w:rPr>
        <w:t xml:space="preserve"> sobre lo que deben hacer para garantizar los derechos de las mujeres y niñas Indígenas</w:t>
      </w:r>
      <w:r w:rsidR="00C032C6" w:rsidRPr="00A326AD">
        <w:rPr>
          <w:rFonts w:ascii="Roboto" w:hAnsi="Roboto"/>
          <w:sz w:val="22"/>
        </w:rPr>
        <w:t xml:space="preserve"> dentro y fuera de los territorios Indígenas, de acuerdo con la Convención sobre la Eliminación de Todas las Formas de Discriminación contra la Mujer, debido a que ellas enfrentan la discriminación y la violencia continuamente</w:t>
      </w:r>
      <w:r w:rsidRPr="00A326AD">
        <w:rPr>
          <w:rFonts w:ascii="Roboto" w:hAnsi="Roboto"/>
          <w:sz w:val="22"/>
        </w:rPr>
        <w:t xml:space="preserve">. </w:t>
      </w:r>
    </w:p>
    <w:p w14:paraId="1F27A67F" w14:textId="222F631C" w:rsidR="00825785" w:rsidRPr="00A326AD" w:rsidRDefault="005B578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noProof/>
          <w:sz w:val="22"/>
          <w:lang w:val="es-PY" w:eastAsia="es-PY"/>
        </w:rPr>
        <w:drawing>
          <wp:anchor distT="0" distB="0" distL="114300" distR="114300" simplePos="0" relativeHeight="251641344" behindDoc="0" locked="0" layoutInCell="1" allowOverlap="1" wp14:anchorId="3BDB9CB4" wp14:editId="4EAB78A4">
            <wp:simplePos x="0" y="0"/>
            <wp:positionH relativeFrom="margin">
              <wp:posOffset>28575</wp:posOffset>
            </wp:positionH>
            <wp:positionV relativeFrom="paragraph">
              <wp:posOffset>143510</wp:posOffset>
            </wp:positionV>
            <wp:extent cx="1038225" cy="800735"/>
            <wp:effectExtent l="57150" t="133350" r="238125" b="3232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0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F1F"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989631" wp14:editId="22665996">
                <wp:simplePos x="0" y="0"/>
                <wp:positionH relativeFrom="margin">
                  <wp:align>right</wp:align>
                </wp:positionH>
                <wp:positionV relativeFrom="paragraph">
                  <wp:posOffset>72034</wp:posOffset>
                </wp:positionV>
                <wp:extent cx="3431667" cy="1126541"/>
                <wp:effectExtent l="0" t="0" r="16510" b="1651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1667" cy="112654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1FF3DE7C" w14:textId="77777777" w:rsidR="005E6E45" w:rsidRDefault="0093137A" w:rsidP="004030F0">
                            <w:pPr>
                              <w:pStyle w:val="SingleTxt"/>
                              <w:ind w:left="0" w:right="0"/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</w:rPr>
                            </w:pPr>
                            <w:r w:rsidRPr="00BA7554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4A4A4A"/>
                                <w:sz w:val="22"/>
                              </w:rPr>
                              <w:t>Estado Parte:</w:t>
                            </w:r>
                            <w:r w:rsidRPr="00BA7554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</w:rPr>
                              <w:t xml:space="preserve"> País que está de acuerdo con lo que dice la Convención sobre la Eliminación de la Discriminación contra la Mujer.</w:t>
                            </w:r>
                          </w:p>
                          <w:p w14:paraId="7BF6558B" w14:textId="54AA2FAD" w:rsidR="0093137A" w:rsidRPr="00BA7554" w:rsidRDefault="0093137A" w:rsidP="004030F0">
                            <w:pPr>
                              <w:pStyle w:val="SingleTxt"/>
                              <w:ind w:left="0" w:right="0"/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</w:pPr>
                            <w:r w:rsidRPr="005B5785">
                              <w:rPr>
                                <w:rFonts w:ascii="Roboto" w:hAnsi="Roboto"/>
                                <w:b/>
                                <w:bCs/>
                                <w:color w:val="3476B1" w:themeColor="accent2" w:themeShade="BF"/>
                                <w:sz w:val="22"/>
                              </w:rPr>
                              <w:t>Estado parte:</w:t>
                            </w:r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he'ise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tet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â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ĩ</w:t>
                            </w:r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va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pete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ĩ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ñe'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ê</w:t>
                            </w:r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me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ha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omone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ĩ</w:t>
                            </w:r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va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he'íva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pe Convención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ñemomich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ĩ</w:t>
                            </w:r>
                            <w:proofErr w:type="spellEnd"/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kuñanguéra</w:t>
                            </w:r>
                            <w:proofErr w:type="spellEnd"/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rehe</w:t>
                            </w:r>
                            <w:proofErr w:type="spellEnd"/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 xml:space="preserve">. </w:t>
                            </w:r>
                          </w:p>
                          <w:p w14:paraId="343CADC2" w14:textId="77777777" w:rsidR="0093137A" w:rsidRPr="00BA7554" w:rsidRDefault="0093137A" w:rsidP="00B945A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</w:pPr>
                          </w:p>
                          <w:p w14:paraId="16E2B37C" w14:textId="77777777" w:rsidR="0093137A" w:rsidRPr="00BA7554" w:rsidRDefault="0093137A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89631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left:0;text-align:left;margin-left:219pt;margin-top:5.65pt;width:270.2pt;height:88.7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" fillcolor="#ddecee [664]" strokecolor="#9bc7ce [1944]" strokeweight="1pt">
                <v:stroke dashstyle="dash"/>
                <v:path arrowok="t"/>
                <v:textbox>
                  <w:txbxContent>
                    <w:p w14:paraId="1FF3DE7C" w14:textId="77777777" w:rsidR="005E6E45" w:rsidRDefault="0093137A" w:rsidP="004030F0">
                      <w:pPr>
                        <w:pStyle w:val="SingleTxt"/>
                        <w:ind w:left="0" w:right="0"/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</w:rPr>
                      </w:pPr>
                      <w:r w:rsidRPr="00BA7554">
                        <w:rPr>
                          <w:rStyle w:val="normaltextrun"/>
                          <w:rFonts w:ascii="Roboto" w:hAnsi="Roboto" w:cs="Segoe UI"/>
                          <w:b/>
                          <w:color w:val="4A4A4A"/>
                          <w:sz w:val="22"/>
                        </w:rPr>
                        <w:t>Estado Parte:</w:t>
                      </w:r>
                      <w:r w:rsidRPr="00BA7554"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</w:rPr>
                        <w:t xml:space="preserve"> País que está de acuerdo con lo que dice la Convención sobre la Eliminación de la Discriminación contra la Mujer.</w:t>
                      </w:r>
                    </w:p>
                    <w:p w14:paraId="7BF6558B" w14:textId="54AA2FAD" w:rsidR="0093137A" w:rsidRPr="00BA7554" w:rsidRDefault="0093137A" w:rsidP="004030F0">
                      <w:pPr>
                        <w:pStyle w:val="SingleTxt"/>
                        <w:ind w:left="0" w:right="0"/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</w:pPr>
                      <w:r w:rsidRPr="005B5785">
                        <w:rPr>
                          <w:rFonts w:ascii="Roboto" w:hAnsi="Roboto"/>
                          <w:b/>
                          <w:bCs/>
                          <w:color w:val="3476B1" w:themeColor="accent2" w:themeShade="BF"/>
                          <w:sz w:val="22"/>
                        </w:rPr>
                        <w:t>Estado parte:</w:t>
                      </w:r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he'ise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tet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â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ĩ</w:t>
                      </w:r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va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pete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ĩ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ñe'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ê</w:t>
                      </w:r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me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ha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omone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ĩ</w:t>
                      </w:r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va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he'íva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pe Convención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ñemomich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ĩ</w:t>
                      </w:r>
                      <w:proofErr w:type="spellEnd"/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kuñanguéra</w:t>
                      </w:r>
                      <w:proofErr w:type="spellEnd"/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rehe</w:t>
                      </w:r>
                      <w:proofErr w:type="spellEnd"/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 xml:space="preserve">. </w:t>
                      </w:r>
                    </w:p>
                    <w:p w14:paraId="343CADC2" w14:textId="77777777" w:rsidR="0093137A" w:rsidRPr="00BA7554" w:rsidRDefault="0093137A" w:rsidP="00B945A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</w:pPr>
                    </w:p>
                    <w:p w14:paraId="16E2B37C" w14:textId="77777777" w:rsidR="0093137A" w:rsidRPr="00BA7554" w:rsidRDefault="0093137A">
                      <w:pPr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2B269C" w14:textId="60400DF2" w:rsidR="00825785" w:rsidRPr="00A326AD" w:rsidRDefault="0082578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5750BA8" w14:textId="77777777" w:rsidR="00825785" w:rsidRPr="00A326AD" w:rsidRDefault="0082578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364D15D5" w14:textId="77777777" w:rsidR="004030F0" w:rsidRPr="00A326AD" w:rsidRDefault="004030F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64B5223" w14:textId="77777777" w:rsidR="004030F0" w:rsidRPr="00A326AD" w:rsidRDefault="004030F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09C6045B" w14:textId="77777777" w:rsidR="00532F16" w:rsidRPr="00BA7554" w:rsidRDefault="00532F16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BA7554">
        <w:rPr>
          <w:rFonts w:ascii="Roboto" w:hAnsi="Roboto"/>
          <w:color w:val="3476B1" w:themeColor="accent2" w:themeShade="BF"/>
          <w:sz w:val="22"/>
        </w:rPr>
        <w:t xml:space="preserve">I.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Ñepyr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ữ</w:t>
      </w:r>
      <w:proofErr w:type="spellEnd"/>
    </w:p>
    <w:p w14:paraId="0CA1D387" w14:textId="77777777" w:rsidR="00532F16" w:rsidRPr="00BA7554" w:rsidRDefault="00532F16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Ko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ñembohape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pav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ê</w:t>
      </w:r>
      <w:r w:rsidR="00ED46BF" w:rsidRPr="00BA7554">
        <w:rPr>
          <w:rFonts w:ascii="Roboto" w:hAnsi="Roboto"/>
          <w:color w:val="3476B1" w:themeColor="accent2" w:themeShade="BF"/>
          <w:sz w:val="22"/>
        </w:rPr>
        <w:t>ohechauka</w:t>
      </w:r>
      <w:proofErr w:type="spellEnd"/>
      <w:r w:rsidR="00ED46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D46BF" w:rsidRPr="00BA7554">
        <w:rPr>
          <w:rFonts w:ascii="Roboto" w:hAnsi="Roboto"/>
          <w:color w:val="3476B1" w:themeColor="accent2" w:themeShade="BF"/>
          <w:sz w:val="22"/>
        </w:rPr>
        <w:t>taper</w:t>
      </w:r>
      <w:r w:rsidR="00ED46BF" w:rsidRPr="00BA7554">
        <w:rPr>
          <w:rFonts w:ascii="Roboto" w:hAnsi="Roboto" w:cs="Courier New"/>
          <w:color w:val="3476B1" w:themeColor="accent2" w:themeShade="BF"/>
          <w:sz w:val="22"/>
        </w:rPr>
        <w:t>â</w:t>
      </w:r>
      <w:proofErr w:type="spellEnd"/>
      <w:r w:rsidR="00ED46BF" w:rsidRPr="00BA7554">
        <w:rPr>
          <w:rFonts w:ascii="Roboto" w:hAnsi="Roboto"/>
          <w:color w:val="3476B1" w:themeColor="accent2" w:themeShade="BF"/>
          <w:sz w:val="22"/>
        </w:rPr>
        <w:t xml:space="preserve"> Estado-</w:t>
      </w:r>
      <w:proofErr w:type="spellStart"/>
      <w:r w:rsidR="00ED46BF" w:rsidRPr="00BA7554">
        <w:rPr>
          <w:rFonts w:ascii="Roboto" w:hAnsi="Roboto"/>
          <w:color w:val="3476B1" w:themeColor="accent2" w:themeShade="BF"/>
          <w:sz w:val="22"/>
        </w:rPr>
        <w:t>kuérape</w:t>
      </w:r>
      <w:proofErr w:type="spellEnd"/>
      <w:r w:rsidR="00ED46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D46BF" w:rsidRPr="00BA7554">
        <w:rPr>
          <w:rFonts w:ascii="Roboto" w:hAnsi="Roboto"/>
          <w:color w:val="3476B1" w:themeColor="accent2" w:themeShade="BF"/>
          <w:sz w:val="22"/>
        </w:rPr>
        <w:t>o</w:t>
      </w:r>
      <w:r w:rsidR="00ED46BF" w:rsidRPr="00BA7554">
        <w:rPr>
          <w:rFonts w:ascii="Roboto" w:hAnsi="Roboto" w:cs="Courier New"/>
          <w:color w:val="3476B1" w:themeColor="accent2" w:themeShade="BF"/>
          <w:sz w:val="22"/>
        </w:rPr>
        <w:t>ĩ</w:t>
      </w:r>
      <w:r w:rsidR="00ED46BF" w:rsidRPr="00BA7554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="00ED46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D46BF" w:rsidRPr="00BA7554">
        <w:rPr>
          <w:rFonts w:ascii="Roboto" w:hAnsi="Roboto"/>
          <w:color w:val="3476B1" w:themeColor="accent2" w:themeShade="BF"/>
          <w:sz w:val="22"/>
        </w:rPr>
        <w:t>hyepýpe</w:t>
      </w:r>
      <w:proofErr w:type="spellEnd"/>
      <w:r w:rsidR="00ED46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D46BF" w:rsidRPr="00BA7554">
        <w:rPr>
          <w:rFonts w:ascii="Roboto" w:hAnsi="Roboto"/>
          <w:color w:val="3476B1" w:themeColor="accent2" w:themeShade="BF"/>
          <w:sz w:val="22"/>
        </w:rPr>
        <w:t>mba'épa</w:t>
      </w:r>
      <w:proofErr w:type="spellEnd"/>
      <w:r w:rsidR="00ED46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D46BF" w:rsidRPr="00BA7554">
        <w:rPr>
          <w:rFonts w:ascii="Roboto" w:hAnsi="Roboto"/>
          <w:color w:val="3476B1" w:themeColor="accent2" w:themeShade="BF"/>
          <w:sz w:val="22"/>
        </w:rPr>
        <w:t>hembiapor</w:t>
      </w:r>
      <w:r w:rsidR="00ED46BF" w:rsidRPr="00BA7554">
        <w:rPr>
          <w:rFonts w:ascii="Roboto" w:hAnsi="Roboto" w:cs="Courier New"/>
          <w:color w:val="3476B1" w:themeColor="accent2" w:themeShade="BF"/>
          <w:sz w:val="22"/>
        </w:rPr>
        <w:t>â</w:t>
      </w:r>
      <w:proofErr w:type="spellEnd"/>
      <w:r w:rsidR="00ED46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D46BF" w:rsidRPr="00BA7554">
        <w:rPr>
          <w:rFonts w:ascii="Roboto" w:hAnsi="Roboto"/>
          <w:color w:val="3476B1" w:themeColor="accent2" w:themeShade="BF"/>
          <w:sz w:val="22"/>
        </w:rPr>
        <w:t>omoañete</w:t>
      </w:r>
      <w:proofErr w:type="spellEnd"/>
      <w:r w:rsidR="00ED46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D46BF" w:rsidRPr="00BA7554">
        <w:rPr>
          <w:rFonts w:ascii="Roboto" w:hAnsi="Roboto"/>
          <w:color w:val="3476B1" w:themeColor="accent2" w:themeShade="BF"/>
          <w:sz w:val="22"/>
        </w:rPr>
        <w:t>ha</w:t>
      </w:r>
      <w:r w:rsidR="00ED46BF" w:rsidRPr="00BA7554">
        <w:rPr>
          <w:rFonts w:ascii="Roboto" w:hAnsi="Roboto" w:cs="Courier New"/>
          <w:color w:val="3476B1" w:themeColor="accent2" w:themeShade="BF"/>
          <w:sz w:val="22"/>
        </w:rPr>
        <w:t>ĝ</w:t>
      </w:r>
      <w:r w:rsidR="00ED46BF" w:rsidRPr="00BA7554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="00ED46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D46BF" w:rsidRPr="00BA7554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78691B" w:rsidRPr="00BA7554">
        <w:rPr>
          <w:rFonts w:ascii="Roboto" w:hAnsi="Roboto"/>
          <w:color w:val="3476B1" w:themeColor="accent2" w:themeShade="BF"/>
          <w:sz w:val="22"/>
        </w:rPr>
        <w:t>mit</w:t>
      </w:r>
      <w:r w:rsidR="0078691B" w:rsidRPr="00BA7554">
        <w:rPr>
          <w:rFonts w:ascii="Roboto" w:hAnsi="Roboto" w:cs="Courier New"/>
          <w:color w:val="3476B1" w:themeColor="accent2" w:themeShade="BF"/>
          <w:sz w:val="22"/>
        </w:rPr>
        <w:t>â</w:t>
      </w:r>
      <w:r w:rsidR="0078691B" w:rsidRPr="00BA7554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gramStart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indígena </w:t>
      </w:r>
      <w:r w:rsidR="00ED46BF" w:rsidRPr="00BA7554">
        <w:rPr>
          <w:rFonts w:ascii="Roboto" w:hAnsi="Roboto"/>
          <w:color w:val="3476B1" w:themeColor="accent2" w:themeShade="BF"/>
          <w:sz w:val="22"/>
        </w:rPr>
        <w:t xml:space="preserve"> derecho</w:t>
      </w:r>
      <w:proofErr w:type="gram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78691B" w:rsidRPr="00BA7554">
        <w:rPr>
          <w:rFonts w:ascii="Roboto" w:hAnsi="Roboto"/>
          <w:color w:val="3476B1" w:themeColor="accent2" w:themeShade="BF"/>
          <w:sz w:val="22"/>
        </w:rPr>
        <w:t>tekoha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="0078691B" w:rsidRPr="00BA7554">
        <w:rPr>
          <w:rFonts w:ascii="Roboto" w:hAnsi="Roboto"/>
          <w:color w:val="3476B1" w:themeColor="accent2" w:themeShade="BF"/>
          <w:sz w:val="22"/>
        </w:rPr>
        <w:t>ryepýpe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78691B" w:rsidRPr="00BA7554">
        <w:rPr>
          <w:rFonts w:ascii="Roboto" w:hAnsi="Roboto"/>
          <w:color w:val="3476B1" w:themeColor="accent2" w:themeShade="BF"/>
          <w:sz w:val="22"/>
        </w:rPr>
        <w:t>okahápe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78691B" w:rsidRPr="00BA7554">
        <w:rPr>
          <w:rFonts w:ascii="Roboto" w:hAnsi="Roboto"/>
          <w:color w:val="3476B1" w:themeColor="accent2" w:themeShade="BF"/>
          <w:sz w:val="22"/>
        </w:rPr>
        <w:t>o</w:t>
      </w:r>
      <w:r w:rsidR="0078691B" w:rsidRPr="00BA7554">
        <w:rPr>
          <w:rFonts w:ascii="Roboto" w:hAnsi="Roboto" w:cs="Courier New"/>
          <w:color w:val="3476B1" w:themeColor="accent2" w:themeShade="BF"/>
          <w:sz w:val="22"/>
        </w:rPr>
        <w:t>ĩ</w:t>
      </w:r>
      <w:r w:rsidR="0078691B" w:rsidRPr="00BA7554">
        <w:rPr>
          <w:rFonts w:ascii="Roboto" w:hAnsi="Roboto"/>
          <w:color w:val="3476B1" w:themeColor="accent2" w:themeShade="BF"/>
          <w:sz w:val="22"/>
        </w:rPr>
        <w:t>háicha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 Convención-pe pe </w:t>
      </w:r>
      <w:proofErr w:type="spellStart"/>
      <w:r w:rsidR="0078691B" w:rsidRPr="00BA7554">
        <w:rPr>
          <w:rFonts w:ascii="Roboto" w:hAnsi="Roboto"/>
          <w:color w:val="3476B1" w:themeColor="accent2" w:themeShade="BF"/>
          <w:sz w:val="22"/>
        </w:rPr>
        <w:t>ñemomich</w:t>
      </w:r>
      <w:r w:rsidR="0078691B" w:rsidRPr="00BA7554">
        <w:rPr>
          <w:rFonts w:ascii="Roboto" w:hAnsi="Roboto" w:cs="Courier New"/>
          <w:color w:val="3476B1" w:themeColor="accent2" w:themeShade="BF"/>
          <w:sz w:val="22"/>
        </w:rPr>
        <w:t>ĩ</w:t>
      </w:r>
      <w:r w:rsidR="0078691B" w:rsidRPr="00BA7554">
        <w:rPr>
          <w:rFonts w:ascii="Roboto" w:hAnsi="Roboto"/>
          <w:color w:val="3476B1" w:themeColor="accent2" w:themeShade="BF"/>
          <w:sz w:val="22"/>
        </w:rPr>
        <w:t>kuñanguérare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78691B" w:rsidRPr="00BA7554">
        <w:rPr>
          <w:rFonts w:ascii="Roboto" w:hAnsi="Roboto"/>
          <w:color w:val="3476B1" w:themeColor="accent2" w:themeShade="BF"/>
          <w:sz w:val="22"/>
        </w:rPr>
        <w:t>rehegua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78691B" w:rsidRPr="00BA7554">
        <w:rPr>
          <w:rFonts w:ascii="Roboto" w:hAnsi="Roboto"/>
          <w:color w:val="3476B1" w:themeColor="accent2" w:themeShade="BF"/>
          <w:sz w:val="22"/>
        </w:rPr>
        <w:t>ha'ekuéra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78691B" w:rsidRPr="00BA7554">
        <w:rPr>
          <w:rFonts w:ascii="Roboto" w:hAnsi="Roboto"/>
          <w:color w:val="3476B1" w:themeColor="accent2" w:themeShade="BF"/>
          <w:sz w:val="22"/>
        </w:rPr>
        <w:t>ohas</w:t>
      </w:r>
      <w:r w:rsidR="00D85215" w:rsidRPr="00BA7554">
        <w:rPr>
          <w:rFonts w:ascii="Roboto" w:hAnsi="Roboto"/>
          <w:color w:val="3476B1" w:themeColor="accent2" w:themeShade="BF"/>
          <w:sz w:val="22"/>
        </w:rPr>
        <w:t>a</w:t>
      </w:r>
      <w:proofErr w:type="spellEnd"/>
      <w:r w:rsidR="00D85215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D85215" w:rsidRPr="00BA7554">
        <w:rPr>
          <w:rFonts w:ascii="Roboto" w:hAnsi="Roboto"/>
          <w:color w:val="3476B1" w:themeColor="accent2" w:themeShade="BF"/>
          <w:sz w:val="22"/>
        </w:rPr>
        <w:t>memé</w:t>
      </w:r>
      <w:r w:rsidR="0078691B" w:rsidRPr="00BA7554">
        <w:rPr>
          <w:rFonts w:ascii="Roboto" w:hAnsi="Roboto"/>
          <w:color w:val="3476B1" w:themeColor="accent2" w:themeShade="BF"/>
          <w:sz w:val="22"/>
        </w:rPr>
        <w:t>gui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="0078691B" w:rsidRPr="00BA7554">
        <w:rPr>
          <w:rFonts w:ascii="Roboto" w:hAnsi="Roboto"/>
          <w:color w:val="3476B1" w:themeColor="accent2" w:themeShade="BF"/>
          <w:sz w:val="22"/>
        </w:rPr>
        <w:t>ñemomich</w:t>
      </w:r>
      <w:r w:rsidR="0078691B" w:rsidRPr="00BA7554">
        <w:rPr>
          <w:rFonts w:ascii="Roboto" w:hAnsi="Roboto" w:cs="Courier New"/>
          <w:color w:val="3476B1" w:themeColor="accent2" w:themeShade="BF"/>
          <w:sz w:val="22"/>
        </w:rPr>
        <w:t>ĩ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78691B" w:rsidRPr="00BA7554">
        <w:rPr>
          <w:rFonts w:ascii="Roboto" w:hAnsi="Roboto"/>
          <w:color w:val="3476B1" w:themeColor="accent2" w:themeShade="BF"/>
          <w:sz w:val="22"/>
        </w:rPr>
        <w:t>jejah</w:t>
      </w:r>
      <w:r w:rsidR="00D85215" w:rsidRPr="00BA7554">
        <w:rPr>
          <w:rFonts w:ascii="Roboto" w:hAnsi="Roboto"/>
          <w:color w:val="3476B1" w:themeColor="accent2" w:themeShade="BF"/>
          <w:sz w:val="22"/>
        </w:rPr>
        <w:t>éi</w:t>
      </w:r>
      <w:proofErr w:type="spellEnd"/>
      <w:r w:rsidR="0078691B" w:rsidRPr="00BA7554">
        <w:rPr>
          <w:rFonts w:ascii="Roboto" w:hAnsi="Roboto"/>
          <w:color w:val="3476B1" w:themeColor="accent2" w:themeShade="BF"/>
          <w:sz w:val="22"/>
        </w:rPr>
        <w:t xml:space="preserve">.  </w:t>
      </w:r>
    </w:p>
    <w:p w14:paraId="2D9C5A52" w14:textId="77777777" w:rsidR="00BB4DD0" w:rsidRPr="00A326AD" w:rsidRDefault="00DB447E" w:rsidP="00651166">
      <w:pPr>
        <w:pStyle w:val="SingleTxt"/>
        <w:tabs>
          <w:tab w:val="num" w:pos="2804"/>
        </w:tabs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Para prevenir y eliminar la discriminación contra las mujeres y las niñas Indígenas, es necesario tener diferentes </w:t>
      </w:r>
      <w:r w:rsidR="004D4922" w:rsidRPr="00A326AD">
        <w:rPr>
          <w:rFonts w:ascii="Roboto" w:hAnsi="Roboto"/>
          <w:sz w:val="22"/>
        </w:rPr>
        <w:t>perspectivas</w:t>
      </w:r>
      <w:r w:rsidRPr="00A326AD">
        <w:rPr>
          <w:rFonts w:ascii="Roboto" w:hAnsi="Roboto"/>
          <w:sz w:val="22"/>
        </w:rPr>
        <w:t xml:space="preserve">. </w:t>
      </w:r>
      <w:r w:rsidR="00A23CCA" w:rsidRPr="00A326AD">
        <w:rPr>
          <w:rFonts w:ascii="Roboto" w:hAnsi="Roboto"/>
          <w:sz w:val="22"/>
        </w:rPr>
        <w:t xml:space="preserve">La </w:t>
      </w:r>
      <w:r w:rsidR="00A23CCA" w:rsidRPr="00A326AD">
        <w:rPr>
          <w:rFonts w:ascii="Roboto" w:hAnsi="Roboto"/>
          <w:b/>
          <w:bCs/>
          <w:sz w:val="22"/>
        </w:rPr>
        <w:t>perspectiva de las mujeres y las niñas Indígenas</w:t>
      </w:r>
      <w:r w:rsidR="00A23CCA" w:rsidRPr="00A326AD">
        <w:rPr>
          <w:rFonts w:ascii="Roboto" w:hAnsi="Roboto"/>
          <w:sz w:val="22"/>
        </w:rPr>
        <w:t xml:space="preserve"> significa entender la diferencia</w:t>
      </w:r>
      <w:r w:rsidR="007476AB" w:rsidRPr="00A326AD">
        <w:rPr>
          <w:rFonts w:ascii="Roboto" w:hAnsi="Roboto"/>
          <w:sz w:val="22"/>
        </w:rPr>
        <w:t xml:space="preserve"> que </w:t>
      </w:r>
      <w:r w:rsidR="007476AB" w:rsidRPr="00A326AD">
        <w:rPr>
          <w:rFonts w:ascii="Roboto" w:hAnsi="Roboto"/>
          <w:sz w:val="22"/>
        </w:rPr>
        <w:lastRenderedPageBreak/>
        <w:t xml:space="preserve">tienen con los hombres </w:t>
      </w:r>
      <w:proofErr w:type="spellStart"/>
      <w:r w:rsidR="007476AB" w:rsidRPr="00A326AD">
        <w:rPr>
          <w:rFonts w:ascii="Roboto" w:hAnsi="Roboto"/>
          <w:sz w:val="22"/>
        </w:rPr>
        <w:t>Indígenas</w:t>
      </w:r>
      <w:r w:rsidR="006B1A21" w:rsidRPr="00A326AD">
        <w:rPr>
          <w:rFonts w:ascii="Roboto" w:hAnsi="Roboto"/>
          <w:sz w:val="22"/>
        </w:rPr>
        <w:t>para</w:t>
      </w:r>
      <w:proofErr w:type="spellEnd"/>
      <w:r w:rsidR="006B1A21" w:rsidRPr="00A326AD">
        <w:rPr>
          <w:rFonts w:ascii="Roboto" w:hAnsi="Roboto"/>
          <w:sz w:val="22"/>
        </w:rPr>
        <w:t xml:space="preserve"> ejercer sus derechos</w:t>
      </w:r>
      <w:r w:rsidR="00E132DB" w:rsidRPr="00A326AD">
        <w:rPr>
          <w:rFonts w:ascii="Roboto" w:hAnsi="Roboto"/>
          <w:sz w:val="22"/>
        </w:rPr>
        <w:t xml:space="preserve"> de acuerdo </w:t>
      </w:r>
      <w:proofErr w:type="spellStart"/>
      <w:r w:rsidR="00421D97" w:rsidRPr="00A326AD">
        <w:rPr>
          <w:rFonts w:ascii="Roboto" w:hAnsi="Roboto"/>
          <w:sz w:val="22"/>
        </w:rPr>
        <w:t>con</w:t>
      </w:r>
      <w:r w:rsidR="006F2E7F" w:rsidRPr="00A326AD">
        <w:rPr>
          <w:rFonts w:ascii="Roboto" w:hAnsi="Roboto"/>
          <w:sz w:val="22"/>
        </w:rPr>
        <w:t>sus</w:t>
      </w:r>
      <w:proofErr w:type="spellEnd"/>
      <w:r w:rsidR="006F2E7F" w:rsidRPr="00A326AD">
        <w:rPr>
          <w:rFonts w:ascii="Roboto" w:hAnsi="Roboto"/>
          <w:sz w:val="22"/>
        </w:rPr>
        <w:t xml:space="preserve"> experiencias, realidades y necesidades</w:t>
      </w:r>
      <w:r w:rsidR="00413763" w:rsidRPr="00A326AD">
        <w:rPr>
          <w:rFonts w:ascii="Roboto" w:hAnsi="Roboto"/>
          <w:sz w:val="22"/>
        </w:rPr>
        <w:t xml:space="preserve">. </w:t>
      </w:r>
    </w:p>
    <w:p w14:paraId="11ECBBD4" w14:textId="77777777" w:rsidR="00BB4DD0" w:rsidRPr="00BA7554" w:rsidRDefault="00BB4DD0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Ojehape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joko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ojeipe'a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ha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ĝ</w:t>
      </w:r>
      <w:r w:rsidRPr="00BA7554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ñemomich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ĩ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mit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âkuña</w:t>
      </w:r>
      <w:r w:rsidRPr="00BA7554">
        <w:rPr>
          <w:rFonts w:ascii="Roboto" w:hAnsi="Roboto"/>
          <w:color w:val="3476B1" w:themeColor="accent2" w:themeShade="BF"/>
          <w:sz w:val="22"/>
        </w:rPr>
        <w:t>nguéra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indigena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-re,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tekov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ê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ojeguereko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opaichagua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temiandu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Pr="00BA7554">
        <w:rPr>
          <w:rFonts w:ascii="Roboto" w:hAnsi="Roboto"/>
          <w:b/>
          <w:color w:val="3476B1" w:themeColor="accent2" w:themeShade="BF"/>
          <w:sz w:val="22"/>
        </w:rPr>
        <w:t>kuñanguéra</w:t>
      </w:r>
      <w:proofErr w:type="spellEnd"/>
      <w:r w:rsidRPr="00BA7554">
        <w:rPr>
          <w:rFonts w:ascii="Roboto" w:hAnsi="Roboto"/>
          <w:b/>
          <w:color w:val="3476B1" w:themeColor="accent2" w:themeShade="BF"/>
          <w:sz w:val="22"/>
        </w:rPr>
        <w:t xml:space="preserve"> ha </w:t>
      </w:r>
      <w:proofErr w:type="spellStart"/>
      <w:r w:rsidRPr="00BA7554">
        <w:rPr>
          <w:rFonts w:ascii="Roboto" w:hAnsi="Roboto"/>
          <w:b/>
          <w:color w:val="3476B1" w:themeColor="accent2" w:themeShade="BF"/>
          <w:sz w:val="22"/>
        </w:rPr>
        <w:t>mit</w:t>
      </w:r>
      <w:r w:rsidRPr="00BA7554">
        <w:rPr>
          <w:rFonts w:ascii="Roboto" w:hAnsi="Roboto" w:cs="Courier New"/>
          <w:b/>
          <w:color w:val="3476B1" w:themeColor="accent2" w:themeShade="BF"/>
          <w:sz w:val="22"/>
        </w:rPr>
        <w:t>â</w:t>
      </w:r>
      <w:r w:rsidRPr="00BA7554">
        <w:rPr>
          <w:rFonts w:ascii="Roboto" w:hAnsi="Roboto"/>
          <w:b/>
          <w:color w:val="3476B1" w:themeColor="accent2" w:themeShade="BF"/>
          <w:sz w:val="22"/>
        </w:rPr>
        <w:t>kuñanguéra</w:t>
      </w:r>
      <w:proofErr w:type="spellEnd"/>
      <w:r w:rsidRPr="00BA7554">
        <w:rPr>
          <w:rFonts w:ascii="Roboto" w:hAnsi="Roboto"/>
          <w:b/>
          <w:color w:val="3476B1" w:themeColor="accent2" w:themeShade="BF"/>
          <w:sz w:val="22"/>
        </w:rPr>
        <w:t xml:space="preserve"> indígena </w:t>
      </w:r>
      <w:proofErr w:type="spellStart"/>
      <w:r w:rsidRPr="00BA7554">
        <w:rPr>
          <w:rFonts w:ascii="Roboto" w:hAnsi="Roboto"/>
          <w:b/>
          <w:color w:val="3476B1" w:themeColor="accent2" w:themeShade="BF"/>
          <w:sz w:val="22"/>
        </w:rPr>
        <w:t>remiandu</w:t>
      </w:r>
      <w:proofErr w:type="spellEnd"/>
      <w:r w:rsidRPr="00BA7554">
        <w:rPr>
          <w:rFonts w:ascii="Roboto" w:hAnsi="Roboto"/>
          <w:b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he'ise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hína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hesak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â</w:t>
      </w:r>
      <w:r w:rsidRPr="00BA7554">
        <w:rPr>
          <w:rFonts w:ascii="Roboto" w:hAnsi="Roboto"/>
          <w:color w:val="3476B1" w:themeColor="accent2" w:themeShade="BF"/>
          <w:sz w:val="22"/>
        </w:rPr>
        <w:t>vaer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â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pe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ambue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oguerekóva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kuimba’ekuéra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indígena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ndive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omboguata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haĝua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iderecho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hembiasa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hemikotevê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ári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. </w:t>
      </w:r>
    </w:p>
    <w:p w14:paraId="358F206B" w14:textId="77777777" w:rsidR="002E26D2" w:rsidRPr="00A326AD" w:rsidRDefault="00D12793" w:rsidP="00651166">
      <w:pPr>
        <w:pStyle w:val="SingleTxt"/>
        <w:tabs>
          <w:tab w:val="num" w:pos="2804"/>
        </w:tabs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Mientras</w:t>
      </w:r>
      <w:r w:rsidR="00BC19C2" w:rsidRPr="00A326AD">
        <w:rPr>
          <w:rFonts w:ascii="Roboto" w:hAnsi="Roboto"/>
          <w:sz w:val="22"/>
        </w:rPr>
        <w:t xml:space="preserve"> que </w:t>
      </w:r>
      <w:r w:rsidR="00997591" w:rsidRPr="00A326AD">
        <w:rPr>
          <w:rFonts w:ascii="Roboto" w:hAnsi="Roboto"/>
          <w:sz w:val="22"/>
        </w:rPr>
        <w:t>las</w:t>
      </w:r>
      <w:r w:rsidR="001A1217" w:rsidRPr="00A326AD">
        <w:rPr>
          <w:rFonts w:ascii="Roboto" w:hAnsi="Roboto"/>
          <w:sz w:val="22"/>
        </w:rPr>
        <w:t xml:space="preserve"> acciones</w:t>
      </w:r>
      <w:r w:rsidR="00460CEA" w:rsidRPr="00A326AD">
        <w:rPr>
          <w:rFonts w:ascii="Roboto" w:hAnsi="Roboto"/>
          <w:sz w:val="22"/>
        </w:rPr>
        <w:t xml:space="preserve"> para las niñas Indígenas debe</w:t>
      </w:r>
      <w:r w:rsidR="00BC19C2" w:rsidRPr="00A326AD">
        <w:rPr>
          <w:rFonts w:ascii="Roboto" w:hAnsi="Roboto"/>
          <w:sz w:val="22"/>
        </w:rPr>
        <w:t>n</w:t>
      </w:r>
      <w:r w:rsidR="00460CEA" w:rsidRPr="00A326AD">
        <w:rPr>
          <w:rFonts w:ascii="Roboto" w:hAnsi="Roboto"/>
          <w:sz w:val="22"/>
        </w:rPr>
        <w:t xml:space="preserve"> ser </w:t>
      </w:r>
      <w:r w:rsidR="00BC19C2" w:rsidRPr="00A326AD">
        <w:rPr>
          <w:rFonts w:ascii="Roboto" w:hAnsi="Roboto"/>
          <w:sz w:val="22"/>
        </w:rPr>
        <w:t>conforme</w:t>
      </w:r>
      <w:r w:rsidR="00460CEA" w:rsidRPr="00A326AD">
        <w:rPr>
          <w:rFonts w:ascii="Roboto" w:hAnsi="Roboto"/>
          <w:sz w:val="22"/>
        </w:rPr>
        <w:t xml:space="preserve"> a su edad</w:t>
      </w:r>
      <w:r w:rsidR="00093711" w:rsidRPr="00A326AD">
        <w:rPr>
          <w:rFonts w:ascii="Roboto" w:hAnsi="Roboto"/>
          <w:sz w:val="22"/>
        </w:rPr>
        <w:t xml:space="preserve"> y etapas de vida</w:t>
      </w:r>
      <w:r w:rsidR="00460CEA" w:rsidRPr="00A326AD">
        <w:rPr>
          <w:rFonts w:ascii="Roboto" w:hAnsi="Roboto"/>
          <w:sz w:val="22"/>
        </w:rPr>
        <w:t>.</w:t>
      </w:r>
      <w:r w:rsidR="00D923D8" w:rsidRPr="00A326AD">
        <w:rPr>
          <w:rFonts w:ascii="Roboto" w:hAnsi="Roboto"/>
          <w:sz w:val="22"/>
        </w:rPr>
        <w:t xml:space="preserve"> La </w:t>
      </w:r>
      <w:r w:rsidR="00D923D8" w:rsidRPr="00A326AD">
        <w:rPr>
          <w:rFonts w:ascii="Roboto" w:hAnsi="Roboto"/>
          <w:b/>
          <w:bCs/>
          <w:sz w:val="22"/>
        </w:rPr>
        <w:t>perspectiva intercultural</w:t>
      </w:r>
      <w:r w:rsidR="00D923D8" w:rsidRPr="00A326AD">
        <w:rPr>
          <w:rFonts w:ascii="Roboto" w:hAnsi="Roboto"/>
          <w:sz w:val="22"/>
        </w:rPr>
        <w:t xml:space="preserve"> significa </w:t>
      </w:r>
      <w:r w:rsidR="00557178" w:rsidRPr="00A326AD">
        <w:rPr>
          <w:rFonts w:ascii="Roboto" w:hAnsi="Roboto"/>
          <w:sz w:val="22"/>
        </w:rPr>
        <w:t>que se tiene</w:t>
      </w:r>
      <w:r w:rsidR="002A4CDA" w:rsidRPr="00A326AD">
        <w:rPr>
          <w:rFonts w:ascii="Roboto" w:hAnsi="Roboto"/>
          <w:sz w:val="22"/>
        </w:rPr>
        <w:t xml:space="preserve">n en cuenta las culturas, </w:t>
      </w:r>
      <w:r w:rsidR="003F55A1" w:rsidRPr="00A326AD">
        <w:rPr>
          <w:rFonts w:ascii="Roboto" w:hAnsi="Roboto"/>
          <w:sz w:val="22"/>
        </w:rPr>
        <w:t>lengua</w:t>
      </w:r>
      <w:r w:rsidR="00474005" w:rsidRPr="00A326AD">
        <w:rPr>
          <w:rFonts w:ascii="Roboto" w:hAnsi="Roboto"/>
          <w:sz w:val="22"/>
        </w:rPr>
        <w:t>s</w:t>
      </w:r>
      <w:r w:rsidR="002A4CDA" w:rsidRPr="00A326AD">
        <w:rPr>
          <w:rFonts w:ascii="Roboto" w:hAnsi="Roboto"/>
          <w:sz w:val="22"/>
        </w:rPr>
        <w:t>, creencias</w:t>
      </w:r>
      <w:r w:rsidR="00E55058" w:rsidRPr="00A326AD">
        <w:rPr>
          <w:rFonts w:ascii="Roboto" w:hAnsi="Roboto"/>
          <w:sz w:val="22"/>
        </w:rPr>
        <w:t xml:space="preserve"> y</w:t>
      </w:r>
      <w:r w:rsidR="0079178A" w:rsidRPr="00A326AD">
        <w:rPr>
          <w:rFonts w:ascii="Roboto" w:hAnsi="Roboto"/>
          <w:sz w:val="22"/>
        </w:rPr>
        <w:t xml:space="preserve"> valores </w:t>
      </w:r>
      <w:r w:rsidR="00C51592" w:rsidRPr="00A326AD">
        <w:rPr>
          <w:rFonts w:ascii="Roboto" w:hAnsi="Roboto"/>
          <w:sz w:val="22"/>
        </w:rPr>
        <w:t xml:space="preserve">de los Pueblos Indígenas </w:t>
      </w:r>
      <w:r w:rsidR="00DA4202" w:rsidRPr="00A326AD">
        <w:rPr>
          <w:rFonts w:ascii="Roboto" w:hAnsi="Roboto"/>
          <w:sz w:val="22"/>
        </w:rPr>
        <w:t xml:space="preserve">y lo </w:t>
      </w:r>
      <w:r w:rsidR="00E55058" w:rsidRPr="00A326AD">
        <w:rPr>
          <w:rFonts w:ascii="Roboto" w:hAnsi="Roboto"/>
          <w:sz w:val="22"/>
        </w:rPr>
        <w:t>valiosos que son</w:t>
      </w:r>
      <w:r w:rsidR="00DA4202" w:rsidRPr="00A326AD">
        <w:rPr>
          <w:rFonts w:ascii="Roboto" w:hAnsi="Roboto"/>
          <w:sz w:val="22"/>
        </w:rPr>
        <w:t xml:space="preserve"> estos </w:t>
      </w:r>
      <w:r w:rsidR="003344BB" w:rsidRPr="00A326AD">
        <w:rPr>
          <w:rFonts w:ascii="Roboto" w:hAnsi="Roboto"/>
          <w:sz w:val="22"/>
        </w:rPr>
        <w:t>aspectos</w:t>
      </w:r>
      <w:r w:rsidR="007B6875" w:rsidRPr="00A326AD">
        <w:rPr>
          <w:rFonts w:ascii="Roboto" w:hAnsi="Roboto"/>
          <w:sz w:val="22"/>
        </w:rPr>
        <w:t xml:space="preserve"> para la </w:t>
      </w:r>
      <w:proofErr w:type="spellStart"/>
      <w:r w:rsidR="007B6875" w:rsidRPr="00A326AD">
        <w:rPr>
          <w:rFonts w:ascii="Roboto" w:hAnsi="Roboto"/>
          <w:sz w:val="22"/>
        </w:rPr>
        <w:t>sociedad</w:t>
      </w:r>
      <w:r w:rsidR="003344BB" w:rsidRPr="00A326AD">
        <w:rPr>
          <w:rFonts w:ascii="Roboto" w:hAnsi="Roboto"/>
          <w:sz w:val="22"/>
        </w:rPr>
        <w:t>.</w:t>
      </w:r>
      <w:r w:rsidR="00913EF0" w:rsidRPr="00A326AD">
        <w:rPr>
          <w:rFonts w:ascii="Roboto" w:hAnsi="Roboto"/>
          <w:sz w:val="22"/>
        </w:rPr>
        <w:t>La</w:t>
      </w:r>
      <w:proofErr w:type="spellEnd"/>
      <w:r w:rsidR="00913EF0" w:rsidRPr="00A326AD">
        <w:rPr>
          <w:rFonts w:ascii="Roboto" w:hAnsi="Roboto"/>
          <w:sz w:val="22"/>
        </w:rPr>
        <w:t xml:space="preserve"> </w:t>
      </w:r>
      <w:r w:rsidR="00913EF0" w:rsidRPr="00A326AD">
        <w:rPr>
          <w:rFonts w:ascii="Roboto" w:hAnsi="Roboto"/>
          <w:b/>
          <w:bCs/>
          <w:sz w:val="22"/>
        </w:rPr>
        <w:t>perspectiva multidisciplinaria</w:t>
      </w:r>
      <w:r w:rsidR="00913EF0" w:rsidRPr="00A326AD">
        <w:rPr>
          <w:rFonts w:ascii="Roboto" w:hAnsi="Roboto"/>
          <w:sz w:val="22"/>
        </w:rPr>
        <w:t xml:space="preserve"> implica valorar la identidad diversa de las mujeres y las niñas Indígenas</w:t>
      </w:r>
      <w:r w:rsidR="00ED2A3C" w:rsidRPr="00A326AD">
        <w:rPr>
          <w:rFonts w:ascii="Roboto" w:hAnsi="Roboto"/>
          <w:sz w:val="22"/>
        </w:rPr>
        <w:t xml:space="preserve"> e incorporar </w:t>
      </w:r>
      <w:r w:rsidR="00B6098C" w:rsidRPr="00A326AD">
        <w:rPr>
          <w:rFonts w:ascii="Roboto" w:hAnsi="Roboto"/>
          <w:sz w:val="22"/>
        </w:rPr>
        <w:t>los diferentes componentes de su realidad diaria.</w:t>
      </w:r>
    </w:p>
    <w:p w14:paraId="4EDB7453" w14:textId="77777777" w:rsidR="00BB4DD0" w:rsidRPr="00BA7554" w:rsidRDefault="00FA1E58" w:rsidP="00651166">
      <w:pPr>
        <w:pStyle w:val="SingleTxt"/>
        <w:tabs>
          <w:tab w:val="num" w:pos="2804"/>
        </w:tabs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BA7554">
        <w:rPr>
          <w:rFonts w:ascii="Roboto" w:hAnsi="Roboto"/>
          <w:color w:val="3476B1" w:themeColor="accent2" w:themeShade="BF"/>
          <w:sz w:val="22"/>
        </w:rPr>
        <w:t xml:space="preserve">Ha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tembiapo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ojejapotava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mit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â</w:t>
      </w:r>
      <w:r w:rsidRPr="00BA7554">
        <w:rPr>
          <w:rFonts w:ascii="Roboto" w:hAnsi="Roboto"/>
          <w:color w:val="3476B1" w:themeColor="accent2" w:themeShade="BF"/>
          <w:sz w:val="22"/>
        </w:rPr>
        <w:t>kuña'inguéra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indigena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ndive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ojehechakuaa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va'er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â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hi'ary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ikakuaa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Hemiandu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i</w:t>
      </w:r>
      <w:r w:rsidRPr="00BA7554">
        <w:rPr>
          <w:rFonts w:ascii="Roboto" w:hAnsi="Roboto"/>
          <w:b/>
          <w:color w:val="3476B1" w:themeColor="accent2" w:themeShade="BF"/>
          <w:sz w:val="22"/>
        </w:rPr>
        <w:t>ntercultural</w:t>
      </w:r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he'ise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katuete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oñemboaje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va'er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â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heko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iñe'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ê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ijerovia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EB44E5" w:rsidRPr="00BA7554">
        <w:rPr>
          <w:rFonts w:ascii="Roboto" w:hAnsi="Roboto"/>
          <w:color w:val="3476B1" w:themeColor="accent2" w:themeShade="BF"/>
          <w:sz w:val="22"/>
        </w:rPr>
        <w:t>ñemomba'e</w:t>
      </w:r>
      <w:proofErr w:type="spellEnd"/>
      <w:r w:rsidR="00EB44E5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B44E5" w:rsidRPr="00BA7554">
        <w:rPr>
          <w:rFonts w:ascii="Roboto" w:hAnsi="Roboto"/>
          <w:color w:val="3476B1" w:themeColor="accent2" w:themeShade="BF"/>
          <w:sz w:val="22"/>
        </w:rPr>
        <w:t>Ypykuérape</w:t>
      </w:r>
      <w:proofErr w:type="spellEnd"/>
      <w:r w:rsidR="00EB44E5"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EB44E5" w:rsidRPr="00BA7554">
        <w:rPr>
          <w:rFonts w:ascii="Roboto" w:hAnsi="Roboto"/>
          <w:color w:val="3476B1" w:themeColor="accent2" w:themeShade="BF"/>
          <w:sz w:val="22"/>
        </w:rPr>
        <w:t>ipor</w:t>
      </w:r>
      <w:r w:rsidR="00EB44E5" w:rsidRPr="00BA7554">
        <w:rPr>
          <w:rFonts w:ascii="Roboto" w:hAnsi="Roboto" w:cs="Courier New"/>
          <w:color w:val="3476B1" w:themeColor="accent2" w:themeShade="BF"/>
          <w:sz w:val="22"/>
        </w:rPr>
        <w:t>â</w:t>
      </w:r>
      <w:r w:rsidR="00EB44E5" w:rsidRPr="00BA7554">
        <w:rPr>
          <w:rFonts w:ascii="Roboto" w:hAnsi="Roboto"/>
          <w:color w:val="3476B1" w:themeColor="accent2" w:themeShade="BF"/>
          <w:sz w:val="22"/>
        </w:rPr>
        <w:t>itereiha</w:t>
      </w:r>
      <w:proofErr w:type="spellEnd"/>
      <w:r w:rsidR="00EB44E5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B44E5" w:rsidRPr="00BA7554">
        <w:rPr>
          <w:rFonts w:ascii="Roboto" w:hAnsi="Roboto"/>
          <w:color w:val="3476B1" w:themeColor="accent2" w:themeShade="BF"/>
          <w:sz w:val="22"/>
        </w:rPr>
        <w:t>ko'</w:t>
      </w:r>
      <w:r w:rsidR="00EB44E5" w:rsidRPr="00BA7554">
        <w:rPr>
          <w:rFonts w:ascii="Roboto" w:hAnsi="Roboto" w:cs="Courier New"/>
          <w:color w:val="3476B1" w:themeColor="accent2" w:themeShade="BF"/>
          <w:sz w:val="22"/>
        </w:rPr>
        <w:t>â</w:t>
      </w:r>
      <w:proofErr w:type="spellEnd"/>
      <w:r w:rsidR="00EB44E5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B44E5" w:rsidRPr="00BA7554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="00EB44E5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B44E5" w:rsidRPr="00BA7554">
        <w:rPr>
          <w:rFonts w:ascii="Roboto" w:hAnsi="Roboto"/>
          <w:color w:val="3476B1" w:themeColor="accent2" w:themeShade="BF"/>
          <w:sz w:val="22"/>
        </w:rPr>
        <w:t>ñande</w:t>
      </w:r>
      <w:proofErr w:type="spellEnd"/>
      <w:r w:rsidR="00EB44E5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B44E5" w:rsidRPr="00BA7554">
        <w:rPr>
          <w:rFonts w:ascii="Roboto" w:hAnsi="Roboto"/>
          <w:color w:val="3476B1" w:themeColor="accent2" w:themeShade="BF"/>
          <w:sz w:val="22"/>
        </w:rPr>
        <w:t>apytépe</w:t>
      </w:r>
      <w:proofErr w:type="spellEnd"/>
      <w:r w:rsidR="00EB44E5" w:rsidRPr="00BA7554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540A6A9E" w14:textId="77777777" w:rsidR="00A3320B" w:rsidRPr="00A326AD" w:rsidRDefault="009961E1" w:rsidP="00651166">
      <w:pPr>
        <w:pStyle w:val="SingleTxt"/>
        <w:tabs>
          <w:tab w:val="num" w:pos="2804"/>
        </w:tabs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 prohibición de la discriminación aplica </w:t>
      </w:r>
      <w:proofErr w:type="spellStart"/>
      <w:r w:rsidRPr="00A326AD">
        <w:rPr>
          <w:rFonts w:ascii="Roboto" w:hAnsi="Roboto"/>
          <w:sz w:val="22"/>
        </w:rPr>
        <w:t>para</w:t>
      </w:r>
      <w:r w:rsidR="00274FAC" w:rsidRPr="00A326AD">
        <w:rPr>
          <w:rFonts w:ascii="Roboto" w:hAnsi="Roboto"/>
          <w:sz w:val="22"/>
        </w:rPr>
        <w:t>garantizar</w:t>
      </w:r>
      <w:proofErr w:type="spellEnd"/>
      <w:r w:rsidR="003576EF" w:rsidRPr="00A326AD">
        <w:rPr>
          <w:rFonts w:ascii="Roboto" w:hAnsi="Roboto"/>
          <w:sz w:val="22"/>
        </w:rPr>
        <w:t xml:space="preserve"> su derecho a la</w:t>
      </w:r>
      <w:r w:rsidR="00194DA4" w:rsidRPr="00A326AD">
        <w:rPr>
          <w:rFonts w:ascii="Roboto" w:hAnsi="Roboto"/>
          <w:sz w:val="22"/>
        </w:rPr>
        <w:t xml:space="preserve"> libre determinación, </w:t>
      </w:r>
      <w:r w:rsidR="00095300" w:rsidRPr="00A326AD">
        <w:rPr>
          <w:rFonts w:ascii="Roboto" w:hAnsi="Roboto"/>
          <w:sz w:val="22"/>
        </w:rPr>
        <w:t xml:space="preserve">el acceso a sus tierras, territorios, </w:t>
      </w:r>
      <w:r w:rsidR="004D074D" w:rsidRPr="00A326AD">
        <w:rPr>
          <w:rFonts w:ascii="Roboto" w:hAnsi="Roboto"/>
          <w:sz w:val="22"/>
        </w:rPr>
        <w:t>recursos, cultura y medio ambiente</w:t>
      </w:r>
      <w:r w:rsidR="006505AC" w:rsidRPr="00A326AD">
        <w:rPr>
          <w:rFonts w:ascii="Roboto" w:hAnsi="Roboto"/>
          <w:sz w:val="22"/>
        </w:rPr>
        <w:t xml:space="preserve">, </w:t>
      </w:r>
      <w:r w:rsidR="0031768A" w:rsidRPr="00A326AD">
        <w:rPr>
          <w:rFonts w:ascii="Roboto" w:hAnsi="Roboto"/>
          <w:sz w:val="22"/>
        </w:rPr>
        <w:t>para ser consultadas</w:t>
      </w:r>
      <w:r w:rsidR="0048170F" w:rsidRPr="00A326AD">
        <w:rPr>
          <w:rFonts w:ascii="Roboto" w:hAnsi="Roboto"/>
          <w:sz w:val="22"/>
        </w:rPr>
        <w:t xml:space="preserve"> y participar en las decisiones que las </w:t>
      </w:r>
      <w:proofErr w:type="spellStart"/>
      <w:r w:rsidR="0048170F" w:rsidRPr="00A326AD">
        <w:rPr>
          <w:rFonts w:ascii="Roboto" w:hAnsi="Roboto"/>
          <w:sz w:val="22"/>
        </w:rPr>
        <w:t>afectan</w:t>
      </w:r>
      <w:r w:rsidR="00205160" w:rsidRPr="00A326AD">
        <w:rPr>
          <w:rFonts w:ascii="Roboto" w:hAnsi="Roboto"/>
          <w:sz w:val="22"/>
        </w:rPr>
        <w:t>.</w:t>
      </w:r>
      <w:r w:rsidR="003A74E2" w:rsidRPr="00A326AD">
        <w:rPr>
          <w:rFonts w:ascii="Roboto" w:hAnsi="Roboto"/>
          <w:sz w:val="22"/>
        </w:rPr>
        <w:t>Si</w:t>
      </w:r>
      <w:proofErr w:type="spellEnd"/>
      <w:r w:rsidR="003A74E2" w:rsidRPr="00A326AD">
        <w:rPr>
          <w:rFonts w:ascii="Roboto" w:hAnsi="Roboto"/>
          <w:sz w:val="22"/>
        </w:rPr>
        <w:t xml:space="preserve"> se violenta alguno de estos derechos, </w:t>
      </w:r>
      <w:r w:rsidR="00352E71" w:rsidRPr="00A326AD">
        <w:rPr>
          <w:rFonts w:ascii="Roboto" w:hAnsi="Roboto"/>
          <w:sz w:val="22"/>
        </w:rPr>
        <w:t>se les está discriminando.</w:t>
      </w:r>
    </w:p>
    <w:p w14:paraId="295AD23A" w14:textId="3C9AD3D2" w:rsidR="008A6697" w:rsidRPr="00BA7554" w:rsidRDefault="005C5FB0" w:rsidP="00651166">
      <w:pPr>
        <w:pStyle w:val="SingleTxt"/>
        <w:tabs>
          <w:tab w:val="num" w:pos="2804"/>
        </w:tabs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BA7554">
        <w:rPr>
          <w:rFonts w:ascii="Roboto" w:hAnsi="Roboto"/>
          <w:color w:val="3476B1" w:themeColor="accent2" w:themeShade="BF"/>
          <w:sz w:val="22"/>
        </w:rPr>
        <w:t xml:space="preserve">Pe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ñemboyke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reko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jejoko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oñembyaje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ha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ĝ</w:t>
      </w:r>
      <w:r w:rsidRPr="00BA7554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i-derecho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mba'éichapa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oguereko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ha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ĝ</w:t>
      </w:r>
      <w:r w:rsidRPr="00BA7554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hekoha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guasu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, ha opa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r w:rsidRPr="00BA7554">
        <w:rPr>
          <w:rFonts w:ascii="Roboto" w:hAnsi="Roboto"/>
          <w:color w:val="3476B1" w:themeColor="accent2" w:themeShade="BF"/>
          <w:sz w:val="22"/>
        </w:rPr>
        <w:t>pypegua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oñeporandu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va'er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chupekuéra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ha'ekuéra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omone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va'er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ndojejapói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ramo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ko'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C53FA8" w:rsidRPr="00BA7554">
        <w:rPr>
          <w:rFonts w:ascii="Roboto" w:hAnsi="Roboto"/>
          <w:color w:val="3476B1" w:themeColor="accent2" w:themeShade="BF"/>
          <w:sz w:val="22"/>
        </w:rPr>
        <w:t>ojejapo</w:t>
      </w:r>
      <w:proofErr w:type="spellEnd"/>
      <w:r w:rsidR="00C53FA8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C53FA8" w:rsidRPr="00BA7554">
        <w:rPr>
          <w:rFonts w:ascii="Roboto" w:hAnsi="Roboto"/>
          <w:color w:val="3476B1" w:themeColor="accent2" w:themeShade="BF"/>
          <w:sz w:val="22"/>
        </w:rPr>
        <w:t>hina</w:t>
      </w:r>
      <w:proofErr w:type="spellEnd"/>
      <w:r w:rsidR="00C53FA8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C53FA8" w:rsidRPr="00BA7554">
        <w:rPr>
          <w:rFonts w:ascii="Roboto" w:hAnsi="Roboto"/>
          <w:color w:val="3476B1" w:themeColor="accent2" w:themeShade="BF"/>
          <w:sz w:val="22"/>
        </w:rPr>
        <w:t>pete</w:t>
      </w:r>
      <w:r w:rsidR="00C53FA8" w:rsidRPr="00BA7554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="00C53FA8" w:rsidRPr="00BA7554">
        <w:rPr>
          <w:rFonts w:ascii="Roboto" w:hAnsi="Roboto"/>
          <w:color w:val="3476B1" w:themeColor="accent2" w:themeShade="BF"/>
          <w:sz w:val="22"/>
        </w:rPr>
        <w:t xml:space="preserve"> violación i-derecho-</w:t>
      </w:r>
      <w:proofErr w:type="spellStart"/>
      <w:r w:rsidR="00C53FA8" w:rsidRPr="00BA7554">
        <w:rPr>
          <w:rFonts w:ascii="Roboto" w:hAnsi="Roboto"/>
          <w:color w:val="3476B1" w:themeColor="accent2" w:themeShade="BF"/>
          <w:sz w:val="22"/>
        </w:rPr>
        <w:t>kuéra</w:t>
      </w:r>
      <w:proofErr w:type="spellEnd"/>
      <w:r w:rsidR="00C53FA8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C53FA8" w:rsidRPr="00BA7554">
        <w:rPr>
          <w:rFonts w:ascii="Roboto" w:hAnsi="Roboto"/>
          <w:color w:val="3476B1" w:themeColor="accent2" w:themeShade="BF"/>
          <w:sz w:val="22"/>
        </w:rPr>
        <w:t>rehegua</w:t>
      </w:r>
      <w:proofErr w:type="spellEnd"/>
      <w:r w:rsidR="00C53FA8" w:rsidRPr="00BA7554">
        <w:rPr>
          <w:rFonts w:ascii="Roboto" w:hAnsi="Roboto"/>
          <w:color w:val="3476B1" w:themeColor="accent2" w:themeShade="BF"/>
          <w:sz w:val="22"/>
        </w:rPr>
        <w:t>.</w:t>
      </w:r>
    </w:p>
    <w:p w14:paraId="1C3FB870" w14:textId="59230892" w:rsidR="00F52792" w:rsidRPr="00A326AD" w:rsidRDefault="005B5785" w:rsidP="00651166">
      <w:pPr>
        <w:pStyle w:val="SingleTxt"/>
        <w:tabs>
          <w:tab w:val="num" w:pos="2804"/>
        </w:tabs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noProof/>
          <w:sz w:val="22"/>
          <w:lang w:val="es-PY" w:eastAsia="es-PY"/>
        </w:rPr>
        <w:drawing>
          <wp:anchor distT="0" distB="0" distL="114300" distR="114300" simplePos="0" relativeHeight="251639296" behindDoc="0" locked="0" layoutInCell="1" allowOverlap="1" wp14:anchorId="11695FF1" wp14:editId="438F3C32">
            <wp:simplePos x="0" y="0"/>
            <wp:positionH relativeFrom="margin">
              <wp:posOffset>-60960</wp:posOffset>
            </wp:positionH>
            <wp:positionV relativeFrom="paragraph">
              <wp:posOffset>112395</wp:posOffset>
            </wp:positionV>
            <wp:extent cx="1233170" cy="895350"/>
            <wp:effectExtent l="0" t="57150" r="138430" b="342900"/>
            <wp:wrapThrough wrapText="bothSides">
              <wp:wrapPolygon edited="0">
                <wp:start x="7675" y="-1379"/>
                <wp:lineTo x="3337" y="-460"/>
                <wp:lineTo x="3337" y="6894"/>
                <wp:lineTo x="667" y="6894"/>
                <wp:lineTo x="667" y="21600"/>
                <wp:lineTo x="1335" y="22519"/>
                <wp:lineTo x="6674" y="29413"/>
                <wp:lineTo x="18352" y="29413"/>
                <wp:lineTo x="18686" y="28494"/>
                <wp:lineTo x="23024" y="22060"/>
                <wp:lineTo x="23024" y="21600"/>
                <wp:lineTo x="23691" y="14706"/>
                <wp:lineTo x="23691" y="14247"/>
                <wp:lineTo x="21355" y="7353"/>
                <wp:lineTo x="21022" y="6894"/>
                <wp:lineTo x="17018" y="0"/>
                <wp:lineTo x="16684" y="-1379"/>
                <wp:lineTo x="7675" y="-1379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5C878E1" wp14:editId="1110C6A3">
                <wp:simplePos x="0" y="0"/>
                <wp:positionH relativeFrom="margin">
                  <wp:align>right</wp:align>
                </wp:positionH>
                <wp:positionV relativeFrom="paragraph">
                  <wp:posOffset>6807</wp:posOffset>
                </wp:positionV>
                <wp:extent cx="3255975" cy="2179930"/>
                <wp:effectExtent l="0" t="0" r="20955" b="11430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975" cy="21799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1466B6E" w14:textId="77260903" w:rsidR="005B5785" w:rsidRDefault="005B5785" w:rsidP="005B578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  <w:r w:rsidRPr="005B5785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2"/>
                                <w:szCs w:val="22"/>
                              </w:rPr>
                              <w:t>Libre Determinación:</w:t>
                            </w:r>
                            <w:r w:rsidRPr="005B5785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 xml:space="preserve"> Derecho de los pueblos y comunidades indígenas para gobernarse bajo sus propios principios, tener su propia identidad como pueblo y decidir sobre su vida presente y futura, esto se realiza con leyes nacionales que además de autonomía aseguren la unidad nacional.</w:t>
                            </w:r>
                          </w:p>
                          <w:p w14:paraId="0934AF01" w14:textId="77777777" w:rsidR="005E6E45" w:rsidRPr="005B5785" w:rsidRDefault="005E6E45" w:rsidP="005B578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2"/>
                                <w:szCs w:val="22"/>
                              </w:rPr>
                            </w:pPr>
                          </w:p>
                          <w:p w14:paraId="74CA14D2" w14:textId="77777777" w:rsidR="005B5785" w:rsidRPr="005B5785" w:rsidRDefault="005B5785" w:rsidP="005B578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</w:pPr>
                            <w:r w:rsidRPr="005B5785">
                              <w:rPr>
                                <w:rFonts w:ascii="Roboto" w:hAnsi="Roboto"/>
                                <w:b/>
                                <w:bCs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Libre Determinación:</w:t>
                            </w:r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he'ise</w:t>
                            </w:r>
                            <w:proofErr w:type="spellEnd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pueblo </w:t>
                            </w:r>
                            <w:proofErr w:type="spellStart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indigena-kuéra</w:t>
                            </w:r>
                            <w:proofErr w:type="spellEnd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oguerekoha</w:t>
                            </w:r>
                            <w:proofErr w:type="spellEnd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mba'éichapa</w:t>
                            </w:r>
                            <w:proofErr w:type="spellEnd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omboguata</w:t>
                            </w:r>
                            <w:proofErr w:type="spellEnd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hekove</w:t>
                            </w:r>
                            <w:proofErr w:type="spellEnd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hekoha</w:t>
                            </w:r>
                            <w:proofErr w:type="spellEnd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atyháicha</w:t>
                            </w:r>
                            <w:proofErr w:type="spellEnd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ombohape</w:t>
                            </w:r>
                            <w:proofErr w:type="spellEnd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hekor</w:t>
                            </w:r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ã</w:t>
                            </w:r>
                            <w:proofErr w:type="spellEnd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ko’ãva</w:t>
                            </w:r>
                            <w:proofErr w:type="spellEnd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teko</w:t>
                            </w:r>
                            <w:proofErr w:type="spellEnd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oñangareko</w:t>
                            </w:r>
                            <w:proofErr w:type="spellEnd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ñande</w:t>
                            </w:r>
                            <w:proofErr w:type="spellEnd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lei</w:t>
                            </w:r>
                            <w:proofErr w:type="spellEnd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guasu</w:t>
                            </w:r>
                            <w:proofErr w:type="spellEnd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ikatu</w:t>
                            </w:r>
                            <w:proofErr w:type="spellEnd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haĝuaicha</w:t>
                            </w:r>
                            <w:proofErr w:type="spellEnd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omopoteî</w:t>
                            </w:r>
                            <w:proofErr w:type="spellEnd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tetãgua</w:t>
                            </w:r>
                            <w:proofErr w:type="spellEnd"/>
                            <w:r w:rsidRPr="005B5785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6C2DDCD" w14:textId="77777777" w:rsidR="005B5785" w:rsidRPr="005B5785" w:rsidRDefault="005B5785" w:rsidP="005B578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</w:pPr>
                          </w:p>
                          <w:p w14:paraId="3CC3EECB" w14:textId="77777777" w:rsidR="005B5785" w:rsidRPr="005B5785" w:rsidRDefault="005B5785" w:rsidP="005B5785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878E1" id="Cuadro de texto 35" o:spid="_x0000_s1027" type="#_x0000_t202" style="position:absolute;left:0;text-align:left;margin-left:205.2pt;margin-top:.55pt;width:256.4pt;height:171.65pt;z-index: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" fillcolor="#ddecee [664]" strokecolor="#9bc7ce [1944]" strokeweight="1pt">
                <v:stroke dashstyle="dash"/>
                <v:path arrowok="t"/>
                <v:textbox>
                  <w:txbxContent>
                    <w:p w14:paraId="41466B6E" w14:textId="77260903" w:rsidR="005B5785" w:rsidRDefault="005B5785" w:rsidP="005B578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  <w:r w:rsidRPr="005B5785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2"/>
                          <w:szCs w:val="22"/>
                        </w:rPr>
                        <w:t>Libre Determinación:</w:t>
                      </w:r>
                      <w:r w:rsidRPr="005B5785"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 xml:space="preserve"> Derecho de los pueblos y comunidades indígenas para gobernarse bajo sus propios principios, tener su propia identidad como pueblo y decidir sobre su vida presente y futura, esto se realiza con leyes nacionales que además de autonomía aseguren la unidad nacional.</w:t>
                      </w:r>
                    </w:p>
                    <w:p w14:paraId="0934AF01" w14:textId="77777777" w:rsidR="005E6E45" w:rsidRPr="005B5785" w:rsidRDefault="005E6E45" w:rsidP="005B578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2"/>
                          <w:szCs w:val="22"/>
                        </w:rPr>
                      </w:pPr>
                    </w:p>
                    <w:p w14:paraId="74CA14D2" w14:textId="77777777" w:rsidR="005B5785" w:rsidRPr="005B5785" w:rsidRDefault="005B5785" w:rsidP="005B578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</w:pPr>
                      <w:r w:rsidRPr="005B5785">
                        <w:rPr>
                          <w:rFonts w:ascii="Roboto" w:hAnsi="Roboto"/>
                          <w:b/>
                          <w:bCs/>
                          <w:color w:val="3476B1" w:themeColor="accent2" w:themeShade="BF"/>
                          <w:sz w:val="22"/>
                          <w:szCs w:val="22"/>
                        </w:rPr>
                        <w:t>Libre Determinación:</w:t>
                      </w:r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he'ise</w:t>
                      </w:r>
                      <w:proofErr w:type="spellEnd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pueblo </w:t>
                      </w:r>
                      <w:proofErr w:type="spellStart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indigena-kuéra</w:t>
                      </w:r>
                      <w:proofErr w:type="spellEnd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oguerekoha</w:t>
                      </w:r>
                      <w:proofErr w:type="spellEnd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mba'éichapa</w:t>
                      </w:r>
                      <w:proofErr w:type="spellEnd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omboguata</w:t>
                      </w:r>
                      <w:proofErr w:type="spellEnd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hekove</w:t>
                      </w:r>
                      <w:proofErr w:type="spellEnd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hekoha</w:t>
                      </w:r>
                      <w:proofErr w:type="spellEnd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atyháicha</w:t>
                      </w:r>
                      <w:proofErr w:type="spellEnd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ombohape</w:t>
                      </w:r>
                      <w:proofErr w:type="spellEnd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hekor</w:t>
                      </w:r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ã</w:t>
                      </w:r>
                      <w:proofErr w:type="spellEnd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ko’ãva</w:t>
                      </w:r>
                      <w:proofErr w:type="spellEnd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teko</w:t>
                      </w:r>
                      <w:proofErr w:type="spellEnd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oñangareko</w:t>
                      </w:r>
                      <w:proofErr w:type="spellEnd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ñande</w:t>
                      </w:r>
                      <w:proofErr w:type="spellEnd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lei</w:t>
                      </w:r>
                      <w:proofErr w:type="spellEnd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guasu</w:t>
                      </w:r>
                      <w:proofErr w:type="spellEnd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ikatu</w:t>
                      </w:r>
                      <w:proofErr w:type="spellEnd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haĝuaicha</w:t>
                      </w:r>
                      <w:proofErr w:type="spellEnd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omopoteî</w:t>
                      </w:r>
                      <w:proofErr w:type="spellEnd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tetãgua</w:t>
                      </w:r>
                      <w:proofErr w:type="spellEnd"/>
                      <w:r w:rsidRPr="005B5785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6C2DDCD" w14:textId="77777777" w:rsidR="005B5785" w:rsidRPr="005B5785" w:rsidRDefault="005B5785" w:rsidP="005B578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</w:pPr>
                    </w:p>
                    <w:p w14:paraId="3CC3EECB" w14:textId="77777777" w:rsidR="005B5785" w:rsidRPr="005B5785" w:rsidRDefault="005B5785" w:rsidP="005B5785">
                      <w:pPr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37176" w14:textId="5D52A35F" w:rsidR="00F52792" w:rsidRPr="00A326AD" w:rsidRDefault="00F52792" w:rsidP="00651166">
      <w:pPr>
        <w:pStyle w:val="SingleTxt"/>
        <w:tabs>
          <w:tab w:val="num" w:pos="2804"/>
        </w:tabs>
        <w:spacing w:line="276" w:lineRule="auto"/>
        <w:ind w:left="0" w:right="0"/>
        <w:rPr>
          <w:rFonts w:ascii="Roboto" w:hAnsi="Roboto"/>
          <w:sz w:val="22"/>
        </w:rPr>
      </w:pPr>
    </w:p>
    <w:p w14:paraId="5A748E5D" w14:textId="7916B9CB" w:rsidR="00F52792" w:rsidRPr="00A326AD" w:rsidRDefault="00F52792" w:rsidP="00651166">
      <w:pPr>
        <w:pStyle w:val="SingleTxt"/>
        <w:tabs>
          <w:tab w:val="num" w:pos="2804"/>
        </w:tabs>
        <w:spacing w:line="276" w:lineRule="auto"/>
        <w:ind w:left="0" w:right="0"/>
        <w:rPr>
          <w:rFonts w:ascii="Roboto" w:hAnsi="Roboto"/>
          <w:sz w:val="22"/>
        </w:rPr>
      </w:pPr>
    </w:p>
    <w:p w14:paraId="44865F1A" w14:textId="73BADA14" w:rsidR="009A7F4C" w:rsidRPr="00A326AD" w:rsidRDefault="009A7F4C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sz w:val="22"/>
          <w:szCs w:val="22"/>
        </w:rPr>
      </w:pPr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  <w:r w:rsidR="000F7D3A" w:rsidRPr="00A326AD">
        <w:rPr>
          <w:rFonts w:ascii="Roboto" w:hAnsi="Roboto"/>
          <w:sz w:val="22"/>
          <w:szCs w:val="22"/>
        </w:rPr>
        <w:tab/>
      </w:r>
      <w:r w:rsidR="000F7D3A" w:rsidRPr="00A326AD">
        <w:rPr>
          <w:rFonts w:ascii="Roboto" w:hAnsi="Roboto"/>
          <w:sz w:val="22"/>
          <w:szCs w:val="22"/>
        </w:rPr>
        <w:tab/>
      </w:r>
      <w:r w:rsidR="000F7D3A" w:rsidRPr="00A326AD">
        <w:rPr>
          <w:rFonts w:ascii="Roboto" w:hAnsi="Roboto"/>
          <w:sz w:val="22"/>
          <w:szCs w:val="22"/>
        </w:rPr>
        <w:tab/>
      </w:r>
    </w:p>
    <w:p w14:paraId="71FB2FB3" w14:textId="68B97350" w:rsidR="009A7F4C" w:rsidRPr="00A326AD" w:rsidRDefault="009A7F4C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sz w:val="22"/>
          <w:szCs w:val="22"/>
        </w:rPr>
      </w:pPr>
    </w:p>
    <w:p w14:paraId="4C61DC44" w14:textId="77777777" w:rsidR="00F52792" w:rsidRPr="00A326AD" w:rsidRDefault="00F52792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b/>
          <w:bCs/>
          <w:sz w:val="22"/>
          <w:szCs w:val="22"/>
        </w:rPr>
      </w:pPr>
    </w:p>
    <w:p w14:paraId="614BE874" w14:textId="392FC729" w:rsidR="0077049A" w:rsidRPr="00A326AD" w:rsidRDefault="0077049A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b/>
          <w:bCs/>
          <w:sz w:val="22"/>
          <w:szCs w:val="22"/>
        </w:rPr>
      </w:pPr>
    </w:p>
    <w:p w14:paraId="38219C7B" w14:textId="77777777" w:rsidR="0077049A" w:rsidRPr="00A326AD" w:rsidRDefault="0077049A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b/>
          <w:bCs/>
          <w:sz w:val="22"/>
          <w:szCs w:val="22"/>
        </w:rPr>
      </w:pPr>
    </w:p>
    <w:p w14:paraId="61CBBE31" w14:textId="2125AD81" w:rsidR="0077049A" w:rsidRDefault="0077049A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b/>
          <w:bCs/>
          <w:sz w:val="22"/>
          <w:szCs w:val="22"/>
        </w:rPr>
      </w:pPr>
    </w:p>
    <w:p w14:paraId="3D7DF472" w14:textId="4594201F" w:rsidR="005B5785" w:rsidRDefault="005B5785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b/>
          <w:bCs/>
          <w:sz w:val="22"/>
          <w:szCs w:val="22"/>
        </w:rPr>
      </w:pPr>
    </w:p>
    <w:p w14:paraId="5EA111D6" w14:textId="77777777" w:rsidR="005B5785" w:rsidRPr="00A326AD" w:rsidRDefault="005B5785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b/>
          <w:bCs/>
          <w:sz w:val="22"/>
          <w:szCs w:val="22"/>
        </w:rPr>
      </w:pPr>
    </w:p>
    <w:p w14:paraId="7121B447" w14:textId="77777777" w:rsidR="005B5785" w:rsidRDefault="005B5785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b/>
          <w:bCs/>
          <w:sz w:val="22"/>
          <w:szCs w:val="22"/>
        </w:rPr>
      </w:pPr>
    </w:p>
    <w:p w14:paraId="5B88EEC8" w14:textId="300CABA5" w:rsidR="009A7F4C" w:rsidRPr="00A326AD" w:rsidRDefault="00F34855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b/>
          <w:bCs/>
          <w:sz w:val="22"/>
          <w:szCs w:val="22"/>
        </w:rPr>
      </w:pPr>
      <w:r w:rsidRPr="00A326AD">
        <w:rPr>
          <w:rFonts w:ascii="Roboto" w:hAnsi="Roboto"/>
          <w:b/>
          <w:bCs/>
          <w:sz w:val="22"/>
          <w:szCs w:val="22"/>
        </w:rPr>
        <w:t xml:space="preserve">Obligaciones generales de los Estados parte </w:t>
      </w:r>
      <w:proofErr w:type="spellStart"/>
      <w:r w:rsidRPr="00A326AD">
        <w:rPr>
          <w:rFonts w:ascii="Roboto" w:hAnsi="Roboto"/>
          <w:b/>
          <w:bCs/>
          <w:sz w:val="22"/>
          <w:szCs w:val="22"/>
        </w:rPr>
        <w:t>conlos</w:t>
      </w:r>
      <w:proofErr w:type="spellEnd"/>
      <w:r w:rsidRPr="00A326AD">
        <w:rPr>
          <w:rFonts w:ascii="Roboto" w:hAnsi="Roboto"/>
          <w:b/>
          <w:bCs/>
          <w:sz w:val="22"/>
          <w:szCs w:val="22"/>
        </w:rPr>
        <w:t xml:space="preserve"> derechos de las mujeres y las niñas Indígenas </w:t>
      </w:r>
      <w:r w:rsidR="00F01467" w:rsidRPr="00A326AD">
        <w:rPr>
          <w:rFonts w:ascii="Roboto" w:hAnsi="Roboto"/>
          <w:b/>
          <w:bCs/>
          <w:sz w:val="22"/>
          <w:szCs w:val="22"/>
        </w:rPr>
        <w:t>(artículos 1 y 2 de la Convención)</w:t>
      </w:r>
    </w:p>
    <w:p w14:paraId="2F3D4E57" w14:textId="5EEB8505" w:rsidR="00690CF9" w:rsidRPr="00A326AD" w:rsidRDefault="00690CF9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b/>
          <w:bCs/>
          <w:sz w:val="22"/>
          <w:szCs w:val="22"/>
        </w:rPr>
      </w:pPr>
    </w:p>
    <w:p w14:paraId="5DF337B8" w14:textId="44E4015E" w:rsidR="00690CF9" w:rsidRPr="00BA7554" w:rsidRDefault="00690CF9" w:rsidP="006511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Roboto" w:hAnsi="Roboto"/>
          <w:b/>
          <w:bCs/>
          <w:color w:val="3476B1" w:themeColor="accent2" w:themeShade="BF"/>
          <w:sz w:val="22"/>
          <w:szCs w:val="22"/>
        </w:rPr>
      </w:pPr>
      <w:proofErr w:type="spellStart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>Mba'e</w:t>
      </w:r>
      <w:proofErr w:type="spellEnd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>ojapova'er</w:t>
      </w:r>
      <w:r w:rsidRPr="00BA7554">
        <w:rPr>
          <w:rFonts w:ascii="Roboto" w:hAnsi="Roboto" w:cs="Courier New"/>
          <w:b/>
          <w:bCs/>
          <w:color w:val="3476B1" w:themeColor="accent2" w:themeShade="BF"/>
          <w:sz w:val="22"/>
          <w:szCs w:val="22"/>
        </w:rPr>
        <w:t>ã</w:t>
      </w:r>
      <w:proofErr w:type="spellEnd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 xml:space="preserve"> Estado-</w:t>
      </w:r>
      <w:proofErr w:type="spellStart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>kuéra</w:t>
      </w:r>
      <w:proofErr w:type="spellEnd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>kuñanguéra</w:t>
      </w:r>
      <w:proofErr w:type="spellEnd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 xml:space="preserve"> ha </w:t>
      </w:r>
      <w:proofErr w:type="spellStart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>mitakuñanguéra</w:t>
      </w:r>
      <w:proofErr w:type="spellEnd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 xml:space="preserve"> derecho-re (</w:t>
      </w:r>
      <w:proofErr w:type="spellStart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>Kyta</w:t>
      </w:r>
      <w:proofErr w:type="spellEnd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 xml:space="preserve"> 1 ha 2 Convención </w:t>
      </w:r>
      <w:proofErr w:type="spellStart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>rypýpe</w:t>
      </w:r>
      <w:proofErr w:type="spellEnd"/>
      <w:r w:rsidRPr="00BA7554">
        <w:rPr>
          <w:rFonts w:ascii="Roboto" w:hAnsi="Roboto"/>
          <w:b/>
          <w:bCs/>
          <w:color w:val="3476B1" w:themeColor="accent2" w:themeShade="BF"/>
          <w:sz w:val="22"/>
          <w:szCs w:val="22"/>
        </w:rPr>
        <w:t>)</w:t>
      </w:r>
    </w:p>
    <w:p w14:paraId="15E9362A" w14:textId="77777777" w:rsidR="00F34855" w:rsidRPr="005E6E45" w:rsidRDefault="00F34855" w:rsidP="00651166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sz w:val="28"/>
          <w:szCs w:val="28"/>
        </w:rPr>
      </w:pPr>
      <w:r w:rsidRPr="005E6E45">
        <w:rPr>
          <w:rFonts w:ascii="Roboto" w:hAnsi="Roboto" w:cs="Times New Roman Bold"/>
          <w:spacing w:val="8"/>
          <w:sz w:val="28"/>
          <w:szCs w:val="26"/>
        </w:rPr>
        <w:t>A.</w:t>
      </w:r>
      <w:r w:rsidRPr="005E6E45">
        <w:rPr>
          <w:rFonts w:ascii="Roboto" w:hAnsi="Roboto" w:cs="Times New Roman Bold"/>
          <w:spacing w:val="8"/>
          <w:sz w:val="28"/>
          <w:szCs w:val="26"/>
        </w:rPr>
        <w:tab/>
        <w:t>Igualdad y no discriminación, con especial atención a las</w:t>
      </w:r>
      <w:r w:rsidRPr="005E6E45">
        <w:rPr>
          <w:rFonts w:ascii="Roboto" w:hAnsi="Roboto"/>
          <w:sz w:val="28"/>
          <w:szCs w:val="28"/>
        </w:rPr>
        <w:t xml:space="preserve"> </w:t>
      </w:r>
      <w:proofErr w:type="spellStart"/>
      <w:r w:rsidRPr="005E6E45">
        <w:rPr>
          <w:rFonts w:ascii="Roboto" w:hAnsi="Roboto"/>
          <w:sz w:val="28"/>
          <w:szCs w:val="28"/>
        </w:rPr>
        <w:t>mujeresy</w:t>
      </w:r>
      <w:proofErr w:type="spellEnd"/>
      <w:r w:rsidRPr="005E6E45">
        <w:rPr>
          <w:rFonts w:ascii="Roboto" w:hAnsi="Roboto"/>
          <w:sz w:val="28"/>
          <w:szCs w:val="28"/>
        </w:rPr>
        <w:t xml:space="preserve"> las niñas Indígenas y a las </w:t>
      </w:r>
      <w:r w:rsidR="00FE7300" w:rsidRPr="005E6E45">
        <w:rPr>
          <w:rFonts w:ascii="Roboto" w:hAnsi="Roboto"/>
          <w:sz w:val="28"/>
          <w:szCs w:val="28"/>
        </w:rPr>
        <w:t xml:space="preserve">múltiples </w:t>
      </w:r>
      <w:r w:rsidRPr="005E6E45">
        <w:rPr>
          <w:rFonts w:ascii="Roboto" w:hAnsi="Roboto"/>
          <w:sz w:val="28"/>
          <w:szCs w:val="28"/>
        </w:rPr>
        <w:t xml:space="preserve">formas </w:t>
      </w:r>
      <w:proofErr w:type="spellStart"/>
      <w:r w:rsidRPr="005E6E45">
        <w:rPr>
          <w:rFonts w:ascii="Roboto" w:hAnsi="Roboto"/>
          <w:sz w:val="28"/>
          <w:szCs w:val="28"/>
        </w:rPr>
        <w:t>dediscriminación</w:t>
      </w:r>
      <w:proofErr w:type="spellEnd"/>
    </w:p>
    <w:p w14:paraId="2ECFB948" w14:textId="77777777" w:rsidR="00C724EC" w:rsidRPr="00A326AD" w:rsidRDefault="00C724EC" w:rsidP="005E6E45">
      <w:pPr>
        <w:pStyle w:val="SingleTxt"/>
        <w:spacing w:line="276" w:lineRule="auto"/>
        <w:ind w:left="0" w:right="0"/>
        <w:rPr>
          <w:rFonts w:ascii="Roboto" w:hAnsi="Roboto"/>
          <w:lang w:val="es-ES_tradnl"/>
        </w:rPr>
      </w:pPr>
    </w:p>
    <w:p w14:paraId="7203D8B1" w14:textId="5E723034" w:rsidR="0054382A" w:rsidRPr="005E6E45" w:rsidRDefault="006F705A" w:rsidP="005E6E45">
      <w:pPr>
        <w:pStyle w:val="SingleTxt"/>
        <w:spacing w:line="276" w:lineRule="auto"/>
        <w:ind w:left="0" w:right="0"/>
        <w:jc w:val="center"/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</w:pPr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 xml:space="preserve">A. </w:t>
      </w:r>
      <w:proofErr w:type="spellStart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Teko</w:t>
      </w:r>
      <w:proofErr w:type="spellEnd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 xml:space="preserve"> </w:t>
      </w:r>
      <w:proofErr w:type="spellStart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joja</w:t>
      </w:r>
      <w:proofErr w:type="spellEnd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 xml:space="preserve"> ha </w:t>
      </w:r>
      <w:proofErr w:type="spellStart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ani</w:t>
      </w:r>
      <w:proofErr w:type="spellEnd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 xml:space="preserve"> </w:t>
      </w:r>
      <w:proofErr w:type="spellStart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ñemboyke</w:t>
      </w:r>
      <w:proofErr w:type="spellEnd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 xml:space="preserve"> </w:t>
      </w:r>
      <w:proofErr w:type="spellStart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reko</w:t>
      </w:r>
      <w:proofErr w:type="spellEnd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 xml:space="preserve">, </w:t>
      </w:r>
      <w:proofErr w:type="spellStart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toñeñangareko</w:t>
      </w:r>
      <w:proofErr w:type="spellEnd"/>
      <w:r w:rsidR="005E6E45"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 xml:space="preserve"> </w:t>
      </w:r>
      <w:proofErr w:type="spellStart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porã</w:t>
      </w:r>
      <w:proofErr w:type="spellEnd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 xml:space="preserve"> </w:t>
      </w:r>
      <w:proofErr w:type="spellStart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kuñanguéra</w:t>
      </w:r>
      <w:proofErr w:type="spellEnd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 xml:space="preserve"> ha </w:t>
      </w:r>
      <w:proofErr w:type="spellStart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mitãkuñanguéra</w:t>
      </w:r>
      <w:proofErr w:type="spellEnd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 xml:space="preserve"> indígena </w:t>
      </w:r>
      <w:proofErr w:type="spellStart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rehe</w:t>
      </w:r>
      <w:proofErr w:type="spellEnd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 xml:space="preserve"> ha </w:t>
      </w:r>
      <w:proofErr w:type="spellStart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opaichante</w:t>
      </w:r>
      <w:proofErr w:type="spellEnd"/>
      <w:r w:rsidRPr="005E6E45">
        <w:rPr>
          <w:rFonts w:ascii="Roboto" w:hAnsi="Roboto"/>
          <w:b/>
          <w:bCs/>
          <w:color w:val="3476B1" w:themeColor="accent2" w:themeShade="BF"/>
          <w:sz w:val="28"/>
          <w:szCs w:val="32"/>
          <w:lang w:val="es-ES_tradnl"/>
        </w:rPr>
        <w:t>.</w:t>
      </w:r>
    </w:p>
    <w:p w14:paraId="189D00D4" w14:textId="77777777" w:rsidR="0074311E" w:rsidRPr="00A326AD" w:rsidRDefault="0074311E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7FEC1744" w14:textId="77777777" w:rsidR="00A3320B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 prohibición de la discriminación se aplica a todos los derechos de las mujeres y las niñas Indígenas. La prohibición de la discriminación es importante </w:t>
      </w:r>
      <w:r w:rsidR="00777119" w:rsidRPr="00A326AD">
        <w:rPr>
          <w:rFonts w:ascii="Roboto" w:hAnsi="Roboto"/>
          <w:sz w:val="22"/>
        </w:rPr>
        <w:t xml:space="preserve">en </w:t>
      </w:r>
      <w:r w:rsidRPr="00A326AD">
        <w:rPr>
          <w:rFonts w:ascii="Roboto" w:hAnsi="Roboto"/>
          <w:sz w:val="22"/>
        </w:rPr>
        <w:t xml:space="preserve">el derecho internacional de los derechos humanos. Las mujeres y las niñas Indígenas tienen derecho a no sufrir ninguna forma de discriminación por razón de su sexo, género, origen, situación o identidad Indígenas, raza, origen étnico, discapacidad, edad, idioma, situación socioeconómica, y </w:t>
      </w:r>
      <w:r w:rsidR="00E47844" w:rsidRPr="00A326AD">
        <w:rPr>
          <w:rFonts w:ascii="Roboto" w:hAnsi="Roboto"/>
          <w:sz w:val="22"/>
        </w:rPr>
        <w:t>la presencia</w:t>
      </w:r>
      <w:r w:rsidRPr="00A326AD">
        <w:rPr>
          <w:rFonts w:ascii="Roboto" w:hAnsi="Roboto"/>
          <w:sz w:val="22"/>
        </w:rPr>
        <w:t xml:space="preserve"> del VIH/sida, entre otros</w:t>
      </w:r>
      <w:r w:rsidR="0081144C" w:rsidRPr="00A326AD">
        <w:rPr>
          <w:rFonts w:ascii="Roboto" w:hAnsi="Roboto"/>
          <w:sz w:val="22"/>
        </w:rPr>
        <w:t>.</w:t>
      </w:r>
    </w:p>
    <w:p w14:paraId="1F457D72" w14:textId="77777777" w:rsidR="00D4106E" w:rsidRPr="00A326AD" w:rsidRDefault="00D4106E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7EA4E10" w14:textId="77777777" w:rsidR="00D4106E" w:rsidRPr="00BA7554" w:rsidRDefault="00C1018B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BA7554">
        <w:rPr>
          <w:rFonts w:ascii="Roboto" w:hAnsi="Roboto"/>
          <w:color w:val="3476B1" w:themeColor="accent2" w:themeShade="BF"/>
          <w:sz w:val="22"/>
        </w:rPr>
        <w:t xml:space="preserve">Pe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ñemboyke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rehegua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lei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ojeipuru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opaichagua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derecho-pe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mit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r w:rsidRPr="00BA7554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pe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ñemboyke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reko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ojeheja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va'er</w:t>
      </w:r>
      <w:r w:rsidR="002164BF"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katuete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upeicha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omboheko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derecho internacional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tapichakuéra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derecho.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mit</w:t>
      </w:r>
      <w:r w:rsidR="002164BF"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r w:rsidR="002164BF" w:rsidRPr="00BA7554">
        <w:rPr>
          <w:rFonts w:ascii="Roboto" w:hAnsi="Roboto"/>
          <w:color w:val="3476B1" w:themeColor="accent2" w:themeShade="BF"/>
          <w:sz w:val="22"/>
        </w:rPr>
        <w:t>nguéra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oreko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derecho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ani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ha</w:t>
      </w:r>
      <w:r w:rsidR="002164BF" w:rsidRPr="00BA7554">
        <w:rPr>
          <w:rFonts w:ascii="Roboto" w:hAnsi="Roboto" w:cs="Courier New"/>
          <w:color w:val="3476B1" w:themeColor="accent2" w:themeShade="BF"/>
          <w:sz w:val="22"/>
        </w:rPr>
        <w:t>ĝ</w:t>
      </w:r>
      <w:r w:rsidR="002164BF" w:rsidRPr="00BA7554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ohasa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asy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tér</w:t>
      </w:r>
      <w:r w:rsidR="002164BF"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164BF" w:rsidRPr="00BA7554">
        <w:rPr>
          <w:rFonts w:ascii="Roboto" w:hAnsi="Roboto"/>
          <w:color w:val="3476B1" w:themeColor="accent2" w:themeShade="BF"/>
          <w:sz w:val="22"/>
        </w:rPr>
        <w:t>oñemboyke</w:t>
      </w:r>
      <w:proofErr w:type="spellEnd"/>
      <w:r w:rsidR="002164BF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hekove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ambue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ramo,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kuimba'e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ter</w:t>
      </w:r>
      <w:r w:rsidR="00EE4161"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ramo,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mo</w:t>
      </w:r>
      <w:r w:rsidR="00EE4161" w:rsidRPr="00BA7554">
        <w:rPr>
          <w:rFonts w:ascii="Roboto" w:hAnsi="Roboto" w:cs="Courier New"/>
          <w:color w:val="3476B1" w:themeColor="accent2" w:themeShade="BF"/>
          <w:sz w:val="22"/>
        </w:rPr>
        <w:t>õ</w:t>
      </w:r>
      <w:r w:rsidR="00EE4161" w:rsidRPr="00BA7554">
        <w:rPr>
          <w:rFonts w:ascii="Roboto" w:hAnsi="Roboto"/>
          <w:color w:val="3476B1" w:themeColor="accent2" w:themeShade="BF"/>
          <w:sz w:val="22"/>
        </w:rPr>
        <w:t>guipa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ou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mávapa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, discapacidad,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hi'ary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iñe'</w:t>
      </w:r>
      <w:r w:rsidR="00EE4161" w:rsidRPr="00BA7554">
        <w:rPr>
          <w:rFonts w:ascii="Roboto" w:hAnsi="Roboto" w:cs="Courier New"/>
          <w:color w:val="3476B1" w:themeColor="accent2" w:themeShade="BF"/>
          <w:sz w:val="22"/>
        </w:rPr>
        <w:t>ê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oguereko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tér</w:t>
      </w:r>
      <w:r w:rsidR="00EE4161"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ndoguerekoi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ramo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mba'eve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hasy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ramo VIH/sida-pe, ha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ambueve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E4161" w:rsidRPr="00BA7554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="00EE4161" w:rsidRPr="00BA7554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02C198E1" w14:textId="77A0198B" w:rsidR="00074C10" w:rsidRPr="00A326AD" w:rsidRDefault="00074C1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581293C7" w14:textId="5400E653" w:rsidR="00074C10" w:rsidRPr="00A326AD" w:rsidRDefault="00745F7A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noProof/>
          <w:sz w:val="22"/>
          <w:lang w:val="es-PY" w:eastAsia="es-PY"/>
        </w:rPr>
        <w:drawing>
          <wp:anchor distT="0" distB="0" distL="114300" distR="114300" simplePos="0" relativeHeight="251640320" behindDoc="0" locked="0" layoutInCell="1" allowOverlap="1" wp14:anchorId="1DD2D8F6" wp14:editId="4161E4CB">
            <wp:simplePos x="0" y="0"/>
            <wp:positionH relativeFrom="margin">
              <wp:posOffset>57150</wp:posOffset>
            </wp:positionH>
            <wp:positionV relativeFrom="paragraph">
              <wp:posOffset>85725</wp:posOffset>
            </wp:positionV>
            <wp:extent cx="1135380" cy="1019175"/>
            <wp:effectExtent l="114300" t="76200" r="236220" b="333375"/>
            <wp:wrapThrough wrapText="bothSides">
              <wp:wrapPolygon edited="0">
                <wp:start x="14497" y="-1615"/>
                <wp:lineTo x="725" y="-807"/>
                <wp:lineTo x="725" y="5652"/>
                <wp:lineTo x="-2174" y="5652"/>
                <wp:lineTo x="-1812" y="20994"/>
                <wp:lineTo x="1450" y="25032"/>
                <wp:lineTo x="17758" y="27454"/>
                <wp:lineTo x="18121" y="28262"/>
                <wp:lineTo x="21745" y="28262"/>
                <wp:lineTo x="22107" y="27454"/>
                <wp:lineTo x="25369" y="25032"/>
                <wp:lineTo x="25732" y="18976"/>
                <wp:lineTo x="25732" y="18572"/>
                <wp:lineTo x="22832" y="12112"/>
                <wp:lineTo x="22470" y="6056"/>
                <wp:lineTo x="22470" y="5652"/>
                <wp:lineTo x="18121" y="-404"/>
                <wp:lineTo x="17758" y="-1615"/>
                <wp:lineTo x="14497" y="-1615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9" r="8115"/>
                    <a:stretch/>
                  </pic:blipFill>
                  <pic:spPr bwMode="auto">
                    <a:xfrm>
                      <a:off x="0" y="0"/>
                      <a:ext cx="113538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E45"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E39F1A9" wp14:editId="3E492716">
                <wp:simplePos x="0" y="0"/>
                <wp:positionH relativeFrom="margin">
                  <wp:posOffset>1498930</wp:posOffset>
                </wp:positionH>
                <wp:positionV relativeFrom="paragraph">
                  <wp:posOffset>3607</wp:posOffset>
                </wp:positionV>
                <wp:extent cx="3160548" cy="1616659"/>
                <wp:effectExtent l="0" t="0" r="20955" b="22225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0548" cy="161665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15062754" w14:textId="77777777" w:rsidR="005E6E45" w:rsidRDefault="005E6E45" w:rsidP="005E6E4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  <w:r w:rsidRPr="00BA7554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4A4A4A"/>
                                <w:sz w:val="22"/>
                                <w:szCs w:val="22"/>
                              </w:rPr>
                              <w:t>Discriminación:</w:t>
                            </w:r>
                            <w:r w:rsidRPr="00BA7554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 xml:space="preserve"> Dañar los derechos de alguien simplemente por ser quien es o por creer en lo que cree. La discriminación hace que la desigualdad continúe.</w:t>
                            </w:r>
                          </w:p>
                          <w:p w14:paraId="58D55195" w14:textId="77777777" w:rsidR="005E6E45" w:rsidRDefault="005E6E45" w:rsidP="005E6E4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</w:p>
                          <w:p w14:paraId="626A00D6" w14:textId="281F6E40" w:rsidR="005E6E45" w:rsidRPr="005E6E45" w:rsidRDefault="005E6E45" w:rsidP="005E6E4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  <w:r w:rsidRPr="00BA7554">
                              <w:rPr>
                                <w:rFonts w:ascii="Roboto" w:hAnsi="Roboto"/>
                                <w:b/>
                                <w:color w:val="3476B1" w:themeColor="accent2" w:themeShade="BF"/>
                                <w:sz w:val="22"/>
                              </w:rPr>
                              <w:t xml:space="preserve">Discriminación: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Ha'ise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embyai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tapicha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derecho,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ha'e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iñambue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haguére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tér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ã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oguerovia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haguére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, pe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ñemboyke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reko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omombarete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ojeguata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ĝ</w:t>
                            </w:r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ua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tekojoja'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ŷ</w:t>
                            </w:r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me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9F1A9" id="Cuadro de texto 36" o:spid="_x0000_s1028" type="#_x0000_t202" style="position:absolute;left:0;text-align:left;margin-left:118.05pt;margin-top:.3pt;width:248.85pt;height:127.3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" fillcolor="#ddecee [664]" strokecolor="#9bc7ce [1944]" strokeweight="1pt">
                <v:stroke dashstyle="dash"/>
                <v:path arrowok="t"/>
                <v:textbox>
                  <w:txbxContent>
                    <w:p w14:paraId="15062754" w14:textId="77777777" w:rsidR="005E6E45" w:rsidRDefault="005E6E45" w:rsidP="005E6E4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  <w:r w:rsidRPr="00BA7554">
                        <w:rPr>
                          <w:rStyle w:val="normaltextrun"/>
                          <w:rFonts w:ascii="Roboto" w:hAnsi="Roboto" w:cs="Segoe UI"/>
                          <w:b/>
                          <w:color w:val="4A4A4A"/>
                          <w:sz w:val="22"/>
                          <w:szCs w:val="22"/>
                        </w:rPr>
                        <w:t>Discriminación:</w:t>
                      </w:r>
                      <w:r w:rsidRPr="00BA7554"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 xml:space="preserve"> Dañar los derechos de alguien simplemente por ser quien es o por creer en lo que cree. La discriminación hace que la desigualdad continúe.</w:t>
                      </w:r>
                    </w:p>
                    <w:p w14:paraId="58D55195" w14:textId="77777777" w:rsidR="005E6E45" w:rsidRDefault="005E6E45" w:rsidP="005E6E4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</w:p>
                    <w:p w14:paraId="626A00D6" w14:textId="281F6E40" w:rsidR="005E6E45" w:rsidRPr="005E6E45" w:rsidRDefault="005E6E45" w:rsidP="005E6E4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  <w:r w:rsidRPr="00BA7554">
                        <w:rPr>
                          <w:rFonts w:ascii="Roboto" w:hAnsi="Roboto"/>
                          <w:b/>
                          <w:color w:val="3476B1" w:themeColor="accent2" w:themeShade="BF"/>
                          <w:sz w:val="22"/>
                        </w:rPr>
                        <w:t xml:space="preserve">Discriminación: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Ha'ise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embyai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tapicha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derecho,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ha'e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iñambue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haguére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tér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ã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oguerovia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haguére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, pe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ñemboyke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reko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omombarete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ojeguata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ĝ</w:t>
                      </w:r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ua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tekojoja'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ŷ</w:t>
                      </w:r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me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BC214B" w14:textId="1622BCE7" w:rsidR="00237C75" w:rsidRPr="00A326AD" w:rsidRDefault="00237C75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bookmarkStart w:id="0" w:name="_heading=h.30j0zll" w:colFirst="0" w:colLast="0"/>
      <w:bookmarkEnd w:id="0"/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</w:p>
    <w:p w14:paraId="5B562F95" w14:textId="77777777" w:rsidR="0290F177" w:rsidRPr="00A326AD" w:rsidRDefault="0290F177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146C5234" w14:textId="296A59CA" w:rsidR="00074C10" w:rsidRPr="00A326AD" w:rsidRDefault="00074C1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1A9A5E06" w14:textId="77777777" w:rsidR="00074C10" w:rsidRPr="00A326AD" w:rsidRDefault="00074C10" w:rsidP="00651166">
      <w:pPr>
        <w:pStyle w:val="SingleTxt"/>
        <w:tabs>
          <w:tab w:val="clear" w:pos="1267"/>
          <w:tab w:val="clear" w:pos="1742"/>
          <w:tab w:val="clear" w:pos="2218"/>
          <w:tab w:val="clear" w:pos="2693"/>
          <w:tab w:val="clear" w:pos="3182"/>
          <w:tab w:val="clear" w:pos="4133"/>
          <w:tab w:val="clear" w:pos="4622"/>
          <w:tab w:val="clear" w:pos="5098"/>
          <w:tab w:val="clear" w:pos="5573"/>
          <w:tab w:val="clear" w:pos="6048"/>
        </w:tabs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ab/>
      </w:r>
    </w:p>
    <w:p w14:paraId="2F15CA72" w14:textId="62647B92" w:rsidR="00251470" w:rsidRDefault="0025147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3E580CE" w14:textId="568B46D6" w:rsidR="005E6E45" w:rsidRDefault="005E6E4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14AE63DD" w14:textId="347472EC" w:rsidR="00DC578F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lastRenderedPageBreak/>
        <w:t xml:space="preserve">La discriminación contra las mujeres y las niñas Indígenas debe entenderse individual </w:t>
      </w:r>
      <w:r w:rsidR="001F550F" w:rsidRPr="00A326AD">
        <w:rPr>
          <w:rFonts w:ascii="Roboto" w:hAnsi="Roboto"/>
          <w:sz w:val="22"/>
        </w:rPr>
        <w:t xml:space="preserve">y </w:t>
      </w:r>
      <w:r w:rsidRPr="00A326AD">
        <w:rPr>
          <w:rFonts w:ascii="Roboto" w:hAnsi="Roboto"/>
          <w:sz w:val="22"/>
        </w:rPr>
        <w:t>colectiva</w:t>
      </w:r>
      <w:r w:rsidR="001F550F" w:rsidRPr="00A326AD">
        <w:rPr>
          <w:rFonts w:ascii="Roboto" w:hAnsi="Roboto"/>
          <w:sz w:val="22"/>
        </w:rPr>
        <w:t>mente</w:t>
      </w:r>
      <w:r w:rsidRPr="00A326AD">
        <w:rPr>
          <w:rFonts w:ascii="Roboto" w:hAnsi="Roboto"/>
          <w:sz w:val="22"/>
        </w:rPr>
        <w:t xml:space="preserve">. </w:t>
      </w:r>
      <w:r w:rsidR="0008294D" w:rsidRPr="00A326AD">
        <w:rPr>
          <w:rFonts w:ascii="Roboto" w:hAnsi="Roboto"/>
          <w:sz w:val="22"/>
        </w:rPr>
        <w:t>I</w:t>
      </w:r>
      <w:r w:rsidRPr="00A326AD">
        <w:rPr>
          <w:rFonts w:ascii="Roboto" w:hAnsi="Roboto"/>
          <w:sz w:val="22"/>
        </w:rPr>
        <w:t>ndividual</w:t>
      </w:r>
      <w:r w:rsidR="0008294D" w:rsidRPr="00A326AD">
        <w:rPr>
          <w:rFonts w:ascii="Roboto" w:hAnsi="Roboto"/>
          <w:sz w:val="22"/>
        </w:rPr>
        <w:t>mente</w:t>
      </w:r>
      <w:r w:rsidRPr="00A326AD">
        <w:rPr>
          <w:rFonts w:ascii="Roboto" w:hAnsi="Roboto"/>
          <w:sz w:val="22"/>
        </w:rPr>
        <w:t xml:space="preserve">, la discriminación contra las mujeres y las niñas Indígenas </w:t>
      </w:r>
      <w:r w:rsidR="00A37727" w:rsidRPr="00A326AD">
        <w:rPr>
          <w:rFonts w:ascii="Roboto" w:hAnsi="Roboto"/>
          <w:sz w:val="22"/>
        </w:rPr>
        <w:t>se realiza de diferentes formas</w:t>
      </w:r>
      <w:r w:rsidRPr="00A326AD">
        <w:rPr>
          <w:rFonts w:ascii="Roboto" w:hAnsi="Roboto"/>
          <w:sz w:val="22"/>
        </w:rPr>
        <w:t xml:space="preserve"> y es llevada a cabo </w:t>
      </w:r>
      <w:proofErr w:type="spellStart"/>
      <w:r w:rsidRPr="00A326AD">
        <w:rPr>
          <w:rFonts w:ascii="Roboto" w:hAnsi="Roboto"/>
          <w:sz w:val="22"/>
        </w:rPr>
        <w:t>por</w:t>
      </w:r>
      <w:r w:rsidR="007161D3" w:rsidRPr="00A326AD">
        <w:rPr>
          <w:rFonts w:ascii="Roboto" w:hAnsi="Roboto"/>
          <w:sz w:val="22"/>
        </w:rPr>
        <w:t>personas</w:t>
      </w:r>
      <w:proofErr w:type="spellEnd"/>
      <w:r w:rsidR="007161D3" w:rsidRPr="00A326AD">
        <w:rPr>
          <w:rFonts w:ascii="Roboto" w:hAnsi="Roboto"/>
          <w:sz w:val="22"/>
        </w:rPr>
        <w:t xml:space="preserve"> que trabajan en el </w:t>
      </w:r>
      <w:proofErr w:type="spellStart"/>
      <w:r w:rsidR="007161D3" w:rsidRPr="00A326AD">
        <w:rPr>
          <w:rFonts w:ascii="Roboto" w:hAnsi="Roboto"/>
          <w:sz w:val="22"/>
        </w:rPr>
        <w:t>gobierno</w:t>
      </w:r>
      <w:r w:rsidR="00E238A6" w:rsidRPr="00A326AD">
        <w:rPr>
          <w:rFonts w:ascii="Roboto" w:hAnsi="Roboto"/>
          <w:sz w:val="22"/>
        </w:rPr>
        <w:t>y</w:t>
      </w:r>
      <w:proofErr w:type="spellEnd"/>
      <w:r w:rsidR="00E238A6" w:rsidRPr="00A326AD">
        <w:rPr>
          <w:rFonts w:ascii="Roboto" w:hAnsi="Roboto"/>
          <w:sz w:val="22"/>
        </w:rPr>
        <w:t xml:space="preserve"> </w:t>
      </w:r>
      <w:r w:rsidR="00935884" w:rsidRPr="00A326AD">
        <w:rPr>
          <w:rFonts w:ascii="Roboto" w:hAnsi="Roboto"/>
          <w:sz w:val="22"/>
        </w:rPr>
        <w:t xml:space="preserve">personas que trabajan </w:t>
      </w:r>
      <w:r w:rsidR="002D09AE" w:rsidRPr="00A326AD">
        <w:rPr>
          <w:rFonts w:ascii="Roboto" w:hAnsi="Roboto"/>
          <w:sz w:val="22"/>
        </w:rPr>
        <w:t xml:space="preserve">en </w:t>
      </w:r>
      <w:r w:rsidR="3D9DFA4F" w:rsidRPr="00A326AD">
        <w:rPr>
          <w:rFonts w:ascii="Roboto" w:hAnsi="Roboto"/>
          <w:sz w:val="22"/>
        </w:rPr>
        <w:t>empresas.</w:t>
      </w:r>
      <w:r w:rsidRPr="00A326AD">
        <w:rPr>
          <w:rFonts w:ascii="Roboto" w:hAnsi="Roboto"/>
          <w:sz w:val="22"/>
        </w:rPr>
        <w:t xml:space="preserve"> El racismo, </w:t>
      </w:r>
      <w:r w:rsidR="00B310B8" w:rsidRPr="00A326AD">
        <w:rPr>
          <w:rFonts w:ascii="Roboto" w:hAnsi="Roboto"/>
          <w:sz w:val="22"/>
        </w:rPr>
        <w:t>la discriminación</w:t>
      </w:r>
      <w:r w:rsidR="00DC20EF" w:rsidRPr="00A326AD">
        <w:rPr>
          <w:rFonts w:ascii="Roboto" w:hAnsi="Roboto"/>
          <w:sz w:val="22"/>
        </w:rPr>
        <w:t>, la exclusión</w:t>
      </w:r>
      <w:r w:rsidRPr="00A326AD">
        <w:rPr>
          <w:rFonts w:ascii="Roboto" w:hAnsi="Roboto"/>
          <w:sz w:val="22"/>
        </w:rPr>
        <w:t xml:space="preserve"> y la violencia de género </w:t>
      </w:r>
      <w:r w:rsidR="00F1369C" w:rsidRPr="00A326AD">
        <w:rPr>
          <w:rFonts w:ascii="Roboto" w:hAnsi="Roboto"/>
          <w:sz w:val="22"/>
        </w:rPr>
        <w:t>se relacionan</w:t>
      </w:r>
      <w:r w:rsidRPr="00A326AD">
        <w:rPr>
          <w:rFonts w:ascii="Roboto" w:hAnsi="Roboto"/>
          <w:sz w:val="22"/>
        </w:rPr>
        <w:t xml:space="preserve"> y las sufren las mujeres y las niñas Indígenas.</w:t>
      </w:r>
    </w:p>
    <w:p w14:paraId="0139CFF5" w14:textId="77777777" w:rsidR="00DC578F" w:rsidRPr="00BA7554" w:rsidRDefault="00DC578F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BA7554">
        <w:rPr>
          <w:rFonts w:ascii="Roboto" w:hAnsi="Roboto"/>
          <w:color w:val="3476B1" w:themeColor="accent2" w:themeShade="BF"/>
          <w:sz w:val="22"/>
        </w:rPr>
        <w:t xml:space="preserve">Pe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ñemboyke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mit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r w:rsidRPr="00BA7554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rehe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ñaikumby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vae'r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peteîhaicha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avei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aty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haicha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.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Peteîhaicha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, pe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ñemboyke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kuñanguéra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mitãkuñanguéra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rehe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ojapove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umi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tapicha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gobierno-gua ha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avei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empresa-gua.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Tapicha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ipire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ambue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haguére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, pe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ñemboyke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, pe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okape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jeheja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ñemboyke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 w:cs="Courier New"/>
          <w:color w:val="3476B1" w:themeColor="accent2" w:themeShade="BF"/>
          <w:sz w:val="22"/>
        </w:rPr>
        <w:t>guasu</w:t>
      </w:r>
      <w:proofErr w:type="spellEnd"/>
      <w:r w:rsidRPr="00BA7554">
        <w:rPr>
          <w:rFonts w:ascii="Roboto" w:hAnsi="Roboto" w:cs="Courier New"/>
          <w:color w:val="3476B1" w:themeColor="accent2" w:themeShade="BF"/>
          <w:sz w:val="22"/>
        </w:rPr>
        <w:t xml:space="preserve">. </w:t>
      </w:r>
    </w:p>
    <w:p w14:paraId="684FDA7B" w14:textId="2D707AE0" w:rsidR="008F4288" w:rsidRPr="00A326AD" w:rsidRDefault="00AE434C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Esto daña su libertad, </w:t>
      </w:r>
      <w:r w:rsidR="009B26B3" w:rsidRPr="00A326AD">
        <w:rPr>
          <w:rFonts w:ascii="Roboto" w:hAnsi="Roboto"/>
          <w:sz w:val="22"/>
        </w:rPr>
        <w:t>su seguridad</w:t>
      </w:r>
      <w:r w:rsidR="00274E3B" w:rsidRPr="00A326AD">
        <w:rPr>
          <w:rFonts w:ascii="Roboto" w:hAnsi="Roboto"/>
          <w:sz w:val="22"/>
        </w:rPr>
        <w:t xml:space="preserve">, </w:t>
      </w:r>
      <w:r w:rsidR="00466A78" w:rsidRPr="00A326AD">
        <w:rPr>
          <w:rFonts w:ascii="Roboto" w:hAnsi="Roboto"/>
          <w:sz w:val="22"/>
        </w:rPr>
        <w:t xml:space="preserve">su privacidad y su </w:t>
      </w:r>
      <w:r w:rsidR="00783513" w:rsidRPr="00A326AD">
        <w:rPr>
          <w:rFonts w:ascii="Roboto" w:hAnsi="Roboto"/>
          <w:sz w:val="22"/>
        </w:rPr>
        <w:t>bienestar como grupo</w:t>
      </w:r>
      <w:r w:rsidR="00F34855" w:rsidRPr="00A326AD">
        <w:rPr>
          <w:rFonts w:ascii="Roboto" w:hAnsi="Roboto"/>
          <w:sz w:val="22"/>
        </w:rPr>
        <w:t xml:space="preserve">. </w:t>
      </w:r>
      <w:r w:rsidR="00EE7672" w:rsidRPr="00A326AD">
        <w:rPr>
          <w:rFonts w:ascii="Roboto" w:hAnsi="Roboto"/>
          <w:sz w:val="22"/>
        </w:rPr>
        <w:t>Las mujeres indígenas</w:t>
      </w:r>
      <w:r w:rsidR="008561A8" w:rsidRPr="00A326AD">
        <w:rPr>
          <w:rFonts w:ascii="Roboto" w:hAnsi="Roboto"/>
          <w:sz w:val="22"/>
        </w:rPr>
        <w:t xml:space="preserve"> pueden sufrir discriminación</w:t>
      </w:r>
      <w:r w:rsidR="00275939" w:rsidRPr="00A326AD">
        <w:rPr>
          <w:rFonts w:ascii="Roboto" w:hAnsi="Roboto"/>
          <w:sz w:val="22"/>
        </w:rPr>
        <w:t xml:space="preserve"> debido a las ideas, la tradición, las leyes, la religión y las costumbres</w:t>
      </w:r>
      <w:r w:rsidR="00F34855" w:rsidRPr="00A326AD">
        <w:rPr>
          <w:rFonts w:ascii="Roboto" w:hAnsi="Roboto"/>
          <w:sz w:val="22"/>
        </w:rPr>
        <w:t xml:space="preserve">. Además, las mujeres Indígenas, incluidas aquellas con discapacidad, se enfrentan a menudo </w:t>
      </w:r>
      <w:r w:rsidR="00852D59" w:rsidRPr="00A326AD">
        <w:rPr>
          <w:rFonts w:ascii="Roboto" w:hAnsi="Roboto"/>
          <w:sz w:val="22"/>
        </w:rPr>
        <w:t xml:space="preserve">a tener que </w:t>
      </w:r>
      <w:proofErr w:type="spellStart"/>
      <w:r w:rsidR="00852D59" w:rsidRPr="00A326AD">
        <w:rPr>
          <w:rFonts w:ascii="Roboto" w:hAnsi="Roboto"/>
          <w:sz w:val="22"/>
        </w:rPr>
        <w:t>mudarse</w:t>
      </w:r>
      <w:r w:rsidR="008427A9" w:rsidRPr="00A326AD">
        <w:rPr>
          <w:rFonts w:ascii="Roboto" w:hAnsi="Roboto"/>
          <w:sz w:val="22"/>
        </w:rPr>
        <w:t>sin</w:t>
      </w:r>
      <w:proofErr w:type="spellEnd"/>
      <w:r w:rsidR="008427A9" w:rsidRPr="00A326AD">
        <w:rPr>
          <w:rFonts w:ascii="Roboto" w:hAnsi="Roboto"/>
          <w:sz w:val="22"/>
        </w:rPr>
        <w:t xml:space="preserve"> que estén</w:t>
      </w:r>
      <w:r w:rsidR="00F34855" w:rsidRPr="00A326AD">
        <w:rPr>
          <w:rFonts w:ascii="Roboto" w:hAnsi="Roboto"/>
          <w:sz w:val="22"/>
        </w:rPr>
        <w:t xml:space="preserve"> de </w:t>
      </w:r>
      <w:r w:rsidR="008427A9" w:rsidRPr="00A326AD">
        <w:rPr>
          <w:rFonts w:ascii="Roboto" w:hAnsi="Roboto"/>
          <w:sz w:val="22"/>
        </w:rPr>
        <w:t xml:space="preserve">acuerdo </w:t>
      </w:r>
      <w:r w:rsidR="00F34855" w:rsidRPr="00A326AD">
        <w:rPr>
          <w:rFonts w:ascii="Roboto" w:hAnsi="Roboto"/>
          <w:sz w:val="22"/>
        </w:rPr>
        <w:t xml:space="preserve">y al secuestro de sus hijos. También enfrentan decisiones discriminatorias </w:t>
      </w:r>
      <w:r w:rsidR="00A225C2" w:rsidRPr="00A326AD">
        <w:rPr>
          <w:rFonts w:ascii="Roboto" w:hAnsi="Roboto"/>
          <w:sz w:val="22"/>
        </w:rPr>
        <w:t xml:space="preserve">por ser </w:t>
      </w:r>
      <w:proofErr w:type="spellStart"/>
      <w:r w:rsidR="00A225C2" w:rsidRPr="00A326AD">
        <w:rPr>
          <w:rFonts w:ascii="Roboto" w:hAnsi="Roboto"/>
          <w:sz w:val="22"/>
        </w:rPr>
        <w:t>mujeres</w:t>
      </w:r>
      <w:r w:rsidR="00CF4B39" w:rsidRPr="00A326AD">
        <w:rPr>
          <w:rFonts w:ascii="Roboto" w:hAnsi="Roboto"/>
          <w:sz w:val="22"/>
        </w:rPr>
        <w:t>sobre</w:t>
      </w:r>
      <w:r w:rsidR="00A528E5" w:rsidRPr="00A326AD">
        <w:rPr>
          <w:rFonts w:ascii="Roboto" w:hAnsi="Roboto"/>
          <w:sz w:val="22"/>
        </w:rPr>
        <w:t>el</w:t>
      </w:r>
      <w:proofErr w:type="spellEnd"/>
      <w:r w:rsidR="00A528E5" w:rsidRPr="00A326AD">
        <w:rPr>
          <w:rFonts w:ascii="Roboto" w:hAnsi="Roboto"/>
          <w:sz w:val="22"/>
        </w:rPr>
        <w:t xml:space="preserve"> cuidado</w:t>
      </w:r>
      <w:r w:rsidR="00F34855" w:rsidRPr="00A326AD">
        <w:rPr>
          <w:rFonts w:ascii="Roboto" w:hAnsi="Roboto"/>
          <w:sz w:val="22"/>
        </w:rPr>
        <w:t xml:space="preserve"> de sus hijos, estando casadas o no, o </w:t>
      </w:r>
      <w:r w:rsidR="00981ADA" w:rsidRPr="00A326AD">
        <w:rPr>
          <w:rFonts w:ascii="Roboto" w:hAnsi="Roboto"/>
          <w:sz w:val="22"/>
        </w:rPr>
        <w:t>sobre</w:t>
      </w:r>
      <w:r w:rsidR="00F34855" w:rsidRPr="00A326AD">
        <w:rPr>
          <w:rFonts w:ascii="Roboto" w:hAnsi="Roboto"/>
          <w:sz w:val="22"/>
        </w:rPr>
        <w:t xml:space="preserve"> la pensión alimenticia </w:t>
      </w:r>
      <w:proofErr w:type="spellStart"/>
      <w:r w:rsidR="0000536C" w:rsidRPr="00A326AD">
        <w:rPr>
          <w:rFonts w:ascii="Roboto" w:hAnsi="Roboto"/>
          <w:sz w:val="22"/>
        </w:rPr>
        <w:t>cuando</w:t>
      </w:r>
      <w:r w:rsidR="002D18B2" w:rsidRPr="00A326AD">
        <w:rPr>
          <w:rFonts w:ascii="Roboto" w:hAnsi="Roboto"/>
          <w:sz w:val="22"/>
        </w:rPr>
        <w:t>se</w:t>
      </w:r>
      <w:proofErr w:type="spellEnd"/>
      <w:r w:rsidR="00F34855" w:rsidRPr="00A326AD">
        <w:rPr>
          <w:rFonts w:ascii="Roboto" w:hAnsi="Roboto"/>
          <w:sz w:val="22"/>
        </w:rPr>
        <w:t xml:space="preserve"> divorci</w:t>
      </w:r>
      <w:r w:rsidR="002D18B2" w:rsidRPr="00A326AD">
        <w:rPr>
          <w:rFonts w:ascii="Roboto" w:hAnsi="Roboto"/>
          <w:sz w:val="22"/>
        </w:rPr>
        <w:t>an</w:t>
      </w:r>
      <w:r w:rsidR="00F34855" w:rsidRPr="00A326AD">
        <w:rPr>
          <w:rFonts w:ascii="Roboto" w:hAnsi="Roboto"/>
          <w:sz w:val="22"/>
        </w:rPr>
        <w:t xml:space="preserve">. Las mujeres y las niñas </w:t>
      </w:r>
      <w:r w:rsidR="0077049A" w:rsidRPr="00A326AD">
        <w:rPr>
          <w:rFonts w:ascii="Roboto" w:hAnsi="Roboto"/>
          <w:sz w:val="22"/>
        </w:rPr>
        <w:t>indígenas</w:t>
      </w:r>
      <w:r w:rsidR="00F34855" w:rsidRPr="00A326AD">
        <w:rPr>
          <w:rFonts w:ascii="Roboto" w:hAnsi="Roboto"/>
          <w:sz w:val="22"/>
        </w:rPr>
        <w:t xml:space="preserve"> tienen derecho a no sufrir discriminación ni violaciones de sus derechos humanos y a elegir sus propios caminos y planes de vida.</w:t>
      </w:r>
    </w:p>
    <w:p w14:paraId="5A7D9E60" w14:textId="77777777" w:rsidR="009C684C" w:rsidRPr="00A326AD" w:rsidRDefault="009C684C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2031AA6F" w14:textId="42FDFA87" w:rsidR="009C684C" w:rsidRPr="00BA7554" w:rsidRDefault="009C684C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BA7554">
        <w:rPr>
          <w:rFonts w:ascii="Roboto" w:hAnsi="Roboto"/>
          <w:color w:val="3476B1" w:themeColor="accent2" w:themeShade="BF"/>
          <w:sz w:val="22"/>
        </w:rPr>
        <w:t xml:space="preserve">Pea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ombyai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heko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sas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õ</w:t>
      </w:r>
      <w:proofErr w:type="spellEnd"/>
      <w:r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BA7554">
        <w:rPr>
          <w:rFonts w:ascii="Roboto" w:hAnsi="Roboto"/>
          <w:color w:val="3476B1" w:themeColor="accent2" w:themeShade="BF"/>
          <w:sz w:val="22"/>
        </w:rPr>
        <w:t>kyhyje'</w:t>
      </w:r>
      <w:r w:rsidRPr="00BA7554">
        <w:rPr>
          <w:rFonts w:ascii="Roboto" w:hAnsi="Roboto" w:cs="Courier New"/>
          <w:color w:val="3476B1" w:themeColor="accent2" w:themeShade="BF"/>
          <w:sz w:val="22"/>
        </w:rPr>
        <w:t>ŷ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heko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ha'eháichaite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ikatu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ohasa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asy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heta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jepokuaa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leikuéra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, religión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. Ha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katu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oguerekóva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discapacidad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ipohyiventema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oñemomyi</w:t>
      </w:r>
      <w:proofErr w:type="spellEnd"/>
      <w:r w:rsidR="008D3DE0" w:rsidRPr="00BA7554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D3DE0" w:rsidRPr="00BA7554">
        <w:rPr>
          <w:rFonts w:ascii="Roboto" w:hAnsi="Roboto"/>
          <w:color w:val="3476B1" w:themeColor="accent2" w:themeShade="BF"/>
          <w:sz w:val="22"/>
        </w:rPr>
        <w:t>va'er</w:t>
      </w:r>
      <w:r w:rsidR="008D3DE0" w:rsidRPr="00BA7554">
        <w:rPr>
          <w:rFonts w:ascii="Roboto" w:hAnsi="Roboto" w:cs="Courier New"/>
          <w:color w:val="3476B1" w:themeColor="accent2" w:themeShade="BF"/>
          <w:sz w:val="22"/>
        </w:rPr>
        <w:t>ã</w:t>
      </w:r>
      <w:r w:rsidR="00073860" w:rsidRPr="00BA7554">
        <w:rPr>
          <w:rFonts w:ascii="Roboto" w:hAnsi="Roboto"/>
          <w:color w:val="3476B1" w:themeColor="accent2" w:themeShade="BF"/>
          <w:sz w:val="22"/>
        </w:rPr>
        <w:t>o</w:t>
      </w:r>
      <w:r w:rsidR="00073860" w:rsidRPr="00BA7554">
        <w:rPr>
          <w:rFonts w:ascii="Roboto" w:hAnsi="Roboto" w:cs="Courier New"/>
          <w:color w:val="3476B1" w:themeColor="accent2" w:themeShade="BF"/>
          <w:sz w:val="22"/>
        </w:rPr>
        <w:t>me’ê’ŷre</w:t>
      </w:r>
      <w:proofErr w:type="spellEnd"/>
      <w:r w:rsidR="00073860"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073860" w:rsidRPr="00BA7554">
        <w:rPr>
          <w:rFonts w:ascii="Roboto" w:hAnsi="Roboto" w:cs="Courier New"/>
          <w:color w:val="3476B1" w:themeColor="accent2" w:themeShade="BF"/>
          <w:sz w:val="22"/>
        </w:rPr>
        <w:t>iñe’ê</w:t>
      </w:r>
      <w:proofErr w:type="spellEnd"/>
      <w:r w:rsidR="009636EF" w:rsidRPr="00BA7554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="009636EF" w:rsidRPr="00BA7554">
        <w:rPr>
          <w:rFonts w:ascii="Roboto" w:hAnsi="Roboto" w:cs="Courier New"/>
          <w:color w:val="3476B1" w:themeColor="accent2" w:themeShade="BF"/>
          <w:sz w:val="22"/>
        </w:rPr>
        <w:t>oñemboyketerei</w:t>
      </w:r>
      <w:proofErr w:type="spellEnd"/>
      <w:r w:rsidR="009636EF" w:rsidRPr="00BA7554">
        <w:rPr>
          <w:rFonts w:ascii="Roboto" w:hAnsi="Roboto" w:cs="Courier New"/>
          <w:color w:val="3476B1" w:themeColor="accent2" w:themeShade="BF"/>
          <w:sz w:val="22"/>
        </w:rPr>
        <w:t xml:space="preserve"> chupe </w:t>
      </w:r>
      <w:proofErr w:type="spellStart"/>
      <w:r w:rsidR="009636EF" w:rsidRPr="00BA7554">
        <w:rPr>
          <w:rFonts w:ascii="Roboto" w:hAnsi="Roboto" w:cs="Courier New"/>
          <w:color w:val="3476B1" w:themeColor="accent2" w:themeShade="BF"/>
          <w:sz w:val="22"/>
        </w:rPr>
        <w:t>kuña</w:t>
      </w:r>
      <w:proofErr w:type="spellEnd"/>
      <w:r w:rsidR="009636EF"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9636EF" w:rsidRPr="00BA7554">
        <w:rPr>
          <w:rFonts w:ascii="Roboto" w:hAnsi="Roboto" w:cs="Courier New"/>
          <w:color w:val="3476B1" w:themeColor="accent2" w:themeShade="BF"/>
          <w:sz w:val="22"/>
        </w:rPr>
        <w:t>hagu</w:t>
      </w:r>
      <w:r w:rsidR="00246D61" w:rsidRPr="00BA7554">
        <w:rPr>
          <w:rFonts w:ascii="Roboto" w:hAnsi="Roboto" w:cs="Courier New"/>
          <w:color w:val="3476B1" w:themeColor="accent2" w:themeShade="BF"/>
          <w:sz w:val="22"/>
        </w:rPr>
        <w:t>ére</w:t>
      </w:r>
      <w:proofErr w:type="spellEnd"/>
      <w:r w:rsidR="00246D61" w:rsidRPr="00BA7554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="00246D61" w:rsidRPr="00BA7554">
        <w:rPr>
          <w:rFonts w:ascii="Roboto" w:hAnsi="Roboto" w:cs="Courier New"/>
          <w:color w:val="3476B1" w:themeColor="accent2" w:themeShade="BF"/>
          <w:sz w:val="22"/>
        </w:rPr>
        <w:t>imemby</w:t>
      </w:r>
      <w:proofErr w:type="spellEnd"/>
      <w:r w:rsidR="00246D61" w:rsidRPr="00BA7554">
        <w:rPr>
          <w:rFonts w:ascii="Roboto" w:hAnsi="Roboto" w:cs="Courier New"/>
          <w:color w:val="3476B1" w:themeColor="accent2" w:themeShade="BF"/>
          <w:sz w:val="22"/>
        </w:rPr>
        <w:t xml:space="preserve"> ramo </w:t>
      </w:r>
      <w:proofErr w:type="spellStart"/>
      <w:r w:rsidR="00246D61" w:rsidRPr="00BA7554">
        <w:rPr>
          <w:rFonts w:ascii="Roboto" w:hAnsi="Roboto" w:cs="Courier New"/>
          <w:color w:val="3476B1" w:themeColor="accent2" w:themeShade="BF"/>
          <w:sz w:val="22"/>
        </w:rPr>
        <w:t>avei</w:t>
      </w:r>
      <w:proofErr w:type="spellEnd"/>
      <w:r w:rsidR="00246D61" w:rsidRPr="00BA7554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="00246D61" w:rsidRPr="00BA7554">
        <w:rPr>
          <w:rFonts w:ascii="Roboto" w:hAnsi="Roboto" w:cs="Courier New"/>
          <w:color w:val="3476B1" w:themeColor="accent2" w:themeShade="BF"/>
          <w:sz w:val="22"/>
        </w:rPr>
        <w:t>avei</w:t>
      </w:r>
      <w:proofErr w:type="spellEnd"/>
      <w:r w:rsidR="00246D61"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246D61" w:rsidRPr="00BA7554">
        <w:rPr>
          <w:rFonts w:ascii="Roboto" w:hAnsi="Roboto" w:cs="Courier New"/>
          <w:color w:val="3476B1" w:themeColor="accent2" w:themeShade="BF"/>
          <w:sz w:val="22"/>
        </w:rPr>
        <w:t>ojei</w:t>
      </w:r>
      <w:proofErr w:type="spellEnd"/>
      <w:r w:rsidR="00246D61" w:rsidRPr="00BA7554">
        <w:rPr>
          <w:rFonts w:ascii="Roboto" w:hAnsi="Roboto" w:cs="Courier New"/>
          <w:color w:val="3476B1" w:themeColor="accent2" w:themeShade="BF"/>
          <w:sz w:val="22"/>
        </w:rPr>
        <w:t xml:space="preserve"> ramo </w:t>
      </w:r>
      <w:proofErr w:type="spellStart"/>
      <w:r w:rsidR="00246D61" w:rsidRPr="00BA7554">
        <w:rPr>
          <w:rFonts w:ascii="Roboto" w:hAnsi="Roboto" w:cs="Courier New"/>
          <w:color w:val="3476B1" w:themeColor="accent2" w:themeShade="BF"/>
          <w:sz w:val="22"/>
        </w:rPr>
        <w:t>iñirû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. </w:t>
      </w:r>
      <w:proofErr w:type="spellStart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>Kuñanguéra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>oreguereko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 derecho </w:t>
      </w:r>
      <w:proofErr w:type="spellStart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>oguata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>haĝua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>ha’e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>oñandu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>háicha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, ha </w:t>
      </w:r>
      <w:proofErr w:type="spellStart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>ani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>oñemboyke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>ichupe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 indígena </w:t>
      </w:r>
      <w:proofErr w:type="spellStart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>haguére</w:t>
      </w:r>
      <w:proofErr w:type="spellEnd"/>
      <w:r w:rsidR="00DA2269" w:rsidRPr="00BA7554">
        <w:rPr>
          <w:rFonts w:ascii="Roboto" w:hAnsi="Roboto" w:cs="Courier New"/>
          <w:color w:val="3476B1" w:themeColor="accent2" w:themeShade="BF"/>
          <w:sz w:val="22"/>
        </w:rPr>
        <w:t xml:space="preserve">. </w:t>
      </w:r>
    </w:p>
    <w:p w14:paraId="2C642AD5" w14:textId="45E0B151" w:rsidR="008F4288" w:rsidRPr="00A326AD" w:rsidRDefault="00745F7A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871F869" wp14:editId="130B7151">
                <wp:simplePos x="0" y="0"/>
                <wp:positionH relativeFrom="margin">
                  <wp:posOffset>1574800</wp:posOffset>
                </wp:positionH>
                <wp:positionV relativeFrom="paragraph">
                  <wp:posOffset>9525</wp:posOffset>
                </wp:positionV>
                <wp:extent cx="3277210" cy="2040940"/>
                <wp:effectExtent l="0" t="0" r="19050" b="16510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7210" cy="20409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55945C87" w14:textId="77777777" w:rsidR="005E6E45" w:rsidRDefault="005E6E45" w:rsidP="005E6E4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  <w:r w:rsidRPr="00BA7554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2"/>
                                <w:szCs w:val="22"/>
                              </w:rPr>
                              <w:t>Racismo:</w:t>
                            </w:r>
                            <w:r w:rsidRPr="00BA7554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 xml:space="preserve"> Odio, rechazo o exclusión de una persona por su raza, color de piel, origen étnico o su lengua, que le impide disfrutar de sus derechos humanos. Es originado por un sentimiento irracional de superioridad de una persona sobre otra.</w:t>
                            </w:r>
                            <w:r w:rsidRPr="00BA7554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69133EC" w14:textId="77777777" w:rsidR="005E6E45" w:rsidRDefault="005E6E45" w:rsidP="005E6E4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</w:p>
                          <w:p w14:paraId="3B81E144" w14:textId="2106CF60" w:rsidR="005E6E45" w:rsidRPr="005E6E45" w:rsidRDefault="005E6E45" w:rsidP="005E6E45">
                            <w:pPr>
                              <w:pStyle w:val="SingleTxt"/>
                              <w:ind w:left="0" w:right="0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</w:pPr>
                            <w:r w:rsidRPr="00BA7554">
                              <w:rPr>
                                <w:rFonts w:ascii="Roboto" w:hAnsi="Roboto"/>
                                <w:b/>
                                <w:color w:val="3476B1" w:themeColor="accent2" w:themeShade="BF"/>
                                <w:sz w:val="22"/>
                              </w:rPr>
                              <w:t>Racismo:</w:t>
                            </w:r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he'ise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py'aro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cha'e'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ŷ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ñemboyke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pete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î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tapicháre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ipire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sa'ýre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ambue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atýpegua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haguére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tér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ã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iñe'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ê</w:t>
                            </w:r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re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, ha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ojoko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pe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omboaje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ĝ</w:t>
                            </w:r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ua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iderecho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tapichaháicha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Oñepyr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û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apytu'</w:t>
                            </w:r>
                            <w:r w:rsidRPr="00BA7554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û</w:t>
                            </w:r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me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pe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ñembotuicha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reko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ambue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tapicháre</w:t>
                            </w:r>
                            <w:proofErr w:type="spellEnd"/>
                            <w:r w:rsidRPr="00BA7554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1F869" id="Cuadro de texto 37" o:spid="_x0000_s1029" type="#_x0000_t202" style="position:absolute;left:0;text-align:left;margin-left:124pt;margin-top:.75pt;width:258.05pt;height:160.7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" fillcolor="#ddecee [664]" strokecolor="#9bc7ce [1944]" strokeweight="1pt">
                <v:stroke dashstyle="dash"/>
                <v:path arrowok="t"/>
                <v:textbox>
                  <w:txbxContent>
                    <w:p w14:paraId="55945C87" w14:textId="77777777" w:rsidR="005E6E45" w:rsidRDefault="005E6E45" w:rsidP="005E6E4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  <w:r w:rsidRPr="00BA7554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2"/>
                          <w:szCs w:val="22"/>
                        </w:rPr>
                        <w:t>Racismo:</w:t>
                      </w:r>
                      <w:r w:rsidRPr="00BA7554"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 xml:space="preserve"> Odio, rechazo o exclusión de una persona por su raza, color de piel, origen étnico o su lengua, que le impide disfrutar de sus derechos humanos. Es originado por un sentimiento irracional de superioridad de una persona sobre otra.</w:t>
                      </w:r>
                      <w:r w:rsidRPr="00BA7554"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> </w:t>
                      </w:r>
                    </w:p>
                    <w:p w14:paraId="769133EC" w14:textId="77777777" w:rsidR="005E6E45" w:rsidRDefault="005E6E45" w:rsidP="005E6E4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</w:p>
                    <w:p w14:paraId="3B81E144" w14:textId="2106CF60" w:rsidR="005E6E45" w:rsidRPr="005E6E45" w:rsidRDefault="005E6E45" w:rsidP="005E6E45">
                      <w:pPr>
                        <w:pStyle w:val="SingleTxt"/>
                        <w:ind w:left="0" w:right="0"/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</w:pPr>
                      <w:r w:rsidRPr="00BA7554">
                        <w:rPr>
                          <w:rFonts w:ascii="Roboto" w:hAnsi="Roboto"/>
                          <w:b/>
                          <w:color w:val="3476B1" w:themeColor="accent2" w:themeShade="BF"/>
                          <w:sz w:val="22"/>
                        </w:rPr>
                        <w:t>Racismo:</w:t>
                      </w:r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he'ise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py'aro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,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cha'e'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ŷ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,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ñemboyke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pete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î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tapicháre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ipire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sa'ýre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,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ambue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atýpegua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haguére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,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tér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ã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iñe'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ê</w:t>
                      </w:r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re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, ha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ojoko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pe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omboaje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ĝ</w:t>
                      </w:r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ua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iderecho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tapichaháicha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.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Oñepyr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û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apytu'</w:t>
                      </w:r>
                      <w:r w:rsidRPr="00BA7554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û</w:t>
                      </w:r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me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pe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ñembotuicha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reko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ambue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tapicháre</w:t>
                      </w:r>
                      <w:proofErr w:type="spellEnd"/>
                      <w:r w:rsidRPr="00BA7554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26AD">
        <w:rPr>
          <w:rFonts w:ascii="Roboto" w:hAnsi="Roboto"/>
          <w:noProof/>
          <w:sz w:val="22"/>
          <w:lang w:val="es-PY" w:eastAsia="es-PY"/>
        </w:rPr>
        <w:drawing>
          <wp:anchor distT="0" distB="0" distL="114300" distR="114300" simplePos="0" relativeHeight="251642368" behindDoc="0" locked="0" layoutInCell="1" allowOverlap="1" wp14:anchorId="6DF32F66" wp14:editId="35D95D97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861695" cy="933450"/>
            <wp:effectExtent l="76200" t="95250" r="300355" b="304800"/>
            <wp:wrapThrough wrapText="bothSides">
              <wp:wrapPolygon edited="0">
                <wp:start x="10506" y="-2204"/>
                <wp:lineTo x="2865" y="-1322"/>
                <wp:lineTo x="2865" y="5731"/>
                <wp:lineTo x="-1910" y="5731"/>
                <wp:lineTo x="-1910" y="19837"/>
                <wp:lineTo x="478" y="19837"/>
                <wp:lineTo x="0" y="22041"/>
                <wp:lineTo x="5253" y="26890"/>
                <wp:lineTo x="8118" y="28212"/>
                <wp:lineTo x="20534" y="28212"/>
                <wp:lineTo x="23399" y="26890"/>
                <wp:lineTo x="28174" y="20278"/>
                <wp:lineTo x="28651" y="12784"/>
                <wp:lineTo x="24354" y="6171"/>
                <wp:lineTo x="24354" y="5731"/>
                <wp:lineTo x="18623" y="441"/>
                <wp:lineTo x="16236" y="-2204"/>
                <wp:lineTo x="10506" y="-2204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r="13155"/>
                    <a:stretch/>
                  </pic:blipFill>
                  <pic:spPr bwMode="auto">
                    <a:xfrm>
                      <a:off x="0" y="0"/>
                      <a:ext cx="861695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C044C" w14:textId="412C5910" w:rsidR="00F50975" w:rsidRPr="00A326AD" w:rsidRDefault="00F5097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2CDA60F" w14:textId="0AB39494" w:rsidR="00D42C8A" w:rsidRPr="00A326AD" w:rsidRDefault="00E61250" w:rsidP="00651166">
      <w:pPr>
        <w:pStyle w:val="paragraph"/>
        <w:tabs>
          <w:tab w:val="left" w:pos="1267"/>
        </w:tabs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  <w:r w:rsidRPr="00A326AD">
        <w:rPr>
          <w:rFonts w:ascii="Roboto" w:hAnsi="Roboto"/>
          <w:sz w:val="22"/>
          <w:szCs w:val="22"/>
        </w:rPr>
        <w:tab/>
      </w:r>
    </w:p>
    <w:p w14:paraId="66686E1B" w14:textId="1B0C39B6" w:rsidR="00F50975" w:rsidRPr="00A326AD" w:rsidRDefault="00F5097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F54E7C9" w14:textId="701FC6D6" w:rsidR="00D42C8A" w:rsidRPr="00A326AD" w:rsidRDefault="00D42C8A" w:rsidP="00651166">
      <w:pPr>
        <w:pStyle w:val="paragraph"/>
        <w:tabs>
          <w:tab w:val="left" w:pos="1742"/>
        </w:tabs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  <w:lang w:val="es-ES_tradnl"/>
        </w:rPr>
      </w:pPr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  <w:r w:rsidR="00D678D3" w:rsidRPr="00A326AD">
        <w:rPr>
          <w:rStyle w:val="eop"/>
          <w:rFonts w:ascii="Roboto" w:hAnsi="Roboto" w:cs="Segoe UI"/>
          <w:color w:val="4A4A4A"/>
          <w:sz w:val="22"/>
          <w:szCs w:val="22"/>
        </w:rPr>
        <w:tab/>
      </w:r>
    </w:p>
    <w:p w14:paraId="074CEC08" w14:textId="77777777" w:rsidR="00BA02F0" w:rsidRPr="00A326AD" w:rsidRDefault="00BA02F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2D079280" w14:textId="1E0DD8B5" w:rsidR="00BA02F0" w:rsidRPr="00A326AD" w:rsidRDefault="00BA02F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168BF6B1" w14:textId="61B71E16" w:rsidR="00BA02F0" w:rsidRPr="00A326AD" w:rsidRDefault="00BA02F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61C38C87" w14:textId="740A1BF1" w:rsidR="00074C10" w:rsidRPr="00A326AD" w:rsidRDefault="00074C1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7499D990" w14:textId="12E3B290" w:rsidR="00074C10" w:rsidRPr="00A326AD" w:rsidRDefault="00745F7A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noProof/>
          <w:sz w:val="22"/>
          <w:lang w:val="es-PY" w:eastAsia="es-PY"/>
        </w:rPr>
        <w:lastRenderedPageBreak/>
        <w:drawing>
          <wp:anchor distT="0" distB="0" distL="114300" distR="114300" simplePos="0" relativeHeight="251646464" behindDoc="0" locked="0" layoutInCell="1" allowOverlap="1" wp14:anchorId="15E1A135" wp14:editId="26BE0EFF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1044575" cy="925195"/>
            <wp:effectExtent l="95250" t="114300" r="288925" b="332105"/>
            <wp:wrapThrough wrapText="bothSides">
              <wp:wrapPolygon edited="0">
                <wp:start x="17726" y="-2668"/>
                <wp:lineTo x="0" y="-1779"/>
                <wp:lineTo x="0" y="5337"/>
                <wp:lineTo x="-1970" y="5337"/>
                <wp:lineTo x="-1970" y="22682"/>
                <wp:lineTo x="788" y="26685"/>
                <wp:lineTo x="3151" y="28909"/>
                <wp:lineTo x="9060" y="28909"/>
                <wp:lineTo x="11818" y="26685"/>
                <wp:lineTo x="26393" y="19569"/>
                <wp:lineTo x="27181" y="12453"/>
                <wp:lineTo x="25999" y="5337"/>
                <wp:lineTo x="21272" y="-1334"/>
                <wp:lineTo x="20878" y="-2668"/>
                <wp:lineTo x="17726" y="-2668"/>
              </wp:wrapPolygon>
            </wp:wrapThrough>
            <wp:docPr id="17" name="Imagen 17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4405" r="11481"/>
                    <a:stretch/>
                  </pic:blipFill>
                  <pic:spPr bwMode="auto">
                    <a:xfrm>
                      <a:off x="0" y="0"/>
                      <a:ext cx="1044575" cy="92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E45"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9C6D464" wp14:editId="4445F443">
                <wp:simplePos x="0" y="0"/>
                <wp:positionH relativeFrom="margin">
                  <wp:align>right</wp:align>
                </wp:positionH>
                <wp:positionV relativeFrom="paragraph">
                  <wp:posOffset>128168</wp:posOffset>
                </wp:positionV>
                <wp:extent cx="3298545" cy="1031443"/>
                <wp:effectExtent l="0" t="0" r="16510" b="1651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8545" cy="103144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51A16506" w14:textId="77777777" w:rsidR="005E6E45" w:rsidRPr="00BA7554" w:rsidRDefault="005E6E45" w:rsidP="005E6E4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  <w:r w:rsidRPr="00BA7554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2"/>
                                <w:szCs w:val="22"/>
                              </w:rPr>
                              <w:t>Violencia de Género:</w:t>
                            </w:r>
                            <w:r w:rsidRPr="00BA7554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 xml:space="preserve"> Actos dañinos contra una persona o un grupo de personas por su género.</w:t>
                            </w:r>
                            <w:r w:rsidRPr="00BA7554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6A52653" w14:textId="77777777" w:rsidR="005E6E45" w:rsidRDefault="005E6E45" w:rsidP="005E6E4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</w:p>
                          <w:p w14:paraId="5577AA73" w14:textId="77777777" w:rsidR="005E6E45" w:rsidRPr="00BA7554" w:rsidRDefault="005E6E45" w:rsidP="005E6E4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</w:pPr>
                            <w:r w:rsidRPr="005E6E45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Violencia de género:</w:t>
                            </w:r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he’ise</w:t>
                            </w:r>
                            <w:proofErr w:type="spellEnd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ojejapo</w:t>
                            </w:r>
                            <w:proofErr w:type="spellEnd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vai</w:t>
                            </w:r>
                            <w:proofErr w:type="spellEnd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peteî</w:t>
                            </w:r>
                            <w:proofErr w:type="spellEnd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tapicháre</w:t>
                            </w:r>
                            <w:proofErr w:type="spellEnd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térã</w:t>
                            </w:r>
                            <w:proofErr w:type="spellEnd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atýre</w:t>
                            </w:r>
                            <w:proofErr w:type="spellEnd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kuimba’e</w:t>
                            </w:r>
                            <w:proofErr w:type="spellEnd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téra</w:t>
                            </w:r>
                            <w:proofErr w:type="spellEnd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kuña</w:t>
                            </w:r>
                            <w:proofErr w:type="spellEnd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haguére</w:t>
                            </w:r>
                            <w:proofErr w:type="spellEnd"/>
                            <w:r w:rsidRPr="00BA7554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8BC0DA6" w14:textId="168A5F53" w:rsidR="005E6E45" w:rsidRPr="005E6E45" w:rsidRDefault="005E6E45" w:rsidP="005E6E45">
                            <w:pPr>
                              <w:pStyle w:val="SingleTxt"/>
                              <w:ind w:left="0" w:right="0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D464" id="Cuadro de texto 38" o:spid="_x0000_s1030" type="#_x0000_t202" style="position:absolute;left:0;text-align:left;margin-left:208.55pt;margin-top:10.1pt;width:259.75pt;height:81.2pt;z-index:251683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" fillcolor="#ddecee [664]" strokecolor="#9bc7ce [1944]" strokeweight="1pt">
                <v:stroke dashstyle="dash"/>
                <v:path arrowok="t"/>
                <v:textbox>
                  <w:txbxContent>
                    <w:p w14:paraId="51A16506" w14:textId="77777777" w:rsidR="005E6E45" w:rsidRPr="00BA7554" w:rsidRDefault="005E6E45" w:rsidP="005E6E4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  <w:r w:rsidRPr="00BA7554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2"/>
                          <w:szCs w:val="22"/>
                        </w:rPr>
                        <w:t>Violencia de Género:</w:t>
                      </w:r>
                      <w:r w:rsidRPr="00BA7554"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 xml:space="preserve"> Actos dañinos contra una persona o un grupo de personas por su género.</w:t>
                      </w:r>
                      <w:r w:rsidRPr="00BA7554"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> </w:t>
                      </w:r>
                    </w:p>
                    <w:p w14:paraId="36A52653" w14:textId="77777777" w:rsidR="005E6E45" w:rsidRDefault="005E6E45" w:rsidP="005E6E4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</w:p>
                    <w:p w14:paraId="5577AA73" w14:textId="77777777" w:rsidR="005E6E45" w:rsidRPr="00BA7554" w:rsidRDefault="005E6E45" w:rsidP="005E6E4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</w:pPr>
                      <w:r w:rsidRPr="005E6E45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2"/>
                          <w:szCs w:val="22"/>
                        </w:rPr>
                        <w:t>Violencia de género:</w:t>
                      </w:r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he’ise</w:t>
                      </w:r>
                      <w:proofErr w:type="spellEnd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ojejapo</w:t>
                      </w:r>
                      <w:proofErr w:type="spellEnd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vai</w:t>
                      </w:r>
                      <w:proofErr w:type="spellEnd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peteî</w:t>
                      </w:r>
                      <w:proofErr w:type="spellEnd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tapicháre</w:t>
                      </w:r>
                      <w:proofErr w:type="spellEnd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térã</w:t>
                      </w:r>
                      <w:proofErr w:type="spellEnd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atýre</w:t>
                      </w:r>
                      <w:proofErr w:type="spellEnd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kuimba’e</w:t>
                      </w:r>
                      <w:proofErr w:type="spellEnd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téra</w:t>
                      </w:r>
                      <w:proofErr w:type="spellEnd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kuña</w:t>
                      </w:r>
                      <w:proofErr w:type="spellEnd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haguére</w:t>
                      </w:r>
                      <w:proofErr w:type="spellEnd"/>
                      <w:r w:rsidRPr="00BA7554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.</w:t>
                      </w:r>
                    </w:p>
                    <w:p w14:paraId="78BC0DA6" w14:textId="168A5F53" w:rsidR="005E6E45" w:rsidRPr="005E6E45" w:rsidRDefault="005E6E45" w:rsidP="005E6E45">
                      <w:pPr>
                        <w:pStyle w:val="SingleTxt"/>
                        <w:ind w:left="0" w:right="0"/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C6312" w14:textId="42DC9E10" w:rsidR="0009374E" w:rsidRPr="00A326AD" w:rsidRDefault="0009374E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20B189D3" w14:textId="58F8ED74" w:rsidR="0009374E" w:rsidRDefault="0009374E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60BA5953" w14:textId="6801AB5A" w:rsidR="005E6E45" w:rsidRDefault="005E6E4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2317929C" w14:textId="77777777" w:rsidR="005E6E45" w:rsidRPr="00A326AD" w:rsidRDefault="005E6E4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560126C9" w14:textId="77777777" w:rsidR="0095546B" w:rsidRPr="00A326AD" w:rsidRDefault="005374E8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Como grupo</w:t>
      </w:r>
      <w:r w:rsidR="00F34855" w:rsidRPr="00A326AD">
        <w:rPr>
          <w:rFonts w:ascii="Roboto" w:hAnsi="Roboto"/>
          <w:sz w:val="22"/>
        </w:rPr>
        <w:t xml:space="preserve">, la </w:t>
      </w:r>
      <w:proofErr w:type="spellStart"/>
      <w:r w:rsidR="00F34855" w:rsidRPr="00A326AD">
        <w:rPr>
          <w:rFonts w:ascii="Roboto" w:hAnsi="Roboto"/>
          <w:sz w:val="22"/>
        </w:rPr>
        <w:t>discriminación</w:t>
      </w:r>
      <w:r w:rsidR="00A46A90" w:rsidRPr="00A326AD">
        <w:rPr>
          <w:rFonts w:ascii="Roboto" w:hAnsi="Roboto"/>
          <w:sz w:val="22"/>
        </w:rPr>
        <w:t>y</w:t>
      </w:r>
      <w:proofErr w:type="spellEnd"/>
      <w:r w:rsidR="00F34855" w:rsidRPr="00A326AD">
        <w:rPr>
          <w:rFonts w:ascii="Roboto" w:hAnsi="Roboto"/>
          <w:sz w:val="22"/>
        </w:rPr>
        <w:t xml:space="preserve"> la violencia de género, contra las mujeres y las niñas Indígenas amenaza su vida espiritual, su conexión con la Madre Tierra, la integridad y la supervivencia de la cultura y </w:t>
      </w:r>
      <w:r w:rsidR="00AD2125" w:rsidRPr="00A326AD">
        <w:rPr>
          <w:rFonts w:ascii="Roboto" w:hAnsi="Roboto"/>
          <w:sz w:val="22"/>
        </w:rPr>
        <w:t>las relaciones</w:t>
      </w:r>
      <w:r w:rsidR="00F34855" w:rsidRPr="00A326AD">
        <w:rPr>
          <w:rFonts w:ascii="Roboto" w:hAnsi="Roboto"/>
          <w:sz w:val="22"/>
        </w:rPr>
        <w:t xml:space="preserve"> de las comunidades y los Pueblos Indígenas. La discriminación y la violencia de género tienen un efecto </w:t>
      </w:r>
      <w:r w:rsidR="00B07D56" w:rsidRPr="00A326AD">
        <w:rPr>
          <w:rFonts w:ascii="Roboto" w:hAnsi="Roboto"/>
          <w:sz w:val="22"/>
        </w:rPr>
        <w:t xml:space="preserve">dañino </w:t>
      </w:r>
      <w:r w:rsidR="00F34855" w:rsidRPr="00A326AD">
        <w:rPr>
          <w:rFonts w:ascii="Roboto" w:hAnsi="Roboto"/>
          <w:sz w:val="22"/>
        </w:rPr>
        <w:t xml:space="preserve">para </w:t>
      </w:r>
      <w:r w:rsidR="00211EA9" w:rsidRPr="00A326AD">
        <w:rPr>
          <w:rFonts w:ascii="Roboto" w:hAnsi="Roboto"/>
          <w:sz w:val="22"/>
        </w:rPr>
        <w:t>continuar y mantener</w:t>
      </w:r>
      <w:r w:rsidR="00F34855" w:rsidRPr="00A326AD">
        <w:rPr>
          <w:rFonts w:ascii="Roboto" w:hAnsi="Roboto"/>
          <w:sz w:val="22"/>
        </w:rPr>
        <w:t xml:space="preserve"> los conocimientos, culturas, puntos de vista, identidades y tradiciones de los Pueblos Indígenas.</w:t>
      </w:r>
    </w:p>
    <w:p w14:paraId="0539E3A3" w14:textId="77777777" w:rsidR="0095546B" w:rsidRPr="00286078" w:rsidRDefault="0095546B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Atyháicha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ñemboyke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reko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jejahéi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rehe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ombopy'amir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teko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jeroviapy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pe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joaju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ndive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teko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yma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ñemombarete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joaju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aty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háicha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Katuete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ko'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r w:rsidRPr="00286078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oikóva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ombyai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ypykuéra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kuaapy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18DE85EF" w14:textId="77777777" w:rsidR="0095546B" w:rsidRPr="00A326AD" w:rsidRDefault="0095546B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2BC4F1A0" w14:textId="77777777" w:rsidR="005A53F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 falta de protección de los derechos a la libre determinación, la seguridad colectiva de </w:t>
      </w:r>
      <w:r w:rsidR="00E3107A" w:rsidRPr="00A326AD">
        <w:rPr>
          <w:rFonts w:ascii="Roboto" w:hAnsi="Roboto"/>
          <w:sz w:val="22"/>
        </w:rPr>
        <w:t>poseer</w:t>
      </w:r>
      <w:r w:rsidRPr="00A326AD">
        <w:rPr>
          <w:rFonts w:ascii="Roboto" w:hAnsi="Roboto"/>
          <w:sz w:val="22"/>
        </w:rPr>
        <w:t xml:space="preserve"> las tierras y los recursos ancestrales y la participación y el consentimiento efectivos de las mujeres Indígenas en todos los asuntos que las afectan constituye una discriminación contra ellas y sus comunidades</w:t>
      </w:r>
      <w:r w:rsidR="00A3320B" w:rsidRPr="00A326AD">
        <w:rPr>
          <w:rFonts w:ascii="Roboto" w:hAnsi="Roboto"/>
          <w:sz w:val="22"/>
        </w:rPr>
        <w:t>.</w:t>
      </w:r>
    </w:p>
    <w:p w14:paraId="3D764BC3" w14:textId="77777777" w:rsidR="0095546B" w:rsidRPr="00286078" w:rsidRDefault="002433D1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Ndaipóri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ñangareko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pe derecho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ojeguata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ha</w:t>
      </w:r>
      <w:r w:rsidR="00251089"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="00251089"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ha'ehaichaite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ñangareko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atyháicha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ojeguereko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ha</w:t>
      </w:r>
      <w:r w:rsidR="00251089"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="00251089"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ha opa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ipype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o</w:t>
      </w:r>
      <w:r w:rsidR="00251089" w:rsidRPr="00286078">
        <w:rPr>
          <w:rFonts w:ascii="Roboto" w:hAnsi="Roboto" w:cs="Courier New"/>
          <w:color w:val="3476B1" w:themeColor="accent2" w:themeShade="BF"/>
          <w:sz w:val="22"/>
        </w:rPr>
        <w:t>î</w:t>
      </w:r>
      <w:r w:rsidR="00251089" w:rsidRPr="00286078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oime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hyepýpe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he'i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mba'eichapa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oipota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indígena ha o-afecta-va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guive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chupe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oñemboyketerei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 chupe ha </w:t>
      </w:r>
      <w:proofErr w:type="spellStart"/>
      <w:r w:rsidR="00251089" w:rsidRPr="00286078">
        <w:rPr>
          <w:rFonts w:ascii="Roboto" w:hAnsi="Roboto"/>
          <w:color w:val="3476B1" w:themeColor="accent2" w:themeShade="BF"/>
          <w:sz w:val="22"/>
        </w:rPr>
        <w:t>hekohaguápe</w:t>
      </w:r>
      <w:proofErr w:type="spellEnd"/>
      <w:r w:rsidR="00251089" w:rsidRPr="00286078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40CEFAC0" w14:textId="77777777" w:rsidR="00354351" w:rsidRPr="00A326AD" w:rsidRDefault="00C343F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L</w:t>
      </w:r>
      <w:r w:rsidR="00F34855" w:rsidRPr="00A326AD">
        <w:rPr>
          <w:rFonts w:ascii="Roboto" w:hAnsi="Roboto"/>
          <w:sz w:val="22"/>
        </w:rPr>
        <w:t xml:space="preserve">os derechos colectivos son indispensables para la existencia, el bienestar y el desarrollo integral de los Pueblos Indígenas, incluidas las mujeres y las niñas Indígenas. Los derechos individuales de las mujeres y las niñas Indígenas nunca deben ser descuidados en la búsqueda de intereses colectivos o de grupo, ya que </w:t>
      </w:r>
      <w:r w:rsidR="00E1395E" w:rsidRPr="00A326AD">
        <w:rPr>
          <w:rFonts w:ascii="Roboto" w:hAnsi="Roboto"/>
          <w:sz w:val="22"/>
        </w:rPr>
        <w:t>ambos son importantes</w:t>
      </w:r>
      <w:r w:rsidR="006049AE" w:rsidRPr="00A326AD">
        <w:rPr>
          <w:rFonts w:ascii="Roboto" w:hAnsi="Roboto"/>
          <w:sz w:val="22"/>
        </w:rPr>
        <w:t xml:space="preserve">. </w:t>
      </w:r>
    </w:p>
    <w:p w14:paraId="5F766F31" w14:textId="77777777" w:rsidR="007F3667" w:rsidRPr="00286078" w:rsidRDefault="006C4BCA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gramStart"/>
      <w:r w:rsidRPr="00286078">
        <w:rPr>
          <w:rFonts w:ascii="Roboto" w:hAnsi="Roboto"/>
          <w:color w:val="3476B1" w:themeColor="accent2" w:themeShade="BF"/>
          <w:sz w:val="22"/>
        </w:rPr>
        <w:t>Pe derecho</w:t>
      </w:r>
      <w:proofErr w:type="gram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oguerekova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atyhaicha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pea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omombarete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jeikove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jeiko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por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r w:rsidRPr="00286078">
        <w:rPr>
          <w:rFonts w:ascii="Roboto" w:hAnsi="Roboto"/>
          <w:color w:val="3476B1" w:themeColor="accent2" w:themeShade="BF"/>
          <w:sz w:val="22"/>
        </w:rPr>
        <w:t>ve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ojeguerojerave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heta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pueblo indígena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háicha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mit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r w:rsidRPr="00286078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derecho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ipype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258BFAEF" w14:textId="77777777" w:rsidR="002D1EFD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 discriminación contra las mujeres y las niñas Indígenas </w:t>
      </w:r>
      <w:r w:rsidR="007F3854" w:rsidRPr="00A326AD">
        <w:rPr>
          <w:rFonts w:ascii="Roboto" w:hAnsi="Roboto"/>
          <w:sz w:val="22"/>
        </w:rPr>
        <w:t>contin</w:t>
      </w:r>
      <w:r w:rsidR="009A71CD" w:rsidRPr="00A326AD">
        <w:rPr>
          <w:rFonts w:ascii="Roboto" w:hAnsi="Roboto"/>
          <w:sz w:val="22"/>
        </w:rPr>
        <w:t>úa</w:t>
      </w:r>
      <w:r w:rsidRPr="00A326AD">
        <w:rPr>
          <w:rFonts w:ascii="Roboto" w:hAnsi="Roboto"/>
          <w:sz w:val="22"/>
        </w:rPr>
        <w:t xml:space="preserve"> por los estereotipos de género, </w:t>
      </w:r>
      <w:r w:rsidR="00B13F33" w:rsidRPr="00A326AD">
        <w:rPr>
          <w:rFonts w:ascii="Roboto" w:hAnsi="Roboto"/>
          <w:sz w:val="22"/>
        </w:rPr>
        <w:t>el</w:t>
      </w:r>
      <w:r w:rsidRPr="00A326AD">
        <w:rPr>
          <w:rFonts w:ascii="Roboto" w:hAnsi="Roboto"/>
          <w:sz w:val="22"/>
        </w:rPr>
        <w:t xml:space="preserve"> racismo y la militarización. </w:t>
      </w:r>
      <w:r w:rsidR="00881B38" w:rsidRPr="00A326AD">
        <w:rPr>
          <w:rFonts w:ascii="Roboto" w:hAnsi="Roboto"/>
          <w:sz w:val="22"/>
        </w:rPr>
        <w:t>Esto se refleja</w:t>
      </w:r>
      <w:r w:rsidRPr="00A326AD">
        <w:rPr>
          <w:rFonts w:ascii="Roboto" w:hAnsi="Roboto"/>
          <w:sz w:val="22"/>
        </w:rPr>
        <w:t xml:space="preserve"> en leyes y políticas que dificultan el acceso de las mujeres y las niñas Indígenas al uso y la propiedad de la tierra, el ejercicio de sus derechos </w:t>
      </w:r>
      <w:r w:rsidRPr="00A326AD">
        <w:rPr>
          <w:rFonts w:ascii="Roboto" w:hAnsi="Roboto"/>
          <w:sz w:val="22"/>
        </w:rPr>
        <w:lastRenderedPageBreak/>
        <w:t xml:space="preserve">sobre sus territorios, recursos naturales y económicos, y su acceso al crédito, a los servicios financieros y a las oportunidades de </w:t>
      </w:r>
      <w:r w:rsidR="00811979" w:rsidRPr="00A326AD">
        <w:rPr>
          <w:rFonts w:ascii="Roboto" w:hAnsi="Roboto"/>
          <w:sz w:val="22"/>
        </w:rPr>
        <w:t>ganar dinero</w:t>
      </w:r>
      <w:r w:rsidRPr="00A326AD">
        <w:rPr>
          <w:rFonts w:ascii="Roboto" w:hAnsi="Roboto"/>
          <w:sz w:val="22"/>
        </w:rPr>
        <w:t xml:space="preserve">. </w:t>
      </w:r>
    </w:p>
    <w:p w14:paraId="06266511" w14:textId="77777777" w:rsidR="00A3320B" w:rsidRPr="00286078" w:rsidRDefault="002D1EFD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286078">
        <w:rPr>
          <w:rFonts w:ascii="Roboto" w:hAnsi="Roboto"/>
          <w:color w:val="3476B1" w:themeColor="accent2" w:themeShade="BF"/>
          <w:sz w:val="22"/>
        </w:rPr>
        <w:t xml:space="preserve">Pe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mit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r w:rsidRPr="00286078">
        <w:rPr>
          <w:rFonts w:ascii="Roboto" w:hAnsi="Roboto"/>
          <w:color w:val="3476B1" w:themeColor="accent2" w:themeShade="BF"/>
          <w:sz w:val="22"/>
        </w:rPr>
        <w:t>kuñanguérare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niko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ñemboyke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reko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oho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gueteri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hese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imbaretegui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umi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remimo'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tapicháre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oñemoinge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ambue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poguýpe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Ko'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r w:rsidRPr="00286078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ohechakuaa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por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umi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lei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política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ryepýpe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ohapejoko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oipuru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por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ijyvy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imba'éva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yvyrakuéra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opa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ndaikatúi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oñeme'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ê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chupekuéra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virumi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hembiapóre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09FFE02C" w14:textId="77777777" w:rsidR="0037122B" w:rsidRPr="00A326AD" w:rsidRDefault="002D1EFD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También se dificulta el reconocimiento, la protección y el apoyo a las formas colectivas y cooperativas de propiedad y de uso de la tierra. Las </w:t>
      </w:r>
      <w:proofErr w:type="spellStart"/>
      <w:r w:rsidRPr="00A326AD">
        <w:rPr>
          <w:rFonts w:ascii="Roboto" w:hAnsi="Roboto"/>
          <w:sz w:val="22"/>
        </w:rPr>
        <w:t>proteccióneslegales</w:t>
      </w:r>
      <w:proofErr w:type="spellEnd"/>
      <w:r w:rsidRPr="00A326AD">
        <w:rPr>
          <w:rFonts w:ascii="Roboto" w:hAnsi="Roboto"/>
          <w:sz w:val="22"/>
        </w:rPr>
        <w:t xml:space="preserve"> de los derechos sobre la tierra de las mujeres Indígenas siguen siendo débiles, lo que las expone a la desposesión, el desplazamiento, el encierro, la expropiación y la explotación. Cuando los Pueblos Indígenas no son legalmente dueños de los territorios, les hace vulnerables a proyectos realizados por empresas y gobiernos, sin su consentimiento</w:t>
      </w:r>
      <w:r w:rsidR="00AD5579" w:rsidRPr="00A326AD">
        <w:rPr>
          <w:rFonts w:ascii="Roboto" w:hAnsi="Roboto"/>
          <w:sz w:val="22"/>
        </w:rPr>
        <w:t>.</w:t>
      </w:r>
    </w:p>
    <w:p w14:paraId="3847A4CB" w14:textId="77777777" w:rsidR="00AD5579" w:rsidRPr="00286078" w:rsidRDefault="00AD5579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ojehapejo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oñemonei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oñeñangareko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oñepytyv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õ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tekohagua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haicha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jepuru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2F89CB0D" w14:textId="77777777" w:rsidR="00AD5579" w:rsidRPr="00286078" w:rsidRDefault="00AD5579" w:rsidP="00651166">
      <w:pPr>
        <w:pStyle w:val="SingleTxt"/>
        <w:spacing w:line="276" w:lineRule="auto"/>
        <w:ind w:left="0" w:right="0"/>
        <w:rPr>
          <w:rFonts w:ascii="Roboto" w:hAnsi="Roboto" w:cs="Courier New"/>
          <w:color w:val="3476B1" w:themeColor="accent2" w:themeShade="BF"/>
          <w:sz w:val="22"/>
        </w:rPr>
      </w:pP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ñeñangareko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ikangy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gueteri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pea </w:t>
      </w:r>
      <w:proofErr w:type="spellStart"/>
      <w:proofErr w:type="gramStart"/>
      <w:r w:rsidRPr="00286078">
        <w:rPr>
          <w:rFonts w:ascii="Roboto" w:hAnsi="Roboto"/>
          <w:color w:val="3476B1" w:themeColor="accent2" w:themeShade="BF"/>
          <w:sz w:val="22"/>
        </w:rPr>
        <w:t>rupive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ikatu</w:t>
      </w:r>
      <w:proofErr w:type="spellEnd"/>
      <w:proofErr w:type="gram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oñes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ê</w:t>
      </w:r>
      <w:proofErr w:type="spellEnd"/>
      <w:r w:rsidRPr="00286078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 w:cs="Courier New"/>
          <w:color w:val="3476B1" w:themeColor="accent2" w:themeShade="BF"/>
          <w:sz w:val="22"/>
        </w:rPr>
        <w:t>tekohágui</w:t>
      </w:r>
      <w:proofErr w:type="spellEnd"/>
      <w:r w:rsidRPr="00286078">
        <w:rPr>
          <w:rFonts w:ascii="Roboto" w:hAnsi="Roboto" w:cs="Courier New"/>
          <w:color w:val="3476B1" w:themeColor="accent2" w:themeShade="BF"/>
          <w:sz w:val="22"/>
        </w:rPr>
        <w:t xml:space="preserve">, ha </w:t>
      </w:r>
      <w:proofErr w:type="spellStart"/>
      <w:r w:rsidRPr="00286078">
        <w:rPr>
          <w:rFonts w:ascii="Roboto" w:hAnsi="Roboto" w:cs="Courier New"/>
          <w:color w:val="3476B1" w:themeColor="accent2" w:themeShade="BF"/>
          <w:sz w:val="22"/>
        </w:rPr>
        <w:t>oñemomba’e</w:t>
      </w:r>
      <w:proofErr w:type="spellEnd"/>
      <w:r w:rsidRPr="00286078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 w:cs="Courier New"/>
          <w:color w:val="3476B1" w:themeColor="accent2" w:themeShade="BF"/>
          <w:sz w:val="22"/>
        </w:rPr>
        <w:t>ambue</w:t>
      </w:r>
      <w:proofErr w:type="spellEnd"/>
      <w:r w:rsidRPr="00286078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 w:cs="Courier New"/>
          <w:color w:val="3476B1" w:themeColor="accent2" w:themeShade="BF"/>
          <w:sz w:val="22"/>
        </w:rPr>
        <w:t>tapicha</w:t>
      </w:r>
      <w:proofErr w:type="spellEnd"/>
      <w:r w:rsidRPr="00286078">
        <w:rPr>
          <w:rFonts w:ascii="Roboto" w:hAnsi="Roboto" w:cs="Courier New"/>
          <w:color w:val="3476B1" w:themeColor="accent2" w:themeShade="BF"/>
          <w:sz w:val="22"/>
        </w:rPr>
        <w:t xml:space="preserve"> pe </w:t>
      </w:r>
      <w:proofErr w:type="spellStart"/>
      <w:r w:rsidRPr="00286078">
        <w:rPr>
          <w:rFonts w:ascii="Roboto" w:hAnsi="Roboto" w:cs="Courier New"/>
          <w:color w:val="3476B1" w:themeColor="accent2" w:themeShade="BF"/>
          <w:sz w:val="22"/>
        </w:rPr>
        <w:t>ijyvýre</w:t>
      </w:r>
      <w:proofErr w:type="spellEnd"/>
      <w:r w:rsidRPr="00286078">
        <w:rPr>
          <w:rFonts w:ascii="Roboto" w:hAnsi="Roboto" w:cs="Courier New"/>
          <w:color w:val="3476B1" w:themeColor="accent2" w:themeShade="BF"/>
          <w:sz w:val="22"/>
        </w:rPr>
        <w:t xml:space="preserve">. </w:t>
      </w:r>
    </w:p>
    <w:p w14:paraId="543F7A41" w14:textId="77777777" w:rsidR="00AD5579" w:rsidRPr="00286078" w:rsidRDefault="00AD5579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286078">
        <w:rPr>
          <w:rFonts w:ascii="Roboto" w:hAnsi="Roboto" w:cs="Courier New"/>
          <w:color w:val="3476B1" w:themeColor="accent2" w:themeShade="BF"/>
          <w:sz w:val="22"/>
        </w:rPr>
        <w:t>Tapichakuéra</w:t>
      </w:r>
      <w:proofErr w:type="spellEnd"/>
      <w:r w:rsidRPr="00286078">
        <w:rPr>
          <w:rFonts w:ascii="Roboto" w:hAnsi="Roboto" w:cs="Courier New"/>
          <w:color w:val="3476B1" w:themeColor="accent2" w:themeShade="BF"/>
          <w:sz w:val="22"/>
        </w:rPr>
        <w:t xml:space="preserve"> indígena </w:t>
      </w:r>
      <w:proofErr w:type="spellStart"/>
      <w:r w:rsidRPr="00286078">
        <w:rPr>
          <w:rFonts w:ascii="Roboto" w:hAnsi="Roboto" w:cs="Courier New"/>
          <w:color w:val="3476B1" w:themeColor="accent2" w:themeShade="BF"/>
          <w:sz w:val="22"/>
        </w:rPr>
        <w:t>ndoguerekói</w:t>
      </w:r>
      <w:proofErr w:type="spellEnd"/>
      <w:r w:rsidRPr="00286078">
        <w:rPr>
          <w:rFonts w:ascii="Roboto" w:hAnsi="Roboto" w:cs="Courier New"/>
          <w:color w:val="3476B1" w:themeColor="accent2" w:themeShade="BF"/>
          <w:sz w:val="22"/>
        </w:rPr>
        <w:t xml:space="preserve"> ramo </w:t>
      </w:r>
      <w:proofErr w:type="spellStart"/>
      <w:r w:rsidRPr="00286078">
        <w:rPr>
          <w:rFonts w:ascii="Roboto" w:hAnsi="Roboto" w:cs="Courier New"/>
          <w:color w:val="3476B1" w:themeColor="accent2" w:themeShade="BF"/>
          <w:sz w:val="22"/>
        </w:rPr>
        <w:t>kuatia</w:t>
      </w:r>
      <w:proofErr w:type="spellEnd"/>
      <w:r w:rsidRPr="00286078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 w:cs="Courier New"/>
          <w:color w:val="3476B1" w:themeColor="accent2" w:themeShade="BF"/>
          <w:sz w:val="22"/>
        </w:rPr>
        <w:t>imba’eha</w:t>
      </w:r>
      <w:proofErr w:type="spellEnd"/>
      <w:r w:rsidRPr="00286078">
        <w:rPr>
          <w:rFonts w:ascii="Roboto" w:hAnsi="Roboto" w:cs="Courier New"/>
          <w:color w:val="3476B1" w:themeColor="accent2" w:themeShade="BF"/>
          <w:sz w:val="22"/>
        </w:rPr>
        <w:t xml:space="preserve"> pe </w:t>
      </w:r>
      <w:proofErr w:type="spellStart"/>
      <w:r w:rsidRPr="00286078">
        <w:rPr>
          <w:rFonts w:ascii="Roboto" w:hAnsi="Roboto" w:cs="Courier New"/>
          <w:color w:val="3476B1" w:themeColor="accent2" w:themeShade="BF"/>
          <w:sz w:val="22"/>
        </w:rPr>
        <w:t>yvy</w:t>
      </w:r>
      <w:proofErr w:type="spellEnd"/>
      <w:r w:rsidRPr="00286078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5B2B53" w:rsidRPr="00286078">
        <w:rPr>
          <w:rFonts w:ascii="Roboto" w:hAnsi="Roboto" w:cs="Courier New"/>
          <w:color w:val="3476B1" w:themeColor="accent2" w:themeShade="BF"/>
          <w:sz w:val="22"/>
        </w:rPr>
        <w:t>ndaikatui</w:t>
      </w:r>
      <w:proofErr w:type="spellEnd"/>
      <w:r w:rsidR="005B2B53" w:rsidRPr="00286078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5B2B53" w:rsidRPr="00286078">
        <w:rPr>
          <w:rFonts w:ascii="Roboto" w:hAnsi="Roboto" w:cs="Courier New"/>
          <w:color w:val="3476B1" w:themeColor="accent2" w:themeShade="BF"/>
          <w:sz w:val="22"/>
        </w:rPr>
        <w:t>oñemongu’e</w:t>
      </w:r>
      <w:proofErr w:type="spellEnd"/>
      <w:r w:rsidR="005B2B53" w:rsidRPr="00286078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5B2B53" w:rsidRPr="00286078">
        <w:rPr>
          <w:rFonts w:ascii="Roboto" w:hAnsi="Roboto" w:cs="Courier New"/>
          <w:color w:val="3476B1" w:themeColor="accent2" w:themeShade="BF"/>
          <w:sz w:val="22"/>
        </w:rPr>
        <w:t>tembiporã</w:t>
      </w:r>
      <w:proofErr w:type="spellEnd"/>
      <w:r w:rsidR="005B2B53" w:rsidRPr="00286078">
        <w:rPr>
          <w:rFonts w:ascii="Roboto" w:hAnsi="Roboto" w:cs="Courier New"/>
          <w:color w:val="3476B1" w:themeColor="accent2" w:themeShade="BF"/>
          <w:sz w:val="22"/>
        </w:rPr>
        <w:t xml:space="preserve"> empresa-</w:t>
      </w:r>
      <w:proofErr w:type="spellStart"/>
      <w:r w:rsidR="005B2B53" w:rsidRPr="00286078">
        <w:rPr>
          <w:rFonts w:ascii="Roboto" w:hAnsi="Roboto" w:cs="Courier New"/>
          <w:color w:val="3476B1" w:themeColor="accent2" w:themeShade="BF"/>
          <w:sz w:val="22"/>
        </w:rPr>
        <w:t>kueraguio</w:t>
      </w:r>
      <w:proofErr w:type="spellEnd"/>
      <w:r w:rsidR="005B2B53" w:rsidRPr="00286078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5B2B53" w:rsidRPr="00286078">
        <w:rPr>
          <w:rFonts w:ascii="Roboto" w:hAnsi="Roboto" w:cs="Courier New"/>
          <w:color w:val="3476B1" w:themeColor="accent2" w:themeShade="BF"/>
          <w:sz w:val="22"/>
        </w:rPr>
        <w:t>térã</w:t>
      </w:r>
      <w:proofErr w:type="spellEnd"/>
      <w:r w:rsidR="005B2B53" w:rsidRPr="00286078">
        <w:rPr>
          <w:rFonts w:ascii="Roboto" w:hAnsi="Roboto" w:cs="Courier New"/>
          <w:color w:val="3476B1" w:themeColor="accent2" w:themeShade="BF"/>
          <w:sz w:val="22"/>
        </w:rPr>
        <w:t xml:space="preserve"> gobierno-guio. </w:t>
      </w:r>
    </w:p>
    <w:p w14:paraId="54A8E431" w14:textId="77777777" w:rsidR="005B2B53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Las mujeres y las niñas Indígenas, en particular las que son viudas, cabezas de familia o huérfanas, enfrentan </w:t>
      </w:r>
      <w:r w:rsidR="00582E4F" w:rsidRPr="00A326AD">
        <w:rPr>
          <w:rFonts w:ascii="Roboto" w:hAnsi="Roboto"/>
          <w:sz w:val="22"/>
        </w:rPr>
        <w:t>más</w:t>
      </w:r>
      <w:r w:rsidRPr="00A326AD">
        <w:rPr>
          <w:rFonts w:ascii="Roboto" w:hAnsi="Roboto"/>
          <w:sz w:val="22"/>
        </w:rPr>
        <w:t xml:space="preserve"> obstáculos para obtener acceso a la tierra, </w:t>
      </w:r>
      <w:r w:rsidR="00AC2872" w:rsidRPr="00A326AD">
        <w:rPr>
          <w:rFonts w:ascii="Roboto" w:hAnsi="Roboto"/>
          <w:sz w:val="22"/>
        </w:rPr>
        <w:t xml:space="preserve">esto se convierte </w:t>
      </w:r>
      <w:proofErr w:type="spellStart"/>
      <w:r w:rsidR="000D4EB8" w:rsidRPr="00A326AD">
        <w:rPr>
          <w:rFonts w:ascii="Roboto" w:hAnsi="Roboto"/>
          <w:sz w:val="22"/>
        </w:rPr>
        <w:t>en</w:t>
      </w:r>
      <w:r w:rsidR="0038020F" w:rsidRPr="00A326AD">
        <w:rPr>
          <w:rFonts w:ascii="Roboto" w:hAnsi="Roboto"/>
          <w:sz w:val="22"/>
        </w:rPr>
        <w:t>limitaciones</w:t>
      </w:r>
      <w:proofErr w:type="spellEnd"/>
      <w:r w:rsidR="0038020F" w:rsidRPr="00A326AD">
        <w:rPr>
          <w:rFonts w:ascii="Roboto" w:hAnsi="Roboto"/>
          <w:sz w:val="22"/>
        </w:rPr>
        <w:t xml:space="preserve"> </w:t>
      </w:r>
      <w:proofErr w:type="spellStart"/>
      <w:r w:rsidR="0038020F" w:rsidRPr="00A326AD">
        <w:rPr>
          <w:rFonts w:ascii="Roboto" w:hAnsi="Roboto"/>
          <w:sz w:val="22"/>
        </w:rPr>
        <w:t>para</w:t>
      </w:r>
      <w:r w:rsidR="00C023CB" w:rsidRPr="00A326AD">
        <w:rPr>
          <w:rFonts w:ascii="Roboto" w:hAnsi="Roboto"/>
          <w:sz w:val="22"/>
        </w:rPr>
        <w:t>sobrevivir</w:t>
      </w:r>
      <w:proofErr w:type="spellEnd"/>
      <w:r w:rsidR="00C023CB" w:rsidRPr="00A326AD">
        <w:rPr>
          <w:rFonts w:ascii="Roboto" w:hAnsi="Roboto"/>
          <w:sz w:val="22"/>
        </w:rPr>
        <w:t>, para acceder a su cultur</w:t>
      </w:r>
      <w:r w:rsidR="009624F6" w:rsidRPr="00A326AD">
        <w:rPr>
          <w:rFonts w:ascii="Roboto" w:hAnsi="Roboto"/>
          <w:sz w:val="22"/>
        </w:rPr>
        <w:t>a</w:t>
      </w:r>
      <w:r w:rsidR="00B147AD" w:rsidRPr="00A326AD">
        <w:rPr>
          <w:rFonts w:ascii="Roboto" w:hAnsi="Roboto"/>
          <w:sz w:val="22"/>
        </w:rPr>
        <w:t>, para alimentarse y para conservar su salud</w:t>
      </w:r>
      <w:r w:rsidR="00A3320B" w:rsidRPr="00A326AD">
        <w:rPr>
          <w:rFonts w:ascii="Roboto" w:hAnsi="Roboto"/>
          <w:sz w:val="22"/>
        </w:rPr>
        <w:t>.</w:t>
      </w:r>
    </w:p>
    <w:p w14:paraId="6E471692" w14:textId="77777777" w:rsidR="005B2B53" w:rsidRPr="00286078" w:rsidRDefault="005B2B53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omyak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r w:rsidRPr="00286078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hogapy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ha'eño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hasyve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oguereko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ijetu'uve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oiko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por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omoingove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hes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r w:rsidRPr="00286078">
        <w:rPr>
          <w:rFonts w:ascii="Roboto" w:hAnsi="Roboto"/>
          <w:color w:val="3476B1" w:themeColor="accent2" w:themeShade="BF"/>
          <w:sz w:val="22"/>
        </w:rPr>
        <w:t>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1E4789EF" w14:textId="33D0EEA3" w:rsidR="00731E1E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Las mujeres y las niñas Indígenas de todo el mundo todavía no disfrutan la igualdad ante la ley </w:t>
      </w:r>
      <w:r w:rsidR="00381F34" w:rsidRPr="00A326AD">
        <w:rPr>
          <w:rFonts w:ascii="Roboto" w:hAnsi="Roboto"/>
          <w:sz w:val="22"/>
        </w:rPr>
        <w:t>como indica</w:t>
      </w:r>
      <w:r w:rsidRPr="00A326AD">
        <w:rPr>
          <w:rFonts w:ascii="Roboto" w:hAnsi="Roboto"/>
          <w:sz w:val="22"/>
        </w:rPr>
        <w:t xml:space="preserve"> el artículo 15 de la Convención. En muchas partes del mundo, las mujeres Indígenas carecen de capacidad jurídica para celebrar contratos y administrar bienes independientemente de su marido </w:t>
      </w:r>
      <w:r w:rsidR="00856370" w:rsidRPr="00A326AD">
        <w:rPr>
          <w:rFonts w:ascii="Roboto" w:hAnsi="Roboto"/>
          <w:sz w:val="22"/>
        </w:rPr>
        <w:t xml:space="preserve">o alguna figura </w:t>
      </w:r>
      <w:proofErr w:type="spellStart"/>
      <w:r w:rsidR="00856370" w:rsidRPr="00A326AD">
        <w:rPr>
          <w:rFonts w:ascii="Roboto" w:hAnsi="Roboto"/>
          <w:sz w:val="22"/>
        </w:rPr>
        <w:t>masculina</w:t>
      </w:r>
      <w:r w:rsidRPr="00A326AD">
        <w:rPr>
          <w:rFonts w:ascii="Roboto" w:hAnsi="Roboto"/>
          <w:sz w:val="22"/>
        </w:rPr>
        <w:t>.Ellas</w:t>
      </w:r>
      <w:proofErr w:type="spellEnd"/>
      <w:r w:rsidRPr="00A326AD">
        <w:rPr>
          <w:rFonts w:ascii="Roboto" w:hAnsi="Roboto"/>
          <w:sz w:val="22"/>
        </w:rPr>
        <w:t xml:space="preserve"> también tienen dificultades para poseer, mantener, controlar, heredar y administrar tierras, en particular cuando enviudan y tienen que cuidar solas de sus familias. </w:t>
      </w:r>
    </w:p>
    <w:p w14:paraId="398345A1" w14:textId="77777777" w:rsidR="00731E1E" w:rsidRPr="00286078" w:rsidRDefault="00731E1E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ári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mit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r w:rsidRPr="00286078">
        <w:rPr>
          <w:rFonts w:ascii="Roboto" w:hAnsi="Roboto"/>
          <w:color w:val="3476B1" w:themeColor="accent2" w:themeShade="BF"/>
          <w:sz w:val="22"/>
        </w:rPr>
        <w:t>nkuñanguéra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ndohupytýi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gueteri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joja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reko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he'iháicha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lei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kyt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15-pe Convención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ryepýpe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7C1306FA" w14:textId="77777777" w:rsidR="00CA5CE9" w:rsidRPr="00286078" w:rsidRDefault="00CA5CE9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286078">
        <w:rPr>
          <w:rFonts w:ascii="Roboto" w:hAnsi="Roboto"/>
          <w:color w:val="3476B1" w:themeColor="accent2" w:themeShade="BF"/>
          <w:sz w:val="22"/>
        </w:rPr>
        <w:t xml:space="preserve">Opa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hendárupi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ikangy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kuaapýpe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oñemomba'apo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hendápe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omboguata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tembiapo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kuñahaicha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.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oreko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apañuai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oike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oreko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oñangareko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</w:t>
      </w:r>
      <w:r w:rsidRPr="00286078">
        <w:rPr>
          <w:rFonts w:ascii="Roboto" w:hAnsi="Roboto" w:cs="Courier New"/>
          <w:color w:val="3476B1" w:themeColor="accent2" w:themeShade="BF"/>
          <w:sz w:val="22"/>
        </w:rPr>
        <w:t>ĝ</w:t>
      </w:r>
      <w:r w:rsidRPr="00286078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rehe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ha'eño</w:t>
      </w:r>
      <w:proofErr w:type="spellEnd"/>
      <w:r w:rsidRPr="00286078">
        <w:rPr>
          <w:rFonts w:ascii="Roboto" w:hAnsi="Roboto"/>
          <w:color w:val="3476B1" w:themeColor="accent2" w:themeShade="BF"/>
          <w:sz w:val="22"/>
        </w:rPr>
        <w:t xml:space="preserve"> ramo </w:t>
      </w:r>
      <w:proofErr w:type="spellStart"/>
      <w:r w:rsidRPr="00286078">
        <w:rPr>
          <w:rFonts w:ascii="Roboto" w:hAnsi="Roboto"/>
          <w:color w:val="3476B1" w:themeColor="accent2" w:themeShade="BF"/>
          <w:sz w:val="22"/>
        </w:rPr>
        <w:t>ijetu'uve</w:t>
      </w:r>
      <w:proofErr w:type="spellEnd"/>
      <w:r w:rsidR="00903E58" w:rsidRPr="00286078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00FFAEB1" w14:textId="77777777" w:rsidR="00903E58" w:rsidRPr="00A326AD" w:rsidRDefault="00903E58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lastRenderedPageBreak/>
        <w:t>Las leyes de sucesión, tanto en el sistema jurídico estatal como en el Indígena, con frecuencia discriminan contra las mujeres Indígenas... En consecuencia, los Estados deben garantizar que las mujeres y las niñas Indígenas puedan adquirir, cambiar, conservar o renunciar a su nacionalidad o su condición de Indígenas, transferirlas a sus hijos y a su cónyuge y tener acceso a la información sobre estos derechos, como parte de la garantía de sus derechos a la libre determinación y a la autoidentificación.</w:t>
      </w:r>
    </w:p>
    <w:p w14:paraId="6BDD782B" w14:textId="77777777" w:rsidR="00903E58" w:rsidRPr="00A326AD" w:rsidRDefault="00903E58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2A57E87C" w14:textId="6A966892" w:rsidR="00903E58" w:rsidRPr="00982C1B" w:rsidRDefault="00903E58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Leikuéra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suceción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rehegua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ha sistema estatal-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pegua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lei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ojehechakuaa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oñemboyketereiha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indigena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-pe. </w:t>
      </w:r>
    </w:p>
    <w:p w14:paraId="097E9A6B" w14:textId="2E81A4BA" w:rsidR="00903E58" w:rsidRPr="00982C1B" w:rsidRDefault="00903E58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Upéa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árinte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Estado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ombojerovia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va'er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ikatu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ha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ĝ</w:t>
      </w:r>
      <w:r w:rsidRPr="00982C1B">
        <w:rPr>
          <w:rFonts w:ascii="Roboto" w:hAnsi="Roboto"/>
          <w:color w:val="3476B1" w:themeColor="accent2" w:themeShade="BF"/>
          <w:sz w:val="22"/>
        </w:rPr>
        <w:t>uaicha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omoambue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oñongatu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tér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ndoikosei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ramo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tet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r w:rsidRPr="00982C1B">
        <w:rPr>
          <w:rFonts w:ascii="Roboto" w:hAnsi="Roboto"/>
          <w:color w:val="3476B1" w:themeColor="accent2" w:themeShade="BF"/>
          <w:sz w:val="22"/>
        </w:rPr>
        <w:t>ygua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ramo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tér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ind</w:t>
      </w:r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ígena ramo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oñemonei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va'er</w:t>
      </w:r>
      <w:r w:rsidR="004376D5"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 chupe, ha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ombohasa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va'er</w:t>
      </w:r>
      <w:r w:rsidR="004376D5"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imembykuérape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imenape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ko'</w:t>
      </w:r>
      <w:r w:rsidR="004376D5"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marandu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 derecho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rehegua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upéa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 derecho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mba'éicha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376D5" w:rsidRPr="00982C1B">
        <w:rPr>
          <w:rFonts w:ascii="Roboto" w:hAnsi="Roboto"/>
          <w:color w:val="3476B1" w:themeColor="accent2" w:themeShade="BF"/>
          <w:sz w:val="22"/>
        </w:rPr>
        <w:t>hemiandu</w:t>
      </w:r>
      <w:proofErr w:type="spellEnd"/>
      <w:r w:rsidR="004376D5" w:rsidRPr="00982C1B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58F6A548" w14:textId="23B7C23E" w:rsidR="00903E58" w:rsidRPr="00A326AD" w:rsidRDefault="00745F7A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noProof/>
          <w:sz w:val="22"/>
          <w:lang w:val="es-PY" w:eastAsia="es-PY"/>
        </w:rPr>
        <w:drawing>
          <wp:anchor distT="0" distB="0" distL="114300" distR="114300" simplePos="0" relativeHeight="251643392" behindDoc="0" locked="0" layoutInCell="1" allowOverlap="1" wp14:anchorId="3992EE37" wp14:editId="74E2B978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904875" cy="742315"/>
            <wp:effectExtent l="57150" t="95250" r="257175" b="324485"/>
            <wp:wrapSquare wrapText="bothSides"/>
            <wp:docPr id="24" name="Imagen 2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4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1A9"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6DFEBB9" wp14:editId="55404EA1">
                <wp:simplePos x="0" y="0"/>
                <wp:positionH relativeFrom="margin">
                  <wp:posOffset>1304641</wp:posOffset>
                </wp:positionH>
                <wp:positionV relativeFrom="paragraph">
                  <wp:posOffset>147007</wp:posOffset>
                </wp:positionV>
                <wp:extent cx="3487060" cy="980236"/>
                <wp:effectExtent l="0" t="0" r="18415" b="10795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7060" cy="9802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1D1D01AE" w14:textId="77777777" w:rsidR="001901A9" w:rsidRDefault="001901A9" w:rsidP="001901A9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  <w:r w:rsidRPr="00982C1B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4A4A4A"/>
                                <w:sz w:val="22"/>
                                <w:szCs w:val="22"/>
                              </w:rPr>
                              <w:t>Capacidad Jurídica:</w:t>
                            </w:r>
                            <w:r w:rsidRPr="00982C1B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 xml:space="preserve"> derecho de tomar decisiones libremente sobre la vida propia, con independencia.</w:t>
                            </w:r>
                            <w:r w:rsidRPr="00982C1B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CD63597" w14:textId="77777777" w:rsidR="001901A9" w:rsidRPr="00982C1B" w:rsidRDefault="001901A9" w:rsidP="001901A9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2"/>
                                <w:szCs w:val="22"/>
                              </w:rPr>
                            </w:pPr>
                          </w:p>
                          <w:p w14:paraId="40D2E9B3" w14:textId="77777777" w:rsidR="001901A9" w:rsidRPr="00982C1B" w:rsidRDefault="001901A9" w:rsidP="001901A9">
                            <w:pPr>
                              <w:pStyle w:val="SingleTxt"/>
                              <w:ind w:left="0" w:right="0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</w:pPr>
                            <w:r w:rsidRPr="001901A9">
                              <w:rPr>
                                <w:rFonts w:ascii="Roboto" w:hAnsi="Roboto"/>
                                <w:b/>
                                <w:bCs/>
                                <w:color w:val="3476B1" w:themeColor="accent2" w:themeShade="BF"/>
                                <w:sz w:val="22"/>
                              </w:rPr>
                              <w:t>Capacidad Jurídica:</w:t>
                            </w:r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Ha'e</w:t>
                            </w:r>
                            <w:proofErr w:type="spellEnd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ikatu</w:t>
                            </w:r>
                            <w:proofErr w:type="spellEnd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omo</w:t>
                            </w:r>
                            <w:r w:rsidRPr="00982C1B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î</w:t>
                            </w:r>
                            <w:proofErr w:type="spellEnd"/>
                            <w:r w:rsidRPr="00982C1B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 xml:space="preserve"> i-decisión </w:t>
                            </w:r>
                            <w:proofErr w:type="spellStart"/>
                            <w:r w:rsidRPr="00982C1B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mba’éichapa</w:t>
                            </w:r>
                            <w:proofErr w:type="spellEnd"/>
                            <w:r w:rsidRPr="00982C1B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82C1B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oikóta</w:t>
                            </w:r>
                            <w:proofErr w:type="spellEnd"/>
                            <w:r w:rsidRPr="00982C1B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982C1B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ha’eháichaite</w:t>
                            </w:r>
                            <w:proofErr w:type="spellEnd"/>
                            <w:r w:rsidRPr="00982C1B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 xml:space="preserve">. </w:t>
                            </w:r>
                          </w:p>
                          <w:p w14:paraId="4EE57052" w14:textId="1DF362AB" w:rsidR="001901A9" w:rsidRPr="005E6E45" w:rsidRDefault="001901A9" w:rsidP="001901A9">
                            <w:pPr>
                              <w:pStyle w:val="SingleTxt"/>
                              <w:ind w:left="0" w:right="0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EBB9" id="Cuadro de texto 41" o:spid="_x0000_s1031" type="#_x0000_t202" style="position:absolute;left:0;text-align:left;margin-left:102.75pt;margin-top:11.6pt;width:274.55pt;height:77.2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" fillcolor="#ddecee [664]" strokecolor="#9bc7ce [1944]" strokeweight="1pt">
                <v:stroke dashstyle="dash"/>
                <v:path arrowok="t"/>
                <v:textbox>
                  <w:txbxContent>
                    <w:p w14:paraId="1D1D01AE" w14:textId="77777777" w:rsidR="001901A9" w:rsidRDefault="001901A9" w:rsidP="001901A9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  <w:r w:rsidRPr="00982C1B">
                        <w:rPr>
                          <w:rStyle w:val="normaltextrun"/>
                          <w:rFonts w:ascii="Roboto" w:hAnsi="Roboto" w:cs="Segoe UI"/>
                          <w:b/>
                          <w:color w:val="4A4A4A"/>
                          <w:sz w:val="22"/>
                          <w:szCs w:val="22"/>
                        </w:rPr>
                        <w:t>Capacidad Jurídica:</w:t>
                      </w:r>
                      <w:r w:rsidRPr="00982C1B"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 xml:space="preserve"> derecho de tomar decisiones libremente sobre la vida propia, con independencia.</w:t>
                      </w:r>
                      <w:r w:rsidRPr="00982C1B"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> </w:t>
                      </w:r>
                    </w:p>
                    <w:p w14:paraId="7CD63597" w14:textId="77777777" w:rsidR="001901A9" w:rsidRPr="00982C1B" w:rsidRDefault="001901A9" w:rsidP="001901A9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2"/>
                          <w:szCs w:val="22"/>
                        </w:rPr>
                      </w:pPr>
                    </w:p>
                    <w:p w14:paraId="40D2E9B3" w14:textId="77777777" w:rsidR="001901A9" w:rsidRPr="00982C1B" w:rsidRDefault="001901A9" w:rsidP="001901A9">
                      <w:pPr>
                        <w:pStyle w:val="SingleTxt"/>
                        <w:ind w:left="0" w:right="0"/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</w:pPr>
                      <w:r w:rsidRPr="001901A9">
                        <w:rPr>
                          <w:rFonts w:ascii="Roboto" w:hAnsi="Roboto"/>
                          <w:b/>
                          <w:bCs/>
                          <w:color w:val="3476B1" w:themeColor="accent2" w:themeShade="BF"/>
                          <w:sz w:val="22"/>
                        </w:rPr>
                        <w:t>Capacidad Jurídica:</w:t>
                      </w:r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Ha'e</w:t>
                      </w:r>
                      <w:proofErr w:type="spellEnd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ikatu</w:t>
                      </w:r>
                      <w:proofErr w:type="spellEnd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omo</w:t>
                      </w:r>
                      <w:r w:rsidRPr="00982C1B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î</w:t>
                      </w:r>
                      <w:proofErr w:type="spellEnd"/>
                      <w:r w:rsidRPr="00982C1B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 xml:space="preserve"> i-decisión </w:t>
                      </w:r>
                      <w:proofErr w:type="spellStart"/>
                      <w:r w:rsidRPr="00982C1B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mba’éichapa</w:t>
                      </w:r>
                      <w:proofErr w:type="spellEnd"/>
                      <w:r w:rsidRPr="00982C1B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982C1B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oikóta</w:t>
                      </w:r>
                      <w:proofErr w:type="spellEnd"/>
                      <w:r w:rsidRPr="00982C1B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 xml:space="preserve">, </w:t>
                      </w:r>
                      <w:proofErr w:type="spellStart"/>
                      <w:r w:rsidRPr="00982C1B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ha’eháichaite</w:t>
                      </w:r>
                      <w:proofErr w:type="spellEnd"/>
                      <w:r w:rsidRPr="00982C1B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 xml:space="preserve">. </w:t>
                      </w:r>
                    </w:p>
                    <w:p w14:paraId="4EE57052" w14:textId="1DF362AB" w:rsidR="001901A9" w:rsidRPr="005E6E45" w:rsidRDefault="001901A9" w:rsidP="001901A9">
                      <w:pPr>
                        <w:pStyle w:val="SingleTxt"/>
                        <w:ind w:left="0" w:right="0"/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7F8A5" w14:textId="77777777" w:rsidR="001901A9" w:rsidRDefault="001901A9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6607C2D2" w14:textId="77777777" w:rsidR="001901A9" w:rsidRDefault="001901A9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24860A32" w14:textId="77777777" w:rsidR="001901A9" w:rsidRDefault="001901A9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0A4701E8" w14:textId="77777777" w:rsidR="001901A9" w:rsidRDefault="001901A9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1B7D42CE" w14:textId="4541D9A2" w:rsidR="004F3D12" w:rsidRPr="00A326AD" w:rsidRDefault="004F3D12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</w:p>
    <w:p w14:paraId="2F78A8B6" w14:textId="77777777" w:rsidR="00E2340D" w:rsidRPr="00A326AD" w:rsidRDefault="00E2340D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2ED281B" w14:textId="77777777" w:rsidR="00274D68" w:rsidRPr="00A326AD" w:rsidRDefault="00D602AF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Los derechos de las mujeres Indígenas a la </w:t>
      </w:r>
      <w:r w:rsidR="008639B9" w:rsidRPr="00A326AD">
        <w:rPr>
          <w:rFonts w:ascii="Roboto" w:hAnsi="Roboto"/>
          <w:sz w:val="22"/>
        </w:rPr>
        <w:t>tierra y a la propiedad colectiva, los recursos naturales, el agua, las semillas, los bosques y la pesca</w:t>
      </w:r>
      <w:r w:rsidR="000B5687" w:rsidRPr="00A326AD">
        <w:rPr>
          <w:rFonts w:ascii="Roboto" w:hAnsi="Roboto"/>
          <w:sz w:val="22"/>
        </w:rPr>
        <w:t xml:space="preserve"> están garantizados</w:t>
      </w:r>
      <w:r w:rsidR="00E518F7" w:rsidRPr="00A326AD">
        <w:rPr>
          <w:rFonts w:ascii="Roboto" w:hAnsi="Roboto"/>
          <w:sz w:val="22"/>
        </w:rPr>
        <w:t xml:space="preserve"> por</w:t>
      </w:r>
      <w:r w:rsidR="00D823F9" w:rsidRPr="00A326AD">
        <w:rPr>
          <w:rFonts w:ascii="Roboto" w:hAnsi="Roboto"/>
          <w:sz w:val="22"/>
        </w:rPr>
        <w:t xml:space="preserve"> la Declaración, la Convención y la recomendación general número 34</w:t>
      </w:r>
      <w:r w:rsidR="00F34855" w:rsidRPr="00A326AD">
        <w:rPr>
          <w:rFonts w:ascii="Roboto" w:hAnsi="Roboto"/>
          <w:sz w:val="22"/>
        </w:rPr>
        <w:t xml:space="preserve">. </w:t>
      </w:r>
    </w:p>
    <w:p w14:paraId="1F28736B" w14:textId="77777777" w:rsidR="00274D68" w:rsidRPr="00982C1B" w:rsidRDefault="00274D68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oguereko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derecho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oguereko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ha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ĝ</w:t>
      </w:r>
      <w:r w:rsidRPr="00982C1B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, y,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ra'yi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ka'aguy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ojeporeka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ha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ĝ</w:t>
      </w:r>
      <w:r w:rsidRPr="00982C1B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piráre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péicha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Convención-pe ha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Recomendación General </w:t>
      </w:r>
      <w:r w:rsidR="00834BA0" w:rsidRPr="00982C1B">
        <w:rPr>
          <w:rFonts w:ascii="Roboto" w:hAnsi="Roboto"/>
          <w:color w:val="3476B1" w:themeColor="accent2" w:themeShade="BF"/>
          <w:sz w:val="22"/>
        </w:rPr>
        <w:t>número</w:t>
      </w:r>
      <w:r w:rsidRPr="00982C1B">
        <w:rPr>
          <w:rFonts w:ascii="Roboto" w:hAnsi="Roboto"/>
          <w:color w:val="3476B1" w:themeColor="accent2" w:themeShade="BF"/>
          <w:sz w:val="22"/>
        </w:rPr>
        <w:t xml:space="preserve"> 34-pe. </w:t>
      </w:r>
    </w:p>
    <w:p w14:paraId="5D8E0BCA" w14:textId="77777777" w:rsidR="003421AA" w:rsidRPr="00A326AD" w:rsidRDefault="00DA5A94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Lo que impide que las mujeres indígenas </w:t>
      </w:r>
      <w:proofErr w:type="spellStart"/>
      <w:r w:rsidR="007D13C5" w:rsidRPr="00A326AD">
        <w:rPr>
          <w:rFonts w:ascii="Roboto" w:hAnsi="Roboto"/>
          <w:sz w:val="22"/>
        </w:rPr>
        <w:t>vivan</w:t>
      </w:r>
      <w:r w:rsidR="001D6BF5" w:rsidRPr="00A326AD">
        <w:rPr>
          <w:rFonts w:ascii="Roboto" w:hAnsi="Roboto"/>
          <w:sz w:val="22"/>
        </w:rPr>
        <w:t>estos</w:t>
      </w:r>
      <w:proofErr w:type="spellEnd"/>
      <w:r w:rsidR="001D6BF5" w:rsidRPr="00A326AD">
        <w:rPr>
          <w:rFonts w:ascii="Roboto" w:hAnsi="Roboto"/>
          <w:sz w:val="22"/>
        </w:rPr>
        <w:t xml:space="preserve"> derechos son las leyes nacionales y </w:t>
      </w:r>
      <w:proofErr w:type="spellStart"/>
      <w:r w:rsidR="001D6BF5" w:rsidRPr="00A326AD">
        <w:rPr>
          <w:rFonts w:ascii="Roboto" w:hAnsi="Roboto"/>
          <w:sz w:val="22"/>
        </w:rPr>
        <w:t>locales</w:t>
      </w:r>
      <w:r w:rsidR="00361649" w:rsidRPr="00A326AD">
        <w:rPr>
          <w:rFonts w:ascii="Roboto" w:hAnsi="Roboto"/>
          <w:sz w:val="22"/>
        </w:rPr>
        <w:t>que</w:t>
      </w:r>
      <w:proofErr w:type="spellEnd"/>
      <w:r w:rsidR="00361649" w:rsidRPr="00A326AD">
        <w:rPr>
          <w:rFonts w:ascii="Roboto" w:hAnsi="Roboto"/>
          <w:sz w:val="22"/>
        </w:rPr>
        <w:t xml:space="preserve"> </w:t>
      </w:r>
      <w:proofErr w:type="spellStart"/>
      <w:r w:rsidR="00361649" w:rsidRPr="00A326AD">
        <w:rPr>
          <w:rFonts w:ascii="Roboto" w:hAnsi="Roboto"/>
          <w:sz w:val="22"/>
        </w:rPr>
        <w:t>contradicen</w:t>
      </w:r>
      <w:r w:rsidR="00FF007A" w:rsidRPr="00A326AD">
        <w:rPr>
          <w:rFonts w:ascii="Roboto" w:hAnsi="Roboto"/>
          <w:sz w:val="22"/>
        </w:rPr>
        <w:t>las</w:t>
      </w:r>
      <w:proofErr w:type="spellEnd"/>
      <w:r w:rsidR="00FF007A" w:rsidRPr="00A326AD">
        <w:rPr>
          <w:rFonts w:ascii="Roboto" w:hAnsi="Roboto"/>
          <w:sz w:val="22"/>
        </w:rPr>
        <w:t xml:space="preserve"> normas </w:t>
      </w:r>
      <w:proofErr w:type="spellStart"/>
      <w:r w:rsidR="00FF007A" w:rsidRPr="00A326AD">
        <w:rPr>
          <w:rFonts w:ascii="Roboto" w:hAnsi="Roboto"/>
          <w:sz w:val="22"/>
        </w:rPr>
        <w:t>internacionales</w:t>
      </w:r>
      <w:r w:rsidR="001B6105" w:rsidRPr="00A326AD">
        <w:rPr>
          <w:rFonts w:ascii="Roboto" w:hAnsi="Roboto"/>
          <w:sz w:val="22"/>
        </w:rPr>
        <w:t>;</w:t>
      </w:r>
      <w:r w:rsidR="00E208DA" w:rsidRPr="00A326AD">
        <w:rPr>
          <w:rFonts w:ascii="Roboto" w:hAnsi="Roboto"/>
          <w:sz w:val="22"/>
        </w:rPr>
        <w:t>que</w:t>
      </w:r>
      <w:proofErr w:type="spellEnd"/>
      <w:r w:rsidR="00E208DA" w:rsidRPr="00A326AD">
        <w:rPr>
          <w:rFonts w:ascii="Roboto" w:hAnsi="Roboto"/>
          <w:sz w:val="22"/>
        </w:rPr>
        <w:t xml:space="preserve"> no se cumplan las leyes</w:t>
      </w:r>
      <w:r w:rsidR="009A7398" w:rsidRPr="00A326AD">
        <w:rPr>
          <w:rFonts w:ascii="Roboto" w:hAnsi="Roboto"/>
          <w:sz w:val="22"/>
        </w:rPr>
        <w:t xml:space="preserve">; </w:t>
      </w:r>
      <w:r w:rsidR="00016120" w:rsidRPr="00A326AD">
        <w:rPr>
          <w:rFonts w:ascii="Roboto" w:hAnsi="Roboto"/>
          <w:sz w:val="22"/>
        </w:rPr>
        <w:t>la discriminación a las mujeres en zonas rurales</w:t>
      </w:r>
      <w:r w:rsidR="005F1C0C" w:rsidRPr="00A326AD">
        <w:rPr>
          <w:rFonts w:ascii="Roboto" w:hAnsi="Roboto"/>
          <w:sz w:val="22"/>
        </w:rPr>
        <w:t>; que no haya poder de decisión para llevar a cabo las leyes</w:t>
      </w:r>
      <w:r w:rsidR="00DE2992" w:rsidRPr="00A326AD">
        <w:rPr>
          <w:rFonts w:ascii="Roboto" w:hAnsi="Roboto"/>
          <w:sz w:val="22"/>
        </w:rPr>
        <w:t>; la vent</w:t>
      </w:r>
      <w:r w:rsidR="00A76DEE" w:rsidRPr="00A326AD">
        <w:rPr>
          <w:rFonts w:ascii="Roboto" w:hAnsi="Roboto"/>
          <w:sz w:val="22"/>
        </w:rPr>
        <w:t>a de las tierras y los recursos naturales.</w:t>
      </w:r>
    </w:p>
    <w:p w14:paraId="2D672F9B" w14:textId="77777777" w:rsidR="003421AA" w:rsidRPr="00982C1B" w:rsidRDefault="003421AA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982C1B">
        <w:rPr>
          <w:rFonts w:ascii="Roboto" w:hAnsi="Roboto"/>
          <w:color w:val="3476B1" w:themeColor="accent2" w:themeShade="BF"/>
          <w:sz w:val="22"/>
        </w:rPr>
        <w:t xml:space="preserve">Ha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ohapejoko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ani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ha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ĝ</w:t>
      </w:r>
      <w:r w:rsidRPr="00982C1B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ohupyty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ko'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derecho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leikuéra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tet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r w:rsidRPr="00982C1B">
        <w:rPr>
          <w:rFonts w:ascii="Roboto" w:hAnsi="Roboto"/>
          <w:color w:val="3476B1" w:themeColor="accent2" w:themeShade="BF"/>
          <w:sz w:val="22"/>
        </w:rPr>
        <w:t>megua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ombohovake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umi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leikuéra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internacionales-pe, ha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ndojejapói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he'ihaicha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, pe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ñemboyke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mombyryguá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ndaikatui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omboaje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umi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leikuéra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jehepyme'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ê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î</w:t>
      </w:r>
      <w:r w:rsidRPr="00982C1B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pype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36725343" w14:textId="77777777" w:rsidR="008F7549" w:rsidRPr="00A326AD" w:rsidRDefault="00702098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lastRenderedPageBreak/>
        <w:t>Otros obstáculos son l</w:t>
      </w:r>
      <w:r w:rsidR="002420A9" w:rsidRPr="00A326AD">
        <w:rPr>
          <w:rFonts w:ascii="Roboto" w:hAnsi="Roboto"/>
          <w:sz w:val="22"/>
        </w:rPr>
        <w:t xml:space="preserve">as costumbres y </w:t>
      </w:r>
      <w:proofErr w:type="spellStart"/>
      <w:r w:rsidR="00B77492" w:rsidRPr="00A326AD">
        <w:rPr>
          <w:rFonts w:ascii="Roboto" w:hAnsi="Roboto"/>
          <w:sz w:val="22"/>
        </w:rPr>
        <w:t>reglas</w:t>
      </w:r>
      <w:r w:rsidR="00CF313B" w:rsidRPr="00A326AD">
        <w:rPr>
          <w:rFonts w:ascii="Roboto" w:hAnsi="Roboto"/>
          <w:sz w:val="22"/>
        </w:rPr>
        <w:t>internas</w:t>
      </w:r>
      <w:proofErr w:type="spellEnd"/>
      <w:r w:rsidR="00CF313B" w:rsidRPr="00A326AD">
        <w:rPr>
          <w:rFonts w:ascii="Roboto" w:hAnsi="Roboto"/>
          <w:sz w:val="22"/>
        </w:rPr>
        <w:t xml:space="preserve"> de los pueblos</w:t>
      </w:r>
      <w:r w:rsidR="00F34855" w:rsidRPr="00A326AD">
        <w:rPr>
          <w:rFonts w:ascii="Roboto" w:hAnsi="Roboto"/>
          <w:sz w:val="22"/>
        </w:rPr>
        <w:t xml:space="preserve"> Indígena</w:t>
      </w:r>
      <w:r w:rsidR="00CF313B" w:rsidRPr="00A326AD">
        <w:rPr>
          <w:rFonts w:ascii="Roboto" w:hAnsi="Roboto"/>
          <w:sz w:val="22"/>
        </w:rPr>
        <w:t>s</w:t>
      </w:r>
      <w:r w:rsidR="00F34855" w:rsidRPr="00A326AD">
        <w:rPr>
          <w:rFonts w:ascii="Roboto" w:hAnsi="Roboto"/>
          <w:sz w:val="22"/>
        </w:rPr>
        <w:t xml:space="preserve">, la misoginia y las instituciones. Las mujeres Indígenas con discapacidad se enfrentan a </w:t>
      </w:r>
      <w:r w:rsidR="00DF0342" w:rsidRPr="00A326AD">
        <w:rPr>
          <w:rFonts w:ascii="Roboto" w:hAnsi="Roboto"/>
          <w:sz w:val="22"/>
        </w:rPr>
        <w:t>múltiple</w:t>
      </w:r>
      <w:r w:rsidR="00302BA8" w:rsidRPr="00A326AD">
        <w:rPr>
          <w:rFonts w:ascii="Roboto" w:hAnsi="Roboto"/>
          <w:sz w:val="22"/>
        </w:rPr>
        <w:t>s</w:t>
      </w:r>
      <w:r w:rsidR="00F34855" w:rsidRPr="00A326AD">
        <w:rPr>
          <w:rFonts w:ascii="Roboto" w:hAnsi="Roboto"/>
          <w:sz w:val="22"/>
        </w:rPr>
        <w:t xml:space="preserve"> formas de discriminación </w:t>
      </w:r>
      <w:r w:rsidR="007F743F" w:rsidRPr="00A326AD">
        <w:rPr>
          <w:rFonts w:ascii="Roboto" w:hAnsi="Roboto"/>
          <w:sz w:val="22"/>
        </w:rPr>
        <w:t>por:</w:t>
      </w:r>
      <w:r w:rsidR="00F34855" w:rsidRPr="00A326AD">
        <w:rPr>
          <w:rFonts w:ascii="Roboto" w:hAnsi="Roboto"/>
          <w:sz w:val="22"/>
        </w:rPr>
        <w:t xml:space="preserve"> su sexo, género, discapacidad y origen, condición o identidad Indígenas, que se reflejan en la negación de su plena capacidad jurídica, lo que aumenta su exposición al riesgo de explotación, violencia y abuso, y </w:t>
      </w:r>
      <w:r w:rsidR="00447BC5" w:rsidRPr="00A326AD">
        <w:rPr>
          <w:rFonts w:ascii="Roboto" w:hAnsi="Roboto"/>
          <w:sz w:val="22"/>
        </w:rPr>
        <w:t xml:space="preserve">obstaculiza </w:t>
      </w:r>
      <w:r w:rsidR="00F34855" w:rsidRPr="00A326AD">
        <w:rPr>
          <w:rFonts w:ascii="Roboto" w:hAnsi="Roboto"/>
          <w:sz w:val="22"/>
        </w:rPr>
        <w:t xml:space="preserve">sus derechos a la tierra, los territorios y los recursos. </w:t>
      </w:r>
    </w:p>
    <w:p w14:paraId="5AF109C1" w14:textId="77777777" w:rsidR="008F7549" w:rsidRPr="00982C1B" w:rsidRDefault="008F7549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Ambue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apañuai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teko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</w:t>
      </w:r>
      <w:r w:rsidR="00834BA0" w:rsidRPr="00982C1B">
        <w:rPr>
          <w:rFonts w:ascii="Roboto" w:hAnsi="Roboto"/>
          <w:color w:val="3476B1" w:themeColor="accent2" w:themeShade="BF"/>
          <w:sz w:val="22"/>
        </w:rPr>
        <w:t>je</w:t>
      </w:r>
      <w:r w:rsidRPr="00982C1B">
        <w:rPr>
          <w:rFonts w:ascii="Roboto" w:hAnsi="Roboto"/>
          <w:color w:val="3476B1" w:themeColor="accent2" w:themeShade="BF"/>
          <w:sz w:val="22"/>
        </w:rPr>
        <w:t>guerekóva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tekoha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indígena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ryepýpe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jecha'e'</w:t>
      </w:r>
      <w:r w:rsidR="006F7220" w:rsidRPr="00982C1B">
        <w:rPr>
          <w:rFonts w:ascii="Roboto" w:hAnsi="Roboto" w:cs="Courier New"/>
          <w:color w:val="3476B1" w:themeColor="accent2" w:themeShade="BF"/>
          <w:sz w:val="22"/>
        </w:rPr>
        <w:t>ŷ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kuñáre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oguerekóva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discapacidad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ohasa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asyventema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ojo'a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chupe pe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ñemomich</w:t>
      </w:r>
      <w:r w:rsidR="006F7220" w:rsidRPr="00982C1B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haguére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, ha indígena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haguére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ojehechakuaa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por</w:t>
      </w:r>
      <w:r w:rsidR="006F7220"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upéva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ikatu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oñeñembosaraive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hese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ndaikatui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ohupyty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pe derecho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oiko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por</w:t>
      </w:r>
      <w:r w:rsidR="006F7220"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ha</w:t>
      </w:r>
      <w:r w:rsidR="006F7220" w:rsidRPr="00982C1B">
        <w:rPr>
          <w:rFonts w:ascii="Roboto" w:hAnsi="Roboto" w:cs="Courier New"/>
          <w:color w:val="3476B1" w:themeColor="accent2" w:themeShade="BF"/>
          <w:sz w:val="22"/>
        </w:rPr>
        <w:t>ĝ</w:t>
      </w:r>
      <w:r w:rsidR="006F7220" w:rsidRPr="00982C1B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F7220" w:rsidRPr="00982C1B">
        <w:rPr>
          <w:rFonts w:ascii="Roboto" w:hAnsi="Roboto"/>
          <w:color w:val="3476B1" w:themeColor="accent2" w:themeShade="BF"/>
          <w:sz w:val="22"/>
        </w:rPr>
        <w:t>hekohápe</w:t>
      </w:r>
      <w:proofErr w:type="spellEnd"/>
      <w:r w:rsidR="006F7220" w:rsidRPr="00982C1B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6C1017D6" w14:textId="77777777" w:rsidR="006F7220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Además, las mujeres y las niñas Indígenas que son lesbianas, bisexuales, transgénero e intersexuales se enfrentan </w:t>
      </w:r>
      <w:r w:rsidR="006F78AA" w:rsidRPr="00A326AD">
        <w:rPr>
          <w:rFonts w:ascii="Roboto" w:hAnsi="Roboto"/>
          <w:sz w:val="22"/>
        </w:rPr>
        <w:t>habitualmente a</w:t>
      </w:r>
      <w:r w:rsidRPr="00A326AD">
        <w:rPr>
          <w:rFonts w:ascii="Roboto" w:hAnsi="Roboto"/>
          <w:sz w:val="22"/>
        </w:rPr>
        <w:t xml:space="preserve"> formas interseccionales de discriminación. Al Comité también le preocupan las formas de desigualdad, discriminación y violencia de género que afectan a las mujeres y las niñas Indígenas en el espacio digital, incluyendo Internet, los medios sociales y todas las plataformas tecnológicas</w:t>
      </w:r>
      <w:r w:rsidR="00A3320B" w:rsidRPr="00A326AD">
        <w:rPr>
          <w:rFonts w:ascii="Roboto" w:hAnsi="Roboto"/>
          <w:sz w:val="22"/>
        </w:rPr>
        <w:t>.</w:t>
      </w:r>
    </w:p>
    <w:p w14:paraId="406F6E12" w14:textId="18C2D433" w:rsidR="006F7220" w:rsidRPr="00982C1B" w:rsidRDefault="00F8277C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982C1B">
        <w:rPr>
          <w:rFonts w:ascii="Roboto" w:hAnsi="Roboto"/>
          <w:color w:val="3476B1" w:themeColor="accent2" w:themeShade="BF"/>
          <w:sz w:val="22"/>
        </w:rPr>
        <w:t xml:space="preserve">Ha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upei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mit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r w:rsidRPr="00982C1B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lesbiana-va,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tér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ojapyhýva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color w:val="3476B1" w:themeColor="accent2" w:themeShade="BF"/>
          <w:sz w:val="22"/>
        </w:rPr>
        <w:t>mok</w:t>
      </w:r>
      <w:r w:rsidRPr="00982C1B">
        <w:rPr>
          <w:rFonts w:ascii="Roboto" w:hAnsi="Roboto" w:cs="Courier New"/>
          <w:color w:val="3476B1" w:themeColor="accent2" w:themeShade="BF"/>
          <w:sz w:val="22"/>
        </w:rPr>
        <w:t>õ</w:t>
      </w:r>
      <w:r w:rsidRPr="00982C1B">
        <w:rPr>
          <w:rFonts w:ascii="Roboto" w:hAnsi="Roboto"/>
          <w:color w:val="3476B1" w:themeColor="accent2" w:themeShade="BF"/>
          <w:sz w:val="22"/>
        </w:rPr>
        <w:t>ivéva</w:t>
      </w:r>
      <w:proofErr w:type="spellEnd"/>
      <w:r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téra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ambueva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intersexuales</w:t>
      </w:r>
      <w:r w:rsidR="00834BA0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834BA0" w:rsidRPr="00982C1B">
        <w:rPr>
          <w:rFonts w:ascii="Roboto" w:hAnsi="Roboto"/>
          <w:color w:val="3476B1" w:themeColor="accent2" w:themeShade="BF"/>
          <w:sz w:val="22"/>
        </w:rPr>
        <w:t>oje'éva</w:t>
      </w:r>
      <w:proofErr w:type="spellEnd"/>
      <w:r w:rsidR="00834BA0" w:rsidRPr="00982C1B">
        <w:rPr>
          <w:rFonts w:ascii="Roboto" w:hAnsi="Roboto"/>
          <w:color w:val="3476B1" w:themeColor="accent2" w:themeShade="BF"/>
          <w:sz w:val="22"/>
        </w:rPr>
        <w:t xml:space="preserve"> chupe</w:t>
      </w:r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oñemboykeve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chupekuéra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>. Comité</w:t>
      </w:r>
      <w:r w:rsidR="00834BA0" w:rsidRPr="00982C1B">
        <w:rPr>
          <w:rFonts w:ascii="Roboto" w:hAnsi="Roboto"/>
          <w:color w:val="3476B1" w:themeColor="accent2" w:themeShade="BF"/>
          <w:sz w:val="22"/>
        </w:rPr>
        <w:t xml:space="preserve">-pe </w:t>
      </w:r>
      <w:proofErr w:type="spellStart"/>
      <w:r w:rsidR="00834BA0" w:rsidRPr="00982C1B">
        <w:rPr>
          <w:rFonts w:ascii="Roboto" w:hAnsi="Roboto"/>
          <w:color w:val="3476B1" w:themeColor="accent2" w:themeShade="BF"/>
          <w:sz w:val="22"/>
        </w:rPr>
        <w:t>av</w:t>
      </w:r>
      <w:r w:rsidR="0040618F" w:rsidRPr="00982C1B">
        <w:rPr>
          <w:rFonts w:ascii="Roboto" w:hAnsi="Roboto"/>
          <w:color w:val="3476B1" w:themeColor="accent2" w:themeShade="BF"/>
          <w:sz w:val="22"/>
        </w:rPr>
        <w:t>e</w:t>
      </w:r>
      <w:r w:rsidR="00834BA0" w:rsidRPr="00982C1B">
        <w:rPr>
          <w:rFonts w:ascii="Roboto" w:hAnsi="Roboto"/>
          <w:color w:val="3476B1" w:themeColor="accent2" w:themeShade="BF"/>
          <w:sz w:val="22"/>
        </w:rPr>
        <w:t>i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oipy'apy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tekojoja'</w:t>
      </w:r>
      <w:r w:rsidR="0040618F" w:rsidRPr="00982C1B">
        <w:rPr>
          <w:rFonts w:ascii="Roboto" w:hAnsi="Roboto" w:cs="Courier New"/>
          <w:color w:val="3476B1" w:themeColor="accent2" w:themeShade="BF"/>
          <w:sz w:val="22"/>
        </w:rPr>
        <w:t>ŷ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jejahéi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kuñanguérare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mit</w:t>
      </w:r>
      <w:r w:rsidR="0040618F" w:rsidRPr="00982C1B">
        <w:rPr>
          <w:rFonts w:ascii="Roboto" w:hAnsi="Roboto" w:cs="Courier New"/>
          <w:color w:val="3476B1" w:themeColor="accent2" w:themeShade="BF"/>
          <w:sz w:val="22"/>
        </w:rPr>
        <w:t>ã</w:t>
      </w:r>
      <w:r w:rsidR="0040618F" w:rsidRPr="00982C1B">
        <w:rPr>
          <w:rFonts w:ascii="Roboto" w:hAnsi="Roboto"/>
          <w:color w:val="3476B1" w:themeColor="accent2" w:themeShade="BF"/>
          <w:sz w:val="22"/>
        </w:rPr>
        <w:t>kuñanguérare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ha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ko'ága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umi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espacio digital-pe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, internet, ha </w:t>
      </w:r>
      <w:proofErr w:type="spellStart"/>
      <w:r w:rsidR="0040618F" w:rsidRPr="00982C1B">
        <w:rPr>
          <w:rFonts w:ascii="Roboto" w:hAnsi="Roboto"/>
          <w:color w:val="3476B1" w:themeColor="accent2" w:themeShade="BF"/>
          <w:sz w:val="22"/>
        </w:rPr>
        <w:t>opaichagua</w:t>
      </w:r>
      <w:proofErr w:type="spellEnd"/>
      <w:r w:rsidR="0040618F" w:rsidRPr="00982C1B">
        <w:rPr>
          <w:rFonts w:ascii="Roboto" w:hAnsi="Roboto"/>
          <w:color w:val="3476B1" w:themeColor="accent2" w:themeShade="BF"/>
          <w:sz w:val="22"/>
        </w:rPr>
        <w:t xml:space="preserve"> espacio. </w:t>
      </w:r>
    </w:p>
    <w:p w14:paraId="0DDE6FCD" w14:textId="5266AFA4" w:rsidR="004C7F72" w:rsidRPr="00A326AD" w:rsidRDefault="004C7F72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  <w:lang w:val="es-ES_tradnl"/>
        </w:rPr>
      </w:pPr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</w:p>
    <w:p w14:paraId="2973B4FC" w14:textId="486CF5A1" w:rsidR="008F621A" w:rsidRPr="00A326AD" w:rsidRDefault="00745F7A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noProof/>
          <w:sz w:val="22"/>
          <w:lang w:val="es-PY" w:eastAsia="es-PY"/>
        </w:rPr>
        <w:drawing>
          <wp:anchor distT="0" distB="0" distL="114300" distR="114300" simplePos="0" relativeHeight="251648512" behindDoc="0" locked="0" layoutInCell="1" allowOverlap="1" wp14:anchorId="7DEAA899" wp14:editId="1717ED2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892175" cy="990600"/>
            <wp:effectExtent l="76200" t="76200" r="231775" b="285750"/>
            <wp:wrapThrough wrapText="bothSides">
              <wp:wrapPolygon edited="0">
                <wp:start x="13836" y="-1662"/>
                <wp:lineTo x="8302" y="-831"/>
                <wp:lineTo x="8302" y="5815"/>
                <wp:lineTo x="461" y="5815"/>
                <wp:lineTo x="461" y="12462"/>
                <wp:lineTo x="-1845" y="12462"/>
                <wp:lineTo x="-1845" y="21600"/>
                <wp:lineTo x="1845" y="25754"/>
                <wp:lineTo x="4612" y="27415"/>
                <wp:lineTo x="11069" y="27415"/>
                <wp:lineTo x="11530" y="26585"/>
                <wp:lineTo x="20754" y="25754"/>
                <wp:lineTo x="21216" y="25754"/>
                <wp:lineTo x="26750" y="19523"/>
                <wp:lineTo x="26750" y="12462"/>
                <wp:lineTo x="25828" y="5400"/>
                <wp:lineTo x="17987" y="-1662"/>
                <wp:lineTo x="13836" y="-1662"/>
              </wp:wrapPolygon>
            </wp:wrapThrough>
            <wp:docPr id="26" name="Imagen 26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5" r="12549"/>
                    <a:stretch/>
                  </pic:blipFill>
                  <pic:spPr bwMode="auto">
                    <a:xfrm>
                      <a:off x="0" y="0"/>
                      <a:ext cx="89217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5C0"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A25D5FF" wp14:editId="52BC42BA">
                <wp:simplePos x="0" y="0"/>
                <wp:positionH relativeFrom="margin">
                  <wp:align>right</wp:align>
                </wp:positionH>
                <wp:positionV relativeFrom="paragraph">
                  <wp:posOffset>9728</wp:posOffset>
                </wp:positionV>
                <wp:extent cx="3364383" cy="1192378"/>
                <wp:effectExtent l="0" t="0" r="26670" b="27305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4383" cy="1192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3D499FD" w14:textId="77777777" w:rsidR="00F665C0" w:rsidRPr="00982C1B" w:rsidRDefault="00F665C0" w:rsidP="00F665C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82C1B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2"/>
                                <w:szCs w:val="22"/>
                              </w:rPr>
                              <w:t>Misoginia:</w:t>
                            </w:r>
                            <w:r w:rsidRPr="00982C1B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>conductas</w:t>
                            </w:r>
                            <w:proofErr w:type="spellEnd"/>
                            <w:r w:rsidRPr="00982C1B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 xml:space="preserve"> de odio hacia la mujer y se muestra en actos violentos y crueles contra ella por el hecho de ser mujer.</w:t>
                            </w:r>
                            <w:r w:rsidRPr="00982C1B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E242F3E" w14:textId="77777777" w:rsidR="00F665C0" w:rsidRPr="00982C1B" w:rsidRDefault="00F665C0" w:rsidP="00F665C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2"/>
                                <w:szCs w:val="22"/>
                              </w:rPr>
                            </w:pPr>
                          </w:p>
                          <w:p w14:paraId="1D351712" w14:textId="77777777" w:rsidR="00F665C0" w:rsidRPr="00982C1B" w:rsidRDefault="00F665C0" w:rsidP="00F665C0">
                            <w:pPr>
                              <w:pStyle w:val="SingleTxt"/>
                              <w:ind w:left="0" w:right="0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</w:pPr>
                            <w:r w:rsidRPr="00982C1B">
                              <w:rPr>
                                <w:rFonts w:ascii="Roboto" w:hAnsi="Roboto"/>
                                <w:b/>
                                <w:color w:val="3476B1" w:themeColor="accent2" w:themeShade="BF"/>
                                <w:sz w:val="22"/>
                              </w:rPr>
                              <w:t>Misoginia:</w:t>
                            </w:r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ha'e</w:t>
                            </w:r>
                            <w:proofErr w:type="spellEnd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jecha'e'</w:t>
                            </w:r>
                            <w:r w:rsidRPr="00982C1B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ŷ</w:t>
                            </w:r>
                            <w:proofErr w:type="spellEnd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kuñáre</w:t>
                            </w:r>
                            <w:proofErr w:type="spellEnd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ha </w:t>
                            </w:r>
                            <w:proofErr w:type="spellStart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ojehechauka</w:t>
                            </w:r>
                            <w:proofErr w:type="spellEnd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jejahéi</w:t>
                            </w:r>
                            <w:proofErr w:type="spellEnd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rupi</w:t>
                            </w:r>
                            <w:proofErr w:type="spellEnd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kuña</w:t>
                            </w:r>
                            <w:proofErr w:type="spellEnd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haguére</w:t>
                            </w:r>
                            <w:proofErr w:type="spellEnd"/>
                            <w:r w:rsidRPr="00982C1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. </w:t>
                            </w:r>
                          </w:p>
                          <w:p w14:paraId="3779E610" w14:textId="77777777" w:rsidR="00F665C0" w:rsidRPr="005E6E45" w:rsidRDefault="00F665C0" w:rsidP="00F665C0">
                            <w:pPr>
                              <w:pStyle w:val="SingleTxt"/>
                              <w:ind w:left="0" w:right="0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5D5FF" id="Cuadro de texto 42" o:spid="_x0000_s1032" type="#_x0000_t202" style="position:absolute;left:0;text-align:left;margin-left:213.7pt;margin-top:.75pt;width:264.9pt;height:93.9pt;z-index:25168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" fillcolor="#ddecee [664]" strokecolor="#9bc7ce [1944]" strokeweight="1pt">
                <v:stroke dashstyle="dash"/>
                <v:path arrowok="t"/>
                <v:textbox>
                  <w:txbxContent>
                    <w:p w14:paraId="03D499FD" w14:textId="77777777" w:rsidR="00F665C0" w:rsidRPr="00982C1B" w:rsidRDefault="00F665C0" w:rsidP="00F665C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  <w:proofErr w:type="spellStart"/>
                      <w:r w:rsidRPr="00982C1B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2"/>
                          <w:szCs w:val="22"/>
                        </w:rPr>
                        <w:t>Misoginia:</w:t>
                      </w:r>
                      <w:r w:rsidRPr="00982C1B"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>conductas</w:t>
                      </w:r>
                      <w:proofErr w:type="spellEnd"/>
                      <w:r w:rsidRPr="00982C1B"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 xml:space="preserve"> de odio hacia la mujer y se muestra en actos violentos y crueles contra ella por el hecho de ser mujer.</w:t>
                      </w:r>
                      <w:r w:rsidRPr="00982C1B"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> </w:t>
                      </w:r>
                    </w:p>
                    <w:p w14:paraId="0E242F3E" w14:textId="77777777" w:rsidR="00F665C0" w:rsidRPr="00982C1B" w:rsidRDefault="00F665C0" w:rsidP="00F665C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2"/>
                          <w:szCs w:val="22"/>
                        </w:rPr>
                      </w:pPr>
                    </w:p>
                    <w:p w14:paraId="1D351712" w14:textId="77777777" w:rsidR="00F665C0" w:rsidRPr="00982C1B" w:rsidRDefault="00F665C0" w:rsidP="00F665C0">
                      <w:pPr>
                        <w:pStyle w:val="SingleTxt"/>
                        <w:ind w:left="0" w:right="0"/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</w:pPr>
                      <w:r w:rsidRPr="00982C1B">
                        <w:rPr>
                          <w:rFonts w:ascii="Roboto" w:hAnsi="Roboto"/>
                          <w:b/>
                          <w:color w:val="3476B1" w:themeColor="accent2" w:themeShade="BF"/>
                          <w:sz w:val="22"/>
                        </w:rPr>
                        <w:t>Misoginia:</w:t>
                      </w:r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ha'e</w:t>
                      </w:r>
                      <w:proofErr w:type="spellEnd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jecha'e'</w:t>
                      </w:r>
                      <w:r w:rsidRPr="00982C1B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ŷ</w:t>
                      </w:r>
                      <w:proofErr w:type="spellEnd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kuñáre</w:t>
                      </w:r>
                      <w:proofErr w:type="spellEnd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ha </w:t>
                      </w:r>
                      <w:proofErr w:type="spellStart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ojehechauka</w:t>
                      </w:r>
                      <w:proofErr w:type="spellEnd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jejahéi</w:t>
                      </w:r>
                      <w:proofErr w:type="spellEnd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rupi</w:t>
                      </w:r>
                      <w:proofErr w:type="spellEnd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kuña</w:t>
                      </w:r>
                      <w:proofErr w:type="spellEnd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haguére</w:t>
                      </w:r>
                      <w:proofErr w:type="spellEnd"/>
                      <w:r w:rsidRPr="00982C1B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. </w:t>
                      </w:r>
                    </w:p>
                    <w:p w14:paraId="3779E610" w14:textId="77777777" w:rsidR="00F665C0" w:rsidRPr="005E6E45" w:rsidRDefault="00F665C0" w:rsidP="00F665C0">
                      <w:pPr>
                        <w:pStyle w:val="SingleTxt"/>
                        <w:ind w:left="0" w:right="0"/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F2F326" w14:textId="3E73E03C" w:rsidR="008F621A" w:rsidRPr="00A326AD" w:rsidRDefault="008F621A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166DD35" w14:textId="77777777" w:rsidR="008F621A" w:rsidRPr="00A326AD" w:rsidRDefault="008F621A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22412361" w14:textId="38460210" w:rsidR="0077049A" w:rsidRPr="00A326AD" w:rsidRDefault="0077049A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37F71402" w14:textId="77777777" w:rsidR="00100CB8" w:rsidRPr="00A326AD" w:rsidRDefault="00100CB8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1CC76D6A" w14:textId="77777777" w:rsidR="0077049A" w:rsidRPr="00A326AD" w:rsidRDefault="0077049A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29BD496F" w14:textId="2A70FB80" w:rsidR="00F34855" w:rsidRPr="00F665C0" w:rsidRDefault="00F665C0" w:rsidP="00F665C0">
      <w:pPr>
        <w:pStyle w:val="SingleTxt"/>
        <w:spacing w:line="276" w:lineRule="auto"/>
        <w:ind w:left="0" w:right="0"/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t xml:space="preserve">9. </w:t>
      </w:r>
      <w:r w:rsidR="00F34855" w:rsidRPr="00F665C0">
        <w:rPr>
          <w:rFonts w:ascii="Roboto" w:hAnsi="Roboto"/>
          <w:b/>
          <w:bCs/>
          <w:sz w:val="24"/>
          <w:szCs w:val="24"/>
        </w:rPr>
        <w:t xml:space="preserve">El Comité recomienda que los </w:t>
      </w:r>
      <w:r w:rsidR="00095BB6" w:rsidRPr="00F665C0">
        <w:rPr>
          <w:rFonts w:ascii="Roboto" w:hAnsi="Roboto"/>
          <w:b/>
          <w:bCs/>
          <w:sz w:val="24"/>
          <w:szCs w:val="24"/>
        </w:rPr>
        <w:t>Estados parte</w:t>
      </w:r>
      <w:r w:rsidR="00F34855" w:rsidRPr="00F665C0">
        <w:rPr>
          <w:rFonts w:ascii="Roboto" w:hAnsi="Roboto"/>
          <w:sz w:val="24"/>
          <w:szCs w:val="24"/>
        </w:rPr>
        <w:t>:</w:t>
      </w:r>
    </w:p>
    <w:p w14:paraId="5DB6FD91" w14:textId="41B463FF" w:rsidR="000B6355" w:rsidRPr="00982C1B" w:rsidRDefault="00F665C0" w:rsidP="00982C1B">
      <w:pPr>
        <w:pStyle w:val="SingleTxt"/>
        <w:spacing w:line="276" w:lineRule="auto"/>
        <w:ind w:left="0" w:right="0"/>
        <w:jc w:val="left"/>
        <w:rPr>
          <w:rFonts w:ascii="Roboto" w:hAnsi="Roboto"/>
          <w:color w:val="3476B1" w:themeColor="accent2" w:themeShade="BF"/>
          <w:sz w:val="22"/>
        </w:rPr>
      </w:pPr>
      <w:r>
        <w:rPr>
          <w:rFonts w:ascii="Roboto" w:hAnsi="Roboto"/>
          <w:b/>
          <w:bCs/>
          <w:color w:val="3476B1" w:themeColor="accent2" w:themeShade="BF"/>
          <w:sz w:val="22"/>
        </w:rPr>
        <w:t xml:space="preserve">9. </w:t>
      </w:r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Comité 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omomarandu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Estado-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kuérape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:</w:t>
      </w:r>
    </w:p>
    <w:p w14:paraId="502A8023" w14:textId="1B7119F9" w:rsidR="00F23791" w:rsidRPr="00A326AD" w:rsidRDefault="00331EC7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Realicen acciones para eliminar la discriminación contra las mujeres y niñas </w:t>
      </w:r>
      <w:r w:rsidR="001831BE" w:rsidRPr="00A326AD">
        <w:rPr>
          <w:rFonts w:ascii="Roboto" w:hAnsi="Roboto"/>
          <w:b/>
          <w:bCs/>
          <w:sz w:val="22"/>
        </w:rPr>
        <w:t>I</w:t>
      </w:r>
      <w:r w:rsidRPr="00A326AD">
        <w:rPr>
          <w:rFonts w:ascii="Roboto" w:hAnsi="Roboto"/>
          <w:b/>
          <w:bCs/>
          <w:sz w:val="22"/>
        </w:rPr>
        <w:t>ndígenas</w:t>
      </w:r>
      <w:r w:rsidR="001831BE" w:rsidRPr="00A326AD">
        <w:rPr>
          <w:rFonts w:ascii="Roboto" w:hAnsi="Roboto"/>
          <w:b/>
          <w:bCs/>
          <w:sz w:val="22"/>
        </w:rPr>
        <w:t>, con la participación de ellas</w:t>
      </w:r>
      <w:r w:rsidR="008A155F" w:rsidRPr="00A326AD">
        <w:rPr>
          <w:rFonts w:ascii="Roboto" w:hAnsi="Roboto"/>
          <w:b/>
          <w:bCs/>
          <w:sz w:val="22"/>
        </w:rPr>
        <w:t xml:space="preserve">. </w:t>
      </w:r>
      <w:r w:rsidR="00781261" w:rsidRPr="00A326AD">
        <w:rPr>
          <w:rFonts w:ascii="Roboto" w:hAnsi="Roboto"/>
          <w:b/>
          <w:bCs/>
          <w:sz w:val="22"/>
        </w:rPr>
        <w:t xml:space="preserve">Estas acciones deben </w:t>
      </w:r>
      <w:r w:rsidR="00F1505B" w:rsidRPr="00A326AD">
        <w:rPr>
          <w:rFonts w:ascii="Roboto" w:hAnsi="Roboto"/>
          <w:b/>
          <w:bCs/>
          <w:sz w:val="22"/>
        </w:rPr>
        <w:t>abordar las múltiples formas de discriminación que enfrentan</w:t>
      </w:r>
      <w:r w:rsidR="00E22E73" w:rsidRPr="00A326AD">
        <w:rPr>
          <w:rFonts w:ascii="Roboto" w:hAnsi="Roboto"/>
          <w:b/>
          <w:bCs/>
          <w:sz w:val="22"/>
        </w:rPr>
        <w:t xml:space="preserve"> las mujeres y niñas Indígenas, dentro y fuera de sus países</w:t>
      </w:r>
      <w:r w:rsidR="00FF786D" w:rsidRPr="00A326AD">
        <w:rPr>
          <w:rFonts w:ascii="Roboto" w:hAnsi="Roboto"/>
          <w:b/>
          <w:bCs/>
          <w:sz w:val="22"/>
        </w:rPr>
        <w:t xml:space="preserve"> y recopilar datos sobre estas situaciones</w:t>
      </w:r>
      <w:r w:rsidR="00B855E5" w:rsidRPr="00A326AD">
        <w:rPr>
          <w:rFonts w:ascii="Roboto" w:hAnsi="Roboto"/>
          <w:b/>
          <w:bCs/>
          <w:sz w:val="22"/>
        </w:rPr>
        <w:t xml:space="preserve">, </w:t>
      </w:r>
      <w:r w:rsidR="00671932" w:rsidRPr="00A326AD">
        <w:rPr>
          <w:rFonts w:ascii="Roboto" w:hAnsi="Roboto"/>
          <w:b/>
          <w:bCs/>
          <w:sz w:val="22"/>
        </w:rPr>
        <w:t xml:space="preserve">con respeto a </w:t>
      </w:r>
      <w:r w:rsidR="00E44AE0" w:rsidRPr="00A326AD">
        <w:rPr>
          <w:rFonts w:ascii="Roboto" w:hAnsi="Roboto"/>
          <w:b/>
          <w:bCs/>
          <w:sz w:val="22"/>
        </w:rPr>
        <w:t>las lenguas</w:t>
      </w:r>
      <w:r w:rsidR="00671932" w:rsidRPr="00A326AD">
        <w:rPr>
          <w:rFonts w:ascii="Roboto" w:hAnsi="Roboto"/>
          <w:b/>
          <w:bCs/>
          <w:sz w:val="22"/>
        </w:rPr>
        <w:t xml:space="preserve"> y culturas de los Pueblos Indígenas.</w:t>
      </w:r>
    </w:p>
    <w:p w14:paraId="09829E1A" w14:textId="77777777" w:rsidR="007D60F8" w:rsidRPr="00982C1B" w:rsidRDefault="00F23791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lastRenderedPageBreak/>
        <w:t>O</w:t>
      </w:r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jejapo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7D60F8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ikatu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7D60F8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uaicha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ojeheja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pe 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ñemboyke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reko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7D60F8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gram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indígena  </w:t>
      </w:r>
      <w:proofErr w:type="spellStart"/>
      <w:r w:rsidR="007D60F8" w:rsidRPr="00982C1B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proofErr w:type="gram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ha'ekuéra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iñepytyv</w:t>
      </w:r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õ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rupive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Kóva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ko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omohesak</w:t>
      </w:r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opaichagua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ñemboyke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reko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ohasáva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indígena,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het</w:t>
      </w:r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me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okahápe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oñembyaty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marandu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ko'</w:t>
      </w:r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tembiasapy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oñemomba'e</w:t>
      </w:r>
      <w:proofErr w:type="spellEnd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E6AEA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i</w:t>
      </w:r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ñe’ê</w:t>
      </w:r>
      <w:proofErr w:type="spellEnd"/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teko</w:t>
      </w:r>
      <w:proofErr w:type="spellEnd"/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ypykuéra</w:t>
      </w:r>
      <w:proofErr w:type="spellEnd"/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mba’éva</w:t>
      </w:r>
      <w:proofErr w:type="spellEnd"/>
      <w:r w:rsidR="002C3BF7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72F807AF" w14:textId="3CD38358" w:rsidR="00A3320B" w:rsidRPr="00A326AD" w:rsidRDefault="004943DC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Den</w:t>
      </w:r>
      <w:r w:rsidR="00F34855" w:rsidRPr="00A326AD">
        <w:rPr>
          <w:rFonts w:ascii="Roboto" w:hAnsi="Roboto"/>
          <w:b/>
          <w:bCs/>
          <w:sz w:val="22"/>
        </w:rPr>
        <w:t xml:space="preserve"> al Comité información sobre las </w:t>
      </w:r>
      <w:r w:rsidR="00094EC7" w:rsidRPr="00A326AD">
        <w:rPr>
          <w:rFonts w:ascii="Roboto" w:hAnsi="Roboto"/>
          <w:b/>
          <w:bCs/>
          <w:sz w:val="22"/>
        </w:rPr>
        <w:t>leyes</w:t>
      </w:r>
      <w:r w:rsidR="00F34855" w:rsidRPr="00A326AD">
        <w:rPr>
          <w:rFonts w:ascii="Roboto" w:hAnsi="Roboto"/>
          <w:b/>
          <w:bCs/>
          <w:sz w:val="22"/>
        </w:rPr>
        <w:t xml:space="preserve">, </w:t>
      </w:r>
      <w:r w:rsidR="00094EC7" w:rsidRPr="00A326AD">
        <w:rPr>
          <w:rFonts w:ascii="Roboto" w:hAnsi="Roboto"/>
          <w:b/>
          <w:bCs/>
          <w:sz w:val="22"/>
        </w:rPr>
        <w:t xml:space="preserve">y acciones </w:t>
      </w:r>
      <w:r w:rsidR="00F34855" w:rsidRPr="00A326AD">
        <w:rPr>
          <w:rFonts w:ascii="Roboto" w:hAnsi="Roboto"/>
          <w:b/>
          <w:bCs/>
          <w:sz w:val="22"/>
        </w:rPr>
        <w:t>judiciales, administrativas y presupuestarias, y de seguimiento y evaluación, así como otras medidas para las mujeres y las niñas Indígenas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304BC647" w14:textId="77777777" w:rsidR="00343517" w:rsidRPr="00982C1B" w:rsidRDefault="00343517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Toñeme'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marandu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leikuéra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rehegua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ojejapóva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judicial, administrativas ha presupuesto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rehegua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mba'éicha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oñemba'apo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ojehecha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ambueve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ojejapóva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mitakuña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pytyv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õ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66025574" w14:textId="756FD182" w:rsidR="00A3320B" w:rsidRPr="00A326AD" w:rsidRDefault="00800664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Quitar y modificar</w:t>
      </w:r>
      <w:r w:rsidR="00F34855" w:rsidRPr="00A326AD">
        <w:rPr>
          <w:rFonts w:ascii="Roboto" w:hAnsi="Roboto"/>
          <w:b/>
          <w:bCs/>
          <w:sz w:val="22"/>
        </w:rPr>
        <w:t xml:space="preserve"> leyes, políticas, reglamentos, programas, procedimientos administrativos, </w:t>
      </w:r>
      <w:r w:rsidR="002B4A15" w:rsidRPr="00A326AD">
        <w:rPr>
          <w:rFonts w:ascii="Roboto" w:hAnsi="Roboto"/>
          <w:b/>
          <w:bCs/>
          <w:sz w:val="22"/>
        </w:rPr>
        <w:t>instituciones</w:t>
      </w:r>
      <w:r w:rsidR="00F34855" w:rsidRPr="00A326AD">
        <w:rPr>
          <w:rFonts w:ascii="Roboto" w:hAnsi="Roboto"/>
          <w:b/>
          <w:bCs/>
          <w:sz w:val="22"/>
        </w:rPr>
        <w:t xml:space="preserve">, </w:t>
      </w:r>
      <w:r w:rsidR="003A3C56" w:rsidRPr="00A326AD">
        <w:rPr>
          <w:rFonts w:ascii="Roboto" w:hAnsi="Roboto"/>
          <w:b/>
          <w:bCs/>
          <w:sz w:val="22"/>
        </w:rPr>
        <w:t>presupuestos</w:t>
      </w:r>
      <w:r w:rsidR="00F34855" w:rsidRPr="00A326AD">
        <w:rPr>
          <w:rFonts w:ascii="Roboto" w:hAnsi="Roboto"/>
          <w:b/>
          <w:bCs/>
          <w:sz w:val="22"/>
        </w:rPr>
        <w:t xml:space="preserve"> y prácticas que discriminen directa o indirectamente contra las mujeres y las niñas Indígenas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02951DCF" w14:textId="77777777" w:rsidR="00DE4420" w:rsidRPr="00982C1B" w:rsidRDefault="00C212DB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Ojeipe'a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oñemoambue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lei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politicas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reglamentos,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tembiapor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ñembohape</w:t>
      </w:r>
      <w:proofErr w:type="spellEnd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viru</w:t>
      </w:r>
      <w:proofErr w:type="spellEnd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rehegua,instituciones</w:t>
      </w:r>
      <w:proofErr w:type="spellEnd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jehepyme'</w:t>
      </w:r>
      <w:r w:rsidR="00F63FC3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proofErr w:type="spellEnd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rehegua</w:t>
      </w:r>
      <w:proofErr w:type="spellEnd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opa </w:t>
      </w:r>
      <w:proofErr w:type="spellStart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ojejapóva</w:t>
      </w:r>
      <w:proofErr w:type="spellEnd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oñemboyke</w:t>
      </w:r>
      <w:proofErr w:type="spellEnd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F63FC3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F63FC3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F63FC3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indígena.  </w:t>
      </w:r>
    </w:p>
    <w:p w14:paraId="2DA5396F" w14:textId="79F08DF2" w:rsidR="00F34855" w:rsidRPr="00A326AD" w:rsidRDefault="00F34855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Garanticen que las mujeres Indígenas sean iguales ante la ley y que garanticen el reconocimiento de la capacidad jurídica de las mujeres Indígenas con discapacidad y apoyen los mecanismos para el ejercicio de la capacidad jurídica;</w:t>
      </w:r>
    </w:p>
    <w:p w14:paraId="369929C0" w14:textId="77777777" w:rsidR="00F32454" w:rsidRPr="00982C1B" w:rsidRDefault="00F32454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Toñemoañete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oñembohekojoja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lei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renondépe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oñemomba'e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ikuaapy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oguerekóva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discapacidad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oñeipytyv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õ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ombojera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ikuaapy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2CE36DBD" w14:textId="53716BF4" w:rsidR="00A3320B" w:rsidRPr="00A326AD" w:rsidRDefault="005D2519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Aprueben leyes que garanticen los derechos de las mujeres y las niñas </w:t>
      </w:r>
      <w:proofErr w:type="spellStart"/>
      <w:r w:rsidRPr="00A326AD">
        <w:rPr>
          <w:rFonts w:ascii="Roboto" w:hAnsi="Roboto"/>
          <w:b/>
          <w:bCs/>
          <w:sz w:val="22"/>
        </w:rPr>
        <w:t>Indígenas</w:t>
      </w:r>
      <w:r w:rsidR="005115D4" w:rsidRPr="00A326AD">
        <w:rPr>
          <w:rFonts w:ascii="Roboto" w:hAnsi="Roboto"/>
          <w:b/>
          <w:bCs/>
          <w:sz w:val="22"/>
        </w:rPr>
        <w:t>a</w:t>
      </w:r>
      <w:proofErr w:type="spellEnd"/>
      <w:r w:rsidR="005115D4" w:rsidRPr="00A326AD">
        <w:rPr>
          <w:rFonts w:ascii="Roboto" w:hAnsi="Roboto"/>
          <w:b/>
          <w:bCs/>
          <w:sz w:val="22"/>
        </w:rPr>
        <w:t xml:space="preserve"> la tierra y los recursos naturales</w:t>
      </w:r>
      <w:r w:rsidR="00502466" w:rsidRPr="00A326AD">
        <w:rPr>
          <w:rFonts w:ascii="Roboto" w:hAnsi="Roboto"/>
          <w:b/>
          <w:bCs/>
          <w:sz w:val="22"/>
        </w:rPr>
        <w:t xml:space="preserve">, a un medio ambiente </w:t>
      </w:r>
      <w:r w:rsidR="00525196" w:rsidRPr="00A326AD">
        <w:rPr>
          <w:rFonts w:ascii="Roboto" w:hAnsi="Roboto"/>
          <w:b/>
          <w:bCs/>
          <w:sz w:val="22"/>
        </w:rPr>
        <w:t>sano y sostenible</w:t>
      </w:r>
      <w:r w:rsidR="009D72DD" w:rsidRPr="00A326AD">
        <w:rPr>
          <w:rFonts w:ascii="Roboto" w:hAnsi="Roboto"/>
          <w:b/>
          <w:bCs/>
          <w:sz w:val="22"/>
        </w:rPr>
        <w:t xml:space="preserve"> y a protegerlas contra la discriminación y la desposesión. </w:t>
      </w:r>
    </w:p>
    <w:p w14:paraId="2BF5ADF9" w14:textId="77777777" w:rsidR="00255B87" w:rsidRPr="00982C1B" w:rsidRDefault="00255B87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Oñemone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leikuéra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o-garantiza-va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chupekuéra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yvy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opa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pype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tekoha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res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i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oñeñangareko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hese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ani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oñemboyke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tér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ojejahéi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hese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.</w:t>
      </w:r>
    </w:p>
    <w:p w14:paraId="0B1FF9C9" w14:textId="69B7C460" w:rsidR="00A3320B" w:rsidRPr="00A326AD" w:rsidRDefault="00C75512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Garanticen que las mujeres y las niñas Indígenas</w:t>
      </w:r>
      <w:r w:rsidR="003C0D0A" w:rsidRPr="00A326AD">
        <w:rPr>
          <w:rFonts w:ascii="Roboto" w:hAnsi="Roboto"/>
          <w:b/>
          <w:bCs/>
          <w:sz w:val="22"/>
        </w:rPr>
        <w:t xml:space="preserve"> conozcan las leyes para reclamar sus derechos.</w:t>
      </w:r>
      <w:r w:rsidR="008A1DAD" w:rsidRPr="00A326AD">
        <w:rPr>
          <w:rFonts w:ascii="Roboto" w:hAnsi="Roboto"/>
          <w:b/>
          <w:bCs/>
          <w:sz w:val="22"/>
        </w:rPr>
        <w:t xml:space="preserve"> La información debe estar en su</w:t>
      </w:r>
      <w:r w:rsidR="00CC4FFB" w:rsidRPr="00A326AD">
        <w:rPr>
          <w:rFonts w:ascii="Roboto" w:hAnsi="Roboto"/>
          <w:b/>
          <w:bCs/>
          <w:sz w:val="22"/>
        </w:rPr>
        <w:t xml:space="preserve">s </w:t>
      </w:r>
      <w:r w:rsidR="00E44AE0" w:rsidRPr="00A326AD">
        <w:rPr>
          <w:rFonts w:ascii="Roboto" w:hAnsi="Roboto"/>
          <w:b/>
          <w:bCs/>
          <w:sz w:val="22"/>
        </w:rPr>
        <w:t>lenguas</w:t>
      </w:r>
      <w:r w:rsidR="00F610E2" w:rsidRPr="00A326AD">
        <w:rPr>
          <w:rFonts w:ascii="Roboto" w:hAnsi="Roboto"/>
          <w:b/>
          <w:bCs/>
          <w:sz w:val="22"/>
        </w:rPr>
        <w:t xml:space="preserve"> y en todas las formas de comunicación que ellas usen.</w:t>
      </w:r>
    </w:p>
    <w:p w14:paraId="64BE3CB4" w14:textId="77777777" w:rsidR="00405E87" w:rsidRPr="00982C1B" w:rsidRDefault="00C97120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lastRenderedPageBreak/>
        <w:t>Kuñanguéra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oikuaa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i-derecho </w:t>
      </w:r>
      <w:proofErr w:type="spellStart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ojerure</w:t>
      </w:r>
      <w:proofErr w:type="spellEnd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Marandukuéra</w:t>
      </w:r>
      <w:proofErr w:type="spellEnd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oî</w:t>
      </w:r>
      <w:proofErr w:type="spellEnd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va’erã</w:t>
      </w:r>
      <w:proofErr w:type="spellEnd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iñe’ême</w:t>
      </w:r>
      <w:proofErr w:type="spellEnd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hesakã</w:t>
      </w:r>
      <w:proofErr w:type="spellEnd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haĝuaicha</w:t>
      </w:r>
      <w:proofErr w:type="spellEnd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ichupe</w:t>
      </w:r>
      <w:proofErr w:type="spellEnd"/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712BB76E" w14:textId="6B5EA6B5" w:rsidR="00F34855" w:rsidRPr="00A326AD" w:rsidRDefault="00F34855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Garanticen que las mujeres y las niñas Indígenas </w:t>
      </w:r>
      <w:r w:rsidR="001A276C" w:rsidRPr="00A326AD">
        <w:rPr>
          <w:rFonts w:ascii="Roboto" w:hAnsi="Roboto"/>
          <w:b/>
          <w:bCs/>
          <w:sz w:val="22"/>
        </w:rPr>
        <w:t xml:space="preserve">sean protegidas contra la discriminación, </w:t>
      </w:r>
      <w:r w:rsidR="00BC507E" w:rsidRPr="00A326AD">
        <w:rPr>
          <w:rFonts w:ascii="Roboto" w:hAnsi="Roboto"/>
          <w:b/>
          <w:bCs/>
          <w:sz w:val="22"/>
        </w:rPr>
        <w:t>por parte del gobierno</w:t>
      </w:r>
      <w:r w:rsidR="00172D53" w:rsidRPr="00A326AD">
        <w:rPr>
          <w:rFonts w:ascii="Roboto" w:hAnsi="Roboto"/>
          <w:b/>
          <w:bCs/>
          <w:sz w:val="22"/>
        </w:rPr>
        <w:t xml:space="preserve"> y</w:t>
      </w:r>
      <w:r w:rsidR="00BC507E" w:rsidRPr="00A326AD">
        <w:rPr>
          <w:rFonts w:ascii="Roboto" w:hAnsi="Roboto"/>
          <w:b/>
          <w:bCs/>
          <w:sz w:val="22"/>
        </w:rPr>
        <w:t xml:space="preserve"> de las personas que trabajan en empresas</w:t>
      </w:r>
      <w:r w:rsidR="00830E80" w:rsidRPr="00A326AD">
        <w:rPr>
          <w:rFonts w:ascii="Roboto" w:hAnsi="Roboto"/>
          <w:b/>
          <w:bCs/>
          <w:sz w:val="22"/>
        </w:rPr>
        <w:t>, en cualquier territorio</w:t>
      </w:r>
      <w:r w:rsidR="004B1123" w:rsidRPr="00A326AD">
        <w:rPr>
          <w:rFonts w:ascii="Roboto" w:hAnsi="Roboto"/>
          <w:b/>
          <w:bCs/>
          <w:sz w:val="22"/>
        </w:rPr>
        <w:t>. Especialmente</w:t>
      </w:r>
      <w:r w:rsidR="004A05B7" w:rsidRPr="00A326AD">
        <w:rPr>
          <w:rFonts w:ascii="Roboto" w:hAnsi="Roboto"/>
          <w:b/>
          <w:bCs/>
          <w:sz w:val="22"/>
        </w:rPr>
        <w:t xml:space="preserve"> cuando participan políticamente</w:t>
      </w:r>
      <w:r w:rsidR="00570A25" w:rsidRPr="00A326AD">
        <w:rPr>
          <w:rFonts w:ascii="Roboto" w:hAnsi="Roboto"/>
          <w:b/>
          <w:bCs/>
          <w:sz w:val="22"/>
        </w:rPr>
        <w:t>, en la educación</w:t>
      </w:r>
      <w:r w:rsidR="003C29B4" w:rsidRPr="00A326AD">
        <w:rPr>
          <w:rFonts w:ascii="Roboto" w:hAnsi="Roboto"/>
          <w:b/>
          <w:bCs/>
          <w:sz w:val="22"/>
        </w:rPr>
        <w:t xml:space="preserve">, el empleo, </w:t>
      </w:r>
      <w:r w:rsidR="00E26B31" w:rsidRPr="00A326AD">
        <w:rPr>
          <w:rFonts w:ascii="Roboto" w:hAnsi="Roboto"/>
          <w:b/>
          <w:bCs/>
          <w:sz w:val="22"/>
        </w:rPr>
        <w:t>la justicia y la seguridad</w:t>
      </w:r>
      <w:r w:rsidR="00514FCE" w:rsidRPr="00A326AD">
        <w:rPr>
          <w:rFonts w:ascii="Roboto" w:hAnsi="Roboto"/>
          <w:b/>
          <w:bCs/>
          <w:sz w:val="22"/>
        </w:rPr>
        <w:t>.</w:t>
      </w:r>
    </w:p>
    <w:p w14:paraId="3528E256" w14:textId="77777777" w:rsidR="00C97120" w:rsidRPr="00982C1B" w:rsidRDefault="00622D4D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Gobierno ha empresa-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oñeñangareko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kuñare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ñemboyke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rekógui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oime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ra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hendápe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oike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ramo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politicape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tekombo'e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mba'apo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685C86" w:rsidRPr="00982C1B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685C86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proofErr w:type="spellEnd"/>
      <w:r w:rsidR="00685C86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685C86"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685C86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tekojoja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r w:rsidR="00685C86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ha </w:t>
      </w:r>
      <w:proofErr w:type="spellStart"/>
      <w:r w:rsidR="00685C86" w:rsidRPr="00982C1B">
        <w:rPr>
          <w:rFonts w:ascii="Roboto" w:hAnsi="Roboto"/>
          <w:b/>
          <w:bCs/>
          <w:color w:val="3476B1" w:themeColor="accent2" w:themeShade="BF"/>
          <w:sz w:val="22"/>
        </w:rPr>
        <w:t>kyhyje'</w:t>
      </w:r>
      <w:r w:rsidR="00685C86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ŷ</w:t>
      </w:r>
      <w:proofErr w:type="spellEnd"/>
      <w:r w:rsidR="00685C86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7C7FBBF4" w14:textId="70C7F52A" w:rsidR="00A3320B" w:rsidRPr="00A326AD" w:rsidRDefault="00036070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Reconozcan y protejan las tierras</w:t>
      </w:r>
      <w:r w:rsidR="00E054B5" w:rsidRPr="00A326AD">
        <w:rPr>
          <w:rFonts w:ascii="Roboto" w:hAnsi="Roboto"/>
          <w:b/>
          <w:bCs/>
          <w:sz w:val="22"/>
        </w:rPr>
        <w:t>,</w:t>
      </w:r>
      <w:r w:rsidRPr="00A326AD">
        <w:rPr>
          <w:rFonts w:ascii="Roboto" w:hAnsi="Roboto"/>
          <w:b/>
          <w:bCs/>
          <w:sz w:val="22"/>
        </w:rPr>
        <w:t xml:space="preserve"> los recursos naturales</w:t>
      </w:r>
      <w:r w:rsidR="00E24E05" w:rsidRPr="00A326AD">
        <w:rPr>
          <w:rFonts w:ascii="Roboto" w:hAnsi="Roboto"/>
          <w:b/>
          <w:bCs/>
          <w:sz w:val="22"/>
        </w:rPr>
        <w:t>,</w:t>
      </w:r>
      <w:r w:rsidRPr="00A326AD">
        <w:rPr>
          <w:rFonts w:ascii="Roboto" w:hAnsi="Roboto"/>
          <w:b/>
          <w:bCs/>
          <w:sz w:val="22"/>
        </w:rPr>
        <w:t xml:space="preserve"> los </w:t>
      </w:r>
      <w:r w:rsidR="00E054B5" w:rsidRPr="00A326AD">
        <w:rPr>
          <w:rFonts w:ascii="Roboto" w:hAnsi="Roboto"/>
          <w:b/>
          <w:bCs/>
          <w:sz w:val="22"/>
        </w:rPr>
        <w:t>conocimientos</w:t>
      </w:r>
      <w:r w:rsidR="00E24E05" w:rsidRPr="00A326AD">
        <w:rPr>
          <w:rFonts w:ascii="Roboto" w:hAnsi="Roboto"/>
          <w:b/>
          <w:bCs/>
          <w:sz w:val="22"/>
        </w:rPr>
        <w:t xml:space="preserve">, el </w:t>
      </w:r>
      <w:proofErr w:type="spellStart"/>
      <w:r w:rsidR="00E24E05" w:rsidRPr="00A326AD">
        <w:rPr>
          <w:rFonts w:ascii="Roboto" w:hAnsi="Roboto"/>
          <w:b/>
          <w:bCs/>
          <w:sz w:val="22"/>
        </w:rPr>
        <w:t>patrimonio</w:t>
      </w:r>
      <w:r w:rsidR="00303A7D" w:rsidRPr="00A326AD">
        <w:rPr>
          <w:rFonts w:ascii="Roboto" w:hAnsi="Roboto"/>
          <w:b/>
          <w:bCs/>
          <w:sz w:val="22"/>
        </w:rPr>
        <w:t>cultural</w:t>
      </w:r>
      <w:proofErr w:type="spellEnd"/>
      <w:r w:rsidR="00303A7D" w:rsidRPr="00A326AD">
        <w:rPr>
          <w:rFonts w:ascii="Roboto" w:hAnsi="Roboto"/>
          <w:b/>
          <w:bCs/>
          <w:sz w:val="22"/>
        </w:rPr>
        <w:t xml:space="preserve"> de los pueblos </w:t>
      </w:r>
      <w:proofErr w:type="spellStart"/>
      <w:r w:rsidR="00303A7D" w:rsidRPr="00A326AD">
        <w:rPr>
          <w:rFonts w:ascii="Roboto" w:hAnsi="Roboto"/>
          <w:b/>
          <w:bCs/>
          <w:sz w:val="22"/>
        </w:rPr>
        <w:t>Indígenas</w:t>
      </w:r>
      <w:r w:rsidR="00834482" w:rsidRPr="00A326AD">
        <w:rPr>
          <w:rFonts w:ascii="Roboto" w:hAnsi="Roboto"/>
          <w:b/>
          <w:bCs/>
          <w:sz w:val="22"/>
        </w:rPr>
        <w:t>y</w:t>
      </w:r>
      <w:proofErr w:type="spellEnd"/>
      <w:r w:rsidR="00834482" w:rsidRPr="00A326AD">
        <w:rPr>
          <w:rFonts w:ascii="Roboto" w:hAnsi="Roboto"/>
          <w:b/>
          <w:bCs/>
          <w:sz w:val="22"/>
        </w:rPr>
        <w:t xml:space="preserve"> </w:t>
      </w:r>
      <w:proofErr w:type="spellStart"/>
      <w:r w:rsidR="00834482" w:rsidRPr="00A326AD">
        <w:rPr>
          <w:rFonts w:ascii="Roboto" w:hAnsi="Roboto"/>
          <w:b/>
          <w:bCs/>
          <w:sz w:val="22"/>
        </w:rPr>
        <w:t>garanticen</w:t>
      </w:r>
      <w:r w:rsidR="001E26DA" w:rsidRPr="00A326AD">
        <w:rPr>
          <w:rFonts w:ascii="Roboto" w:hAnsi="Roboto"/>
          <w:b/>
          <w:bCs/>
          <w:sz w:val="22"/>
        </w:rPr>
        <w:t>la</w:t>
      </w:r>
      <w:proofErr w:type="spellEnd"/>
      <w:r w:rsidR="00F30D26" w:rsidRPr="00A326AD">
        <w:rPr>
          <w:rFonts w:ascii="Roboto" w:hAnsi="Roboto"/>
          <w:b/>
          <w:bCs/>
          <w:sz w:val="22"/>
        </w:rPr>
        <w:t xml:space="preserve"> participación libre e </w:t>
      </w:r>
      <w:proofErr w:type="spellStart"/>
      <w:r w:rsidR="00F30D26" w:rsidRPr="00A326AD">
        <w:rPr>
          <w:rFonts w:ascii="Roboto" w:hAnsi="Roboto"/>
          <w:b/>
          <w:bCs/>
          <w:sz w:val="22"/>
        </w:rPr>
        <w:t>informada</w:t>
      </w:r>
      <w:r w:rsidR="008A4D99" w:rsidRPr="00A326AD">
        <w:rPr>
          <w:rFonts w:ascii="Roboto" w:hAnsi="Roboto"/>
          <w:b/>
          <w:bCs/>
          <w:sz w:val="22"/>
        </w:rPr>
        <w:t>de</w:t>
      </w:r>
      <w:proofErr w:type="spellEnd"/>
      <w:r w:rsidR="008A4D99" w:rsidRPr="00A326AD">
        <w:rPr>
          <w:rFonts w:ascii="Roboto" w:hAnsi="Roboto"/>
          <w:b/>
          <w:bCs/>
          <w:sz w:val="22"/>
        </w:rPr>
        <w:t xml:space="preserve"> las mujeres y niñas Indígenas </w:t>
      </w:r>
      <w:r w:rsidR="003D342E" w:rsidRPr="00A326AD">
        <w:rPr>
          <w:rFonts w:ascii="Roboto" w:hAnsi="Roboto"/>
          <w:b/>
          <w:bCs/>
          <w:sz w:val="22"/>
        </w:rPr>
        <w:t>con y sin discapacidad</w:t>
      </w:r>
      <w:r w:rsidR="008A4D99" w:rsidRPr="00A326AD">
        <w:rPr>
          <w:rFonts w:ascii="Roboto" w:hAnsi="Roboto"/>
          <w:b/>
          <w:bCs/>
          <w:sz w:val="22"/>
        </w:rPr>
        <w:t xml:space="preserve"> en las decisiones sobre asuntos que les afectan.</w:t>
      </w:r>
    </w:p>
    <w:p w14:paraId="4B5A811E" w14:textId="77777777" w:rsidR="004278DD" w:rsidRPr="00982C1B" w:rsidRDefault="009A07A6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ojehechakuaa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oñeñangareko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yvýre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ha opa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pype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tembikuaa,herekopy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ypykuéra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mba'éva</w:t>
      </w:r>
      <w:proofErr w:type="spellEnd"/>
      <w:r w:rsidR="000A5C78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0A5C78" w:rsidRPr="00982C1B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omone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pe participación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marandu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kuñanguera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982C1B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indígena ha </w:t>
      </w: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oguerekóva</w:t>
      </w:r>
      <w:proofErr w:type="spellEnd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discapacidad. </w:t>
      </w:r>
    </w:p>
    <w:p w14:paraId="6A1830F1" w14:textId="46203CD1" w:rsidR="00F34855" w:rsidRPr="00A326AD" w:rsidRDefault="004D1966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Eliminar y prevenir todas las políticas para la adopción forzosa de una cultura</w:t>
      </w:r>
      <w:r w:rsidR="006970A6" w:rsidRPr="00A326AD">
        <w:rPr>
          <w:rFonts w:ascii="Roboto" w:hAnsi="Roboto"/>
          <w:b/>
          <w:bCs/>
          <w:sz w:val="22"/>
        </w:rPr>
        <w:t xml:space="preserve"> e identidad,</w:t>
      </w:r>
      <w:r w:rsidRPr="00A326AD">
        <w:rPr>
          <w:rFonts w:ascii="Roboto" w:hAnsi="Roboto"/>
          <w:b/>
          <w:bCs/>
          <w:sz w:val="22"/>
        </w:rPr>
        <w:t xml:space="preserve"> y otras formas de negar los derechos culturales de los Pueblos Indígenas</w:t>
      </w:r>
      <w:r w:rsidR="006970A6" w:rsidRPr="00A326AD">
        <w:rPr>
          <w:rFonts w:ascii="Roboto" w:hAnsi="Roboto"/>
          <w:b/>
          <w:bCs/>
          <w:sz w:val="22"/>
        </w:rPr>
        <w:t xml:space="preserve">. También deben garantizar que estas prácticas cometidas en el pasado sean llevadas ante la justicia y los órganos que imparten justicia tengan recursos suficientes. </w:t>
      </w:r>
    </w:p>
    <w:p w14:paraId="3D1A6D9C" w14:textId="77777777" w:rsidR="007A16AE" w:rsidRPr="00982C1B" w:rsidRDefault="004C4DF7" w:rsidP="00F665C0">
      <w:pPr>
        <w:pStyle w:val="SingleTxt"/>
        <w:numPr>
          <w:ilvl w:val="0"/>
          <w:numId w:val="36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982C1B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9933AC" w:rsidRPr="00982C1B">
        <w:rPr>
          <w:rFonts w:ascii="Roboto" w:hAnsi="Roboto"/>
          <w:b/>
          <w:bCs/>
          <w:color w:val="3476B1" w:themeColor="accent2" w:themeShade="BF"/>
          <w:sz w:val="22"/>
        </w:rPr>
        <w:t>ñembopaha</w:t>
      </w:r>
      <w:proofErr w:type="spellEnd"/>
      <w:r w:rsidR="009933A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9933AC" w:rsidRPr="00982C1B">
        <w:rPr>
          <w:rFonts w:ascii="Roboto" w:hAnsi="Roboto"/>
          <w:b/>
          <w:bCs/>
          <w:color w:val="3476B1" w:themeColor="accent2" w:themeShade="BF"/>
          <w:sz w:val="22"/>
        </w:rPr>
        <w:t>ojehape</w:t>
      </w:r>
      <w:proofErr w:type="spellEnd"/>
      <w:r w:rsidR="009933A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33AC" w:rsidRPr="00982C1B">
        <w:rPr>
          <w:rFonts w:ascii="Roboto" w:hAnsi="Roboto"/>
          <w:b/>
          <w:bCs/>
          <w:color w:val="3476B1" w:themeColor="accent2" w:themeShade="BF"/>
          <w:sz w:val="22"/>
        </w:rPr>
        <w:t>joko</w:t>
      </w:r>
      <w:proofErr w:type="spellEnd"/>
      <w:r w:rsidR="009933A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33AC" w:rsidRPr="00982C1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9933AC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297095" w:rsidRPr="00982C1B">
        <w:rPr>
          <w:rFonts w:ascii="Roboto" w:hAnsi="Roboto"/>
          <w:b/>
          <w:bCs/>
          <w:color w:val="3476B1" w:themeColor="accent2" w:themeShade="BF"/>
          <w:sz w:val="22"/>
        </w:rPr>
        <w:t>opaichagua</w:t>
      </w:r>
      <w:proofErr w:type="spellEnd"/>
      <w:r w:rsidR="00297095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política </w:t>
      </w:r>
      <w:proofErr w:type="spellStart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>oñemomba'é</w:t>
      </w:r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>mbaretépe</w:t>
      </w:r>
      <w:proofErr w:type="spellEnd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>pete</w:t>
      </w:r>
      <w:r w:rsidR="005A1E4A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proofErr w:type="spellEnd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>tekore</w:t>
      </w:r>
      <w:proofErr w:type="spellEnd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>ha'éva</w:t>
      </w:r>
      <w:proofErr w:type="spellEnd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>ñemboyke</w:t>
      </w:r>
      <w:proofErr w:type="spellEnd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>teko</w:t>
      </w:r>
      <w:proofErr w:type="spellEnd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>ypykuéra</w:t>
      </w:r>
      <w:proofErr w:type="spellEnd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A1E4A" w:rsidRPr="00982C1B">
        <w:rPr>
          <w:rFonts w:ascii="Roboto" w:hAnsi="Roboto"/>
          <w:b/>
          <w:bCs/>
          <w:color w:val="3476B1" w:themeColor="accent2" w:themeShade="BF"/>
          <w:sz w:val="22"/>
        </w:rPr>
        <w:t>mba'</w:t>
      </w:r>
      <w:r w:rsidR="006D5985" w:rsidRPr="00982C1B">
        <w:rPr>
          <w:rFonts w:ascii="Roboto" w:hAnsi="Roboto"/>
          <w:b/>
          <w:bCs/>
          <w:color w:val="3476B1" w:themeColor="accent2" w:themeShade="BF"/>
          <w:sz w:val="22"/>
        </w:rPr>
        <w:t>e</w:t>
      </w:r>
      <w:proofErr w:type="spellEnd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  <w:proofErr w:type="spellStart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>ojegueraha</w:t>
      </w:r>
      <w:proofErr w:type="spellEnd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>mba'evaieta</w:t>
      </w:r>
      <w:proofErr w:type="spellEnd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>ojejapova'ekue</w:t>
      </w:r>
      <w:proofErr w:type="spellEnd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justicia-pe ha </w:t>
      </w:r>
      <w:proofErr w:type="spellStart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>ojejapohápe</w:t>
      </w:r>
      <w:proofErr w:type="spellEnd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justicia, </w:t>
      </w:r>
      <w:proofErr w:type="spellStart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>ojeguerekova'era</w:t>
      </w:r>
      <w:proofErr w:type="spellEnd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recurso </w:t>
      </w:r>
      <w:proofErr w:type="spellStart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>tuichami</w:t>
      </w:r>
      <w:proofErr w:type="spellEnd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>upevaer</w:t>
      </w:r>
      <w:r w:rsidR="00E50FEC" w:rsidRPr="00982C1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E50FEC" w:rsidRPr="00982C1B">
        <w:rPr>
          <w:rFonts w:ascii="Roboto" w:hAnsi="Roboto"/>
          <w:b/>
          <w:bCs/>
          <w:color w:val="3476B1" w:themeColor="accent2" w:themeShade="BF"/>
          <w:sz w:val="22"/>
        </w:rPr>
        <w:t xml:space="preserve">.  </w:t>
      </w:r>
    </w:p>
    <w:p w14:paraId="39EBCE44" w14:textId="69AF417F" w:rsidR="0074311E" w:rsidRDefault="0074311E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21A16163" w14:textId="6DDF84CE" w:rsidR="00F34855" w:rsidRPr="0088795E" w:rsidRDefault="0088795E" w:rsidP="0088795E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B. </w:t>
      </w:r>
      <w:r w:rsidR="00F34855" w:rsidRPr="0088795E">
        <w:rPr>
          <w:rFonts w:ascii="Roboto" w:hAnsi="Roboto"/>
          <w:sz w:val="28"/>
          <w:szCs w:val="28"/>
        </w:rPr>
        <w:t>Acceso a la justicia y a los sistemas jurídicos plurales</w:t>
      </w:r>
    </w:p>
    <w:p w14:paraId="75DACDD0" w14:textId="3639AC8B" w:rsidR="00C24DAE" w:rsidRPr="0088795E" w:rsidRDefault="0088795E" w:rsidP="0088795E">
      <w:pPr>
        <w:pStyle w:val="SingleTxt"/>
        <w:spacing w:line="276" w:lineRule="auto"/>
        <w:ind w:left="0" w:right="0"/>
        <w:jc w:val="center"/>
        <w:rPr>
          <w:rFonts w:ascii="Roboto" w:hAnsi="Roboto"/>
          <w:b/>
          <w:color w:val="3476B1" w:themeColor="accent2" w:themeShade="BF"/>
          <w:sz w:val="28"/>
          <w:szCs w:val="28"/>
          <w:lang w:val="es-ES_tradnl"/>
        </w:rPr>
      </w:pPr>
      <w:r>
        <w:rPr>
          <w:rFonts w:ascii="Roboto" w:hAnsi="Roboto"/>
          <w:b/>
          <w:color w:val="3476B1" w:themeColor="accent2" w:themeShade="BF"/>
          <w:sz w:val="28"/>
          <w:szCs w:val="28"/>
          <w:lang w:val="es-ES_tradnl"/>
        </w:rPr>
        <w:t xml:space="preserve">B. </w:t>
      </w:r>
      <w:r w:rsidR="00C24DAE" w:rsidRPr="0088795E">
        <w:rPr>
          <w:rFonts w:ascii="Roboto" w:hAnsi="Roboto"/>
          <w:b/>
          <w:color w:val="3476B1" w:themeColor="accent2" w:themeShade="BF"/>
          <w:sz w:val="28"/>
          <w:szCs w:val="28"/>
          <w:lang w:val="es-ES_tradnl"/>
        </w:rPr>
        <w:t xml:space="preserve">Justicia </w:t>
      </w:r>
      <w:proofErr w:type="spellStart"/>
      <w:r w:rsidR="00C24DAE" w:rsidRPr="0088795E">
        <w:rPr>
          <w:rFonts w:ascii="Roboto" w:hAnsi="Roboto"/>
          <w:b/>
          <w:color w:val="3476B1" w:themeColor="accent2" w:themeShade="BF"/>
          <w:sz w:val="28"/>
          <w:szCs w:val="28"/>
          <w:lang w:val="es-ES_tradnl"/>
        </w:rPr>
        <w:t>jeguereko</w:t>
      </w:r>
      <w:proofErr w:type="spellEnd"/>
      <w:r w:rsidR="00C24DAE" w:rsidRPr="0088795E">
        <w:rPr>
          <w:rFonts w:ascii="Roboto" w:hAnsi="Roboto"/>
          <w:b/>
          <w:color w:val="3476B1" w:themeColor="accent2" w:themeShade="BF"/>
          <w:sz w:val="28"/>
          <w:szCs w:val="28"/>
          <w:lang w:val="es-ES_tradnl"/>
        </w:rPr>
        <w:t xml:space="preserve"> ha sistemas jurídicos plurales</w:t>
      </w:r>
    </w:p>
    <w:p w14:paraId="0F17953B" w14:textId="77777777" w:rsidR="00B1349E" w:rsidRPr="00A326AD" w:rsidRDefault="00B1349E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16C4AB8A" w14:textId="7E095274" w:rsidR="00F34855" w:rsidRPr="00A326AD" w:rsidRDefault="00B0571B" w:rsidP="00B0571B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>
        <w:rPr>
          <w:rFonts w:ascii="Roboto" w:hAnsi="Roboto"/>
          <w:b/>
          <w:bCs/>
          <w:sz w:val="22"/>
        </w:rPr>
        <w:t xml:space="preserve">9. </w:t>
      </w:r>
      <w:r w:rsidR="00F34855" w:rsidRPr="00A326AD">
        <w:rPr>
          <w:rFonts w:ascii="Roboto" w:hAnsi="Roboto"/>
          <w:b/>
          <w:bCs/>
          <w:sz w:val="22"/>
        </w:rPr>
        <w:t xml:space="preserve">El Comité recomienda que los </w:t>
      </w:r>
      <w:r w:rsidR="00095BB6" w:rsidRPr="00A326AD">
        <w:rPr>
          <w:rFonts w:ascii="Roboto" w:hAnsi="Roboto"/>
          <w:b/>
          <w:bCs/>
          <w:sz w:val="22"/>
        </w:rPr>
        <w:t>Estados parte</w:t>
      </w:r>
      <w:r w:rsidR="00F34855" w:rsidRPr="00A326AD">
        <w:rPr>
          <w:rFonts w:ascii="Roboto" w:hAnsi="Roboto"/>
          <w:sz w:val="22"/>
        </w:rPr>
        <w:t>:</w:t>
      </w:r>
    </w:p>
    <w:p w14:paraId="11F57BF7" w14:textId="0D6D2040" w:rsidR="00C24DAE" w:rsidRPr="00805CE5" w:rsidRDefault="00B0571B" w:rsidP="00805CE5">
      <w:pPr>
        <w:pStyle w:val="SingleTxt"/>
        <w:spacing w:line="276" w:lineRule="auto"/>
        <w:ind w:left="0" w:right="0"/>
        <w:jc w:val="left"/>
        <w:rPr>
          <w:rFonts w:ascii="Roboto" w:hAnsi="Roboto"/>
          <w:color w:val="3476B1" w:themeColor="accent2" w:themeShade="BF"/>
          <w:sz w:val="22"/>
        </w:rPr>
      </w:pPr>
      <w:r>
        <w:rPr>
          <w:rFonts w:ascii="Roboto" w:hAnsi="Roboto"/>
          <w:b/>
          <w:bCs/>
          <w:color w:val="3476B1" w:themeColor="accent2" w:themeShade="BF"/>
          <w:sz w:val="22"/>
        </w:rPr>
        <w:t xml:space="preserve">9. </w:t>
      </w:r>
      <w:proofErr w:type="spellStart"/>
      <w:r w:rsidR="00C24DAE" w:rsidRPr="00805CE5">
        <w:rPr>
          <w:rFonts w:ascii="Roboto" w:hAnsi="Roboto"/>
          <w:b/>
          <w:bCs/>
          <w:color w:val="3476B1" w:themeColor="accent2" w:themeShade="BF"/>
          <w:sz w:val="22"/>
        </w:rPr>
        <w:t>Comitégua</w:t>
      </w:r>
      <w:proofErr w:type="spellEnd"/>
      <w:r w:rsidR="00C24DAE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24DAE" w:rsidRPr="00805CE5">
        <w:rPr>
          <w:rFonts w:ascii="Roboto" w:hAnsi="Roboto"/>
          <w:b/>
          <w:bCs/>
          <w:color w:val="3476B1" w:themeColor="accent2" w:themeShade="BF"/>
          <w:sz w:val="22"/>
        </w:rPr>
        <w:t>omomarandu</w:t>
      </w:r>
      <w:proofErr w:type="spellEnd"/>
      <w:r w:rsidR="00C24DAE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Estado-</w:t>
      </w:r>
      <w:proofErr w:type="spellStart"/>
      <w:r w:rsidR="00C24DAE" w:rsidRPr="00805CE5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="00C24DAE" w:rsidRPr="00805CE5">
        <w:rPr>
          <w:rFonts w:ascii="Roboto" w:hAnsi="Roboto"/>
          <w:b/>
          <w:bCs/>
          <w:color w:val="3476B1" w:themeColor="accent2" w:themeShade="BF"/>
          <w:sz w:val="22"/>
        </w:rPr>
        <w:t>.</w:t>
      </w:r>
    </w:p>
    <w:p w14:paraId="11A17A5D" w14:textId="6BB1A773" w:rsidR="00F34855" w:rsidRPr="00A326AD" w:rsidRDefault="00F34855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lastRenderedPageBreak/>
        <w:t>Garanticen que las mujeres y las niñas Indígenas tengan acceso efectivo a sistemas de justicia tanto Indígena como no indígena, libres de discriminación</w:t>
      </w:r>
      <w:r w:rsidR="008B130B" w:rsidRPr="00A326AD">
        <w:rPr>
          <w:rFonts w:ascii="Roboto" w:hAnsi="Roboto"/>
          <w:b/>
          <w:bCs/>
          <w:sz w:val="22"/>
        </w:rPr>
        <w:t xml:space="preserve"> y</w:t>
      </w:r>
      <w:r w:rsidRPr="00A326AD">
        <w:rPr>
          <w:rFonts w:ascii="Roboto" w:hAnsi="Roboto"/>
          <w:b/>
          <w:bCs/>
          <w:sz w:val="22"/>
        </w:rPr>
        <w:t xml:space="preserve"> venganzas;</w:t>
      </w:r>
    </w:p>
    <w:p w14:paraId="7AE00E22" w14:textId="77777777" w:rsidR="00E31DC7" w:rsidRPr="00805CE5" w:rsidRDefault="00205FCC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oike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sistemas de justicia-pe indígena-va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ndaha'éiva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ave</w:t>
      </w:r>
      <w:r w:rsidR="008D1F8C" w:rsidRPr="00805CE5">
        <w:rPr>
          <w:rFonts w:ascii="Roboto" w:hAnsi="Roboto"/>
          <w:b/>
          <w:bCs/>
          <w:color w:val="3476B1" w:themeColor="accent2" w:themeShade="BF"/>
          <w:sz w:val="22"/>
        </w:rPr>
        <w:t>i</w:t>
      </w:r>
      <w:proofErr w:type="spellEnd"/>
      <w:r w:rsidR="008D1F8C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8D1F8C" w:rsidRPr="00805CE5">
        <w:rPr>
          <w:rFonts w:ascii="Roboto" w:hAnsi="Roboto"/>
          <w:b/>
          <w:bCs/>
          <w:color w:val="3476B1" w:themeColor="accent2" w:themeShade="BF"/>
          <w:sz w:val="22"/>
        </w:rPr>
        <w:t>ndoñemboykei</w:t>
      </w:r>
      <w:proofErr w:type="spellEnd"/>
      <w:r w:rsidR="008D1F8C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D1F8C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8D1F8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EC2333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008B3214" w14:textId="00E21051" w:rsidR="00F34855" w:rsidRPr="00A326AD" w:rsidRDefault="008B130B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Garanticen que las mujeres y las niñas Indígenas con discapacidad tengan acceso físico a los edi</w:t>
      </w:r>
      <w:r w:rsidR="0083150B" w:rsidRPr="00A326AD">
        <w:rPr>
          <w:rFonts w:ascii="Roboto" w:hAnsi="Roboto"/>
          <w:b/>
          <w:bCs/>
          <w:sz w:val="22"/>
        </w:rPr>
        <w:t>ficios de los sistemas de justicia</w:t>
      </w:r>
      <w:r w:rsidR="001C2E76" w:rsidRPr="00A326AD">
        <w:rPr>
          <w:rFonts w:ascii="Roboto" w:hAnsi="Roboto"/>
          <w:b/>
          <w:bCs/>
          <w:sz w:val="22"/>
        </w:rPr>
        <w:t>, que tengan acceso a la información, al transporte</w:t>
      </w:r>
      <w:r w:rsidR="00760B45" w:rsidRPr="00A326AD">
        <w:rPr>
          <w:rFonts w:ascii="Roboto" w:hAnsi="Roboto"/>
          <w:b/>
          <w:bCs/>
          <w:sz w:val="22"/>
        </w:rPr>
        <w:t xml:space="preserve"> y a los apoyos necesarios para obtener justicia; </w:t>
      </w:r>
    </w:p>
    <w:p w14:paraId="770CE954" w14:textId="77777777" w:rsidR="00E31DC7" w:rsidRPr="00805CE5" w:rsidRDefault="00E31DC7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oguerek</w:t>
      </w:r>
      <w:r w:rsidR="00F6107A" w:rsidRPr="00805CE5">
        <w:rPr>
          <w:rFonts w:ascii="Roboto" w:hAnsi="Roboto"/>
          <w:b/>
          <w:bCs/>
          <w:color w:val="3476B1" w:themeColor="accent2" w:themeShade="BF"/>
          <w:sz w:val="22"/>
        </w:rPr>
        <w:t>óva</w:t>
      </w:r>
      <w:proofErr w:type="spellEnd"/>
      <w:r w:rsidR="00F6107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discapacidad </w:t>
      </w:r>
      <w:proofErr w:type="spellStart"/>
      <w:r w:rsidR="00F6107A" w:rsidRPr="00805CE5">
        <w:rPr>
          <w:rFonts w:ascii="Roboto" w:hAnsi="Roboto"/>
          <w:b/>
          <w:bCs/>
          <w:color w:val="3476B1" w:themeColor="accent2" w:themeShade="BF"/>
          <w:sz w:val="22"/>
        </w:rPr>
        <w:t>oñemoi</w:t>
      </w:r>
      <w:proofErr w:type="spellEnd"/>
      <w:r w:rsidR="00F6107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6107A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F6107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F6107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6107A" w:rsidRPr="00805CE5">
        <w:rPr>
          <w:rFonts w:ascii="Roboto" w:hAnsi="Roboto"/>
          <w:b/>
          <w:bCs/>
          <w:color w:val="3476B1" w:themeColor="accent2" w:themeShade="BF"/>
          <w:sz w:val="22"/>
        </w:rPr>
        <w:t>oike</w:t>
      </w:r>
      <w:proofErr w:type="spellEnd"/>
      <w:r w:rsidR="00F6107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D6B" w:rsidRPr="00805CE5">
        <w:rPr>
          <w:rFonts w:ascii="Roboto" w:hAnsi="Roboto"/>
          <w:b/>
          <w:bCs/>
          <w:color w:val="3476B1" w:themeColor="accent2" w:themeShade="BF"/>
          <w:sz w:val="22"/>
        </w:rPr>
        <w:t>hendáicha</w:t>
      </w:r>
      <w:proofErr w:type="spellEnd"/>
      <w:r w:rsidR="00711D6B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D6B" w:rsidRPr="00805CE5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="00711D6B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edificio</w:t>
      </w:r>
      <w:r w:rsidR="00BA412D" w:rsidRPr="00805CE5">
        <w:rPr>
          <w:rFonts w:ascii="Roboto" w:hAnsi="Roboto"/>
          <w:b/>
          <w:bCs/>
          <w:color w:val="3476B1" w:themeColor="accent2" w:themeShade="BF"/>
          <w:sz w:val="22"/>
        </w:rPr>
        <w:t>-pe</w:t>
      </w:r>
      <w:r w:rsidR="00711D6B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711D6B"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711D6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r w:rsidR="00711D6B" w:rsidRPr="00805CE5">
        <w:rPr>
          <w:rFonts w:ascii="Roboto" w:hAnsi="Roboto"/>
          <w:b/>
          <w:bCs/>
          <w:color w:val="3476B1" w:themeColor="accent2" w:themeShade="BF"/>
          <w:sz w:val="22"/>
        </w:rPr>
        <w:t>hápe</w:t>
      </w:r>
      <w:proofErr w:type="spellEnd"/>
      <w:r w:rsidR="00711D6B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sistema de justicia, ha </w:t>
      </w:r>
      <w:proofErr w:type="spellStart"/>
      <w:r w:rsidR="00711D6B" w:rsidRPr="00805CE5">
        <w:rPr>
          <w:rFonts w:ascii="Roboto" w:hAnsi="Roboto"/>
          <w:b/>
          <w:bCs/>
          <w:color w:val="3476B1" w:themeColor="accent2" w:themeShade="BF"/>
          <w:sz w:val="22"/>
        </w:rPr>
        <w:t>oreko</w:t>
      </w:r>
      <w:proofErr w:type="spellEnd"/>
      <w:r w:rsidR="00711D6B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D6B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711D6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711D6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BA412D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marandu</w:t>
      </w:r>
      <w:proofErr w:type="spellEnd"/>
      <w:r w:rsidR="00BA412D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BA412D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mba’yru</w:t>
      </w:r>
      <w:proofErr w:type="spellEnd"/>
      <w:r w:rsidR="00BA412D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guata </w:t>
      </w:r>
      <w:proofErr w:type="spellStart"/>
      <w:r w:rsidR="00BA412D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rehegua</w:t>
      </w:r>
      <w:proofErr w:type="spellEnd"/>
      <w:r w:rsidR="00BA412D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BA412D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ambueve</w:t>
      </w:r>
      <w:proofErr w:type="spellEnd"/>
      <w:r w:rsidR="00BA412D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BA412D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mba’e</w:t>
      </w:r>
      <w:proofErr w:type="spellEnd"/>
      <w:r w:rsidR="00BA412D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456020F8" w14:textId="27C99A4E" w:rsidR="00F34855" w:rsidRPr="00A326AD" w:rsidRDefault="003D7C10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Capaciten a los jueces y quienes trabajan en los sistemas de justicia</w:t>
      </w:r>
      <w:r w:rsidR="00D25EC2" w:rsidRPr="00A326AD">
        <w:rPr>
          <w:rFonts w:ascii="Roboto" w:hAnsi="Roboto"/>
          <w:b/>
          <w:bCs/>
          <w:sz w:val="22"/>
        </w:rPr>
        <w:t xml:space="preserve"> Indígena y no </w:t>
      </w:r>
      <w:proofErr w:type="spellStart"/>
      <w:r w:rsidR="00D25EC2" w:rsidRPr="00A326AD">
        <w:rPr>
          <w:rFonts w:ascii="Roboto" w:hAnsi="Roboto"/>
          <w:b/>
          <w:bCs/>
          <w:sz w:val="22"/>
        </w:rPr>
        <w:t>indígena</w:t>
      </w:r>
      <w:r w:rsidR="00B36621" w:rsidRPr="00A326AD">
        <w:rPr>
          <w:rFonts w:ascii="Roboto" w:hAnsi="Roboto"/>
          <w:b/>
          <w:bCs/>
          <w:sz w:val="22"/>
        </w:rPr>
        <w:t>sobre</w:t>
      </w:r>
      <w:proofErr w:type="spellEnd"/>
      <w:r w:rsidR="00B36621" w:rsidRPr="00A326AD">
        <w:rPr>
          <w:rFonts w:ascii="Roboto" w:hAnsi="Roboto"/>
          <w:b/>
          <w:bCs/>
          <w:sz w:val="22"/>
        </w:rPr>
        <w:t xml:space="preserve"> los derechos de las mujeres y las niñas Indígenas</w:t>
      </w:r>
      <w:r w:rsidR="00F131A1" w:rsidRPr="00A326AD">
        <w:rPr>
          <w:rFonts w:ascii="Roboto" w:hAnsi="Roboto"/>
          <w:b/>
          <w:bCs/>
          <w:sz w:val="22"/>
        </w:rPr>
        <w:t xml:space="preserve">; </w:t>
      </w:r>
    </w:p>
    <w:p w14:paraId="13DDAD3A" w14:textId="77777777" w:rsidR="00315CFE" w:rsidRPr="00805CE5" w:rsidRDefault="000A1EF6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Oñemoarandu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tapicha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omba'apóva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justicia indígena-pe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ndaha'éiva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derecho-re. </w:t>
      </w:r>
    </w:p>
    <w:p w14:paraId="3A4B4976" w14:textId="0C7F152F" w:rsidR="00F34855" w:rsidRPr="00A326AD" w:rsidRDefault="00F34855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Contraten, capaciten y nombren a mujeres Indígenas como juezas y otro personal, tanto en los sistemas de justicia Indígena como no indígena;</w:t>
      </w:r>
    </w:p>
    <w:p w14:paraId="754E00F7" w14:textId="77777777" w:rsidR="008579A3" w:rsidRPr="00805CE5" w:rsidRDefault="00534046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oñemomba'apo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oñemoarandu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jueza ramo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ambue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indígena-va, sistema de justicia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ryepýpe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ndaha'éi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ramo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4C880069" w14:textId="2F7C56DC" w:rsidR="00A3320B" w:rsidRPr="00A326AD" w:rsidRDefault="00F34855" w:rsidP="00B0571B">
      <w:pPr>
        <w:pStyle w:val="SingleTxt"/>
        <w:keepNext/>
        <w:keepLines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Garanticen la igualdad de acceso a la justicia para todas las mujeres y las niñas Indígenas, incluso facilitando </w:t>
      </w:r>
      <w:r w:rsidR="004F71ED" w:rsidRPr="00A326AD">
        <w:rPr>
          <w:rFonts w:ascii="Roboto" w:hAnsi="Roboto"/>
          <w:b/>
          <w:bCs/>
          <w:sz w:val="22"/>
        </w:rPr>
        <w:t>los procesos de justicia</w:t>
      </w:r>
      <w:r w:rsidRPr="00A326AD">
        <w:rPr>
          <w:rFonts w:ascii="Roboto" w:hAnsi="Roboto"/>
          <w:b/>
          <w:bCs/>
          <w:sz w:val="22"/>
        </w:rPr>
        <w:t xml:space="preserve"> para quienes los necesiten debido a su edad, discapacidad o enfermedad, que pueden incluir la interpretación </w:t>
      </w:r>
      <w:proofErr w:type="gramStart"/>
      <w:r w:rsidRPr="00A326AD">
        <w:rPr>
          <w:rFonts w:ascii="Roboto" w:hAnsi="Roboto"/>
          <w:b/>
          <w:bCs/>
          <w:sz w:val="22"/>
        </w:rPr>
        <w:t>del</w:t>
      </w:r>
      <w:r w:rsidR="00905646" w:rsidRPr="00A326AD">
        <w:rPr>
          <w:rFonts w:ascii="Roboto" w:hAnsi="Roboto"/>
          <w:b/>
          <w:bCs/>
          <w:sz w:val="22"/>
        </w:rPr>
        <w:t>a</w:t>
      </w:r>
      <w:proofErr w:type="gramEnd"/>
      <w:r w:rsidRPr="00A326AD">
        <w:rPr>
          <w:rFonts w:ascii="Roboto" w:hAnsi="Roboto"/>
          <w:b/>
          <w:bCs/>
          <w:sz w:val="22"/>
        </w:rPr>
        <w:t xml:space="preserve"> </w:t>
      </w:r>
      <w:proofErr w:type="spellStart"/>
      <w:r w:rsidRPr="00A326AD">
        <w:rPr>
          <w:rFonts w:ascii="Roboto" w:hAnsi="Roboto"/>
          <w:b/>
          <w:bCs/>
          <w:sz w:val="22"/>
        </w:rPr>
        <w:t>lenguade</w:t>
      </w:r>
      <w:proofErr w:type="spellEnd"/>
      <w:r w:rsidRPr="00A326AD">
        <w:rPr>
          <w:rFonts w:ascii="Roboto" w:hAnsi="Roboto"/>
          <w:b/>
          <w:bCs/>
          <w:sz w:val="22"/>
        </w:rPr>
        <w:t xml:space="preserve"> señas y otro apoyo de comunicación, así como plazos más amplios para presentar la documentación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18849F94" w14:textId="77777777" w:rsidR="00E22F04" w:rsidRPr="00805CE5" w:rsidRDefault="00C70646" w:rsidP="00B0571B">
      <w:pPr>
        <w:pStyle w:val="SingleTxt"/>
        <w:keepNext/>
        <w:keepLines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oñemopete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acceso justicia-pe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opavave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6C5FA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indígena-pe </w:t>
      </w:r>
      <w:proofErr w:type="spellStart"/>
      <w:r w:rsidR="006C5FA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uara</w:t>
      </w:r>
      <w:proofErr w:type="spellEnd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oñembovevui</w:t>
      </w:r>
      <w:proofErr w:type="spellEnd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6C5FA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chupekuéra</w:t>
      </w:r>
      <w:proofErr w:type="spellEnd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i</w:t>
      </w:r>
      <w:r w:rsidR="006C5FA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uai</w:t>
      </w:r>
      <w:r w:rsidR="006C5FA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uimívape</w:t>
      </w:r>
      <w:proofErr w:type="spellEnd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oguerekóva</w:t>
      </w:r>
      <w:proofErr w:type="spellEnd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discapacidad </w:t>
      </w:r>
      <w:proofErr w:type="spellStart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tér</w:t>
      </w:r>
      <w:r w:rsidR="006C5FA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>mba'asy</w:t>
      </w:r>
      <w:proofErr w:type="spellEnd"/>
      <w:r w:rsidR="006C5FA6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8B65BE" w:rsidRPr="00805CE5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8B65BE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B65BE" w:rsidRPr="00805CE5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="008B65BE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B65BE"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r w:rsidR="008B65BE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ojapóva</w:t>
      </w:r>
      <w:proofErr w:type="spellEnd"/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lengua de seña ha </w:t>
      </w:r>
      <w:proofErr w:type="spellStart"/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ambue</w:t>
      </w:r>
      <w:proofErr w:type="spellEnd"/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mba’e</w:t>
      </w:r>
      <w:proofErr w:type="spellEnd"/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oipytyvõ</w:t>
      </w:r>
      <w:proofErr w:type="spellEnd"/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B65BE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va’erã</w:t>
      </w:r>
      <w:proofErr w:type="spellEnd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peicha</w:t>
      </w:r>
      <w:proofErr w:type="spellEnd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avei</w:t>
      </w:r>
      <w:proofErr w:type="spellEnd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ipukuvetaramo</w:t>
      </w:r>
      <w:proofErr w:type="spellEnd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tembiapo</w:t>
      </w:r>
      <w:proofErr w:type="spellEnd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ome’ê</w:t>
      </w:r>
      <w:proofErr w:type="spellEnd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kuatiakuéra</w:t>
      </w:r>
      <w:proofErr w:type="spellEnd"/>
      <w:r w:rsidR="003E2BB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32EAA5AB" w14:textId="01638906" w:rsidR="00A3320B" w:rsidRPr="00A326AD" w:rsidRDefault="00F34855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pacing w:val="2"/>
          <w:sz w:val="22"/>
        </w:rPr>
      </w:pPr>
      <w:r w:rsidRPr="00A326AD">
        <w:rPr>
          <w:rFonts w:ascii="Roboto" w:hAnsi="Roboto"/>
          <w:b/>
          <w:bCs/>
          <w:spacing w:val="2"/>
          <w:sz w:val="22"/>
        </w:rPr>
        <w:t xml:space="preserve">Garanticen que los sistemas de justicia incluyan intérpretes, traductores, antropólogos, psicólogos y profesionales de la salud </w:t>
      </w:r>
      <w:r w:rsidRPr="00A326AD">
        <w:rPr>
          <w:rFonts w:ascii="Roboto" w:hAnsi="Roboto"/>
          <w:b/>
          <w:bCs/>
          <w:spacing w:val="2"/>
          <w:sz w:val="22"/>
        </w:rPr>
        <w:lastRenderedPageBreak/>
        <w:t xml:space="preserve">especializados y capacitados en las necesidades </w:t>
      </w:r>
      <w:r w:rsidR="00E24FA4" w:rsidRPr="00A326AD">
        <w:rPr>
          <w:rFonts w:ascii="Roboto" w:hAnsi="Roboto"/>
          <w:b/>
          <w:bCs/>
          <w:spacing w:val="2"/>
          <w:sz w:val="22"/>
        </w:rPr>
        <w:t>de</w:t>
      </w:r>
      <w:r w:rsidRPr="00A326AD">
        <w:rPr>
          <w:rFonts w:ascii="Roboto" w:hAnsi="Roboto"/>
          <w:b/>
          <w:bCs/>
          <w:spacing w:val="2"/>
          <w:sz w:val="22"/>
        </w:rPr>
        <w:t xml:space="preserve"> las mujeres y las niñas Indígenas, dando prioridad a las mujeres Indígenas</w:t>
      </w:r>
      <w:r w:rsidR="00ED7AD2" w:rsidRPr="00A326AD">
        <w:rPr>
          <w:rFonts w:ascii="Roboto" w:hAnsi="Roboto"/>
          <w:b/>
          <w:bCs/>
          <w:spacing w:val="2"/>
          <w:sz w:val="22"/>
        </w:rPr>
        <w:t xml:space="preserve"> que puedan dar esa atención</w:t>
      </w:r>
      <w:r w:rsidRPr="00A326AD">
        <w:rPr>
          <w:rFonts w:ascii="Roboto" w:hAnsi="Roboto"/>
          <w:b/>
          <w:bCs/>
          <w:spacing w:val="2"/>
          <w:sz w:val="22"/>
        </w:rPr>
        <w:t xml:space="preserve">, y </w:t>
      </w:r>
      <w:r w:rsidR="003B65B6" w:rsidRPr="00A326AD">
        <w:rPr>
          <w:rFonts w:ascii="Roboto" w:hAnsi="Roboto"/>
          <w:b/>
          <w:bCs/>
          <w:spacing w:val="2"/>
          <w:sz w:val="22"/>
        </w:rPr>
        <w:t>d</w:t>
      </w:r>
      <w:r w:rsidRPr="00A326AD">
        <w:rPr>
          <w:rFonts w:ascii="Roboto" w:hAnsi="Roboto"/>
          <w:b/>
          <w:bCs/>
          <w:spacing w:val="2"/>
          <w:sz w:val="22"/>
        </w:rPr>
        <w:t>en información sobre l</w:t>
      </w:r>
      <w:r w:rsidR="004429C4" w:rsidRPr="00A326AD">
        <w:rPr>
          <w:rFonts w:ascii="Roboto" w:hAnsi="Roboto"/>
          <w:b/>
          <w:bCs/>
          <w:spacing w:val="2"/>
          <w:sz w:val="22"/>
        </w:rPr>
        <w:t xml:space="preserve">as </w:t>
      </w:r>
      <w:r w:rsidR="0037104E" w:rsidRPr="00A326AD">
        <w:rPr>
          <w:rFonts w:ascii="Roboto" w:hAnsi="Roboto"/>
          <w:b/>
          <w:bCs/>
          <w:spacing w:val="2"/>
          <w:sz w:val="22"/>
        </w:rPr>
        <w:t>herramientas legales</w:t>
      </w:r>
      <w:r w:rsidRPr="00A326AD">
        <w:rPr>
          <w:rFonts w:ascii="Roboto" w:hAnsi="Roboto"/>
          <w:b/>
          <w:bCs/>
          <w:spacing w:val="2"/>
          <w:sz w:val="22"/>
        </w:rPr>
        <w:t xml:space="preserve"> en los sistemas de justicia tanto Indígenas como no indígenas en </w:t>
      </w:r>
      <w:r w:rsidR="002563E7" w:rsidRPr="00A326AD">
        <w:rPr>
          <w:rFonts w:ascii="Roboto" w:hAnsi="Roboto"/>
          <w:b/>
          <w:bCs/>
          <w:spacing w:val="2"/>
          <w:sz w:val="22"/>
        </w:rPr>
        <w:t xml:space="preserve">lenguas </w:t>
      </w:r>
      <w:r w:rsidRPr="00A326AD">
        <w:rPr>
          <w:rFonts w:ascii="Roboto" w:hAnsi="Roboto"/>
          <w:b/>
          <w:bCs/>
          <w:spacing w:val="2"/>
          <w:sz w:val="22"/>
        </w:rPr>
        <w:t xml:space="preserve">Indígenas y en formatos accesibles. </w:t>
      </w:r>
      <w:r w:rsidR="0004235E" w:rsidRPr="00A326AD">
        <w:rPr>
          <w:rFonts w:ascii="Roboto" w:hAnsi="Roboto"/>
          <w:b/>
          <w:bCs/>
          <w:spacing w:val="2"/>
          <w:sz w:val="22"/>
        </w:rPr>
        <w:t>Se deben difundir estas herramientas y la manera</w:t>
      </w:r>
      <w:r w:rsidR="00823F9D" w:rsidRPr="00A326AD">
        <w:rPr>
          <w:rFonts w:ascii="Roboto" w:hAnsi="Roboto"/>
          <w:b/>
          <w:bCs/>
          <w:spacing w:val="2"/>
          <w:sz w:val="22"/>
        </w:rPr>
        <w:t xml:space="preserve"> en</w:t>
      </w:r>
      <w:r w:rsidR="0004235E" w:rsidRPr="00A326AD">
        <w:rPr>
          <w:rFonts w:ascii="Roboto" w:hAnsi="Roboto"/>
          <w:b/>
          <w:bCs/>
          <w:spacing w:val="2"/>
          <w:sz w:val="22"/>
        </w:rPr>
        <w:t xml:space="preserve"> que funcionan</w:t>
      </w:r>
      <w:r w:rsidRPr="00A326AD">
        <w:rPr>
          <w:rFonts w:ascii="Roboto" w:hAnsi="Roboto"/>
          <w:b/>
          <w:bCs/>
          <w:spacing w:val="2"/>
          <w:sz w:val="22"/>
        </w:rPr>
        <w:t xml:space="preserve">, así como los medios para denunciar los casos de violencia. </w:t>
      </w:r>
    </w:p>
    <w:p w14:paraId="6EE24DBC" w14:textId="77777777" w:rsidR="00C779D2" w:rsidRPr="00805CE5" w:rsidRDefault="00406B43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pacing w:val="2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pacing w:val="2"/>
          <w:sz w:val="22"/>
        </w:rPr>
        <w:t>K</w:t>
      </w:r>
      <w:r w:rsidR="00C34E40" w:rsidRPr="00805CE5">
        <w:rPr>
          <w:rFonts w:ascii="Roboto" w:hAnsi="Roboto"/>
          <w:b/>
          <w:bCs/>
          <w:color w:val="3476B1" w:themeColor="accent2" w:themeShade="BF"/>
          <w:spacing w:val="2"/>
          <w:sz w:val="22"/>
        </w:rPr>
        <w:t>atuete</w:t>
      </w:r>
      <w:proofErr w:type="spellEnd"/>
      <w:r w:rsidR="00C34E40" w:rsidRPr="00805CE5">
        <w:rPr>
          <w:rFonts w:ascii="Roboto" w:hAnsi="Roboto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C34E40" w:rsidRPr="00805CE5">
        <w:rPr>
          <w:rFonts w:ascii="Roboto" w:hAnsi="Roboto"/>
          <w:b/>
          <w:bCs/>
          <w:color w:val="3476B1" w:themeColor="accent2" w:themeShade="BF"/>
          <w:spacing w:val="2"/>
          <w:sz w:val="22"/>
        </w:rPr>
        <w:t>oñemo</w:t>
      </w:r>
      <w:r w:rsidR="00C34E40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î</w:t>
      </w:r>
      <w:proofErr w:type="spellEnd"/>
      <w:r w:rsidR="00C34E40" w:rsidRPr="00805CE5">
        <w:rPr>
          <w:rFonts w:ascii="Roboto" w:hAnsi="Roboto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C34E40" w:rsidRPr="00805CE5">
        <w:rPr>
          <w:rFonts w:ascii="Roboto" w:hAnsi="Roboto"/>
          <w:b/>
          <w:bCs/>
          <w:color w:val="3476B1" w:themeColor="accent2" w:themeShade="BF"/>
          <w:spacing w:val="2"/>
          <w:sz w:val="22"/>
        </w:rPr>
        <w:t>va'er</w:t>
      </w:r>
      <w:r w:rsidR="00C34E40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ã</w:t>
      </w:r>
      <w:proofErr w:type="spellEnd"/>
      <w:r w:rsidR="00C34E40" w:rsidRPr="00805CE5">
        <w:rPr>
          <w:rFonts w:ascii="Roboto" w:hAnsi="Roboto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C34E40" w:rsidRPr="00805CE5">
        <w:rPr>
          <w:rFonts w:ascii="Roboto" w:hAnsi="Roboto"/>
          <w:b/>
          <w:bCs/>
          <w:color w:val="3476B1" w:themeColor="accent2" w:themeShade="BF"/>
          <w:spacing w:val="2"/>
          <w:sz w:val="22"/>
        </w:rPr>
        <w:t>pytyv</w:t>
      </w:r>
      <w:r w:rsidR="00C34E40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õ</w:t>
      </w:r>
      <w:proofErr w:type="spellEnd"/>
      <w:r w:rsidR="00C34E40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r w:rsidR="006B0375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sistema de justicia </w:t>
      </w:r>
      <w:proofErr w:type="spellStart"/>
      <w:r w:rsidR="006B0375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ryepýpe</w:t>
      </w:r>
      <w:proofErr w:type="spellEnd"/>
      <w:r w:rsidR="006B0375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, </w:t>
      </w:r>
      <w:proofErr w:type="spellStart"/>
      <w:r w:rsidR="006B0375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ombojere</w:t>
      </w:r>
      <w:proofErr w:type="spellEnd"/>
      <w:r w:rsidR="006B0375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6B0375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va’erã</w:t>
      </w:r>
      <w:proofErr w:type="spellEnd"/>
      <w:r w:rsidR="006B0375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6B0375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ñe’ê</w:t>
      </w:r>
      <w:proofErr w:type="spellEnd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, antropólogos, psicólogos ha </w:t>
      </w:r>
      <w:proofErr w:type="spellStart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tapicha</w:t>
      </w:r>
      <w:proofErr w:type="spellEnd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oikuaáva</w:t>
      </w:r>
      <w:proofErr w:type="spellEnd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tesãi</w:t>
      </w:r>
      <w:proofErr w:type="spellEnd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rehegua</w:t>
      </w:r>
      <w:proofErr w:type="spellEnd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ha </w:t>
      </w:r>
      <w:proofErr w:type="spellStart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oikuaáva</w:t>
      </w:r>
      <w:proofErr w:type="spellEnd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kuña</w:t>
      </w:r>
      <w:proofErr w:type="spellEnd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ha </w:t>
      </w:r>
      <w:proofErr w:type="spellStart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mitãkuña’i</w:t>
      </w:r>
      <w:proofErr w:type="spellEnd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indígena </w:t>
      </w:r>
      <w:proofErr w:type="spellStart"/>
      <w:r w:rsidR="00B31BFE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remikotevê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ha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ome’ê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va’erã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pytyvõ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, ha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ome’ê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va’erã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marandu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herramienta legales-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rehegua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sistema de justicia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ryepýpe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indígena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haicha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ha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ndaha’éiva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avei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,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ypykuéra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ñe’ême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ivevuimi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haicha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.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Oñemosarambi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va’erã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ko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herramientas ha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mba’éichapa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ojeipuru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, ha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upeichante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avei</w:t>
      </w:r>
      <w:proofErr w:type="spellEnd"/>
      <w:r w:rsidR="00364B0C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4232F4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oñe</w:t>
      </w:r>
      <w:proofErr w:type="spellEnd"/>
      <w:r w:rsidR="004232F4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-denuncia </w:t>
      </w:r>
      <w:proofErr w:type="spellStart"/>
      <w:r w:rsidR="004232F4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haĝua</w:t>
      </w:r>
      <w:proofErr w:type="spellEnd"/>
      <w:r w:rsidR="004232F4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="004232F4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ojejahéi</w:t>
      </w:r>
      <w:proofErr w:type="spellEnd"/>
      <w:r w:rsidR="004232F4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 ramo </w:t>
      </w:r>
      <w:proofErr w:type="spellStart"/>
      <w:r w:rsidR="004232F4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>hese</w:t>
      </w:r>
      <w:proofErr w:type="spellEnd"/>
      <w:r w:rsidR="004232F4" w:rsidRPr="00805CE5">
        <w:rPr>
          <w:rFonts w:ascii="Roboto" w:hAnsi="Roboto" w:cs="Courier New"/>
          <w:b/>
          <w:bCs/>
          <w:color w:val="3476B1" w:themeColor="accent2" w:themeShade="BF"/>
          <w:spacing w:val="2"/>
          <w:sz w:val="22"/>
        </w:rPr>
        <w:t xml:space="preserve">. </w:t>
      </w:r>
    </w:p>
    <w:p w14:paraId="7ACD2379" w14:textId="628C6CAA" w:rsidR="00B4198F" w:rsidRPr="00A326AD" w:rsidRDefault="00F34855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Garanticen que las mujeres y las niñas Indígenas que carecen de medios suficientes tengan acceso a una asistencia </w:t>
      </w:r>
      <w:r w:rsidR="005B0D4B" w:rsidRPr="00A326AD">
        <w:rPr>
          <w:rFonts w:ascii="Roboto" w:hAnsi="Roboto"/>
          <w:b/>
          <w:bCs/>
          <w:sz w:val="22"/>
        </w:rPr>
        <w:t xml:space="preserve">legal </w:t>
      </w:r>
      <w:r w:rsidRPr="00A326AD">
        <w:rPr>
          <w:rFonts w:ascii="Roboto" w:hAnsi="Roboto"/>
          <w:b/>
          <w:bCs/>
          <w:sz w:val="22"/>
        </w:rPr>
        <w:t xml:space="preserve">gratuita y de calidad, incluso en los casos de violencia de género contra las mujeres. Los </w:t>
      </w:r>
      <w:r w:rsidR="00095BB6" w:rsidRPr="00A326AD">
        <w:rPr>
          <w:rFonts w:ascii="Roboto" w:hAnsi="Roboto"/>
          <w:b/>
          <w:bCs/>
          <w:sz w:val="22"/>
        </w:rPr>
        <w:t>Estados parte</w:t>
      </w:r>
      <w:r w:rsidRPr="00A326AD">
        <w:rPr>
          <w:rFonts w:ascii="Roboto" w:hAnsi="Roboto"/>
          <w:b/>
          <w:bCs/>
          <w:sz w:val="22"/>
        </w:rPr>
        <w:t xml:space="preserve"> deben </w:t>
      </w:r>
      <w:r w:rsidR="00CD375E" w:rsidRPr="00A326AD">
        <w:rPr>
          <w:rFonts w:ascii="Roboto" w:hAnsi="Roboto"/>
          <w:b/>
          <w:bCs/>
          <w:sz w:val="22"/>
        </w:rPr>
        <w:t xml:space="preserve">dar </w:t>
      </w:r>
      <w:r w:rsidRPr="00A326AD">
        <w:rPr>
          <w:rFonts w:ascii="Roboto" w:hAnsi="Roboto"/>
          <w:b/>
          <w:bCs/>
          <w:sz w:val="22"/>
        </w:rPr>
        <w:t xml:space="preserve">apoyo financiero a las organizaciones no gubernamentales que prestan asistencia </w:t>
      </w:r>
      <w:r w:rsidR="00557836" w:rsidRPr="00A326AD">
        <w:rPr>
          <w:rFonts w:ascii="Roboto" w:hAnsi="Roboto"/>
          <w:b/>
          <w:bCs/>
          <w:sz w:val="22"/>
        </w:rPr>
        <w:t xml:space="preserve">legal </w:t>
      </w:r>
      <w:r w:rsidRPr="00A326AD">
        <w:rPr>
          <w:rFonts w:ascii="Roboto" w:hAnsi="Roboto"/>
          <w:b/>
          <w:bCs/>
          <w:sz w:val="22"/>
        </w:rPr>
        <w:t>gratuita y especializada a las mujeres y las niñas Indígenas;</w:t>
      </w:r>
    </w:p>
    <w:p w14:paraId="2AD6D4AA" w14:textId="77777777" w:rsidR="00CA5DE9" w:rsidRPr="00805CE5" w:rsidRDefault="00CA5DE9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asistencia legal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ohepyme'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'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ŷ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re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ramo caso de violencia. Estado-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ome'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viru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organización-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kuérape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ojapo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haguére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pe asistencia legal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ojehepyme'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'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ŷ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re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43F80" w:rsidRPr="00805CE5">
        <w:rPr>
          <w:rFonts w:ascii="Roboto" w:hAnsi="Roboto"/>
          <w:b/>
          <w:bCs/>
          <w:color w:val="3476B1" w:themeColor="accent2" w:themeShade="BF"/>
          <w:sz w:val="22"/>
        </w:rPr>
        <w:t>ha'éva</w:t>
      </w:r>
      <w:proofErr w:type="spellEnd"/>
      <w:r w:rsidR="00543F8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43F80"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543F8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543F80"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543F8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543F80"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543F8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indígena-pe </w:t>
      </w:r>
      <w:proofErr w:type="spellStart"/>
      <w:r w:rsidR="00543F8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543F80" w:rsidRPr="00805CE5">
        <w:rPr>
          <w:rFonts w:ascii="Roboto" w:hAnsi="Roboto"/>
          <w:b/>
          <w:bCs/>
          <w:color w:val="3476B1" w:themeColor="accent2" w:themeShade="BF"/>
          <w:sz w:val="22"/>
        </w:rPr>
        <w:t>uar</w:t>
      </w:r>
      <w:r w:rsidR="00543F8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543F8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10F16180" w14:textId="4CB44BCC" w:rsidR="00A3320B" w:rsidRPr="00A326AD" w:rsidRDefault="00F34855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Garanticen que </w:t>
      </w:r>
      <w:r w:rsidR="009A14B6" w:rsidRPr="00A326AD">
        <w:rPr>
          <w:rFonts w:ascii="Roboto" w:hAnsi="Roboto"/>
          <w:b/>
          <w:bCs/>
          <w:sz w:val="22"/>
        </w:rPr>
        <w:t>haya</w:t>
      </w:r>
      <w:r w:rsidRPr="00A326AD">
        <w:rPr>
          <w:rFonts w:ascii="Roboto" w:hAnsi="Roboto"/>
          <w:b/>
          <w:bCs/>
          <w:sz w:val="22"/>
        </w:rPr>
        <w:t xml:space="preserve"> instituciones, recursos y servicios </w:t>
      </w:r>
      <w:r w:rsidR="00DB2262" w:rsidRPr="00A326AD">
        <w:rPr>
          <w:rFonts w:ascii="Roboto" w:hAnsi="Roboto"/>
          <w:b/>
          <w:bCs/>
          <w:sz w:val="22"/>
        </w:rPr>
        <w:t xml:space="preserve">legales </w:t>
      </w:r>
      <w:r w:rsidRPr="00A326AD">
        <w:rPr>
          <w:rFonts w:ascii="Roboto" w:hAnsi="Roboto"/>
          <w:b/>
          <w:bCs/>
          <w:sz w:val="22"/>
        </w:rPr>
        <w:t>en las zonas urbanas y cerca de los territorios Indígenas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17361F21" w14:textId="77777777" w:rsidR="00C220F2" w:rsidRPr="00805CE5" w:rsidRDefault="000A234D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ñeñangarekoha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oñemba'apo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okahápe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tekoha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ypype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1254EE3D" w14:textId="3795C921" w:rsidR="00A3320B" w:rsidRPr="00A326AD" w:rsidRDefault="00F34855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Adopten medidas y políticas </w:t>
      </w:r>
      <w:r w:rsidR="00C2026E" w:rsidRPr="00A326AD">
        <w:rPr>
          <w:rFonts w:ascii="Roboto" w:hAnsi="Roboto"/>
          <w:b/>
          <w:bCs/>
          <w:sz w:val="22"/>
        </w:rPr>
        <w:t>para la</w:t>
      </w:r>
      <w:r w:rsidRPr="00A326AD">
        <w:rPr>
          <w:rFonts w:ascii="Roboto" w:hAnsi="Roboto"/>
          <w:b/>
          <w:bCs/>
          <w:sz w:val="22"/>
        </w:rPr>
        <w:t xml:space="preserve"> justicia </w:t>
      </w:r>
      <w:proofErr w:type="spellStart"/>
      <w:r w:rsidRPr="00A326AD">
        <w:rPr>
          <w:rFonts w:ascii="Roboto" w:hAnsi="Roboto"/>
          <w:b/>
          <w:bCs/>
          <w:sz w:val="22"/>
        </w:rPr>
        <w:t>penal</w:t>
      </w:r>
      <w:r w:rsidR="00C2026E" w:rsidRPr="00A326AD">
        <w:rPr>
          <w:rFonts w:ascii="Roboto" w:hAnsi="Roboto"/>
          <w:b/>
          <w:bCs/>
          <w:sz w:val="22"/>
        </w:rPr>
        <w:t>,</w:t>
      </w:r>
      <w:r w:rsidRPr="00A326AD">
        <w:rPr>
          <w:rFonts w:ascii="Roboto" w:hAnsi="Roboto"/>
          <w:b/>
          <w:bCs/>
          <w:sz w:val="22"/>
        </w:rPr>
        <w:t>civil</w:t>
      </w:r>
      <w:proofErr w:type="spellEnd"/>
      <w:r w:rsidRPr="00A326AD">
        <w:rPr>
          <w:rFonts w:ascii="Roboto" w:hAnsi="Roboto"/>
          <w:b/>
          <w:bCs/>
          <w:sz w:val="22"/>
        </w:rPr>
        <w:t xml:space="preserve"> y administrativ</w:t>
      </w:r>
      <w:r w:rsidR="00C2026E" w:rsidRPr="00A326AD">
        <w:rPr>
          <w:rFonts w:ascii="Roboto" w:hAnsi="Roboto"/>
          <w:b/>
          <w:bCs/>
          <w:sz w:val="22"/>
        </w:rPr>
        <w:t>a</w:t>
      </w:r>
      <w:r w:rsidRPr="00A326AD">
        <w:rPr>
          <w:rFonts w:ascii="Roboto" w:hAnsi="Roboto"/>
          <w:b/>
          <w:bCs/>
          <w:sz w:val="22"/>
        </w:rPr>
        <w:t>, que tengan en cuenta las condiciones históricas de pobreza, racismo y violencia de género que han afectado y siguen afectando a las mujeres y las niñas Indígenas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5F4444F1" w14:textId="77777777" w:rsidR="009C6CE0" w:rsidRPr="00805CE5" w:rsidRDefault="008D1EFB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ñemboheko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7117A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mba'éichapa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oguata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pe justicia penal, civil ha administrativa,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ohecha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7117A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tembiasa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mboriahu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ñemboyke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jejahei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rehegua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oikóva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7117A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7117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indígena-re. </w:t>
      </w:r>
    </w:p>
    <w:p w14:paraId="337BDD8A" w14:textId="4401DAFE" w:rsidR="00A3320B" w:rsidRPr="00A326AD" w:rsidRDefault="004F1770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G</w:t>
      </w:r>
      <w:r w:rsidR="00F34855" w:rsidRPr="00A326AD">
        <w:rPr>
          <w:rFonts w:ascii="Roboto" w:hAnsi="Roboto"/>
          <w:b/>
          <w:bCs/>
          <w:sz w:val="22"/>
        </w:rPr>
        <w:t xml:space="preserve">arantizar que todas las mujeres y las niñas Indígenas tengan acceso a información y educación sobre las leyes existentes, y </w:t>
      </w:r>
      <w:r w:rsidR="00F34855" w:rsidRPr="00A326AD">
        <w:rPr>
          <w:rFonts w:ascii="Roboto" w:hAnsi="Roboto"/>
          <w:b/>
          <w:bCs/>
          <w:sz w:val="22"/>
        </w:rPr>
        <w:lastRenderedPageBreak/>
        <w:t>sobre cómo obtener acceso a los sistemas de justicia tanto Indígena como no indígena. Estas medidas pueden adoptar la forma de campañas, actividades de capacitación a nivel de la comunidad, y de clínicas de servicios jurídicos y móviles que ofrezcan esta información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31EEC044" w14:textId="77777777" w:rsidR="00B41017" w:rsidRPr="00805CE5" w:rsidRDefault="00FD0AB0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marandu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tekombo'e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leikuérare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ha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mba'éichapa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oipuru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4037E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sistema de justicia indígena ha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ndaha'éiva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Ko'</w:t>
      </w:r>
      <w:r w:rsidR="004037E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ikatu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ojepuru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ojejapo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4037E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campañas,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tekombo'er</w:t>
      </w:r>
      <w:r w:rsidR="004037E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tekohápe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oñeme'</w:t>
      </w:r>
      <w:r w:rsidR="004037E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hápe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servicios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juridicos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oñeme'</w:t>
      </w:r>
      <w:r w:rsidR="004037E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4037E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>marandu</w:t>
      </w:r>
      <w:proofErr w:type="spellEnd"/>
      <w:r w:rsidR="004037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2F52AEF8" w14:textId="73DABFE7" w:rsidR="00A3320B" w:rsidRPr="00A326AD" w:rsidRDefault="00F34855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Garanticen que las mujeres y las niñas Indígenas disfruten efectivamente de los derechos a un juicio </w:t>
      </w:r>
      <w:r w:rsidR="00947D5E" w:rsidRPr="00A326AD">
        <w:rPr>
          <w:rFonts w:ascii="Roboto" w:hAnsi="Roboto"/>
          <w:b/>
          <w:bCs/>
          <w:sz w:val="22"/>
        </w:rPr>
        <w:t>justo</w:t>
      </w:r>
      <w:r w:rsidRPr="00A326AD">
        <w:rPr>
          <w:rFonts w:ascii="Roboto" w:hAnsi="Roboto"/>
          <w:b/>
          <w:bCs/>
          <w:sz w:val="22"/>
        </w:rPr>
        <w:t>, a la igualdad ante la ley y a igual protección de la ley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120F37C3" w14:textId="77777777" w:rsidR="00E80B51" w:rsidRPr="00805CE5" w:rsidRDefault="00CA2937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derecho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ohupytyvo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juicio justo,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oñembojoja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lei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renondépe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6CDAFB3E" w14:textId="03D6F11D" w:rsidR="00F34855" w:rsidRPr="00A326AD" w:rsidRDefault="00F34855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Garanticen que</w:t>
      </w:r>
      <w:r w:rsidR="00373B6B" w:rsidRPr="00A326AD">
        <w:rPr>
          <w:rFonts w:ascii="Roboto" w:hAnsi="Roboto"/>
          <w:b/>
          <w:bCs/>
          <w:sz w:val="22"/>
        </w:rPr>
        <w:t xml:space="preserve"> los sistemas de justicia Indígena y no </w:t>
      </w:r>
      <w:proofErr w:type="spellStart"/>
      <w:r w:rsidR="00373B6B" w:rsidRPr="00A326AD">
        <w:rPr>
          <w:rFonts w:ascii="Roboto" w:hAnsi="Roboto"/>
          <w:b/>
          <w:bCs/>
          <w:sz w:val="22"/>
        </w:rPr>
        <w:t>indígena</w:t>
      </w:r>
      <w:r w:rsidR="00BE25D0" w:rsidRPr="00A326AD">
        <w:rPr>
          <w:rFonts w:ascii="Roboto" w:hAnsi="Roboto"/>
          <w:b/>
          <w:bCs/>
          <w:sz w:val="22"/>
        </w:rPr>
        <w:t>reparen</w:t>
      </w:r>
      <w:proofErr w:type="spellEnd"/>
      <w:r w:rsidR="00BE25D0" w:rsidRPr="00A326AD">
        <w:rPr>
          <w:rFonts w:ascii="Roboto" w:hAnsi="Roboto"/>
          <w:b/>
          <w:bCs/>
          <w:sz w:val="22"/>
        </w:rPr>
        <w:t xml:space="preserve"> integralmente</w:t>
      </w:r>
      <w:r w:rsidRPr="00A326AD">
        <w:rPr>
          <w:rFonts w:ascii="Roboto" w:hAnsi="Roboto"/>
          <w:b/>
          <w:bCs/>
          <w:sz w:val="22"/>
        </w:rPr>
        <w:t xml:space="preserve"> las violaciones de los derechos humanos, e incluya la consideración del daño espiritual y colectivo.</w:t>
      </w:r>
    </w:p>
    <w:p w14:paraId="27E57DB3" w14:textId="77777777" w:rsidR="00270BAF" w:rsidRPr="00805CE5" w:rsidRDefault="0030500A" w:rsidP="00B0571B">
      <w:pPr>
        <w:pStyle w:val="SingleTxt"/>
        <w:numPr>
          <w:ilvl w:val="0"/>
          <w:numId w:val="39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P</w:t>
      </w:r>
      <w:r w:rsidR="001C35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e justicia indígena ha </w:t>
      </w:r>
      <w:proofErr w:type="spellStart"/>
      <w:r w:rsidR="001C35EA" w:rsidRPr="00805CE5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1C35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C35EA" w:rsidRPr="00805CE5">
        <w:rPr>
          <w:rFonts w:ascii="Roboto" w:hAnsi="Roboto"/>
          <w:b/>
          <w:bCs/>
          <w:color w:val="3476B1" w:themeColor="accent2" w:themeShade="BF"/>
          <w:sz w:val="22"/>
        </w:rPr>
        <w:t>okayguáva</w:t>
      </w:r>
      <w:proofErr w:type="spellEnd"/>
      <w:r w:rsidR="001C35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sistema de justicia </w:t>
      </w:r>
      <w:proofErr w:type="spellStart"/>
      <w:r w:rsidR="001C35EA" w:rsidRPr="00805CE5">
        <w:rPr>
          <w:rFonts w:ascii="Roboto" w:hAnsi="Roboto"/>
          <w:b/>
          <w:bCs/>
          <w:color w:val="3476B1" w:themeColor="accent2" w:themeShade="BF"/>
          <w:sz w:val="22"/>
        </w:rPr>
        <w:t>ohechakuaa</w:t>
      </w:r>
      <w:proofErr w:type="spellEnd"/>
      <w:r w:rsidR="001C35E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C35EA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1C35E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>ojejahéi</w:t>
      </w:r>
      <w:proofErr w:type="spellEnd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ramo </w:t>
      </w:r>
      <w:proofErr w:type="spellStart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>tapicha</w:t>
      </w:r>
      <w:proofErr w:type="spellEnd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derecho-re, ha </w:t>
      </w:r>
      <w:proofErr w:type="spellStart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>ojehecha</w:t>
      </w:r>
      <w:proofErr w:type="spellEnd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C234B1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pe </w:t>
      </w:r>
      <w:proofErr w:type="spellStart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>ojapovai</w:t>
      </w:r>
      <w:proofErr w:type="spellEnd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>va'ekue</w:t>
      </w:r>
      <w:proofErr w:type="spellEnd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>jeroviapy</w:t>
      </w:r>
      <w:proofErr w:type="spellEnd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>tekoha</w:t>
      </w:r>
      <w:proofErr w:type="spellEnd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="00C234B1" w:rsidRPr="00805CE5">
        <w:rPr>
          <w:rFonts w:ascii="Roboto" w:hAnsi="Roboto"/>
          <w:b/>
          <w:bCs/>
          <w:color w:val="3476B1" w:themeColor="accent2" w:themeShade="BF"/>
          <w:sz w:val="22"/>
        </w:rPr>
        <w:t>.</w:t>
      </w:r>
    </w:p>
    <w:p w14:paraId="2A13FF64" w14:textId="23B89738" w:rsidR="00B1349E" w:rsidRDefault="00B1349E" w:rsidP="00B0571B">
      <w:pPr>
        <w:pStyle w:val="SingleTxt"/>
        <w:spacing w:after="0" w:line="276" w:lineRule="auto"/>
        <w:ind w:left="0" w:right="0"/>
        <w:jc w:val="center"/>
        <w:rPr>
          <w:rFonts w:ascii="Roboto" w:hAnsi="Roboto"/>
          <w:sz w:val="28"/>
          <w:szCs w:val="28"/>
        </w:rPr>
      </w:pPr>
    </w:p>
    <w:p w14:paraId="7B8E0D44" w14:textId="77777777" w:rsidR="00B0571B" w:rsidRPr="00B0571B" w:rsidRDefault="00B0571B" w:rsidP="00B0571B">
      <w:pPr>
        <w:pStyle w:val="SingleTxt"/>
        <w:spacing w:after="0" w:line="276" w:lineRule="auto"/>
        <w:ind w:left="0" w:right="0"/>
        <w:jc w:val="center"/>
        <w:rPr>
          <w:rFonts w:ascii="Roboto" w:hAnsi="Roboto"/>
          <w:sz w:val="28"/>
          <w:szCs w:val="28"/>
        </w:rPr>
      </w:pPr>
    </w:p>
    <w:p w14:paraId="5C395E1E" w14:textId="3961F7CD" w:rsidR="00F34855" w:rsidRPr="00B0571B" w:rsidRDefault="00F34855" w:rsidP="00B0571B">
      <w:pPr>
        <w:pStyle w:val="HCh0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szCs w:val="28"/>
        </w:rPr>
      </w:pPr>
      <w:r w:rsidRPr="00B0571B">
        <w:rPr>
          <w:rFonts w:ascii="Roboto" w:hAnsi="Roboto"/>
          <w:szCs w:val="28"/>
        </w:rPr>
        <w:t>V.</w:t>
      </w:r>
      <w:r w:rsidRPr="00B0571B">
        <w:rPr>
          <w:rFonts w:ascii="Roboto" w:hAnsi="Roboto"/>
          <w:szCs w:val="28"/>
        </w:rPr>
        <w:tab/>
      </w:r>
      <w:r w:rsidR="00B0571B">
        <w:rPr>
          <w:rFonts w:ascii="Roboto" w:hAnsi="Roboto"/>
          <w:szCs w:val="28"/>
        </w:rPr>
        <w:t xml:space="preserve"> </w:t>
      </w:r>
      <w:r w:rsidRPr="00B0571B">
        <w:rPr>
          <w:rFonts w:ascii="Roboto" w:hAnsi="Roboto" w:cs="Times New Roman Bold"/>
          <w:spacing w:val="6"/>
          <w:szCs w:val="26"/>
        </w:rPr>
        <w:t xml:space="preserve">Obligaciones de los Estados parte </w:t>
      </w:r>
      <w:r w:rsidR="00112667" w:rsidRPr="00B0571B">
        <w:rPr>
          <w:rFonts w:ascii="Roboto" w:hAnsi="Roboto" w:cs="Times New Roman Bold"/>
          <w:spacing w:val="6"/>
          <w:szCs w:val="26"/>
        </w:rPr>
        <w:t>con aspectos específicos</w:t>
      </w:r>
      <w:r w:rsidRPr="00B0571B">
        <w:rPr>
          <w:rFonts w:ascii="Roboto" w:hAnsi="Roboto"/>
          <w:szCs w:val="28"/>
        </w:rPr>
        <w:t xml:space="preserve"> de los derechos de las mujeres y las niñas indígenas</w:t>
      </w:r>
    </w:p>
    <w:p w14:paraId="6A331C1B" w14:textId="2CFA8127" w:rsidR="00A2125D" w:rsidRPr="00B0571B" w:rsidRDefault="00B0571B" w:rsidP="00B0571B">
      <w:pPr>
        <w:pStyle w:val="SingleTxt"/>
        <w:spacing w:line="276" w:lineRule="auto"/>
        <w:ind w:left="0" w:right="0"/>
        <w:jc w:val="center"/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</w:pPr>
      <w:r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V. </w:t>
      </w:r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Estado-</w:t>
      </w:r>
      <w:proofErr w:type="spellStart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kuera</w:t>
      </w:r>
      <w:proofErr w:type="spellEnd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</w:t>
      </w:r>
      <w:proofErr w:type="spellStart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ojapo</w:t>
      </w:r>
      <w:proofErr w:type="spellEnd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</w:t>
      </w:r>
      <w:proofErr w:type="spellStart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va’erã</w:t>
      </w:r>
      <w:proofErr w:type="spellEnd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</w:t>
      </w:r>
      <w:proofErr w:type="spellStart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katuete</w:t>
      </w:r>
      <w:proofErr w:type="spellEnd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</w:t>
      </w:r>
      <w:proofErr w:type="spellStart"/>
      <w:r w:rsidR="00DD262C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oñangareko</w:t>
      </w:r>
      <w:proofErr w:type="spellEnd"/>
      <w:r w:rsidR="00DD262C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</w:t>
      </w:r>
      <w:proofErr w:type="spellStart"/>
      <w:r w:rsidR="00DD262C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va’erã</w:t>
      </w:r>
      <w:proofErr w:type="spellEnd"/>
      <w:r w:rsidR="00DD262C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</w:t>
      </w:r>
      <w:proofErr w:type="spellStart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kuñanguéra</w:t>
      </w:r>
      <w:proofErr w:type="spellEnd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ha </w:t>
      </w:r>
      <w:proofErr w:type="spellStart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mitãkuña</w:t>
      </w:r>
      <w:proofErr w:type="spellEnd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indígena derecho- </w:t>
      </w:r>
      <w:proofErr w:type="spellStart"/>
      <w:r w:rsidR="006703EE" w:rsidRPr="00B0571B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rehe</w:t>
      </w:r>
      <w:proofErr w:type="spellEnd"/>
    </w:p>
    <w:p w14:paraId="45CA183E" w14:textId="77777777" w:rsidR="00B1349E" w:rsidRPr="00A326AD" w:rsidRDefault="00B1349E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7510D398" w14:textId="77777777" w:rsidR="00F34855" w:rsidRPr="00B0571B" w:rsidRDefault="00F34855" w:rsidP="00651166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rPr>
          <w:rFonts w:ascii="Roboto" w:hAnsi="Roboto"/>
          <w:sz w:val="22"/>
        </w:rPr>
      </w:pPr>
      <w:r w:rsidRPr="00B0571B">
        <w:rPr>
          <w:rFonts w:ascii="Roboto" w:hAnsi="Roboto"/>
          <w:sz w:val="22"/>
        </w:rPr>
        <w:tab/>
        <w:t>A.</w:t>
      </w:r>
      <w:r w:rsidRPr="00B0571B">
        <w:rPr>
          <w:rFonts w:ascii="Roboto" w:hAnsi="Roboto"/>
          <w:sz w:val="22"/>
        </w:rPr>
        <w:tab/>
        <w:t xml:space="preserve">Prevención y protección de la violencia de género contra </w:t>
      </w:r>
      <w:proofErr w:type="spellStart"/>
      <w:r w:rsidRPr="00B0571B">
        <w:rPr>
          <w:rFonts w:ascii="Roboto" w:hAnsi="Roboto"/>
          <w:sz w:val="22"/>
        </w:rPr>
        <w:t>lasmujeres</w:t>
      </w:r>
      <w:proofErr w:type="spellEnd"/>
      <w:r w:rsidRPr="00B0571B">
        <w:rPr>
          <w:rFonts w:ascii="Roboto" w:hAnsi="Roboto"/>
          <w:sz w:val="22"/>
        </w:rPr>
        <w:t xml:space="preserve"> y las niñas Indígenas (arts. 3, 5, 6, 10 c), 11, 12, 14 y 16)</w:t>
      </w:r>
    </w:p>
    <w:p w14:paraId="21925C97" w14:textId="77777777" w:rsidR="00B1349E" w:rsidRPr="00B0571B" w:rsidRDefault="00B1349E" w:rsidP="00651166">
      <w:pPr>
        <w:pStyle w:val="SingleTxt"/>
        <w:spacing w:after="0" w:line="276" w:lineRule="auto"/>
        <w:ind w:left="0" w:right="0"/>
        <w:rPr>
          <w:rFonts w:ascii="Roboto" w:hAnsi="Roboto"/>
          <w:b/>
          <w:sz w:val="22"/>
        </w:rPr>
      </w:pPr>
    </w:p>
    <w:p w14:paraId="54A59D57" w14:textId="25203BCD" w:rsidR="00953669" w:rsidRPr="00B0571B" w:rsidRDefault="009E5416" w:rsidP="00B0571B">
      <w:pPr>
        <w:pStyle w:val="SingleTxt"/>
        <w:numPr>
          <w:ilvl w:val="0"/>
          <w:numId w:val="41"/>
        </w:numPr>
        <w:spacing w:after="0" w:line="276" w:lineRule="auto"/>
        <w:ind w:right="0"/>
        <w:rPr>
          <w:rFonts w:ascii="Roboto" w:hAnsi="Roboto"/>
          <w:b/>
          <w:color w:val="3476B1" w:themeColor="accent2" w:themeShade="BF"/>
          <w:sz w:val="22"/>
        </w:rPr>
      </w:pPr>
      <w:proofErr w:type="spellStart"/>
      <w:r w:rsidRPr="00B0571B">
        <w:rPr>
          <w:rFonts w:ascii="Roboto" w:hAnsi="Roboto"/>
          <w:b/>
          <w:color w:val="3476B1" w:themeColor="accent2" w:themeShade="BF"/>
          <w:sz w:val="22"/>
        </w:rPr>
        <w:t>Ojehapejojo</w:t>
      </w:r>
      <w:proofErr w:type="spellEnd"/>
      <w:r w:rsidRPr="00B0571B">
        <w:rPr>
          <w:rFonts w:ascii="Roboto" w:hAnsi="Roboto"/>
          <w:b/>
          <w:color w:val="3476B1" w:themeColor="accent2" w:themeShade="BF"/>
          <w:sz w:val="22"/>
        </w:rPr>
        <w:t xml:space="preserve"> ha </w:t>
      </w:r>
      <w:proofErr w:type="spellStart"/>
      <w:r w:rsidRPr="00B0571B">
        <w:rPr>
          <w:rFonts w:ascii="Roboto" w:hAnsi="Roboto"/>
          <w:b/>
          <w:color w:val="3476B1" w:themeColor="accent2" w:themeShade="BF"/>
          <w:sz w:val="22"/>
        </w:rPr>
        <w:t>oñeñangareko</w:t>
      </w:r>
      <w:proofErr w:type="spellEnd"/>
      <w:r w:rsidRPr="00B0571B">
        <w:rPr>
          <w:rFonts w:ascii="Roboto" w:hAnsi="Roboto"/>
          <w:b/>
          <w:color w:val="3476B1" w:themeColor="accent2" w:themeShade="BF"/>
          <w:sz w:val="22"/>
        </w:rPr>
        <w:t xml:space="preserve"> </w:t>
      </w:r>
      <w:proofErr w:type="spellStart"/>
      <w:r w:rsidRPr="00B0571B">
        <w:rPr>
          <w:rFonts w:ascii="Roboto" w:hAnsi="Roboto"/>
          <w:b/>
          <w:color w:val="3476B1" w:themeColor="accent2" w:themeShade="BF"/>
          <w:sz w:val="22"/>
        </w:rPr>
        <w:t>va'er</w:t>
      </w:r>
      <w:r w:rsidRPr="00B0571B">
        <w:rPr>
          <w:rFonts w:ascii="Roboto" w:hAnsi="Roboto" w:cs="Courier New"/>
          <w:b/>
          <w:color w:val="3476B1" w:themeColor="accent2" w:themeShade="BF"/>
          <w:sz w:val="22"/>
        </w:rPr>
        <w:t>ã</w:t>
      </w:r>
      <w:proofErr w:type="spellEnd"/>
      <w:r w:rsidRPr="00B0571B">
        <w:rPr>
          <w:rFonts w:ascii="Roboto" w:hAnsi="Roboto"/>
          <w:b/>
          <w:color w:val="3476B1" w:themeColor="accent2" w:themeShade="BF"/>
          <w:sz w:val="22"/>
        </w:rPr>
        <w:t xml:space="preserve"> </w:t>
      </w:r>
      <w:proofErr w:type="spellStart"/>
      <w:r w:rsidRPr="00B0571B">
        <w:rPr>
          <w:rFonts w:ascii="Roboto" w:hAnsi="Roboto"/>
          <w:b/>
          <w:color w:val="3476B1" w:themeColor="accent2" w:themeShade="BF"/>
          <w:sz w:val="22"/>
        </w:rPr>
        <w:t>jejahéi</w:t>
      </w:r>
      <w:proofErr w:type="spellEnd"/>
      <w:r w:rsidRPr="00B0571B">
        <w:rPr>
          <w:rFonts w:ascii="Roboto" w:hAnsi="Roboto"/>
          <w:b/>
          <w:color w:val="3476B1" w:themeColor="accent2" w:themeShade="BF"/>
          <w:sz w:val="22"/>
        </w:rPr>
        <w:t xml:space="preserve"> </w:t>
      </w:r>
      <w:proofErr w:type="spellStart"/>
      <w:r w:rsidRPr="00B0571B">
        <w:rPr>
          <w:rFonts w:ascii="Roboto" w:hAnsi="Roboto"/>
          <w:b/>
          <w:color w:val="3476B1" w:themeColor="accent2" w:themeShade="BF"/>
          <w:sz w:val="22"/>
        </w:rPr>
        <w:t>kuña</w:t>
      </w:r>
      <w:proofErr w:type="spellEnd"/>
      <w:r w:rsidRPr="00B0571B">
        <w:rPr>
          <w:rFonts w:ascii="Roboto" w:hAnsi="Roboto"/>
          <w:b/>
          <w:color w:val="3476B1" w:themeColor="accent2" w:themeShade="BF"/>
          <w:sz w:val="22"/>
        </w:rPr>
        <w:t xml:space="preserve"> ha </w:t>
      </w:r>
      <w:proofErr w:type="spellStart"/>
      <w:r w:rsidRPr="00B0571B">
        <w:rPr>
          <w:rFonts w:ascii="Roboto" w:hAnsi="Roboto"/>
          <w:b/>
          <w:color w:val="3476B1" w:themeColor="accent2" w:themeShade="BF"/>
          <w:sz w:val="22"/>
        </w:rPr>
        <w:t>mit</w:t>
      </w:r>
      <w:r w:rsidRPr="00B0571B">
        <w:rPr>
          <w:rFonts w:ascii="Roboto" w:hAnsi="Roboto" w:cs="Courier New"/>
          <w:b/>
          <w:color w:val="3476B1" w:themeColor="accent2" w:themeShade="BF"/>
          <w:sz w:val="22"/>
        </w:rPr>
        <w:t>ã</w:t>
      </w:r>
      <w:proofErr w:type="spellEnd"/>
      <w:r w:rsidRPr="00B0571B">
        <w:rPr>
          <w:rFonts w:ascii="Roboto" w:hAnsi="Roboto"/>
          <w:b/>
          <w:color w:val="3476B1" w:themeColor="accent2" w:themeShade="BF"/>
          <w:sz w:val="22"/>
        </w:rPr>
        <w:t xml:space="preserve"> </w:t>
      </w:r>
      <w:proofErr w:type="spellStart"/>
      <w:r w:rsidRPr="00B0571B">
        <w:rPr>
          <w:rFonts w:ascii="Roboto" w:hAnsi="Roboto"/>
          <w:b/>
          <w:color w:val="3476B1" w:themeColor="accent2" w:themeShade="BF"/>
          <w:sz w:val="22"/>
        </w:rPr>
        <w:t>kuñanu</w:t>
      </w:r>
      <w:r w:rsidR="008454C5" w:rsidRPr="00B0571B">
        <w:rPr>
          <w:rFonts w:ascii="Roboto" w:hAnsi="Roboto"/>
          <w:b/>
          <w:color w:val="3476B1" w:themeColor="accent2" w:themeShade="BF"/>
          <w:sz w:val="22"/>
        </w:rPr>
        <w:t>érare</w:t>
      </w:r>
      <w:proofErr w:type="spellEnd"/>
      <w:r w:rsidR="008454C5" w:rsidRPr="00B0571B">
        <w:rPr>
          <w:rFonts w:ascii="Roboto" w:hAnsi="Roboto"/>
          <w:b/>
          <w:color w:val="3476B1" w:themeColor="accent2" w:themeShade="BF"/>
          <w:sz w:val="22"/>
        </w:rPr>
        <w:t xml:space="preserve"> (arts. 3, 5, 6, 10 c), 11, 12, 14 y 16)</w:t>
      </w:r>
    </w:p>
    <w:p w14:paraId="7091FF40" w14:textId="77777777" w:rsidR="00B1349E" w:rsidRPr="00A326AD" w:rsidRDefault="00B1349E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2BFA22A0" w14:textId="77777777" w:rsidR="00A3320B" w:rsidRPr="00A326AD" w:rsidRDefault="004C1DE3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 violencia de género es una forma de discriminación que los Estados deben prevenir y eliminar sin </w:t>
      </w:r>
      <w:proofErr w:type="spellStart"/>
      <w:r w:rsidRPr="00A326AD">
        <w:rPr>
          <w:rFonts w:ascii="Roboto" w:hAnsi="Roboto"/>
          <w:sz w:val="22"/>
        </w:rPr>
        <w:t>tardarse.</w:t>
      </w:r>
      <w:r w:rsidR="0021343E" w:rsidRPr="00A326AD">
        <w:rPr>
          <w:rFonts w:ascii="Roboto" w:hAnsi="Roboto"/>
          <w:sz w:val="22"/>
        </w:rPr>
        <w:t>Las</w:t>
      </w:r>
      <w:proofErr w:type="spellEnd"/>
      <w:r w:rsidR="0021343E" w:rsidRPr="00A326AD">
        <w:rPr>
          <w:rFonts w:ascii="Roboto" w:hAnsi="Roboto"/>
          <w:sz w:val="22"/>
        </w:rPr>
        <w:t xml:space="preserve"> mujeres y las niñas Indígenas tienen derecho a vivir libres de violencia y discriminación.</w:t>
      </w:r>
    </w:p>
    <w:p w14:paraId="360F2F04" w14:textId="77777777" w:rsidR="0063108B" w:rsidRPr="00805CE5" w:rsidRDefault="00175917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lastRenderedPageBreak/>
        <w:t>Jejahéi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tér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kuimba'e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haguére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pete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ñemboyke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Estado-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ohapejoko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ipuku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ymbove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r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oreko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derecho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oiko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ĝ</w:t>
      </w:r>
      <w:r w:rsidRPr="00805CE5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sas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õ</w:t>
      </w:r>
      <w:r w:rsidRPr="00805CE5">
        <w:rPr>
          <w:rFonts w:ascii="Roboto" w:hAnsi="Roboto"/>
          <w:color w:val="3476B1" w:themeColor="accent2" w:themeShade="BF"/>
          <w:sz w:val="22"/>
        </w:rPr>
        <w:t>me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ñemboyke'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ŷ</w:t>
      </w:r>
      <w:r w:rsidRPr="00805CE5">
        <w:rPr>
          <w:rFonts w:ascii="Roboto" w:hAnsi="Roboto"/>
          <w:color w:val="3476B1" w:themeColor="accent2" w:themeShade="BF"/>
          <w:sz w:val="22"/>
        </w:rPr>
        <w:t>re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7F8B6C97" w14:textId="77777777" w:rsidR="00A3320B" w:rsidRPr="00A326AD" w:rsidRDefault="009D1BBB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bookmarkStart w:id="1" w:name="_heading=h.1fob9te"/>
      <w:bookmarkEnd w:id="1"/>
      <w:r w:rsidRPr="00A326AD">
        <w:rPr>
          <w:rFonts w:ascii="Roboto" w:hAnsi="Roboto"/>
          <w:sz w:val="22"/>
        </w:rPr>
        <w:t>La violencia de género afecta más a las mujeres y niñas Indígenas que a las no indígenas</w:t>
      </w:r>
      <w:r w:rsidR="008A55B5" w:rsidRPr="00A326AD">
        <w:rPr>
          <w:rFonts w:ascii="Roboto" w:hAnsi="Roboto"/>
          <w:sz w:val="22"/>
        </w:rPr>
        <w:t xml:space="preserve"> y aunque existen algunos datos sobre </w:t>
      </w:r>
      <w:r w:rsidR="0051290E" w:rsidRPr="00A326AD">
        <w:rPr>
          <w:rFonts w:ascii="Roboto" w:hAnsi="Roboto"/>
          <w:sz w:val="22"/>
        </w:rPr>
        <w:t xml:space="preserve">cuánto las afecta, la información es limitada. </w:t>
      </w:r>
      <w:r w:rsidR="00A05A59" w:rsidRPr="00A326AD">
        <w:rPr>
          <w:rFonts w:ascii="Roboto" w:hAnsi="Roboto"/>
          <w:sz w:val="22"/>
        </w:rPr>
        <w:t xml:space="preserve">Es necesario que los Estados recopilen </w:t>
      </w:r>
      <w:r w:rsidR="000A2866" w:rsidRPr="00A326AD">
        <w:rPr>
          <w:rFonts w:ascii="Roboto" w:hAnsi="Roboto"/>
          <w:sz w:val="22"/>
        </w:rPr>
        <w:t xml:space="preserve">en colaboración con las organizaciones sociales, para conocer </w:t>
      </w:r>
      <w:r w:rsidR="00D52B4A" w:rsidRPr="00A326AD">
        <w:rPr>
          <w:rFonts w:ascii="Roboto" w:hAnsi="Roboto"/>
          <w:sz w:val="22"/>
        </w:rPr>
        <w:t xml:space="preserve">los alcances del </w:t>
      </w:r>
      <w:proofErr w:type="spellStart"/>
      <w:r w:rsidR="00D52B4A" w:rsidRPr="00A326AD">
        <w:rPr>
          <w:rFonts w:ascii="Roboto" w:hAnsi="Roboto"/>
          <w:sz w:val="22"/>
        </w:rPr>
        <w:t>problema.</w:t>
      </w:r>
      <w:r w:rsidR="00D81F5D" w:rsidRPr="00A326AD">
        <w:rPr>
          <w:rFonts w:ascii="Roboto" w:hAnsi="Roboto"/>
          <w:sz w:val="22"/>
        </w:rPr>
        <w:t>Los</w:t>
      </w:r>
      <w:proofErr w:type="spellEnd"/>
      <w:r w:rsidR="00D81F5D" w:rsidRPr="00A326AD">
        <w:rPr>
          <w:rFonts w:ascii="Roboto" w:hAnsi="Roboto"/>
          <w:sz w:val="22"/>
        </w:rPr>
        <w:t xml:space="preserve"> </w:t>
      </w:r>
      <w:r w:rsidR="00CB3952" w:rsidRPr="00A326AD">
        <w:rPr>
          <w:rFonts w:ascii="Roboto" w:hAnsi="Roboto"/>
          <w:sz w:val="22"/>
        </w:rPr>
        <w:t>Estados deben abordar l</w:t>
      </w:r>
      <w:r w:rsidR="00E673E6" w:rsidRPr="00A326AD">
        <w:rPr>
          <w:rFonts w:ascii="Roboto" w:hAnsi="Roboto"/>
          <w:sz w:val="22"/>
        </w:rPr>
        <w:t xml:space="preserve">a discriminación y cómo se justifica socialmente la violencia contra las mujeres y niñas Indígenas. </w:t>
      </w:r>
    </w:p>
    <w:p w14:paraId="22D1C947" w14:textId="77777777" w:rsidR="00FF3448" w:rsidRPr="00805CE5" w:rsidRDefault="008E4714" w:rsidP="00651166">
      <w:pPr>
        <w:pStyle w:val="SingleTxt"/>
        <w:spacing w:line="276" w:lineRule="auto"/>
        <w:ind w:left="0" w:right="0"/>
        <w:rPr>
          <w:rFonts w:ascii="Roboto" w:hAnsi="Roboto" w:cs="Courier New"/>
          <w:color w:val="3476B1" w:themeColor="accent2" w:themeShade="BF"/>
          <w:sz w:val="22"/>
        </w:rPr>
      </w:pPr>
      <w:r w:rsidRPr="00805CE5">
        <w:rPr>
          <w:rFonts w:ascii="Roboto" w:hAnsi="Roboto"/>
          <w:color w:val="3476B1" w:themeColor="accent2" w:themeShade="BF"/>
          <w:sz w:val="22"/>
        </w:rPr>
        <w:t>P</w:t>
      </w:r>
      <w:r w:rsidR="001A3807" w:rsidRPr="00805CE5">
        <w:rPr>
          <w:rFonts w:ascii="Roboto" w:hAnsi="Roboto"/>
          <w:color w:val="3476B1" w:themeColor="accent2" w:themeShade="BF"/>
          <w:sz w:val="22"/>
        </w:rPr>
        <w:t xml:space="preserve">e violencia de género </w:t>
      </w:r>
      <w:proofErr w:type="spellStart"/>
      <w:r w:rsidR="001A3807" w:rsidRPr="00805CE5">
        <w:rPr>
          <w:rFonts w:ascii="Roboto" w:hAnsi="Roboto"/>
          <w:color w:val="3476B1" w:themeColor="accent2" w:themeShade="BF"/>
          <w:sz w:val="22"/>
        </w:rPr>
        <w:t>ningo</w:t>
      </w:r>
      <w:proofErr w:type="spellEnd"/>
      <w:r w:rsidR="001A3807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1A3807" w:rsidRPr="00805CE5">
        <w:rPr>
          <w:rFonts w:ascii="Roboto" w:hAnsi="Roboto"/>
          <w:color w:val="3476B1" w:themeColor="accent2" w:themeShade="BF"/>
          <w:sz w:val="22"/>
        </w:rPr>
        <w:t>ojapovai</w:t>
      </w:r>
      <w:proofErr w:type="spellEnd"/>
      <w:r w:rsidR="001A3807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1A3807" w:rsidRPr="00805CE5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1A3807"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1A3807" w:rsidRPr="00805CE5">
        <w:rPr>
          <w:rFonts w:ascii="Roboto" w:hAnsi="Roboto"/>
          <w:color w:val="3476B1" w:themeColor="accent2" w:themeShade="BF"/>
          <w:sz w:val="22"/>
        </w:rPr>
        <w:t>mit</w:t>
      </w:r>
      <w:r w:rsidR="001A3807"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r w:rsidR="001A3807"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1A3807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1A3807" w:rsidRPr="00805CE5">
        <w:rPr>
          <w:rFonts w:ascii="Roboto" w:hAnsi="Roboto"/>
          <w:color w:val="3476B1" w:themeColor="accent2" w:themeShade="BF"/>
          <w:sz w:val="22"/>
        </w:rPr>
        <w:t>indigena</w:t>
      </w:r>
      <w:proofErr w:type="spellEnd"/>
      <w:r w:rsidR="001A3807" w:rsidRPr="00805CE5">
        <w:rPr>
          <w:rFonts w:ascii="Roboto" w:hAnsi="Roboto"/>
          <w:color w:val="3476B1" w:themeColor="accent2" w:themeShade="BF"/>
          <w:sz w:val="22"/>
        </w:rPr>
        <w:t>-re</w:t>
      </w:r>
      <w:r w:rsidR="00264AF5"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264AF5" w:rsidRPr="00805CE5">
        <w:rPr>
          <w:rFonts w:ascii="Roboto" w:hAnsi="Roboto"/>
          <w:color w:val="3476B1" w:themeColor="accent2" w:themeShade="BF"/>
          <w:sz w:val="22"/>
        </w:rPr>
        <w:t>ndaha'éivape</w:t>
      </w:r>
      <w:proofErr w:type="spellEnd"/>
      <w:r w:rsidR="00264AF5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264AF5" w:rsidRPr="00805CE5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="00264AF5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B7954" w:rsidRPr="00805CE5">
        <w:rPr>
          <w:rFonts w:ascii="Roboto" w:hAnsi="Roboto"/>
          <w:color w:val="3476B1" w:themeColor="accent2" w:themeShade="BF"/>
          <w:sz w:val="22"/>
        </w:rPr>
        <w:t>o</w:t>
      </w:r>
      <w:r w:rsidR="006B7954" w:rsidRPr="00805CE5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="006B7954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marandu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kóva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rehegua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katu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sa’i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.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Tekotevê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Estado-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kuéra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ombyaty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marandu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kóva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rehegua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organizaciónes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sociales-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kuéra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ndive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ojekuaa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haĝua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ko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apañuai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guasu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. Estado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ohechakuaa</w:t>
      </w:r>
      <w:proofErr w:type="spellEnd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F3448" w:rsidRPr="00805CE5">
        <w:rPr>
          <w:rFonts w:ascii="Roboto" w:hAnsi="Roboto" w:cs="Courier New"/>
          <w:color w:val="3476B1" w:themeColor="accent2" w:themeShade="BF"/>
          <w:sz w:val="22"/>
        </w:rPr>
        <w:t>va’erã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 pe </w:t>
      </w:r>
      <w:proofErr w:type="spellStart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>ñemboyke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>reko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>mba’éicha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>ha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>mba’érepa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>oiko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>tekoha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>guasúpe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 pe violencia </w:t>
      </w:r>
      <w:proofErr w:type="spellStart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>kuñanguéra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>mitãkuña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 indígena </w:t>
      </w:r>
      <w:proofErr w:type="spellStart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>rehe</w:t>
      </w:r>
      <w:proofErr w:type="spellEnd"/>
      <w:r w:rsidR="00093165" w:rsidRPr="00805CE5">
        <w:rPr>
          <w:rFonts w:ascii="Roboto" w:hAnsi="Roboto" w:cs="Courier New"/>
          <w:color w:val="3476B1" w:themeColor="accent2" w:themeShade="BF"/>
          <w:sz w:val="22"/>
        </w:rPr>
        <w:t xml:space="preserve">. </w:t>
      </w:r>
    </w:p>
    <w:p w14:paraId="65237C56" w14:textId="77777777" w:rsidR="003E21D6" w:rsidRPr="00A326AD" w:rsidRDefault="003E21D6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1D65DD64" w14:textId="77777777" w:rsidR="005A6713" w:rsidRPr="00A326AD" w:rsidRDefault="00F34855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El Comité está alarmado por las numerosas formas de violencia de género contra las mujeres y las niñas Indígenas, que se cometen en todos los espacios </w:t>
      </w:r>
      <w:r w:rsidR="00454771" w:rsidRPr="00A326AD">
        <w:rPr>
          <w:rFonts w:ascii="Roboto" w:hAnsi="Roboto"/>
          <w:sz w:val="22"/>
        </w:rPr>
        <w:t>donde interactúan</w:t>
      </w:r>
      <w:r w:rsidRPr="00A326AD">
        <w:rPr>
          <w:rFonts w:ascii="Roboto" w:hAnsi="Roboto"/>
          <w:sz w:val="22"/>
        </w:rPr>
        <w:t xml:space="preserve">, como la familia, la comunidad, los espacios públicos, el lugar de trabajo, los entornos educativos y el espacio digital. La violencia puede ser psicológica, física, sexual, económica y política, así como una forma de tortura. La violencia espiritual se ejerce con frecuencia contra las mujeres y las niñas Indígenas, dañando la identidad colectiva de sus comunidades y su conexión con su vida espiritual, su cultura, sus territorios, su medio ambiente y sus recursos naturales. </w:t>
      </w:r>
    </w:p>
    <w:p w14:paraId="67EAF940" w14:textId="49867F3C" w:rsidR="000D5BF4" w:rsidRPr="00805CE5" w:rsidRDefault="00FB1BCF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805CE5">
        <w:rPr>
          <w:rFonts w:ascii="Roboto" w:hAnsi="Roboto"/>
          <w:color w:val="3476B1" w:themeColor="accent2" w:themeShade="BF"/>
          <w:sz w:val="22"/>
        </w:rPr>
        <w:t>Comité-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peguakuéra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ojepy'apy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hetaitereigui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pe violencia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r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r w:rsidR="00990DA5" w:rsidRPr="00805CE5">
        <w:rPr>
          <w:rFonts w:ascii="Roboto" w:hAnsi="Roboto"/>
          <w:color w:val="3476B1" w:themeColor="accent2" w:themeShade="BF"/>
          <w:sz w:val="22"/>
        </w:rPr>
        <w:t xml:space="preserve">indígena </w:t>
      </w:r>
      <w:proofErr w:type="spellStart"/>
      <w:r w:rsidR="00990DA5" w:rsidRPr="00805CE5">
        <w:rPr>
          <w:rFonts w:ascii="Roboto" w:hAnsi="Roboto"/>
          <w:color w:val="3476B1" w:themeColor="accent2" w:themeShade="BF"/>
          <w:sz w:val="22"/>
        </w:rPr>
        <w:t>rehe</w:t>
      </w:r>
      <w:proofErr w:type="spellEnd"/>
      <w:r w:rsidR="00990DA5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90DA5" w:rsidRPr="00805CE5">
        <w:rPr>
          <w:rFonts w:ascii="Roboto" w:hAnsi="Roboto"/>
          <w:color w:val="3476B1" w:themeColor="accent2" w:themeShade="BF"/>
          <w:sz w:val="22"/>
        </w:rPr>
        <w:t>oiko</w:t>
      </w:r>
      <w:proofErr w:type="spellEnd"/>
      <w:r w:rsidR="00990DA5"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ha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ojejapo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opa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henda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, familia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apytépe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tekohápe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okahápe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mba'apohápe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mbo'ehao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ha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internet-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kuera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. Pe violencia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ikatu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jejahéi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ñeñandúre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jejahéi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tetére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ikatu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sexual, ha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mboriahu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haguére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tér</w:t>
      </w:r>
      <w:r w:rsidR="005A1DC8"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reime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haguére</w:t>
      </w:r>
      <w:proofErr w:type="spellEnd"/>
      <w:r w:rsidR="005A1DC8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A1DC8" w:rsidRPr="00805CE5">
        <w:rPr>
          <w:rFonts w:ascii="Roboto" w:hAnsi="Roboto"/>
          <w:color w:val="3476B1" w:themeColor="accent2" w:themeShade="BF"/>
          <w:sz w:val="22"/>
        </w:rPr>
        <w:t>pete</w:t>
      </w:r>
      <w:r w:rsidR="005A1DC8" w:rsidRPr="00805CE5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="005A1DC8" w:rsidRPr="00805CE5">
        <w:rPr>
          <w:rFonts w:ascii="Roboto" w:hAnsi="Roboto" w:cs="Courier New"/>
          <w:color w:val="3476B1" w:themeColor="accent2" w:themeShade="BF"/>
          <w:sz w:val="22"/>
        </w:rPr>
        <w:t xml:space="preserve"> pol</w:t>
      </w:r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ítica-pe,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oguereko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asýva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. Pe violencia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jeguerovia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rehegua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py’yi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ojajapo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kuñanguéra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rehe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mitã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kuña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rehe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ombya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haĝua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pe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hekoha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ijeroviapy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heko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, ha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ijyvy</w:t>
      </w:r>
      <w:proofErr w:type="spellEnd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 xml:space="preserve">, ha </w:t>
      </w:r>
      <w:proofErr w:type="spellStart"/>
      <w:r w:rsidR="00FC3F5D" w:rsidRPr="00805CE5">
        <w:rPr>
          <w:rFonts w:ascii="Roboto" w:hAnsi="Roboto" w:cs="Courier New"/>
          <w:color w:val="3476B1" w:themeColor="accent2" w:themeShade="BF"/>
          <w:sz w:val="22"/>
        </w:rPr>
        <w:t>ijerér</w:t>
      </w:r>
      <w:r w:rsidR="00D570F1" w:rsidRPr="00805CE5">
        <w:rPr>
          <w:rFonts w:ascii="Roboto" w:hAnsi="Roboto" w:cs="Courier New"/>
          <w:color w:val="3476B1" w:themeColor="accent2" w:themeShade="BF"/>
          <w:sz w:val="22"/>
        </w:rPr>
        <w:t>egua</w:t>
      </w:r>
      <w:proofErr w:type="spellEnd"/>
      <w:r w:rsidR="00D570F1" w:rsidRPr="00805CE5">
        <w:rPr>
          <w:rFonts w:ascii="Roboto" w:hAnsi="Roboto" w:cs="Courier New"/>
          <w:color w:val="3476B1" w:themeColor="accent2" w:themeShade="BF"/>
          <w:sz w:val="22"/>
        </w:rPr>
        <w:t xml:space="preserve">. </w:t>
      </w:r>
    </w:p>
    <w:p w14:paraId="3C6907BB" w14:textId="4E2C6C65" w:rsidR="000D5BF4" w:rsidRPr="00A326AD" w:rsidRDefault="000D5BF4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La violencia contra las mujeres y las niñas Indígenas con discapacidad y las mujeres Indígenas de edad avanzada ocurre con frecuencia en las instituciones, en particular en las cerradas y aisladas. Las mujeres y las niñas Indígenas suelen ser víctimas de violaciones, acoso, desapariciones, asesinatos y feminicidios.</w:t>
      </w:r>
    </w:p>
    <w:p w14:paraId="245A77F6" w14:textId="01C6E1D9" w:rsidR="00CB57C1" w:rsidRPr="00805CE5" w:rsidRDefault="00C33F96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805CE5">
        <w:rPr>
          <w:rFonts w:ascii="Roboto" w:hAnsi="Roboto"/>
          <w:color w:val="3476B1" w:themeColor="accent2" w:themeShade="BF"/>
          <w:sz w:val="22"/>
        </w:rPr>
        <w:lastRenderedPageBreak/>
        <w:t xml:space="preserve">Pe violencia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r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indígena,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orekomava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edad,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oikóva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mombyry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py'yi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ojehu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hesekuéra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ojejahéi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vai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ojejapo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acoso,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okañ</w:t>
      </w:r>
      <w:r w:rsidR="00C62992" w:rsidRPr="00805CE5">
        <w:rPr>
          <w:rFonts w:ascii="Roboto" w:hAnsi="Roboto"/>
          <w:color w:val="3476B1" w:themeColor="accent2" w:themeShade="BF"/>
          <w:sz w:val="22"/>
        </w:rPr>
        <w:t>ýva</w:t>
      </w:r>
      <w:proofErr w:type="spellEnd"/>
      <w:r w:rsidR="00C62992"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C62992" w:rsidRPr="00805CE5">
        <w:rPr>
          <w:rFonts w:ascii="Roboto" w:hAnsi="Roboto"/>
          <w:color w:val="3476B1" w:themeColor="accent2" w:themeShade="BF"/>
          <w:sz w:val="22"/>
        </w:rPr>
        <w:t>ojejukáva</w:t>
      </w:r>
      <w:proofErr w:type="spellEnd"/>
      <w:r w:rsidR="00C6299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C62992"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C6299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C62992" w:rsidRPr="00805CE5">
        <w:rPr>
          <w:rFonts w:ascii="Roboto" w:hAnsi="Roboto"/>
          <w:color w:val="3476B1" w:themeColor="accent2" w:themeShade="BF"/>
          <w:sz w:val="22"/>
        </w:rPr>
        <w:t>haguére</w:t>
      </w:r>
      <w:proofErr w:type="spellEnd"/>
      <w:r w:rsidR="00C62992" w:rsidRPr="00805CE5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3DB8E8D7" w14:textId="47CC03A1" w:rsidR="005A6713" w:rsidRPr="00A326AD" w:rsidRDefault="008E71E8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E11C86F" wp14:editId="7B9982AD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3609833" cy="1132764"/>
                <wp:effectExtent l="0" t="0" r="10160" b="1079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9833" cy="113276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6E507FE1" w14:textId="77777777" w:rsidR="008E71E8" w:rsidRDefault="008E71E8" w:rsidP="008E71E8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  <w:r w:rsidRPr="00805CE5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4A4A4A"/>
                                <w:sz w:val="22"/>
                                <w:szCs w:val="22"/>
                              </w:rPr>
                              <w:t xml:space="preserve">Feminicidio: </w:t>
                            </w:r>
                            <w:r w:rsidRPr="00805CE5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>Es la forma más extrema de violencia contra la mujer, se trata de la muerte violenta de las mujeres por ser mujeres.</w:t>
                            </w:r>
                            <w:r w:rsidRPr="00805CE5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146DD31" w14:textId="77777777" w:rsidR="008E71E8" w:rsidRPr="00805CE5" w:rsidRDefault="008E71E8" w:rsidP="008E71E8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</w:p>
                          <w:p w14:paraId="36A05D6B" w14:textId="77777777" w:rsidR="008E71E8" w:rsidRPr="00805CE5" w:rsidRDefault="008E71E8" w:rsidP="008E71E8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</w:pPr>
                            <w:r w:rsidRPr="008E71E8">
                              <w:rPr>
                                <w:rFonts w:ascii="Roboto" w:hAnsi="Roboto"/>
                                <w:b/>
                                <w:bCs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Feminicidio:</w:t>
                            </w:r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ha’e</w:t>
                            </w:r>
                            <w:proofErr w:type="spellEnd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pe </w:t>
                            </w:r>
                            <w:proofErr w:type="spellStart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ivaivéva</w:t>
                            </w:r>
                            <w:proofErr w:type="spellEnd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jejahéi</w:t>
                            </w:r>
                            <w:proofErr w:type="spellEnd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ojejapóva</w:t>
                            </w:r>
                            <w:proofErr w:type="spellEnd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kuñáre</w:t>
                            </w:r>
                            <w:proofErr w:type="spellEnd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ojejuka</w:t>
                            </w:r>
                            <w:proofErr w:type="spellEnd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vai</w:t>
                            </w:r>
                            <w:proofErr w:type="spellEnd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kuña</w:t>
                            </w:r>
                            <w:proofErr w:type="spellEnd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haguére</w:t>
                            </w:r>
                            <w:proofErr w:type="spellEnd"/>
                            <w:r w:rsidRPr="00805CE5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C86F" id="Cuadro de texto 19" o:spid="_x0000_s1033" type="#_x0000_t202" style="position:absolute;left:0;text-align:left;margin-left:233.05pt;margin-top:15.35pt;width:284.25pt;height:89.2pt;z-index: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" fillcolor="#ddecee [664]" strokecolor="#9bc7ce [1944]" strokeweight="1pt">
                <v:stroke dashstyle="dash"/>
                <v:path arrowok="t"/>
                <v:textbox>
                  <w:txbxContent>
                    <w:p w14:paraId="6E507FE1" w14:textId="77777777" w:rsidR="008E71E8" w:rsidRDefault="008E71E8" w:rsidP="008E71E8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  <w:r w:rsidRPr="00805CE5">
                        <w:rPr>
                          <w:rStyle w:val="normaltextrun"/>
                          <w:rFonts w:ascii="Roboto" w:hAnsi="Roboto" w:cs="Segoe UI"/>
                          <w:b/>
                          <w:color w:val="4A4A4A"/>
                          <w:sz w:val="22"/>
                          <w:szCs w:val="22"/>
                        </w:rPr>
                        <w:t xml:space="preserve">Feminicidio: </w:t>
                      </w:r>
                      <w:r w:rsidRPr="00805CE5"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>Es la forma más extrema de violencia contra la mujer, se trata de la muerte violenta de las mujeres por ser mujeres.</w:t>
                      </w:r>
                      <w:r w:rsidRPr="00805CE5"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> </w:t>
                      </w:r>
                    </w:p>
                    <w:p w14:paraId="2146DD31" w14:textId="77777777" w:rsidR="008E71E8" w:rsidRPr="00805CE5" w:rsidRDefault="008E71E8" w:rsidP="008E71E8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</w:p>
                    <w:p w14:paraId="36A05D6B" w14:textId="77777777" w:rsidR="008E71E8" w:rsidRPr="00805CE5" w:rsidRDefault="008E71E8" w:rsidP="008E71E8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</w:pPr>
                      <w:r w:rsidRPr="008E71E8">
                        <w:rPr>
                          <w:rFonts w:ascii="Roboto" w:hAnsi="Roboto"/>
                          <w:b/>
                          <w:bCs/>
                          <w:color w:val="3476B1" w:themeColor="accent2" w:themeShade="BF"/>
                          <w:sz w:val="22"/>
                          <w:szCs w:val="22"/>
                        </w:rPr>
                        <w:t>Feminicidio:</w:t>
                      </w:r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ha’e</w:t>
                      </w:r>
                      <w:proofErr w:type="spellEnd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pe </w:t>
                      </w:r>
                      <w:proofErr w:type="spellStart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ivaivéva</w:t>
                      </w:r>
                      <w:proofErr w:type="spellEnd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jejahéi</w:t>
                      </w:r>
                      <w:proofErr w:type="spellEnd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ojejapóva</w:t>
                      </w:r>
                      <w:proofErr w:type="spellEnd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kuñáre</w:t>
                      </w:r>
                      <w:proofErr w:type="spellEnd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ojejuka</w:t>
                      </w:r>
                      <w:proofErr w:type="spellEnd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vai</w:t>
                      </w:r>
                      <w:proofErr w:type="spellEnd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kuña</w:t>
                      </w:r>
                      <w:proofErr w:type="spellEnd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>haguére</w:t>
                      </w:r>
                      <w:proofErr w:type="spellEnd"/>
                      <w:r w:rsidRPr="00805CE5">
                        <w:rPr>
                          <w:rFonts w:ascii="Roboto" w:hAnsi="Roboto"/>
                          <w:color w:val="3476B1" w:themeColor="accent2" w:themeShade="BF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C95D17" w14:textId="2C2A25A0" w:rsidR="0004545A" w:rsidRPr="00A326AD" w:rsidRDefault="00805CE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noProof/>
          <w:sz w:val="22"/>
          <w:lang w:val="es-PY" w:eastAsia="es-PY"/>
        </w:rPr>
        <w:drawing>
          <wp:anchor distT="0" distB="0" distL="114300" distR="114300" simplePos="0" relativeHeight="251645440" behindDoc="0" locked="0" layoutInCell="1" allowOverlap="1" wp14:anchorId="560A269B" wp14:editId="0472D94B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676275" cy="828675"/>
            <wp:effectExtent l="95250" t="152400" r="295275" b="371475"/>
            <wp:wrapThrough wrapText="bothSides">
              <wp:wrapPolygon edited="0">
                <wp:start x="10952" y="-3972"/>
                <wp:lineTo x="608" y="-2979"/>
                <wp:lineTo x="-3042" y="20855"/>
                <wp:lineTo x="-3042" y="23834"/>
                <wp:lineTo x="2434" y="28800"/>
                <wp:lineTo x="7910" y="30786"/>
                <wp:lineTo x="19470" y="30786"/>
                <wp:lineTo x="25555" y="28800"/>
                <wp:lineTo x="30423" y="21352"/>
                <wp:lineTo x="27380" y="3476"/>
                <wp:lineTo x="18862" y="-2979"/>
                <wp:lineTo x="16428" y="-3972"/>
                <wp:lineTo x="10952" y="-3972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4" r="18761"/>
                    <a:stretch/>
                  </pic:blipFill>
                  <pic:spPr bwMode="auto">
                    <a:xfrm>
                      <a:off x="0" y="0"/>
                      <a:ext cx="67627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52528" w14:textId="77777777" w:rsidR="0004545A" w:rsidRPr="00A326AD" w:rsidRDefault="008E68FB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</w:p>
    <w:p w14:paraId="096F354B" w14:textId="77777777" w:rsidR="00E629B4" w:rsidRPr="00A326AD" w:rsidRDefault="00E629B4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0A5C35D9" w14:textId="77777777" w:rsidR="00E629B4" w:rsidRPr="00A326AD" w:rsidRDefault="00E629B4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0E8A70C5" w14:textId="77777777" w:rsidR="00E629B4" w:rsidRPr="00A326AD" w:rsidRDefault="00E629B4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7014EC1D" w14:textId="77777777" w:rsidR="007624B4" w:rsidRPr="00A326AD" w:rsidRDefault="007624B4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6DB2F75D" w14:textId="77777777" w:rsidR="007624B4" w:rsidRPr="00A326AD" w:rsidRDefault="007624B4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7BF31912" w14:textId="77777777" w:rsidR="00876743" w:rsidRPr="00A326AD" w:rsidRDefault="00F34855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El desplazamiento forzado es una de las principales formas de violencia que afecta a las mujeres y las niñas Indígenas</w:t>
      </w:r>
      <w:r w:rsidR="003513E0" w:rsidRPr="00A326AD">
        <w:rPr>
          <w:rFonts w:ascii="Roboto" w:hAnsi="Roboto"/>
          <w:sz w:val="22"/>
        </w:rPr>
        <w:t xml:space="preserve"> porque las desconecta de sus tierras, territorios y recursos naturales</w:t>
      </w:r>
      <w:r w:rsidR="00000DE5" w:rsidRPr="00A326AD">
        <w:rPr>
          <w:rFonts w:ascii="Roboto" w:hAnsi="Roboto"/>
          <w:sz w:val="22"/>
        </w:rPr>
        <w:t xml:space="preserve"> además de dañar sus planes de vida y sus comunidades</w:t>
      </w:r>
      <w:r w:rsidRPr="00A326AD">
        <w:rPr>
          <w:rFonts w:ascii="Roboto" w:hAnsi="Roboto"/>
          <w:sz w:val="22"/>
        </w:rPr>
        <w:t xml:space="preserve">. Ellas también se ven afectadas negativamente por la violencia ambiental, que puede adoptar la forma de daños ambientales, </w:t>
      </w:r>
      <w:r w:rsidR="00FC3342" w:rsidRPr="00A326AD">
        <w:rPr>
          <w:rFonts w:ascii="Roboto" w:hAnsi="Roboto"/>
          <w:sz w:val="22"/>
        </w:rPr>
        <w:t>desgaste</w:t>
      </w:r>
      <w:r w:rsidRPr="00A326AD">
        <w:rPr>
          <w:rFonts w:ascii="Roboto" w:hAnsi="Roboto"/>
          <w:sz w:val="22"/>
        </w:rPr>
        <w:t xml:space="preserve">, contaminación o la incapacidad del Estado para prevenir los daños </w:t>
      </w:r>
      <w:r w:rsidR="00D14B7C" w:rsidRPr="00A326AD">
        <w:rPr>
          <w:rFonts w:ascii="Roboto" w:hAnsi="Roboto"/>
          <w:sz w:val="22"/>
        </w:rPr>
        <w:t xml:space="preserve">imaginables </w:t>
      </w:r>
      <w:r w:rsidR="00DD5DCB" w:rsidRPr="00A326AD">
        <w:rPr>
          <w:rFonts w:ascii="Roboto" w:hAnsi="Roboto"/>
          <w:sz w:val="22"/>
        </w:rPr>
        <w:t>d</w:t>
      </w:r>
      <w:r w:rsidRPr="00A326AD">
        <w:rPr>
          <w:rFonts w:ascii="Roboto" w:hAnsi="Roboto"/>
          <w:sz w:val="22"/>
        </w:rPr>
        <w:t xml:space="preserve">el cambio climático. </w:t>
      </w:r>
    </w:p>
    <w:p w14:paraId="3815C592" w14:textId="77777777" w:rsidR="00876743" w:rsidRPr="00805CE5" w:rsidRDefault="00B240FC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805CE5">
        <w:rPr>
          <w:rFonts w:ascii="Roboto" w:hAnsi="Roboto"/>
          <w:color w:val="3476B1" w:themeColor="accent2" w:themeShade="BF"/>
          <w:sz w:val="22"/>
        </w:rPr>
        <w:t xml:space="preserve">14. pe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jeguerova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mbaretépe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pete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î</w:t>
      </w:r>
      <w:r w:rsidRPr="00805CE5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jejahéi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ohupytýva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kuñakarai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r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indígena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katu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oipe'a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ijyvýgui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o</w:t>
      </w:r>
      <w:r w:rsidR="00A53144" w:rsidRPr="00805CE5">
        <w:rPr>
          <w:rFonts w:ascii="Roboto" w:hAnsi="Roboto" w:cs="Courier New"/>
          <w:color w:val="3476B1" w:themeColor="accent2" w:themeShade="BF"/>
          <w:sz w:val="22"/>
        </w:rPr>
        <w:t>î</w:t>
      </w:r>
      <w:r w:rsidR="00A53144" w:rsidRPr="00805CE5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pýpe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ombyai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tapicha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rekor</w:t>
      </w:r>
      <w:r w:rsidR="00A53144"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hekohápe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Ha'ekuéra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ohupyty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pe violencia ambiental,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ombyaire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hekoha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, o-contamina ha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ojehechakuaa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Estado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ndoguerekóiha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pu'aka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ohapejoko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A53144" w:rsidRPr="00805CE5">
        <w:rPr>
          <w:rFonts w:ascii="Roboto" w:hAnsi="Roboto"/>
          <w:color w:val="3476B1" w:themeColor="accent2" w:themeShade="BF"/>
          <w:sz w:val="22"/>
        </w:rPr>
        <w:t>ha</w:t>
      </w:r>
      <w:r w:rsidR="00A53144" w:rsidRPr="00805CE5">
        <w:rPr>
          <w:rFonts w:ascii="Roboto" w:hAnsi="Roboto" w:cs="Courier New"/>
          <w:color w:val="3476B1" w:themeColor="accent2" w:themeShade="BF"/>
          <w:sz w:val="22"/>
        </w:rPr>
        <w:t>ĝ</w:t>
      </w:r>
      <w:r w:rsidR="00A53144" w:rsidRPr="00805CE5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="00A53144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0575E" w:rsidRPr="00805CE5">
        <w:rPr>
          <w:rFonts w:ascii="Roboto" w:hAnsi="Roboto"/>
          <w:color w:val="3476B1" w:themeColor="accent2" w:themeShade="BF"/>
          <w:sz w:val="22"/>
        </w:rPr>
        <w:t>ka'aguy</w:t>
      </w:r>
      <w:proofErr w:type="spellEnd"/>
      <w:r w:rsidR="0050575E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0575E" w:rsidRPr="00805CE5">
        <w:rPr>
          <w:rFonts w:ascii="Roboto" w:hAnsi="Roboto"/>
          <w:color w:val="3476B1" w:themeColor="accent2" w:themeShade="BF"/>
          <w:sz w:val="22"/>
        </w:rPr>
        <w:t>ñembyai</w:t>
      </w:r>
      <w:proofErr w:type="spellEnd"/>
      <w:r w:rsidR="0050575E" w:rsidRPr="00805CE5">
        <w:rPr>
          <w:rFonts w:ascii="Roboto" w:hAnsi="Roboto"/>
          <w:color w:val="3476B1" w:themeColor="accent2" w:themeShade="BF"/>
          <w:sz w:val="22"/>
        </w:rPr>
        <w:t xml:space="preserve"> cambio </w:t>
      </w:r>
      <w:proofErr w:type="spellStart"/>
      <w:r w:rsidR="0050575E" w:rsidRPr="00805CE5">
        <w:rPr>
          <w:rFonts w:ascii="Roboto" w:hAnsi="Roboto"/>
          <w:color w:val="3476B1" w:themeColor="accent2" w:themeShade="BF"/>
          <w:sz w:val="22"/>
        </w:rPr>
        <w:t>climáticogui</w:t>
      </w:r>
      <w:proofErr w:type="spellEnd"/>
      <w:r w:rsidR="0050575E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0575E" w:rsidRPr="00805CE5">
        <w:rPr>
          <w:rFonts w:ascii="Roboto" w:hAnsi="Roboto"/>
          <w:color w:val="3476B1" w:themeColor="accent2" w:themeShade="BF"/>
          <w:sz w:val="22"/>
        </w:rPr>
        <w:t>ouva</w:t>
      </w:r>
      <w:proofErr w:type="spellEnd"/>
      <w:r w:rsidR="0050575E" w:rsidRPr="00805CE5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36493999" w14:textId="77777777" w:rsidR="0050575E" w:rsidRPr="00A326AD" w:rsidRDefault="00B3159D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Otras formas de violencia son: la explotación en la prostitución; trabajo del hogar en condiciones injustas; embarazos forzados; que las mujeres solteras de edad avanzada sean vistas como brujas o portadoras de malos espíritus; el señalamiento negativo de las mujeres casadas que no pueden tener hijos; y la mutilación genital femenina. </w:t>
      </w:r>
    </w:p>
    <w:p w14:paraId="323367F8" w14:textId="77777777" w:rsidR="00B3159D" w:rsidRPr="00805CE5" w:rsidRDefault="00B3159D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Ko'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r w:rsidRPr="00805CE5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jejahéipy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ojeguerekóva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: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Oñemomba'apo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prostitución-pe,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oñemomba'apo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ogapýpe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por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r w:rsidRPr="00805CE5">
        <w:rPr>
          <w:rFonts w:ascii="Roboto" w:hAnsi="Roboto"/>
          <w:color w:val="3476B1" w:themeColor="accent2" w:themeShade="BF"/>
          <w:sz w:val="22"/>
        </w:rPr>
        <w:t>'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ŷ</w:t>
      </w:r>
      <w:r w:rsidR="00D22F9C" w:rsidRPr="00805CE5">
        <w:rPr>
          <w:rFonts w:ascii="Roboto" w:hAnsi="Roboto"/>
          <w:color w:val="3476B1" w:themeColor="accent2" w:themeShade="BF"/>
          <w:sz w:val="22"/>
        </w:rPr>
        <w:t>re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D22F9C" w:rsidRPr="00805CE5">
        <w:rPr>
          <w:rFonts w:ascii="Roboto" w:hAnsi="Roboto"/>
          <w:color w:val="3476B1" w:themeColor="accent2" w:themeShade="BF"/>
          <w:sz w:val="22"/>
        </w:rPr>
        <w:t>puru'a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D22F9C" w:rsidRPr="00805CE5">
        <w:rPr>
          <w:rFonts w:ascii="Roboto" w:hAnsi="Roboto"/>
          <w:color w:val="3476B1" w:themeColor="accent2" w:themeShade="BF"/>
          <w:sz w:val="22"/>
        </w:rPr>
        <w:t>oipota'</w:t>
      </w:r>
      <w:r w:rsidR="00D22F9C" w:rsidRPr="00805CE5">
        <w:rPr>
          <w:rFonts w:ascii="Roboto" w:hAnsi="Roboto" w:cs="Courier New"/>
          <w:color w:val="3476B1" w:themeColor="accent2" w:themeShade="BF"/>
          <w:sz w:val="22"/>
        </w:rPr>
        <w:t>ŷ</w:t>
      </w:r>
      <w:r w:rsidR="00D22F9C" w:rsidRPr="00805CE5">
        <w:rPr>
          <w:rFonts w:ascii="Roboto" w:hAnsi="Roboto"/>
          <w:color w:val="3476B1" w:themeColor="accent2" w:themeShade="BF"/>
          <w:sz w:val="22"/>
        </w:rPr>
        <w:t>re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D22F9C"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D22F9C" w:rsidRPr="00805CE5">
        <w:rPr>
          <w:rFonts w:ascii="Roboto" w:hAnsi="Roboto"/>
          <w:color w:val="3476B1" w:themeColor="accent2" w:themeShade="BF"/>
          <w:sz w:val="22"/>
        </w:rPr>
        <w:t>ha'eño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D22F9C" w:rsidRPr="00805CE5">
        <w:rPr>
          <w:rFonts w:ascii="Roboto" w:hAnsi="Roboto"/>
          <w:color w:val="3476B1" w:themeColor="accent2" w:themeShade="BF"/>
          <w:sz w:val="22"/>
        </w:rPr>
        <w:t>ojehechavai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D22F9C"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D22F9C" w:rsidRPr="00805CE5">
        <w:rPr>
          <w:rFonts w:ascii="Roboto" w:hAnsi="Roboto"/>
          <w:color w:val="3476B1" w:themeColor="accent2" w:themeShade="BF"/>
          <w:sz w:val="22"/>
        </w:rPr>
        <w:t>omendáva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D22F9C" w:rsidRPr="00805CE5">
        <w:rPr>
          <w:rFonts w:ascii="Roboto" w:hAnsi="Roboto"/>
          <w:color w:val="3476B1" w:themeColor="accent2" w:themeShade="BF"/>
          <w:sz w:val="22"/>
        </w:rPr>
        <w:t>ndaikatúiva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D22F9C" w:rsidRPr="00805CE5">
        <w:rPr>
          <w:rFonts w:ascii="Roboto" w:hAnsi="Roboto"/>
          <w:color w:val="3476B1" w:themeColor="accent2" w:themeShade="BF"/>
          <w:sz w:val="22"/>
        </w:rPr>
        <w:t>imemby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, ha mutilación genital </w:t>
      </w:r>
      <w:proofErr w:type="spellStart"/>
      <w:r w:rsidR="00D22F9C" w:rsidRPr="00805CE5">
        <w:rPr>
          <w:rFonts w:ascii="Roboto" w:hAnsi="Roboto"/>
          <w:color w:val="3476B1" w:themeColor="accent2" w:themeShade="BF"/>
          <w:sz w:val="22"/>
        </w:rPr>
        <w:t>ojejapóva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D22F9C" w:rsidRPr="00805CE5">
        <w:rPr>
          <w:rFonts w:ascii="Roboto" w:hAnsi="Roboto"/>
          <w:color w:val="3476B1" w:themeColor="accent2" w:themeShade="BF"/>
          <w:sz w:val="22"/>
        </w:rPr>
        <w:t>kuñame</w:t>
      </w:r>
      <w:proofErr w:type="spellEnd"/>
      <w:r w:rsidR="00D22F9C" w:rsidRPr="00805CE5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79285036" w14:textId="77777777" w:rsidR="00D22F9C" w:rsidRPr="00A326AD" w:rsidRDefault="00D22F9C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La trata de personas que afecta a las mujeres y las niñas Indígenas y que es consecuencia de la militarización de los territorios Indígenas por parte de los ejércitos nacionales, el crimen organizado, las operaciones mineras y madereras, y los cárteles de la droga, así como la expansión de las bases militares en tierras y territorios Indígenas.</w:t>
      </w:r>
    </w:p>
    <w:p w14:paraId="1A9A0D86" w14:textId="77777777" w:rsidR="000476D0" w:rsidRPr="00805CE5" w:rsidRDefault="00F42E7B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jegueraha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ambue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hendápe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pete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ojejapóva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kuñakarai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r w:rsidRPr="00805CE5">
        <w:rPr>
          <w:rFonts w:ascii="Roboto" w:hAnsi="Roboto"/>
          <w:color w:val="3476B1" w:themeColor="accent2" w:themeShade="BF"/>
          <w:sz w:val="22"/>
        </w:rPr>
        <w:t>nguéra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rehe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ogueru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pe militarización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oikóva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tekoha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r w:rsidRPr="00805CE5">
        <w:rPr>
          <w:rFonts w:ascii="Roboto" w:hAnsi="Roboto"/>
          <w:color w:val="3476B1" w:themeColor="accent2" w:themeShade="BF"/>
          <w:sz w:val="22"/>
        </w:rPr>
        <w:lastRenderedPageBreak/>
        <w:t xml:space="preserve">indígena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mburuvichakuéra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ojapógui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ejercito nacionales, pe crimen organizado,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ka'aguy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jeyty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î</w:t>
      </w:r>
      <w:r w:rsidRPr="00805CE5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yvyguýpe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, ha droga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ñemoheraku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>, militar-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isarambi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tekoha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2566AB23" w14:textId="77777777" w:rsidR="002D4A1D" w:rsidRPr="00A326AD" w:rsidRDefault="00C303A8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Se denuncian </w:t>
      </w:r>
      <w:r w:rsidR="0074663C" w:rsidRPr="00A326AD">
        <w:rPr>
          <w:rFonts w:ascii="Roboto" w:hAnsi="Roboto"/>
          <w:sz w:val="22"/>
        </w:rPr>
        <w:t xml:space="preserve">menos casos de violencia de género contra mujeres y niñas Indígenas de los que realmente suceden. </w:t>
      </w:r>
      <w:r w:rsidR="00C251C1" w:rsidRPr="00A326AD">
        <w:rPr>
          <w:rFonts w:ascii="Roboto" w:hAnsi="Roboto"/>
          <w:sz w:val="22"/>
        </w:rPr>
        <w:t>Esta violencia es ejercida por</w:t>
      </w:r>
      <w:r w:rsidR="00B11AC2" w:rsidRPr="00A326AD">
        <w:rPr>
          <w:rFonts w:ascii="Roboto" w:hAnsi="Roboto"/>
          <w:sz w:val="22"/>
        </w:rPr>
        <w:t xml:space="preserve"> personas que trabajan en gobierno</w:t>
      </w:r>
      <w:r w:rsidR="00711F70" w:rsidRPr="00A326AD">
        <w:rPr>
          <w:rFonts w:ascii="Roboto" w:hAnsi="Roboto"/>
          <w:sz w:val="22"/>
        </w:rPr>
        <w:t xml:space="preserve">, como: </w:t>
      </w:r>
      <w:r w:rsidR="00E67682" w:rsidRPr="00A326AD">
        <w:rPr>
          <w:rFonts w:ascii="Roboto" w:hAnsi="Roboto"/>
          <w:sz w:val="22"/>
        </w:rPr>
        <w:t>miembros de</w:t>
      </w:r>
      <w:r w:rsidR="00F40099" w:rsidRPr="00A326AD">
        <w:rPr>
          <w:rFonts w:ascii="Roboto" w:hAnsi="Roboto"/>
          <w:sz w:val="22"/>
        </w:rPr>
        <w:t xml:space="preserve"> fuerzas armadas</w:t>
      </w:r>
      <w:r w:rsidR="00CA4DC0" w:rsidRPr="00A326AD">
        <w:rPr>
          <w:rFonts w:ascii="Roboto" w:hAnsi="Roboto"/>
          <w:sz w:val="22"/>
        </w:rPr>
        <w:t>, policía e instituciones públicas</w:t>
      </w:r>
      <w:r w:rsidR="00D13B33" w:rsidRPr="00A326AD">
        <w:rPr>
          <w:rFonts w:ascii="Roboto" w:hAnsi="Roboto"/>
          <w:sz w:val="22"/>
        </w:rPr>
        <w:t xml:space="preserve"> y </w:t>
      </w:r>
      <w:proofErr w:type="spellStart"/>
      <w:r w:rsidR="00D13B33" w:rsidRPr="00A326AD">
        <w:rPr>
          <w:rFonts w:ascii="Roboto" w:hAnsi="Roboto"/>
          <w:sz w:val="22"/>
        </w:rPr>
        <w:t>por</w:t>
      </w:r>
      <w:r w:rsidR="00B328FE" w:rsidRPr="00A326AD">
        <w:rPr>
          <w:rFonts w:ascii="Roboto" w:hAnsi="Roboto"/>
          <w:sz w:val="22"/>
        </w:rPr>
        <w:t>otr</w:t>
      </w:r>
      <w:r w:rsidR="00C36F5F" w:rsidRPr="00A326AD">
        <w:rPr>
          <w:rFonts w:ascii="Roboto" w:hAnsi="Roboto"/>
          <w:sz w:val="22"/>
        </w:rPr>
        <w:t>as</w:t>
      </w:r>
      <w:proofErr w:type="spellEnd"/>
      <w:r w:rsidR="00C36F5F" w:rsidRPr="00A326AD">
        <w:rPr>
          <w:rFonts w:ascii="Roboto" w:hAnsi="Roboto"/>
          <w:sz w:val="22"/>
        </w:rPr>
        <w:t xml:space="preserve"> personas </w:t>
      </w:r>
      <w:r w:rsidR="00C454FA" w:rsidRPr="00A326AD">
        <w:rPr>
          <w:rFonts w:ascii="Roboto" w:hAnsi="Roboto"/>
          <w:sz w:val="22"/>
        </w:rPr>
        <w:t>como: empresa</w:t>
      </w:r>
      <w:r w:rsidR="007B4CF4" w:rsidRPr="00A326AD">
        <w:rPr>
          <w:rFonts w:ascii="Roboto" w:hAnsi="Roboto"/>
          <w:sz w:val="22"/>
        </w:rPr>
        <w:t xml:space="preserve">s privadas, </w:t>
      </w:r>
      <w:r w:rsidR="001358F8" w:rsidRPr="00A326AD">
        <w:rPr>
          <w:rFonts w:ascii="Roboto" w:hAnsi="Roboto"/>
          <w:sz w:val="22"/>
        </w:rPr>
        <w:t>grupos de rebeldes</w:t>
      </w:r>
      <w:r w:rsidR="0079193B" w:rsidRPr="00A326AD">
        <w:rPr>
          <w:rFonts w:ascii="Roboto" w:hAnsi="Roboto"/>
          <w:sz w:val="22"/>
        </w:rPr>
        <w:t xml:space="preserve"> e instituciones religiosas.</w:t>
      </w:r>
    </w:p>
    <w:p w14:paraId="6EC01B87" w14:textId="4366055B" w:rsidR="00F34855" w:rsidRPr="00805CE5" w:rsidRDefault="000C71F5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Oñe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-denuncia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sa'ive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pe violencia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r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indígena-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rehe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oikóva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kóva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ojapo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umi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tapicha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omba'apóva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gobierno-pe,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mba'éicha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>: fuerza armada-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pegua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policia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instituciones públicas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ambue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tapichcakuéra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: empresa privada,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aty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46702A" w:rsidRPr="00805CE5">
        <w:rPr>
          <w:rFonts w:ascii="Roboto" w:hAnsi="Roboto"/>
          <w:color w:val="3476B1" w:themeColor="accent2" w:themeShade="BF"/>
          <w:sz w:val="22"/>
        </w:rPr>
        <w:t>iñar</w:t>
      </w:r>
      <w:r w:rsidR="0046702A" w:rsidRPr="00805CE5">
        <w:rPr>
          <w:rFonts w:ascii="Roboto" w:hAnsi="Roboto" w:cs="Courier New"/>
          <w:color w:val="3476B1" w:themeColor="accent2" w:themeShade="BF"/>
          <w:sz w:val="22"/>
        </w:rPr>
        <w:t>õ</w:t>
      </w:r>
      <w:r w:rsidR="0046702A" w:rsidRPr="00805CE5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="0046702A"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46702A" w:rsidRPr="00805CE5">
        <w:rPr>
          <w:rFonts w:ascii="Roboto" w:hAnsi="Roboto"/>
          <w:color w:val="3476B1" w:themeColor="accent2" w:themeShade="BF"/>
          <w:sz w:val="22"/>
        </w:rPr>
        <w:t>religion-kuéra</w:t>
      </w:r>
      <w:proofErr w:type="spellEnd"/>
      <w:r w:rsidR="0046702A" w:rsidRPr="00805CE5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5AED04A0" w14:textId="77777777" w:rsidR="00A3320B" w:rsidRPr="00A326AD" w:rsidRDefault="00F34855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Los </w:t>
      </w:r>
      <w:r w:rsidR="00095BB6" w:rsidRPr="00A326AD">
        <w:rPr>
          <w:rFonts w:ascii="Roboto" w:hAnsi="Roboto"/>
          <w:sz w:val="22"/>
        </w:rPr>
        <w:t>Estados parte</w:t>
      </w:r>
      <w:r w:rsidRPr="00A326AD">
        <w:rPr>
          <w:rFonts w:ascii="Roboto" w:hAnsi="Roboto"/>
          <w:sz w:val="22"/>
        </w:rPr>
        <w:t xml:space="preserve"> tienen la obligación de actuar </w:t>
      </w:r>
      <w:r w:rsidR="00E2644D" w:rsidRPr="00A326AD">
        <w:rPr>
          <w:rFonts w:ascii="Roboto" w:hAnsi="Roboto"/>
          <w:sz w:val="22"/>
        </w:rPr>
        <w:t>rápidamente</w:t>
      </w:r>
      <w:r w:rsidRPr="00A326AD">
        <w:rPr>
          <w:rFonts w:ascii="Roboto" w:hAnsi="Roboto"/>
          <w:sz w:val="22"/>
        </w:rPr>
        <w:t xml:space="preserve"> para prevenir, investigar y castigar a los autores, </w:t>
      </w:r>
      <w:proofErr w:type="spellStart"/>
      <w:r w:rsidRPr="00A326AD">
        <w:rPr>
          <w:rFonts w:ascii="Roboto" w:hAnsi="Roboto"/>
          <w:sz w:val="22"/>
        </w:rPr>
        <w:t>ypara</w:t>
      </w:r>
      <w:proofErr w:type="spellEnd"/>
      <w:r w:rsidRPr="00A326AD">
        <w:rPr>
          <w:rFonts w:ascii="Roboto" w:hAnsi="Roboto"/>
          <w:sz w:val="22"/>
        </w:rPr>
        <w:t xml:space="preserve"> ofrecer reparaciones a las mujeres y las niñas Indígenas que son víctimas de la violencia de género. Esta obligación es aplicable tanto a los sistemas de justicia Indígenas como no indígenas</w:t>
      </w:r>
      <w:r w:rsidR="000B511F" w:rsidRPr="00A326AD">
        <w:rPr>
          <w:rFonts w:ascii="Roboto" w:hAnsi="Roboto"/>
          <w:sz w:val="22"/>
        </w:rPr>
        <w:t>.</w:t>
      </w:r>
    </w:p>
    <w:p w14:paraId="51D74E42" w14:textId="77777777" w:rsidR="00971DF4" w:rsidRPr="00A326AD" w:rsidRDefault="008F2DBE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Estado-</w:t>
      </w:r>
      <w:proofErr w:type="spellStart"/>
      <w:r w:rsidRPr="00A326AD">
        <w:rPr>
          <w:rFonts w:ascii="Roboto" w:hAnsi="Roboto"/>
          <w:sz w:val="22"/>
        </w:rPr>
        <w:t>kuéra</w:t>
      </w:r>
      <w:proofErr w:type="spellEnd"/>
      <w:r w:rsidRPr="00A326AD">
        <w:rPr>
          <w:rFonts w:ascii="Roboto" w:hAnsi="Roboto"/>
          <w:sz w:val="22"/>
        </w:rPr>
        <w:t xml:space="preserve"> </w:t>
      </w:r>
      <w:proofErr w:type="spellStart"/>
      <w:r w:rsidRPr="00A326AD">
        <w:rPr>
          <w:rFonts w:ascii="Roboto" w:hAnsi="Roboto"/>
          <w:sz w:val="22"/>
        </w:rPr>
        <w:t>katuete</w:t>
      </w:r>
      <w:proofErr w:type="spellEnd"/>
      <w:r w:rsidRPr="00A326AD">
        <w:rPr>
          <w:rFonts w:ascii="Roboto" w:hAnsi="Roboto"/>
          <w:sz w:val="22"/>
        </w:rPr>
        <w:t xml:space="preserve"> </w:t>
      </w:r>
      <w:proofErr w:type="spellStart"/>
      <w:r w:rsidRPr="00A326AD">
        <w:rPr>
          <w:rFonts w:ascii="Roboto" w:hAnsi="Roboto"/>
          <w:sz w:val="22"/>
        </w:rPr>
        <w:t>pya'e</w:t>
      </w:r>
      <w:proofErr w:type="spellEnd"/>
      <w:r w:rsidRPr="00A326AD">
        <w:rPr>
          <w:rFonts w:ascii="Roboto" w:hAnsi="Roboto"/>
          <w:sz w:val="22"/>
        </w:rPr>
        <w:t xml:space="preserve"> </w:t>
      </w:r>
      <w:proofErr w:type="spellStart"/>
      <w:r w:rsidRPr="00A326AD">
        <w:rPr>
          <w:rFonts w:ascii="Roboto" w:hAnsi="Roboto"/>
          <w:sz w:val="22"/>
        </w:rPr>
        <w:t>ojapo</w:t>
      </w:r>
      <w:proofErr w:type="spellEnd"/>
      <w:r w:rsidRPr="00A326AD">
        <w:rPr>
          <w:rFonts w:ascii="Roboto" w:hAnsi="Roboto"/>
          <w:sz w:val="22"/>
        </w:rPr>
        <w:t xml:space="preserve"> </w:t>
      </w:r>
      <w:proofErr w:type="spellStart"/>
      <w:r w:rsidRPr="00A326AD">
        <w:rPr>
          <w:rFonts w:ascii="Roboto" w:hAnsi="Roboto"/>
          <w:sz w:val="22"/>
        </w:rPr>
        <w:t>va'er</w:t>
      </w:r>
      <w:r w:rsidRPr="00A326AD">
        <w:rPr>
          <w:rFonts w:ascii="Roboto" w:hAnsi="Roboto" w:cs="Courier New"/>
          <w:sz w:val="22"/>
        </w:rPr>
        <w:t>ã</w:t>
      </w:r>
      <w:proofErr w:type="spellEnd"/>
      <w:r w:rsidRPr="00A326AD">
        <w:rPr>
          <w:rFonts w:ascii="Roboto" w:hAnsi="Roboto"/>
          <w:sz w:val="22"/>
        </w:rPr>
        <w:t xml:space="preserve"> </w:t>
      </w:r>
      <w:proofErr w:type="spellStart"/>
      <w:r w:rsidRPr="00A326AD">
        <w:rPr>
          <w:rFonts w:ascii="Roboto" w:hAnsi="Roboto"/>
          <w:sz w:val="22"/>
        </w:rPr>
        <w:t>hembiapo</w:t>
      </w:r>
      <w:proofErr w:type="spellEnd"/>
      <w:r w:rsidRPr="00A326AD">
        <w:rPr>
          <w:rFonts w:ascii="Roboto" w:hAnsi="Roboto"/>
          <w:sz w:val="22"/>
        </w:rPr>
        <w:t xml:space="preserve"> </w:t>
      </w:r>
      <w:proofErr w:type="spellStart"/>
      <w:r w:rsidRPr="00A326AD">
        <w:rPr>
          <w:rFonts w:ascii="Roboto" w:hAnsi="Roboto"/>
          <w:sz w:val="22"/>
        </w:rPr>
        <w:t>ohapejoko</w:t>
      </w:r>
      <w:proofErr w:type="spellEnd"/>
      <w:r w:rsidRPr="00A326AD">
        <w:rPr>
          <w:rFonts w:ascii="Roboto" w:hAnsi="Roboto"/>
          <w:sz w:val="22"/>
        </w:rPr>
        <w:t xml:space="preserve"> </w:t>
      </w:r>
      <w:proofErr w:type="spellStart"/>
      <w:r w:rsidRPr="00A326AD">
        <w:rPr>
          <w:rFonts w:ascii="Roboto" w:hAnsi="Roboto"/>
          <w:sz w:val="22"/>
        </w:rPr>
        <w:t>ha</w:t>
      </w:r>
      <w:r w:rsidRPr="00A326AD">
        <w:rPr>
          <w:rFonts w:ascii="Roboto" w:hAnsi="Roboto" w:cs="Courier New"/>
          <w:sz w:val="22"/>
        </w:rPr>
        <w:t>ĝ</w:t>
      </w:r>
      <w:r w:rsidRPr="00A326AD">
        <w:rPr>
          <w:rFonts w:ascii="Roboto" w:hAnsi="Roboto"/>
          <w:sz w:val="22"/>
        </w:rPr>
        <w:t>ua</w:t>
      </w:r>
      <w:proofErr w:type="spellEnd"/>
      <w:r w:rsidRPr="00A326AD">
        <w:rPr>
          <w:rFonts w:ascii="Roboto" w:hAnsi="Roboto"/>
          <w:sz w:val="22"/>
        </w:rPr>
        <w:t xml:space="preserve">, </w:t>
      </w:r>
      <w:proofErr w:type="spellStart"/>
      <w:r w:rsidRPr="00A326AD">
        <w:rPr>
          <w:rFonts w:ascii="Roboto" w:hAnsi="Roboto"/>
          <w:sz w:val="22"/>
        </w:rPr>
        <w:t>oikuaa</w:t>
      </w:r>
      <w:proofErr w:type="spellEnd"/>
      <w:r w:rsidRPr="00A326AD">
        <w:rPr>
          <w:rFonts w:ascii="Roboto" w:hAnsi="Roboto"/>
          <w:sz w:val="22"/>
        </w:rPr>
        <w:t xml:space="preserve"> </w:t>
      </w:r>
      <w:proofErr w:type="spellStart"/>
      <w:r w:rsidRPr="00A326AD">
        <w:rPr>
          <w:rFonts w:ascii="Roboto" w:hAnsi="Roboto"/>
          <w:sz w:val="22"/>
        </w:rPr>
        <w:t>ha</w:t>
      </w:r>
      <w:r w:rsidRPr="00A326AD">
        <w:rPr>
          <w:rFonts w:ascii="Roboto" w:hAnsi="Roboto" w:cs="Courier New"/>
          <w:sz w:val="22"/>
        </w:rPr>
        <w:t>ĝ</w:t>
      </w:r>
      <w:r w:rsidRPr="00A326AD">
        <w:rPr>
          <w:rFonts w:ascii="Roboto" w:hAnsi="Roboto"/>
          <w:sz w:val="22"/>
        </w:rPr>
        <w:t>ua</w:t>
      </w:r>
      <w:proofErr w:type="spellEnd"/>
      <w:r w:rsidRPr="00A326AD">
        <w:rPr>
          <w:rFonts w:ascii="Roboto" w:hAnsi="Roboto"/>
          <w:sz w:val="22"/>
        </w:rPr>
        <w:t xml:space="preserve"> o-castiga </w:t>
      </w:r>
      <w:proofErr w:type="spellStart"/>
      <w:r w:rsidRPr="00A326AD">
        <w:rPr>
          <w:rFonts w:ascii="Roboto" w:hAnsi="Roboto"/>
          <w:sz w:val="22"/>
        </w:rPr>
        <w:t>ha</w:t>
      </w:r>
      <w:r w:rsidRPr="00A326AD">
        <w:rPr>
          <w:rFonts w:ascii="Roboto" w:hAnsi="Roboto" w:cs="Courier New"/>
          <w:sz w:val="22"/>
        </w:rPr>
        <w:t>ĝ</w:t>
      </w:r>
      <w:r w:rsidRPr="00A326AD">
        <w:rPr>
          <w:rFonts w:ascii="Roboto" w:hAnsi="Roboto"/>
          <w:sz w:val="22"/>
        </w:rPr>
        <w:t>ua</w:t>
      </w:r>
      <w:proofErr w:type="spellEnd"/>
      <w:r w:rsidRPr="00A326AD">
        <w:rPr>
          <w:rFonts w:ascii="Roboto" w:hAnsi="Roboto"/>
          <w:sz w:val="22"/>
        </w:rPr>
        <w:t xml:space="preserve"> </w:t>
      </w:r>
      <w:proofErr w:type="spellStart"/>
      <w:r w:rsidRPr="00A326AD">
        <w:rPr>
          <w:rFonts w:ascii="Roboto" w:hAnsi="Roboto"/>
          <w:sz w:val="22"/>
        </w:rPr>
        <w:t>mba'e</w:t>
      </w:r>
      <w:proofErr w:type="spellEnd"/>
      <w:r w:rsidRPr="00A326AD">
        <w:rPr>
          <w:rFonts w:ascii="Roboto" w:hAnsi="Roboto"/>
          <w:sz w:val="22"/>
        </w:rPr>
        <w:t xml:space="preserve"> </w:t>
      </w:r>
      <w:proofErr w:type="spellStart"/>
      <w:r w:rsidRPr="00A326AD">
        <w:rPr>
          <w:rFonts w:ascii="Roboto" w:hAnsi="Roboto"/>
          <w:sz w:val="22"/>
        </w:rPr>
        <w:t>apohápe</w:t>
      </w:r>
      <w:proofErr w:type="spellEnd"/>
      <w:r w:rsidRPr="00A326AD">
        <w:rPr>
          <w:rFonts w:ascii="Roboto" w:hAnsi="Roboto"/>
          <w:sz w:val="22"/>
        </w:rPr>
        <w:t xml:space="preserve">, ha </w:t>
      </w:r>
      <w:proofErr w:type="spellStart"/>
      <w:r w:rsidRPr="00A326AD">
        <w:rPr>
          <w:rFonts w:ascii="Roboto" w:hAnsi="Roboto"/>
          <w:sz w:val="22"/>
        </w:rPr>
        <w:t>ohecha</w:t>
      </w:r>
      <w:proofErr w:type="spellEnd"/>
      <w:r w:rsidRPr="00A326AD">
        <w:rPr>
          <w:rFonts w:ascii="Roboto" w:hAnsi="Roboto"/>
          <w:sz w:val="22"/>
        </w:rPr>
        <w:t xml:space="preserve"> </w:t>
      </w:r>
      <w:proofErr w:type="spellStart"/>
      <w:r w:rsidRPr="00A326AD">
        <w:rPr>
          <w:rFonts w:ascii="Roboto" w:hAnsi="Roboto"/>
          <w:sz w:val="22"/>
        </w:rPr>
        <w:t>va'er</w:t>
      </w:r>
      <w:r w:rsidRPr="00A326AD">
        <w:rPr>
          <w:rFonts w:ascii="Roboto" w:hAnsi="Roboto" w:cs="Courier New"/>
          <w:sz w:val="22"/>
        </w:rPr>
        <w:t>ã</w:t>
      </w:r>
      <w:proofErr w:type="spellEnd"/>
      <w:r w:rsidRPr="00A326AD">
        <w:rPr>
          <w:rFonts w:ascii="Roboto" w:hAnsi="Roboto" w:cs="Courier New"/>
          <w:sz w:val="22"/>
        </w:rPr>
        <w:t xml:space="preserve"> </w:t>
      </w:r>
      <w:proofErr w:type="spellStart"/>
      <w:r w:rsidRPr="00A326AD">
        <w:rPr>
          <w:rFonts w:ascii="Roboto" w:hAnsi="Roboto" w:cs="Courier New"/>
          <w:sz w:val="22"/>
        </w:rPr>
        <w:t>pytyvõ</w:t>
      </w:r>
      <w:proofErr w:type="spellEnd"/>
      <w:r w:rsidRPr="00A326AD">
        <w:rPr>
          <w:rFonts w:ascii="Roboto" w:hAnsi="Roboto" w:cs="Courier New"/>
          <w:sz w:val="22"/>
        </w:rPr>
        <w:t xml:space="preserve"> </w:t>
      </w:r>
      <w:proofErr w:type="spellStart"/>
      <w:r w:rsidRPr="00A326AD">
        <w:rPr>
          <w:rFonts w:ascii="Roboto" w:hAnsi="Roboto" w:cs="Courier New"/>
          <w:sz w:val="22"/>
        </w:rPr>
        <w:t>kuñanguéra</w:t>
      </w:r>
      <w:proofErr w:type="spellEnd"/>
      <w:r w:rsidRPr="00A326AD">
        <w:rPr>
          <w:rFonts w:ascii="Roboto" w:hAnsi="Roboto" w:cs="Courier New"/>
          <w:sz w:val="22"/>
        </w:rPr>
        <w:t xml:space="preserve"> ha </w:t>
      </w:r>
      <w:proofErr w:type="spellStart"/>
      <w:r w:rsidRPr="00A326AD">
        <w:rPr>
          <w:rFonts w:ascii="Roboto" w:hAnsi="Roboto" w:cs="Courier New"/>
          <w:sz w:val="22"/>
        </w:rPr>
        <w:t>mitãkuña</w:t>
      </w:r>
      <w:proofErr w:type="spellEnd"/>
      <w:r w:rsidRPr="00A326AD">
        <w:rPr>
          <w:rFonts w:ascii="Roboto" w:hAnsi="Roboto" w:cs="Courier New"/>
          <w:sz w:val="22"/>
        </w:rPr>
        <w:t xml:space="preserve"> indígena-pe, </w:t>
      </w:r>
      <w:proofErr w:type="spellStart"/>
      <w:r w:rsidRPr="00A326AD">
        <w:rPr>
          <w:rFonts w:ascii="Roboto" w:hAnsi="Roboto" w:cs="Courier New"/>
          <w:sz w:val="22"/>
        </w:rPr>
        <w:t>ojejahéi</w:t>
      </w:r>
      <w:proofErr w:type="spellEnd"/>
      <w:r w:rsidRPr="00A326AD">
        <w:rPr>
          <w:rFonts w:ascii="Roboto" w:hAnsi="Roboto" w:cs="Courier New"/>
          <w:sz w:val="22"/>
        </w:rPr>
        <w:t xml:space="preserve"> </w:t>
      </w:r>
      <w:proofErr w:type="spellStart"/>
      <w:r w:rsidRPr="00A326AD">
        <w:rPr>
          <w:rFonts w:ascii="Roboto" w:hAnsi="Roboto" w:cs="Courier New"/>
          <w:sz w:val="22"/>
        </w:rPr>
        <w:t>haguére</w:t>
      </w:r>
      <w:proofErr w:type="spellEnd"/>
      <w:r w:rsidRPr="00A326AD">
        <w:rPr>
          <w:rFonts w:ascii="Roboto" w:hAnsi="Roboto" w:cs="Courier New"/>
          <w:sz w:val="22"/>
        </w:rPr>
        <w:t xml:space="preserve"> </w:t>
      </w:r>
      <w:proofErr w:type="spellStart"/>
      <w:r w:rsidRPr="00A326AD">
        <w:rPr>
          <w:rFonts w:ascii="Roboto" w:hAnsi="Roboto" w:cs="Courier New"/>
          <w:sz w:val="22"/>
        </w:rPr>
        <w:t>hesekuéra</w:t>
      </w:r>
      <w:proofErr w:type="spellEnd"/>
      <w:r w:rsidRPr="00A326AD">
        <w:rPr>
          <w:rFonts w:ascii="Roboto" w:hAnsi="Roboto" w:cs="Courier New"/>
          <w:sz w:val="22"/>
        </w:rPr>
        <w:t xml:space="preserve"> </w:t>
      </w:r>
      <w:proofErr w:type="spellStart"/>
      <w:r w:rsidRPr="00A326AD">
        <w:rPr>
          <w:rFonts w:ascii="Roboto" w:hAnsi="Roboto" w:cs="Courier New"/>
          <w:sz w:val="22"/>
        </w:rPr>
        <w:t>kuña</w:t>
      </w:r>
      <w:proofErr w:type="spellEnd"/>
      <w:r w:rsidRPr="00A326AD">
        <w:rPr>
          <w:rFonts w:ascii="Roboto" w:hAnsi="Roboto" w:cs="Courier New"/>
          <w:sz w:val="22"/>
        </w:rPr>
        <w:t xml:space="preserve"> </w:t>
      </w:r>
      <w:proofErr w:type="spellStart"/>
      <w:r w:rsidRPr="00A326AD">
        <w:rPr>
          <w:rFonts w:ascii="Roboto" w:hAnsi="Roboto" w:cs="Courier New"/>
          <w:sz w:val="22"/>
        </w:rPr>
        <w:t>haguére</w:t>
      </w:r>
      <w:proofErr w:type="spellEnd"/>
      <w:r w:rsidRPr="00A326AD">
        <w:rPr>
          <w:rFonts w:ascii="Roboto" w:hAnsi="Roboto" w:cs="Courier New"/>
          <w:sz w:val="22"/>
        </w:rPr>
        <w:t xml:space="preserve">. </w:t>
      </w:r>
      <w:proofErr w:type="spellStart"/>
      <w:r w:rsidRPr="00A326AD">
        <w:rPr>
          <w:rFonts w:ascii="Roboto" w:hAnsi="Roboto" w:cs="Courier New"/>
          <w:sz w:val="22"/>
        </w:rPr>
        <w:t>Kóva</w:t>
      </w:r>
      <w:proofErr w:type="spellEnd"/>
      <w:r w:rsidRPr="00A326AD">
        <w:rPr>
          <w:rFonts w:ascii="Roboto" w:hAnsi="Roboto" w:cs="Courier New"/>
          <w:sz w:val="22"/>
        </w:rPr>
        <w:t xml:space="preserve"> </w:t>
      </w:r>
      <w:proofErr w:type="spellStart"/>
      <w:r w:rsidRPr="00A326AD">
        <w:rPr>
          <w:rFonts w:ascii="Roboto" w:hAnsi="Roboto" w:cs="Courier New"/>
          <w:sz w:val="22"/>
        </w:rPr>
        <w:t>ojapo</w:t>
      </w:r>
      <w:proofErr w:type="spellEnd"/>
      <w:r w:rsidRPr="00A326AD">
        <w:rPr>
          <w:rFonts w:ascii="Roboto" w:hAnsi="Roboto" w:cs="Courier New"/>
          <w:sz w:val="22"/>
        </w:rPr>
        <w:t xml:space="preserve"> </w:t>
      </w:r>
      <w:proofErr w:type="spellStart"/>
      <w:r w:rsidRPr="00A326AD">
        <w:rPr>
          <w:rFonts w:ascii="Roboto" w:hAnsi="Roboto" w:cs="Courier New"/>
          <w:sz w:val="22"/>
        </w:rPr>
        <w:t>va’erã</w:t>
      </w:r>
      <w:proofErr w:type="spellEnd"/>
      <w:r w:rsidRPr="00A326AD">
        <w:rPr>
          <w:rFonts w:ascii="Roboto" w:hAnsi="Roboto" w:cs="Courier New"/>
          <w:sz w:val="22"/>
        </w:rPr>
        <w:t xml:space="preserve"> justicia indígena-va </w:t>
      </w:r>
      <w:proofErr w:type="spellStart"/>
      <w:r w:rsidRPr="00A326AD">
        <w:rPr>
          <w:rFonts w:ascii="Roboto" w:hAnsi="Roboto" w:cs="Courier New"/>
          <w:sz w:val="22"/>
        </w:rPr>
        <w:t>ha</w:t>
      </w:r>
      <w:proofErr w:type="spellEnd"/>
      <w:r w:rsidRPr="00A326AD">
        <w:rPr>
          <w:rFonts w:ascii="Roboto" w:hAnsi="Roboto" w:cs="Courier New"/>
          <w:sz w:val="22"/>
        </w:rPr>
        <w:t xml:space="preserve"> </w:t>
      </w:r>
      <w:proofErr w:type="spellStart"/>
      <w:r w:rsidRPr="00A326AD">
        <w:rPr>
          <w:rFonts w:ascii="Roboto" w:hAnsi="Roboto" w:cs="Courier New"/>
          <w:sz w:val="22"/>
        </w:rPr>
        <w:t>ndaha’éiva</w:t>
      </w:r>
      <w:proofErr w:type="spellEnd"/>
      <w:r w:rsidRPr="00A326AD">
        <w:rPr>
          <w:rFonts w:ascii="Roboto" w:hAnsi="Roboto" w:cs="Courier New"/>
          <w:sz w:val="22"/>
        </w:rPr>
        <w:t xml:space="preserve"> </w:t>
      </w:r>
      <w:proofErr w:type="spellStart"/>
      <w:proofErr w:type="gramStart"/>
      <w:r w:rsidRPr="00A326AD">
        <w:rPr>
          <w:rFonts w:ascii="Roboto" w:hAnsi="Roboto" w:cs="Courier New"/>
          <w:sz w:val="22"/>
        </w:rPr>
        <w:t>avei</w:t>
      </w:r>
      <w:proofErr w:type="spellEnd"/>
      <w:r w:rsidRPr="00A326AD">
        <w:rPr>
          <w:rFonts w:ascii="Roboto" w:hAnsi="Roboto" w:cs="Courier New"/>
          <w:sz w:val="22"/>
        </w:rPr>
        <w:t>..</w:t>
      </w:r>
      <w:proofErr w:type="gramEnd"/>
    </w:p>
    <w:p w14:paraId="4BE2158A" w14:textId="77777777" w:rsidR="00A3320B" w:rsidRPr="00A326AD" w:rsidRDefault="00CE4E8E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La violencia de género contra las mujeres y las niñas Indígenas afecta las relaciones en las comunidades</w:t>
      </w:r>
      <w:r w:rsidR="00452769" w:rsidRPr="00A326AD">
        <w:rPr>
          <w:rFonts w:ascii="Roboto" w:hAnsi="Roboto"/>
          <w:sz w:val="22"/>
        </w:rPr>
        <w:t xml:space="preserve"> a nivel espiritual, cultural y social</w:t>
      </w:r>
      <w:r w:rsidR="00C47537" w:rsidRPr="00A326AD">
        <w:rPr>
          <w:rFonts w:ascii="Roboto" w:hAnsi="Roboto"/>
          <w:sz w:val="22"/>
        </w:rPr>
        <w:t xml:space="preserve"> de los Pueblos Indígenas</w:t>
      </w:r>
      <w:r w:rsidR="0016343A" w:rsidRPr="00A326AD">
        <w:rPr>
          <w:rFonts w:ascii="Roboto" w:hAnsi="Roboto"/>
          <w:sz w:val="22"/>
        </w:rPr>
        <w:t xml:space="preserve">. La violencia sexual </w:t>
      </w:r>
      <w:r w:rsidR="008669E2" w:rsidRPr="00A326AD">
        <w:rPr>
          <w:rFonts w:ascii="Roboto" w:hAnsi="Roboto"/>
          <w:sz w:val="22"/>
        </w:rPr>
        <w:t xml:space="preserve">contra las mujeres y las niñas Indígenas se ha usado como arma de guerra para controlar y dañar a las comunidades Indígenas. </w:t>
      </w:r>
    </w:p>
    <w:p w14:paraId="3B6127A0" w14:textId="77777777" w:rsidR="00FB26AA" w:rsidRPr="00805CE5" w:rsidRDefault="004C7E56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805CE5">
        <w:rPr>
          <w:rFonts w:ascii="Roboto" w:hAnsi="Roboto"/>
          <w:color w:val="3476B1" w:themeColor="accent2" w:themeShade="BF"/>
          <w:sz w:val="22"/>
        </w:rPr>
        <w:t xml:space="preserve">Pe violencia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ã</w:t>
      </w:r>
      <w:r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indígena-re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oikóva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omokangy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tekohápe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pe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ijeroviapýpe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hekotee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pueblo indígena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háicha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. pe violencia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ojepuru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va'ekue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ñorair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õ</w:t>
      </w:r>
      <w:r w:rsidRPr="00805CE5">
        <w:rPr>
          <w:rFonts w:ascii="Roboto" w:hAnsi="Roboto"/>
          <w:color w:val="3476B1" w:themeColor="accent2" w:themeShade="BF"/>
          <w:sz w:val="22"/>
        </w:rPr>
        <w:t>hápe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ojeguereko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ĝ</w:t>
      </w:r>
      <w:r w:rsidRPr="00805CE5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poguýpe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tekoha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indígena-pe. </w:t>
      </w:r>
    </w:p>
    <w:p w14:paraId="1939EC76" w14:textId="77777777" w:rsidR="00A3320B" w:rsidRPr="00A326AD" w:rsidRDefault="00F34855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Los Estados deben contar con </w:t>
      </w:r>
      <w:r w:rsidR="00977DBC" w:rsidRPr="00A326AD">
        <w:rPr>
          <w:rFonts w:ascii="Roboto" w:hAnsi="Roboto"/>
          <w:sz w:val="22"/>
        </w:rPr>
        <w:t>leyes adecuadas</w:t>
      </w:r>
      <w:r w:rsidRPr="00A326AD">
        <w:rPr>
          <w:rFonts w:ascii="Roboto" w:hAnsi="Roboto"/>
          <w:sz w:val="22"/>
        </w:rPr>
        <w:t xml:space="preserve"> y servicios de apoyo adecuados para abordar este tipo de violencia de género. </w:t>
      </w:r>
      <w:r w:rsidR="00215FF3" w:rsidRPr="00A326AD">
        <w:rPr>
          <w:rFonts w:ascii="Roboto" w:hAnsi="Roboto"/>
          <w:sz w:val="22"/>
        </w:rPr>
        <w:t>Estas leyes deben incluir</w:t>
      </w:r>
      <w:r w:rsidRPr="00A326AD">
        <w:rPr>
          <w:rFonts w:ascii="Roboto" w:hAnsi="Roboto"/>
          <w:sz w:val="22"/>
        </w:rPr>
        <w:t xml:space="preserve"> medidas para prevenir, investigar y castigar a los autores y proporcionar asistencia y reparación a las mujeres y las niñas Indígenas que sean víctimas, así como servicios para combatir y </w:t>
      </w:r>
      <w:r w:rsidR="00BF2725" w:rsidRPr="00A326AD">
        <w:rPr>
          <w:rFonts w:ascii="Roboto" w:hAnsi="Roboto"/>
          <w:sz w:val="22"/>
        </w:rPr>
        <w:t>aliviar</w:t>
      </w:r>
      <w:r w:rsidRPr="00A326AD">
        <w:rPr>
          <w:rFonts w:ascii="Roboto" w:hAnsi="Roboto"/>
          <w:sz w:val="22"/>
        </w:rPr>
        <w:t xml:space="preserve">los </w:t>
      </w:r>
      <w:r w:rsidR="007C5B6E" w:rsidRPr="00A326AD">
        <w:rPr>
          <w:rFonts w:ascii="Roboto" w:hAnsi="Roboto"/>
          <w:sz w:val="22"/>
        </w:rPr>
        <w:t>daños</w:t>
      </w:r>
      <w:r w:rsidRPr="00A326AD">
        <w:rPr>
          <w:rFonts w:ascii="Roboto" w:hAnsi="Roboto"/>
          <w:sz w:val="22"/>
        </w:rPr>
        <w:t xml:space="preserve"> de la violencia de género. </w:t>
      </w:r>
      <w:r w:rsidR="00A82333" w:rsidRPr="00A326AD">
        <w:rPr>
          <w:rFonts w:ascii="Roboto" w:hAnsi="Roboto"/>
          <w:sz w:val="22"/>
        </w:rPr>
        <w:t>Es obligación del Estado en todos sus niveles y a través de todas las acciones que realiza</w:t>
      </w:r>
      <w:r w:rsidR="00E06062" w:rsidRPr="00A326AD">
        <w:rPr>
          <w:rFonts w:ascii="Roboto" w:hAnsi="Roboto"/>
          <w:sz w:val="22"/>
        </w:rPr>
        <w:t xml:space="preserve"> </w:t>
      </w:r>
      <w:r w:rsidR="00A82333" w:rsidRPr="00A326AD">
        <w:rPr>
          <w:rFonts w:ascii="Roboto" w:hAnsi="Roboto"/>
          <w:sz w:val="22"/>
        </w:rPr>
        <w:t>la eliminación de</w:t>
      </w:r>
      <w:r w:rsidRPr="00A326AD">
        <w:rPr>
          <w:rFonts w:ascii="Roboto" w:hAnsi="Roboto"/>
          <w:sz w:val="22"/>
        </w:rPr>
        <w:t xml:space="preserve"> todas las formas de violencia de género contra las mujeres y las niñas Indígenas, ya sea cometida por actores estatales o no estatales</w:t>
      </w:r>
      <w:r w:rsidR="00A3320B" w:rsidRPr="00A326AD">
        <w:rPr>
          <w:rFonts w:ascii="Roboto" w:hAnsi="Roboto"/>
          <w:sz w:val="22"/>
        </w:rPr>
        <w:t>.</w:t>
      </w:r>
    </w:p>
    <w:p w14:paraId="5E311B58" w14:textId="77777777" w:rsidR="00BC2E90" w:rsidRPr="00805CE5" w:rsidRDefault="001A2F4A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805CE5">
        <w:rPr>
          <w:rFonts w:ascii="Roboto" w:hAnsi="Roboto"/>
          <w:color w:val="3476B1" w:themeColor="accent2" w:themeShade="BF"/>
          <w:sz w:val="22"/>
        </w:rPr>
        <w:lastRenderedPageBreak/>
        <w:t>Estado-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oguereko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lei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ojokupytýva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ome'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ê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ĝ</w:t>
      </w:r>
      <w:r w:rsidRPr="00805CE5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pytyv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Õ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hendáicha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violencia de género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rehegua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Ko'</w:t>
      </w:r>
      <w:r w:rsidR="00E06062" w:rsidRPr="00805CE5">
        <w:rPr>
          <w:rFonts w:ascii="Roboto" w:hAnsi="Roboto" w:cs="Courier New"/>
          <w:color w:val="3476B1" w:themeColor="accent2" w:themeShade="BF"/>
          <w:sz w:val="22"/>
        </w:rPr>
        <w:t>â</w:t>
      </w:r>
      <w:r w:rsidR="00E06062" w:rsidRPr="00805CE5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léi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oguereko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va'er</w:t>
      </w:r>
      <w:r w:rsidR="00E06062" w:rsidRPr="00805CE5">
        <w:rPr>
          <w:rFonts w:ascii="Roboto" w:hAnsi="Roboto" w:cs="Courier New"/>
          <w:color w:val="3476B1" w:themeColor="accent2" w:themeShade="BF"/>
          <w:sz w:val="22"/>
        </w:rPr>
        <w:t>â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mba'éichapa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ojehapejokota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ojehapykuere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rekata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oje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>-castiga-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ta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apohápe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oñeme'</w:t>
      </w:r>
      <w:r w:rsidR="00E06062" w:rsidRPr="00805CE5">
        <w:rPr>
          <w:rFonts w:ascii="Roboto" w:hAnsi="Roboto" w:cs="Courier New"/>
          <w:color w:val="3476B1" w:themeColor="accent2" w:themeShade="BF"/>
          <w:sz w:val="22"/>
        </w:rPr>
        <w:t>ê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va'er</w:t>
      </w:r>
      <w:r w:rsidR="00E06062" w:rsidRPr="00805CE5">
        <w:rPr>
          <w:rFonts w:ascii="Roboto" w:hAnsi="Roboto" w:cs="Courier New"/>
          <w:color w:val="3476B1" w:themeColor="accent2" w:themeShade="BF"/>
          <w:sz w:val="22"/>
        </w:rPr>
        <w:t>â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pytyv</w:t>
      </w:r>
      <w:r w:rsidR="00E06062" w:rsidRPr="00805CE5">
        <w:rPr>
          <w:rFonts w:ascii="Roboto" w:hAnsi="Roboto" w:cs="Courier New"/>
          <w:color w:val="3476B1" w:themeColor="accent2" w:themeShade="BF"/>
          <w:sz w:val="22"/>
        </w:rPr>
        <w:t>Õ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añete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mit</w:t>
      </w:r>
      <w:r w:rsidR="00E06062" w:rsidRPr="00805CE5">
        <w:rPr>
          <w:rFonts w:ascii="Roboto" w:hAnsi="Roboto" w:cs="Courier New"/>
          <w:color w:val="3476B1" w:themeColor="accent2" w:themeShade="BF"/>
          <w:sz w:val="22"/>
        </w:rPr>
        <w:t>â</w:t>
      </w:r>
      <w:r w:rsidR="00E06062"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indígena-pe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ohasa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06062" w:rsidRPr="00805CE5">
        <w:rPr>
          <w:rFonts w:ascii="Roboto" w:hAnsi="Roboto"/>
          <w:color w:val="3476B1" w:themeColor="accent2" w:themeShade="BF"/>
          <w:sz w:val="22"/>
        </w:rPr>
        <w:t>vaivape</w:t>
      </w:r>
      <w:proofErr w:type="spellEnd"/>
      <w:r w:rsidR="00E06062" w:rsidRPr="00805CE5">
        <w:rPr>
          <w:rFonts w:ascii="Roboto" w:hAnsi="Roboto"/>
          <w:color w:val="3476B1" w:themeColor="accent2" w:themeShade="BF"/>
          <w:sz w:val="22"/>
        </w:rPr>
        <w:t>.</w:t>
      </w:r>
    </w:p>
    <w:p w14:paraId="1CF2ECD1" w14:textId="77777777" w:rsidR="00E06062" w:rsidRPr="00805CE5" w:rsidRDefault="00E06062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805CE5">
        <w:rPr>
          <w:rFonts w:ascii="Roboto" w:hAnsi="Roboto"/>
          <w:color w:val="3476B1" w:themeColor="accent2" w:themeShade="BF"/>
          <w:sz w:val="22"/>
        </w:rPr>
        <w:t xml:space="preserve">Estado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opaichagua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hembiapo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ryepýpe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B5106" w:rsidRPr="00805CE5">
        <w:rPr>
          <w:rFonts w:ascii="Roboto" w:hAnsi="Roboto"/>
          <w:color w:val="3476B1" w:themeColor="accent2" w:themeShade="BF"/>
          <w:sz w:val="22"/>
        </w:rPr>
        <w:t>omba'apo</w:t>
      </w:r>
      <w:proofErr w:type="spellEnd"/>
      <w:r w:rsidR="009B5106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B5106" w:rsidRPr="00805CE5">
        <w:rPr>
          <w:rFonts w:ascii="Roboto" w:hAnsi="Roboto"/>
          <w:color w:val="3476B1" w:themeColor="accent2" w:themeShade="BF"/>
          <w:sz w:val="22"/>
        </w:rPr>
        <w:t>va'er</w:t>
      </w:r>
      <w:r w:rsidR="009B5106" w:rsidRPr="00805CE5">
        <w:rPr>
          <w:rFonts w:ascii="Roboto" w:hAnsi="Roboto" w:cs="Courier New"/>
          <w:color w:val="3476B1" w:themeColor="accent2" w:themeShade="BF"/>
          <w:sz w:val="22"/>
        </w:rPr>
        <w:t>â</w:t>
      </w:r>
      <w:proofErr w:type="spellEnd"/>
      <w:r w:rsidR="009B5106" w:rsidRPr="00805CE5">
        <w:rPr>
          <w:rFonts w:ascii="Roboto" w:hAnsi="Roboto"/>
          <w:color w:val="3476B1" w:themeColor="accent2" w:themeShade="BF"/>
          <w:sz w:val="22"/>
        </w:rPr>
        <w:t xml:space="preserve"> opa </w:t>
      </w:r>
      <w:proofErr w:type="spellStart"/>
      <w:r w:rsidR="009B5106" w:rsidRPr="00805CE5">
        <w:rPr>
          <w:rFonts w:ascii="Roboto" w:hAnsi="Roboto"/>
          <w:color w:val="3476B1" w:themeColor="accent2" w:themeShade="BF"/>
          <w:sz w:val="22"/>
        </w:rPr>
        <w:t>ha</w:t>
      </w:r>
      <w:r w:rsidR="009B5106" w:rsidRPr="00805CE5">
        <w:rPr>
          <w:rFonts w:ascii="Roboto" w:hAnsi="Roboto" w:cs="Courier New"/>
          <w:color w:val="3476B1" w:themeColor="accent2" w:themeShade="BF"/>
          <w:sz w:val="22"/>
        </w:rPr>
        <w:t>ĝ</w:t>
      </w:r>
      <w:r w:rsidR="009B5106" w:rsidRPr="00805CE5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="009B5106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B5106" w:rsidRPr="00805CE5">
        <w:rPr>
          <w:rFonts w:ascii="Roboto" w:hAnsi="Roboto"/>
          <w:color w:val="3476B1" w:themeColor="accent2" w:themeShade="BF"/>
          <w:sz w:val="22"/>
        </w:rPr>
        <w:t>ko</w:t>
      </w:r>
      <w:proofErr w:type="spellEnd"/>
      <w:r w:rsidR="009B5106" w:rsidRPr="00805CE5">
        <w:rPr>
          <w:rFonts w:ascii="Roboto" w:hAnsi="Roboto"/>
          <w:color w:val="3476B1" w:themeColor="accent2" w:themeShade="BF"/>
          <w:sz w:val="22"/>
        </w:rPr>
        <w:t xml:space="preserve"> violencia de género </w:t>
      </w:r>
      <w:proofErr w:type="spellStart"/>
      <w:r w:rsidR="009B5106" w:rsidRPr="00805CE5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9B5106"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9B5106" w:rsidRPr="00805CE5">
        <w:rPr>
          <w:rFonts w:ascii="Roboto" w:hAnsi="Roboto"/>
          <w:color w:val="3476B1" w:themeColor="accent2" w:themeShade="BF"/>
          <w:sz w:val="22"/>
        </w:rPr>
        <w:t>mit</w:t>
      </w:r>
      <w:r w:rsidR="009B5106" w:rsidRPr="00805CE5">
        <w:rPr>
          <w:rFonts w:ascii="Roboto" w:hAnsi="Roboto" w:cs="Courier New"/>
          <w:color w:val="3476B1" w:themeColor="accent2" w:themeShade="BF"/>
          <w:sz w:val="22"/>
        </w:rPr>
        <w:t>â</w:t>
      </w:r>
      <w:r w:rsidR="009B5106"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9B5106" w:rsidRPr="00805CE5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="009B5106" w:rsidRPr="00805CE5">
        <w:rPr>
          <w:rFonts w:ascii="Roboto" w:hAnsi="Roboto"/>
          <w:color w:val="3476B1" w:themeColor="accent2" w:themeShade="BF"/>
          <w:sz w:val="22"/>
        </w:rPr>
        <w:t>rehe</w:t>
      </w:r>
      <w:proofErr w:type="spellEnd"/>
      <w:r w:rsidR="009B5106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46A3C" w:rsidRPr="00805CE5">
        <w:rPr>
          <w:rFonts w:ascii="Roboto" w:hAnsi="Roboto"/>
          <w:color w:val="3476B1" w:themeColor="accent2" w:themeShade="BF"/>
          <w:sz w:val="22"/>
        </w:rPr>
        <w:t>oimera</w:t>
      </w:r>
      <w:r w:rsidR="00E46A3C" w:rsidRPr="00805CE5">
        <w:rPr>
          <w:rFonts w:ascii="Roboto" w:hAnsi="Roboto" w:cs="Courier New"/>
          <w:color w:val="3476B1" w:themeColor="accent2" w:themeShade="BF"/>
          <w:sz w:val="22"/>
        </w:rPr>
        <w:t>ê</w:t>
      </w:r>
      <w:r w:rsidR="00E46A3C" w:rsidRPr="00805CE5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="00E46A3C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46A3C" w:rsidRPr="00805CE5">
        <w:rPr>
          <w:rFonts w:ascii="Roboto" w:hAnsi="Roboto"/>
          <w:color w:val="3476B1" w:themeColor="accent2" w:themeShade="BF"/>
          <w:sz w:val="22"/>
        </w:rPr>
        <w:t>tapicha</w:t>
      </w:r>
      <w:proofErr w:type="spellEnd"/>
      <w:r w:rsidR="00E46A3C"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46A3C" w:rsidRPr="00805CE5">
        <w:rPr>
          <w:rFonts w:ascii="Roboto" w:hAnsi="Roboto"/>
          <w:color w:val="3476B1" w:themeColor="accent2" w:themeShade="BF"/>
          <w:sz w:val="22"/>
        </w:rPr>
        <w:t>ojapo</w:t>
      </w:r>
      <w:proofErr w:type="spellEnd"/>
      <w:r w:rsidR="00E46A3C" w:rsidRPr="00805CE5">
        <w:rPr>
          <w:rFonts w:ascii="Roboto" w:hAnsi="Roboto"/>
          <w:color w:val="3476B1" w:themeColor="accent2" w:themeShade="BF"/>
          <w:sz w:val="22"/>
        </w:rPr>
        <w:t xml:space="preserve"> ramo. </w:t>
      </w:r>
    </w:p>
    <w:p w14:paraId="06CD69A2" w14:textId="77777777" w:rsidR="008E71E8" w:rsidRDefault="008E71E8" w:rsidP="008E71E8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2B730B36" w14:textId="6B3421BD" w:rsidR="00F34855" w:rsidRPr="00A326AD" w:rsidRDefault="008E71E8" w:rsidP="008E71E8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8E71E8">
        <w:rPr>
          <w:rFonts w:ascii="Roboto" w:hAnsi="Roboto"/>
          <w:b/>
          <w:bCs/>
          <w:sz w:val="22"/>
        </w:rPr>
        <w:t xml:space="preserve">17 </w:t>
      </w:r>
      <w:proofErr w:type="gramStart"/>
      <w:r w:rsidR="00F34855" w:rsidRPr="00A326AD">
        <w:rPr>
          <w:rFonts w:ascii="Roboto" w:hAnsi="Roboto"/>
          <w:b/>
          <w:bCs/>
          <w:sz w:val="22"/>
        </w:rPr>
        <w:t>El</w:t>
      </w:r>
      <w:proofErr w:type="gramEnd"/>
      <w:r w:rsidR="00F34855" w:rsidRPr="00A326AD">
        <w:rPr>
          <w:rFonts w:ascii="Roboto" w:hAnsi="Roboto"/>
          <w:b/>
          <w:bCs/>
          <w:sz w:val="22"/>
        </w:rPr>
        <w:t xml:space="preserve"> Comité recomienda que los </w:t>
      </w:r>
      <w:r w:rsidR="0077049A" w:rsidRPr="00A326AD">
        <w:rPr>
          <w:rFonts w:ascii="Roboto" w:hAnsi="Roboto"/>
          <w:b/>
          <w:bCs/>
          <w:sz w:val="22"/>
        </w:rPr>
        <w:t>Estados parte</w:t>
      </w:r>
      <w:r w:rsidR="00F34855" w:rsidRPr="00A326AD">
        <w:rPr>
          <w:rFonts w:ascii="Roboto" w:hAnsi="Roboto"/>
          <w:sz w:val="22"/>
        </w:rPr>
        <w:t>:</w:t>
      </w:r>
    </w:p>
    <w:p w14:paraId="7781D5C7" w14:textId="02DF73D9" w:rsidR="00106D0F" w:rsidRPr="00805CE5" w:rsidRDefault="008E71E8" w:rsidP="00805CE5">
      <w:pPr>
        <w:pStyle w:val="SingleTxt"/>
        <w:spacing w:line="276" w:lineRule="auto"/>
        <w:ind w:left="0" w:right="0"/>
        <w:jc w:val="left"/>
        <w:rPr>
          <w:rFonts w:ascii="Roboto" w:hAnsi="Roboto"/>
          <w:color w:val="3476B1" w:themeColor="accent2" w:themeShade="BF"/>
          <w:sz w:val="22"/>
        </w:rPr>
      </w:pPr>
      <w:r>
        <w:rPr>
          <w:rFonts w:ascii="Roboto" w:hAnsi="Roboto"/>
          <w:b/>
          <w:bCs/>
          <w:color w:val="3476B1" w:themeColor="accent2" w:themeShade="BF"/>
          <w:sz w:val="22"/>
        </w:rPr>
        <w:t xml:space="preserve">17. </w:t>
      </w:r>
      <w:r w:rsidR="00C22173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Comité </w:t>
      </w:r>
      <w:proofErr w:type="spellStart"/>
      <w:r w:rsidR="00C22173" w:rsidRPr="00805CE5">
        <w:rPr>
          <w:rFonts w:ascii="Roboto" w:hAnsi="Roboto"/>
          <w:b/>
          <w:bCs/>
          <w:color w:val="3476B1" w:themeColor="accent2" w:themeShade="BF"/>
          <w:sz w:val="22"/>
        </w:rPr>
        <w:t>ohechauka</w:t>
      </w:r>
      <w:proofErr w:type="spellEnd"/>
      <w:r w:rsidR="00C22173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22173" w:rsidRPr="00805CE5">
        <w:rPr>
          <w:rFonts w:ascii="Roboto" w:hAnsi="Roboto"/>
          <w:b/>
          <w:bCs/>
          <w:color w:val="3476B1" w:themeColor="accent2" w:themeShade="BF"/>
          <w:sz w:val="22"/>
        </w:rPr>
        <w:t>tembiapor</w:t>
      </w:r>
      <w:r w:rsidR="00C22173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C22173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Estado </w:t>
      </w:r>
      <w:proofErr w:type="spellStart"/>
      <w:r w:rsidR="00C22173"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C22173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r w:rsidR="00C22173" w:rsidRPr="00805CE5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="00C22173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22173" w:rsidRPr="00805CE5">
        <w:rPr>
          <w:rFonts w:ascii="Roboto" w:hAnsi="Roboto"/>
          <w:b/>
          <w:bCs/>
          <w:color w:val="3476B1" w:themeColor="accent2" w:themeShade="BF"/>
          <w:sz w:val="22"/>
        </w:rPr>
        <w:t>hyepýpe</w:t>
      </w:r>
      <w:proofErr w:type="spellEnd"/>
      <w:r w:rsidR="00670DF9" w:rsidRPr="00805CE5">
        <w:rPr>
          <w:rFonts w:ascii="Roboto" w:hAnsi="Roboto"/>
          <w:b/>
          <w:bCs/>
          <w:color w:val="3476B1" w:themeColor="accent2" w:themeShade="BF"/>
          <w:sz w:val="22"/>
        </w:rPr>
        <w:t>:</w:t>
      </w:r>
    </w:p>
    <w:p w14:paraId="4AF33837" w14:textId="2396B1CA" w:rsidR="00A3320B" w:rsidRPr="00A326AD" w:rsidRDefault="00F34855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Adopten y apliquen efectivamente </w:t>
      </w:r>
      <w:r w:rsidR="00AC1C55" w:rsidRPr="00A326AD">
        <w:rPr>
          <w:rFonts w:ascii="Roboto" w:hAnsi="Roboto"/>
          <w:b/>
          <w:bCs/>
          <w:sz w:val="22"/>
        </w:rPr>
        <w:t>las leyes</w:t>
      </w:r>
      <w:r w:rsidRPr="00A326AD">
        <w:rPr>
          <w:rFonts w:ascii="Roboto" w:hAnsi="Roboto"/>
          <w:b/>
          <w:bCs/>
          <w:sz w:val="22"/>
        </w:rPr>
        <w:t xml:space="preserve"> que prevenga</w:t>
      </w:r>
      <w:r w:rsidR="00AC1C55" w:rsidRPr="00A326AD">
        <w:rPr>
          <w:rFonts w:ascii="Roboto" w:hAnsi="Roboto"/>
          <w:b/>
          <w:bCs/>
          <w:sz w:val="22"/>
        </w:rPr>
        <w:t>n</w:t>
      </w:r>
      <w:r w:rsidRPr="00A326AD">
        <w:rPr>
          <w:rFonts w:ascii="Roboto" w:hAnsi="Roboto"/>
          <w:b/>
          <w:bCs/>
          <w:sz w:val="22"/>
        </w:rPr>
        <w:t>, prohíba</w:t>
      </w:r>
      <w:r w:rsidR="00AC1C55" w:rsidRPr="00A326AD">
        <w:rPr>
          <w:rFonts w:ascii="Roboto" w:hAnsi="Roboto"/>
          <w:b/>
          <w:bCs/>
          <w:sz w:val="22"/>
        </w:rPr>
        <w:t>n</w:t>
      </w:r>
      <w:r w:rsidRPr="00A326AD">
        <w:rPr>
          <w:rFonts w:ascii="Roboto" w:hAnsi="Roboto"/>
          <w:b/>
          <w:bCs/>
          <w:sz w:val="22"/>
        </w:rPr>
        <w:t xml:space="preserve"> y responda</w:t>
      </w:r>
      <w:r w:rsidR="00AC1C55" w:rsidRPr="00A326AD">
        <w:rPr>
          <w:rFonts w:ascii="Roboto" w:hAnsi="Roboto"/>
          <w:b/>
          <w:bCs/>
          <w:sz w:val="22"/>
        </w:rPr>
        <w:t>n</w:t>
      </w:r>
      <w:r w:rsidRPr="00A326AD">
        <w:rPr>
          <w:rFonts w:ascii="Roboto" w:hAnsi="Roboto"/>
          <w:b/>
          <w:bCs/>
          <w:sz w:val="22"/>
        </w:rPr>
        <w:t xml:space="preserve"> a la violencia de género contra las mujeres y las niñas Indígenas, integrando las perspectivas </w:t>
      </w:r>
      <w:r w:rsidR="00AC1C55" w:rsidRPr="00A326AD">
        <w:rPr>
          <w:rFonts w:ascii="Roboto" w:hAnsi="Roboto"/>
          <w:b/>
          <w:bCs/>
          <w:sz w:val="22"/>
        </w:rPr>
        <w:t>que se mencionan</w:t>
      </w:r>
      <w:r w:rsidRPr="00A326AD">
        <w:rPr>
          <w:rFonts w:ascii="Roboto" w:hAnsi="Roboto"/>
          <w:b/>
          <w:bCs/>
          <w:sz w:val="22"/>
        </w:rPr>
        <w:t xml:space="preserve"> en los párrafos 4 y 5</w:t>
      </w:r>
      <w:r w:rsidR="00AC1C55" w:rsidRPr="00A326AD">
        <w:rPr>
          <w:rFonts w:ascii="Roboto" w:hAnsi="Roboto"/>
          <w:b/>
          <w:bCs/>
          <w:sz w:val="22"/>
        </w:rPr>
        <w:t xml:space="preserve"> de esta recomendación</w:t>
      </w:r>
      <w:r w:rsidRPr="00A326AD">
        <w:rPr>
          <w:rFonts w:ascii="Roboto" w:hAnsi="Roboto"/>
          <w:b/>
          <w:bCs/>
          <w:sz w:val="22"/>
        </w:rPr>
        <w:t xml:space="preserve">. </w:t>
      </w:r>
      <w:r w:rsidR="00CE194D" w:rsidRPr="00A326AD">
        <w:rPr>
          <w:rFonts w:ascii="Roboto" w:hAnsi="Roboto"/>
          <w:b/>
          <w:bCs/>
          <w:sz w:val="22"/>
        </w:rPr>
        <w:t xml:space="preserve">Las </w:t>
      </w:r>
      <w:r w:rsidR="00343F4E" w:rsidRPr="00A326AD">
        <w:rPr>
          <w:rFonts w:ascii="Roboto" w:hAnsi="Roboto"/>
          <w:b/>
          <w:bCs/>
          <w:sz w:val="22"/>
        </w:rPr>
        <w:t xml:space="preserve">leyes deben </w:t>
      </w:r>
      <w:r w:rsidR="00C31534" w:rsidRPr="00A326AD">
        <w:rPr>
          <w:rFonts w:ascii="Roboto" w:hAnsi="Roboto"/>
          <w:b/>
          <w:bCs/>
          <w:sz w:val="22"/>
        </w:rPr>
        <w:t xml:space="preserve">considerar las diferentes etapas de la vida de las mujeres y niñas Indígenas, </w:t>
      </w:r>
      <w:r w:rsidR="00652946" w:rsidRPr="00A326AD">
        <w:rPr>
          <w:rFonts w:ascii="Roboto" w:hAnsi="Roboto"/>
          <w:b/>
          <w:bCs/>
          <w:sz w:val="22"/>
        </w:rPr>
        <w:t>incluidas aquellas con discapacidad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6FC078CF" w14:textId="77777777" w:rsidR="00467E09" w:rsidRPr="00805CE5" w:rsidRDefault="006438D0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DE1AC2" w:rsidRPr="00805CE5">
        <w:rPr>
          <w:rFonts w:ascii="Roboto" w:hAnsi="Roboto"/>
          <w:b/>
          <w:bCs/>
          <w:color w:val="3476B1" w:themeColor="accent2" w:themeShade="BF"/>
          <w:sz w:val="22"/>
        </w:rPr>
        <w:t>mone</w:t>
      </w:r>
      <w:r w:rsidR="00DE1AC2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proofErr w:type="spellEnd"/>
      <w:r w:rsidR="00DE1AC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DE1AC2" w:rsidRPr="00805CE5">
        <w:rPr>
          <w:rFonts w:ascii="Roboto" w:hAnsi="Roboto"/>
          <w:b/>
          <w:bCs/>
          <w:color w:val="3476B1" w:themeColor="accent2" w:themeShade="BF"/>
          <w:sz w:val="22"/>
        </w:rPr>
        <w:t>oipuru</w:t>
      </w:r>
      <w:proofErr w:type="spellEnd"/>
      <w:r w:rsidR="00DE1AC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DE1AC2" w:rsidRPr="00805CE5">
        <w:rPr>
          <w:rFonts w:ascii="Roboto" w:hAnsi="Roboto"/>
          <w:b/>
          <w:bCs/>
          <w:color w:val="3476B1" w:themeColor="accent2" w:themeShade="BF"/>
          <w:sz w:val="22"/>
        </w:rPr>
        <w:t>por</w:t>
      </w:r>
      <w:r w:rsidR="00DE1AC2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DE1AC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DE1AC2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DE1AC2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DE1AC2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léikuéra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ohapejokóva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jejahéi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mitâkuña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indígena-re,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omboguata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umi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temiandu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oje’emava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párrafo 4 y 5-pe.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Léikuéra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ohechakuaa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mitâkuña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 ha </w:t>
      </w:r>
      <w:proofErr w:type="spellStart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oguerekóva</w:t>
      </w:r>
      <w:proofErr w:type="spellEnd"/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discapacidad </w:t>
      </w:r>
      <w:proofErr w:type="spellStart"/>
      <w:r w:rsidR="004E7BE7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okuaavo</w:t>
      </w:r>
      <w:proofErr w:type="spellEnd"/>
      <w:r w:rsidR="004E7BE7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E7BE7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ohóvo</w:t>
      </w:r>
      <w:proofErr w:type="spellEnd"/>
      <w:r w:rsidR="004E7BE7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  <w:r w:rsidR="00357BF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</w:p>
    <w:p w14:paraId="45E78D71" w14:textId="4CB77F0B" w:rsidR="00F34855" w:rsidRPr="00A326AD" w:rsidRDefault="00F34855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Reconozcan, prevengan, aborden, sancionen y </w:t>
      </w:r>
      <w:r w:rsidR="00E43230" w:rsidRPr="00A326AD">
        <w:rPr>
          <w:rFonts w:ascii="Roboto" w:hAnsi="Roboto"/>
          <w:b/>
          <w:bCs/>
          <w:sz w:val="22"/>
        </w:rPr>
        <w:t xml:space="preserve">eliminen </w:t>
      </w:r>
      <w:r w:rsidRPr="00A326AD">
        <w:rPr>
          <w:rFonts w:ascii="Roboto" w:hAnsi="Roboto"/>
          <w:b/>
          <w:bCs/>
          <w:sz w:val="22"/>
        </w:rPr>
        <w:t xml:space="preserve">todas las formas de violencia de género contra las mujeres y las niñas Indígenas, incluyendo la violencia ambiental, espiritual, política, </w:t>
      </w:r>
      <w:r w:rsidR="00094E2E" w:rsidRPr="00A326AD">
        <w:rPr>
          <w:rFonts w:ascii="Roboto" w:hAnsi="Roboto"/>
          <w:b/>
          <w:bCs/>
          <w:sz w:val="22"/>
        </w:rPr>
        <w:t>en las estructuras sociales</w:t>
      </w:r>
      <w:r w:rsidRPr="00A326AD">
        <w:rPr>
          <w:rFonts w:ascii="Roboto" w:hAnsi="Roboto"/>
          <w:b/>
          <w:bCs/>
          <w:sz w:val="22"/>
        </w:rPr>
        <w:t xml:space="preserve">, institucional y cultural, así como la violencia atribuible a las industrias </w:t>
      </w:r>
      <w:r w:rsidR="00E27713" w:rsidRPr="00A326AD">
        <w:rPr>
          <w:rFonts w:ascii="Roboto" w:hAnsi="Roboto"/>
          <w:b/>
          <w:bCs/>
          <w:sz w:val="22"/>
        </w:rPr>
        <w:t>que explotan recursos naturales</w:t>
      </w:r>
      <w:r w:rsidRPr="00A326AD">
        <w:rPr>
          <w:rFonts w:ascii="Roboto" w:hAnsi="Roboto"/>
          <w:b/>
          <w:bCs/>
          <w:sz w:val="22"/>
        </w:rPr>
        <w:t>;</w:t>
      </w:r>
    </w:p>
    <w:p w14:paraId="5FED5790" w14:textId="77777777" w:rsidR="008E71E8" w:rsidRPr="008E71E8" w:rsidRDefault="002336EF" w:rsidP="009C2177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color w:val="C00000"/>
          <w:sz w:val="22"/>
        </w:rPr>
      </w:pPr>
      <w:proofErr w:type="spellStart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>Ohechakuaa</w:t>
      </w:r>
      <w:proofErr w:type="spellEnd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>ohapejoko</w:t>
      </w:r>
      <w:proofErr w:type="spellEnd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>omba'apo</w:t>
      </w:r>
      <w:proofErr w:type="spellEnd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E71E8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>ombopaha</w:t>
      </w:r>
      <w:proofErr w:type="spellEnd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E71E8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E71E8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violencia de género </w:t>
      </w:r>
      <w:proofErr w:type="spellStart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E71E8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E71E8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E71E8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595591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indígena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tekoha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ñembyai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jerovia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politica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tekoha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guasu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ryepýpe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renda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rupi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teko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industria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ombyaiva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ka'aguy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113024" w:rsidRPr="008E71E8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>pype</w:t>
      </w:r>
      <w:proofErr w:type="spellEnd"/>
      <w:r w:rsidR="00113024"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  <w:r w:rsidRPr="008E71E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</w:p>
    <w:p w14:paraId="6A2CD2C6" w14:textId="753A7D7F" w:rsidR="00A3320B" w:rsidRPr="008E71E8" w:rsidRDefault="00F34855" w:rsidP="009C2177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color w:val="C00000"/>
          <w:sz w:val="22"/>
        </w:rPr>
      </w:pPr>
      <w:r w:rsidRPr="008E71E8">
        <w:rPr>
          <w:rFonts w:ascii="Roboto" w:hAnsi="Roboto"/>
          <w:b/>
          <w:bCs/>
          <w:color w:val="000000" w:themeColor="text1"/>
          <w:sz w:val="22"/>
        </w:rPr>
        <w:t xml:space="preserve">Garanticen que las mujeres y las niñas Indígenas tengan acceso </w:t>
      </w:r>
      <w:r w:rsidR="000239D0" w:rsidRPr="008E71E8">
        <w:rPr>
          <w:rFonts w:ascii="Roboto" w:hAnsi="Roboto"/>
          <w:b/>
          <w:bCs/>
          <w:color w:val="000000" w:themeColor="text1"/>
          <w:sz w:val="22"/>
        </w:rPr>
        <w:t>a tiempo y útil</w:t>
      </w:r>
      <w:r w:rsidRPr="008E71E8">
        <w:rPr>
          <w:rFonts w:ascii="Roboto" w:hAnsi="Roboto"/>
          <w:b/>
          <w:bCs/>
          <w:color w:val="000000" w:themeColor="text1"/>
          <w:sz w:val="22"/>
        </w:rPr>
        <w:t xml:space="preserve"> a los sistemas de justicia tanto Indígena como no indígena, incluyendo </w:t>
      </w:r>
      <w:r w:rsidR="007A4FA8" w:rsidRPr="008E71E8">
        <w:rPr>
          <w:rFonts w:ascii="Roboto" w:hAnsi="Roboto"/>
          <w:b/>
          <w:bCs/>
          <w:color w:val="000000" w:themeColor="text1"/>
          <w:sz w:val="22"/>
        </w:rPr>
        <w:t xml:space="preserve">medios </w:t>
      </w:r>
      <w:r w:rsidRPr="008E71E8">
        <w:rPr>
          <w:rFonts w:ascii="Roboto" w:hAnsi="Roboto"/>
          <w:b/>
          <w:bCs/>
          <w:color w:val="000000" w:themeColor="text1"/>
          <w:sz w:val="22"/>
        </w:rPr>
        <w:t xml:space="preserve">de protección y prevención, cuando sea necesario, y la investigación </w:t>
      </w:r>
      <w:r w:rsidR="00BE2256" w:rsidRPr="008E71E8">
        <w:rPr>
          <w:rFonts w:ascii="Roboto" w:hAnsi="Roboto"/>
          <w:b/>
          <w:bCs/>
          <w:color w:val="000000" w:themeColor="text1"/>
          <w:sz w:val="22"/>
        </w:rPr>
        <w:t xml:space="preserve">real </w:t>
      </w:r>
      <w:r w:rsidRPr="008E71E8">
        <w:rPr>
          <w:rFonts w:ascii="Roboto" w:hAnsi="Roboto"/>
          <w:b/>
          <w:bCs/>
          <w:color w:val="000000" w:themeColor="text1"/>
          <w:sz w:val="22"/>
        </w:rPr>
        <w:t xml:space="preserve">de los casos de mujeres y niñas Indígenas desaparecidas y asesinadas, libre de toda forma de discriminación y </w:t>
      </w:r>
      <w:r w:rsidR="00ED7AE8" w:rsidRPr="008E71E8">
        <w:rPr>
          <w:rFonts w:ascii="Roboto" w:hAnsi="Roboto"/>
          <w:b/>
          <w:bCs/>
          <w:color w:val="000000" w:themeColor="text1"/>
          <w:sz w:val="22"/>
        </w:rPr>
        <w:t>desvío</w:t>
      </w:r>
      <w:r w:rsidR="00A3320B" w:rsidRPr="008E71E8">
        <w:rPr>
          <w:rFonts w:ascii="Roboto" w:hAnsi="Roboto"/>
          <w:b/>
          <w:bCs/>
          <w:color w:val="000000" w:themeColor="text1"/>
          <w:sz w:val="22"/>
        </w:rPr>
        <w:t>;</w:t>
      </w:r>
    </w:p>
    <w:p w14:paraId="549EDF34" w14:textId="77777777" w:rsidR="00E918BC" w:rsidRPr="00805CE5" w:rsidRDefault="00F537DF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lastRenderedPageBreak/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mba’éichapa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oipurúta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ko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sistema de justicia indígena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haicha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okahápegua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oñemba’apo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pype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jehapejokorâ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ñeñangareko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oñeikotevê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ramo, ha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ojehapykuere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reka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umi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caso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hendáicha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kañy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oikóvare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jejuka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oiko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py’aguapýpe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44245F6A" w14:textId="583480A7" w:rsidR="00F34855" w:rsidRPr="00A326AD" w:rsidRDefault="00AA32AD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Eliminen </w:t>
      </w:r>
      <w:r w:rsidR="00F34855" w:rsidRPr="00A326AD">
        <w:rPr>
          <w:rFonts w:ascii="Roboto" w:hAnsi="Roboto"/>
          <w:b/>
          <w:bCs/>
          <w:sz w:val="22"/>
        </w:rPr>
        <w:t xml:space="preserve">todas las leyes que impidan a las mujeres y las niñas Indígenas denunciar la violencia de género o las </w:t>
      </w:r>
      <w:r w:rsidR="00F51E14" w:rsidRPr="00A326AD">
        <w:rPr>
          <w:rFonts w:ascii="Roboto" w:hAnsi="Roboto"/>
          <w:b/>
          <w:bCs/>
          <w:sz w:val="22"/>
        </w:rPr>
        <w:t xml:space="preserve">convenzan </w:t>
      </w:r>
      <w:proofErr w:type="spellStart"/>
      <w:r w:rsidR="00F34855" w:rsidRPr="00A326AD">
        <w:rPr>
          <w:rFonts w:ascii="Roboto" w:hAnsi="Roboto"/>
          <w:b/>
          <w:bCs/>
          <w:sz w:val="22"/>
        </w:rPr>
        <w:t>de</w:t>
      </w:r>
      <w:r w:rsidR="00F51E14" w:rsidRPr="00A326AD">
        <w:rPr>
          <w:rFonts w:ascii="Roboto" w:hAnsi="Roboto"/>
          <w:b/>
          <w:bCs/>
          <w:sz w:val="22"/>
        </w:rPr>
        <w:t>no</w:t>
      </w:r>
      <w:proofErr w:type="spellEnd"/>
      <w:r w:rsidR="00F34855" w:rsidRPr="00A326AD">
        <w:rPr>
          <w:rFonts w:ascii="Roboto" w:hAnsi="Roboto"/>
          <w:b/>
          <w:bCs/>
          <w:sz w:val="22"/>
        </w:rPr>
        <w:t xml:space="preserve"> hacerlo, como leyes </w:t>
      </w:r>
      <w:r w:rsidR="00B26E01" w:rsidRPr="00A326AD">
        <w:rPr>
          <w:rFonts w:ascii="Roboto" w:hAnsi="Roboto"/>
          <w:b/>
          <w:bCs/>
          <w:sz w:val="22"/>
        </w:rPr>
        <w:t>no reconozcan</w:t>
      </w:r>
      <w:r w:rsidR="00B312D3" w:rsidRPr="00A326AD">
        <w:rPr>
          <w:rFonts w:ascii="Roboto" w:hAnsi="Roboto"/>
          <w:b/>
          <w:bCs/>
          <w:sz w:val="22"/>
        </w:rPr>
        <w:t xml:space="preserve"> su</w:t>
      </w:r>
      <w:r w:rsidR="00F34855" w:rsidRPr="00A326AD">
        <w:rPr>
          <w:rFonts w:ascii="Roboto" w:hAnsi="Roboto"/>
          <w:b/>
          <w:bCs/>
          <w:sz w:val="22"/>
        </w:rPr>
        <w:t xml:space="preserve"> capacidad jurídica o limiten la capacidad de las mujeres con discapacidad para testificar ante los tribunales; leyes de inmigración restrictivas que disuaden a las mujeres, incluidas las trabajadoras domésticas migrantes y no migrantes, de denunciar este tipo de violencia; y leyes que permitan la doble detención en los casos de violencia doméstica o el enjuiciamiento de la mujer cuando el agresor es </w:t>
      </w:r>
      <w:r w:rsidR="00714C02" w:rsidRPr="00A326AD">
        <w:rPr>
          <w:rFonts w:ascii="Roboto" w:hAnsi="Roboto"/>
          <w:b/>
          <w:bCs/>
          <w:sz w:val="22"/>
        </w:rPr>
        <w:t>liberado</w:t>
      </w:r>
      <w:r w:rsidR="00F34855" w:rsidRPr="00A326AD">
        <w:rPr>
          <w:rFonts w:ascii="Roboto" w:hAnsi="Roboto"/>
          <w:b/>
          <w:bCs/>
          <w:sz w:val="22"/>
        </w:rPr>
        <w:t>;</w:t>
      </w:r>
    </w:p>
    <w:p w14:paraId="426D3B00" w14:textId="77777777" w:rsidR="00D03D27" w:rsidRPr="00805CE5" w:rsidRDefault="007B71C5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Ojepe'a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opaichagua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léikuera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ombotovéva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indígena-pe o-denuncia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ohasa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ramo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jejahéi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haguére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tér</w:t>
      </w:r>
      <w:r w:rsidR="000B26B2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oje'e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chupe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ani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0B26B2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ojapo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léi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ndohechakuaíva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kuaapy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>omombe'u</w:t>
      </w:r>
      <w:proofErr w:type="spellEnd"/>
      <w:r w:rsidR="000B26B2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187D18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tribunal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renondépe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léi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omboykéva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kuñame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oñe'</w:t>
      </w:r>
      <w:r w:rsidR="00187D18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187D18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omba'apóva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ogapýpe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ohóva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mombyry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tér</w:t>
      </w:r>
      <w:r w:rsidR="00187D18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nahani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>leikuéra</w:t>
      </w:r>
      <w:proofErr w:type="spellEnd"/>
      <w:r w:rsidR="00187D18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omone</w:t>
      </w:r>
      <w:r w:rsidR="001642C0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doble detención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oik</w:t>
      </w:r>
      <w:r w:rsidR="00C7457F"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ramo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jejahéi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ogapýpe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téra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ojejapo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ramo juicio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kuñame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vai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apoha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ojepoi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>chugui</w:t>
      </w:r>
      <w:proofErr w:type="spellEnd"/>
      <w:r w:rsidR="001642C0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737D5281" w14:textId="1F41FA34" w:rsidR="00A3320B" w:rsidRPr="00A326AD" w:rsidRDefault="00F34855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Garanticen servicios de apoyo, incluidos tratamiento médico, asesoramiento psicosocial y formación profesional, y servicios de reintegración y refugios, que sean accesibles y culturalmente adecuados para las mujeres y las niñas Indígenas víctimas de violencia de género.</w:t>
      </w:r>
      <w:r w:rsidR="005C3BB7" w:rsidRPr="00A326AD">
        <w:rPr>
          <w:rFonts w:ascii="Roboto" w:hAnsi="Roboto"/>
          <w:b/>
          <w:bCs/>
          <w:sz w:val="22"/>
        </w:rPr>
        <w:t xml:space="preserve"> Estos servicios deben tener recursos suficientes.</w:t>
      </w:r>
      <w:r w:rsidR="00BB1027" w:rsidRPr="00A326AD">
        <w:rPr>
          <w:rFonts w:ascii="Roboto" w:hAnsi="Roboto"/>
          <w:b/>
          <w:bCs/>
          <w:sz w:val="22"/>
        </w:rPr>
        <w:t xml:space="preserve"> </w:t>
      </w:r>
    </w:p>
    <w:p w14:paraId="29D30119" w14:textId="77777777" w:rsidR="008821F7" w:rsidRPr="00805CE5" w:rsidRDefault="00BB1027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oñemo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tesâira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oñepohâno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ohesape’áva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tapichape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oñepytyvÕ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oikokuaa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jey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peteĩ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tenda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hasy’Ỹva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oike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mitâkuña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ohasa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asýva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Ko’âva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servicio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oreko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recurso </w:t>
      </w:r>
      <w:proofErr w:type="spellStart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tuicháva</w:t>
      </w:r>
      <w:proofErr w:type="spellEnd"/>
      <w:r w:rsidR="00443E7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1EDDD4A8" w14:textId="47B33D5D" w:rsidR="00A3320B" w:rsidRPr="00A326AD" w:rsidRDefault="004932CD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Den </w:t>
      </w:r>
      <w:r w:rsidR="00F34855" w:rsidRPr="00A326AD">
        <w:rPr>
          <w:rFonts w:ascii="Roboto" w:hAnsi="Roboto"/>
          <w:b/>
          <w:bCs/>
          <w:sz w:val="22"/>
        </w:rPr>
        <w:t xml:space="preserve">recursos para que las mujeres y las niñas Indígenas supervivientes de la violencia de género </w:t>
      </w:r>
      <w:r w:rsidR="00FA3A71" w:rsidRPr="00A326AD">
        <w:rPr>
          <w:rFonts w:ascii="Roboto" w:hAnsi="Roboto"/>
          <w:b/>
          <w:bCs/>
          <w:sz w:val="22"/>
        </w:rPr>
        <w:t>accedan</w:t>
      </w:r>
      <w:r w:rsidR="00F34855" w:rsidRPr="00A326AD">
        <w:rPr>
          <w:rFonts w:ascii="Roboto" w:hAnsi="Roboto"/>
          <w:b/>
          <w:bCs/>
          <w:sz w:val="22"/>
        </w:rPr>
        <w:t xml:space="preserve"> al sistema </w:t>
      </w:r>
      <w:r w:rsidR="00FA3A71" w:rsidRPr="00A326AD">
        <w:rPr>
          <w:rFonts w:ascii="Roboto" w:hAnsi="Roboto"/>
          <w:b/>
          <w:bCs/>
          <w:sz w:val="22"/>
        </w:rPr>
        <w:t xml:space="preserve">de justicia </w:t>
      </w:r>
      <w:r w:rsidR="00F34855" w:rsidRPr="00A326AD">
        <w:rPr>
          <w:rFonts w:ascii="Roboto" w:hAnsi="Roboto"/>
          <w:b/>
          <w:bCs/>
          <w:sz w:val="22"/>
        </w:rPr>
        <w:t xml:space="preserve">para denunciar </w:t>
      </w:r>
      <w:r w:rsidR="00FA3A71" w:rsidRPr="00A326AD">
        <w:rPr>
          <w:rFonts w:ascii="Roboto" w:hAnsi="Roboto"/>
          <w:b/>
          <w:bCs/>
          <w:sz w:val="22"/>
        </w:rPr>
        <w:t>estos</w:t>
      </w:r>
      <w:r w:rsidR="001C5539" w:rsidRPr="00A326AD">
        <w:rPr>
          <w:rFonts w:ascii="Roboto" w:hAnsi="Roboto"/>
          <w:b/>
          <w:bCs/>
          <w:sz w:val="22"/>
        </w:rPr>
        <w:t xml:space="preserve"> casos</w:t>
      </w:r>
      <w:r w:rsidR="00F34855" w:rsidRPr="00A326AD">
        <w:rPr>
          <w:rFonts w:ascii="Roboto" w:hAnsi="Roboto"/>
          <w:b/>
          <w:bCs/>
          <w:sz w:val="22"/>
        </w:rPr>
        <w:t xml:space="preserve">. </w:t>
      </w:r>
      <w:r w:rsidR="001C5539" w:rsidRPr="00A326AD">
        <w:rPr>
          <w:rFonts w:ascii="Roboto" w:hAnsi="Roboto"/>
          <w:b/>
          <w:bCs/>
          <w:sz w:val="22"/>
        </w:rPr>
        <w:t xml:space="preserve">Los </w:t>
      </w:r>
      <w:r w:rsidR="00F34855" w:rsidRPr="00A326AD">
        <w:rPr>
          <w:rFonts w:ascii="Roboto" w:hAnsi="Roboto"/>
          <w:b/>
          <w:bCs/>
          <w:sz w:val="22"/>
        </w:rPr>
        <w:t xml:space="preserve">recursos pueden incluir el transporte, la asistencia y representación jurídicas, y el acceso a información en </w:t>
      </w:r>
      <w:r w:rsidR="008B348A" w:rsidRPr="00A326AD">
        <w:rPr>
          <w:rFonts w:ascii="Roboto" w:hAnsi="Roboto"/>
          <w:b/>
          <w:bCs/>
          <w:sz w:val="22"/>
        </w:rPr>
        <w:t xml:space="preserve">lenguas </w:t>
      </w:r>
      <w:r w:rsidR="00F34855" w:rsidRPr="00A326AD">
        <w:rPr>
          <w:rFonts w:ascii="Roboto" w:hAnsi="Roboto"/>
          <w:b/>
          <w:bCs/>
          <w:sz w:val="22"/>
        </w:rPr>
        <w:t>Indígenas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3F33E9D4" w14:textId="77777777" w:rsidR="00C179B9" w:rsidRPr="00805CE5" w:rsidRDefault="00684544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Ojehecha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recurso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ohasava'ekue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violencia,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oike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justicia-pe. Pe recurso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ikatu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lastRenderedPageBreak/>
        <w:t>ha'e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oñemomyi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tér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ojehepyme'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orahava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caso-pe,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oñembohasa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445AAA"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445A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5AAA" w:rsidRPr="00805CE5">
        <w:rPr>
          <w:rFonts w:ascii="Roboto" w:hAnsi="Roboto"/>
          <w:b/>
          <w:bCs/>
          <w:color w:val="3476B1" w:themeColor="accent2" w:themeShade="BF"/>
          <w:sz w:val="22"/>
        </w:rPr>
        <w:t>ypykue</w:t>
      </w:r>
      <w:proofErr w:type="spellEnd"/>
      <w:r w:rsidR="00445A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45AAA" w:rsidRPr="00805CE5">
        <w:rPr>
          <w:rFonts w:ascii="Roboto" w:hAnsi="Roboto"/>
          <w:b/>
          <w:bCs/>
          <w:color w:val="3476B1" w:themeColor="accent2" w:themeShade="BF"/>
          <w:sz w:val="22"/>
        </w:rPr>
        <w:t>ñe'</w:t>
      </w:r>
      <w:r w:rsidR="00445AA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r w:rsidR="00445AAA" w:rsidRPr="00805CE5">
        <w:rPr>
          <w:rFonts w:ascii="Roboto" w:hAnsi="Roboto"/>
          <w:b/>
          <w:bCs/>
          <w:color w:val="3476B1" w:themeColor="accent2" w:themeShade="BF"/>
          <w:sz w:val="22"/>
        </w:rPr>
        <w:t>me</w:t>
      </w:r>
      <w:proofErr w:type="spellEnd"/>
      <w:r w:rsidR="00445AAA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459E37B7" w14:textId="12F7D917" w:rsidR="00A3320B" w:rsidRPr="00A326AD" w:rsidRDefault="00F34855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Los Estados deben actuar con </w:t>
      </w:r>
      <w:r w:rsidR="00E85E85" w:rsidRPr="00A326AD">
        <w:rPr>
          <w:rFonts w:ascii="Roboto" w:hAnsi="Roboto"/>
          <w:b/>
          <w:bCs/>
          <w:sz w:val="22"/>
        </w:rPr>
        <w:t>rapidez</w:t>
      </w:r>
      <w:r w:rsidRPr="00A326AD">
        <w:rPr>
          <w:rFonts w:ascii="Roboto" w:hAnsi="Roboto"/>
          <w:b/>
          <w:bCs/>
          <w:sz w:val="22"/>
        </w:rPr>
        <w:t xml:space="preserve"> para prevenir toda forma de violencia, trato inhumano y tortura contra las mujeres y las niñas Indígenas privadas de libertad.</w:t>
      </w:r>
      <w:r w:rsidR="000A79FD" w:rsidRPr="00A326AD">
        <w:rPr>
          <w:rFonts w:ascii="Roboto" w:hAnsi="Roboto"/>
          <w:b/>
          <w:bCs/>
          <w:sz w:val="22"/>
        </w:rPr>
        <w:t xml:space="preserve"> </w:t>
      </w:r>
      <w:r w:rsidR="007A7EC0" w:rsidRPr="00A326AD">
        <w:rPr>
          <w:rFonts w:ascii="Roboto" w:hAnsi="Roboto"/>
          <w:b/>
          <w:bCs/>
          <w:sz w:val="22"/>
        </w:rPr>
        <w:t>Además,</w:t>
      </w:r>
      <w:r w:rsidR="004E25A0" w:rsidRPr="00A326AD">
        <w:rPr>
          <w:rFonts w:ascii="Roboto" w:hAnsi="Roboto"/>
          <w:b/>
          <w:bCs/>
          <w:sz w:val="22"/>
        </w:rPr>
        <w:t xml:space="preserve"> estos actos se deben</w:t>
      </w:r>
      <w:r w:rsidR="001231E5" w:rsidRPr="00A326AD">
        <w:rPr>
          <w:rFonts w:ascii="Roboto" w:hAnsi="Roboto"/>
          <w:b/>
          <w:bCs/>
          <w:sz w:val="22"/>
        </w:rPr>
        <w:t xml:space="preserve"> investigar</w:t>
      </w:r>
      <w:r w:rsidRPr="00A326AD">
        <w:rPr>
          <w:rFonts w:ascii="Roboto" w:hAnsi="Roboto"/>
          <w:b/>
          <w:bCs/>
          <w:sz w:val="22"/>
        </w:rPr>
        <w:t xml:space="preserve"> y sancion</w:t>
      </w:r>
      <w:r w:rsidR="001231E5" w:rsidRPr="00A326AD">
        <w:rPr>
          <w:rFonts w:ascii="Roboto" w:hAnsi="Roboto"/>
          <w:b/>
          <w:bCs/>
          <w:sz w:val="22"/>
        </w:rPr>
        <w:t>ar</w:t>
      </w:r>
      <w:r w:rsidRPr="00A326AD">
        <w:rPr>
          <w:rFonts w:ascii="Roboto" w:hAnsi="Roboto"/>
          <w:b/>
          <w:bCs/>
          <w:sz w:val="22"/>
        </w:rPr>
        <w:t xml:space="preserve"> debidamente. Los Estados también deben garantizar que las mujeres y las niñas Indígenas privadas de libertad sepan dónde y cómo denunciar estos actos. </w:t>
      </w:r>
      <w:r w:rsidR="00453601" w:rsidRPr="00A326AD">
        <w:rPr>
          <w:rFonts w:ascii="Roboto" w:hAnsi="Roboto"/>
          <w:b/>
          <w:bCs/>
          <w:sz w:val="22"/>
        </w:rPr>
        <w:t>L</w:t>
      </w:r>
      <w:r w:rsidRPr="00A326AD">
        <w:rPr>
          <w:rFonts w:ascii="Roboto" w:hAnsi="Roboto"/>
          <w:b/>
          <w:bCs/>
          <w:sz w:val="22"/>
        </w:rPr>
        <w:t xml:space="preserve">os Estados deben promover la reintegración social de las mujeres y las niñas Indígenas que han sido privadas de libertad, con respeto a su cultura, sus puntos de vista y sus </w:t>
      </w:r>
      <w:r w:rsidR="00572EED" w:rsidRPr="00A326AD">
        <w:rPr>
          <w:rFonts w:ascii="Roboto" w:hAnsi="Roboto"/>
          <w:b/>
          <w:bCs/>
          <w:sz w:val="22"/>
        </w:rPr>
        <w:t>lenguas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61CC4F2E" w14:textId="77777777" w:rsidR="00963601" w:rsidRPr="00805CE5" w:rsidRDefault="0023544F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Estado-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pya'e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omy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ohapejoko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ĝua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violencia, ha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opaichagua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jejahéi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tapichare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tortura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mitâkuña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indígena-re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oikóva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ñembotypýpe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Ha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ko’âva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ojehapykuere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reka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oñe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-sanciona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hendápe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porâ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. Estado-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kuéra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avei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katuete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oikuaaka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mitâkuña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-me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oĩva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ñembotypýpe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mba’éichapa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o-denuncia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. Estado-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kuéra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omongu’e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tembiapo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mitâkuña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oikóva’ekue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ñembotýpe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oikuaa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jey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hekohápe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omombarete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iñe’ê</w:t>
      </w:r>
      <w:proofErr w:type="spellEnd"/>
      <w:r w:rsidR="003E09CA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76068088" w14:textId="1D2585BE" w:rsidR="00A3320B" w:rsidRPr="00A326AD" w:rsidRDefault="00F34855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Los Estados deben cumplir las obligaciones </w:t>
      </w:r>
      <w:r w:rsidR="00DE018B" w:rsidRPr="00A326AD">
        <w:rPr>
          <w:rFonts w:ascii="Roboto" w:hAnsi="Roboto"/>
          <w:b/>
          <w:bCs/>
          <w:sz w:val="22"/>
        </w:rPr>
        <w:t>internacionales</w:t>
      </w:r>
      <w:r w:rsidRPr="00A326AD">
        <w:rPr>
          <w:rFonts w:ascii="Roboto" w:hAnsi="Roboto"/>
          <w:b/>
          <w:bCs/>
          <w:sz w:val="22"/>
        </w:rPr>
        <w:t xml:space="preserve"> en situaciones de conflicto armado, incluida la prohibición de toda forma de discriminación y de violencia de género contra civiles y combatientes enemigos, así como de </w:t>
      </w:r>
      <w:r w:rsidR="00583464" w:rsidRPr="00A326AD">
        <w:rPr>
          <w:rFonts w:ascii="Roboto" w:hAnsi="Roboto"/>
          <w:b/>
          <w:bCs/>
          <w:sz w:val="22"/>
        </w:rPr>
        <w:t xml:space="preserve">causar </w:t>
      </w:r>
      <w:r w:rsidRPr="00A326AD">
        <w:rPr>
          <w:rFonts w:ascii="Roboto" w:hAnsi="Roboto"/>
          <w:b/>
          <w:bCs/>
          <w:sz w:val="22"/>
        </w:rPr>
        <w:t>daños a la tierra, los recursos naturales y el medio ambiente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727DE607" w14:textId="77777777" w:rsidR="00AD6103" w:rsidRPr="00A326AD" w:rsidRDefault="00404001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color w:val="C00000"/>
          <w:sz w:val="22"/>
        </w:rPr>
      </w:pP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Estado-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ojapo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ko’â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mba’e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obligaciones internacionales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oĩ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ramo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conflicto armado, </w:t>
      </w:r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ha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oñembopaha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ñemboyke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reko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jejahéi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proofErr w:type="gram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térâ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kuimba’e</w:t>
      </w:r>
      <w:proofErr w:type="spellEnd"/>
      <w:proofErr w:type="gram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haguére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civiles ha combatientes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contra-pe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avei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ani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yvy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ipýpe</w:t>
      </w:r>
      <w:proofErr w:type="spellEnd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0F76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oĩva</w:t>
      </w:r>
      <w:proofErr w:type="spellEnd"/>
      <w:r w:rsidR="00990F76" w:rsidRPr="00A326AD">
        <w:rPr>
          <w:rFonts w:ascii="Roboto" w:hAnsi="Roboto" w:cs="Courier New"/>
          <w:b/>
          <w:bCs/>
          <w:color w:val="C00000"/>
          <w:sz w:val="22"/>
        </w:rPr>
        <w:t xml:space="preserve">. </w:t>
      </w:r>
    </w:p>
    <w:p w14:paraId="62EE87DD" w14:textId="67B9185B" w:rsidR="0022452E" w:rsidRPr="00A326AD" w:rsidRDefault="00F34855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Recopilen datos desglosados y </w:t>
      </w:r>
      <w:r w:rsidR="00654308" w:rsidRPr="00A326AD">
        <w:rPr>
          <w:rFonts w:ascii="Roboto" w:hAnsi="Roboto"/>
          <w:b/>
          <w:bCs/>
          <w:sz w:val="22"/>
        </w:rPr>
        <w:t xml:space="preserve">realicen </w:t>
      </w:r>
      <w:r w:rsidRPr="00A326AD">
        <w:rPr>
          <w:rFonts w:ascii="Roboto" w:hAnsi="Roboto"/>
          <w:b/>
          <w:bCs/>
          <w:sz w:val="22"/>
        </w:rPr>
        <w:t xml:space="preserve">estudios, en colaboración con las comunidades y organizaciones Indígenas, para </w:t>
      </w:r>
      <w:r w:rsidR="00BB2559" w:rsidRPr="00A326AD">
        <w:rPr>
          <w:rFonts w:ascii="Roboto" w:hAnsi="Roboto"/>
          <w:b/>
          <w:bCs/>
          <w:sz w:val="22"/>
        </w:rPr>
        <w:t xml:space="preserve">analizar </w:t>
      </w:r>
      <w:r w:rsidR="00DE182D" w:rsidRPr="00A326AD">
        <w:rPr>
          <w:rFonts w:ascii="Roboto" w:hAnsi="Roboto"/>
          <w:b/>
          <w:bCs/>
          <w:sz w:val="22"/>
        </w:rPr>
        <w:t>qué tanto</w:t>
      </w:r>
      <w:r w:rsidRPr="00A326AD">
        <w:rPr>
          <w:rFonts w:ascii="Roboto" w:hAnsi="Roboto"/>
          <w:b/>
          <w:bCs/>
          <w:sz w:val="22"/>
        </w:rPr>
        <w:t xml:space="preserve"> y </w:t>
      </w:r>
      <w:r w:rsidR="007F66D7" w:rsidRPr="00A326AD">
        <w:rPr>
          <w:rFonts w:ascii="Roboto" w:hAnsi="Roboto"/>
          <w:b/>
          <w:bCs/>
          <w:sz w:val="22"/>
        </w:rPr>
        <w:t xml:space="preserve">por </w:t>
      </w:r>
      <w:proofErr w:type="spellStart"/>
      <w:r w:rsidR="007F66D7" w:rsidRPr="00A326AD">
        <w:rPr>
          <w:rFonts w:ascii="Roboto" w:hAnsi="Roboto"/>
          <w:b/>
          <w:bCs/>
          <w:sz w:val="22"/>
        </w:rPr>
        <w:t>qué</w:t>
      </w:r>
      <w:r w:rsidR="00A01274" w:rsidRPr="00A326AD">
        <w:rPr>
          <w:rFonts w:ascii="Roboto" w:hAnsi="Roboto"/>
          <w:b/>
          <w:bCs/>
          <w:sz w:val="22"/>
        </w:rPr>
        <w:t>se</w:t>
      </w:r>
      <w:proofErr w:type="spellEnd"/>
      <w:r w:rsidR="00A01274" w:rsidRPr="00A326AD">
        <w:rPr>
          <w:rFonts w:ascii="Roboto" w:hAnsi="Roboto"/>
          <w:b/>
          <w:bCs/>
          <w:sz w:val="22"/>
        </w:rPr>
        <w:t xml:space="preserve"> ejerce</w:t>
      </w:r>
      <w:r w:rsidRPr="00A326AD">
        <w:rPr>
          <w:rFonts w:ascii="Roboto" w:hAnsi="Roboto"/>
          <w:b/>
          <w:bCs/>
          <w:sz w:val="22"/>
        </w:rPr>
        <w:t xml:space="preserve"> la violencia de género contra las mujeres y las niñas Indígenas, en particular la violencia y la explotación sexuales, para </w:t>
      </w:r>
      <w:r w:rsidR="00FD3D67" w:rsidRPr="00A326AD">
        <w:rPr>
          <w:rFonts w:ascii="Roboto" w:hAnsi="Roboto"/>
          <w:b/>
          <w:bCs/>
          <w:sz w:val="22"/>
        </w:rPr>
        <w:t>prevenir</w:t>
      </w:r>
      <w:r w:rsidRPr="00A326AD">
        <w:rPr>
          <w:rFonts w:ascii="Roboto" w:hAnsi="Roboto"/>
          <w:b/>
          <w:bCs/>
          <w:sz w:val="22"/>
        </w:rPr>
        <w:t xml:space="preserve"> y</w:t>
      </w:r>
      <w:r w:rsidR="00FD3D67" w:rsidRPr="00A326AD">
        <w:rPr>
          <w:rFonts w:ascii="Roboto" w:hAnsi="Roboto"/>
          <w:b/>
          <w:bCs/>
          <w:sz w:val="22"/>
        </w:rPr>
        <w:t xml:space="preserve"> dar</w:t>
      </w:r>
      <w:r w:rsidRPr="00A326AD">
        <w:rPr>
          <w:rFonts w:ascii="Roboto" w:hAnsi="Roboto"/>
          <w:b/>
          <w:bCs/>
          <w:sz w:val="22"/>
        </w:rPr>
        <w:t xml:space="preserve"> respuesta a este tipo de violencia</w:t>
      </w:r>
      <w:r w:rsidR="00A3320B" w:rsidRPr="00A326AD">
        <w:rPr>
          <w:rFonts w:ascii="Roboto" w:hAnsi="Roboto"/>
          <w:b/>
          <w:bCs/>
          <w:sz w:val="22"/>
        </w:rPr>
        <w:t>.</w:t>
      </w:r>
    </w:p>
    <w:p w14:paraId="73DF03B9" w14:textId="77777777" w:rsidR="00A3320B" w:rsidRPr="00805CE5" w:rsidRDefault="0022452E" w:rsidP="008E71E8">
      <w:pPr>
        <w:pStyle w:val="SingleTxt"/>
        <w:numPr>
          <w:ilvl w:val="0"/>
          <w:numId w:val="43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Oñembyaty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marandu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tembikuaa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reka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tekohagua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ndive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organizaciónes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indígena-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ndive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ojehechakuaa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mba'érepa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oiko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jejahéi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indígena-re, ha explotación sexual,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ikatu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uaicha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ojehapejoko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7CD3BD02" w14:textId="77777777" w:rsidR="00805CE5" w:rsidRPr="00254678" w:rsidRDefault="00805CE5" w:rsidP="00651166">
      <w:pPr>
        <w:pStyle w:val="SingleTxt"/>
        <w:spacing w:after="0" w:line="276" w:lineRule="auto"/>
        <w:ind w:left="0" w:right="0"/>
        <w:rPr>
          <w:rFonts w:ascii="Roboto" w:hAnsi="Roboto"/>
          <w:sz w:val="28"/>
          <w:szCs w:val="28"/>
        </w:rPr>
      </w:pPr>
      <w:bookmarkStart w:id="2" w:name="_heading=h.3znysh7"/>
      <w:bookmarkEnd w:id="2"/>
    </w:p>
    <w:p w14:paraId="01C18C98" w14:textId="47E90B2A" w:rsidR="00F34855" w:rsidRPr="002E2587" w:rsidRDefault="00254678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sz w:val="28"/>
          <w:szCs w:val="28"/>
        </w:rPr>
      </w:pPr>
      <w:r w:rsidRPr="002E2587">
        <w:rPr>
          <w:rFonts w:ascii="Roboto" w:hAnsi="Roboto"/>
          <w:sz w:val="28"/>
          <w:szCs w:val="28"/>
        </w:rPr>
        <w:t xml:space="preserve">B </w:t>
      </w:r>
      <w:r w:rsidR="00F34855" w:rsidRPr="002E2587">
        <w:rPr>
          <w:rFonts w:ascii="Roboto" w:hAnsi="Roboto"/>
          <w:sz w:val="28"/>
          <w:szCs w:val="28"/>
        </w:rPr>
        <w:t>Derecho a la participación efectiva en la vida política y pública (arts. 7, 8 y 14)</w:t>
      </w:r>
    </w:p>
    <w:p w14:paraId="72A81149" w14:textId="08069374" w:rsidR="00504420" w:rsidRPr="002E2587" w:rsidRDefault="00352B6E" w:rsidP="002E2587">
      <w:pPr>
        <w:pStyle w:val="SingleTxt"/>
        <w:spacing w:line="276" w:lineRule="auto"/>
        <w:ind w:left="0" w:right="0"/>
        <w:jc w:val="center"/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</w:pPr>
      <w:r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 xml:space="preserve">B </w:t>
      </w:r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 xml:space="preserve">Derecho </w:t>
      </w:r>
      <w:proofErr w:type="spellStart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>oipuru</w:t>
      </w:r>
      <w:proofErr w:type="spellEnd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 xml:space="preserve"> </w:t>
      </w:r>
      <w:proofErr w:type="spellStart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>porâ</w:t>
      </w:r>
      <w:proofErr w:type="spellEnd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 xml:space="preserve"> </w:t>
      </w:r>
      <w:proofErr w:type="spellStart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>haĝua</w:t>
      </w:r>
      <w:proofErr w:type="spellEnd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 xml:space="preserve"> política </w:t>
      </w:r>
      <w:proofErr w:type="spellStart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>ryepýpe</w:t>
      </w:r>
      <w:proofErr w:type="spellEnd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 xml:space="preserve"> ha </w:t>
      </w:r>
      <w:proofErr w:type="spellStart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>ambue</w:t>
      </w:r>
      <w:proofErr w:type="spellEnd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 xml:space="preserve"> </w:t>
      </w:r>
      <w:proofErr w:type="spellStart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>hendápe</w:t>
      </w:r>
      <w:proofErr w:type="spellEnd"/>
      <w:r w:rsidR="00504420" w:rsidRPr="002E2587">
        <w:rPr>
          <w:rFonts w:ascii="Roboto" w:hAnsi="Roboto"/>
          <w:b/>
          <w:bCs/>
          <w:color w:val="1E5E9F" w:themeColor="accent3" w:themeShade="BF"/>
          <w:sz w:val="28"/>
          <w:szCs w:val="28"/>
          <w:lang w:val="es-ES_tradnl"/>
        </w:rPr>
        <w:t>.</w:t>
      </w:r>
    </w:p>
    <w:p w14:paraId="49F19479" w14:textId="77777777" w:rsidR="00F851D9" w:rsidRPr="00A326AD" w:rsidRDefault="00F851D9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53D9B06F" w14:textId="77777777" w:rsidR="00BC6B53" w:rsidRPr="00254678" w:rsidRDefault="00F34855" w:rsidP="00651166">
      <w:pPr>
        <w:pStyle w:val="SingleTxt"/>
        <w:spacing w:line="276" w:lineRule="auto"/>
        <w:ind w:left="0" w:right="0"/>
        <w:jc w:val="center"/>
        <w:rPr>
          <w:rFonts w:ascii="Roboto" w:hAnsi="Roboto"/>
          <w:b/>
          <w:bCs/>
          <w:color w:val="C00000"/>
          <w:sz w:val="24"/>
          <w:szCs w:val="24"/>
        </w:rPr>
      </w:pPr>
      <w:r w:rsidRPr="00254678">
        <w:rPr>
          <w:rFonts w:ascii="Roboto" w:hAnsi="Roboto"/>
          <w:b/>
          <w:bCs/>
          <w:sz w:val="24"/>
          <w:szCs w:val="24"/>
        </w:rPr>
        <w:t xml:space="preserve">El Comité recomienda que los </w:t>
      </w:r>
      <w:r w:rsidR="0077049A" w:rsidRPr="00254678">
        <w:rPr>
          <w:rFonts w:ascii="Roboto" w:hAnsi="Roboto"/>
          <w:b/>
          <w:bCs/>
          <w:sz w:val="24"/>
          <w:szCs w:val="24"/>
        </w:rPr>
        <w:t>Estados parte</w:t>
      </w:r>
      <w:r w:rsidRPr="00254678">
        <w:rPr>
          <w:rFonts w:ascii="Roboto" w:hAnsi="Roboto"/>
          <w:sz w:val="24"/>
          <w:szCs w:val="24"/>
        </w:rPr>
        <w:t>:</w:t>
      </w:r>
      <w:r w:rsidR="00BC6B53" w:rsidRPr="00254678">
        <w:rPr>
          <w:rFonts w:ascii="Roboto" w:hAnsi="Roboto"/>
          <w:b/>
          <w:bCs/>
          <w:color w:val="C00000"/>
          <w:sz w:val="24"/>
          <w:szCs w:val="24"/>
        </w:rPr>
        <w:t xml:space="preserve"> </w:t>
      </w:r>
    </w:p>
    <w:p w14:paraId="6152814B" w14:textId="77777777" w:rsidR="00BC6B53" w:rsidRPr="00254678" w:rsidRDefault="00BC6B53" w:rsidP="00651166">
      <w:pPr>
        <w:pStyle w:val="SingleTxt"/>
        <w:spacing w:line="276" w:lineRule="auto"/>
        <w:ind w:left="0" w:right="0"/>
        <w:jc w:val="center"/>
        <w:rPr>
          <w:rFonts w:ascii="Roboto" w:hAnsi="Roboto"/>
          <w:color w:val="3476B1" w:themeColor="accent2" w:themeShade="BF"/>
          <w:sz w:val="24"/>
          <w:szCs w:val="24"/>
        </w:rPr>
      </w:pPr>
      <w:r w:rsidRPr="00254678">
        <w:rPr>
          <w:rFonts w:ascii="Roboto" w:hAnsi="Roboto"/>
          <w:b/>
          <w:bCs/>
          <w:color w:val="3476B1" w:themeColor="accent2" w:themeShade="BF"/>
          <w:sz w:val="24"/>
          <w:szCs w:val="24"/>
        </w:rPr>
        <w:t xml:space="preserve">Comité </w:t>
      </w:r>
      <w:proofErr w:type="spellStart"/>
      <w:r w:rsidRPr="00254678">
        <w:rPr>
          <w:rFonts w:ascii="Roboto" w:hAnsi="Roboto"/>
          <w:b/>
          <w:bCs/>
          <w:color w:val="3476B1" w:themeColor="accent2" w:themeShade="BF"/>
          <w:sz w:val="24"/>
          <w:szCs w:val="24"/>
        </w:rPr>
        <w:t>ohechauka</w:t>
      </w:r>
      <w:proofErr w:type="spellEnd"/>
      <w:r w:rsidRPr="00254678">
        <w:rPr>
          <w:rFonts w:ascii="Roboto" w:hAnsi="Roboto"/>
          <w:b/>
          <w:bCs/>
          <w:color w:val="3476B1" w:themeColor="accent2" w:themeShade="BF"/>
          <w:sz w:val="24"/>
          <w:szCs w:val="24"/>
        </w:rPr>
        <w:t xml:space="preserve"> </w:t>
      </w:r>
      <w:proofErr w:type="spellStart"/>
      <w:r w:rsidRPr="00254678">
        <w:rPr>
          <w:rFonts w:ascii="Roboto" w:hAnsi="Roboto"/>
          <w:b/>
          <w:bCs/>
          <w:color w:val="3476B1" w:themeColor="accent2" w:themeShade="BF"/>
          <w:sz w:val="24"/>
          <w:szCs w:val="24"/>
        </w:rPr>
        <w:t>tembiapor</w:t>
      </w:r>
      <w:r w:rsidRPr="00254678">
        <w:rPr>
          <w:rFonts w:ascii="Roboto" w:hAnsi="Roboto" w:cs="Courier New"/>
          <w:b/>
          <w:bCs/>
          <w:color w:val="3476B1" w:themeColor="accent2" w:themeShade="BF"/>
          <w:sz w:val="24"/>
          <w:szCs w:val="24"/>
        </w:rPr>
        <w:t>â</w:t>
      </w:r>
      <w:proofErr w:type="spellEnd"/>
      <w:r w:rsidRPr="00254678">
        <w:rPr>
          <w:rFonts w:ascii="Roboto" w:hAnsi="Roboto"/>
          <w:b/>
          <w:bCs/>
          <w:color w:val="3476B1" w:themeColor="accent2" w:themeShade="BF"/>
          <w:sz w:val="24"/>
          <w:szCs w:val="24"/>
        </w:rPr>
        <w:t xml:space="preserve"> Estado </w:t>
      </w:r>
      <w:proofErr w:type="spellStart"/>
      <w:r w:rsidRPr="00254678">
        <w:rPr>
          <w:rFonts w:ascii="Roboto" w:hAnsi="Roboto"/>
          <w:b/>
          <w:bCs/>
          <w:color w:val="3476B1" w:themeColor="accent2" w:themeShade="BF"/>
          <w:sz w:val="24"/>
          <w:szCs w:val="24"/>
        </w:rPr>
        <w:t>o</w:t>
      </w:r>
      <w:r w:rsidRPr="00254678">
        <w:rPr>
          <w:rFonts w:ascii="Roboto" w:hAnsi="Roboto" w:cs="Courier New"/>
          <w:b/>
          <w:bCs/>
          <w:color w:val="3476B1" w:themeColor="accent2" w:themeShade="BF"/>
          <w:sz w:val="24"/>
          <w:szCs w:val="24"/>
        </w:rPr>
        <w:t>ĩ</w:t>
      </w:r>
      <w:r w:rsidRPr="00254678">
        <w:rPr>
          <w:rFonts w:ascii="Roboto" w:hAnsi="Roboto"/>
          <w:b/>
          <w:bCs/>
          <w:color w:val="3476B1" w:themeColor="accent2" w:themeShade="BF"/>
          <w:sz w:val="24"/>
          <w:szCs w:val="24"/>
        </w:rPr>
        <w:t>va</w:t>
      </w:r>
      <w:proofErr w:type="spellEnd"/>
      <w:r w:rsidRPr="00254678">
        <w:rPr>
          <w:rFonts w:ascii="Roboto" w:hAnsi="Roboto"/>
          <w:b/>
          <w:bCs/>
          <w:color w:val="3476B1" w:themeColor="accent2" w:themeShade="BF"/>
          <w:sz w:val="24"/>
          <w:szCs w:val="24"/>
        </w:rPr>
        <w:t xml:space="preserve"> </w:t>
      </w:r>
      <w:proofErr w:type="spellStart"/>
      <w:r w:rsidRPr="00254678">
        <w:rPr>
          <w:rFonts w:ascii="Roboto" w:hAnsi="Roboto"/>
          <w:b/>
          <w:bCs/>
          <w:color w:val="3476B1" w:themeColor="accent2" w:themeShade="BF"/>
          <w:sz w:val="24"/>
          <w:szCs w:val="24"/>
        </w:rPr>
        <w:t>hyepýpe</w:t>
      </w:r>
      <w:proofErr w:type="spellEnd"/>
      <w:r w:rsidRPr="00254678">
        <w:rPr>
          <w:rFonts w:ascii="Roboto" w:hAnsi="Roboto"/>
          <w:b/>
          <w:bCs/>
          <w:color w:val="3476B1" w:themeColor="accent2" w:themeShade="BF"/>
          <w:sz w:val="24"/>
          <w:szCs w:val="24"/>
        </w:rPr>
        <w:t>:</w:t>
      </w:r>
    </w:p>
    <w:p w14:paraId="3536F476" w14:textId="77777777" w:rsidR="00F34855" w:rsidRPr="00A326AD" w:rsidRDefault="00F34855" w:rsidP="002E2587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184D2105" w14:textId="1352C0C6" w:rsidR="00A3320B" w:rsidRPr="00A326AD" w:rsidRDefault="00271EDC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P</w:t>
      </w:r>
      <w:r w:rsidR="00F34855" w:rsidRPr="00A326AD">
        <w:rPr>
          <w:rFonts w:ascii="Roboto" w:hAnsi="Roboto"/>
          <w:b/>
          <w:bCs/>
          <w:sz w:val="22"/>
        </w:rPr>
        <w:t xml:space="preserve">romuevan una participación </w:t>
      </w:r>
      <w:r w:rsidRPr="00A326AD">
        <w:rPr>
          <w:rFonts w:ascii="Roboto" w:hAnsi="Roboto"/>
          <w:b/>
          <w:bCs/>
          <w:sz w:val="22"/>
        </w:rPr>
        <w:t>real</w:t>
      </w:r>
      <w:r w:rsidR="00F34855" w:rsidRPr="00A326AD">
        <w:rPr>
          <w:rFonts w:ascii="Roboto" w:hAnsi="Roboto"/>
          <w:b/>
          <w:bCs/>
          <w:sz w:val="22"/>
        </w:rPr>
        <w:t xml:space="preserve"> e informada de las mujeres y las niñas Indígenas en la vida política y pública y en todos los niveles, incluyendo los puestos </w:t>
      </w:r>
      <w:r w:rsidR="00BD2430" w:rsidRPr="00A326AD">
        <w:rPr>
          <w:rFonts w:ascii="Roboto" w:hAnsi="Roboto"/>
          <w:b/>
          <w:bCs/>
          <w:sz w:val="22"/>
        </w:rPr>
        <w:t>de toma de decisiones</w:t>
      </w:r>
      <w:r w:rsidR="00F34855" w:rsidRPr="00A326AD">
        <w:rPr>
          <w:rFonts w:ascii="Roboto" w:hAnsi="Roboto"/>
          <w:b/>
          <w:bCs/>
          <w:sz w:val="22"/>
        </w:rPr>
        <w:t xml:space="preserve">, lo que puede incluir medidas </w:t>
      </w:r>
      <w:r w:rsidR="00DE129A" w:rsidRPr="00A326AD">
        <w:rPr>
          <w:rFonts w:ascii="Roboto" w:hAnsi="Roboto"/>
          <w:b/>
          <w:bCs/>
          <w:sz w:val="22"/>
        </w:rPr>
        <w:t>temporales</w:t>
      </w:r>
      <w:r w:rsidR="00F34855" w:rsidRPr="00A326AD">
        <w:rPr>
          <w:rFonts w:ascii="Roboto" w:hAnsi="Roboto"/>
          <w:b/>
          <w:bCs/>
          <w:sz w:val="22"/>
        </w:rPr>
        <w:t xml:space="preserve">, como cuotas, objetivos, incentivos y medidas para asegurar la </w:t>
      </w:r>
      <w:r w:rsidR="000E48CB" w:rsidRPr="00A326AD">
        <w:rPr>
          <w:rFonts w:ascii="Roboto" w:hAnsi="Roboto"/>
          <w:b/>
          <w:bCs/>
          <w:sz w:val="22"/>
        </w:rPr>
        <w:t xml:space="preserve">igualdad </w:t>
      </w:r>
      <w:r w:rsidR="00F34855" w:rsidRPr="00A326AD">
        <w:rPr>
          <w:rFonts w:ascii="Roboto" w:hAnsi="Roboto"/>
          <w:b/>
          <w:bCs/>
          <w:sz w:val="22"/>
        </w:rPr>
        <w:t>en la representación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61F88199" w14:textId="77777777" w:rsidR="00CA677D" w:rsidRPr="00805CE5" w:rsidRDefault="000843A1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Oñemongu'e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participación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marandu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hekovepe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ambue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hendápe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he'i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oñandúva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ojehecha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ára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mba'eichapa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ou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por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ojehecha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pe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joja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hyepýpe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4B8FDE42" w14:textId="49E8CCB5" w:rsidR="000843A1" w:rsidRPr="00A326AD" w:rsidRDefault="00F34855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Establezcan mecanismos de rendición de cuentas para evitar que los partidos políticos y los sindicatos discriminen contra las mujeres y las niñas Indígenas, y garanticen que tengan un acceso efectivo a recursos </w:t>
      </w:r>
      <w:r w:rsidR="00362D97" w:rsidRPr="00A326AD">
        <w:rPr>
          <w:rFonts w:ascii="Roboto" w:hAnsi="Roboto"/>
          <w:b/>
          <w:bCs/>
          <w:sz w:val="22"/>
        </w:rPr>
        <w:t xml:space="preserve">legales </w:t>
      </w:r>
      <w:r w:rsidRPr="00A326AD">
        <w:rPr>
          <w:rFonts w:ascii="Roboto" w:hAnsi="Roboto"/>
          <w:b/>
          <w:bCs/>
          <w:sz w:val="22"/>
        </w:rPr>
        <w:t xml:space="preserve">con perspectiva de género para denunciar este tipo de violaciones. </w:t>
      </w:r>
      <w:r w:rsidR="00431D86" w:rsidRPr="00A326AD">
        <w:rPr>
          <w:rFonts w:ascii="Roboto" w:hAnsi="Roboto"/>
          <w:b/>
          <w:bCs/>
          <w:sz w:val="22"/>
        </w:rPr>
        <w:t>Capacitar</w:t>
      </w:r>
      <w:r w:rsidRPr="00A326AD">
        <w:rPr>
          <w:rFonts w:ascii="Roboto" w:hAnsi="Roboto"/>
          <w:b/>
          <w:bCs/>
          <w:sz w:val="22"/>
        </w:rPr>
        <w:t xml:space="preserve"> a los empleados públicos sobre los derechos de las mujeres y las niñas Indígenas para que participen en la vida pública;</w:t>
      </w:r>
    </w:p>
    <w:p w14:paraId="694E7619" w14:textId="77777777" w:rsidR="000843A1" w:rsidRPr="00805CE5" w:rsidRDefault="002E12D1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Oñemohenda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ojehechauka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mba’éichapa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oñemba’apo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ani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haĝuaicha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partido político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térâ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sindicato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omomichĩ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mitâkuña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indígena-pe, ha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ojehecha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katuete</w:t>
      </w:r>
      <w:proofErr w:type="spellEnd"/>
      <w:r w:rsidR="00EA652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ñepytyvÕ</w:t>
      </w:r>
      <w:proofErr w:type="spellEnd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</w:t>
      </w:r>
      <w:proofErr w:type="spellEnd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haicha</w:t>
      </w:r>
      <w:proofErr w:type="spellEnd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o-denuncia </w:t>
      </w:r>
      <w:proofErr w:type="spellStart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  <w:proofErr w:type="spellStart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Oñemoarandu</w:t>
      </w:r>
      <w:proofErr w:type="spellEnd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1E625C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r w:rsidR="007A59B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empleado público-</w:t>
      </w:r>
      <w:proofErr w:type="spellStart"/>
      <w:r w:rsidR="007A59B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kuéra</w:t>
      </w:r>
      <w:proofErr w:type="spellEnd"/>
      <w:r w:rsidR="007A59B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A59B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</w:t>
      </w:r>
      <w:proofErr w:type="spellEnd"/>
      <w:r w:rsidR="007A59B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 derecho </w:t>
      </w:r>
      <w:proofErr w:type="spellStart"/>
      <w:r w:rsidR="007A59B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rehegua</w:t>
      </w:r>
      <w:proofErr w:type="spellEnd"/>
      <w:r w:rsidR="007A59BB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02157B0C" w14:textId="03022063" w:rsidR="00F34855" w:rsidRPr="00A326AD" w:rsidRDefault="00F34855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Difundan información accesible entre las mujeres y las niñas Indígenas, así como</w:t>
      </w:r>
      <w:r w:rsidR="009D13F7" w:rsidRPr="00A326AD">
        <w:rPr>
          <w:rFonts w:ascii="Roboto" w:hAnsi="Roboto"/>
          <w:b/>
          <w:bCs/>
          <w:sz w:val="22"/>
        </w:rPr>
        <w:t xml:space="preserve"> </w:t>
      </w:r>
      <w:r w:rsidRPr="00A326AD">
        <w:rPr>
          <w:rFonts w:ascii="Roboto" w:hAnsi="Roboto"/>
          <w:b/>
          <w:bCs/>
          <w:sz w:val="22"/>
        </w:rPr>
        <w:t>en la sociedad en general, sobre las oportunidades de ejercer su derecho de voto, participar en la vida pública y presentarse a las elecciones, y promuevan su contratación en el servicio público, incluso a nivel de adopción de decisiones</w:t>
      </w:r>
      <w:r w:rsidR="0047226F" w:rsidRPr="00A326AD">
        <w:rPr>
          <w:rFonts w:ascii="Roboto" w:hAnsi="Roboto"/>
          <w:b/>
          <w:bCs/>
          <w:sz w:val="22"/>
        </w:rPr>
        <w:t>. Estas medidas deben incluir todas las formas de expresión de las mujeres y las niñas Indígenas</w:t>
      </w:r>
    </w:p>
    <w:p w14:paraId="0D1E264C" w14:textId="77777777" w:rsidR="007A59BB" w:rsidRPr="00805CE5" w:rsidRDefault="00000BC5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lastRenderedPageBreak/>
        <w:t>O</w:t>
      </w:r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ñemosarambi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vaer</w:t>
      </w:r>
      <w:r w:rsidR="009D13F7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información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apytépe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opavavépe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ikatuha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o-vota, ha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upéicha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oike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oiporavo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ojeporavo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chupe, ha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ikatu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omba'apo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servicio público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háre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oñehendu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hemiandu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Oñehendu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9D13F7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opavave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9D13F7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9D13F7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indígena-pe. </w:t>
      </w:r>
    </w:p>
    <w:p w14:paraId="58AFE829" w14:textId="586C4979" w:rsidR="00F34855" w:rsidRPr="00A326AD" w:rsidRDefault="00F34855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Actúen con </w:t>
      </w:r>
      <w:r w:rsidR="0047226F" w:rsidRPr="00A326AD">
        <w:rPr>
          <w:rFonts w:ascii="Roboto" w:hAnsi="Roboto"/>
          <w:b/>
          <w:bCs/>
          <w:sz w:val="22"/>
        </w:rPr>
        <w:t>rapidez</w:t>
      </w:r>
      <w:r w:rsidRPr="00A326AD">
        <w:rPr>
          <w:rFonts w:ascii="Roboto" w:hAnsi="Roboto"/>
          <w:b/>
          <w:bCs/>
          <w:sz w:val="22"/>
        </w:rPr>
        <w:t xml:space="preserve"> para prevenir, investigar y sancionar toda forma de violencia política contra las mujeres Indígenas políticas, candidatas, defensoras de los derechos humanos y activistas a nivel nacional, local y comunitario, y reconozcan y respeten las formas ancestrales de organización y la elección de representantes;</w:t>
      </w:r>
    </w:p>
    <w:p w14:paraId="6F6A405A" w14:textId="77777777" w:rsidR="00397B65" w:rsidRPr="00A326AD" w:rsidRDefault="008C1A08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i/>
          <w:iCs/>
          <w:color w:val="C00000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Pya'e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oñemomyi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9B11F2" w:rsidRPr="00805CE5">
        <w:rPr>
          <w:rFonts w:ascii="Roboto" w:hAnsi="Roboto"/>
          <w:b/>
          <w:bCs/>
          <w:color w:val="3476B1" w:themeColor="accent2" w:themeShade="BF"/>
          <w:sz w:val="22"/>
        </w:rPr>
        <w:t>je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hapejoko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9B11F2" w:rsidRPr="00805CE5">
        <w:rPr>
          <w:rFonts w:ascii="Roboto" w:hAnsi="Roboto"/>
          <w:b/>
          <w:bCs/>
          <w:color w:val="3476B1" w:themeColor="accent2" w:themeShade="BF"/>
          <w:sz w:val="22"/>
        </w:rPr>
        <w:t>je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hapykuere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reka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o-sanciona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opaichagua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violencia política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oikéva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políticape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candidata ramo,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ha'éva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oñorair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Õ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tapicha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derecho</w:t>
      </w:r>
      <w:r w:rsidR="009B11F2" w:rsidRPr="00805CE5">
        <w:rPr>
          <w:rFonts w:ascii="Roboto" w:hAnsi="Roboto"/>
          <w:b/>
          <w:bCs/>
          <w:color w:val="3476B1" w:themeColor="accent2" w:themeShade="BF"/>
          <w:sz w:val="22"/>
        </w:rPr>
        <w:t>-re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opaichagua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omba'apóva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tekohape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ambue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toñemomba'e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yma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aty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mburuvicha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ramo. </w:t>
      </w:r>
    </w:p>
    <w:p w14:paraId="5A33BAF3" w14:textId="68A35936" w:rsidR="00F34855" w:rsidRPr="00A326AD" w:rsidRDefault="00011BFF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G</w:t>
      </w:r>
      <w:r w:rsidR="00F34855" w:rsidRPr="00A326AD">
        <w:rPr>
          <w:rFonts w:ascii="Roboto" w:hAnsi="Roboto"/>
          <w:b/>
          <w:bCs/>
          <w:sz w:val="22"/>
        </w:rPr>
        <w:t xml:space="preserve">aranticen el acceso de las mujeres Indígenas a los cargos políticos mediante la </w:t>
      </w:r>
      <w:r w:rsidR="00C012A9" w:rsidRPr="00A326AD">
        <w:rPr>
          <w:rFonts w:ascii="Roboto" w:hAnsi="Roboto"/>
          <w:b/>
          <w:bCs/>
          <w:sz w:val="22"/>
        </w:rPr>
        <w:t xml:space="preserve">realización de todas las medidas </w:t>
      </w:r>
      <w:r w:rsidR="003E6C86" w:rsidRPr="00A326AD">
        <w:rPr>
          <w:rFonts w:ascii="Roboto" w:hAnsi="Roboto"/>
          <w:b/>
          <w:bCs/>
          <w:sz w:val="22"/>
        </w:rPr>
        <w:t xml:space="preserve">necesarias </w:t>
      </w:r>
      <w:proofErr w:type="spellStart"/>
      <w:r w:rsidR="003E6C86" w:rsidRPr="00A326AD">
        <w:rPr>
          <w:rFonts w:ascii="Roboto" w:hAnsi="Roboto"/>
          <w:b/>
          <w:bCs/>
          <w:sz w:val="22"/>
        </w:rPr>
        <w:t>y</w:t>
      </w:r>
      <w:r w:rsidR="00816D71" w:rsidRPr="00A326AD">
        <w:rPr>
          <w:rFonts w:ascii="Roboto" w:hAnsi="Roboto"/>
          <w:b/>
          <w:bCs/>
          <w:sz w:val="22"/>
        </w:rPr>
        <w:t>garanticen</w:t>
      </w:r>
      <w:proofErr w:type="spellEnd"/>
      <w:r w:rsidR="00F34855" w:rsidRPr="00A326AD">
        <w:rPr>
          <w:rFonts w:ascii="Roboto" w:hAnsi="Roboto"/>
          <w:b/>
          <w:bCs/>
          <w:sz w:val="22"/>
        </w:rPr>
        <w:t xml:space="preserve"> el derecho a la participación política de las mujeres y las niñas Indígenas, y creen </w:t>
      </w:r>
      <w:r w:rsidR="002549C6" w:rsidRPr="00A326AD">
        <w:rPr>
          <w:rFonts w:ascii="Roboto" w:hAnsi="Roboto"/>
          <w:b/>
          <w:bCs/>
          <w:sz w:val="22"/>
        </w:rPr>
        <w:t>medidas</w:t>
      </w:r>
      <w:r w:rsidR="001D6BAF" w:rsidRPr="00A326AD">
        <w:rPr>
          <w:rFonts w:ascii="Roboto" w:hAnsi="Roboto"/>
          <w:b/>
          <w:bCs/>
          <w:sz w:val="22"/>
        </w:rPr>
        <w:t xml:space="preserve"> para incrementar</w:t>
      </w:r>
      <w:r w:rsidR="00F34855" w:rsidRPr="00A326AD">
        <w:rPr>
          <w:rFonts w:ascii="Roboto" w:hAnsi="Roboto"/>
          <w:b/>
          <w:bCs/>
          <w:sz w:val="22"/>
        </w:rPr>
        <w:t xml:space="preserve"> la participación política de las mujeres y las niñas Indígenas;</w:t>
      </w:r>
    </w:p>
    <w:p w14:paraId="0D97D8AB" w14:textId="77777777" w:rsidR="006A319D" w:rsidRPr="00805CE5" w:rsidRDefault="00685DEA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i/>
          <w:i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cargos políticos,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oñemboaje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pe participación política,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ojeheka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mba'éichapa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ikatuta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oike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hyepýpe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155FCA2D" w14:textId="5DA2507F" w:rsidR="00685DEA" w:rsidRPr="00A326AD" w:rsidRDefault="00685DEA" w:rsidP="003B38C7">
      <w:pPr>
        <w:pStyle w:val="SingleTxt"/>
        <w:spacing w:line="276" w:lineRule="auto"/>
        <w:ind w:left="1142" w:right="0"/>
        <w:rPr>
          <w:rFonts w:ascii="Roboto" w:hAnsi="Roboto"/>
          <w:b/>
          <w:bCs/>
          <w:sz w:val="22"/>
          <w:lang w:val="es-ES_tradnl"/>
        </w:rPr>
      </w:pPr>
    </w:p>
    <w:p w14:paraId="65F6426A" w14:textId="36F6F6D9" w:rsidR="00A3320B" w:rsidRPr="00A326AD" w:rsidRDefault="00F34855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Garanticen que las actividades económicas, incluyendo </w:t>
      </w:r>
      <w:r w:rsidR="00D813A9" w:rsidRPr="00A326AD">
        <w:rPr>
          <w:rFonts w:ascii="Roboto" w:hAnsi="Roboto"/>
          <w:b/>
          <w:bCs/>
          <w:sz w:val="22"/>
        </w:rPr>
        <w:t>las relacionadas con la explotación de recursos naturales</w:t>
      </w:r>
      <w:r w:rsidRPr="00A326AD">
        <w:rPr>
          <w:rFonts w:ascii="Roboto" w:hAnsi="Roboto"/>
          <w:b/>
          <w:bCs/>
          <w:sz w:val="22"/>
        </w:rPr>
        <w:t xml:space="preserve">, y los proyectos de conservación solo se realicen en los territorios Indígenas y las zonas protegidas con la participación efectiva de las mujeres Indígenas, respetando plenamente su derecho al consentimiento libre, previo e informado y llevando a cabo procesos de consulta adecuados. </w:t>
      </w:r>
      <w:r w:rsidR="00EC6F6E" w:rsidRPr="00A326AD">
        <w:rPr>
          <w:rFonts w:ascii="Roboto" w:hAnsi="Roboto"/>
          <w:b/>
          <w:bCs/>
          <w:sz w:val="22"/>
        </w:rPr>
        <w:t>E</w:t>
      </w:r>
      <w:r w:rsidRPr="00A326AD">
        <w:rPr>
          <w:rFonts w:ascii="Roboto" w:hAnsi="Roboto"/>
          <w:b/>
          <w:bCs/>
          <w:sz w:val="22"/>
        </w:rPr>
        <w:t xml:space="preserve">stas actividades económicas no </w:t>
      </w:r>
      <w:r w:rsidR="00EC6F6E" w:rsidRPr="00A326AD">
        <w:rPr>
          <w:rFonts w:ascii="Roboto" w:hAnsi="Roboto"/>
          <w:b/>
          <w:bCs/>
          <w:sz w:val="22"/>
        </w:rPr>
        <w:t xml:space="preserve">deben </w:t>
      </w:r>
      <w:r w:rsidR="005A4B83" w:rsidRPr="00A326AD">
        <w:rPr>
          <w:rFonts w:ascii="Roboto" w:hAnsi="Roboto"/>
          <w:b/>
          <w:bCs/>
          <w:sz w:val="22"/>
        </w:rPr>
        <w:t>violentar</w:t>
      </w:r>
      <w:r w:rsidRPr="00A326AD">
        <w:rPr>
          <w:rFonts w:ascii="Roboto" w:hAnsi="Roboto"/>
          <w:b/>
          <w:bCs/>
          <w:sz w:val="22"/>
        </w:rPr>
        <w:t xml:space="preserve"> los derechos humanos, incluidos los de las mujeres y las niñas Indígenas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335ED97D" w14:textId="77777777" w:rsidR="00A31A09" w:rsidRPr="00805CE5" w:rsidRDefault="007064D4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Opa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ojajapóva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ka'aguýpe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oiva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pýpe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tembiapor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oñeñongatu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tenda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protegido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ojejapo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por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pe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ñe</w:t>
      </w:r>
      <w:r w:rsidR="008020F5" w:rsidRPr="00805CE5">
        <w:rPr>
          <w:rFonts w:ascii="Roboto" w:hAnsi="Roboto"/>
          <w:b/>
          <w:bCs/>
          <w:color w:val="3476B1" w:themeColor="accent2" w:themeShade="BF"/>
          <w:sz w:val="22"/>
        </w:rPr>
        <w:t>porandu</w:t>
      </w:r>
      <w:proofErr w:type="spellEnd"/>
      <w:r w:rsidR="008020F5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8020F5" w:rsidRPr="00805CE5">
        <w:rPr>
          <w:rFonts w:ascii="Roboto" w:hAnsi="Roboto"/>
          <w:b/>
          <w:bCs/>
          <w:color w:val="3476B1" w:themeColor="accent2" w:themeShade="BF"/>
          <w:sz w:val="22"/>
        </w:rPr>
        <w:t>ñemomarandu</w:t>
      </w:r>
      <w:proofErr w:type="spellEnd"/>
      <w:r w:rsidR="008020F5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ñemone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proofErr w:type="spellEnd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(La consulta previa y </w:t>
      </w:r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lastRenderedPageBreak/>
        <w:t xml:space="preserve">consentimiento libre e informado). </w:t>
      </w:r>
      <w:proofErr w:type="spellStart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Ko</w:t>
      </w:r>
      <w:proofErr w:type="spellEnd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tembiapo</w:t>
      </w:r>
      <w:proofErr w:type="spellEnd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nombyairi</w:t>
      </w:r>
      <w:proofErr w:type="spellEnd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tapicha</w:t>
      </w:r>
      <w:proofErr w:type="spellEnd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derecho </w:t>
      </w:r>
      <w:proofErr w:type="spellStart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</w:t>
      </w:r>
      <w:proofErr w:type="spellEnd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ha</w:t>
      </w:r>
      <w:proofErr w:type="spellEnd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mitâkuña</w:t>
      </w:r>
      <w:proofErr w:type="spellEnd"/>
      <w:r w:rsidR="008020F5"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indígena. </w:t>
      </w:r>
    </w:p>
    <w:p w14:paraId="58CA6959" w14:textId="39C4FF0F" w:rsidR="00A3320B" w:rsidRPr="00A326AD" w:rsidRDefault="00091D9A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G</w:t>
      </w:r>
      <w:r w:rsidR="00F34855" w:rsidRPr="00A326AD">
        <w:rPr>
          <w:rFonts w:ascii="Roboto" w:hAnsi="Roboto"/>
          <w:b/>
          <w:bCs/>
          <w:sz w:val="22"/>
        </w:rPr>
        <w:t xml:space="preserve">aranticen y creen espacios para que las mujeres y las niñas Indígenas participen como autoridades </w:t>
      </w:r>
      <w:r w:rsidR="00AF511B" w:rsidRPr="00A326AD">
        <w:rPr>
          <w:rFonts w:ascii="Roboto" w:hAnsi="Roboto"/>
          <w:b/>
          <w:bCs/>
          <w:sz w:val="22"/>
        </w:rPr>
        <w:t>que toman decisiones para</w:t>
      </w:r>
      <w:r w:rsidR="00F34855" w:rsidRPr="00A326AD">
        <w:rPr>
          <w:rFonts w:ascii="Roboto" w:hAnsi="Roboto"/>
          <w:b/>
          <w:bCs/>
          <w:sz w:val="22"/>
        </w:rPr>
        <w:t xml:space="preserve"> la paz</w:t>
      </w:r>
      <w:r w:rsidR="002B36FF" w:rsidRPr="00A326AD">
        <w:rPr>
          <w:rFonts w:ascii="Roboto" w:hAnsi="Roboto"/>
          <w:b/>
          <w:bCs/>
          <w:sz w:val="22"/>
        </w:rPr>
        <w:t>, con justicia y reparación del daño</w:t>
      </w:r>
      <w:r w:rsidR="00EE2233" w:rsidRPr="00A326AD">
        <w:rPr>
          <w:rFonts w:ascii="Roboto" w:hAnsi="Roboto"/>
          <w:b/>
          <w:bCs/>
          <w:sz w:val="22"/>
        </w:rPr>
        <w:t xml:space="preserve"> en situaciones de conflicto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68386C79" w14:textId="77777777" w:rsidR="00AC3B4A" w:rsidRPr="00805CE5" w:rsidRDefault="00AA7AE8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Ojehecha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ikatuha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oiko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ichugui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mburuvicha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omohenonde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py'aguapyr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oiko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justicia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ojehechakuaa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ojejapo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vaiva'ekue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 </w:t>
      </w:r>
    </w:p>
    <w:p w14:paraId="57A6426F" w14:textId="366220C9" w:rsidR="00A3320B" w:rsidRPr="00A326AD" w:rsidRDefault="00B02285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Reconozcan</w:t>
      </w:r>
      <w:r w:rsidR="00F34855" w:rsidRPr="00A326AD">
        <w:rPr>
          <w:rFonts w:ascii="Roboto" w:hAnsi="Roboto"/>
          <w:b/>
          <w:bCs/>
          <w:sz w:val="22"/>
        </w:rPr>
        <w:t>, apoy</w:t>
      </w:r>
      <w:r w:rsidR="00181FE4" w:rsidRPr="00A326AD">
        <w:rPr>
          <w:rFonts w:ascii="Roboto" w:hAnsi="Roboto"/>
          <w:b/>
          <w:bCs/>
          <w:sz w:val="22"/>
        </w:rPr>
        <w:t>en</w:t>
      </w:r>
      <w:r w:rsidR="00F34855" w:rsidRPr="00A326AD">
        <w:rPr>
          <w:rFonts w:ascii="Roboto" w:hAnsi="Roboto"/>
          <w:b/>
          <w:bCs/>
          <w:sz w:val="22"/>
        </w:rPr>
        <w:t xml:space="preserve"> y prote</w:t>
      </w:r>
      <w:r w:rsidR="00181FE4" w:rsidRPr="00A326AD">
        <w:rPr>
          <w:rFonts w:ascii="Roboto" w:hAnsi="Roboto"/>
          <w:b/>
          <w:bCs/>
          <w:sz w:val="22"/>
        </w:rPr>
        <w:t>jan</w:t>
      </w:r>
      <w:r w:rsidR="00F34855" w:rsidRPr="00A326AD">
        <w:rPr>
          <w:rFonts w:ascii="Roboto" w:hAnsi="Roboto"/>
          <w:b/>
          <w:bCs/>
          <w:sz w:val="22"/>
        </w:rPr>
        <w:t xml:space="preserve"> la vida, la integridad y el trabajo de las mujeres Indígenas defensoras de los derechos humanos, y garanti</w:t>
      </w:r>
      <w:r w:rsidR="00F31951" w:rsidRPr="00A326AD">
        <w:rPr>
          <w:rFonts w:ascii="Roboto" w:hAnsi="Roboto"/>
          <w:b/>
          <w:bCs/>
          <w:sz w:val="22"/>
        </w:rPr>
        <w:t>cen</w:t>
      </w:r>
      <w:r w:rsidR="00F34855" w:rsidRPr="00A326AD">
        <w:rPr>
          <w:rFonts w:ascii="Roboto" w:hAnsi="Roboto"/>
          <w:b/>
          <w:bCs/>
          <w:sz w:val="22"/>
        </w:rPr>
        <w:t xml:space="preserve"> que puedan realizar sus actividades en entornos seguros, </w:t>
      </w:r>
      <w:proofErr w:type="spellStart"/>
      <w:r w:rsidR="00F83E66" w:rsidRPr="00A326AD">
        <w:rPr>
          <w:rFonts w:ascii="Roboto" w:hAnsi="Roboto"/>
          <w:b/>
          <w:bCs/>
          <w:sz w:val="22"/>
        </w:rPr>
        <w:t>adecuados</w:t>
      </w:r>
      <w:r w:rsidR="00F34855" w:rsidRPr="00A326AD">
        <w:rPr>
          <w:rFonts w:ascii="Roboto" w:hAnsi="Roboto"/>
          <w:b/>
          <w:bCs/>
          <w:sz w:val="22"/>
        </w:rPr>
        <w:t>e</w:t>
      </w:r>
      <w:proofErr w:type="spellEnd"/>
      <w:r w:rsidR="00F34855" w:rsidRPr="00A326AD">
        <w:rPr>
          <w:rFonts w:ascii="Roboto" w:hAnsi="Roboto"/>
          <w:b/>
          <w:bCs/>
          <w:sz w:val="22"/>
        </w:rPr>
        <w:t xml:space="preserve"> inclusivos. </w:t>
      </w:r>
      <w:r w:rsidR="000604BB" w:rsidRPr="00A326AD">
        <w:rPr>
          <w:rFonts w:ascii="Roboto" w:hAnsi="Roboto"/>
          <w:b/>
          <w:bCs/>
          <w:sz w:val="22"/>
        </w:rPr>
        <w:t>Se deben crear mecanismos para proteger a las defensoras de derechos humanos con su participación real.</w:t>
      </w:r>
    </w:p>
    <w:p w14:paraId="204F8C6B" w14:textId="03B44584" w:rsidR="00BE13F8" w:rsidRPr="00805CE5" w:rsidRDefault="009E44B6" w:rsidP="003B38C7">
      <w:pPr>
        <w:pStyle w:val="SingleTxt"/>
        <w:numPr>
          <w:ilvl w:val="0"/>
          <w:numId w:val="45"/>
        </w:numPr>
        <w:spacing w:line="276" w:lineRule="auto"/>
        <w:ind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Tojehechakuaa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toñeñangareko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tekovére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ojapóva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oñorair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Õ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tapicha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derecho-re,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tojapo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hembiapo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tenda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seguro-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Ikatu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ojeheka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mba'éichapa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oñeñangareko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por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DB3CC4" w:rsidRPr="00805CE5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DB3CC4"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DB3CC4" w:rsidRPr="00805CE5">
        <w:rPr>
          <w:rFonts w:ascii="Roboto" w:hAnsi="Roboto"/>
          <w:b/>
          <w:bCs/>
          <w:color w:val="3476B1" w:themeColor="accent2" w:themeShade="BF"/>
          <w:sz w:val="22"/>
        </w:rPr>
        <w:t>tapicha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oñorair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Õ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derecho humano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ĝua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participación </w:t>
      </w:r>
      <w:proofErr w:type="spellStart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añetéva</w:t>
      </w:r>
      <w:proofErr w:type="spellEnd"/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</w:p>
    <w:p w14:paraId="26CAB486" w14:textId="77777777" w:rsidR="00F851D9" w:rsidRPr="00A326AD" w:rsidRDefault="00F851D9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497C2F61" w14:textId="77777777" w:rsidR="00F851D9" w:rsidRPr="00A326AD" w:rsidRDefault="00F851D9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3C3266A5" w14:textId="40A42DC9" w:rsidR="00F34855" w:rsidRPr="002E2587" w:rsidRDefault="003B38C7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sz w:val="28"/>
          <w:szCs w:val="28"/>
        </w:rPr>
      </w:pPr>
      <w:r w:rsidRPr="002E2587">
        <w:rPr>
          <w:rFonts w:ascii="Roboto" w:hAnsi="Roboto"/>
          <w:sz w:val="28"/>
          <w:szCs w:val="28"/>
        </w:rPr>
        <w:t>C</w:t>
      </w:r>
      <w:r w:rsidR="002E2587">
        <w:rPr>
          <w:rFonts w:ascii="Roboto" w:hAnsi="Roboto"/>
          <w:sz w:val="28"/>
          <w:szCs w:val="28"/>
        </w:rPr>
        <w:t>.</w:t>
      </w:r>
      <w:r w:rsidRPr="002E2587">
        <w:rPr>
          <w:rFonts w:ascii="Roboto" w:hAnsi="Roboto"/>
          <w:sz w:val="28"/>
          <w:szCs w:val="28"/>
        </w:rPr>
        <w:t xml:space="preserve"> </w:t>
      </w:r>
      <w:r w:rsidR="00F34855" w:rsidRPr="002E2587">
        <w:rPr>
          <w:rFonts w:ascii="Roboto" w:hAnsi="Roboto"/>
          <w:sz w:val="28"/>
          <w:szCs w:val="28"/>
        </w:rPr>
        <w:t>Derecho a la educación (arts. 5 y 10)</w:t>
      </w:r>
    </w:p>
    <w:p w14:paraId="0A7CA04D" w14:textId="757D5B4C" w:rsidR="00F851D9" w:rsidRPr="002E2587" w:rsidRDefault="003B38C7" w:rsidP="002E2587">
      <w:pPr>
        <w:pStyle w:val="SingleTxt"/>
        <w:spacing w:after="0" w:line="276" w:lineRule="auto"/>
        <w:ind w:left="0" w:right="0"/>
        <w:jc w:val="center"/>
        <w:rPr>
          <w:rFonts w:ascii="Roboto" w:hAnsi="Roboto"/>
          <w:b/>
          <w:color w:val="3476B1" w:themeColor="accent2" w:themeShade="BF"/>
          <w:sz w:val="28"/>
          <w:szCs w:val="28"/>
        </w:rPr>
      </w:pPr>
      <w:r w:rsidRPr="002E2587">
        <w:rPr>
          <w:rFonts w:ascii="Roboto" w:hAnsi="Roboto"/>
          <w:b/>
          <w:color w:val="3476B1" w:themeColor="accent2" w:themeShade="BF"/>
          <w:sz w:val="28"/>
          <w:szCs w:val="28"/>
        </w:rPr>
        <w:t>C</w:t>
      </w:r>
      <w:r w:rsidR="002E2587">
        <w:rPr>
          <w:rFonts w:ascii="Roboto" w:hAnsi="Roboto"/>
          <w:b/>
          <w:color w:val="3476B1" w:themeColor="accent2" w:themeShade="BF"/>
          <w:sz w:val="28"/>
          <w:szCs w:val="28"/>
        </w:rPr>
        <w:t>.</w:t>
      </w:r>
      <w:r w:rsidRPr="002E2587">
        <w:rPr>
          <w:rFonts w:ascii="Roboto" w:hAnsi="Roboto"/>
          <w:b/>
          <w:color w:val="3476B1" w:themeColor="accent2" w:themeShade="BF"/>
          <w:sz w:val="28"/>
          <w:szCs w:val="28"/>
        </w:rPr>
        <w:t xml:space="preserve"> </w:t>
      </w:r>
      <w:r w:rsidR="005055DA" w:rsidRPr="002E2587">
        <w:rPr>
          <w:rFonts w:ascii="Roboto" w:hAnsi="Roboto"/>
          <w:b/>
          <w:color w:val="3476B1" w:themeColor="accent2" w:themeShade="BF"/>
          <w:sz w:val="28"/>
          <w:szCs w:val="28"/>
        </w:rPr>
        <w:t xml:space="preserve">Derecho </w:t>
      </w:r>
      <w:proofErr w:type="spellStart"/>
      <w:r w:rsidR="005055DA" w:rsidRPr="002E2587">
        <w:rPr>
          <w:rFonts w:ascii="Roboto" w:hAnsi="Roboto"/>
          <w:b/>
          <w:color w:val="3476B1" w:themeColor="accent2" w:themeShade="BF"/>
          <w:sz w:val="28"/>
          <w:szCs w:val="28"/>
        </w:rPr>
        <w:t>temimbo'e</w:t>
      </w:r>
      <w:proofErr w:type="spellEnd"/>
      <w:r w:rsidR="005055DA" w:rsidRPr="002E2587">
        <w:rPr>
          <w:rFonts w:ascii="Roboto" w:hAnsi="Roboto"/>
          <w:b/>
          <w:color w:val="3476B1" w:themeColor="accent2" w:themeShade="BF"/>
          <w:sz w:val="28"/>
          <w:szCs w:val="28"/>
        </w:rPr>
        <w:t xml:space="preserve"> </w:t>
      </w:r>
      <w:proofErr w:type="spellStart"/>
      <w:r w:rsidR="005055DA" w:rsidRPr="002E2587">
        <w:rPr>
          <w:rFonts w:ascii="Roboto" w:hAnsi="Roboto"/>
          <w:b/>
          <w:color w:val="3476B1" w:themeColor="accent2" w:themeShade="BF"/>
          <w:sz w:val="28"/>
          <w:szCs w:val="28"/>
        </w:rPr>
        <w:t>rehegua</w:t>
      </w:r>
      <w:proofErr w:type="spellEnd"/>
      <w:r w:rsidR="005055DA" w:rsidRPr="002E2587">
        <w:rPr>
          <w:rFonts w:ascii="Roboto" w:hAnsi="Roboto"/>
          <w:b/>
          <w:color w:val="3476B1" w:themeColor="accent2" w:themeShade="BF"/>
          <w:sz w:val="28"/>
          <w:szCs w:val="28"/>
        </w:rPr>
        <w:t xml:space="preserve"> (</w:t>
      </w:r>
      <w:proofErr w:type="spellStart"/>
      <w:r w:rsidR="005055DA" w:rsidRPr="002E2587">
        <w:rPr>
          <w:rFonts w:ascii="Roboto" w:hAnsi="Roboto"/>
          <w:b/>
          <w:color w:val="3476B1" w:themeColor="accent2" w:themeShade="BF"/>
          <w:sz w:val="28"/>
          <w:szCs w:val="28"/>
        </w:rPr>
        <w:t>kyta</w:t>
      </w:r>
      <w:proofErr w:type="spellEnd"/>
      <w:r w:rsidR="005055DA" w:rsidRPr="002E2587">
        <w:rPr>
          <w:rFonts w:ascii="Roboto" w:hAnsi="Roboto"/>
          <w:b/>
          <w:color w:val="3476B1" w:themeColor="accent2" w:themeShade="BF"/>
          <w:sz w:val="28"/>
          <w:szCs w:val="28"/>
        </w:rPr>
        <w:t xml:space="preserve"> 5 ha 10)</w:t>
      </w:r>
    </w:p>
    <w:p w14:paraId="6A1E52E2" w14:textId="77777777" w:rsidR="001C53FF" w:rsidRPr="00A326AD" w:rsidRDefault="001C53FF" w:rsidP="00651166">
      <w:pPr>
        <w:pStyle w:val="SingleTxt"/>
        <w:spacing w:after="0" w:line="276" w:lineRule="auto"/>
        <w:ind w:left="0" w:right="0"/>
        <w:rPr>
          <w:rFonts w:ascii="Roboto" w:hAnsi="Roboto"/>
          <w:b/>
          <w:sz w:val="22"/>
        </w:rPr>
      </w:pPr>
    </w:p>
    <w:p w14:paraId="285E88B0" w14:textId="77777777" w:rsidR="00F34855" w:rsidRPr="00A326AD" w:rsidRDefault="006B25AC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bookmarkStart w:id="3" w:name="_heading=h.2et92p0"/>
      <w:bookmarkEnd w:id="3"/>
      <w:r w:rsidRPr="00A326AD">
        <w:rPr>
          <w:rFonts w:ascii="Roboto" w:hAnsi="Roboto"/>
          <w:sz w:val="22"/>
        </w:rPr>
        <w:t xml:space="preserve">Las mujeres y las niñas Indígenas </w:t>
      </w:r>
      <w:r w:rsidR="00BC35CB" w:rsidRPr="00A326AD">
        <w:rPr>
          <w:rFonts w:ascii="Roboto" w:hAnsi="Roboto"/>
          <w:sz w:val="22"/>
        </w:rPr>
        <w:t xml:space="preserve">enfrentan diferentes obstáculos para </w:t>
      </w:r>
      <w:r w:rsidR="000962E7" w:rsidRPr="00A326AD">
        <w:rPr>
          <w:rFonts w:ascii="Roboto" w:hAnsi="Roboto"/>
          <w:sz w:val="22"/>
        </w:rPr>
        <w:t>accede</w:t>
      </w:r>
      <w:r w:rsidR="00BC35CB" w:rsidRPr="00A326AD">
        <w:rPr>
          <w:rFonts w:ascii="Roboto" w:hAnsi="Roboto"/>
          <w:sz w:val="22"/>
        </w:rPr>
        <w:t>r, permanecer y finalizar</w:t>
      </w:r>
      <w:r w:rsidR="00A24C0C" w:rsidRPr="00A326AD">
        <w:rPr>
          <w:rFonts w:ascii="Roboto" w:hAnsi="Roboto"/>
          <w:sz w:val="22"/>
        </w:rPr>
        <w:t xml:space="preserve"> la educación en todos los niveles</w:t>
      </w:r>
      <w:r w:rsidR="0083671F" w:rsidRPr="00A326AD">
        <w:rPr>
          <w:rFonts w:ascii="Roboto" w:hAnsi="Roboto"/>
          <w:sz w:val="22"/>
        </w:rPr>
        <w:t>. Estos obstáculos van desde</w:t>
      </w:r>
      <w:r w:rsidR="001E6EBC" w:rsidRPr="00A326AD">
        <w:rPr>
          <w:rFonts w:ascii="Roboto" w:hAnsi="Roboto"/>
          <w:sz w:val="22"/>
        </w:rPr>
        <w:t xml:space="preserve"> la discriminación y la exclusió</w:t>
      </w:r>
      <w:r w:rsidR="00AC28DD" w:rsidRPr="00A326AD">
        <w:rPr>
          <w:rFonts w:ascii="Roboto" w:hAnsi="Roboto"/>
          <w:sz w:val="22"/>
        </w:rPr>
        <w:t>n</w:t>
      </w:r>
      <w:r w:rsidR="00EA5647" w:rsidRPr="00A326AD">
        <w:rPr>
          <w:rFonts w:ascii="Roboto" w:hAnsi="Roboto"/>
          <w:sz w:val="22"/>
        </w:rPr>
        <w:t xml:space="preserve">, violencia sexual, </w:t>
      </w:r>
      <w:r w:rsidR="005C681C" w:rsidRPr="00A326AD">
        <w:rPr>
          <w:rFonts w:ascii="Roboto" w:hAnsi="Roboto"/>
          <w:sz w:val="22"/>
        </w:rPr>
        <w:t xml:space="preserve">falta de opciones en su lengua, </w:t>
      </w:r>
      <w:r w:rsidR="00B82895" w:rsidRPr="00A326AD">
        <w:rPr>
          <w:rFonts w:ascii="Roboto" w:hAnsi="Roboto"/>
          <w:sz w:val="22"/>
        </w:rPr>
        <w:t>lejanía de los centros educativos</w:t>
      </w:r>
      <w:r w:rsidR="00C72448" w:rsidRPr="00A326AD">
        <w:rPr>
          <w:rFonts w:ascii="Roboto" w:hAnsi="Roboto"/>
          <w:sz w:val="22"/>
        </w:rPr>
        <w:t>, matrimonios forzados infantiles, falta de accesibilidad física</w:t>
      </w:r>
      <w:r w:rsidR="00C00C74" w:rsidRPr="00A326AD">
        <w:rPr>
          <w:rFonts w:ascii="Roboto" w:hAnsi="Roboto"/>
          <w:sz w:val="22"/>
        </w:rPr>
        <w:t xml:space="preserve"> de las escuelas</w:t>
      </w:r>
      <w:r w:rsidR="00730A86" w:rsidRPr="00A326AD">
        <w:rPr>
          <w:rFonts w:ascii="Roboto" w:hAnsi="Roboto"/>
          <w:sz w:val="22"/>
        </w:rPr>
        <w:t>, trabajo infantil</w:t>
      </w:r>
      <w:r w:rsidR="00AD0BCD" w:rsidRPr="00A326AD">
        <w:rPr>
          <w:rFonts w:ascii="Roboto" w:hAnsi="Roboto"/>
          <w:sz w:val="22"/>
        </w:rPr>
        <w:t xml:space="preserve">, responsabilidades familiares, </w:t>
      </w:r>
      <w:r w:rsidR="00260806" w:rsidRPr="00A326AD">
        <w:rPr>
          <w:rFonts w:ascii="Roboto" w:hAnsi="Roboto"/>
          <w:sz w:val="22"/>
        </w:rPr>
        <w:t>embarazos</w:t>
      </w:r>
      <w:r w:rsidR="00223867" w:rsidRPr="00A326AD">
        <w:rPr>
          <w:rFonts w:ascii="Roboto" w:hAnsi="Roboto"/>
          <w:sz w:val="22"/>
        </w:rPr>
        <w:t xml:space="preserve">, </w:t>
      </w:r>
      <w:r w:rsidR="00C32938" w:rsidRPr="00A326AD">
        <w:rPr>
          <w:rFonts w:ascii="Roboto" w:hAnsi="Roboto"/>
          <w:sz w:val="22"/>
        </w:rPr>
        <w:t xml:space="preserve">desastres naturales y conflictos armados, entre otros. </w:t>
      </w:r>
    </w:p>
    <w:p w14:paraId="4DAE8095" w14:textId="77777777" w:rsidR="005055DA" w:rsidRPr="00805CE5" w:rsidRDefault="00A85392" w:rsidP="00651166">
      <w:pPr>
        <w:pStyle w:val="SingleTxt"/>
        <w:spacing w:line="276" w:lineRule="auto"/>
        <w:ind w:left="0" w:right="0"/>
        <w:rPr>
          <w:rFonts w:ascii="Roboto" w:hAnsi="Roboto" w:cs="Courier New"/>
          <w:color w:val="3476B1" w:themeColor="accent2" w:themeShade="BF"/>
          <w:sz w:val="22"/>
        </w:rPr>
      </w:pP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mit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â</w:t>
      </w:r>
      <w:r w:rsidRPr="00805CE5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heta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ohasa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oike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ĝ</w:t>
      </w:r>
      <w:r w:rsidRPr="00805CE5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mbo'ehaope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omohu'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ha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ĝ</w:t>
      </w:r>
      <w:r w:rsidRPr="00805CE5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imbo'esyry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Péva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o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ĩ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ñemboyke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, violencia sexual,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ikangý</w:t>
      </w:r>
      <w:proofErr w:type="spellEnd"/>
      <w:r w:rsidRPr="00805CE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color w:val="3476B1" w:themeColor="accent2" w:themeShade="BF"/>
          <w:sz w:val="22"/>
        </w:rPr>
        <w:t>iñe'</w:t>
      </w:r>
      <w:r w:rsidRPr="00805CE5">
        <w:rPr>
          <w:rFonts w:ascii="Roboto" w:hAnsi="Roboto" w:cs="Courier New"/>
          <w:color w:val="3476B1" w:themeColor="accent2" w:themeShade="BF"/>
          <w:sz w:val="22"/>
        </w:rPr>
        <w:t>ê</w:t>
      </w:r>
      <w:proofErr w:type="spellEnd"/>
      <w:r w:rsidRPr="00805CE5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Pr="00805CE5">
        <w:rPr>
          <w:rFonts w:ascii="Roboto" w:hAnsi="Roboto" w:cs="Courier New"/>
          <w:color w:val="3476B1" w:themeColor="accent2" w:themeShade="BF"/>
          <w:sz w:val="22"/>
        </w:rPr>
        <w:t>térâ</w:t>
      </w:r>
      <w:proofErr w:type="spellEnd"/>
      <w:r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color w:val="3476B1" w:themeColor="accent2" w:themeShade="BF"/>
          <w:sz w:val="22"/>
        </w:rPr>
        <w:t>ojejuhu</w:t>
      </w:r>
      <w:proofErr w:type="spellEnd"/>
      <w:r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color w:val="3476B1" w:themeColor="accent2" w:themeShade="BF"/>
          <w:sz w:val="22"/>
        </w:rPr>
        <w:t>mombyry</w:t>
      </w:r>
      <w:proofErr w:type="spellEnd"/>
      <w:r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 w:cs="Courier New"/>
          <w:color w:val="3476B1" w:themeColor="accent2" w:themeShade="BF"/>
          <w:sz w:val="22"/>
        </w:rPr>
        <w:t>mbo’ehaogui</w:t>
      </w:r>
      <w:proofErr w:type="spellEnd"/>
      <w:r w:rsidR="00CA4047" w:rsidRPr="00805CE5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="00CA4047" w:rsidRPr="00805CE5">
        <w:rPr>
          <w:rFonts w:ascii="Roboto" w:hAnsi="Roboto" w:cs="Courier New"/>
          <w:color w:val="3476B1" w:themeColor="accent2" w:themeShade="BF"/>
          <w:sz w:val="22"/>
        </w:rPr>
        <w:t>mitâ</w:t>
      </w:r>
      <w:proofErr w:type="spellEnd"/>
      <w:r w:rsidR="00CA4047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CA4047" w:rsidRPr="00805CE5">
        <w:rPr>
          <w:rFonts w:ascii="Roboto" w:hAnsi="Roboto" w:cs="Courier New"/>
          <w:color w:val="3476B1" w:themeColor="accent2" w:themeShade="BF"/>
          <w:sz w:val="22"/>
        </w:rPr>
        <w:t>ñemomenda</w:t>
      </w:r>
      <w:proofErr w:type="spellEnd"/>
      <w:r w:rsidR="00CA4047" w:rsidRPr="00805CE5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="00CA4047" w:rsidRPr="00805CE5">
        <w:rPr>
          <w:rFonts w:ascii="Roboto" w:hAnsi="Roboto" w:cs="Courier New"/>
          <w:color w:val="3476B1" w:themeColor="accent2" w:themeShade="BF"/>
          <w:sz w:val="22"/>
        </w:rPr>
        <w:t>mitâ</w:t>
      </w:r>
      <w:proofErr w:type="spellEnd"/>
      <w:r w:rsidR="00CA4047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CA4047" w:rsidRPr="00805CE5">
        <w:rPr>
          <w:rFonts w:ascii="Roboto" w:hAnsi="Roboto" w:cs="Courier New"/>
          <w:color w:val="3476B1" w:themeColor="accent2" w:themeShade="BF"/>
          <w:sz w:val="22"/>
        </w:rPr>
        <w:t>ñemomba’apo</w:t>
      </w:r>
      <w:proofErr w:type="spellEnd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>térâ</w:t>
      </w:r>
      <w:proofErr w:type="spellEnd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>hembiapoitereigui</w:t>
      </w:r>
      <w:proofErr w:type="spellEnd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>hogapýpe</w:t>
      </w:r>
      <w:proofErr w:type="spellEnd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>ipuru’a</w:t>
      </w:r>
      <w:proofErr w:type="spellEnd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>térâ</w:t>
      </w:r>
      <w:proofErr w:type="spellEnd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>oiko</w:t>
      </w:r>
      <w:proofErr w:type="spellEnd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>sarambi</w:t>
      </w:r>
      <w:proofErr w:type="spellEnd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>ijapopyre’Ỹva</w:t>
      </w:r>
      <w:proofErr w:type="spellEnd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 xml:space="preserve">, conflicto armado ha </w:t>
      </w:r>
      <w:proofErr w:type="spellStart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>ambue</w:t>
      </w:r>
      <w:proofErr w:type="spellEnd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>mba’e</w:t>
      </w:r>
      <w:proofErr w:type="spellEnd"/>
      <w:r w:rsidR="0039609F" w:rsidRPr="00805CE5">
        <w:rPr>
          <w:rFonts w:ascii="Roboto" w:hAnsi="Roboto" w:cs="Courier New"/>
          <w:color w:val="3476B1" w:themeColor="accent2" w:themeShade="BF"/>
          <w:sz w:val="22"/>
        </w:rPr>
        <w:t xml:space="preserve">. </w:t>
      </w:r>
    </w:p>
    <w:p w14:paraId="04013F8F" w14:textId="77777777" w:rsidR="0039609F" w:rsidRPr="00A326AD" w:rsidRDefault="0039609F" w:rsidP="00651166">
      <w:pPr>
        <w:pStyle w:val="SingleTxt"/>
        <w:spacing w:line="276" w:lineRule="auto"/>
        <w:ind w:left="0" w:right="0"/>
        <w:rPr>
          <w:rFonts w:ascii="Roboto" w:hAnsi="Roboto" w:cs="Courier New"/>
          <w:color w:val="C00000"/>
          <w:sz w:val="22"/>
        </w:rPr>
      </w:pPr>
    </w:p>
    <w:p w14:paraId="1B08C2B3" w14:textId="77777777" w:rsidR="00F34855" w:rsidRPr="00A326AD" w:rsidRDefault="00F34855" w:rsidP="003B38C7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El Comité recomienda que los </w:t>
      </w:r>
      <w:r w:rsidR="0077049A" w:rsidRPr="00A326AD">
        <w:rPr>
          <w:rFonts w:ascii="Roboto" w:hAnsi="Roboto"/>
          <w:b/>
          <w:bCs/>
          <w:sz w:val="22"/>
        </w:rPr>
        <w:t>Estados parte</w:t>
      </w:r>
      <w:r w:rsidRPr="00A326AD">
        <w:rPr>
          <w:rFonts w:ascii="Roboto" w:hAnsi="Roboto"/>
          <w:sz w:val="22"/>
        </w:rPr>
        <w:t>:</w:t>
      </w:r>
    </w:p>
    <w:p w14:paraId="3A2216AF" w14:textId="77777777" w:rsidR="00246E18" w:rsidRPr="00A326AD" w:rsidRDefault="00246E18" w:rsidP="003B38C7">
      <w:pPr>
        <w:pStyle w:val="SingleTxt"/>
        <w:spacing w:line="276" w:lineRule="auto"/>
        <w:ind w:left="720" w:right="0"/>
        <w:rPr>
          <w:rFonts w:ascii="Roboto" w:hAnsi="Roboto"/>
          <w:color w:val="C00000"/>
          <w:sz w:val="22"/>
        </w:rPr>
      </w:pPr>
      <w:r w:rsidRPr="00805CE5">
        <w:rPr>
          <w:rFonts w:ascii="Roboto" w:hAnsi="Roboto"/>
          <w:b/>
          <w:bCs/>
          <w:color w:val="3476B1" w:themeColor="accent2" w:themeShade="BF"/>
          <w:sz w:val="22"/>
        </w:rPr>
        <w:lastRenderedPageBreak/>
        <w:t xml:space="preserve">Comité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ohechauka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tembiapor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Estado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805CE5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r w:rsidRPr="00805CE5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hyepýpe</w:t>
      </w:r>
      <w:proofErr w:type="spellEnd"/>
      <w:r w:rsidRPr="00805CE5">
        <w:rPr>
          <w:rFonts w:ascii="Roboto" w:hAnsi="Roboto"/>
          <w:b/>
          <w:bCs/>
          <w:color w:val="3476B1" w:themeColor="accent2" w:themeShade="BF"/>
          <w:sz w:val="22"/>
        </w:rPr>
        <w:t>:</w:t>
      </w:r>
    </w:p>
    <w:p w14:paraId="48CD0041" w14:textId="77777777" w:rsidR="00246E18" w:rsidRPr="00A326AD" w:rsidRDefault="00246E18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7B8F9ECB" w14:textId="3201FB49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a)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375816" w:rsidRPr="00A326AD">
        <w:rPr>
          <w:rFonts w:ascii="Roboto" w:hAnsi="Roboto"/>
          <w:b/>
          <w:bCs/>
          <w:sz w:val="22"/>
        </w:rPr>
        <w:t>Garanticen</w:t>
      </w:r>
      <w:r w:rsidRPr="00A326AD">
        <w:rPr>
          <w:rFonts w:ascii="Roboto" w:hAnsi="Roboto"/>
          <w:b/>
          <w:bCs/>
          <w:sz w:val="22"/>
        </w:rPr>
        <w:t xml:space="preserve"> el derecho a la educación</w:t>
      </w:r>
      <w:r w:rsidR="00375816" w:rsidRPr="00A326AD">
        <w:rPr>
          <w:rFonts w:ascii="Roboto" w:hAnsi="Roboto"/>
          <w:b/>
          <w:bCs/>
          <w:sz w:val="22"/>
        </w:rPr>
        <w:t xml:space="preserve"> de las mujeres y las niñas Indígenas</w:t>
      </w:r>
      <w:r w:rsidRPr="00A326AD">
        <w:rPr>
          <w:rFonts w:ascii="Roboto" w:hAnsi="Roboto"/>
          <w:b/>
          <w:bCs/>
          <w:sz w:val="22"/>
        </w:rPr>
        <w:t>:</w:t>
      </w:r>
    </w:p>
    <w:p w14:paraId="4FCBC223" w14:textId="77777777" w:rsidR="00DD114C" w:rsidRPr="00540813" w:rsidRDefault="00B33947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tekombo'e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56E3A43C" w14:textId="77777777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Pr="00A326AD">
        <w:rPr>
          <w:rFonts w:ascii="Roboto" w:hAnsi="Roboto"/>
          <w:b/>
          <w:bCs/>
          <w:sz w:val="22"/>
        </w:rPr>
        <w:t>i)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952BD6" w:rsidRPr="00A326AD">
        <w:rPr>
          <w:rFonts w:ascii="Roboto" w:hAnsi="Roboto"/>
          <w:b/>
          <w:bCs/>
          <w:sz w:val="22"/>
        </w:rPr>
        <w:t xml:space="preserve">Garanticen </w:t>
      </w:r>
      <w:r w:rsidRPr="00A326AD">
        <w:rPr>
          <w:rFonts w:ascii="Roboto" w:hAnsi="Roboto"/>
          <w:b/>
          <w:bCs/>
          <w:sz w:val="22"/>
        </w:rPr>
        <w:t>la igualdad de acceso de las mujeres y las niñas Indígenas a la educación de calidad en todos los niveles de la enseñanza;</w:t>
      </w:r>
    </w:p>
    <w:p w14:paraId="762084BC" w14:textId="77777777" w:rsidR="00B33947" w:rsidRPr="00540813" w:rsidRDefault="00B33947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proofErr w:type="gram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oñembokatupyry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proofErr w:type="gram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ohupytyseha</w:t>
      </w:r>
      <w:proofErr w:type="spell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peve</w:t>
      </w:r>
      <w:proofErr w:type="spell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</w:p>
    <w:p w14:paraId="58911290" w14:textId="77777777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proofErr w:type="spellStart"/>
      <w:r w:rsidRPr="00A326AD">
        <w:rPr>
          <w:rFonts w:ascii="Roboto" w:hAnsi="Roboto"/>
          <w:b/>
          <w:bCs/>
          <w:sz w:val="22"/>
        </w:rPr>
        <w:t>ii</w:t>
      </w:r>
      <w:proofErr w:type="spellEnd"/>
      <w:r w:rsidRPr="00A326AD">
        <w:rPr>
          <w:rFonts w:ascii="Roboto" w:hAnsi="Roboto"/>
          <w:b/>
          <w:bCs/>
          <w:sz w:val="22"/>
        </w:rPr>
        <w:t>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DE5E1C" w:rsidRPr="00A326AD">
        <w:rPr>
          <w:rFonts w:ascii="Roboto" w:hAnsi="Roboto"/>
          <w:b/>
          <w:bCs/>
          <w:sz w:val="22"/>
        </w:rPr>
        <w:t>Aborden la discriminación basada en</w:t>
      </w:r>
      <w:r w:rsidRPr="00A326AD">
        <w:rPr>
          <w:rFonts w:ascii="Roboto" w:hAnsi="Roboto"/>
          <w:b/>
          <w:bCs/>
          <w:sz w:val="22"/>
        </w:rPr>
        <w:t xml:space="preserve"> el origen, la historia, la cultura Indígenas, y las experiencias de las mujeres y las niñas Indígenas;</w:t>
      </w:r>
    </w:p>
    <w:p w14:paraId="5081F84D" w14:textId="77777777" w:rsidR="00B33947" w:rsidRPr="00540813" w:rsidRDefault="000D6A73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Tojehechakuaa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ñemboyke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reko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iñepyr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ữ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hembiasa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teko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ind</w:t>
      </w:r>
      <w:r w:rsidR="0087620A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ígena </w:t>
      </w:r>
      <w:proofErr w:type="spellStart"/>
      <w:r w:rsidR="0087620A" w:rsidRPr="00540813">
        <w:rPr>
          <w:rFonts w:ascii="Roboto" w:hAnsi="Roboto"/>
          <w:b/>
          <w:bCs/>
          <w:color w:val="3476B1" w:themeColor="accent2" w:themeShade="BF"/>
          <w:sz w:val="22"/>
        </w:rPr>
        <w:t>ryepýpe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87620A" w:rsidRPr="00540813">
        <w:rPr>
          <w:rFonts w:ascii="Roboto" w:hAnsi="Roboto"/>
          <w:b/>
          <w:bCs/>
          <w:color w:val="3476B1" w:themeColor="accent2" w:themeShade="BF"/>
          <w:sz w:val="22"/>
        </w:rPr>
        <w:t>toñehendu</w:t>
      </w:r>
      <w:proofErr w:type="spellEnd"/>
      <w:r w:rsidR="0087620A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7620A" w:rsidRPr="00540813">
        <w:rPr>
          <w:rFonts w:ascii="Roboto" w:hAnsi="Roboto"/>
          <w:b/>
          <w:bCs/>
          <w:color w:val="3476B1" w:themeColor="accent2" w:themeShade="BF"/>
          <w:sz w:val="22"/>
        </w:rPr>
        <w:t>ohasáva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251F8195" w14:textId="77777777" w:rsidR="00A3320B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proofErr w:type="spellStart"/>
      <w:r w:rsidRPr="00A326AD">
        <w:rPr>
          <w:rFonts w:ascii="Roboto" w:hAnsi="Roboto"/>
          <w:b/>
          <w:bCs/>
          <w:sz w:val="22"/>
        </w:rPr>
        <w:t>iii</w:t>
      </w:r>
      <w:proofErr w:type="spellEnd"/>
      <w:r w:rsidRPr="00A326AD">
        <w:rPr>
          <w:rFonts w:ascii="Roboto" w:hAnsi="Roboto"/>
          <w:b/>
          <w:bCs/>
          <w:sz w:val="22"/>
        </w:rPr>
        <w:t>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0524C2" w:rsidRPr="00A326AD">
        <w:rPr>
          <w:rFonts w:ascii="Roboto" w:hAnsi="Roboto"/>
          <w:b/>
          <w:bCs/>
          <w:sz w:val="22"/>
        </w:rPr>
        <w:t xml:space="preserve">Creen </w:t>
      </w:r>
      <w:r w:rsidRPr="00A326AD">
        <w:rPr>
          <w:rFonts w:ascii="Roboto" w:hAnsi="Roboto"/>
          <w:b/>
          <w:bCs/>
          <w:sz w:val="22"/>
        </w:rPr>
        <w:t xml:space="preserve">programas de becas y ayuda </w:t>
      </w:r>
      <w:r w:rsidR="00280FE0" w:rsidRPr="00A326AD">
        <w:rPr>
          <w:rFonts w:ascii="Roboto" w:hAnsi="Roboto"/>
          <w:b/>
          <w:bCs/>
          <w:sz w:val="22"/>
        </w:rPr>
        <w:t xml:space="preserve">económica </w:t>
      </w:r>
      <w:r w:rsidRPr="00A326AD">
        <w:rPr>
          <w:rFonts w:ascii="Roboto" w:hAnsi="Roboto"/>
          <w:b/>
          <w:bCs/>
          <w:sz w:val="22"/>
        </w:rPr>
        <w:t xml:space="preserve">para promover la </w:t>
      </w:r>
      <w:r w:rsidR="00592113" w:rsidRPr="00A326AD">
        <w:rPr>
          <w:rFonts w:ascii="Roboto" w:hAnsi="Roboto"/>
          <w:b/>
          <w:bCs/>
          <w:sz w:val="22"/>
        </w:rPr>
        <w:t xml:space="preserve">inscripción </w:t>
      </w:r>
      <w:r w:rsidRPr="00A326AD">
        <w:rPr>
          <w:rFonts w:ascii="Roboto" w:hAnsi="Roboto"/>
          <w:b/>
          <w:bCs/>
          <w:sz w:val="22"/>
        </w:rPr>
        <w:t xml:space="preserve">de las mujeres y las niñas Indígenas, incluso en esferas no tradicionales, como la ciencia, la tecnología, la ingeniería y las matemáticas y las tecnologías de la información y las comunicaciones, y para reconocer y proteger el conocimiento y las contribuciones de los Pueblos </w:t>
      </w:r>
      <w:proofErr w:type="spellStart"/>
      <w:r w:rsidRPr="00A326AD">
        <w:rPr>
          <w:rFonts w:ascii="Roboto" w:hAnsi="Roboto"/>
          <w:b/>
          <w:bCs/>
          <w:sz w:val="22"/>
        </w:rPr>
        <w:t>Indígenas,incluidas</w:t>
      </w:r>
      <w:proofErr w:type="spellEnd"/>
      <w:r w:rsidRPr="00A326AD">
        <w:rPr>
          <w:rFonts w:ascii="Roboto" w:hAnsi="Roboto"/>
          <w:b/>
          <w:bCs/>
          <w:sz w:val="22"/>
        </w:rPr>
        <w:t xml:space="preserve"> las mujeres, a la ciencia y la tecnología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44BB0247" w14:textId="77777777" w:rsidR="00C41C51" w:rsidRPr="00540813" w:rsidRDefault="00C56AC3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Toñemoñepyr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ữ</w:t>
      </w:r>
      <w:proofErr w:type="spellEnd"/>
      <w:r w:rsidR="00370FE2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programa de becas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pytyvÕ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ikatu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haĝuaicha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mitâkuña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oñemoarandu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opaichagua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ciencia-pe, tecnología, ingeniería, matemática, tecnología de la información ha comunicación,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omomba’e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oñangareko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kuaapy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oguerekóva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pueblo indígena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haicha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kuña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haicha</w:t>
      </w:r>
      <w:proofErr w:type="spellEnd"/>
      <w:r w:rsidR="00A86CE6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55532CC4" w14:textId="77777777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proofErr w:type="spellStart"/>
      <w:r w:rsidRPr="00A326AD">
        <w:rPr>
          <w:rFonts w:ascii="Roboto" w:hAnsi="Roboto"/>
          <w:b/>
          <w:bCs/>
          <w:sz w:val="22"/>
        </w:rPr>
        <w:t>iv</w:t>
      </w:r>
      <w:proofErr w:type="spellEnd"/>
      <w:r w:rsidRPr="00A326AD">
        <w:rPr>
          <w:rFonts w:ascii="Roboto" w:hAnsi="Roboto"/>
          <w:b/>
          <w:bCs/>
          <w:sz w:val="22"/>
        </w:rPr>
        <w:t>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2764DC" w:rsidRPr="00A326AD">
        <w:rPr>
          <w:rFonts w:ascii="Roboto" w:hAnsi="Roboto"/>
          <w:b/>
          <w:bCs/>
          <w:sz w:val="22"/>
        </w:rPr>
        <w:t xml:space="preserve">Creen </w:t>
      </w:r>
      <w:r w:rsidRPr="00A326AD">
        <w:rPr>
          <w:rFonts w:ascii="Roboto" w:hAnsi="Roboto"/>
          <w:b/>
          <w:bCs/>
          <w:sz w:val="22"/>
        </w:rPr>
        <w:t>sistemas de apoyo para las mujeres y las niñas Indígenas a fin de reducir su desigual participación en el trabajo de cuidados no remunerado y luchar contra el matrimonio infantil, y de ayudar a las víctimas a denunciar los actos de violencia de género y la explotación laboral.</w:t>
      </w:r>
    </w:p>
    <w:p w14:paraId="72E94646" w14:textId="77777777" w:rsidR="0019618F" w:rsidRPr="00540813" w:rsidRDefault="003D4808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Ojehecha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pytyv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Õ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oñemomich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pe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tekojoja'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Ỹ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/>
          <w:b/>
          <w:bCs/>
          <w:color w:val="3476B1" w:themeColor="accent2" w:themeShade="BF"/>
          <w:sz w:val="22"/>
        </w:rPr>
        <w:t>mba'apo</w:t>
      </w:r>
      <w:proofErr w:type="spellEnd"/>
      <w:r w:rsidR="00A67539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/>
          <w:b/>
          <w:bCs/>
          <w:color w:val="3476B1" w:themeColor="accent2" w:themeShade="BF"/>
          <w:sz w:val="22"/>
        </w:rPr>
        <w:t>ryepýpe</w:t>
      </w:r>
      <w:proofErr w:type="spellEnd"/>
      <w:r w:rsidR="00A67539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A67539" w:rsidRPr="00540813">
        <w:rPr>
          <w:rFonts w:ascii="Roboto" w:hAnsi="Roboto"/>
          <w:b/>
          <w:bCs/>
          <w:color w:val="3476B1" w:themeColor="accent2" w:themeShade="BF"/>
          <w:sz w:val="22"/>
        </w:rPr>
        <w:t>ñeñangareko</w:t>
      </w:r>
      <w:proofErr w:type="spellEnd"/>
      <w:r w:rsidR="00A67539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/>
          <w:b/>
          <w:bCs/>
          <w:color w:val="3476B1" w:themeColor="accent2" w:themeShade="BF"/>
          <w:sz w:val="22"/>
        </w:rPr>
        <w:t>ojehepyme'</w:t>
      </w:r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r w:rsidR="00A67539" w:rsidRPr="00540813">
        <w:rPr>
          <w:rFonts w:ascii="Roboto" w:hAnsi="Roboto"/>
          <w:b/>
          <w:bCs/>
          <w:color w:val="3476B1" w:themeColor="accent2" w:themeShade="BF"/>
          <w:sz w:val="22"/>
        </w:rPr>
        <w:t>'</w:t>
      </w:r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Ỹva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katuete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oñemba’apo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pe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mitâ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ñemomenda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anive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oiko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oñepytyvÕ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ikatu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haĝuaicha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oñe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-denuncia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umi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violencia de género ha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ñemomba’apo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vai</w:t>
      </w:r>
      <w:proofErr w:type="spellEnd"/>
      <w:r w:rsidR="00A6753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7A39DAEB" w14:textId="6F2322FB" w:rsidR="00A3320B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b)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Pr="00A326AD">
        <w:rPr>
          <w:rFonts w:ascii="Roboto" w:hAnsi="Roboto"/>
          <w:b/>
          <w:bCs/>
          <w:sz w:val="22"/>
        </w:rPr>
        <w:t xml:space="preserve">Garanticen una educación de calidad que sea inclusiva, accesible y </w:t>
      </w:r>
      <w:r w:rsidR="0085289D" w:rsidRPr="00A326AD">
        <w:rPr>
          <w:rFonts w:ascii="Roboto" w:hAnsi="Roboto"/>
          <w:b/>
          <w:bCs/>
          <w:sz w:val="22"/>
        </w:rPr>
        <w:t xml:space="preserve">alcanzable </w:t>
      </w:r>
      <w:r w:rsidRPr="00A326AD">
        <w:rPr>
          <w:rFonts w:ascii="Roboto" w:hAnsi="Roboto"/>
          <w:b/>
          <w:bCs/>
          <w:sz w:val="22"/>
        </w:rPr>
        <w:t xml:space="preserve">para todas las mujeres y las niñas Indígenas, incluidas aquellas con </w:t>
      </w:r>
      <w:proofErr w:type="spellStart"/>
      <w:r w:rsidRPr="00A326AD">
        <w:rPr>
          <w:rFonts w:ascii="Roboto" w:hAnsi="Roboto"/>
          <w:b/>
          <w:bCs/>
          <w:sz w:val="22"/>
        </w:rPr>
        <w:t>discapacidad.Los</w:t>
      </w:r>
      <w:proofErr w:type="spellEnd"/>
      <w:r w:rsidRPr="00A326AD">
        <w:rPr>
          <w:rFonts w:ascii="Roboto" w:hAnsi="Roboto"/>
          <w:b/>
          <w:bCs/>
          <w:sz w:val="22"/>
        </w:rPr>
        <w:t xml:space="preserve"> Estados deben eliminar los </w:t>
      </w:r>
      <w:r w:rsidRPr="00A326AD">
        <w:rPr>
          <w:rFonts w:ascii="Roboto" w:hAnsi="Roboto"/>
          <w:b/>
          <w:bCs/>
          <w:sz w:val="22"/>
        </w:rPr>
        <w:lastRenderedPageBreak/>
        <w:t>obstáculos y proporcionar recursos e instalaciones adecuadas para garantizar que las mujeres y las niñas Indígenas con discapacidad tengan acceso a la educación. Los Estados deben garantizar la disponibilidad de una educación sexual adecuada a la edad, basada en la investigación científica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78CCEB86" w14:textId="77777777" w:rsidR="006C7092" w:rsidRPr="00540813" w:rsidRDefault="005128DE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Oñemombarete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mbo'epy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opavavépe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uar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17235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>ohupyty</w:t>
      </w:r>
      <w:proofErr w:type="spellEnd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17235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>temimbo'e</w:t>
      </w:r>
      <w:proofErr w:type="spellEnd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>ipor</w:t>
      </w:r>
      <w:r w:rsidR="0017235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="0017235C" w:rsidRPr="00540813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="00D01D6A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r w:rsidR="00161E15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ha </w:t>
      </w:r>
      <w:proofErr w:type="spellStart"/>
      <w:r w:rsidR="00161E15" w:rsidRPr="00540813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161E15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61E15" w:rsidRPr="00540813">
        <w:rPr>
          <w:rFonts w:ascii="Roboto" w:hAnsi="Roboto"/>
          <w:b/>
          <w:bCs/>
          <w:color w:val="3476B1" w:themeColor="accent2" w:themeShade="BF"/>
          <w:sz w:val="22"/>
        </w:rPr>
        <w:t>oguerek</w:t>
      </w:r>
      <w:r w:rsidR="003A77F7" w:rsidRPr="00540813">
        <w:rPr>
          <w:rFonts w:ascii="Roboto" w:hAnsi="Roboto"/>
          <w:b/>
          <w:bCs/>
          <w:color w:val="3476B1" w:themeColor="accent2" w:themeShade="BF"/>
          <w:sz w:val="22"/>
        </w:rPr>
        <w:t>óva</w:t>
      </w:r>
      <w:proofErr w:type="spellEnd"/>
      <w:r w:rsidR="003A77F7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discapacidad. Estado </w:t>
      </w:r>
      <w:proofErr w:type="spellStart"/>
      <w:r w:rsidR="003A77F7" w:rsidRPr="00540813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3A77F7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A77F7" w:rsidRPr="00540813">
        <w:rPr>
          <w:rFonts w:ascii="Roboto" w:hAnsi="Roboto"/>
          <w:b/>
          <w:bCs/>
          <w:color w:val="3476B1" w:themeColor="accent2" w:themeShade="BF"/>
          <w:sz w:val="22"/>
        </w:rPr>
        <w:t>ohecha</w:t>
      </w:r>
      <w:proofErr w:type="spellEnd"/>
      <w:r w:rsidR="003A77F7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A77F7"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3A77F7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3A77F7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r w:rsidR="00A012E4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educación sexual </w:t>
      </w:r>
      <w:proofErr w:type="spellStart"/>
      <w:r w:rsidR="00A012E4" w:rsidRPr="00540813">
        <w:rPr>
          <w:rFonts w:ascii="Roboto" w:hAnsi="Roboto"/>
          <w:b/>
          <w:bCs/>
          <w:color w:val="3476B1" w:themeColor="accent2" w:themeShade="BF"/>
          <w:sz w:val="22"/>
        </w:rPr>
        <w:t>ohupyty</w:t>
      </w:r>
      <w:proofErr w:type="spellEnd"/>
      <w:r w:rsidR="00A012E4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012E4" w:rsidRPr="00540813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A012E4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A012E4" w:rsidRPr="00540813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A012E4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012E4" w:rsidRPr="00540813">
        <w:rPr>
          <w:rFonts w:ascii="Roboto" w:hAnsi="Roboto"/>
          <w:b/>
          <w:bCs/>
          <w:color w:val="3476B1" w:themeColor="accent2" w:themeShade="BF"/>
          <w:sz w:val="22"/>
        </w:rPr>
        <w:t>oñemboheko</w:t>
      </w:r>
      <w:proofErr w:type="spellEnd"/>
      <w:r w:rsidR="00A012E4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012E4" w:rsidRPr="00540813">
        <w:rPr>
          <w:rFonts w:ascii="Roboto" w:hAnsi="Roboto"/>
          <w:b/>
          <w:bCs/>
          <w:color w:val="3476B1" w:themeColor="accent2" w:themeShade="BF"/>
          <w:sz w:val="22"/>
        </w:rPr>
        <w:t>pyréva</w:t>
      </w:r>
      <w:proofErr w:type="spellEnd"/>
      <w:r w:rsidR="00A012E4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4A5FD9CA" w14:textId="1111DBFD" w:rsidR="00A3320B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c)</w:t>
      </w:r>
      <w:r w:rsidRPr="00A326AD">
        <w:rPr>
          <w:rFonts w:ascii="Roboto" w:hAnsi="Roboto"/>
          <w:sz w:val="22"/>
          <w:lang w:val="es-ES_tradnl"/>
        </w:rPr>
        <w:tab/>
      </w:r>
      <w:r w:rsidRPr="00A326AD">
        <w:rPr>
          <w:rFonts w:ascii="Roboto" w:hAnsi="Roboto"/>
          <w:b/>
          <w:bCs/>
          <w:sz w:val="22"/>
        </w:rPr>
        <w:t xml:space="preserve">Promuevan la aprobación de planes de estudio que reflejen la educación, </w:t>
      </w:r>
      <w:r w:rsidR="00C31B09" w:rsidRPr="00A326AD">
        <w:rPr>
          <w:rFonts w:ascii="Roboto" w:hAnsi="Roboto"/>
          <w:b/>
          <w:bCs/>
          <w:sz w:val="22"/>
        </w:rPr>
        <w:t>las lenguas</w:t>
      </w:r>
      <w:r w:rsidRPr="00A326AD">
        <w:rPr>
          <w:rFonts w:ascii="Roboto" w:hAnsi="Roboto"/>
          <w:b/>
          <w:bCs/>
          <w:sz w:val="22"/>
        </w:rPr>
        <w:t xml:space="preserve">, las culturas, la historia, los sistemas de conocimiento y las epistemologías </w:t>
      </w:r>
      <w:proofErr w:type="spellStart"/>
      <w:r w:rsidRPr="00A326AD">
        <w:rPr>
          <w:rFonts w:ascii="Roboto" w:hAnsi="Roboto"/>
          <w:b/>
          <w:bCs/>
          <w:sz w:val="22"/>
        </w:rPr>
        <w:t>Indígenas.Esas</w:t>
      </w:r>
      <w:proofErr w:type="spellEnd"/>
      <w:r w:rsidRPr="00A326AD">
        <w:rPr>
          <w:rFonts w:ascii="Roboto" w:hAnsi="Roboto"/>
          <w:b/>
          <w:bCs/>
          <w:sz w:val="22"/>
        </w:rPr>
        <w:t xml:space="preserve"> iniciativas deben extenderse a todas las escuelas.</w:t>
      </w:r>
      <w:r w:rsidR="006B57EC" w:rsidRPr="00A326AD">
        <w:rPr>
          <w:rFonts w:ascii="Roboto" w:hAnsi="Roboto"/>
          <w:b/>
          <w:bCs/>
          <w:sz w:val="22"/>
        </w:rPr>
        <w:t xml:space="preserve"> </w:t>
      </w:r>
      <w:r w:rsidRPr="00A326AD">
        <w:rPr>
          <w:rFonts w:ascii="Roboto" w:hAnsi="Roboto"/>
          <w:b/>
          <w:bCs/>
          <w:sz w:val="22"/>
        </w:rPr>
        <w:t>Los planes de estudio deben aprobarse con la participación de las mujeres y las niñas Indígenas</w:t>
      </w:r>
      <w:r w:rsidR="00A3320B" w:rsidRPr="00A326AD">
        <w:rPr>
          <w:rFonts w:ascii="Roboto" w:hAnsi="Roboto"/>
          <w:b/>
          <w:bCs/>
          <w:sz w:val="22"/>
        </w:rPr>
        <w:t>.</w:t>
      </w:r>
    </w:p>
    <w:p w14:paraId="5A32F3C5" w14:textId="77777777" w:rsidR="00956F20" w:rsidRPr="00540813" w:rsidRDefault="00FF0259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Toñemongu'e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toñemboaje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tembiapor</w:t>
      </w:r>
      <w:r w:rsidR="00AE10E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ohechaukáva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tekombo'e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ñe'</w:t>
      </w:r>
      <w:r w:rsidR="00AE10E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teko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tembiasakue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kuaapy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mba'éva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Ko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mbo'epy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oguah</w:t>
      </w:r>
      <w:r w:rsidR="00DB4AF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AE10E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opa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mbo'ehaohárupi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Ko'</w:t>
      </w:r>
      <w:r w:rsidR="00AE10E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tembiapor</w:t>
      </w:r>
      <w:r w:rsidR="00AE10E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ome'</w:t>
      </w:r>
      <w:r w:rsidR="00AE10E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AE10E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AE10E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pytyv</w:t>
      </w:r>
      <w:r w:rsidR="00AE10EC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Õ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>rupi</w:t>
      </w:r>
      <w:proofErr w:type="spellEnd"/>
      <w:r w:rsidR="00AE10EC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6FBEC127" w14:textId="77777777" w:rsidR="00A31C0F" w:rsidRPr="00A326AD" w:rsidRDefault="00A31C0F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0404E74A" w14:textId="77777777" w:rsidR="00A31C0F" w:rsidRPr="00A326AD" w:rsidRDefault="00A31C0F" w:rsidP="003B38C7">
      <w:pPr>
        <w:pStyle w:val="SingleTxt"/>
        <w:spacing w:after="0" w:line="276" w:lineRule="auto"/>
        <w:ind w:left="0" w:right="0"/>
        <w:jc w:val="left"/>
        <w:rPr>
          <w:rFonts w:ascii="Roboto" w:hAnsi="Roboto"/>
          <w:sz w:val="22"/>
        </w:rPr>
      </w:pPr>
    </w:p>
    <w:p w14:paraId="4B29A792" w14:textId="66DB7B39" w:rsidR="00DD2B70" w:rsidRPr="002E2587" w:rsidRDefault="00F34855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sz w:val="28"/>
          <w:szCs w:val="28"/>
        </w:rPr>
      </w:pPr>
      <w:r w:rsidRPr="002E2587">
        <w:rPr>
          <w:rFonts w:ascii="Roboto" w:hAnsi="Roboto"/>
          <w:sz w:val="28"/>
          <w:szCs w:val="28"/>
        </w:rPr>
        <w:t>D.</w:t>
      </w:r>
      <w:r w:rsidRPr="002E2587">
        <w:rPr>
          <w:rFonts w:ascii="Roboto" w:hAnsi="Roboto"/>
          <w:sz w:val="28"/>
          <w:szCs w:val="28"/>
        </w:rPr>
        <w:tab/>
        <w:t>Derecho al trabajo</w:t>
      </w:r>
    </w:p>
    <w:p w14:paraId="180E73E4" w14:textId="00502AFE" w:rsidR="00F34855" w:rsidRPr="002E2587" w:rsidRDefault="003B38C7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color w:val="3476B1" w:themeColor="accent2" w:themeShade="BF"/>
          <w:sz w:val="28"/>
          <w:szCs w:val="28"/>
        </w:rPr>
      </w:pPr>
      <w:r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D </w:t>
      </w:r>
      <w:r w:rsidR="00DB4AF1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Derecho </w:t>
      </w:r>
      <w:proofErr w:type="spellStart"/>
      <w:r w:rsidR="00DB4AF1" w:rsidRPr="002E2587">
        <w:rPr>
          <w:rFonts w:ascii="Roboto" w:hAnsi="Roboto"/>
          <w:color w:val="3476B1" w:themeColor="accent2" w:themeShade="BF"/>
          <w:sz w:val="28"/>
          <w:szCs w:val="28"/>
        </w:rPr>
        <w:t>ñemba'apor</w:t>
      </w:r>
      <w:r w:rsidR="00DB4AF1" w:rsidRPr="002E2587">
        <w:rPr>
          <w:rFonts w:ascii="Roboto" w:hAnsi="Roboto" w:cs="Courier New"/>
          <w:color w:val="3476B1" w:themeColor="accent2" w:themeShade="BF"/>
          <w:sz w:val="28"/>
          <w:szCs w:val="28"/>
        </w:rPr>
        <w:t>â</w:t>
      </w:r>
      <w:proofErr w:type="spellEnd"/>
    </w:p>
    <w:p w14:paraId="4FA80116" w14:textId="77777777" w:rsidR="00A31C0F" w:rsidRPr="00A326AD" w:rsidRDefault="00A31C0F" w:rsidP="003B38C7">
      <w:pPr>
        <w:pStyle w:val="SingleTxt"/>
        <w:spacing w:after="0" w:line="276" w:lineRule="auto"/>
        <w:ind w:left="0" w:right="0"/>
        <w:jc w:val="left"/>
        <w:rPr>
          <w:rFonts w:ascii="Roboto" w:hAnsi="Roboto"/>
          <w:sz w:val="22"/>
        </w:rPr>
      </w:pPr>
    </w:p>
    <w:p w14:paraId="7B3E96E9" w14:textId="77777777" w:rsidR="00F34855" w:rsidRPr="00A326AD" w:rsidRDefault="00F34855" w:rsidP="002E2587">
      <w:pPr>
        <w:pStyle w:val="SingleTxt"/>
        <w:spacing w:line="276" w:lineRule="auto"/>
        <w:ind w:left="0" w:right="0"/>
        <w:jc w:val="center"/>
        <w:rPr>
          <w:rFonts w:ascii="Roboto" w:hAnsi="Roboto"/>
          <w:sz w:val="22"/>
        </w:rPr>
      </w:pPr>
      <w:bookmarkStart w:id="4" w:name="_heading=h.tyjcwt"/>
      <w:bookmarkEnd w:id="4"/>
      <w:r w:rsidRPr="00A326AD">
        <w:rPr>
          <w:rFonts w:ascii="Roboto" w:hAnsi="Roboto"/>
          <w:b/>
          <w:bCs/>
          <w:sz w:val="22"/>
        </w:rPr>
        <w:t xml:space="preserve">El Comité recomienda que los </w:t>
      </w:r>
      <w:r w:rsidR="0077049A" w:rsidRPr="00A326AD">
        <w:rPr>
          <w:rFonts w:ascii="Roboto" w:hAnsi="Roboto"/>
          <w:b/>
          <w:bCs/>
          <w:sz w:val="22"/>
        </w:rPr>
        <w:t>Estados parte</w:t>
      </w:r>
      <w:r w:rsidRPr="00A326AD">
        <w:rPr>
          <w:rFonts w:ascii="Roboto" w:hAnsi="Roboto"/>
          <w:sz w:val="22"/>
        </w:rPr>
        <w:t>:</w:t>
      </w:r>
    </w:p>
    <w:p w14:paraId="2B305465" w14:textId="77777777" w:rsidR="00FB607A" w:rsidRPr="00540813" w:rsidRDefault="00FB607A" w:rsidP="003B38C7">
      <w:pPr>
        <w:pStyle w:val="SingleTxt"/>
        <w:spacing w:line="276" w:lineRule="auto"/>
        <w:ind w:left="720" w:right="0"/>
        <w:jc w:val="left"/>
        <w:rPr>
          <w:rFonts w:ascii="Roboto" w:hAnsi="Roboto"/>
          <w:color w:val="3476B1" w:themeColor="accent2" w:themeShade="BF"/>
          <w:sz w:val="22"/>
        </w:rPr>
      </w:pPr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Comité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ohechauka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tembiapor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Estado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hyepýpe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:</w:t>
      </w:r>
    </w:p>
    <w:p w14:paraId="782261F5" w14:textId="77777777" w:rsidR="00FB607A" w:rsidRPr="00A326AD" w:rsidRDefault="00FB607A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5A14E7D7" w14:textId="1E8DFE1C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a)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Pr="00A326AD">
        <w:rPr>
          <w:rFonts w:ascii="Roboto" w:hAnsi="Roboto"/>
          <w:b/>
          <w:bCs/>
          <w:sz w:val="22"/>
        </w:rPr>
        <w:t>Garanticen condiciones de trabajo, seguras, equitativas y favorables, así como seguridad de ingresos de las mujeres y las niñas Indígenas:</w:t>
      </w:r>
    </w:p>
    <w:p w14:paraId="6F0F1C69" w14:textId="77777777" w:rsidR="00C53441" w:rsidRPr="00540813" w:rsidRDefault="00787907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i/>
          <w:i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Ohecha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i-seguro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pete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cha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mbovýpa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omo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nge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pira pire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indígena.  </w:t>
      </w:r>
    </w:p>
    <w:p w14:paraId="31C1EB45" w14:textId="77777777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Pr="00A326AD">
        <w:rPr>
          <w:rFonts w:ascii="Roboto" w:hAnsi="Roboto"/>
          <w:b/>
          <w:bCs/>
          <w:sz w:val="22"/>
        </w:rPr>
        <w:t>i)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Pr="00A326AD">
        <w:rPr>
          <w:rFonts w:ascii="Roboto" w:hAnsi="Roboto"/>
          <w:b/>
          <w:bCs/>
          <w:sz w:val="22"/>
        </w:rPr>
        <w:t>Ampliando y promoviendo las oportunidades de formación profesional;</w:t>
      </w:r>
    </w:p>
    <w:p w14:paraId="776B8B1B" w14:textId="77777777" w:rsidR="001E54B2" w:rsidRPr="00540813" w:rsidRDefault="00357EC6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Oñemyas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i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D39E8" w:rsidRPr="00540813">
        <w:rPr>
          <w:rFonts w:ascii="Roboto" w:hAnsi="Roboto"/>
          <w:b/>
          <w:bCs/>
          <w:color w:val="3476B1" w:themeColor="accent2" w:themeShade="BF"/>
          <w:sz w:val="22"/>
        </w:rPr>
        <w:t>oñemorandu</w:t>
      </w:r>
      <w:proofErr w:type="spellEnd"/>
      <w:r w:rsidR="00CD39E8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D39E8" w:rsidRPr="00540813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CD39E8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CD39E8" w:rsidRPr="00540813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CD39E8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profesional-</w:t>
      </w:r>
      <w:proofErr w:type="spellStart"/>
      <w:r w:rsidR="00CD39E8" w:rsidRPr="00540813">
        <w:rPr>
          <w:rFonts w:ascii="Roboto" w:hAnsi="Roboto"/>
          <w:b/>
          <w:bCs/>
          <w:color w:val="3476B1" w:themeColor="accent2" w:themeShade="BF"/>
          <w:sz w:val="22"/>
        </w:rPr>
        <w:t>haicha</w:t>
      </w:r>
      <w:proofErr w:type="spellEnd"/>
      <w:r w:rsidR="00CD39E8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73C4913A" w14:textId="77777777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proofErr w:type="spellStart"/>
      <w:r w:rsidRPr="00A326AD">
        <w:rPr>
          <w:rFonts w:ascii="Roboto" w:hAnsi="Roboto"/>
          <w:b/>
          <w:bCs/>
          <w:sz w:val="22"/>
        </w:rPr>
        <w:t>ii</w:t>
      </w:r>
      <w:proofErr w:type="spellEnd"/>
      <w:r w:rsidRPr="00A326AD">
        <w:rPr>
          <w:rFonts w:ascii="Roboto" w:hAnsi="Roboto"/>
          <w:b/>
          <w:bCs/>
          <w:sz w:val="22"/>
        </w:rPr>
        <w:t>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Pr="00A326AD">
        <w:rPr>
          <w:rFonts w:ascii="Roboto" w:hAnsi="Roboto"/>
          <w:b/>
          <w:bCs/>
          <w:sz w:val="22"/>
        </w:rPr>
        <w:t xml:space="preserve">Ampliando las oportunidades </w:t>
      </w:r>
      <w:r w:rsidR="00D80C5A" w:rsidRPr="00A326AD">
        <w:rPr>
          <w:rFonts w:ascii="Roboto" w:hAnsi="Roboto"/>
          <w:b/>
          <w:bCs/>
          <w:sz w:val="22"/>
        </w:rPr>
        <w:t xml:space="preserve">de </w:t>
      </w:r>
      <w:r w:rsidRPr="00A326AD">
        <w:rPr>
          <w:rFonts w:ascii="Roboto" w:hAnsi="Roboto"/>
          <w:b/>
          <w:bCs/>
          <w:sz w:val="22"/>
        </w:rPr>
        <w:t xml:space="preserve">convertirse en empresarias. Los Estados deben apoyar a las empresas dirigidas por mujeres Indígenas y ayudar a las comunidades Indígenas a </w:t>
      </w:r>
      <w:r w:rsidR="00AD794C" w:rsidRPr="00A326AD">
        <w:rPr>
          <w:rFonts w:ascii="Roboto" w:hAnsi="Roboto"/>
          <w:b/>
          <w:bCs/>
          <w:sz w:val="22"/>
        </w:rPr>
        <w:t xml:space="preserve">mejorar </w:t>
      </w:r>
      <w:proofErr w:type="spellStart"/>
      <w:r w:rsidR="00AD794C" w:rsidRPr="00A326AD">
        <w:rPr>
          <w:rFonts w:ascii="Roboto" w:hAnsi="Roboto"/>
          <w:b/>
          <w:bCs/>
          <w:sz w:val="22"/>
        </w:rPr>
        <w:t>su</w:t>
      </w:r>
      <w:r w:rsidR="002E2693" w:rsidRPr="00A326AD">
        <w:rPr>
          <w:rFonts w:ascii="Roboto" w:hAnsi="Roboto"/>
          <w:b/>
          <w:bCs/>
          <w:sz w:val="22"/>
        </w:rPr>
        <w:t>s</w:t>
      </w:r>
      <w:r w:rsidR="00850F2C" w:rsidRPr="00A326AD">
        <w:rPr>
          <w:rFonts w:ascii="Roboto" w:hAnsi="Roboto"/>
          <w:b/>
          <w:bCs/>
          <w:sz w:val="22"/>
        </w:rPr>
        <w:t>ingresos</w:t>
      </w:r>
      <w:proofErr w:type="spellEnd"/>
      <w:r w:rsidR="00850F2C" w:rsidRPr="00A326AD">
        <w:rPr>
          <w:rFonts w:ascii="Roboto" w:hAnsi="Roboto"/>
          <w:b/>
          <w:bCs/>
          <w:sz w:val="22"/>
        </w:rPr>
        <w:t xml:space="preserve"> y</w:t>
      </w:r>
      <w:r w:rsidR="00E62C12" w:rsidRPr="00A326AD">
        <w:rPr>
          <w:rFonts w:ascii="Roboto" w:hAnsi="Roboto"/>
          <w:b/>
          <w:bCs/>
          <w:sz w:val="22"/>
        </w:rPr>
        <w:t xml:space="preserve"> sus</w:t>
      </w:r>
      <w:r w:rsidRPr="00A326AD">
        <w:rPr>
          <w:rFonts w:ascii="Roboto" w:hAnsi="Roboto"/>
          <w:b/>
          <w:bCs/>
          <w:sz w:val="22"/>
        </w:rPr>
        <w:t xml:space="preserve"> oportunidades comerciales;</w:t>
      </w:r>
    </w:p>
    <w:p w14:paraId="5704592D" w14:textId="77777777" w:rsidR="00CD39E8" w:rsidRPr="00540813" w:rsidRDefault="004650BE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lastRenderedPageBreak/>
        <w:t>Oñemyas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i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juruja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oiko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empresaria ramo. Estado-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D1192" w:rsidRPr="00540813">
        <w:rPr>
          <w:rFonts w:ascii="Roboto" w:hAnsi="Roboto"/>
          <w:b/>
          <w:bCs/>
          <w:color w:val="3476B1" w:themeColor="accent2" w:themeShade="BF"/>
          <w:sz w:val="22"/>
        </w:rPr>
        <w:t>oipytyv</w:t>
      </w:r>
      <w:r w:rsidR="007D1192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Õ</w:t>
      </w:r>
      <w:proofErr w:type="spellEnd"/>
      <w:r w:rsidR="007D1192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7D1192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7D1192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empresa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omboguatáva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indígena, ha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oipytyvÕ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tekohape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omoinge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porâve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pira pire ha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orekove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juruja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ohepyme’ê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F877BE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5CDDFDF8" w14:textId="77777777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proofErr w:type="spellStart"/>
      <w:r w:rsidRPr="00A326AD">
        <w:rPr>
          <w:rFonts w:ascii="Roboto" w:hAnsi="Roboto"/>
          <w:b/>
          <w:bCs/>
          <w:sz w:val="22"/>
        </w:rPr>
        <w:t>iii</w:t>
      </w:r>
      <w:proofErr w:type="spellEnd"/>
      <w:r w:rsidRPr="00A326AD">
        <w:rPr>
          <w:rFonts w:ascii="Roboto" w:hAnsi="Roboto"/>
          <w:b/>
          <w:bCs/>
          <w:sz w:val="22"/>
        </w:rPr>
        <w:t>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1D6E34" w:rsidRPr="00A326AD">
        <w:rPr>
          <w:rFonts w:ascii="Roboto" w:hAnsi="Roboto"/>
          <w:b/>
          <w:bCs/>
          <w:sz w:val="22"/>
        </w:rPr>
        <w:t xml:space="preserve">Facilitar </w:t>
      </w:r>
      <w:r w:rsidRPr="00A326AD">
        <w:rPr>
          <w:rFonts w:ascii="Roboto" w:hAnsi="Roboto"/>
          <w:b/>
          <w:bCs/>
          <w:sz w:val="22"/>
        </w:rPr>
        <w:t>su transición de la economía informal a la formal, si así lo desean;</w:t>
      </w:r>
    </w:p>
    <w:p w14:paraId="4B64FF24" w14:textId="77777777" w:rsidR="00D26AF4" w:rsidRPr="00540813" w:rsidRDefault="008D4E7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Toñemboguata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pe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economia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informal-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gui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economí</w:t>
      </w:r>
      <w:r w:rsidR="00367124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a formal-pe </w:t>
      </w:r>
      <w:proofErr w:type="spellStart"/>
      <w:r w:rsidR="00367124" w:rsidRPr="00540813">
        <w:rPr>
          <w:rFonts w:ascii="Roboto" w:hAnsi="Roboto"/>
          <w:b/>
          <w:bCs/>
          <w:color w:val="3476B1" w:themeColor="accent2" w:themeShade="BF"/>
          <w:sz w:val="22"/>
        </w:rPr>
        <w:t>hembiapokuéra</w:t>
      </w:r>
      <w:proofErr w:type="spellEnd"/>
      <w:r w:rsidR="00367124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7C9CDF11" w14:textId="77777777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proofErr w:type="spellStart"/>
      <w:r w:rsidRPr="00A326AD">
        <w:rPr>
          <w:rFonts w:ascii="Roboto" w:hAnsi="Roboto"/>
          <w:b/>
          <w:bCs/>
          <w:sz w:val="22"/>
        </w:rPr>
        <w:t>iv</w:t>
      </w:r>
      <w:proofErr w:type="spellEnd"/>
      <w:r w:rsidRPr="00A326AD">
        <w:rPr>
          <w:rFonts w:ascii="Roboto" w:hAnsi="Roboto"/>
          <w:b/>
          <w:bCs/>
          <w:sz w:val="22"/>
        </w:rPr>
        <w:t>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8D5B55" w:rsidRPr="00A326AD">
        <w:rPr>
          <w:rFonts w:ascii="Roboto" w:hAnsi="Roboto"/>
          <w:b/>
          <w:bCs/>
          <w:sz w:val="22"/>
        </w:rPr>
        <w:t xml:space="preserve">Proteger </w:t>
      </w:r>
      <w:r w:rsidRPr="00A326AD">
        <w:rPr>
          <w:rFonts w:ascii="Roboto" w:hAnsi="Roboto"/>
          <w:b/>
          <w:bCs/>
          <w:sz w:val="22"/>
        </w:rPr>
        <w:t>la salud y la seguridad laboral de las mujeres Indígenas en todas las formas de trabajo;</w:t>
      </w:r>
    </w:p>
    <w:p w14:paraId="46ADB58A" w14:textId="485A359D" w:rsidR="00544BEF" w:rsidRPr="003B38C7" w:rsidRDefault="00C5737C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Oñeñangareko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tes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ir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="003C4F27" w:rsidRPr="00540813">
        <w:rPr>
          <w:rFonts w:ascii="Roboto" w:hAnsi="Roboto"/>
          <w:b/>
          <w:bCs/>
          <w:color w:val="3476B1" w:themeColor="accent2" w:themeShade="BF"/>
          <w:sz w:val="22"/>
        </w:rPr>
        <w:t>re</w:t>
      </w:r>
      <w:proofErr w:type="spellEnd"/>
      <w:r w:rsidR="003C4F27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3C4F27" w:rsidRPr="00540813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mba'apo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seguro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indígena. </w:t>
      </w:r>
    </w:p>
    <w:p w14:paraId="111A557D" w14:textId="77777777" w:rsidR="00A3320B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Pr="00A326AD">
        <w:rPr>
          <w:rFonts w:ascii="Roboto" w:hAnsi="Roboto"/>
          <w:b/>
          <w:bCs/>
          <w:sz w:val="22"/>
        </w:rPr>
        <w:t>v)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7929F9" w:rsidRPr="00A326AD">
        <w:rPr>
          <w:rFonts w:ascii="Roboto" w:hAnsi="Roboto"/>
          <w:b/>
          <w:bCs/>
          <w:sz w:val="22"/>
        </w:rPr>
        <w:t xml:space="preserve">Ampliar </w:t>
      </w:r>
      <w:r w:rsidRPr="00A326AD">
        <w:rPr>
          <w:rFonts w:ascii="Roboto" w:hAnsi="Roboto"/>
          <w:b/>
          <w:bCs/>
          <w:sz w:val="22"/>
        </w:rPr>
        <w:t xml:space="preserve">la protección social y </w:t>
      </w:r>
      <w:r w:rsidR="00245ADC" w:rsidRPr="00A326AD">
        <w:rPr>
          <w:rFonts w:ascii="Roboto" w:hAnsi="Roboto"/>
          <w:b/>
          <w:bCs/>
          <w:sz w:val="22"/>
        </w:rPr>
        <w:t xml:space="preserve">proporcionar </w:t>
      </w:r>
      <w:r w:rsidRPr="00A326AD">
        <w:rPr>
          <w:rFonts w:ascii="Roboto" w:hAnsi="Roboto"/>
          <w:b/>
          <w:bCs/>
          <w:sz w:val="22"/>
        </w:rPr>
        <w:t xml:space="preserve">servicios de guardería a las mujeres Indígenas, </w:t>
      </w:r>
    </w:p>
    <w:p w14:paraId="6A0DC11E" w14:textId="47C7AE2A" w:rsidR="00C5737C" w:rsidRPr="003B38C7" w:rsidRDefault="00F4404B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Oñemyas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ive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ñeñangarekopavê</w:t>
      </w:r>
      <w:proofErr w:type="spell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rehegua</w:t>
      </w:r>
      <w:proofErr w:type="spell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oñembokatu</w:t>
      </w:r>
      <w:proofErr w:type="spell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va’erâ</w:t>
      </w:r>
      <w:proofErr w:type="spell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servicio de guardería </w:t>
      </w:r>
      <w:proofErr w:type="spellStart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indígena-pe. </w:t>
      </w:r>
    </w:p>
    <w:p w14:paraId="2CB68254" w14:textId="77777777" w:rsidR="00A3320B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Pr="00A326AD">
        <w:rPr>
          <w:rFonts w:ascii="Roboto" w:hAnsi="Roboto"/>
          <w:b/>
          <w:bCs/>
          <w:sz w:val="22"/>
        </w:rPr>
        <w:t>vi)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4C2545" w:rsidRPr="00A326AD">
        <w:rPr>
          <w:rFonts w:ascii="Roboto" w:hAnsi="Roboto"/>
          <w:b/>
          <w:bCs/>
          <w:sz w:val="22"/>
        </w:rPr>
        <w:t xml:space="preserve">Garantizar </w:t>
      </w:r>
      <w:r w:rsidRPr="00A326AD">
        <w:rPr>
          <w:rFonts w:ascii="Roboto" w:hAnsi="Roboto"/>
          <w:b/>
          <w:bCs/>
          <w:sz w:val="22"/>
        </w:rPr>
        <w:t xml:space="preserve">que las mujeres y los Pueblos Indígenas puedan </w:t>
      </w:r>
      <w:proofErr w:type="spellStart"/>
      <w:r w:rsidR="0077049A" w:rsidRPr="00A326AD">
        <w:rPr>
          <w:rFonts w:ascii="Roboto" w:hAnsi="Roboto"/>
          <w:b/>
          <w:bCs/>
          <w:sz w:val="22"/>
        </w:rPr>
        <w:t>dedicarse</w:t>
      </w:r>
      <w:r w:rsidRPr="00A326AD">
        <w:rPr>
          <w:rFonts w:ascii="Roboto" w:hAnsi="Roboto"/>
          <w:b/>
          <w:bCs/>
          <w:sz w:val="22"/>
        </w:rPr>
        <w:t>a</w:t>
      </w:r>
      <w:proofErr w:type="spellEnd"/>
      <w:r w:rsidRPr="00A326AD">
        <w:rPr>
          <w:rFonts w:ascii="Roboto" w:hAnsi="Roboto"/>
          <w:b/>
          <w:bCs/>
          <w:sz w:val="22"/>
        </w:rPr>
        <w:t xml:space="preserve"> sus ocupaciones y beneficiándose de ellas, sin discriminación, y garantizando los derechos colectivos a la tierra en la que realizan esas ocupaciones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70B28F9A" w14:textId="77777777" w:rsidR="00711D7C" w:rsidRPr="00540813" w:rsidRDefault="00C318C1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Oñembojerovia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kuñanguéra</w:t>
      </w:r>
      <w:proofErr w:type="spell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tekohaguápe</w:t>
      </w:r>
      <w:proofErr w:type="spellEnd"/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omba’apo</w:t>
      </w:r>
      <w:proofErr w:type="spellEnd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upeva</w:t>
      </w:r>
      <w:proofErr w:type="spellEnd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oipytyvõ</w:t>
      </w:r>
      <w:r w:rsidR="00004DF4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ta</w:t>
      </w:r>
      <w:proofErr w:type="spellEnd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chupekuéra</w:t>
      </w:r>
      <w:proofErr w:type="spellEnd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voi</w:t>
      </w:r>
      <w:proofErr w:type="spellEnd"/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2C0A15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</w:t>
      </w:r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ñemboyke’ŷre</w:t>
      </w:r>
      <w:proofErr w:type="spellEnd"/>
      <w:r w:rsidR="002C0A15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derecho </w:t>
      </w:r>
      <w:proofErr w:type="spellStart"/>
      <w:r w:rsidR="002C0A15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yvy</w:t>
      </w:r>
      <w:proofErr w:type="spellEnd"/>
      <w:r w:rsidR="002C0A15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2C0A15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rehegua</w:t>
      </w:r>
      <w:proofErr w:type="spellEnd"/>
      <w:r w:rsidR="002C0A15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  <w:r w:rsidR="008F1A21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</w:p>
    <w:p w14:paraId="0D3C04E7" w14:textId="77777777" w:rsidR="00A3320B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proofErr w:type="spellStart"/>
      <w:r w:rsidRPr="00A326AD">
        <w:rPr>
          <w:rFonts w:ascii="Roboto" w:hAnsi="Roboto"/>
          <w:b/>
          <w:bCs/>
          <w:sz w:val="22"/>
        </w:rPr>
        <w:t>vii</w:t>
      </w:r>
      <w:proofErr w:type="spellEnd"/>
      <w:r w:rsidRPr="00A326AD">
        <w:rPr>
          <w:rFonts w:ascii="Roboto" w:hAnsi="Roboto"/>
          <w:b/>
          <w:bCs/>
          <w:sz w:val="22"/>
        </w:rPr>
        <w:t>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Pr="00A326AD">
        <w:rPr>
          <w:rFonts w:ascii="Roboto" w:hAnsi="Roboto"/>
          <w:b/>
          <w:bCs/>
          <w:sz w:val="22"/>
        </w:rPr>
        <w:t>Integrando condiciones de trabajo justas</w:t>
      </w:r>
      <w:r w:rsidR="001C3CEF" w:rsidRPr="00A326AD">
        <w:rPr>
          <w:rFonts w:ascii="Roboto" w:hAnsi="Roboto"/>
          <w:b/>
          <w:bCs/>
          <w:sz w:val="22"/>
        </w:rPr>
        <w:t>,</w:t>
      </w:r>
      <w:r w:rsidRPr="00A326AD">
        <w:rPr>
          <w:rFonts w:ascii="Roboto" w:hAnsi="Roboto"/>
          <w:b/>
          <w:bCs/>
          <w:sz w:val="22"/>
        </w:rPr>
        <w:t xml:space="preserve"> favorables y </w:t>
      </w:r>
      <w:r w:rsidR="001C3CEF" w:rsidRPr="00A326AD">
        <w:rPr>
          <w:rFonts w:ascii="Roboto" w:hAnsi="Roboto"/>
          <w:b/>
          <w:bCs/>
          <w:sz w:val="22"/>
        </w:rPr>
        <w:t xml:space="preserve">  con</w:t>
      </w:r>
      <w:r w:rsidR="00421E25" w:rsidRPr="00A326AD">
        <w:rPr>
          <w:rFonts w:ascii="Roboto" w:hAnsi="Roboto"/>
          <w:b/>
          <w:bCs/>
          <w:sz w:val="22"/>
        </w:rPr>
        <w:t xml:space="preserve"> una</w:t>
      </w:r>
      <w:r w:rsidRPr="00A326AD">
        <w:rPr>
          <w:rFonts w:ascii="Roboto" w:hAnsi="Roboto"/>
          <w:b/>
          <w:bCs/>
          <w:sz w:val="22"/>
        </w:rPr>
        <w:t xml:space="preserve"> remuneración</w:t>
      </w:r>
      <w:r w:rsidR="00421E25" w:rsidRPr="00A326AD">
        <w:rPr>
          <w:rFonts w:ascii="Roboto" w:hAnsi="Roboto"/>
          <w:b/>
          <w:bCs/>
          <w:sz w:val="22"/>
        </w:rPr>
        <w:t xml:space="preserve"> igualitaria</w:t>
      </w:r>
      <w:r w:rsidRPr="00A326AD">
        <w:rPr>
          <w:rFonts w:ascii="Roboto" w:hAnsi="Roboto"/>
          <w:b/>
          <w:bCs/>
          <w:sz w:val="22"/>
        </w:rPr>
        <w:t xml:space="preserve"> por trabajo de igual </w:t>
      </w:r>
      <w:proofErr w:type="spellStart"/>
      <w:r w:rsidRPr="00A326AD">
        <w:rPr>
          <w:rFonts w:ascii="Roboto" w:hAnsi="Roboto"/>
          <w:b/>
          <w:bCs/>
          <w:sz w:val="22"/>
        </w:rPr>
        <w:t>valor.Los</w:t>
      </w:r>
      <w:proofErr w:type="spellEnd"/>
      <w:r w:rsidRPr="00A326AD">
        <w:rPr>
          <w:rFonts w:ascii="Roboto" w:hAnsi="Roboto"/>
          <w:b/>
          <w:bCs/>
          <w:sz w:val="22"/>
        </w:rPr>
        <w:t xml:space="preserve"> </w:t>
      </w:r>
      <w:r w:rsidR="0077049A" w:rsidRPr="00A326AD">
        <w:rPr>
          <w:rFonts w:ascii="Roboto" w:hAnsi="Roboto"/>
          <w:b/>
          <w:bCs/>
          <w:sz w:val="22"/>
        </w:rPr>
        <w:t>Estados parte</w:t>
      </w:r>
      <w:r w:rsidRPr="00A326AD">
        <w:rPr>
          <w:rFonts w:ascii="Roboto" w:hAnsi="Roboto"/>
          <w:b/>
          <w:bCs/>
          <w:sz w:val="22"/>
        </w:rPr>
        <w:t xml:space="preserve"> deben promover que las mujeres Indígenas tengan acceso a préstamos y crédito financiero, para que puedan crear sus propias empresas y </w:t>
      </w:r>
      <w:proofErr w:type="spellStart"/>
      <w:r w:rsidRPr="00A326AD">
        <w:rPr>
          <w:rFonts w:ascii="Roboto" w:hAnsi="Roboto"/>
          <w:b/>
          <w:bCs/>
          <w:sz w:val="22"/>
        </w:rPr>
        <w:t>fomentarsu</w:t>
      </w:r>
      <w:proofErr w:type="spellEnd"/>
      <w:r w:rsidRPr="00A326AD">
        <w:rPr>
          <w:rFonts w:ascii="Roboto" w:hAnsi="Roboto"/>
          <w:b/>
          <w:bCs/>
          <w:sz w:val="22"/>
        </w:rPr>
        <w:t xml:space="preserve"> económica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5294D26E" w14:textId="77777777" w:rsidR="00AE2B4F" w:rsidRPr="00540813" w:rsidRDefault="006B5F5B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Oñemoheñoi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vaera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/>
          <w:b/>
          <w:bCs/>
          <w:color w:val="3476B1" w:themeColor="accent2" w:themeShade="BF"/>
          <w:sz w:val="22"/>
        </w:rPr>
        <w:t>mba'apor</w:t>
      </w:r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93137A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/>
          <w:b/>
          <w:bCs/>
          <w:color w:val="3476B1" w:themeColor="accent2" w:themeShade="BF"/>
          <w:sz w:val="22"/>
        </w:rPr>
        <w:t>ipor</w:t>
      </w:r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93137A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93137A" w:rsidRPr="00540813">
        <w:rPr>
          <w:rFonts w:ascii="Roboto" w:hAnsi="Roboto"/>
          <w:b/>
          <w:bCs/>
          <w:color w:val="3476B1" w:themeColor="accent2" w:themeShade="BF"/>
          <w:sz w:val="22"/>
        </w:rPr>
        <w:t>uaicha</w:t>
      </w:r>
      <w:proofErr w:type="spellEnd"/>
      <w:r w:rsidR="0093137A"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93137A" w:rsidRPr="00540813">
        <w:rPr>
          <w:rFonts w:ascii="Roboto" w:hAnsi="Roboto"/>
          <w:b/>
          <w:bCs/>
          <w:color w:val="3476B1" w:themeColor="accent2" w:themeShade="BF"/>
          <w:sz w:val="22"/>
        </w:rPr>
        <w:t>ojehepyme'</w:t>
      </w:r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êjoja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va’erã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tembiapóre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. Estado-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kuéra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omongu’e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va’erã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kuñanguera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oguereko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prestamos financiero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ha’ekueraite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omboguata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empresa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imba’erã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o</w:t>
      </w:r>
      <w:r w:rsidR="0042272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ñakãrapu’ã</w:t>
      </w:r>
      <w:proofErr w:type="spellEnd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422729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.</w:t>
      </w:r>
      <w:r w:rsidR="0093137A"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</w:p>
    <w:p w14:paraId="3259AEDD" w14:textId="77777777" w:rsidR="00A3320B" w:rsidRPr="00A326AD" w:rsidRDefault="002F45D6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b)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Adopten medidas para prevenir la discriminación, el racismo, los estereotipos, la violencia de género y el acoso sexual y</w:t>
      </w:r>
      <w:r w:rsidR="000A1259" w:rsidRPr="00A326AD">
        <w:rPr>
          <w:rFonts w:ascii="Roboto" w:hAnsi="Roboto"/>
          <w:b/>
          <w:bCs/>
          <w:sz w:val="22"/>
        </w:rPr>
        <w:t xml:space="preserve"> se</w:t>
      </w:r>
      <w:r w:rsidR="00F34855" w:rsidRPr="00A326AD">
        <w:rPr>
          <w:rFonts w:ascii="Roboto" w:hAnsi="Roboto"/>
          <w:b/>
          <w:bCs/>
          <w:sz w:val="22"/>
        </w:rPr>
        <w:t xml:space="preserve"> establezcan </w:t>
      </w:r>
      <w:r w:rsidR="00D75D7D" w:rsidRPr="00A326AD">
        <w:rPr>
          <w:rFonts w:ascii="Roboto" w:hAnsi="Roboto"/>
          <w:b/>
          <w:bCs/>
          <w:sz w:val="22"/>
        </w:rPr>
        <w:t xml:space="preserve">medios </w:t>
      </w:r>
      <w:r w:rsidR="00F34855" w:rsidRPr="00A326AD">
        <w:rPr>
          <w:rFonts w:ascii="Roboto" w:hAnsi="Roboto"/>
          <w:b/>
          <w:bCs/>
          <w:sz w:val="22"/>
        </w:rPr>
        <w:t>eficaces de denuncia y rendición de cuentas</w:t>
      </w:r>
      <w:r w:rsidR="00D75D7D" w:rsidRPr="00A326AD">
        <w:rPr>
          <w:rFonts w:ascii="Roboto" w:hAnsi="Roboto"/>
          <w:b/>
          <w:bCs/>
          <w:sz w:val="22"/>
        </w:rPr>
        <w:t>.</w:t>
      </w:r>
    </w:p>
    <w:p w14:paraId="35961327" w14:textId="611FC8A0" w:rsidR="00422729" w:rsidRPr="00540813" w:rsidRDefault="00261A1E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Ojehecha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mba'eichapa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ojehapejokota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pe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ñemboyke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reko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jecha'e'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ŷ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tapicháre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, violencia de género ha acoso sexual,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ojehecha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mba'eichapa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oñemboguata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denuncia ha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ojehechauka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mba'e'apopyre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596981DA" w14:textId="77777777" w:rsidR="00E77ECA" w:rsidRPr="00A326AD" w:rsidRDefault="002F45D6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lastRenderedPageBreak/>
        <w:tab/>
      </w:r>
      <w:r w:rsidR="00F34855" w:rsidRPr="00A326AD">
        <w:rPr>
          <w:rFonts w:ascii="Roboto" w:hAnsi="Roboto"/>
          <w:b/>
          <w:bCs/>
          <w:sz w:val="22"/>
        </w:rPr>
        <w:t>c)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2045CE" w:rsidRPr="00A326AD">
        <w:rPr>
          <w:rFonts w:ascii="Roboto" w:hAnsi="Roboto"/>
          <w:b/>
          <w:bCs/>
          <w:sz w:val="22"/>
        </w:rPr>
        <w:t xml:space="preserve"> Que</w:t>
      </w:r>
      <w:r w:rsidR="00F34855" w:rsidRPr="00A326AD">
        <w:rPr>
          <w:rFonts w:ascii="Roboto" w:hAnsi="Roboto"/>
          <w:b/>
          <w:bCs/>
          <w:sz w:val="22"/>
        </w:rPr>
        <w:t xml:space="preserve"> las mujeres y las niñas Indígenas tengan acceso a la formación profesional</w:t>
      </w:r>
      <w:r w:rsidR="007D628A" w:rsidRPr="00A326AD">
        <w:rPr>
          <w:rFonts w:ascii="Roboto" w:hAnsi="Roboto"/>
          <w:b/>
          <w:bCs/>
          <w:sz w:val="22"/>
        </w:rPr>
        <w:t>.</w:t>
      </w:r>
      <w:r w:rsidR="00267262" w:rsidRPr="00A326AD">
        <w:rPr>
          <w:rFonts w:ascii="Roboto" w:hAnsi="Roboto"/>
          <w:b/>
          <w:bCs/>
          <w:sz w:val="22"/>
        </w:rPr>
        <w:t xml:space="preserve"> </w:t>
      </w:r>
    </w:p>
    <w:p w14:paraId="3FA77B5C" w14:textId="77777777" w:rsidR="00F34855" w:rsidRPr="00540813" w:rsidRDefault="00267262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540813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540813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540813">
        <w:rPr>
          <w:rFonts w:ascii="Roboto" w:hAnsi="Roboto"/>
          <w:b/>
          <w:bCs/>
          <w:color w:val="3476B1" w:themeColor="accent2" w:themeShade="BF"/>
          <w:sz w:val="22"/>
        </w:rPr>
        <w:t xml:space="preserve"> formación profesional.</w:t>
      </w:r>
    </w:p>
    <w:p w14:paraId="6D36124F" w14:textId="77777777" w:rsidR="002F45D6" w:rsidRPr="00A326AD" w:rsidRDefault="002F45D6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621B6666" w14:textId="32CE3533" w:rsidR="00540813" w:rsidRPr="002E2587" w:rsidRDefault="00F34855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sz w:val="28"/>
          <w:szCs w:val="28"/>
        </w:rPr>
      </w:pPr>
      <w:r w:rsidRPr="002E2587">
        <w:rPr>
          <w:rFonts w:ascii="Roboto" w:hAnsi="Roboto"/>
          <w:sz w:val="28"/>
          <w:szCs w:val="28"/>
        </w:rPr>
        <w:t>E.</w:t>
      </w:r>
      <w:r w:rsidRPr="002E2587">
        <w:rPr>
          <w:rFonts w:ascii="Roboto" w:hAnsi="Roboto"/>
          <w:sz w:val="28"/>
          <w:szCs w:val="28"/>
        </w:rPr>
        <w:tab/>
      </w:r>
      <w:r w:rsidR="002E2587">
        <w:rPr>
          <w:rFonts w:ascii="Roboto" w:hAnsi="Roboto"/>
          <w:sz w:val="28"/>
          <w:szCs w:val="28"/>
        </w:rPr>
        <w:t xml:space="preserve"> </w:t>
      </w:r>
      <w:r w:rsidRPr="002E2587">
        <w:rPr>
          <w:rFonts w:ascii="Roboto" w:hAnsi="Roboto"/>
          <w:sz w:val="28"/>
          <w:szCs w:val="28"/>
        </w:rPr>
        <w:t>Derecho a la salud</w:t>
      </w:r>
    </w:p>
    <w:p w14:paraId="4E6951C4" w14:textId="777A8F16" w:rsidR="00F34855" w:rsidRPr="002E2587" w:rsidRDefault="003B38C7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sz w:val="28"/>
          <w:szCs w:val="28"/>
        </w:rPr>
      </w:pPr>
      <w:r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E. </w:t>
      </w:r>
      <w:r w:rsidR="00C9548A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Derecho </w:t>
      </w:r>
      <w:proofErr w:type="spellStart"/>
      <w:r w:rsidR="00C9548A" w:rsidRPr="002E2587">
        <w:rPr>
          <w:rFonts w:ascii="Roboto" w:hAnsi="Roboto"/>
          <w:color w:val="3476B1" w:themeColor="accent2" w:themeShade="BF"/>
          <w:sz w:val="28"/>
          <w:szCs w:val="28"/>
        </w:rPr>
        <w:t>tes</w:t>
      </w:r>
      <w:r w:rsidR="00C9548A" w:rsidRPr="002E2587">
        <w:rPr>
          <w:rFonts w:ascii="Roboto" w:hAnsi="Roboto" w:cs="Courier New"/>
          <w:color w:val="3476B1" w:themeColor="accent2" w:themeShade="BF"/>
          <w:sz w:val="28"/>
          <w:szCs w:val="28"/>
        </w:rPr>
        <w:t>ã</w:t>
      </w:r>
      <w:r w:rsidR="00C9548A" w:rsidRPr="002E2587">
        <w:rPr>
          <w:rFonts w:ascii="Roboto" w:hAnsi="Roboto"/>
          <w:color w:val="3476B1" w:themeColor="accent2" w:themeShade="BF"/>
          <w:sz w:val="28"/>
          <w:szCs w:val="28"/>
        </w:rPr>
        <w:t>ira</w:t>
      </w:r>
      <w:proofErr w:type="spellEnd"/>
    </w:p>
    <w:p w14:paraId="7EE87F33" w14:textId="77777777" w:rsidR="002F45D6" w:rsidRPr="00A326AD" w:rsidRDefault="002F45D6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3864B90B" w14:textId="77777777" w:rsidR="006D763E" w:rsidRPr="00A326AD" w:rsidRDefault="00F34855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Las mujeres y las niñas Indígenas tienen un acceso </w:t>
      </w:r>
      <w:proofErr w:type="spellStart"/>
      <w:r w:rsidR="00E02A07" w:rsidRPr="00A326AD">
        <w:rPr>
          <w:rFonts w:ascii="Roboto" w:hAnsi="Roboto"/>
          <w:sz w:val="22"/>
        </w:rPr>
        <w:t>limitado</w:t>
      </w:r>
      <w:r w:rsidR="000F4AD3" w:rsidRPr="00A326AD">
        <w:rPr>
          <w:rFonts w:ascii="Roboto" w:hAnsi="Roboto"/>
          <w:sz w:val="22"/>
        </w:rPr>
        <w:t>a</w:t>
      </w:r>
      <w:proofErr w:type="spellEnd"/>
      <w:r w:rsidR="000F4AD3" w:rsidRPr="00A326AD">
        <w:rPr>
          <w:rFonts w:ascii="Roboto" w:hAnsi="Roboto"/>
          <w:sz w:val="22"/>
        </w:rPr>
        <w:t xml:space="preserve"> </w:t>
      </w:r>
      <w:r w:rsidR="004B6695" w:rsidRPr="00A326AD">
        <w:rPr>
          <w:rFonts w:ascii="Roboto" w:hAnsi="Roboto"/>
          <w:sz w:val="22"/>
        </w:rPr>
        <w:t>los</w:t>
      </w:r>
      <w:r w:rsidRPr="00A326AD">
        <w:rPr>
          <w:rFonts w:ascii="Roboto" w:hAnsi="Roboto"/>
          <w:sz w:val="22"/>
        </w:rPr>
        <w:t xml:space="preserve"> servicios de atención de la salud, y se enfrentan a discriminación racial y de género.</w:t>
      </w:r>
    </w:p>
    <w:p w14:paraId="0B1BBC08" w14:textId="77777777" w:rsidR="006D763E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Los profesionales de la salud suelen tener prejuicios raciales, son insensibles a las realidades</w:t>
      </w:r>
      <w:r w:rsidR="00A43618" w:rsidRPr="00A326AD">
        <w:rPr>
          <w:rFonts w:ascii="Roboto" w:hAnsi="Roboto"/>
          <w:sz w:val="22"/>
        </w:rPr>
        <w:t xml:space="preserve"> y</w:t>
      </w:r>
      <w:r w:rsidRPr="00A326AD">
        <w:rPr>
          <w:rFonts w:ascii="Roboto" w:hAnsi="Roboto"/>
          <w:sz w:val="22"/>
        </w:rPr>
        <w:t xml:space="preserve"> la cultura de las mujeres </w:t>
      </w:r>
      <w:proofErr w:type="spellStart"/>
      <w:r w:rsidRPr="00A326AD">
        <w:rPr>
          <w:rFonts w:ascii="Roboto" w:hAnsi="Roboto"/>
          <w:sz w:val="22"/>
        </w:rPr>
        <w:t>Indígenas</w:t>
      </w:r>
      <w:r w:rsidR="00E132C5" w:rsidRPr="00A326AD">
        <w:rPr>
          <w:rFonts w:ascii="Roboto" w:hAnsi="Roboto"/>
          <w:sz w:val="22"/>
        </w:rPr>
        <w:t>y</w:t>
      </w:r>
      <w:proofErr w:type="spellEnd"/>
      <w:r w:rsidRPr="00A326AD">
        <w:rPr>
          <w:rFonts w:ascii="Roboto" w:hAnsi="Roboto"/>
          <w:sz w:val="22"/>
        </w:rPr>
        <w:t xml:space="preserve"> a menudo no hablan </w:t>
      </w:r>
      <w:r w:rsidR="00735D0F" w:rsidRPr="00A326AD">
        <w:rPr>
          <w:rFonts w:ascii="Roboto" w:hAnsi="Roboto"/>
          <w:sz w:val="22"/>
        </w:rPr>
        <w:t>las lenguas</w:t>
      </w:r>
      <w:r w:rsidRPr="00A326AD">
        <w:rPr>
          <w:rFonts w:ascii="Roboto" w:hAnsi="Roboto"/>
          <w:sz w:val="22"/>
        </w:rPr>
        <w:t xml:space="preserve"> Indígenas.</w:t>
      </w:r>
    </w:p>
    <w:p w14:paraId="77293C66" w14:textId="77777777" w:rsidR="006D763E" w:rsidRPr="00540813" w:rsidRDefault="00DF6E05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mit</w:t>
      </w:r>
      <w:r w:rsidRPr="00540813">
        <w:rPr>
          <w:rFonts w:ascii="Roboto" w:hAnsi="Roboto" w:cs="Courier New"/>
          <w:color w:val="3476B1" w:themeColor="accent2" w:themeShade="BF"/>
          <w:sz w:val="22"/>
        </w:rPr>
        <w:t>ã</w:t>
      </w:r>
      <w:r w:rsidRPr="00540813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="006D763E" w:rsidRPr="00540813">
        <w:rPr>
          <w:rFonts w:ascii="Roboto" w:hAnsi="Roboto"/>
          <w:color w:val="3476B1" w:themeColor="accent2" w:themeShade="BF"/>
          <w:sz w:val="22"/>
        </w:rPr>
        <w:t>sa'ieterei</w:t>
      </w:r>
      <w:proofErr w:type="spellEnd"/>
      <w:r w:rsidR="006D763E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D763E" w:rsidRPr="00540813">
        <w:rPr>
          <w:rFonts w:ascii="Roboto" w:hAnsi="Roboto"/>
          <w:color w:val="3476B1" w:themeColor="accent2" w:themeShade="BF"/>
          <w:sz w:val="22"/>
        </w:rPr>
        <w:t>oñeñangareko</w:t>
      </w:r>
      <w:proofErr w:type="spellEnd"/>
      <w:r w:rsidR="006D763E" w:rsidRPr="00540813">
        <w:rPr>
          <w:rFonts w:ascii="Roboto" w:hAnsi="Roboto"/>
          <w:color w:val="3476B1" w:themeColor="accent2" w:themeShade="BF"/>
          <w:sz w:val="22"/>
        </w:rPr>
        <w:t xml:space="preserve"> servicio de salud-ha </w:t>
      </w:r>
      <w:proofErr w:type="spellStart"/>
      <w:r w:rsidR="006D763E" w:rsidRPr="00540813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="006D763E" w:rsidRPr="00540813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="006D763E" w:rsidRPr="00540813">
        <w:rPr>
          <w:rFonts w:ascii="Roboto" w:hAnsi="Roboto"/>
          <w:color w:val="3476B1" w:themeColor="accent2" w:themeShade="BF"/>
          <w:sz w:val="22"/>
        </w:rPr>
        <w:t>ojejuhu</w:t>
      </w:r>
      <w:proofErr w:type="spellEnd"/>
      <w:r w:rsidR="006D763E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D763E" w:rsidRPr="00540813">
        <w:rPr>
          <w:rFonts w:ascii="Roboto" w:hAnsi="Roboto"/>
          <w:color w:val="3476B1" w:themeColor="accent2" w:themeShade="BF"/>
          <w:sz w:val="22"/>
        </w:rPr>
        <w:t>ñemboyke</w:t>
      </w:r>
      <w:proofErr w:type="spellEnd"/>
      <w:r w:rsidR="006D763E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D763E" w:rsidRPr="00540813">
        <w:rPr>
          <w:rFonts w:ascii="Roboto" w:hAnsi="Roboto"/>
          <w:color w:val="3476B1" w:themeColor="accent2" w:themeShade="BF"/>
          <w:sz w:val="22"/>
        </w:rPr>
        <w:t>apytépe</w:t>
      </w:r>
      <w:proofErr w:type="spellEnd"/>
      <w:r w:rsidR="006D763E" w:rsidRPr="00540813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="006D763E" w:rsidRPr="00540813">
        <w:rPr>
          <w:rFonts w:ascii="Roboto" w:hAnsi="Roboto"/>
          <w:color w:val="3476B1" w:themeColor="accent2" w:themeShade="BF"/>
          <w:sz w:val="22"/>
        </w:rPr>
        <w:t>haguére</w:t>
      </w:r>
      <w:proofErr w:type="spellEnd"/>
      <w:r w:rsidR="006D763E" w:rsidRPr="00540813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6D763E" w:rsidRPr="00540813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6D763E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6D763E" w:rsidRPr="00540813">
        <w:rPr>
          <w:rFonts w:ascii="Roboto" w:hAnsi="Roboto"/>
          <w:color w:val="3476B1" w:themeColor="accent2" w:themeShade="BF"/>
          <w:sz w:val="22"/>
        </w:rPr>
        <w:t>haguére</w:t>
      </w:r>
      <w:proofErr w:type="spellEnd"/>
      <w:r w:rsidR="006D763E" w:rsidRPr="00540813">
        <w:rPr>
          <w:rFonts w:ascii="Roboto" w:hAnsi="Roboto"/>
          <w:color w:val="3476B1" w:themeColor="accent2" w:themeShade="BF"/>
          <w:sz w:val="22"/>
        </w:rPr>
        <w:t>.</w:t>
      </w:r>
    </w:p>
    <w:p w14:paraId="03FF0740" w14:textId="77777777" w:rsidR="006D763E" w:rsidRPr="00540813" w:rsidRDefault="006D763E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Mba'apohára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kuéra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r w:rsidR="00345691" w:rsidRPr="00540813">
        <w:rPr>
          <w:rFonts w:ascii="Roboto" w:hAnsi="Roboto"/>
          <w:color w:val="3476B1" w:themeColor="accent2" w:themeShade="BF"/>
          <w:sz w:val="22"/>
        </w:rPr>
        <w:t>salud-</w:t>
      </w:r>
      <w:proofErr w:type="spellStart"/>
      <w:proofErr w:type="gramStart"/>
      <w:r w:rsidR="00345691" w:rsidRPr="00540813">
        <w:rPr>
          <w:rFonts w:ascii="Roboto" w:hAnsi="Roboto"/>
          <w:color w:val="3476B1" w:themeColor="accent2" w:themeShade="BF"/>
          <w:sz w:val="22"/>
        </w:rPr>
        <w:t>pegua</w:t>
      </w:r>
      <w:proofErr w:type="spellEnd"/>
      <w:r w:rsidR="00345691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omomich</w:t>
      </w:r>
      <w:r w:rsidRPr="00540813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proofErr w:type="gramEnd"/>
      <w:r w:rsidRPr="00540813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ndohechakua</w:t>
      </w:r>
      <w:r w:rsidR="00345691" w:rsidRPr="00540813">
        <w:rPr>
          <w:rFonts w:ascii="Roboto" w:hAnsi="Roboto"/>
          <w:color w:val="3476B1" w:themeColor="accent2" w:themeShade="BF"/>
          <w:sz w:val="22"/>
        </w:rPr>
        <w:t>ái</w:t>
      </w:r>
      <w:proofErr w:type="spellEnd"/>
      <w:r w:rsidR="00345691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345691" w:rsidRPr="00540813">
        <w:rPr>
          <w:rFonts w:ascii="Roboto" w:hAnsi="Roboto"/>
          <w:color w:val="3476B1" w:themeColor="accent2" w:themeShade="BF"/>
          <w:sz w:val="22"/>
        </w:rPr>
        <w:t>rupi</w:t>
      </w:r>
      <w:proofErr w:type="spellEnd"/>
      <w:r w:rsidR="00345691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345691" w:rsidRPr="00540813">
        <w:rPr>
          <w:rFonts w:ascii="Roboto" w:hAnsi="Roboto"/>
          <w:color w:val="3476B1" w:themeColor="accent2" w:themeShade="BF"/>
          <w:sz w:val="22"/>
        </w:rPr>
        <w:t>ko'ágagua</w:t>
      </w:r>
      <w:proofErr w:type="spellEnd"/>
      <w:r w:rsidR="00345691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345691" w:rsidRPr="00540813">
        <w:rPr>
          <w:rFonts w:ascii="Roboto" w:hAnsi="Roboto"/>
          <w:color w:val="3476B1" w:themeColor="accent2" w:themeShade="BF"/>
          <w:sz w:val="22"/>
        </w:rPr>
        <w:t>tekove</w:t>
      </w:r>
      <w:proofErr w:type="spellEnd"/>
      <w:r w:rsidR="00345691" w:rsidRPr="00540813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="00345691" w:rsidRPr="00540813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345691" w:rsidRPr="00540813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="00345691" w:rsidRPr="00540813">
        <w:rPr>
          <w:rFonts w:ascii="Roboto" w:hAnsi="Roboto"/>
          <w:color w:val="3476B1" w:themeColor="accent2" w:themeShade="BF"/>
          <w:sz w:val="22"/>
        </w:rPr>
        <w:t>reko</w:t>
      </w:r>
      <w:proofErr w:type="spellEnd"/>
      <w:r w:rsidR="00AB3AB3" w:rsidRPr="00540813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AB3AB3" w:rsidRPr="00540813">
        <w:rPr>
          <w:rFonts w:ascii="Roboto" w:hAnsi="Roboto"/>
          <w:color w:val="3476B1" w:themeColor="accent2" w:themeShade="BF"/>
          <w:sz w:val="22"/>
        </w:rPr>
        <w:t>noñe'</w:t>
      </w:r>
      <w:r w:rsidR="00AB3AB3" w:rsidRPr="00540813">
        <w:rPr>
          <w:rFonts w:ascii="Roboto" w:hAnsi="Roboto" w:cs="Courier New"/>
          <w:color w:val="3476B1" w:themeColor="accent2" w:themeShade="BF"/>
          <w:sz w:val="22"/>
        </w:rPr>
        <w:t>ê</w:t>
      </w:r>
      <w:r w:rsidR="00AB3AB3" w:rsidRPr="00540813">
        <w:rPr>
          <w:rFonts w:ascii="Roboto" w:hAnsi="Roboto"/>
          <w:color w:val="3476B1" w:themeColor="accent2" w:themeShade="BF"/>
          <w:sz w:val="22"/>
        </w:rPr>
        <w:t>i</w:t>
      </w:r>
      <w:proofErr w:type="spellEnd"/>
      <w:r w:rsidR="00AB3AB3" w:rsidRPr="00540813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="00AB3AB3" w:rsidRPr="00540813">
        <w:rPr>
          <w:rFonts w:ascii="Roboto" w:hAnsi="Roboto"/>
          <w:color w:val="3476B1" w:themeColor="accent2" w:themeShade="BF"/>
          <w:sz w:val="22"/>
        </w:rPr>
        <w:t>ñe'</w:t>
      </w:r>
      <w:r w:rsidR="00AB3AB3" w:rsidRPr="00540813">
        <w:rPr>
          <w:rFonts w:ascii="Roboto" w:hAnsi="Roboto" w:cs="Courier New"/>
          <w:color w:val="3476B1" w:themeColor="accent2" w:themeShade="BF"/>
          <w:sz w:val="22"/>
        </w:rPr>
        <w:t>ê</w:t>
      </w:r>
      <w:r w:rsidR="00AB3AB3" w:rsidRPr="00540813">
        <w:rPr>
          <w:rFonts w:ascii="Roboto" w:hAnsi="Roboto"/>
          <w:color w:val="3476B1" w:themeColor="accent2" w:themeShade="BF"/>
          <w:sz w:val="22"/>
        </w:rPr>
        <w:t>me</w:t>
      </w:r>
      <w:proofErr w:type="spellEnd"/>
      <w:r w:rsidR="00AB3AB3" w:rsidRPr="00540813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0C235ED0" w14:textId="77777777" w:rsidR="002B0C26" w:rsidRPr="00A326AD" w:rsidRDefault="001B6C6B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Las mujeres Indígenas tienen dificultades para acceder </w:t>
      </w:r>
      <w:proofErr w:type="spellStart"/>
      <w:r w:rsidRPr="00A326AD">
        <w:rPr>
          <w:rFonts w:ascii="Roboto" w:hAnsi="Roboto"/>
          <w:sz w:val="22"/>
        </w:rPr>
        <w:t>ainformación</w:t>
      </w:r>
      <w:proofErr w:type="spellEnd"/>
      <w:r w:rsidRPr="00A326AD">
        <w:rPr>
          <w:rFonts w:ascii="Roboto" w:hAnsi="Roboto"/>
          <w:sz w:val="22"/>
        </w:rPr>
        <w:t xml:space="preserve"> y educación sobre salud sexual y reproductiva, métodos de planificación familiar, la anticoncepción y el acceso a un aborto seguro y legal.</w:t>
      </w:r>
    </w:p>
    <w:p w14:paraId="43F8F933" w14:textId="77777777" w:rsidR="001B6C6B" w:rsidRPr="00A326AD" w:rsidRDefault="001B6C6B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Con frecuencia son objeto de violencia en el sistema de salud, incluida la violencia obstétrica; las esterilizaciones involuntarias o la anticoncepción forzada; Las parteras indígenas suelen ser criminalizadas, y los sistemas de salud no indígenas suelen no valorar sus conocimientos.</w:t>
      </w:r>
    </w:p>
    <w:p w14:paraId="417CF6BD" w14:textId="77777777" w:rsidR="006D763E" w:rsidRPr="00540813" w:rsidRDefault="00AC3BE9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mit</w:t>
      </w:r>
      <w:r w:rsidRPr="00540813">
        <w:rPr>
          <w:rFonts w:ascii="Roboto" w:hAnsi="Roboto" w:cs="Courier New"/>
          <w:color w:val="3476B1" w:themeColor="accent2" w:themeShade="BF"/>
          <w:sz w:val="22"/>
        </w:rPr>
        <w:t>ã</w:t>
      </w:r>
      <w:r w:rsidRPr="00540813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ndaikatúi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ohupyty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por</w:t>
      </w:r>
      <w:r w:rsidRPr="00540813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marandu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tekombo'e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rehegua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tes</w:t>
      </w:r>
      <w:r w:rsidRPr="00540813">
        <w:rPr>
          <w:rFonts w:ascii="Roboto" w:hAnsi="Roboto" w:cs="Courier New"/>
          <w:color w:val="3476B1" w:themeColor="accent2" w:themeShade="BF"/>
          <w:sz w:val="22"/>
        </w:rPr>
        <w:t>ã</w:t>
      </w:r>
      <w:r w:rsidRPr="00540813">
        <w:rPr>
          <w:rFonts w:ascii="Roboto" w:hAnsi="Roboto"/>
          <w:color w:val="3476B1" w:themeColor="accent2" w:themeShade="BF"/>
          <w:sz w:val="22"/>
        </w:rPr>
        <w:t>ira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rehegua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r w:rsidR="000D72A4" w:rsidRPr="00540813">
        <w:rPr>
          <w:rFonts w:ascii="Roboto" w:hAnsi="Roboto"/>
          <w:color w:val="3476B1" w:themeColor="accent2" w:themeShade="BF"/>
          <w:sz w:val="22"/>
        </w:rPr>
        <w:t xml:space="preserve">salud reproductiva, planificación familiar, anticonceptivo </w:t>
      </w:r>
      <w:proofErr w:type="spellStart"/>
      <w:r w:rsidR="000D72A4" w:rsidRPr="00540813">
        <w:rPr>
          <w:rFonts w:ascii="Roboto" w:hAnsi="Roboto"/>
          <w:color w:val="3476B1" w:themeColor="accent2" w:themeShade="BF"/>
          <w:sz w:val="22"/>
        </w:rPr>
        <w:t>jepuru</w:t>
      </w:r>
      <w:proofErr w:type="spellEnd"/>
      <w:r w:rsidR="000D72A4" w:rsidRPr="00540813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="000D72A4" w:rsidRPr="00540813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="000D72A4" w:rsidRPr="00540813">
        <w:rPr>
          <w:rFonts w:ascii="Roboto" w:hAnsi="Roboto"/>
          <w:color w:val="3476B1" w:themeColor="accent2" w:themeShade="BF"/>
          <w:sz w:val="22"/>
        </w:rPr>
        <w:t xml:space="preserve"> aborto i-seguro-va </w:t>
      </w:r>
      <w:proofErr w:type="spellStart"/>
      <w:r w:rsidR="000D72A4" w:rsidRPr="00540813">
        <w:rPr>
          <w:rFonts w:ascii="Roboto" w:hAnsi="Roboto"/>
          <w:color w:val="3476B1" w:themeColor="accent2" w:themeShade="BF"/>
          <w:sz w:val="22"/>
        </w:rPr>
        <w:t>ha</w:t>
      </w:r>
      <w:proofErr w:type="spellEnd"/>
      <w:r w:rsidR="000D72A4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0D72A4" w:rsidRPr="00540813">
        <w:rPr>
          <w:rFonts w:ascii="Roboto" w:hAnsi="Roboto"/>
          <w:color w:val="3476B1" w:themeColor="accent2" w:themeShade="BF"/>
          <w:sz w:val="22"/>
        </w:rPr>
        <w:t>omboajéva</w:t>
      </w:r>
      <w:proofErr w:type="spellEnd"/>
      <w:r w:rsidR="000D72A4" w:rsidRPr="00540813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721288FF" w14:textId="77777777" w:rsidR="000D72A4" w:rsidRPr="00540813" w:rsidRDefault="000D72A4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Ohasa'asy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540813">
        <w:rPr>
          <w:rFonts w:ascii="Roboto" w:hAnsi="Roboto"/>
          <w:color w:val="3476B1" w:themeColor="accent2" w:themeShade="BF"/>
          <w:sz w:val="22"/>
        </w:rPr>
        <w:t>py'yinte</w:t>
      </w:r>
      <w:proofErr w:type="spellEnd"/>
      <w:r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hikuái</w:t>
      </w:r>
      <w:proofErr w:type="spellEnd"/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 sistema de salud 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ryepýpe</w:t>
      </w:r>
      <w:proofErr w:type="spellEnd"/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imembyhápe</w:t>
      </w:r>
      <w:proofErr w:type="spellEnd"/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oñekyt</w:t>
      </w:r>
      <w:r w:rsidR="00EA1EDB" w:rsidRPr="00540813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 o-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gusta'</w:t>
      </w:r>
      <w:r w:rsidR="00EA1EDB" w:rsidRPr="00540813">
        <w:rPr>
          <w:rFonts w:ascii="Roboto" w:hAnsi="Roboto" w:cs="Courier New"/>
          <w:color w:val="3476B1" w:themeColor="accent2" w:themeShade="BF"/>
          <w:sz w:val="22"/>
        </w:rPr>
        <w:t>ŷ</w:t>
      </w:r>
      <w:r w:rsidR="00EA1EDB" w:rsidRPr="00540813">
        <w:rPr>
          <w:rFonts w:ascii="Roboto" w:hAnsi="Roboto"/>
          <w:color w:val="3476B1" w:themeColor="accent2" w:themeShade="BF"/>
          <w:sz w:val="22"/>
        </w:rPr>
        <w:t>re</w:t>
      </w:r>
      <w:proofErr w:type="spellEnd"/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oipuruka</w:t>
      </w:r>
      <w:proofErr w:type="spellEnd"/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chupekuéra</w:t>
      </w:r>
      <w:proofErr w:type="spellEnd"/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 anticonceptivo 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mbaretépe</w:t>
      </w:r>
      <w:proofErr w:type="spellEnd"/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Umi</w:t>
      </w:r>
      <w:proofErr w:type="spellEnd"/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 partera indígen</w:t>
      </w:r>
      <w:r w:rsidR="009724B8" w:rsidRPr="00540813">
        <w:rPr>
          <w:rFonts w:ascii="Roboto" w:hAnsi="Roboto"/>
          <w:color w:val="3476B1" w:themeColor="accent2" w:themeShade="BF"/>
          <w:sz w:val="22"/>
        </w:rPr>
        <w:t>a</w:t>
      </w:r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katuete</w:t>
      </w:r>
      <w:proofErr w:type="spellEnd"/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ojeguereko</w:t>
      </w:r>
      <w:proofErr w:type="spellEnd"/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A1EDB" w:rsidRPr="00540813">
        <w:rPr>
          <w:rFonts w:ascii="Roboto" w:hAnsi="Roboto"/>
          <w:color w:val="3476B1" w:themeColor="accent2" w:themeShade="BF"/>
          <w:sz w:val="22"/>
        </w:rPr>
        <w:t>ñemboyk</w:t>
      </w:r>
      <w:r w:rsidR="009724B8" w:rsidRPr="00540813">
        <w:rPr>
          <w:rFonts w:ascii="Roboto" w:hAnsi="Roboto"/>
          <w:color w:val="3476B1" w:themeColor="accent2" w:themeShade="BF"/>
          <w:sz w:val="22"/>
        </w:rPr>
        <w:t>épe</w:t>
      </w:r>
      <w:proofErr w:type="spellEnd"/>
      <w:r w:rsidR="009724B8" w:rsidRPr="00540813">
        <w:rPr>
          <w:rFonts w:ascii="Roboto" w:hAnsi="Roboto"/>
          <w:color w:val="3476B1" w:themeColor="accent2" w:themeShade="BF"/>
          <w:sz w:val="22"/>
        </w:rPr>
        <w:t xml:space="preserve"> ha sistema de salud </w:t>
      </w:r>
      <w:proofErr w:type="spellStart"/>
      <w:r w:rsidR="009724B8" w:rsidRPr="00540813">
        <w:rPr>
          <w:rFonts w:ascii="Roboto" w:hAnsi="Roboto"/>
          <w:color w:val="3476B1" w:themeColor="accent2" w:themeShade="BF"/>
          <w:sz w:val="22"/>
        </w:rPr>
        <w:t>nomomba'éi</w:t>
      </w:r>
      <w:proofErr w:type="spellEnd"/>
      <w:r w:rsidR="009724B8" w:rsidRPr="00540813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="009724B8" w:rsidRPr="00540813">
        <w:rPr>
          <w:rFonts w:ascii="Roboto" w:hAnsi="Roboto"/>
          <w:color w:val="3476B1" w:themeColor="accent2" w:themeShade="BF"/>
          <w:sz w:val="22"/>
        </w:rPr>
        <w:t>kuaapy</w:t>
      </w:r>
      <w:proofErr w:type="spellEnd"/>
      <w:r w:rsidR="009724B8" w:rsidRPr="00540813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724B8" w:rsidRPr="00540813">
        <w:rPr>
          <w:rFonts w:ascii="Roboto" w:hAnsi="Roboto"/>
          <w:color w:val="3476B1" w:themeColor="accent2" w:themeShade="BF"/>
          <w:sz w:val="22"/>
        </w:rPr>
        <w:t>oguerekóva</w:t>
      </w:r>
      <w:proofErr w:type="spellEnd"/>
      <w:r w:rsidR="009724B8" w:rsidRPr="00540813">
        <w:rPr>
          <w:rFonts w:ascii="Roboto" w:hAnsi="Roboto"/>
          <w:color w:val="3476B1" w:themeColor="accent2" w:themeShade="BF"/>
          <w:sz w:val="22"/>
        </w:rPr>
        <w:t xml:space="preserve">. </w:t>
      </w:r>
      <w:r w:rsidR="00EA1EDB" w:rsidRPr="00540813">
        <w:rPr>
          <w:rFonts w:ascii="Roboto" w:hAnsi="Roboto"/>
          <w:color w:val="3476B1" w:themeColor="accent2" w:themeShade="BF"/>
          <w:sz w:val="22"/>
        </w:rPr>
        <w:t xml:space="preserve"> </w:t>
      </w:r>
    </w:p>
    <w:p w14:paraId="4C1EA4C2" w14:textId="3BC85051" w:rsidR="001B6C6B" w:rsidRPr="00A326AD" w:rsidRDefault="001B6C6B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EA385B6" w14:textId="2BDDFB3E" w:rsidR="00C61990" w:rsidRPr="00A326AD" w:rsidRDefault="00745F7A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bookmarkStart w:id="5" w:name="_heading=h.3dy6vkm" w:colFirst="0" w:colLast="0"/>
      <w:bookmarkEnd w:id="5"/>
      <w:r w:rsidRPr="00A326AD">
        <w:rPr>
          <w:rFonts w:ascii="Roboto" w:eastAsiaTheme="minorHAnsi" w:hAnsi="Roboto"/>
          <w:noProof/>
          <w:spacing w:val="4"/>
          <w:w w:val="103"/>
          <w:kern w:val="14"/>
          <w:sz w:val="22"/>
          <w:szCs w:val="22"/>
          <w:lang w:val="es-PY" w:eastAsia="es-PY"/>
        </w:rPr>
        <w:lastRenderedPageBreak/>
        <w:drawing>
          <wp:anchor distT="0" distB="0" distL="114300" distR="114300" simplePos="0" relativeHeight="251656704" behindDoc="0" locked="0" layoutInCell="1" allowOverlap="1" wp14:anchorId="3728E91E" wp14:editId="7168A0A8">
            <wp:simplePos x="0" y="0"/>
            <wp:positionH relativeFrom="margin">
              <wp:posOffset>-109828</wp:posOffset>
            </wp:positionH>
            <wp:positionV relativeFrom="paragraph">
              <wp:posOffset>38100</wp:posOffset>
            </wp:positionV>
            <wp:extent cx="924560" cy="885825"/>
            <wp:effectExtent l="76200" t="38100" r="199390" b="257175"/>
            <wp:wrapThrough wrapText="bothSides">
              <wp:wrapPolygon edited="0">
                <wp:start x="2225" y="-929"/>
                <wp:lineTo x="-1335" y="0"/>
                <wp:lineTo x="-1780" y="19974"/>
                <wp:lineTo x="-445" y="22761"/>
                <wp:lineTo x="5341" y="26477"/>
                <wp:lineTo x="5786" y="27406"/>
                <wp:lineTo x="17802" y="27406"/>
                <wp:lineTo x="18247" y="26477"/>
                <wp:lineTo x="24923" y="22297"/>
                <wp:lineTo x="25813" y="15329"/>
                <wp:lineTo x="25813" y="14865"/>
                <wp:lineTo x="25368" y="7897"/>
                <wp:lineTo x="25368" y="7432"/>
                <wp:lineTo x="22253" y="465"/>
                <wp:lineTo x="21808" y="-929"/>
                <wp:lineTo x="2225" y="-929"/>
              </wp:wrapPolygon>
            </wp:wrapThrough>
            <wp:docPr id="30" name="Imagen 30" descr="Dibujo en blanco y negro de una parej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bujo en blanco y negro de una parej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3" r="7949"/>
                    <a:stretch/>
                  </pic:blipFill>
                  <pic:spPr bwMode="auto">
                    <a:xfrm>
                      <a:off x="0" y="0"/>
                      <a:ext cx="924560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FF2"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DCD6849" wp14:editId="73E30633">
                <wp:simplePos x="0" y="0"/>
                <wp:positionH relativeFrom="margin">
                  <wp:posOffset>1321577</wp:posOffset>
                </wp:positionH>
                <wp:positionV relativeFrom="paragraph">
                  <wp:posOffset>3810</wp:posOffset>
                </wp:positionV>
                <wp:extent cx="3411940" cy="975360"/>
                <wp:effectExtent l="0" t="0" r="17145" b="1524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1940" cy="9753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71FAD528" w14:textId="77777777" w:rsidR="00C67FF2" w:rsidRDefault="00C67FF2" w:rsidP="00C67FF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  <w:r w:rsidRPr="00420B8E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2"/>
                                <w:szCs w:val="22"/>
                              </w:rPr>
                              <w:t>Prejuicios:</w:t>
                            </w:r>
                            <w:r w:rsidRPr="00420B8E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 xml:space="preserve"> Opinión previa y por lo general desfavorable, acerca de algo que se conoce mal.</w:t>
                            </w:r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ED04A4E" w14:textId="77777777" w:rsidR="00C67FF2" w:rsidRDefault="00C67FF2" w:rsidP="00C67FF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</w:pPr>
                          </w:p>
                          <w:p w14:paraId="469C6B33" w14:textId="64BA169F" w:rsidR="00C67FF2" w:rsidRPr="00C67FF2" w:rsidRDefault="00C67FF2" w:rsidP="00C67FF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</w:pPr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Prejuicio: </w:t>
                            </w:r>
                            <w:proofErr w:type="spellStart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ha'e</w:t>
                            </w:r>
                            <w:proofErr w:type="spellEnd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umi</w:t>
                            </w:r>
                            <w:proofErr w:type="spellEnd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oje'éva</w:t>
                            </w:r>
                            <w:proofErr w:type="spellEnd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ha </w:t>
                            </w:r>
                            <w:proofErr w:type="spellStart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ndojeguerohorýiva</w:t>
                            </w:r>
                            <w:proofErr w:type="spellEnd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mba'e</w:t>
                            </w:r>
                            <w:proofErr w:type="spellEnd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ndojehecha</w:t>
                            </w:r>
                            <w:proofErr w:type="spellEnd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por</w:t>
                            </w:r>
                            <w:r w:rsidRPr="00420B8E">
                              <w:rPr>
                                <w:rStyle w:val="eop"/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ã</w:t>
                            </w:r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iva</w:t>
                            </w:r>
                            <w:proofErr w:type="spellEnd"/>
                            <w:r w:rsidRPr="00420B8E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D6849" id="Cuadro de texto 21" o:spid="_x0000_s1034" type="#_x0000_t202" style="position:absolute;margin-left:104.05pt;margin-top:.3pt;width:268.65pt;height:76.8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" fillcolor="#ddecee [664]" strokecolor="#9bc7ce [1944]" strokeweight="1pt">
                <v:stroke dashstyle="dash"/>
                <v:path arrowok="t"/>
                <v:textbox>
                  <w:txbxContent>
                    <w:p w14:paraId="71FAD528" w14:textId="77777777" w:rsidR="00C67FF2" w:rsidRDefault="00C67FF2" w:rsidP="00C67FF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  <w:r w:rsidRPr="00420B8E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2"/>
                          <w:szCs w:val="22"/>
                        </w:rPr>
                        <w:t>Prejuicios:</w:t>
                      </w:r>
                      <w:r w:rsidRPr="00420B8E"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 xml:space="preserve"> Opinión previa y por lo general desfavorable, acerca de algo que se conoce mal.</w:t>
                      </w:r>
                      <w:r w:rsidRPr="00420B8E"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> </w:t>
                      </w:r>
                    </w:p>
                    <w:p w14:paraId="3ED04A4E" w14:textId="77777777" w:rsidR="00C67FF2" w:rsidRDefault="00C67FF2" w:rsidP="00C67FF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</w:pPr>
                    </w:p>
                    <w:p w14:paraId="469C6B33" w14:textId="64BA169F" w:rsidR="00C67FF2" w:rsidRPr="00C67FF2" w:rsidRDefault="00C67FF2" w:rsidP="00C67FF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2"/>
                          <w:szCs w:val="22"/>
                        </w:rPr>
                      </w:pPr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Prejuicio: </w:t>
                      </w:r>
                      <w:proofErr w:type="spellStart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ha'e</w:t>
                      </w:r>
                      <w:proofErr w:type="spellEnd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umi</w:t>
                      </w:r>
                      <w:proofErr w:type="spellEnd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oje'éva</w:t>
                      </w:r>
                      <w:proofErr w:type="spellEnd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ha </w:t>
                      </w:r>
                      <w:proofErr w:type="spellStart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ndojeguerohorýiva</w:t>
                      </w:r>
                      <w:proofErr w:type="spellEnd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mba'e</w:t>
                      </w:r>
                      <w:proofErr w:type="spellEnd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ndojehecha</w:t>
                      </w:r>
                      <w:proofErr w:type="spellEnd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por</w:t>
                      </w:r>
                      <w:r w:rsidRPr="00420B8E">
                        <w:rPr>
                          <w:rStyle w:val="eop"/>
                          <w:rFonts w:ascii="Roboto" w:hAnsi="Roboto" w:cs="Courier New"/>
                          <w:color w:val="3476B1" w:themeColor="accent2" w:themeShade="BF"/>
                          <w:sz w:val="22"/>
                          <w:szCs w:val="22"/>
                        </w:rPr>
                        <w:t>ã</w:t>
                      </w:r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iva</w:t>
                      </w:r>
                      <w:proofErr w:type="spellEnd"/>
                      <w:r w:rsidRPr="00420B8E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4D6BC9" w14:textId="53696E04" w:rsidR="00C61990" w:rsidRPr="00A326AD" w:rsidRDefault="00C6199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1F2CE19A" w14:textId="5D7A8FA6" w:rsidR="00C61990" w:rsidRPr="00A326AD" w:rsidRDefault="00C6199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17D793DC" w14:textId="07F695F0" w:rsidR="00C61990" w:rsidRPr="00A326AD" w:rsidRDefault="00C6199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4501A44" w14:textId="1EA3F9F2" w:rsidR="0028322D" w:rsidRPr="00A326AD" w:rsidRDefault="0028322D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</w:p>
    <w:p w14:paraId="500C7726" w14:textId="13DABAEF" w:rsidR="0028322D" w:rsidRPr="00A326AD" w:rsidRDefault="004507E5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color w:val="FF0000"/>
          <w:sz w:val="22"/>
          <w:szCs w:val="22"/>
        </w:rPr>
      </w:pPr>
      <w:r w:rsidRPr="00A326AD">
        <w:rPr>
          <w:rFonts w:ascii="Roboto" w:eastAsiaTheme="minorHAnsi" w:hAnsi="Roboto"/>
          <w:noProof/>
          <w:spacing w:val="4"/>
          <w:w w:val="103"/>
          <w:kern w:val="14"/>
          <w:sz w:val="22"/>
          <w:szCs w:val="22"/>
          <w:lang w:val="es-PY" w:eastAsia="es-PY"/>
        </w:rPr>
        <w:drawing>
          <wp:anchor distT="0" distB="0" distL="114300" distR="114300" simplePos="0" relativeHeight="251647488" behindDoc="0" locked="0" layoutInCell="1" allowOverlap="1" wp14:anchorId="444CB49B" wp14:editId="675918BC">
            <wp:simplePos x="0" y="0"/>
            <wp:positionH relativeFrom="margin">
              <wp:posOffset>-109828</wp:posOffset>
            </wp:positionH>
            <wp:positionV relativeFrom="paragraph">
              <wp:posOffset>217915</wp:posOffset>
            </wp:positionV>
            <wp:extent cx="990600" cy="767080"/>
            <wp:effectExtent l="57150" t="95250" r="190500" b="280670"/>
            <wp:wrapThrough wrapText="bothSides">
              <wp:wrapPolygon edited="0">
                <wp:start x="13708" y="-2682"/>
                <wp:lineTo x="-1246" y="-1609"/>
                <wp:lineTo x="-1246" y="21993"/>
                <wp:lineTo x="0" y="24139"/>
                <wp:lineTo x="2908" y="27894"/>
                <wp:lineTo x="3323" y="28967"/>
                <wp:lineTo x="9554" y="28967"/>
                <wp:lineTo x="9969" y="27894"/>
                <wp:lineTo x="14538" y="24139"/>
                <wp:lineTo x="25338" y="16093"/>
                <wp:lineTo x="24508" y="5364"/>
                <wp:lineTo x="18277" y="-1609"/>
                <wp:lineTo x="16615" y="-2682"/>
                <wp:lineTo x="13708" y="-2682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22D"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  <w:r w:rsidR="00672A98" w:rsidRPr="00A326AD">
        <w:rPr>
          <w:rStyle w:val="eop"/>
          <w:rFonts w:ascii="Roboto" w:hAnsi="Roboto" w:cs="Segoe UI"/>
          <w:color w:val="FF0000"/>
          <w:sz w:val="22"/>
          <w:szCs w:val="22"/>
        </w:rPr>
        <w:t xml:space="preserve"> </w:t>
      </w:r>
    </w:p>
    <w:p w14:paraId="0943BB7C" w14:textId="0D69186D" w:rsidR="0028322D" w:rsidRPr="00A326AD" w:rsidRDefault="00C67FF2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color w:val="FF0000"/>
          <w:sz w:val="22"/>
          <w:szCs w:val="22"/>
        </w:rPr>
      </w:pPr>
      <w:r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ABF35F9" wp14:editId="0718D933">
                <wp:simplePos x="0" y="0"/>
                <wp:positionH relativeFrom="margin">
                  <wp:posOffset>1343527</wp:posOffset>
                </wp:positionH>
                <wp:positionV relativeFrom="paragraph">
                  <wp:posOffset>25059</wp:posOffset>
                </wp:positionV>
                <wp:extent cx="3411940" cy="975360"/>
                <wp:effectExtent l="0" t="0" r="17145" b="1524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1940" cy="9753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102B3C06" w14:textId="77777777" w:rsidR="00C67FF2" w:rsidRDefault="00C67FF2" w:rsidP="00C67FF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  <w:r w:rsidRPr="008A7E01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1"/>
                                <w:szCs w:val="21"/>
                              </w:rPr>
                              <w:t>Anticoncepción:</w:t>
                            </w:r>
                            <w:r w:rsidRPr="008A7E01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 xml:space="preserve"> Empleo de medicamentos, dispositivos o cirugía para prevenir el embarazo.</w:t>
                            </w:r>
                            <w:r w:rsidRPr="008A7E01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14:paraId="65AA63EE" w14:textId="77777777" w:rsidR="00C67FF2" w:rsidRDefault="00C67FF2" w:rsidP="00C67FF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</w:p>
                          <w:p w14:paraId="54C892AD" w14:textId="77777777" w:rsidR="00C67FF2" w:rsidRPr="00420B8E" w:rsidRDefault="00C67FF2" w:rsidP="00C67FF2">
                            <w:pPr>
                              <w:pStyle w:val="SingleTxt"/>
                              <w:spacing w:line="276" w:lineRule="auto"/>
                              <w:ind w:left="0" w:right="0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</w:pPr>
                            <w:r w:rsidRPr="00C67FF2">
                              <w:rPr>
                                <w:rFonts w:ascii="Roboto" w:hAnsi="Roboto"/>
                                <w:b/>
                                <w:bCs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Anticoncepción:</w:t>
                            </w:r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poh</w:t>
                            </w:r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ã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ñemo</w:t>
                            </w:r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î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,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mba'e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oñemoiva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, ha cirugía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ojejoko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ha</w:t>
                            </w:r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ĝuã</w:t>
                            </w:r>
                            <w:proofErr w:type="spellEnd"/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tye</w:t>
                            </w:r>
                            <w:proofErr w:type="spellEnd"/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guasu</w:t>
                            </w:r>
                            <w:proofErr w:type="spellEnd"/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. </w:t>
                            </w:r>
                          </w:p>
                          <w:p w14:paraId="0D4A124A" w14:textId="555A9C4E" w:rsidR="00C67FF2" w:rsidRPr="00C67FF2" w:rsidRDefault="00C67FF2" w:rsidP="00C67FF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F35F9" id="Cuadro de texto 22" o:spid="_x0000_s1035" type="#_x0000_t202" style="position:absolute;margin-left:105.8pt;margin-top:1.95pt;width:268.65pt;height:76.8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" fillcolor="#ddecee [664]" strokecolor="#9bc7ce [1944]" strokeweight="1pt">
                <v:stroke dashstyle="dash"/>
                <v:path arrowok="t"/>
                <v:textbox>
                  <w:txbxContent>
                    <w:p w14:paraId="102B3C06" w14:textId="77777777" w:rsidR="00C67FF2" w:rsidRDefault="00C67FF2" w:rsidP="00C67FF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  <w:r w:rsidRPr="008A7E01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1"/>
                          <w:szCs w:val="21"/>
                        </w:rPr>
                        <w:t>Anticoncepción:</w:t>
                      </w:r>
                      <w:r w:rsidRPr="008A7E01">
                        <w:rPr>
                          <w:rStyle w:val="normaltextrun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 xml:space="preserve"> Empleo de medicamentos, dispositivos o cirugía para prevenir el embarazo.</w:t>
                      </w:r>
                      <w:r w:rsidRPr="008A7E01"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> </w:t>
                      </w:r>
                    </w:p>
                    <w:p w14:paraId="65AA63EE" w14:textId="77777777" w:rsidR="00C67FF2" w:rsidRDefault="00C67FF2" w:rsidP="00C67FF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</w:p>
                    <w:p w14:paraId="54C892AD" w14:textId="77777777" w:rsidR="00C67FF2" w:rsidRPr="00420B8E" w:rsidRDefault="00C67FF2" w:rsidP="00C67FF2">
                      <w:pPr>
                        <w:pStyle w:val="SingleTxt"/>
                        <w:spacing w:line="276" w:lineRule="auto"/>
                        <w:ind w:left="0" w:right="0"/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</w:pPr>
                      <w:r w:rsidRPr="00C67FF2">
                        <w:rPr>
                          <w:rFonts w:ascii="Roboto" w:hAnsi="Roboto"/>
                          <w:b/>
                          <w:bCs/>
                          <w:color w:val="3476B1" w:themeColor="accent2" w:themeShade="BF"/>
                          <w:sz w:val="22"/>
                          <w:lang w:val="es-MX"/>
                        </w:rPr>
                        <w:t>Anticoncepción:</w:t>
                      </w:r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poh</w:t>
                      </w:r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lang w:val="es-MX"/>
                        </w:rPr>
                        <w:t>ã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ñemo</w:t>
                      </w:r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lang w:val="es-MX"/>
                        </w:rPr>
                        <w:t>î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,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mba'e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oñemoiva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, ha cirugía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ojejoko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ha</w:t>
                      </w:r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lang w:val="es-MX"/>
                        </w:rPr>
                        <w:t>ĝuã</w:t>
                      </w:r>
                      <w:proofErr w:type="spellEnd"/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lang w:val="es-MX"/>
                        </w:rPr>
                        <w:t>tye</w:t>
                      </w:r>
                      <w:proofErr w:type="spellEnd"/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lang w:val="es-MX"/>
                        </w:rPr>
                        <w:t>guasu</w:t>
                      </w:r>
                      <w:proofErr w:type="spellEnd"/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  <w:lang w:val="es-MX"/>
                        </w:rPr>
                        <w:t xml:space="preserve">. </w:t>
                      </w:r>
                    </w:p>
                    <w:p w14:paraId="0D4A124A" w14:textId="555A9C4E" w:rsidR="00C67FF2" w:rsidRPr="00C67FF2" w:rsidRDefault="00C67FF2" w:rsidP="00C67FF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322D" w:rsidRPr="00A326AD">
        <w:rPr>
          <w:rStyle w:val="eop"/>
          <w:rFonts w:ascii="Roboto" w:hAnsi="Roboto" w:cs="Segoe UI"/>
          <w:color w:val="FF0000"/>
          <w:sz w:val="22"/>
          <w:szCs w:val="22"/>
        </w:rPr>
        <w:t> </w:t>
      </w:r>
    </w:p>
    <w:p w14:paraId="067C2CE3" w14:textId="77777777" w:rsidR="0028322D" w:rsidRPr="00A326AD" w:rsidRDefault="0028322D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</w:p>
    <w:p w14:paraId="64D2B3B7" w14:textId="37AF60C7" w:rsidR="0028322D" w:rsidRPr="00A326AD" w:rsidRDefault="0028322D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</w:p>
    <w:p w14:paraId="3918846D" w14:textId="2EC202A0" w:rsidR="00C61990" w:rsidRPr="00A326AD" w:rsidRDefault="00C6199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7C9D16B3" w14:textId="591B4A06" w:rsidR="00C61990" w:rsidRDefault="00C6199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0EA4731F" w14:textId="63A3F05A" w:rsidR="00420B8E" w:rsidRDefault="004507E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noProof/>
          <w:sz w:val="22"/>
          <w:lang w:val="es-PY" w:eastAsia="es-PY"/>
        </w:rPr>
        <w:drawing>
          <wp:anchor distT="0" distB="0" distL="114300" distR="114300" simplePos="0" relativeHeight="251644416" behindDoc="0" locked="0" layoutInCell="1" allowOverlap="1" wp14:anchorId="26CD4485" wp14:editId="383D9DED">
            <wp:simplePos x="0" y="0"/>
            <wp:positionH relativeFrom="column">
              <wp:posOffset>-81280</wp:posOffset>
            </wp:positionH>
            <wp:positionV relativeFrom="paragraph">
              <wp:posOffset>309245</wp:posOffset>
            </wp:positionV>
            <wp:extent cx="998220" cy="771525"/>
            <wp:effectExtent l="57150" t="38100" r="240030" b="257175"/>
            <wp:wrapThrough wrapText="bothSides">
              <wp:wrapPolygon edited="0">
                <wp:start x="2885" y="-1067"/>
                <wp:lineTo x="-1237" y="0"/>
                <wp:lineTo x="-1237" y="17067"/>
                <wp:lineTo x="4122" y="17067"/>
                <wp:lineTo x="4122" y="19200"/>
                <wp:lineTo x="9069" y="25600"/>
                <wp:lineTo x="12366" y="28267"/>
                <wp:lineTo x="18962" y="28267"/>
                <wp:lineTo x="22260" y="25600"/>
                <wp:lineTo x="26382" y="17600"/>
                <wp:lineTo x="26382" y="17067"/>
                <wp:lineTo x="24733" y="9067"/>
                <wp:lineTo x="24733" y="8533"/>
                <wp:lineTo x="20611" y="533"/>
                <wp:lineTo x="20198" y="-1067"/>
                <wp:lineTo x="2885" y="-1067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7C49E" w14:textId="000890B4" w:rsidR="00420B8E" w:rsidRDefault="000143FD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002090E" wp14:editId="074E118D">
                <wp:simplePos x="0" y="0"/>
                <wp:positionH relativeFrom="margin">
                  <wp:posOffset>1355990</wp:posOffset>
                </wp:positionH>
                <wp:positionV relativeFrom="paragraph">
                  <wp:posOffset>3488</wp:posOffset>
                </wp:positionV>
                <wp:extent cx="3411940" cy="1105468"/>
                <wp:effectExtent l="0" t="0" r="17145" b="1905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1940" cy="110546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B1AEC4B" w14:textId="77777777" w:rsidR="000143FD" w:rsidRDefault="000143FD" w:rsidP="000143FD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  <w:r w:rsidRPr="00EC1294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1"/>
                                <w:szCs w:val="21"/>
                              </w:rPr>
                              <w:t>Esterilización Forzada:</w:t>
                            </w:r>
                            <w:r w:rsidRPr="00EC1294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 xml:space="preserve"> Quitar a una persona o grupo de personas, la capacidad de reproducirse contra su voluntad.</w:t>
                            </w:r>
                            <w:r w:rsidRPr="00EC1294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14:paraId="42E7CEE4" w14:textId="77777777" w:rsidR="000143FD" w:rsidRDefault="000143FD" w:rsidP="000143FD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</w:p>
                          <w:p w14:paraId="51F8CBE8" w14:textId="77777777" w:rsidR="000143FD" w:rsidRPr="00420B8E" w:rsidRDefault="000143FD" w:rsidP="000143FD">
                            <w:pPr>
                              <w:pStyle w:val="SingleTxt"/>
                              <w:spacing w:line="276" w:lineRule="auto"/>
                              <w:ind w:left="0" w:right="0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</w:pPr>
                            <w:r w:rsidRPr="000143FD">
                              <w:rPr>
                                <w:rFonts w:ascii="Roboto" w:hAnsi="Roboto"/>
                                <w:b/>
                                <w:bCs/>
                                <w:color w:val="3476B1" w:themeColor="accent2" w:themeShade="BF"/>
                                <w:sz w:val="22"/>
                              </w:rPr>
                              <w:t>Esterilización forzada:</w:t>
                            </w:r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Ojeipe'a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mi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tapicha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tér</w:t>
                            </w:r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ã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atýgui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ndaikatuive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</w:t>
                            </w:r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ĝ</w:t>
                            </w:r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ue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oñemuña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. </w:t>
                            </w:r>
                          </w:p>
                          <w:p w14:paraId="0D4ECE93" w14:textId="77777777" w:rsidR="000143FD" w:rsidRPr="00C67FF2" w:rsidRDefault="000143FD" w:rsidP="000143FD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090E" id="Cuadro de texto 23" o:spid="_x0000_s1036" type="#_x0000_t202" style="position:absolute;left:0;text-align:left;margin-left:106.75pt;margin-top:.25pt;width:268.65pt;height:87.0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" fillcolor="#ddecee [664]" strokecolor="#9bc7ce [1944]" strokeweight="1pt">
                <v:stroke dashstyle="dash"/>
                <v:path arrowok="t"/>
                <v:textbox>
                  <w:txbxContent>
                    <w:p w14:paraId="2B1AEC4B" w14:textId="77777777" w:rsidR="000143FD" w:rsidRDefault="000143FD" w:rsidP="000143FD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  <w:r w:rsidRPr="00EC1294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1"/>
                          <w:szCs w:val="21"/>
                        </w:rPr>
                        <w:t>Esterilización Forzada:</w:t>
                      </w:r>
                      <w:r w:rsidRPr="00EC1294">
                        <w:rPr>
                          <w:rStyle w:val="normaltextrun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 xml:space="preserve"> Quitar a una persona o grupo de personas, la capacidad de reproducirse contra su voluntad.</w:t>
                      </w:r>
                      <w:r w:rsidRPr="00EC1294"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> </w:t>
                      </w:r>
                    </w:p>
                    <w:p w14:paraId="42E7CEE4" w14:textId="77777777" w:rsidR="000143FD" w:rsidRDefault="000143FD" w:rsidP="000143FD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</w:p>
                    <w:p w14:paraId="51F8CBE8" w14:textId="77777777" w:rsidR="000143FD" w:rsidRPr="00420B8E" w:rsidRDefault="000143FD" w:rsidP="000143FD">
                      <w:pPr>
                        <w:pStyle w:val="SingleTxt"/>
                        <w:spacing w:line="276" w:lineRule="auto"/>
                        <w:ind w:left="0" w:right="0"/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</w:pPr>
                      <w:r w:rsidRPr="000143FD">
                        <w:rPr>
                          <w:rFonts w:ascii="Roboto" w:hAnsi="Roboto"/>
                          <w:b/>
                          <w:bCs/>
                          <w:color w:val="3476B1" w:themeColor="accent2" w:themeShade="BF"/>
                          <w:sz w:val="22"/>
                        </w:rPr>
                        <w:t>Esterilización forzada:</w:t>
                      </w:r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Ojeipe'a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mi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tapicha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tér</w:t>
                      </w:r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ã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atýgui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ndaikatuive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</w:t>
                      </w:r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ĝ</w:t>
                      </w:r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ue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oñemuña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. </w:t>
                      </w:r>
                    </w:p>
                    <w:p w14:paraId="0D4ECE93" w14:textId="77777777" w:rsidR="000143FD" w:rsidRPr="00C67FF2" w:rsidRDefault="000143FD" w:rsidP="000143FD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68168D" w14:textId="4EDC08F6" w:rsidR="00420B8E" w:rsidRDefault="00420B8E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31EEA004" w14:textId="484EA18D" w:rsidR="00420B8E" w:rsidRPr="00A326AD" w:rsidRDefault="00420B8E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317CBE59" w14:textId="52F616EF" w:rsidR="00C61990" w:rsidRPr="00A326AD" w:rsidRDefault="00C6199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0C0506A0" w14:textId="6C21EFA3" w:rsidR="00C61990" w:rsidRDefault="00C6199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08BF6B7B" w14:textId="244D61B0" w:rsidR="000143FD" w:rsidRDefault="004507E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noProof/>
          <w:sz w:val="22"/>
          <w:lang w:val="es-PY" w:eastAsia="es-PY"/>
        </w:rPr>
        <w:drawing>
          <wp:anchor distT="0" distB="0" distL="114300" distR="114300" simplePos="0" relativeHeight="251649536" behindDoc="0" locked="0" layoutInCell="1" allowOverlap="1" wp14:anchorId="4AFBDE4A" wp14:editId="6997F674">
            <wp:simplePos x="0" y="0"/>
            <wp:positionH relativeFrom="column">
              <wp:posOffset>54583</wp:posOffset>
            </wp:positionH>
            <wp:positionV relativeFrom="paragraph">
              <wp:posOffset>247982</wp:posOffset>
            </wp:positionV>
            <wp:extent cx="794385" cy="914400"/>
            <wp:effectExtent l="19050" t="76200" r="215265" b="304800"/>
            <wp:wrapThrough wrapText="bothSides">
              <wp:wrapPolygon edited="0">
                <wp:start x="9324" y="-1800"/>
                <wp:lineTo x="518" y="-900"/>
                <wp:lineTo x="-518" y="13500"/>
                <wp:lineTo x="518" y="21150"/>
                <wp:lineTo x="9842" y="28350"/>
                <wp:lineTo x="18129" y="28350"/>
                <wp:lineTo x="18647" y="27450"/>
                <wp:lineTo x="26935" y="21150"/>
                <wp:lineTo x="26935" y="20700"/>
                <wp:lineTo x="25899" y="13950"/>
                <wp:lineTo x="25899" y="13500"/>
                <wp:lineTo x="22791" y="6300"/>
                <wp:lineTo x="16058" y="-450"/>
                <wp:lineTo x="15540" y="-1800"/>
                <wp:lineTo x="9324" y="-1800"/>
              </wp:wrapPolygon>
            </wp:wrapThrough>
            <wp:docPr id="1226689614" name="Imagen 1226689614" descr="Dibujo de la ca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89614" name="Imagen 1226689614" descr="Dibujo de la cara de una persona&#10;&#10;Descripción generada automáticamente con confianza media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3" r="15754"/>
                    <a:stretch/>
                  </pic:blipFill>
                  <pic:spPr bwMode="auto">
                    <a:xfrm>
                      <a:off x="0" y="0"/>
                      <a:ext cx="79438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43FD"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38C87AC" wp14:editId="7DBD0D4F">
                <wp:simplePos x="0" y="0"/>
                <wp:positionH relativeFrom="margin">
                  <wp:posOffset>1356672</wp:posOffset>
                </wp:positionH>
                <wp:positionV relativeFrom="paragraph">
                  <wp:posOffset>154940</wp:posOffset>
                </wp:positionV>
                <wp:extent cx="3411940" cy="1105468"/>
                <wp:effectExtent l="0" t="0" r="17145" b="190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1940" cy="110546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8380383" w14:textId="77777777" w:rsidR="000143FD" w:rsidRPr="00EC1294" w:rsidRDefault="000143FD" w:rsidP="000143FD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  <w:r w:rsidRPr="00EC1294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1"/>
                                <w:szCs w:val="21"/>
                              </w:rPr>
                              <w:t>Violencia Obstétrica:</w:t>
                            </w:r>
                            <w:r w:rsidRPr="00EC1294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 xml:space="preserve"> Maltrato que sufre la mujer embarazada al ser juzgada, atemorizada, humillada o lastimada física y psicológicamente.</w:t>
                            </w:r>
                            <w:r w:rsidRPr="00EC1294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14:paraId="07EB8FE3" w14:textId="77777777" w:rsidR="000143FD" w:rsidRPr="00EC1294" w:rsidRDefault="000143FD" w:rsidP="000143FD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</w:p>
                          <w:p w14:paraId="72FB9C07" w14:textId="77777777" w:rsidR="000143FD" w:rsidRPr="00420B8E" w:rsidRDefault="000143FD" w:rsidP="000143FD">
                            <w:pPr>
                              <w:pStyle w:val="SingleTxt"/>
                              <w:spacing w:line="276" w:lineRule="auto"/>
                              <w:ind w:left="0" w:right="0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</w:pPr>
                            <w:r w:rsidRPr="000143FD">
                              <w:rPr>
                                <w:rFonts w:ascii="Roboto" w:hAnsi="Roboto"/>
                                <w:b/>
                                <w:bCs/>
                                <w:color w:val="3476B1" w:themeColor="accent2" w:themeShade="BF"/>
                                <w:sz w:val="22"/>
                              </w:rPr>
                              <w:t>Violencia obstétrica:</w:t>
                            </w:r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jejahéi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ohasáva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kuña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hyeguasúva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omondyi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omot</w:t>
                            </w:r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î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ha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omoñeñandu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vai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hete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ha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iñak</w:t>
                            </w:r>
                            <w:r w:rsidRPr="00420B8E">
                              <w:rPr>
                                <w:rFonts w:ascii="Roboto" w:hAnsi="Roboto" w:cs="Courier New"/>
                                <w:color w:val="3476B1" w:themeColor="accent2" w:themeShade="BF"/>
                                <w:sz w:val="22"/>
                              </w:rPr>
                              <w:t>ã</w:t>
                            </w:r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>me</w:t>
                            </w:r>
                            <w:proofErr w:type="spellEnd"/>
                            <w:r w:rsidRPr="00420B8E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</w:rPr>
                              <w:t xml:space="preserve">. </w:t>
                            </w:r>
                          </w:p>
                          <w:p w14:paraId="2B615CD5" w14:textId="77777777" w:rsidR="000143FD" w:rsidRPr="00C67FF2" w:rsidRDefault="000143FD" w:rsidP="000143FD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87AC" id="Cuadro de texto 29" o:spid="_x0000_s1037" type="#_x0000_t202" style="position:absolute;left:0;text-align:left;margin-left:106.8pt;margin-top:12.2pt;width:268.65pt;height:87.05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" fillcolor="#ddecee [664]" strokecolor="#9bc7ce [1944]" strokeweight="1pt">
                <v:stroke dashstyle="dash"/>
                <v:path arrowok="t"/>
                <v:textbox>
                  <w:txbxContent>
                    <w:p w14:paraId="28380383" w14:textId="77777777" w:rsidR="000143FD" w:rsidRPr="00EC1294" w:rsidRDefault="000143FD" w:rsidP="000143FD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  <w:r w:rsidRPr="00EC1294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1"/>
                          <w:szCs w:val="21"/>
                        </w:rPr>
                        <w:t>Violencia Obstétrica:</w:t>
                      </w:r>
                      <w:r w:rsidRPr="00EC1294">
                        <w:rPr>
                          <w:rStyle w:val="normaltextrun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 xml:space="preserve"> Maltrato que sufre la mujer embarazada al ser juzgada, atemorizada, humillada o lastimada física y psicológicamente.</w:t>
                      </w:r>
                      <w:r w:rsidRPr="00EC1294"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> </w:t>
                      </w:r>
                    </w:p>
                    <w:p w14:paraId="07EB8FE3" w14:textId="77777777" w:rsidR="000143FD" w:rsidRPr="00EC1294" w:rsidRDefault="000143FD" w:rsidP="000143FD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</w:p>
                    <w:p w14:paraId="72FB9C07" w14:textId="77777777" w:rsidR="000143FD" w:rsidRPr="00420B8E" w:rsidRDefault="000143FD" w:rsidP="000143FD">
                      <w:pPr>
                        <w:pStyle w:val="SingleTxt"/>
                        <w:spacing w:line="276" w:lineRule="auto"/>
                        <w:ind w:left="0" w:right="0"/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</w:pPr>
                      <w:r w:rsidRPr="000143FD">
                        <w:rPr>
                          <w:rFonts w:ascii="Roboto" w:hAnsi="Roboto"/>
                          <w:b/>
                          <w:bCs/>
                          <w:color w:val="3476B1" w:themeColor="accent2" w:themeShade="BF"/>
                          <w:sz w:val="22"/>
                        </w:rPr>
                        <w:t>Violencia obstétrica:</w:t>
                      </w:r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jejahéi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ohasáva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kuña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hyeguasúva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,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omondyi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,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omot</w:t>
                      </w:r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î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ha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omoñeñandu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vai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hete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ha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 </w:t>
                      </w:r>
                      <w:proofErr w:type="spellStart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iñak</w:t>
                      </w:r>
                      <w:r w:rsidRPr="00420B8E">
                        <w:rPr>
                          <w:rFonts w:ascii="Roboto" w:hAnsi="Roboto" w:cs="Courier New"/>
                          <w:color w:val="3476B1" w:themeColor="accent2" w:themeShade="BF"/>
                          <w:sz w:val="22"/>
                        </w:rPr>
                        <w:t>ã</w:t>
                      </w:r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>me</w:t>
                      </w:r>
                      <w:proofErr w:type="spellEnd"/>
                      <w:r w:rsidRPr="00420B8E">
                        <w:rPr>
                          <w:rFonts w:ascii="Roboto" w:hAnsi="Roboto"/>
                          <w:color w:val="3476B1" w:themeColor="accent2" w:themeShade="BF"/>
                          <w:sz w:val="22"/>
                        </w:rPr>
                        <w:t xml:space="preserve">. </w:t>
                      </w:r>
                    </w:p>
                    <w:p w14:paraId="2B615CD5" w14:textId="77777777" w:rsidR="000143FD" w:rsidRPr="00C67FF2" w:rsidRDefault="000143FD" w:rsidP="000143FD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7076CD" w14:textId="0FC0F88A" w:rsidR="000143FD" w:rsidRPr="00A326AD" w:rsidRDefault="000143FD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37DBE08C" w14:textId="763CED10" w:rsidR="00C61990" w:rsidRPr="00A326AD" w:rsidRDefault="00C6199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09422C16" w14:textId="77777777" w:rsidR="00C61990" w:rsidRPr="00A326AD" w:rsidRDefault="00C6199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AA1F792" w14:textId="77777777" w:rsidR="00C61990" w:rsidRPr="00A326AD" w:rsidRDefault="00C6199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2A382FE" w14:textId="77777777" w:rsidR="00C61990" w:rsidRPr="00A326AD" w:rsidRDefault="00C61990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10349A67" w14:textId="77777777" w:rsidR="003F3F36" w:rsidRPr="00A326AD" w:rsidRDefault="003F3F36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D14247A" w14:textId="77777777" w:rsidR="00F34855" w:rsidRPr="00A326AD" w:rsidRDefault="00F34855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El Comité recomienda que los </w:t>
      </w:r>
      <w:r w:rsidR="0077049A" w:rsidRPr="00A326AD">
        <w:rPr>
          <w:rFonts w:ascii="Roboto" w:hAnsi="Roboto"/>
          <w:b/>
          <w:bCs/>
          <w:sz w:val="22"/>
        </w:rPr>
        <w:t>Estados parte</w:t>
      </w:r>
      <w:r w:rsidRPr="00A326AD">
        <w:rPr>
          <w:rFonts w:ascii="Roboto" w:hAnsi="Roboto"/>
          <w:sz w:val="22"/>
        </w:rPr>
        <w:t>:</w:t>
      </w:r>
    </w:p>
    <w:p w14:paraId="18C84BF7" w14:textId="77777777" w:rsidR="004030C8" w:rsidRPr="00420B8E" w:rsidRDefault="004030C8" w:rsidP="00651166">
      <w:pPr>
        <w:pStyle w:val="SingleTxt"/>
        <w:spacing w:line="276" w:lineRule="auto"/>
        <w:ind w:left="720" w:right="0"/>
        <w:rPr>
          <w:rFonts w:ascii="Roboto" w:hAnsi="Roboto"/>
          <w:color w:val="3476B1" w:themeColor="accent2" w:themeShade="BF"/>
          <w:sz w:val="22"/>
        </w:rPr>
      </w:pPr>
      <w:r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Comité </w:t>
      </w:r>
      <w:proofErr w:type="spellStart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>ohechauka</w:t>
      </w:r>
      <w:proofErr w:type="spellEnd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>tembiapor</w:t>
      </w:r>
      <w:r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â</w:t>
      </w:r>
      <w:proofErr w:type="spellEnd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Estado </w:t>
      </w:r>
      <w:proofErr w:type="spellStart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ĩ</w:t>
      </w:r>
      <w:r w:rsidRPr="00420B8E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>hyepýpe</w:t>
      </w:r>
      <w:proofErr w:type="spellEnd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>:</w:t>
      </w:r>
    </w:p>
    <w:p w14:paraId="57170EEE" w14:textId="77777777" w:rsidR="004030C8" w:rsidRPr="00A326AD" w:rsidRDefault="004030C8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2AA4B640" w14:textId="77777777" w:rsidR="00BB40EF" w:rsidRPr="00A326AD" w:rsidRDefault="002F45D6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a)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se disponga</w:t>
      </w:r>
      <w:r w:rsidR="00B203D6" w:rsidRPr="00A326AD">
        <w:rPr>
          <w:rFonts w:ascii="Roboto" w:hAnsi="Roboto"/>
          <w:b/>
          <w:bCs/>
          <w:sz w:val="22"/>
        </w:rPr>
        <w:t>n</w:t>
      </w:r>
      <w:r w:rsidR="00F34855" w:rsidRPr="00A326AD">
        <w:rPr>
          <w:rFonts w:ascii="Roboto" w:hAnsi="Roboto"/>
          <w:b/>
          <w:bCs/>
          <w:sz w:val="22"/>
        </w:rPr>
        <w:t xml:space="preserve"> servicios e instalaciones de salud de calidad, accesibles, culturalmente adecuados y aceptables para </w:t>
      </w:r>
      <w:r w:rsidR="006473BF" w:rsidRPr="00A326AD">
        <w:rPr>
          <w:rFonts w:ascii="Roboto" w:hAnsi="Roboto"/>
          <w:b/>
          <w:bCs/>
          <w:sz w:val="22"/>
        </w:rPr>
        <w:t xml:space="preserve">todas </w:t>
      </w:r>
      <w:r w:rsidR="00F34855" w:rsidRPr="00A326AD">
        <w:rPr>
          <w:rFonts w:ascii="Roboto" w:hAnsi="Roboto"/>
          <w:b/>
          <w:bCs/>
          <w:sz w:val="22"/>
        </w:rPr>
        <w:t xml:space="preserve">las mujeres y las niñas Indígenas, incluidas aquellas con discapacidad, las mujeres de edad avanzada y las mujeres y las niñas Indígenas lesbianas, bisexuales, transgénero e intersexuales; y velen por </w:t>
      </w:r>
      <w:r w:rsidR="00D40B21" w:rsidRPr="00A326AD">
        <w:rPr>
          <w:rFonts w:ascii="Roboto" w:hAnsi="Roboto"/>
          <w:b/>
          <w:bCs/>
          <w:sz w:val="22"/>
        </w:rPr>
        <w:t>un</w:t>
      </w:r>
      <w:r w:rsidR="00F34855" w:rsidRPr="00A326AD">
        <w:rPr>
          <w:rFonts w:ascii="Roboto" w:hAnsi="Roboto"/>
          <w:b/>
          <w:bCs/>
          <w:sz w:val="22"/>
        </w:rPr>
        <w:t xml:space="preserve"> consentimiento libre, previo e informado, y la confidencialidad en la prestación de servicios de salud;</w:t>
      </w:r>
    </w:p>
    <w:p w14:paraId="0BF07D69" w14:textId="77777777" w:rsidR="005B6F9B" w:rsidRPr="00A326AD" w:rsidRDefault="005B6F9B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</w:p>
    <w:p w14:paraId="2407D58D" w14:textId="77777777" w:rsidR="001B72C8" w:rsidRPr="00420B8E" w:rsidRDefault="00C56140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a) </w:t>
      </w:r>
      <w:proofErr w:type="spellStart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proofErr w:type="spellEnd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>pytyv</w:t>
      </w:r>
      <w:r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õ</w:t>
      </w:r>
      <w:proofErr w:type="spellEnd"/>
      <w:r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ha </w:t>
      </w:r>
      <w:proofErr w:type="spellStart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>tenda</w:t>
      </w:r>
      <w:proofErr w:type="spellEnd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>oñeñangareko</w:t>
      </w:r>
      <w:proofErr w:type="spellEnd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>por</w:t>
      </w:r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>opaichagua</w:t>
      </w:r>
      <w:proofErr w:type="spellEnd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>teko</w:t>
      </w:r>
      <w:proofErr w:type="spellEnd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>kuñanguérape</w:t>
      </w:r>
      <w:proofErr w:type="spellEnd"/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1B4163" w:rsidRPr="00420B8E">
        <w:rPr>
          <w:rFonts w:ascii="Roboto" w:hAnsi="Roboto"/>
          <w:b/>
          <w:bCs/>
          <w:color w:val="3476B1" w:themeColor="accent2" w:themeShade="BF"/>
          <w:sz w:val="22"/>
        </w:rPr>
        <w:t>uar</w:t>
      </w:r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oguerekova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discapacidad,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kuña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orekómava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edad ha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mitãkuña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lesbiana-va,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bisexulaes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transgenero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intersexuales, ha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toñemomba’e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pe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temiandu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ñeme’ê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marandu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>tee</w:t>
      </w:r>
      <w:proofErr w:type="spellEnd"/>
      <w:r w:rsidR="001B4163" w:rsidRPr="00420B8E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 </w:t>
      </w:r>
    </w:p>
    <w:p w14:paraId="5B9842BC" w14:textId="386413D8" w:rsidR="00643711" w:rsidRPr="00A326AD" w:rsidRDefault="00643711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7B450F31" w14:textId="1A02DEF3" w:rsidR="00643711" w:rsidRPr="00A326AD" w:rsidRDefault="00141CAE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  <w:r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3148D17" wp14:editId="08339890">
                <wp:simplePos x="0" y="0"/>
                <wp:positionH relativeFrom="margin">
                  <wp:align>right</wp:align>
                </wp:positionH>
                <wp:positionV relativeFrom="paragraph">
                  <wp:posOffset>134734</wp:posOffset>
                </wp:positionV>
                <wp:extent cx="3132161" cy="2251880"/>
                <wp:effectExtent l="0" t="0" r="11430" b="15240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161" cy="22518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5DC08FBB" w14:textId="77777777" w:rsidR="00141CAE" w:rsidRDefault="00141CAE" w:rsidP="00141CA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  <w:r w:rsidRPr="0099208C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1"/>
                                <w:szCs w:val="21"/>
                              </w:rPr>
                              <w:t>Lesbiana:</w:t>
                            </w:r>
                            <w:r w:rsidRPr="0099208C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 xml:space="preserve"> Mujer que se siente emocional o físicamente atraída por mujeres.</w:t>
                            </w:r>
                            <w:r w:rsidRPr="0099208C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14:paraId="3F56EE7F" w14:textId="77777777" w:rsidR="00141CAE" w:rsidRPr="0029708D" w:rsidRDefault="00141CAE" w:rsidP="00141CA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</w:pPr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Lesbiana: 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kuña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oje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-gusta-va 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ambue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kuñáre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050857C1" w14:textId="77777777" w:rsidR="00141CAE" w:rsidRDefault="00141CAE" w:rsidP="00141CA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  <w:r w:rsidRPr="0099208C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1"/>
                                <w:szCs w:val="21"/>
                              </w:rPr>
                              <w:t xml:space="preserve">Bisexual: </w:t>
                            </w:r>
                            <w:r w:rsidRPr="0099208C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>Persona se siente atraída por ambos sexos, mujeres y hombres.</w:t>
                            </w:r>
                            <w:r w:rsidRPr="0099208C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14:paraId="2C1B43E2" w14:textId="77777777" w:rsidR="00141CAE" w:rsidRPr="0029708D" w:rsidRDefault="00141CAE" w:rsidP="00141CA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Tapicha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o-gusta-va 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kuña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ha 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kuimba’e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2D07F47E" w14:textId="77777777" w:rsidR="00141CAE" w:rsidRDefault="00141CAE" w:rsidP="00141CA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  <w:r w:rsidRPr="0099208C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1"/>
                                <w:szCs w:val="21"/>
                              </w:rPr>
                              <w:t>Transgénero:</w:t>
                            </w:r>
                            <w:r w:rsidRPr="0099208C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 xml:space="preserve"> Persona que vive con un sexo/género diferente al que tuvo al nacer.</w:t>
                            </w:r>
                          </w:p>
                          <w:p w14:paraId="253B52E0" w14:textId="77777777" w:rsidR="00141CAE" w:rsidRPr="00F92389" w:rsidRDefault="00141CAE" w:rsidP="00141CA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99208C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> 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Tapicha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oikóva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oñeñandúva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kuimba’e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tér</w:t>
                            </w:r>
                            <w:r w:rsidRPr="0029708D">
                              <w:rPr>
                                <w:rStyle w:val="eop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ã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kuña</w:t>
                            </w:r>
                            <w:proofErr w:type="spellEnd"/>
                            <w:r w:rsidRPr="0029708D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6FE731B1" w14:textId="77777777" w:rsidR="00141CAE" w:rsidRDefault="00141CAE" w:rsidP="00141CA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  <w:r w:rsidRPr="0099208C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1"/>
                                <w:szCs w:val="21"/>
                              </w:rPr>
                              <w:t xml:space="preserve">Intersexual: </w:t>
                            </w:r>
                            <w:r w:rsidRPr="0099208C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>Persona que tiene características físicas de ambos sexos.</w:t>
                            </w:r>
                            <w:r w:rsidRPr="0099208C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14:paraId="3226C69A" w14:textId="6CC27F45" w:rsidR="00141CAE" w:rsidRPr="00141CAE" w:rsidRDefault="00141CAE" w:rsidP="00141CA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29708D"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Tapicha</w:t>
                            </w:r>
                            <w:proofErr w:type="spellEnd"/>
                            <w:r w:rsidRPr="0029708D"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hete </w:t>
                            </w:r>
                            <w:proofErr w:type="spellStart"/>
                            <w:r w:rsidRPr="0029708D"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ojoguáva</w:t>
                            </w:r>
                            <w:proofErr w:type="spellEnd"/>
                            <w:r w:rsidRPr="0029708D"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9708D"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mokõivépe</w:t>
                            </w:r>
                            <w:proofErr w:type="spellEnd"/>
                            <w:r w:rsidRPr="0029708D"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9708D"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kuña</w:t>
                            </w:r>
                            <w:proofErr w:type="spellEnd"/>
                            <w:r w:rsidRPr="0029708D"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ha </w:t>
                            </w:r>
                            <w:proofErr w:type="spellStart"/>
                            <w:r w:rsidRPr="0029708D"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kuimba’e</w:t>
                            </w:r>
                            <w:proofErr w:type="spellEnd"/>
                            <w:r w:rsidRPr="0029708D"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48D17" id="Cuadro de texto 31" o:spid="_x0000_s1038" type="#_x0000_t202" style="position:absolute;margin-left:195.45pt;margin-top:10.6pt;width:246.65pt;height:177.3pt;z-index:25170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" fillcolor="#ddecee [664]" strokecolor="#9bc7ce [1944]" strokeweight="1pt">
                <v:stroke dashstyle="dash"/>
                <v:path arrowok="t"/>
                <v:textbox>
                  <w:txbxContent>
                    <w:p w14:paraId="5DC08FBB" w14:textId="77777777" w:rsidR="00141CAE" w:rsidRDefault="00141CAE" w:rsidP="00141CA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  <w:r w:rsidRPr="0099208C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1"/>
                          <w:szCs w:val="21"/>
                        </w:rPr>
                        <w:t>Lesbiana:</w:t>
                      </w:r>
                      <w:r w:rsidRPr="0099208C">
                        <w:rPr>
                          <w:rStyle w:val="normaltextrun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 xml:space="preserve"> Mujer que se siente emocional o físicamente atraída por mujeres.</w:t>
                      </w:r>
                      <w:r w:rsidRPr="0099208C"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> </w:t>
                      </w:r>
                    </w:p>
                    <w:p w14:paraId="3F56EE7F" w14:textId="77777777" w:rsidR="00141CAE" w:rsidRPr="0029708D" w:rsidRDefault="00141CAE" w:rsidP="00141CA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</w:pPr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Lesbiana: 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kuña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oje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-gusta-va 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ambue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kuñáre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050857C1" w14:textId="77777777" w:rsidR="00141CAE" w:rsidRDefault="00141CAE" w:rsidP="00141CA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  <w:r w:rsidRPr="0099208C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1"/>
                          <w:szCs w:val="21"/>
                        </w:rPr>
                        <w:t xml:space="preserve">Bisexual: </w:t>
                      </w:r>
                      <w:r w:rsidRPr="0099208C">
                        <w:rPr>
                          <w:rStyle w:val="normaltextrun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>Persona se siente atraída por ambos sexos, mujeres y hombres.</w:t>
                      </w:r>
                      <w:r w:rsidRPr="0099208C"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> </w:t>
                      </w:r>
                    </w:p>
                    <w:p w14:paraId="2C1B43E2" w14:textId="77777777" w:rsidR="00141CAE" w:rsidRPr="0029708D" w:rsidRDefault="00141CAE" w:rsidP="00141CA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</w:pP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Tapicha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o-gusta-va 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kuña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ha 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kuimba’e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2D07F47E" w14:textId="77777777" w:rsidR="00141CAE" w:rsidRDefault="00141CAE" w:rsidP="00141CA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  <w:r w:rsidRPr="0099208C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1"/>
                          <w:szCs w:val="21"/>
                        </w:rPr>
                        <w:t>Transgénero:</w:t>
                      </w:r>
                      <w:r w:rsidRPr="0099208C">
                        <w:rPr>
                          <w:rStyle w:val="normaltextrun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 xml:space="preserve"> Persona que vive con un sexo/género diferente al que tuvo al nacer.</w:t>
                      </w:r>
                    </w:p>
                    <w:p w14:paraId="253B52E0" w14:textId="77777777" w:rsidR="00141CAE" w:rsidRPr="00F92389" w:rsidRDefault="00141CAE" w:rsidP="00141CA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FF0000"/>
                          <w:sz w:val="21"/>
                          <w:szCs w:val="21"/>
                        </w:rPr>
                      </w:pPr>
                      <w:r w:rsidRPr="0099208C"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> 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Tapicha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oikóva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oñeñandúva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kuimba’e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tér</w:t>
                      </w:r>
                      <w:r w:rsidRPr="0029708D">
                        <w:rPr>
                          <w:rStyle w:val="eop"/>
                          <w:color w:val="3476B1" w:themeColor="accent2" w:themeShade="BF"/>
                          <w:sz w:val="21"/>
                          <w:szCs w:val="21"/>
                        </w:rPr>
                        <w:t>ã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kuña</w:t>
                      </w:r>
                      <w:proofErr w:type="spellEnd"/>
                      <w:r w:rsidRPr="0029708D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6FE731B1" w14:textId="77777777" w:rsidR="00141CAE" w:rsidRDefault="00141CAE" w:rsidP="00141CA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  <w:r w:rsidRPr="0099208C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1"/>
                          <w:szCs w:val="21"/>
                        </w:rPr>
                        <w:t xml:space="preserve">Intersexual: </w:t>
                      </w:r>
                      <w:r w:rsidRPr="0099208C">
                        <w:rPr>
                          <w:rStyle w:val="normaltextrun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>Persona que tiene características físicas de ambos sexos.</w:t>
                      </w:r>
                      <w:r w:rsidRPr="0099208C"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> </w:t>
                      </w:r>
                    </w:p>
                    <w:p w14:paraId="3226C69A" w14:textId="6CC27F45" w:rsidR="00141CAE" w:rsidRPr="00141CAE" w:rsidRDefault="00141CAE" w:rsidP="00141CA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</w:pPr>
                      <w:proofErr w:type="spellStart"/>
                      <w:r w:rsidRPr="0029708D"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  <w:t>Tapicha</w:t>
                      </w:r>
                      <w:proofErr w:type="spellEnd"/>
                      <w:r w:rsidRPr="0029708D"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hete </w:t>
                      </w:r>
                      <w:proofErr w:type="spellStart"/>
                      <w:r w:rsidRPr="0029708D"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  <w:t>ojoguáva</w:t>
                      </w:r>
                      <w:proofErr w:type="spellEnd"/>
                      <w:r w:rsidRPr="0029708D"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9708D"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  <w:t>mokõivépe</w:t>
                      </w:r>
                      <w:proofErr w:type="spellEnd"/>
                      <w:r w:rsidRPr="0029708D"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9708D"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  <w:t>kuña</w:t>
                      </w:r>
                      <w:proofErr w:type="spellEnd"/>
                      <w:r w:rsidRPr="0029708D"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ha </w:t>
                      </w:r>
                      <w:proofErr w:type="spellStart"/>
                      <w:r w:rsidRPr="0029708D"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  <w:t>kuimba’e</w:t>
                      </w:r>
                      <w:proofErr w:type="spellEnd"/>
                      <w:r w:rsidRPr="0029708D"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64D665" w14:textId="7B2FCC5E" w:rsidR="00643711" w:rsidRPr="00A326AD" w:rsidRDefault="00745F7A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  <w:r w:rsidRPr="00A326AD">
        <w:rPr>
          <w:rFonts w:ascii="Roboto" w:eastAsiaTheme="minorHAnsi" w:hAnsi="Roboto"/>
          <w:b/>
          <w:noProof/>
          <w:spacing w:val="4"/>
          <w:w w:val="103"/>
          <w:kern w:val="14"/>
          <w:sz w:val="22"/>
          <w:szCs w:val="22"/>
          <w:lang w:val="es-PY" w:eastAsia="es-PY"/>
        </w:rPr>
        <w:drawing>
          <wp:anchor distT="0" distB="0" distL="114300" distR="114300" simplePos="0" relativeHeight="251654656" behindDoc="0" locked="0" layoutInCell="1" allowOverlap="1" wp14:anchorId="65147228" wp14:editId="7636A10E">
            <wp:simplePos x="0" y="0"/>
            <wp:positionH relativeFrom="margin">
              <wp:posOffset>99060</wp:posOffset>
            </wp:positionH>
            <wp:positionV relativeFrom="paragraph">
              <wp:posOffset>9525</wp:posOffset>
            </wp:positionV>
            <wp:extent cx="1069975" cy="1034415"/>
            <wp:effectExtent l="114300" t="19050" r="282575" b="24193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3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1A373" w14:textId="77777777" w:rsidR="00643711" w:rsidRPr="00A326AD" w:rsidRDefault="00643711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7E686CE8" w14:textId="0D477D76" w:rsidR="00643711" w:rsidRPr="00A326AD" w:rsidRDefault="00643711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" w:hAnsi="Roboto" w:cs="Segoe UI"/>
          <w:color w:val="4A4A4A"/>
          <w:sz w:val="22"/>
          <w:szCs w:val="22"/>
        </w:rPr>
      </w:pPr>
    </w:p>
    <w:p w14:paraId="0727037C" w14:textId="77777777" w:rsidR="00643711" w:rsidRPr="00A326AD" w:rsidRDefault="00643711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</w:p>
    <w:p w14:paraId="7EBD619E" w14:textId="1A82E958" w:rsidR="00E53A52" w:rsidRPr="00A326AD" w:rsidRDefault="00E53A52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</w:p>
    <w:p w14:paraId="4256E5BB" w14:textId="77777777" w:rsidR="00E53A52" w:rsidRPr="00A326AD" w:rsidRDefault="00E53A52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</w:p>
    <w:p w14:paraId="1AB8102D" w14:textId="4A11152F" w:rsidR="00E53A52" w:rsidRPr="00A326AD" w:rsidRDefault="00E53A52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</w:p>
    <w:p w14:paraId="22514EA3" w14:textId="77777777" w:rsidR="00E53A52" w:rsidRPr="00A326AD" w:rsidRDefault="00E53A52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</w:p>
    <w:p w14:paraId="24429736" w14:textId="77777777" w:rsidR="00643711" w:rsidRPr="00A326AD" w:rsidRDefault="00643711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</w:p>
    <w:p w14:paraId="29AFBDD9" w14:textId="77777777" w:rsidR="00145C0F" w:rsidRPr="00A326AD" w:rsidRDefault="004F43ED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  <w:lang w:val="es-ES_tradnl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</w:p>
    <w:p w14:paraId="18B94044" w14:textId="5742699A" w:rsidR="00145C0F" w:rsidRDefault="00145C0F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  <w:lang w:val="es-ES_tradnl"/>
        </w:rPr>
      </w:pPr>
    </w:p>
    <w:p w14:paraId="29DA1AF4" w14:textId="77777777" w:rsidR="00586E7D" w:rsidRPr="00A326AD" w:rsidRDefault="00586E7D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  <w:lang w:val="es-ES_tradnl"/>
        </w:rPr>
      </w:pPr>
    </w:p>
    <w:p w14:paraId="15E33291" w14:textId="77777777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b)</w:t>
      </w:r>
      <w:r w:rsidRPr="00A326AD">
        <w:rPr>
          <w:rFonts w:ascii="Roboto" w:hAnsi="Roboto"/>
          <w:b/>
          <w:bCs/>
          <w:sz w:val="22"/>
          <w:lang w:val="es-ES_tradnl"/>
        </w:rPr>
        <w:tab/>
      </w:r>
      <w:r w:rsidRPr="00A326AD">
        <w:rPr>
          <w:rFonts w:ascii="Roboto" w:hAnsi="Roboto"/>
          <w:b/>
          <w:bCs/>
          <w:sz w:val="22"/>
        </w:rPr>
        <w:t xml:space="preserve">Garanticen que las mujeres y las niñas Indígenas reciban información rápida, completa y precisa sobre los servicios de salud sexual y reproductiva y el acceso a dichos servicios, </w:t>
      </w:r>
      <w:r w:rsidR="00E5119F" w:rsidRPr="00A326AD">
        <w:rPr>
          <w:rFonts w:ascii="Roboto" w:hAnsi="Roboto"/>
          <w:b/>
          <w:bCs/>
          <w:sz w:val="22"/>
        </w:rPr>
        <w:t xml:space="preserve">incluidos </w:t>
      </w:r>
      <w:proofErr w:type="spellStart"/>
      <w:r w:rsidR="00E5119F" w:rsidRPr="00A326AD">
        <w:rPr>
          <w:rFonts w:ascii="Roboto" w:hAnsi="Roboto"/>
          <w:b/>
          <w:bCs/>
          <w:sz w:val="22"/>
        </w:rPr>
        <w:t>el</w:t>
      </w:r>
      <w:r w:rsidRPr="00A326AD">
        <w:rPr>
          <w:rFonts w:ascii="Roboto" w:hAnsi="Roboto"/>
          <w:b/>
          <w:bCs/>
          <w:sz w:val="22"/>
        </w:rPr>
        <w:t>aborto</w:t>
      </w:r>
      <w:proofErr w:type="spellEnd"/>
      <w:r w:rsidRPr="00A326AD">
        <w:rPr>
          <w:rFonts w:ascii="Roboto" w:hAnsi="Roboto"/>
          <w:b/>
          <w:bCs/>
          <w:sz w:val="22"/>
        </w:rPr>
        <w:t xml:space="preserve"> seguro </w:t>
      </w:r>
      <w:r w:rsidR="00E5119F" w:rsidRPr="00A326AD">
        <w:rPr>
          <w:rFonts w:ascii="Roboto" w:hAnsi="Roboto"/>
          <w:b/>
          <w:bCs/>
          <w:sz w:val="22"/>
        </w:rPr>
        <w:t>y métodos</w:t>
      </w:r>
      <w:r w:rsidR="00B02011" w:rsidRPr="00A326AD">
        <w:rPr>
          <w:rFonts w:ascii="Roboto" w:hAnsi="Roboto"/>
          <w:b/>
          <w:bCs/>
          <w:sz w:val="22"/>
        </w:rPr>
        <w:t xml:space="preserve"> anticonceptivos</w:t>
      </w:r>
      <w:r w:rsidRPr="00A326AD">
        <w:rPr>
          <w:rFonts w:ascii="Roboto" w:hAnsi="Roboto"/>
          <w:b/>
          <w:bCs/>
          <w:sz w:val="22"/>
        </w:rPr>
        <w:t>;</w:t>
      </w:r>
    </w:p>
    <w:p w14:paraId="4817B18D" w14:textId="77777777" w:rsidR="00126FD3" w:rsidRPr="0029708D" w:rsidRDefault="001A7A04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29708D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29708D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ohupyty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29708D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marandu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orekopáva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servicio salud sexual ha reproductiva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rehegua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ha aborto seguro ha anticonceptivo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jepuru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500355FF" w14:textId="77777777" w:rsidR="00F34855" w:rsidRPr="00A326AD" w:rsidRDefault="004F43ED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c)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 xml:space="preserve">que la información de salud se difunda en </w:t>
      </w:r>
      <w:r w:rsidR="00735D0F" w:rsidRPr="00A326AD">
        <w:rPr>
          <w:rFonts w:ascii="Roboto" w:hAnsi="Roboto"/>
          <w:b/>
          <w:bCs/>
          <w:sz w:val="22"/>
        </w:rPr>
        <w:t>las lenguas</w:t>
      </w:r>
      <w:r w:rsidR="00F34855" w:rsidRPr="00A326AD">
        <w:rPr>
          <w:rFonts w:ascii="Roboto" w:hAnsi="Roboto"/>
          <w:b/>
          <w:bCs/>
          <w:sz w:val="22"/>
        </w:rPr>
        <w:t xml:space="preserve"> Indígenas, a través de los medios de comunicación </w:t>
      </w:r>
      <w:r w:rsidR="008E7B4A" w:rsidRPr="00A326AD">
        <w:rPr>
          <w:rFonts w:ascii="Roboto" w:hAnsi="Roboto"/>
          <w:b/>
          <w:bCs/>
          <w:sz w:val="22"/>
        </w:rPr>
        <w:t xml:space="preserve">habituales </w:t>
      </w:r>
      <w:r w:rsidR="00F34855" w:rsidRPr="00A326AD">
        <w:rPr>
          <w:rFonts w:ascii="Roboto" w:hAnsi="Roboto"/>
          <w:b/>
          <w:bCs/>
          <w:sz w:val="22"/>
        </w:rPr>
        <w:t>y sociales;</w:t>
      </w:r>
    </w:p>
    <w:p w14:paraId="2B07076E" w14:textId="77777777" w:rsidR="003D5190" w:rsidRPr="0029708D" w:rsidRDefault="00D41464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Marandukuéra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tes</w:t>
      </w:r>
      <w:r w:rsidRPr="0029708D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29708D">
        <w:rPr>
          <w:rFonts w:ascii="Roboto" w:hAnsi="Roboto"/>
          <w:b/>
          <w:bCs/>
          <w:color w:val="3476B1" w:themeColor="accent2" w:themeShade="BF"/>
          <w:sz w:val="22"/>
        </w:rPr>
        <w:t>i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rehegua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toñemosarambi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ypykuéra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ñe'</w:t>
      </w:r>
      <w:r w:rsidRPr="0029708D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r w:rsidRPr="0029708D">
        <w:rPr>
          <w:rFonts w:ascii="Roboto" w:hAnsi="Roboto"/>
          <w:b/>
          <w:bCs/>
          <w:color w:val="3476B1" w:themeColor="accent2" w:themeShade="BF"/>
          <w:sz w:val="22"/>
        </w:rPr>
        <w:t>me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pa'</w:t>
      </w:r>
      <w:r w:rsidRPr="0029708D">
        <w:rPr>
          <w:rFonts w:ascii="Roboto" w:hAnsi="Roboto" w:cs="Courier New"/>
          <w:b/>
          <w:bCs/>
          <w:color w:val="3476B1" w:themeColor="accent2" w:themeShade="BF"/>
          <w:sz w:val="22"/>
        </w:rPr>
        <w:t>û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oñemosarambihárupi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47B4E119" w14:textId="77777777" w:rsidR="00A3320B" w:rsidRPr="00A326AD" w:rsidRDefault="004F43ED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d)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853B41" w:rsidRPr="00A326AD">
        <w:rPr>
          <w:rFonts w:ascii="Roboto" w:hAnsi="Roboto"/>
          <w:b/>
          <w:bCs/>
          <w:sz w:val="22"/>
        </w:rPr>
        <w:t>R</w:t>
      </w:r>
      <w:r w:rsidR="00F34855" w:rsidRPr="00A326AD">
        <w:rPr>
          <w:rFonts w:ascii="Roboto" w:hAnsi="Roboto"/>
          <w:b/>
          <w:bCs/>
          <w:sz w:val="22"/>
        </w:rPr>
        <w:t>econocimiento de los sistemas de salud, los conocimientos ancestrales, y</w:t>
      </w:r>
      <w:r w:rsidR="00125C88" w:rsidRPr="00A326AD">
        <w:rPr>
          <w:rFonts w:ascii="Roboto" w:hAnsi="Roboto"/>
          <w:b/>
          <w:bCs/>
          <w:sz w:val="22"/>
        </w:rPr>
        <w:t xml:space="preserve"> que se</w:t>
      </w:r>
      <w:r w:rsidR="00F34855" w:rsidRPr="00A326AD">
        <w:rPr>
          <w:rFonts w:ascii="Roboto" w:hAnsi="Roboto"/>
          <w:b/>
          <w:bCs/>
          <w:sz w:val="22"/>
        </w:rPr>
        <w:t xml:space="preserve"> prevenga y sancione la criminalización de estos conocimientos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012C69A2" w14:textId="77777777" w:rsidR="005538B5" w:rsidRPr="0029708D" w:rsidRDefault="00DC1FCB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ojehechakuaa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pe</w:t>
      </w:r>
      <w:r w:rsidR="005852BB"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sistema de salud, </w:t>
      </w:r>
      <w:proofErr w:type="spellStart"/>
      <w:r w:rsidR="005852BB" w:rsidRPr="0029708D">
        <w:rPr>
          <w:rFonts w:ascii="Roboto" w:hAnsi="Roboto"/>
          <w:b/>
          <w:bCs/>
          <w:color w:val="3476B1" w:themeColor="accent2" w:themeShade="BF"/>
          <w:sz w:val="22"/>
        </w:rPr>
        <w:t>ypykuéra</w:t>
      </w:r>
      <w:proofErr w:type="spellEnd"/>
      <w:r w:rsidR="005852BB"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852BB" w:rsidRPr="0029708D">
        <w:rPr>
          <w:rFonts w:ascii="Roboto" w:hAnsi="Roboto"/>
          <w:b/>
          <w:bCs/>
          <w:color w:val="3476B1" w:themeColor="accent2" w:themeShade="BF"/>
          <w:sz w:val="22"/>
        </w:rPr>
        <w:t>kuaapy</w:t>
      </w:r>
      <w:proofErr w:type="spellEnd"/>
      <w:r w:rsidR="005852BB"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5852BB" w:rsidRPr="0029708D">
        <w:rPr>
          <w:rFonts w:ascii="Roboto" w:hAnsi="Roboto"/>
          <w:b/>
          <w:bCs/>
          <w:color w:val="3476B1" w:themeColor="accent2" w:themeShade="BF"/>
          <w:sz w:val="22"/>
        </w:rPr>
        <w:t>tojehapejoko</w:t>
      </w:r>
      <w:proofErr w:type="spellEnd"/>
      <w:r w:rsidR="005852BB"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r w:rsidR="00853B41"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pe </w:t>
      </w:r>
      <w:proofErr w:type="spellStart"/>
      <w:r w:rsidR="00853B41" w:rsidRPr="0029708D">
        <w:rPr>
          <w:rFonts w:ascii="Roboto" w:hAnsi="Roboto"/>
          <w:b/>
          <w:bCs/>
          <w:color w:val="3476B1" w:themeColor="accent2" w:themeShade="BF"/>
          <w:sz w:val="22"/>
        </w:rPr>
        <w:t>ñemomba'ese</w:t>
      </w:r>
      <w:proofErr w:type="spellEnd"/>
      <w:r w:rsidR="00853B41"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53B41" w:rsidRPr="0029708D">
        <w:rPr>
          <w:rFonts w:ascii="Roboto" w:hAnsi="Roboto"/>
          <w:b/>
          <w:bCs/>
          <w:color w:val="3476B1" w:themeColor="accent2" w:themeShade="BF"/>
          <w:sz w:val="22"/>
        </w:rPr>
        <w:t>ko'</w:t>
      </w:r>
      <w:r w:rsidR="00853B41" w:rsidRPr="0029708D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29708D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kuaapýre</w:t>
      </w:r>
      <w:proofErr w:type="spellEnd"/>
      <w:r w:rsidR="00853B41"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1FDD0E65" w14:textId="77777777" w:rsidR="00A3320B" w:rsidRPr="00A326AD" w:rsidRDefault="004F43ED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e)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 xml:space="preserve">Proporcionen una formación que tenga en cuenta las cuestiones de género y las características culturales, a los profesionales </w:t>
      </w:r>
      <w:r w:rsidR="00F34855" w:rsidRPr="00A326AD">
        <w:rPr>
          <w:rFonts w:ascii="Roboto" w:hAnsi="Roboto"/>
          <w:b/>
          <w:bCs/>
          <w:sz w:val="22"/>
        </w:rPr>
        <w:lastRenderedPageBreak/>
        <w:t>de la salud, incluyendo a los trabajadores de salud comunitarios y las parteras</w:t>
      </w:r>
    </w:p>
    <w:p w14:paraId="7E7E086A" w14:textId="77777777" w:rsidR="00AF3AB5" w:rsidRPr="0029708D" w:rsidRDefault="009A1D52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Toñemosasrambi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mbo'epy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ojehechakuaahápe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género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rehegua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teko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rehegua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mba'apoharakuérape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29708D">
        <w:rPr>
          <w:rFonts w:ascii="Roboto" w:hAnsi="Roboto"/>
          <w:b/>
          <w:bCs/>
          <w:color w:val="3476B1" w:themeColor="accent2" w:themeShade="BF"/>
          <w:sz w:val="22"/>
        </w:rPr>
        <w:t>uar</w:t>
      </w:r>
      <w:r w:rsidRPr="0029708D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mba'apohára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tes</w:t>
      </w:r>
      <w:r w:rsidRPr="0029708D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29708D">
        <w:rPr>
          <w:rFonts w:ascii="Roboto" w:hAnsi="Roboto"/>
          <w:b/>
          <w:bCs/>
          <w:color w:val="3476B1" w:themeColor="accent2" w:themeShade="BF"/>
          <w:sz w:val="22"/>
        </w:rPr>
        <w:t>i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rehegua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tekohagua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ha partera-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4415BA0A" w14:textId="77777777" w:rsidR="00A3320B" w:rsidRPr="00A326AD" w:rsidRDefault="004F43ED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f)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67573C" w:rsidRPr="00A326AD">
        <w:rPr>
          <w:rFonts w:ascii="Roboto" w:hAnsi="Roboto"/>
          <w:b/>
          <w:bCs/>
          <w:sz w:val="22"/>
        </w:rPr>
        <w:t>Prevengan</w:t>
      </w:r>
      <w:r w:rsidR="00F34855" w:rsidRPr="00A326AD">
        <w:rPr>
          <w:rFonts w:ascii="Roboto" w:hAnsi="Roboto"/>
          <w:b/>
          <w:bCs/>
          <w:sz w:val="22"/>
        </w:rPr>
        <w:t xml:space="preserve"> todas las formas de violencia de género, las prácticas </w:t>
      </w:r>
      <w:r w:rsidR="00597C91" w:rsidRPr="00A326AD">
        <w:rPr>
          <w:rFonts w:ascii="Roboto" w:hAnsi="Roboto"/>
          <w:b/>
          <w:bCs/>
          <w:sz w:val="22"/>
        </w:rPr>
        <w:t>represivas</w:t>
      </w:r>
      <w:r w:rsidR="00F34855" w:rsidRPr="00A326AD">
        <w:rPr>
          <w:rFonts w:ascii="Roboto" w:hAnsi="Roboto"/>
          <w:b/>
          <w:bCs/>
          <w:sz w:val="22"/>
        </w:rPr>
        <w:t>, la discriminación, los estereotipos de género y los prejuicios raciales en la prestación de servicios de salud</w:t>
      </w:r>
      <w:r w:rsidR="00A3320B" w:rsidRPr="00A326AD">
        <w:rPr>
          <w:rFonts w:ascii="Roboto" w:hAnsi="Roboto"/>
          <w:b/>
          <w:bCs/>
          <w:sz w:val="22"/>
        </w:rPr>
        <w:t>.</w:t>
      </w:r>
    </w:p>
    <w:p w14:paraId="108EE6AE" w14:textId="77777777" w:rsidR="009A1D52" w:rsidRPr="0029708D" w:rsidRDefault="00E81377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Tojeha</w:t>
      </w:r>
      <w:r w:rsidR="009536FA" w:rsidRPr="0029708D">
        <w:rPr>
          <w:rFonts w:ascii="Roboto" w:hAnsi="Roboto"/>
          <w:b/>
          <w:bCs/>
          <w:color w:val="3476B1" w:themeColor="accent2" w:themeShade="BF"/>
          <w:sz w:val="22"/>
        </w:rPr>
        <w:t>pe</w:t>
      </w:r>
      <w:r w:rsidRPr="0029708D">
        <w:rPr>
          <w:rFonts w:ascii="Roboto" w:hAnsi="Roboto"/>
          <w:b/>
          <w:bCs/>
          <w:color w:val="3476B1" w:themeColor="accent2" w:themeShade="BF"/>
          <w:sz w:val="22"/>
        </w:rPr>
        <w:t>joko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opaichagua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jejahéi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tér</w:t>
      </w:r>
      <w:r w:rsidRPr="0029708D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kuimba'e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haguére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ojejopýva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ñemboyke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tomomba'e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opaichagua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tapicha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 salud-</w:t>
      </w:r>
      <w:proofErr w:type="spellStart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>renondépe</w:t>
      </w:r>
      <w:proofErr w:type="spellEnd"/>
      <w:r w:rsidRPr="0029708D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55345AE8" w14:textId="77777777" w:rsidR="004F43ED" w:rsidRPr="00A326AD" w:rsidRDefault="004F43ED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  <w:bookmarkStart w:id="6" w:name="_heading=h.1t3h5sf"/>
      <w:bookmarkEnd w:id="6"/>
    </w:p>
    <w:p w14:paraId="54904AE0" w14:textId="77777777" w:rsidR="004F43ED" w:rsidRPr="00A326AD" w:rsidRDefault="004F43ED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42FC1F02" w14:textId="2BDBA811" w:rsidR="0029708D" w:rsidRPr="002E2587" w:rsidRDefault="00F34855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color w:val="3476B1" w:themeColor="accent2" w:themeShade="BF"/>
          <w:sz w:val="28"/>
          <w:szCs w:val="28"/>
        </w:rPr>
      </w:pPr>
      <w:r w:rsidRPr="002E2587">
        <w:rPr>
          <w:rFonts w:ascii="Roboto" w:hAnsi="Roboto"/>
          <w:sz w:val="28"/>
          <w:szCs w:val="28"/>
        </w:rPr>
        <w:t>F.</w:t>
      </w:r>
      <w:r w:rsidRPr="002E2587">
        <w:rPr>
          <w:rFonts w:ascii="Roboto" w:hAnsi="Roboto"/>
          <w:sz w:val="28"/>
          <w:szCs w:val="28"/>
        </w:rPr>
        <w:tab/>
        <w:t>Derecho a la cultura</w:t>
      </w:r>
    </w:p>
    <w:p w14:paraId="3E954FFD" w14:textId="39A6FA10" w:rsidR="00F34855" w:rsidRPr="002E2587" w:rsidRDefault="00586E7D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color w:val="3476B1" w:themeColor="accent2" w:themeShade="BF"/>
          <w:sz w:val="28"/>
          <w:szCs w:val="28"/>
        </w:rPr>
      </w:pPr>
      <w:r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F </w:t>
      </w:r>
      <w:r w:rsidR="00A905CC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Derecho </w:t>
      </w:r>
      <w:proofErr w:type="spellStart"/>
      <w:r w:rsidR="00A905CC" w:rsidRPr="002E2587">
        <w:rPr>
          <w:rFonts w:ascii="Roboto" w:hAnsi="Roboto"/>
          <w:color w:val="3476B1" w:themeColor="accent2" w:themeShade="BF"/>
          <w:sz w:val="28"/>
          <w:szCs w:val="28"/>
        </w:rPr>
        <w:t>teko</w:t>
      </w:r>
      <w:proofErr w:type="spellEnd"/>
      <w:r w:rsidR="00A905CC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 </w:t>
      </w:r>
      <w:proofErr w:type="spellStart"/>
      <w:r w:rsidR="00A905CC" w:rsidRPr="002E2587">
        <w:rPr>
          <w:rFonts w:ascii="Roboto" w:hAnsi="Roboto"/>
          <w:color w:val="3476B1" w:themeColor="accent2" w:themeShade="BF"/>
          <w:sz w:val="28"/>
          <w:szCs w:val="28"/>
        </w:rPr>
        <w:t>rehegua</w:t>
      </w:r>
      <w:proofErr w:type="spellEnd"/>
    </w:p>
    <w:p w14:paraId="012A63DF" w14:textId="77777777" w:rsidR="005E0968" w:rsidRPr="0029708D" w:rsidRDefault="005E0968" w:rsidP="00651166">
      <w:pPr>
        <w:pStyle w:val="SingleTxt"/>
        <w:spacing w:after="0"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</w:p>
    <w:p w14:paraId="65C74D2D" w14:textId="77777777" w:rsidR="0053180B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color w:val="FF0000"/>
          <w:sz w:val="22"/>
        </w:rPr>
      </w:pPr>
      <w:r w:rsidRPr="00A326AD">
        <w:rPr>
          <w:rFonts w:ascii="Roboto" w:hAnsi="Roboto"/>
          <w:sz w:val="22"/>
        </w:rPr>
        <w:t xml:space="preserve">La cultura es un componente esencial de la vida de las mujeres y las niñas Indígenas. La cultura está </w:t>
      </w:r>
      <w:r w:rsidR="00546E30" w:rsidRPr="00A326AD">
        <w:rPr>
          <w:rFonts w:ascii="Roboto" w:hAnsi="Roboto"/>
          <w:sz w:val="22"/>
        </w:rPr>
        <w:t>íntimamente</w:t>
      </w:r>
      <w:r w:rsidRPr="00A326AD">
        <w:rPr>
          <w:rFonts w:ascii="Roboto" w:hAnsi="Roboto"/>
          <w:sz w:val="22"/>
        </w:rPr>
        <w:t xml:space="preserve"> vinculada a sus tierras, territorios, hist</w:t>
      </w:r>
      <w:r w:rsidR="0053180B" w:rsidRPr="00A326AD">
        <w:rPr>
          <w:rFonts w:ascii="Roboto" w:hAnsi="Roboto"/>
          <w:sz w:val="22"/>
        </w:rPr>
        <w:t>orias y dinámicas comunitarias l</w:t>
      </w:r>
      <w:r w:rsidRPr="00A326AD">
        <w:rPr>
          <w:rFonts w:ascii="Roboto" w:hAnsi="Roboto"/>
          <w:sz w:val="22"/>
        </w:rPr>
        <w:t>as mujeres Indígenas tienen</w:t>
      </w:r>
      <w:r w:rsidR="0053180B" w:rsidRPr="00A326AD">
        <w:rPr>
          <w:rFonts w:ascii="Roboto" w:hAnsi="Roboto"/>
          <w:sz w:val="22"/>
        </w:rPr>
        <w:t xml:space="preserve"> derecho a disfrutar su cultura,</w:t>
      </w:r>
      <w:r w:rsidR="0053180B" w:rsidRPr="00A326AD">
        <w:rPr>
          <w:rFonts w:ascii="Roboto" w:hAnsi="Roboto"/>
          <w:color w:val="FF0000"/>
          <w:sz w:val="22"/>
        </w:rPr>
        <w:t xml:space="preserve"> </w:t>
      </w:r>
    </w:p>
    <w:p w14:paraId="29E8A5B8" w14:textId="77777777" w:rsidR="0053180B" w:rsidRPr="0029708D" w:rsidRDefault="0053180B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29708D">
        <w:rPr>
          <w:rFonts w:ascii="Roboto" w:hAnsi="Roboto"/>
          <w:color w:val="3476B1" w:themeColor="accent2" w:themeShade="BF"/>
          <w:sz w:val="22"/>
        </w:rPr>
        <w:t xml:space="preserve">Cultura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ningo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pete</w:t>
      </w:r>
      <w:r w:rsidRPr="0029708D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tuichaitereiva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mit</w:t>
      </w:r>
      <w:r w:rsidRPr="0029708D">
        <w:rPr>
          <w:rFonts w:ascii="Roboto" w:hAnsi="Roboto" w:cs="Courier New"/>
          <w:color w:val="3476B1" w:themeColor="accent2" w:themeShade="BF"/>
          <w:sz w:val="22"/>
        </w:rPr>
        <w:t>ã</w:t>
      </w:r>
      <w:r w:rsidRPr="0029708D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indígena-pe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ĝ</w:t>
      </w:r>
      <w:r w:rsidRPr="0029708D">
        <w:rPr>
          <w:rFonts w:ascii="Roboto" w:hAnsi="Roboto"/>
          <w:color w:val="3476B1" w:themeColor="accent2" w:themeShade="BF"/>
          <w:sz w:val="22"/>
        </w:rPr>
        <w:t>uar</w:t>
      </w:r>
      <w:r w:rsidRPr="0029708D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. Pe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hekotee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ojoaju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yvýre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hekoháre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hembiasakue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rehe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mba’éichapa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oiko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upépe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.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Kuñanguéra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 indígenas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oguereko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 derecho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oiko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porãvo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 w:cs="Courier New"/>
          <w:color w:val="3476B1" w:themeColor="accent2" w:themeShade="BF"/>
          <w:sz w:val="22"/>
        </w:rPr>
        <w:t>hekópe</w:t>
      </w:r>
      <w:proofErr w:type="spellEnd"/>
      <w:r w:rsidRPr="0029708D">
        <w:rPr>
          <w:rFonts w:ascii="Roboto" w:hAnsi="Roboto" w:cs="Courier New"/>
          <w:color w:val="3476B1" w:themeColor="accent2" w:themeShade="BF"/>
          <w:sz w:val="22"/>
        </w:rPr>
        <w:t xml:space="preserve">, </w:t>
      </w:r>
    </w:p>
    <w:p w14:paraId="5D2A4CAC" w14:textId="5D3E752E" w:rsidR="00EB296D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 </w:t>
      </w:r>
      <w:r w:rsidR="00E90146" w:rsidRPr="00A326AD">
        <w:rPr>
          <w:rFonts w:ascii="Roboto" w:hAnsi="Roboto"/>
          <w:sz w:val="22"/>
        </w:rPr>
        <w:t xml:space="preserve"> y</w:t>
      </w:r>
      <w:r w:rsidRPr="00A326AD">
        <w:rPr>
          <w:rFonts w:ascii="Roboto" w:hAnsi="Roboto"/>
          <w:sz w:val="22"/>
        </w:rPr>
        <w:t xml:space="preserve"> a cuestionar los aspectos de su cultura que consideren discriminatorios, como leyes, políticas y prácticas obsoletas y contrarias </w:t>
      </w:r>
      <w:r w:rsidR="00826AAE" w:rsidRPr="00A326AD">
        <w:rPr>
          <w:rFonts w:ascii="Roboto" w:hAnsi="Roboto"/>
          <w:sz w:val="22"/>
        </w:rPr>
        <w:t>a</w:t>
      </w:r>
      <w:r w:rsidRPr="00A326AD">
        <w:rPr>
          <w:rFonts w:ascii="Roboto" w:hAnsi="Roboto"/>
          <w:sz w:val="22"/>
        </w:rPr>
        <w:t xml:space="preserve"> los derechos humanos </w:t>
      </w:r>
      <w:r w:rsidR="006D1C44" w:rsidRPr="00A326AD">
        <w:rPr>
          <w:rFonts w:ascii="Roboto" w:hAnsi="Roboto"/>
          <w:sz w:val="22"/>
        </w:rPr>
        <w:t xml:space="preserve">Las </w:t>
      </w:r>
      <w:r w:rsidRPr="00A326AD">
        <w:rPr>
          <w:rFonts w:ascii="Roboto" w:hAnsi="Roboto"/>
          <w:sz w:val="22"/>
        </w:rPr>
        <w:t>niñas Indígenas también tienen derecho a expresar sus opiniones y a participar en los asun</w:t>
      </w:r>
      <w:r w:rsidR="00EB296D" w:rsidRPr="00A326AD">
        <w:rPr>
          <w:rFonts w:ascii="Roboto" w:hAnsi="Roboto"/>
          <w:sz w:val="22"/>
        </w:rPr>
        <w:t xml:space="preserve">tos culturales que las afectan. </w:t>
      </w:r>
    </w:p>
    <w:p w14:paraId="3ACC519B" w14:textId="77777777" w:rsidR="00EB296D" w:rsidRPr="00232971" w:rsidRDefault="00EB296D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232971">
        <w:rPr>
          <w:rFonts w:ascii="Roboto" w:hAnsi="Roboto"/>
          <w:color w:val="3476B1" w:themeColor="accent2" w:themeShade="BF"/>
          <w:sz w:val="22"/>
        </w:rPr>
        <w:t xml:space="preserve">Ha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ohesa'yijóvo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oñemboyke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 xml:space="preserve"> ramo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heko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léikuéra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ndojokupytýiva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 xml:space="preserve"> derecho humano-re,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mit</w:t>
      </w:r>
      <w:r w:rsidRPr="00232971">
        <w:rPr>
          <w:rFonts w:ascii="Roboto" w:hAnsi="Roboto" w:cs="Courier New"/>
          <w:color w:val="3476B1" w:themeColor="accent2" w:themeShade="BF"/>
          <w:sz w:val="22"/>
        </w:rPr>
        <w:t>ã</w:t>
      </w:r>
      <w:r w:rsidRPr="00232971">
        <w:rPr>
          <w:rFonts w:ascii="Roboto" w:hAnsi="Roboto"/>
          <w:color w:val="3476B1" w:themeColor="accent2" w:themeShade="BF"/>
          <w:sz w:val="22"/>
        </w:rPr>
        <w:t>kuña'ikuéra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oguereko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 xml:space="preserve"> derecho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oñe'</w:t>
      </w:r>
      <w:r w:rsidRPr="00232971">
        <w:rPr>
          <w:rFonts w:ascii="Roboto" w:hAnsi="Roboto" w:cs="Courier New"/>
          <w:color w:val="3476B1" w:themeColor="accent2" w:themeShade="BF"/>
          <w:sz w:val="22"/>
        </w:rPr>
        <w:t>ê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 xml:space="preserve"> ramo ha o-participa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hekohápe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>.</w:t>
      </w:r>
    </w:p>
    <w:p w14:paraId="3FC3A9FE" w14:textId="77777777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Los Estados también deben velar por que las mujeres y las niñas Indígenas puedan participar plenamente en las actividades deportivas y recreativas, sin ningún tipo de discriminación.</w:t>
      </w:r>
      <w:bookmarkStart w:id="7" w:name="_heading=h.4d34og8"/>
      <w:bookmarkEnd w:id="7"/>
    </w:p>
    <w:p w14:paraId="505D3ACE" w14:textId="77777777" w:rsidR="004230AF" w:rsidRPr="0029708D" w:rsidRDefault="00250C49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29708D">
        <w:rPr>
          <w:rFonts w:ascii="Roboto" w:hAnsi="Roboto"/>
          <w:color w:val="3476B1" w:themeColor="accent2" w:themeShade="BF"/>
          <w:sz w:val="22"/>
        </w:rPr>
        <w:t>Estado-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kuéra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ohecha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va'er</w:t>
      </w:r>
      <w:r w:rsidRPr="0029708D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mit</w:t>
      </w:r>
      <w:r w:rsidRPr="0029708D">
        <w:rPr>
          <w:rFonts w:ascii="Roboto" w:hAnsi="Roboto" w:cs="Courier New"/>
          <w:color w:val="3476B1" w:themeColor="accent2" w:themeShade="BF"/>
          <w:sz w:val="22"/>
        </w:rPr>
        <w:t>ã</w:t>
      </w:r>
      <w:r w:rsidRPr="0029708D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o-participa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ha</w:t>
      </w:r>
      <w:r w:rsidRPr="0029708D">
        <w:rPr>
          <w:rFonts w:ascii="Roboto" w:hAnsi="Roboto" w:cs="Courier New"/>
          <w:color w:val="3476B1" w:themeColor="accent2" w:themeShade="BF"/>
          <w:sz w:val="22"/>
        </w:rPr>
        <w:t>ĝ</w:t>
      </w:r>
      <w:r w:rsidRPr="0029708D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ñembosarai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9708D">
        <w:rPr>
          <w:rFonts w:ascii="Roboto" w:hAnsi="Roboto"/>
          <w:color w:val="3476B1" w:themeColor="accent2" w:themeShade="BF"/>
          <w:sz w:val="22"/>
        </w:rPr>
        <w:t>pa'</w:t>
      </w:r>
      <w:r w:rsidRPr="0029708D">
        <w:rPr>
          <w:rFonts w:ascii="Roboto" w:hAnsi="Roboto" w:cs="Courier New"/>
          <w:color w:val="3476B1" w:themeColor="accent2" w:themeShade="BF"/>
          <w:sz w:val="22"/>
        </w:rPr>
        <w:t>û</w:t>
      </w:r>
      <w:r w:rsidRPr="0029708D">
        <w:rPr>
          <w:rFonts w:ascii="Roboto" w:hAnsi="Roboto"/>
          <w:color w:val="3476B1" w:themeColor="accent2" w:themeShade="BF"/>
          <w:sz w:val="22"/>
        </w:rPr>
        <w:t>me</w:t>
      </w:r>
      <w:proofErr w:type="spellEnd"/>
      <w:r w:rsidRPr="0029708D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D618E4" w:rsidRPr="0029708D">
        <w:rPr>
          <w:rFonts w:ascii="Roboto" w:hAnsi="Roboto"/>
          <w:color w:val="3476B1" w:themeColor="accent2" w:themeShade="BF"/>
          <w:sz w:val="22"/>
        </w:rPr>
        <w:t>ñemboyke'</w:t>
      </w:r>
      <w:r w:rsidR="00D618E4" w:rsidRPr="0029708D">
        <w:rPr>
          <w:rFonts w:ascii="Roboto" w:hAnsi="Roboto" w:cs="Courier New"/>
          <w:color w:val="3476B1" w:themeColor="accent2" w:themeShade="BF"/>
          <w:sz w:val="22"/>
        </w:rPr>
        <w:t>ŷ</w:t>
      </w:r>
      <w:r w:rsidR="00D618E4" w:rsidRPr="0029708D">
        <w:rPr>
          <w:rFonts w:ascii="Roboto" w:hAnsi="Roboto"/>
          <w:color w:val="3476B1" w:themeColor="accent2" w:themeShade="BF"/>
          <w:sz w:val="22"/>
        </w:rPr>
        <w:t>re</w:t>
      </w:r>
      <w:proofErr w:type="spellEnd"/>
      <w:r w:rsidR="00D618E4" w:rsidRPr="0029708D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23A5E042" w14:textId="77777777" w:rsidR="001B7FED" w:rsidRPr="00A326AD" w:rsidRDefault="00562107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color w:val="FF0000"/>
          <w:sz w:val="22"/>
        </w:rPr>
      </w:pPr>
      <w:r w:rsidRPr="00A326AD">
        <w:rPr>
          <w:rFonts w:ascii="Roboto" w:hAnsi="Roboto"/>
          <w:sz w:val="22"/>
        </w:rPr>
        <w:t>El arrebato</w:t>
      </w:r>
      <w:r w:rsidR="00F34855" w:rsidRPr="00A326AD">
        <w:rPr>
          <w:rFonts w:ascii="Roboto" w:hAnsi="Roboto"/>
          <w:sz w:val="22"/>
        </w:rPr>
        <w:t xml:space="preserve">, la falta de reconocimiento legal y el uso no autorizado de los territorios, las tierras y los recursos naturales Indígenas, así como </w:t>
      </w:r>
      <w:r w:rsidR="005A3C0D" w:rsidRPr="00A326AD">
        <w:rPr>
          <w:rFonts w:ascii="Roboto" w:hAnsi="Roboto"/>
          <w:sz w:val="22"/>
        </w:rPr>
        <w:t xml:space="preserve">el </w:t>
      </w:r>
      <w:proofErr w:type="spellStart"/>
      <w:r w:rsidR="005A3C0D" w:rsidRPr="00A326AD">
        <w:rPr>
          <w:rFonts w:ascii="Roboto" w:hAnsi="Roboto"/>
          <w:sz w:val="22"/>
        </w:rPr>
        <w:t>desgaste</w:t>
      </w:r>
      <w:r w:rsidR="00F34855" w:rsidRPr="00A326AD">
        <w:rPr>
          <w:rFonts w:ascii="Roboto" w:hAnsi="Roboto"/>
          <w:sz w:val="22"/>
        </w:rPr>
        <w:t>ambiental</w:t>
      </w:r>
      <w:proofErr w:type="spellEnd"/>
      <w:r w:rsidR="00F34855" w:rsidRPr="00A326AD">
        <w:rPr>
          <w:rFonts w:ascii="Roboto" w:hAnsi="Roboto"/>
          <w:sz w:val="22"/>
        </w:rPr>
        <w:t xml:space="preserve">, la pérdida de biodiversidad, la </w:t>
      </w:r>
      <w:r w:rsidR="00F34855" w:rsidRPr="00A326AD">
        <w:rPr>
          <w:rFonts w:ascii="Roboto" w:hAnsi="Roboto"/>
          <w:sz w:val="22"/>
        </w:rPr>
        <w:lastRenderedPageBreak/>
        <w:t xml:space="preserve">contaminación y el cambio climático, son amenazas directas a la libre determinación, la integridad cultural y la </w:t>
      </w:r>
      <w:r w:rsidR="002506CD" w:rsidRPr="00A326AD">
        <w:rPr>
          <w:rFonts w:ascii="Roboto" w:hAnsi="Roboto"/>
          <w:sz w:val="22"/>
        </w:rPr>
        <w:t>estabilidad</w:t>
      </w:r>
      <w:r w:rsidR="00F34855" w:rsidRPr="00A326AD">
        <w:rPr>
          <w:rFonts w:ascii="Roboto" w:hAnsi="Roboto"/>
          <w:sz w:val="22"/>
        </w:rPr>
        <w:t xml:space="preserve"> de las mujeres y las niñas Indígenas</w:t>
      </w:r>
      <w:r w:rsidR="00670F83" w:rsidRPr="00A326AD">
        <w:rPr>
          <w:rFonts w:ascii="Roboto" w:hAnsi="Roboto"/>
          <w:sz w:val="22"/>
        </w:rPr>
        <w:t>.</w:t>
      </w:r>
    </w:p>
    <w:p w14:paraId="2D98FB46" w14:textId="3DE4C262" w:rsidR="00D618E4" w:rsidRPr="0029708D" w:rsidRDefault="001B7FED" w:rsidP="00651166">
      <w:pPr>
        <w:pStyle w:val="SingleTxt"/>
        <w:spacing w:line="276" w:lineRule="auto"/>
        <w:ind w:left="0" w:right="0"/>
        <w:rPr>
          <w:rFonts w:ascii="Roboto" w:hAnsi="Roboto"/>
          <w:color w:val="000000" w:themeColor="text1"/>
          <w:sz w:val="22"/>
        </w:rPr>
      </w:pPr>
      <w:r w:rsidRPr="0029708D">
        <w:rPr>
          <w:rFonts w:ascii="Roboto" w:hAnsi="Roboto"/>
          <w:color w:val="000000" w:themeColor="text1"/>
          <w:sz w:val="22"/>
        </w:rPr>
        <w:t xml:space="preserve">Pe </w:t>
      </w:r>
      <w:proofErr w:type="spellStart"/>
      <w:r w:rsidRPr="0029708D">
        <w:rPr>
          <w:rFonts w:ascii="Roboto" w:hAnsi="Roboto"/>
          <w:color w:val="000000" w:themeColor="text1"/>
          <w:sz w:val="22"/>
        </w:rPr>
        <w:t>yvy</w:t>
      </w:r>
      <w:proofErr w:type="spellEnd"/>
      <w:r w:rsidRPr="0029708D">
        <w:rPr>
          <w:rFonts w:ascii="Roboto" w:hAnsi="Roboto"/>
          <w:color w:val="000000" w:themeColor="text1"/>
          <w:sz w:val="22"/>
        </w:rPr>
        <w:t xml:space="preserve"> </w:t>
      </w:r>
      <w:proofErr w:type="spellStart"/>
      <w:r w:rsidRPr="0029708D">
        <w:rPr>
          <w:rFonts w:ascii="Roboto" w:hAnsi="Roboto"/>
          <w:color w:val="000000" w:themeColor="text1"/>
          <w:sz w:val="22"/>
        </w:rPr>
        <w:t>jepe'a</w:t>
      </w:r>
      <w:proofErr w:type="spellEnd"/>
      <w:r w:rsidRPr="0029708D">
        <w:rPr>
          <w:rFonts w:ascii="Roboto" w:hAnsi="Roboto"/>
          <w:color w:val="000000" w:themeColor="text1"/>
          <w:sz w:val="22"/>
        </w:rPr>
        <w:t xml:space="preserve">, </w:t>
      </w:r>
      <w:proofErr w:type="spellStart"/>
      <w:r w:rsidRPr="0029708D">
        <w:rPr>
          <w:rFonts w:ascii="Roboto" w:hAnsi="Roboto"/>
          <w:color w:val="000000" w:themeColor="text1"/>
          <w:sz w:val="22"/>
        </w:rPr>
        <w:t>ndoje-reconocei</w:t>
      </w:r>
      <w:proofErr w:type="spellEnd"/>
      <w:r w:rsidR="006A5DBF" w:rsidRPr="0029708D">
        <w:rPr>
          <w:rFonts w:ascii="Roboto" w:hAnsi="Roboto"/>
          <w:color w:val="000000" w:themeColor="text1"/>
          <w:sz w:val="22"/>
        </w:rPr>
        <w:t xml:space="preserve">, </w:t>
      </w:r>
      <w:proofErr w:type="spellStart"/>
      <w:r w:rsidR="006A5DBF" w:rsidRPr="0029708D">
        <w:rPr>
          <w:rFonts w:ascii="Roboto" w:hAnsi="Roboto"/>
          <w:color w:val="000000" w:themeColor="text1"/>
          <w:sz w:val="22"/>
        </w:rPr>
        <w:t>yvy</w:t>
      </w:r>
      <w:proofErr w:type="spellEnd"/>
      <w:r w:rsidR="006A5DBF" w:rsidRPr="0029708D">
        <w:rPr>
          <w:rFonts w:ascii="Roboto" w:hAnsi="Roboto"/>
          <w:color w:val="000000" w:themeColor="text1"/>
          <w:sz w:val="22"/>
        </w:rPr>
        <w:t xml:space="preserve"> </w:t>
      </w:r>
      <w:proofErr w:type="spellStart"/>
      <w:r w:rsidR="006A5DBF" w:rsidRPr="0029708D">
        <w:rPr>
          <w:rFonts w:ascii="Roboto" w:hAnsi="Roboto"/>
          <w:color w:val="000000" w:themeColor="text1"/>
          <w:sz w:val="22"/>
        </w:rPr>
        <w:t>jepuru</w:t>
      </w:r>
      <w:proofErr w:type="spellEnd"/>
      <w:r w:rsidR="006A5DBF" w:rsidRPr="0029708D">
        <w:rPr>
          <w:rFonts w:ascii="Roboto" w:hAnsi="Roboto"/>
          <w:color w:val="000000" w:themeColor="text1"/>
          <w:sz w:val="22"/>
        </w:rPr>
        <w:t xml:space="preserve"> </w:t>
      </w:r>
      <w:proofErr w:type="spellStart"/>
      <w:r w:rsidR="006A5DBF" w:rsidRPr="0029708D">
        <w:rPr>
          <w:rFonts w:ascii="Roboto" w:hAnsi="Roboto"/>
          <w:color w:val="000000" w:themeColor="text1"/>
          <w:sz w:val="22"/>
        </w:rPr>
        <w:t>rei</w:t>
      </w:r>
      <w:proofErr w:type="spellEnd"/>
      <w:r w:rsidR="006A5DBF" w:rsidRPr="0029708D">
        <w:rPr>
          <w:rFonts w:ascii="Roboto" w:hAnsi="Roboto"/>
          <w:color w:val="000000" w:themeColor="text1"/>
          <w:sz w:val="22"/>
        </w:rPr>
        <w:t xml:space="preserve"> indígena-</w:t>
      </w:r>
      <w:proofErr w:type="spellStart"/>
      <w:r w:rsidR="006A5DBF" w:rsidRPr="0029708D">
        <w:rPr>
          <w:rFonts w:ascii="Roboto" w:hAnsi="Roboto"/>
          <w:color w:val="000000" w:themeColor="text1"/>
          <w:sz w:val="22"/>
        </w:rPr>
        <w:t>kuéra</w:t>
      </w:r>
      <w:proofErr w:type="spellEnd"/>
      <w:r w:rsidR="006A5DBF" w:rsidRPr="0029708D">
        <w:rPr>
          <w:rFonts w:ascii="Roboto" w:hAnsi="Roboto"/>
          <w:color w:val="000000" w:themeColor="text1"/>
          <w:sz w:val="22"/>
        </w:rPr>
        <w:t xml:space="preserve"> </w:t>
      </w:r>
      <w:proofErr w:type="spellStart"/>
      <w:r w:rsidR="006A5DBF" w:rsidRPr="0029708D">
        <w:rPr>
          <w:rFonts w:ascii="Roboto" w:hAnsi="Roboto"/>
          <w:color w:val="000000" w:themeColor="text1"/>
          <w:sz w:val="22"/>
        </w:rPr>
        <w:t>mba'éva</w:t>
      </w:r>
      <w:proofErr w:type="spellEnd"/>
      <w:r w:rsidR="006A5DBF" w:rsidRPr="0029708D">
        <w:rPr>
          <w:rFonts w:ascii="Roboto" w:hAnsi="Roboto"/>
          <w:color w:val="000000" w:themeColor="text1"/>
          <w:sz w:val="22"/>
        </w:rPr>
        <w:t xml:space="preserve"> </w:t>
      </w:r>
      <w:proofErr w:type="spellStart"/>
      <w:r w:rsidR="006A5DBF" w:rsidRPr="0029708D">
        <w:rPr>
          <w:rFonts w:ascii="Roboto" w:hAnsi="Roboto"/>
          <w:color w:val="000000" w:themeColor="text1"/>
          <w:sz w:val="22"/>
        </w:rPr>
        <w:t>ka'aguy</w:t>
      </w:r>
      <w:proofErr w:type="spellEnd"/>
      <w:r w:rsidR="006A5DBF" w:rsidRPr="0029708D">
        <w:rPr>
          <w:rFonts w:ascii="Roboto" w:hAnsi="Roboto"/>
          <w:color w:val="000000" w:themeColor="text1"/>
          <w:sz w:val="22"/>
        </w:rPr>
        <w:t xml:space="preserve"> </w:t>
      </w:r>
      <w:proofErr w:type="spellStart"/>
      <w:r w:rsidR="006A5DBF" w:rsidRPr="0029708D">
        <w:rPr>
          <w:rFonts w:ascii="Roboto" w:hAnsi="Roboto"/>
          <w:color w:val="000000" w:themeColor="text1"/>
          <w:sz w:val="22"/>
        </w:rPr>
        <w:t>ñembyai</w:t>
      </w:r>
      <w:proofErr w:type="spellEnd"/>
      <w:r w:rsidR="006A5DBF" w:rsidRPr="0029708D">
        <w:rPr>
          <w:rFonts w:ascii="Roboto" w:hAnsi="Roboto"/>
          <w:color w:val="000000" w:themeColor="text1"/>
          <w:sz w:val="22"/>
        </w:rPr>
        <w:t xml:space="preserve">, contaminación, ha cambio climático, </w:t>
      </w:r>
      <w:proofErr w:type="spellStart"/>
      <w:r w:rsidR="006A5DBF" w:rsidRPr="0029708D">
        <w:rPr>
          <w:rFonts w:ascii="Roboto" w:hAnsi="Roboto"/>
          <w:color w:val="000000" w:themeColor="text1"/>
          <w:sz w:val="22"/>
        </w:rPr>
        <w:t>ha'e</w:t>
      </w:r>
      <w:proofErr w:type="spellEnd"/>
      <w:r w:rsidR="006A5DBF" w:rsidRPr="0029708D">
        <w:rPr>
          <w:rFonts w:ascii="Roboto" w:hAnsi="Roboto"/>
          <w:color w:val="000000" w:themeColor="text1"/>
          <w:sz w:val="22"/>
        </w:rPr>
        <w:t xml:space="preserve"> amenaza </w:t>
      </w:r>
      <w:proofErr w:type="spellStart"/>
      <w:r w:rsidRPr="0029708D">
        <w:rPr>
          <w:rFonts w:ascii="Roboto" w:hAnsi="Roboto"/>
          <w:color w:val="000000" w:themeColor="text1"/>
          <w:sz w:val="22"/>
        </w:rPr>
        <w:t>ypykuera</w:t>
      </w:r>
      <w:proofErr w:type="spellEnd"/>
      <w:r w:rsidRPr="0029708D">
        <w:rPr>
          <w:rFonts w:ascii="Roboto" w:hAnsi="Roboto"/>
          <w:color w:val="000000" w:themeColor="text1"/>
          <w:sz w:val="22"/>
        </w:rPr>
        <w:t xml:space="preserve"> </w:t>
      </w:r>
      <w:proofErr w:type="spellStart"/>
      <w:r w:rsidRPr="0029708D">
        <w:rPr>
          <w:rFonts w:ascii="Roboto" w:hAnsi="Roboto"/>
          <w:color w:val="000000" w:themeColor="text1"/>
          <w:sz w:val="22"/>
        </w:rPr>
        <w:t>rekópe</w:t>
      </w:r>
      <w:proofErr w:type="spellEnd"/>
      <w:r w:rsidRPr="0029708D">
        <w:rPr>
          <w:rFonts w:ascii="Roboto" w:hAnsi="Roboto"/>
          <w:color w:val="000000" w:themeColor="text1"/>
          <w:sz w:val="22"/>
        </w:rPr>
        <w:t xml:space="preserve">, ha </w:t>
      </w:r>
      <w:proofErr w:type="spellStart"/>
      <w:r w:rsidRPr="0029708D">
        <w:rPr>
          <w:rFonts w:ascii="Roboto" w:hAnsi="Roboto"/>
          <w:color w:val="000000" w:themeColor="text1"/>
          <w:sz w:val="22"/>
        </w:rPr>
        <w:t>kuñanguérape</w:t>
      </w:r>
      <w:proofErr w:type="spellEnd"/>
      <w:r w:rsidRPr="0029708D">
        <w:rPr>
          <w:rFonts w:ascii="Roboto" w:hAnsi="Roboto"/>
          <w:color w:val="000000" w:themeColor="text1"/>
          <w:sz w:val="22"/>
        </w:rPr>
        <w:t xml:space="preserve"> </w:t>
      </w:r>
      <w:proofErr w:type="spellStart"/>
      <w:r w:rsidRPr="0029708D">
        <w:rPr>
          <w:rFonts w:ascii="Roboto" w:hAnsi="Roboto" w:cs="Courier New"/>
          <w:color w:val="000000" w:themeColor="text1"/>
          <w:sz w:val="22"/>
        </w:rPr>
        <w:t>ĝ</w:t>
      </w:r>
      <w:r w:rsidRPr="0029708D">
        <w:rPr>
          <w:rFonts w:ascii="Roboto" w:hAnsi="Roboto"/>
          <w:color w:val="000000" w:themeColor="text1"/>
          <w:sz w:val="22"/>
        </w:rPr>
        <w:t>uara</w:t>
      </w:r>
      <w:proofErr w:type="spellEnd"/>
      <w:r w:rsidRPr="0029708D">
        <w:rPr>
          <w:rFonts w:ascii="Roboto" w:hAnsi="Roboto"/>
          <w:color w:val="000000" w:themeColor="text1"/>
          <w:sz w:val="22"/>
        </w:rPr>
        <w:t>.</w:t>
      </w:r>
    </w:p>
    <w:p w14:paraId="60EC8837" w14:textId="77777777" w:rsidR="001B7FED" w:rsidRPr="00A326AD" w:rsidRDefault="001B7FED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Los Estados deben proteger y salvaguardarlas lenguas, la cultura y los conocimientos Indígenas, incluyendo mediante el uso de herramientas digitales; sancionar apropiación y uso no autorizados; de las tierras, los territorios y lugares sagrados de los Pueblos Indígenas.</w:t>
      </w:r>
    </w:p>
    <w:p w14:paraId="6D329360" w14:textId="77777777" w:rsidR="001B7FED" w:rsidRPr="00BE4E35" w:rsidRDefault="003722FD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BE4E35">
        <w:rPr>
          <w:rFonts w:ascii="Roboto" w:hAnsi="Roboto"/>
          <w:color w:val="3476B1" w:themeColor="accent2" w:themeShade="BF"/>
          <w:sz w:val="22"/>
        </w:rPr>
        <w:t>Estado-</w:t>
      </w:r>
      <w:proofErr w:type="spellStart"/>
      <w:r w:rsidRPr="00BE4E35">
        <w:rPr>
          <w:rFonts w:ascii="Roboto" w:hAnsi="Roboto"/>
          <w:color w:val="3476B1" w:themeColor="accent2" w:themeShade="BF"/>
          <w:sz w:val="22"/>
        </w:rPr>
        <w:t>kuéra</w:t>
      </w:r>
      <w:proofErr w:type="spellEnd"/>
      <w:r w:rsidRPr="00BE4E3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E4E35">
        <w:rPr>
          <w:rFonts w:ascii="Roboto" w:hAnsi="Roboto"/>
          <w:color w:val="3476B1" w:themeColor="accent2" w:themeShade="BF"/>
          <w:sz w:val="22"/>
        </w:rPr>
        <w:t>oñangareko</w:t>
      </w:r>
      <w:proofErr w:type="spellEnd"/>
      <w:r w:rsidRPr="00BE4E35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BE4E35">
        <w:rPr>
          <w:rFonts w:ascii="Roboto" w:hAnsi="Roboto"/>
          <w:color w:val="3476B1" w:themeColor="accent2" w:themeShade="BF"/>
          <w:sz w:val="22"/>
        </w:rPr>
        <w:t>va'er</w:t>
      </w:r>
      <w:r w:rsidRPr="00BE4E35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ñe’ênguérare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teko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kuaapykuérare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ojepurukuaa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 herramienta digitales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upeva’erã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oñe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-sanciona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va’erã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oipuru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reiséva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ypykuéra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yvy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 ha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tenda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marangatu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Pr="00BE4E35">
        <w:rPr>
          <w:rFonts w:ascii="Roboto" w:hAnsi="Roboto" w:cs="Courier New"/>
          <w:color w:val="3476B1" w:themeColor="accent2" w:themeShade="BF"/>
          <w:sz w:val="22"/>
        </w:rPr>
        <w:t>imba’ekuérava</w:t>
      </w:r>
      <w:proofErr w:type="spellEnd"/>
      <w:r w:rsidRPr="00BE4E35">
        <w:rPr>
          <w:rFonts w:ascii="Roboto" w:hAnsi="Roboto" w:cs="Courier New"/>
          <w:color w:val="3476B1" w:themeColor="accent2" w:themeShade="BF"/>
          <w:sz w:val="22"/>
        </w:rPr>
        <w:t xml:space="preserve">. </w:t>
      </w:r>
    </w:p>
    <w:p w14:paraId="484CAB35" w14:textId="77777777" w:rsidR="001B7FED" w:rsidRPr="00A326AD" w:rsidRDefault="001B7FED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</w:p>
    <w:p w14:paraId="4050E84C" w14:textId="77777777" w:rsidR="00F34855" w:rsidRPr="00A326AD" w:rsidRDefault="00F34855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b/>
          <w:bCs/>
          <w:sz w:val="22"/>
        </w:rPr>
        <w:t xml:space="preserve">El Comité recomienda que los </w:t>
      </w:r>
      <w:r w:rsidR="0077049A" w:rsidRPr="00A326AD">
        <w:rPr>
          <w:rFonts w:ascii="Roboto" w:hAnsi="Roboto"/>
          <w:b/>
          <w:bCs/>
          <w:sz w:val="22"/>
        </w:rPr>
        <w:t>Estados parte</w:t>
      </w:r>
      <w:r w:rsidRPr="00A326AD">
        <w:rPr>
          <w:rFonts w:ascii="Roboto" w:hAnsi="Roboto"/>
          <w:sz w:val="22"/>
        </w:rPr>
        <w:t>:</w:t>
      </w:r>
    </w:p>
    <w:p w14:paraId="7AEC6F7E" w14:textId="77777777" w:rsidR="00F30469" w:rsidRPr="00232971" w:rsidRDefault="0028661F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232971">
        <w:rPr>
          <w:rFonts w:ascii="Roboto" w:hAnsi="Roboto"/>
          <w:color w:val="3476B1" w:themeColor="accent2" w:themeShade="BF"/>
          <w:sz w:val="22"/>
        </w:rPr>
        <w:t xml:space="preserve">Comité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ohechauka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tembiaporâ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 xml:space="preserve"> Estado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oĩva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color w:val="3476B1" w:themeColor="accent2" w:themeShade="BF"/>
          <w:sz w:val="22"/>
        </w:rPr>
        <w:t>hyepýpe</w:t>
      </w:r>
      <w:proofErr w:type="spellEnd"/>
      <w:r w:rsidRPr="00232971">
        <w:rPr>
          <w:rFonts w:ascii="Roboto" w:hAnsi="Roboto"/>
          <w:color w:val="3476B1" w:themeColor="accent2" w:themeShade="BF"/>
          <w:sz w:val="22"/>
        </w:rPr>
        <w:t>:</w:t>
      </w:r>
    </w:p>
    <w:p w14:paraId="5B7E2457" w14:textId="77777777" w:rsidR="00A3320B" w:rsidRPr="00A326AD" w:rsidRDefault="005E0968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a)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Garanticen los derechos de las mujeres y las niñas Indígenas a mantener su cultura, identidad y tradiciones, y a elegir sus propios planes de vida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2081C34F" w14:textId="77777777" w:rsidR="0028661F" w:rsidRPr="00232971" w:rsidRDefault="0028661F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232971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oguerekoguata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heko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tekotee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oguata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ha'ehaichaite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2D2E715C" w14:textId="77777777" w:rsidR="00F34855" w:rsidRPr="00A326AD" w:rsidRDefault="005E0968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b)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Respeten</w:t>
      </w:r>
      <w:r w:rsidR="00947DDB" w:rsidRPr="00A326AD">
        <w:rPr>
          <w:rFonts w:ascii="Roboto" w:hAnsi="Roboto"/>
          <w:b/>
          <w:bCs/>
          <w:sz w:val="22"/>
        </w:rPr>
        <w:t xml:space="preserve"> </w:t>
      </w:r>
      <w:proofErr w:type="spellStart"/>
      <w:r w:rsidR="00947DDB" w:rsidRPr="00A326AD">
        <w:rPr>
          <w:rFonts w:ascii="Roboto" w:hAnsi="Roboto"/>
          <w:b/>
          <w:bCs/>
          <w:sz w:val="22"/>
        </w:rPr>
        <w:t>y</w:t>
      </w:r>
      <w:r w:rsidR="00F34855" w:rsidRPr="00A326AD">
        <w:rPr>
          <w:rFonts w:ascii="Roboto" w:hAnsi="Roboto"/>
          <w:b/>
          <w:bCs/>
          <w:sz w:val="22"/>
        </w:rPr>
        <w:t>protejan</w:t>
      </w:r>
      <w:proofErr w:type="spellEnd"/>
      <w:r w:rsidR="00F34855" w:rsidRPr="00A326AD">
        <w:rPr>
          <w:rFonts w:ascii="Roboto" w:hAnsi="Roboto"/>
          <w:b/>
          <w:bCs/>
          <w:sz w:val="22"/>
        </w:rPr>
        <w:t xml:space="preserve"> los derechos de los Pueblos Indígenas a la tierra, los territorios, los recursos y a un entorno seguro, limpio, sostenible y sano </w:t>
      </w:r>
    </w:p>
    <w:p w14:paraId="69BFB115" w14:textId="77777777" w:rsidR="0028661F" w:rsidRPr="00232971" w:rsidRDefault="007E52CF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Oñeñangareko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ypykuéra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derecho-re,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yvy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ipýpe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r w:rsidRPr="00232971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F07ADE" w:rsidRPr="00232971">
        <w:rPr>
          <w:rFonts w:ascii="Roboto" w:hAnsi="Roboto"/>
          <w:b/>
          <w:bCs/>
          <w:color w:val="3476B1" w:themeColor="accent2" w:themeShade="BF"/>
          <w:sz w:val="22"/>
        </w:rPr>
        <w:t>ha'eva'er</w:t>
      </w:r>
      <w:r w:rsidR="00F07ADE"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F07ADE"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07ADE" w:rsidRPr="00232971">
        <w:rPr>
          <w:rFonts w:ascii="Roboto" w:hAnsi="Roboto"/>
          <w:b/>
          <w:bCs/>
          <w:color w:val="3476B1" w:themeColor="accent2" w:themeShade="BF"/>
          <w:sz w:val="22"/>
        </w:rPr>
        <w:t>pete</w:t>
      </w:r>
      <w:r w:rsidR="00F07ADE"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proofErr w:type="spellEnd"/>
      <w:r w:rsidR="00F07ADE"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F07ADE" w:rsidRPr="00232971">
        <w:rPr>
          <w:rFonts w:ascii="Roboto" w:hAnsi="Roboto"/>
          <w:b/>
          <w:bCs/>
          <w:color w:val="3476B1" w:themeColor="accent2" w:themeShade="BF"/>
          <w:sz w:val="22"/>
        </w:rPr>
        <w:t>tekoha</w:t>
      </w:r>
      <w:proofErr w:type="spellEnd"/>
      <w:r w:rsidR="00F07ADE"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seguro. </w:t>
      </w:r>
    </w:p>
    <w:p w14:paraId="707AF546" w14:textId="18591FBB" w:rsidR="00F34855" w:rsidRPr="00A326AD" w:rsidRDefault="005E0968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c)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 xml:space="preserve">Actúen debida diligencia para prevenir, investigar y castigar a los transgresores y ofrecer reparación a las víctimas en los casos de </w:t>
      </w:r>
      <w:r w:rsidR="00A230C4" w:rsidRPr="00A326AD">
        <w:rPr>
          <w:rFonts w:ascii="Roboto" w:hAnsi="Roboto"/>
          <w:b/>
          <w:bCs/>
          <w:sz w:val="22"/>
        </w:rPr>
        <w:t xml:space="preserve">uso </w:t>
      </w:r>
      <w:r w:rsidR="00F34855" w:rsidRPr="00A326AD">
        <w:rPr>
          <w:rFonts w:ascii="Roboto" w:hAnsi="Roboto"/>
          <w:b/>
          <w:bCs/>
          <w:sz w:val="22"/>
        </w:rPr>
        <w:t xml:space="preserve">o apropiación de los conocimientos y el patrimonio cultural de las mujeres y las niñas </w:t>
      </w:r>
      <w:r w:rsidR="0077049A" w:rsidRPr="00A326AD">
        <w:rPr>
          <w:rFonts w:ascii="Roboto" w:hAnsi="Roboto"/>
          <w:b/>
          <w:bCs/>
          <w:sz w:val="22"/>
        </w:rPr>
        <w:t>Indígenas,</w:t>
      </w:r>
    </w:p>
    <w:p w14:paraId="38207724" w14:textId="77777777" w:rsidR="00F07ADE" w:rsidRPr="00232971" w:rsidRDefault="00F07ADE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Oñemba'apo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ojehapejoko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232971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ojehapykuere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reka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oje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-castiga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apohápe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oñekuave'</w:t>
      </w:r>
      <w:r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reparación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oipuru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reiramo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232971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>ikuaapy</w:t>
      </w:r>
      <w:proofErr w:type="spellEnd"/>
      <w:r w:rsidRPr="00232971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50876B88" w14:textId="10E69F5E" w:rsidR="00F07ADE" w:rsidRPr="00A326AD" w:rsidRDefault="00A70C6C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699D96A" wp14:editId="5B98AE76">
                <wp:simplePos x="0" y="0"/>
                <wp:positionH relativeFrom="margin">
                  <wp:posOffset>1547608</wp:posOffset>
                </wp:positionH>
                <wp:positionV relativeFrom="paragraph">
                  <wp:posOffset>162560</wp:posOffset>
                </wp:positionV>
                <wp:extent cx="4176979" cy="874395"/>
                <wp:effectExtent l="0" t="0" r="0" b="190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6979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C3D42" w14:textId="0E35D592" w:rsidR="0093137A" w:rsidRPr="00A70C6C" w:rsidRDefault="0093137A" w:rsidP="00E85B82">
                            <w:pPr>
                              <w:jc w:val="both"/>
                              <w:rPr>
                                <w:rFonts w:ascii="Roboto" w:hAnsi="Roboto"/>
                                <w:color w:val="FF0000"/>
                                <w:sz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9D96A" id="Cuadro de texto 7" o:spid="_x0000_s1040" type="#_x0000_t202" style="position:absolute;left:0;text-align:left;margin-left:121.85pt;margin-top:12.8pt;width:328.9pt;height:68.8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" filled="f" stroked="f" strokeweight=".5pt">
                <v:textbox>
                  <w:txbxContent>
                    <w:p w14:paraId="35AC3D42" w14:textId="0E35D592" w:rsidR="0093137A" w:rsidRPr="00A70C6C" w:rsidRDefault="0093137A" w:rsidP="00E85B82">
                      <w:pPr>
                        <w:jc w:val="both"/>
                        <w:rPr>
                          <w:rFonts w:ascii="Roboto" w:hAnsi="Roboto"/>
                          <w:color w:val="FF0000"/>
                          <w:sz w:val="22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3516DF" w14:textId="3B52F231" w:rsidR="00F07ADE" w:rsidRPr="00A326AD" w:rsidRDefault="002142DA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 w:cs="Segoe UI"/>
          <w:noProof/>
          <w:sz w:val="22"/>
          <w:lang w:val="es-PY" w:eastAsia="es-PY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58AB2C3" wp14:editId="78220B14">
                <wp:simplePos x="0" y="0"/>
                <wp:positionH relativeFrom="margin">
                  <wp:align>right</wp:align>
                </wp:positionH>
                <wp:positionV relativeFrom="paragraph">
                  <wp:posOffset>-8004</wp:posOffset>
                </wp:positionV>
                <wp:extent cx="3322320" cy="1248410"/>
                <wp:effectExtent l="0" t="0" r="11430" b="27940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1248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67F915AC" w14:textId="77777777" w:rsidR="00586E7D" w:rsidRDefault="00586E7D" w:rsidP="00586E7D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</w:pPr>
                            <w:r w:rsidRPr="00A70C6C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2"/>
                                <w:szCs w:val="22"/>
                              </w:rPr>
                              <w:t>Debida Diligencia:</w:t>
                            </w:r>
                            <w:r w:rsidRPr="00A70C6C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2"/>
                                <w:szCs w:val="22"/>
                              </w:rPr>
                              <w:t xml:space="preserve"> Actuación de acuerdo con medidas establecidas para evitar que se violenten los derechos humanos</w:t>
                            </w:r>
                            <w:r w:rsidRPr="00A70C6C">
                              <w:rPr>
                                <w:rStyle w:val="normaltextrun"/>
                                <w:rFonts w:ascii="Roboto" w:hAnsi="Roboto" w:cs="Segoe UI"/>
                                <w:sz w:val="22"/>
                                <w:szCs w:val="22"/>
                              </w:rPr>
                              <w:t>.</w:t>
                            </w:r>
                            <w:r w:rsidRPr="00A70C6C"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9C151E2" w14:textId="77777777" w:rsidR="00586E7D" w:rsidRPr="00BD3924" w:rsidRDefault="00586E7D" w:rsidP="00586E7D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86F223E" w14:textId="77777777" w:rsidR="00586E7D" w:rsidRPr="00586E7D" w:rsidRDefault="00586E7D" w:rsidP="00586E7D">
                            <w:pPr>
                              <w:jc w:val="both"/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</w:pPr>
                            <w:r w:rsidRPr="00BD3924">
                              <w:rPr>
                                <w:rFonts w:ascii="Roboto" w:hAnsi="Roboto"/>
                                <w:b/>
                                <w:bCs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>Debida Diligencia:</w:t>
                            </w:r>
                            <w:r w:rsidRPr="00586E7D"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586E7D"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>tembiapo</w:t>
                            </w:r>
                            <w:proofErr w:type="spellEnd"/>
                            <w:r w:rsidRPr="00586E7D"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586E7D"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>ojejapóva</w:t>
                            </w:r>
                            <w:proofErr w:type="spellEnd"/>
                            <w:r w:rsidRPr="00586E7D"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586E7D"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>ojehapejo</w:t>
                            </w:r>
                            <w:proofErr w:type="spellEnd"/>
                            <w:r w:rsidRPr="00586E7D"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586E7D"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>haĝua</w:t>
                            </w:r>
                            <w:proofErr w:type="spellEnd"/>
                            <w:r w:rsidRPr="00586E7D"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 xml:space="preserve"> violencia derecho humano </w:t>
                            </w:r>
                            <w:proofErr w:type="spellStart"/>
                            <w:r w:rsidRPr="00586E7D"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>rehe</w:t>
                            </w:r>
                            <w:proofErr w:type="spellEnd"/>
                            <w:r w:rsidRPr="00586E7D">
                              <w:rPr>
                                <w:rFonts w:ascii="Roboto" w:hAnsi="Roboto"/>
                                <w:color w:val="1E5E9F" w:themeColor="accent3" w:themeShade="BF"/>
                                <w:sz w:val="22"/>
                                <w:lang w:val="es-MX"/>
                              </w:rPr>
                              <w:t>.</w:t>
                            </w:r>
                          </w:p>
                          <w:p w14:paraId="7585719F" w14:textId="0701B7E9" w:rsidR="00586E7D" w:rsidRPr="00141CAE" w:rsidRDefault="00586E7D" w:rsidP="00586E7D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AB2C3"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40" type="#_x0000_t202" style="position:absolute;left:0;text-align:left;margin-left:210.4pt;margin-top:-.65pt;width:261.6pt;height:98.3pt;z-index:251702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" fillcolor="#ddecee [664]" strokecolor="#9bc7ce [1944]" strokeweight="1pt">
                <v:stroke dashstyle="dash"/>
                <v:path arrowok="t"/>
                <v:textbox>
                  <w:txbxContent>
                    <w:p w14:paraId="67F915AC" w14:textId="77777777" w:rsidR="00586E7D" w:rsidRDefault="00586E7D" w:rsidP="00586E7D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</w:pPr>
                      <w:r w:rsidRPr="00A70C6C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2"/>
                          <w:szCs w:val="22"/>
                        </w:rPr>
                        <w:t>Debida Diligencia:</w:t>
                      </w:r>
                      <w:r w:rsidRPr="00A70C6C">
                        <w:rPr>
                          <w:rStyle w:val="normaltextrun"/>
                          <w:rFonts w:ascii="Roboto" w:hAnsi="Roboto" w:cs="Segoe UI"/>
                          <w:color w:val="4A4A4A"/>
                          <w:sz w:val="22"/>
                          <w:szCs w:val="22"/>
                        </w:rPr>
                        <w:t xml:space="preserve"> Actuación de acuerdo con medidas establecidas para evitar que se violenten los derechos humanos</w:t>
                      </w:r>
                      <w:r w:rsidRPr="00A70C6C">
                        <w:rPr>
                          <w:rStyle w:val="normaltextrun"/>
                          <w:rFonts w:ascii="Roboto" w:hAnsi="Roboto" w:cs="Segoe UI"/>
                          <w:sz w:val="22"/>
                          <w:szCs w:val="22"/>
                        </w:rPr>
                        <w:t>.</w:t>
                      </w:r>
                      <w:r w:rsidRPr="00A70C6C"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  <w:t> </w:t>
                      </w:r>
                    </w:p>
                    <w:p w14:paraId="59C151E2" w14:textId="77777777" w:rsidR="00586E7D" w:rsidRPr="00BD3924" w:rsidRDefault="00586E7D" w:rsidP="00586E7D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86F223E" w14:textId="77777777" w:rsidR="00586E7D" w:rsidRPr="00586E7D" w:rsidRDefault="00586E7D" w:rsidP="00586E7D">
                      <w:pPr>
                        <w:jc w:val="both"/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</w:pPr>
                      <w:r w:rsidRPr="00BD3924">
                        <w:rPr>
                          <w:rFonts w:ascii="Roboto" w:hAnsi="Roboto"/>
                          <w:b/>
                          <w:bCs/>
                          <w:color w:val="1E5E9F" w:themeColor="accent3" w:themeShade="BF"/>
                          <w:sz w:val="22"/>
                          <w:lang w:val="es-MX"/>
                        </w:rPr>
                        <w:t>Debida Diligencia:</w:t>
                      </w:r>
                      <w:r w:rsidRPr="00586E7D"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586E7D"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  <w:t>tembiapo</w:t>
                      </w:r>
                      <w:proofErr w:type="spellEnd"/>
                      <w:r w:rsidRPr="00586E7D"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586E7D"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  <w:t>ojejapóva</w:t>
                      </w:r>
                      <w:proofErr w:type="spellEnd"/>
                      <w:r w:rsidRPr="00586E7D"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586E7D"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  <w:t>ojehapejo</w:t>
                      </w:r>
                      <w:proofErr w:type="spellEnd"/>
                      <w:r w:rsidRPr="00586E7D"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586E7D"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  <w:t>haĝua</w:t>
                      </w:r>
                      <w:proofErr w:type="spellEnd"/>
                      <w:r w:rsidRPr="00586E7D"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  <w:t xml:space="preserve"> violencia derecho humano </w:t>
                      </w:r>
                      <w:proofErr w:type="spellStart"/>
                      <w:r w:rsidRPr="00586E7D"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  <w:t>rehe</w:t>
                      </w:r>
                      <w:proofErr w:type="spellEnd"/>
                      <w:r w:rsidRPr="00586E7D">
                        <w:rPr>
                          <w:rFonts w:ascii="Roboto" w:hAnsi="Roboto"/>
                          <w:color w:val="1E5E9F" w:themeColor="accent3" w:themeShade="BF"/>
                          <w:sz w:val="22"/>
                          <w:lang w:val="es-MX"/>
                        </w:rPr>
                        <w:t>.</w:t>
                      </w:r>
                    </w:p>
                    <w:p w14:paraId="7585719F" w14:textId="0701B7E9" w:rsidR="00586E7D" w:rsidRPr="00141CAE" w:rsidRDefault="00586E7D" w:rsidP="00586E7D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F7A" w:rsidRPr="00A326AD">
        <w:rPr>
          <w:rFonts w:ascii="Roboto" w:hAnsi="Roboto"/>
          <w:b/>
          <w:noProof/>
          <w:sz w:val="22"/>
          <w:lang w:val="es-PY" w:eastAsia="es-PY"/>
        </w:rPr>
        <w:drawing>
          <wp:anchor distT="0" distB="0" distL="114300" distR="114300" simplePos="0" relativeHeight="251652608" behindDoc="0" locked="0" layoutInCell="1" allowOverlap="1" wp14:anchorId="41AAF7A1" wp14:editId="4E687A2E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1009015" cy="779145"/>
            <wp:effectExtent l="38100" t="95250" r="191135" b="325755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7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B5A60" w14:textId="03119063" w:rsidR="00C820EB" w:rsidRPr="00A326AD" w:rsidRDefault="00C820EB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</w:p>
    <w:p w14:paraId="47870E55" w14:textId="1B276764" w:rsidR="00CF4EEE" w:rsidRPr="00A326AD" w:rsidRDefault="00CF4EEE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Style w:val="eop"/>
          <w:rFonts w:ascii="Roboto" w:hAnsi="Roboto" w:cs="Segoe UI"/>
          <w:color w:val="4A4A4A"/>
          <w:sz w:val="22"/>
          <w:szCs w:val="22"/>
        </w:rPr>
        <w:t> </w:t>
      </w:r>
    </w:p>
    <w:p w14:paraId="233DBDA7" w14:textId="38BED786" w:rsidR="00E85B82" w:rsidRPr="00A326AD" w:rsidRDefault="00E85B82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" w:hAnsi="Roboto" w:cs="Segoe UI"/>
          <w:b/>
          <w:bCs/>
          <w:color w:val="4A4A4A"/>
          <w:sz w:val="22"/>
          <w:szCs w:val="22"/>
        </w:rPr>
      </w:pPr>
    </w:p>
    <w:p w14:paraId="12A1834B" w14:textId="2DC89471" w:rsidR="00E85B82" w:rsidRPr="00A326AD" w:rsidRDefault="00E85B82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" w:hAnsi="Roboto" w:cs="Segoe UI"/>
          <w:b/>
          <w:bCs/>
          <w:color w:val="4A4A4A"/>
          <w:sz w:val="22"/>
          <w:szCs w:val="22"/>
        </w:rPr>
      </w:pPr>
    </w:p>
    <w:p w14:paraId="59367CA2" w14:textId="0CC87615" w:rsidR="00B40528" w:rsidRPr="00A326AD" w:rsidRDefault="00B40528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eastAsiaTheme="minorHAnsi" w:hAnsi="Roboto"/>
          <w:b/>
          <w:noProof/>
          <w:spacing w:val="4"/>
          <w:w w:val="103"/>
          <w:kern w:val="14"/>
          <w:sz w:val="22"/>
          <w:szCs w:val="22"/>
          <w:lang w:val="es-PY" w:eastAsia="es-PY"/>
        </w:rPr>
      </w:pPr>
    </w:p>
    <w:p w14:paraId="1A582906" w14:textId="0A23FE25" w:rsidR="00B40528" w:rsidRPr="00A326AD" w:rsidRDefault="00B40528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eastAsiaTheme="minorHAnsi" w:hAnsi="Roboto"/>
          <w:b/>
          <w:noProof/>
          <w:spacing w:val="4"/>
          <w:w w:val="103"/>
          <w:kern w:val="14"/>
          <w:sz w:val="22"/>
          <w:szCs w:val="22"/>
          <w:lang w:val="es-PY" w:eastAsia="es-PY"/>
        </w:rPr>
      </w:pPr>
    </w:p>
    <w:p w14:paraId="432A7A4F" w14:textId="18DB9795" w:rsidR="00B40528" w:rsidRPr="00A326AD" w:rsidRDefault="00745F7A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eastAsiaTheme="minorHAnsi" w:hAnsi="Roboto"/>
          <w:b/>
          <w:noProof/>
          <w:spacing w:val="4"/>
          <w:w w:val="103"/>
          <w:kern w:val="14"/>
          <w:sz w:val="22"/>
          <w:szCs w:val="22"/>
          <w:lang w:val="es-PY" w:eastAsia="es-PY"/>
        </w:rPr>
      </w:pPr>
      <w:r w:rsidRPr="00A326AD">
        <w:rPr>
          <w:rFonts w:ascii="Roboto" w:eastAsiaTheme="minorHAnsi" w:hAnsi="Roboto"/>
          <w:b/>
          <w:noProof/>
          <w:spacing w:val="4"/>
          <w:w w:val="103"/>
          <w:kern w:val="14"/>
          <w:sz w:val="22"/>
          <w:szCs w:val="22"/>
          <w:lang w:val="es-PY" w:eastAsia="es-PY"/>
        </w:rPr>
        <w:drawing>
          <wp:anchor distT="0" distB="0" distL="114300" distR="114300" simplePos="0" relativeHeight="251650560" behindDoc="0" locked="0" layoutInCell="1" allowOverlap="1" wp14:anchorId="5736667D" wp14:editId="65A58906">
            <wp:simplePos x="0" y="0"/>
            <wp:positionH relativeFrom="margin">
              <wp:posOffset>76200</wp:posOffset>
            </wp:positionH>
            <wp:positionV relativeFrom="paragraph">
              <wp:posOffset>53340</wp:posOffset>
            </wp:positionV>
            <wp:extent cx="924560" cy="714375"/>
            <wp:effectExtent l="0" t="76200" r="199390" b="29527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71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924"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7172E22" wp14:editId="64D2A30D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311525" cy="641445"/>
                <wp:effectExtent l="0" t="0" r="22225" b="25400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1525" cy="6414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6D58D60D" w14:textId="77777777" w:rsidR="00BD3924" w:rsidRDefault="00BD3924" w:rsidP="00BD392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</w:pPr>
                            <w:r w:rsidRPr="00A70C6C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sz w:val="22"/>
                                <w:szCs w:val="22"/>
                              </w:rPr>
                              <w:t>Transgresor:</w:t>
                            </w:r>
                            <w:r w:rsidRPr="00A70C6C">
                              <w:rPr>
                                <w:rStyle w:val="normaltextrun"/>
                                <w:rFonts w:ascii="Roboto" w:hAnsi="Roboto" w:cs="Segoe UI"/>
                                <w:sz w:val="22"/>
                                <w:szCs w:val="22"/>
                              </w:rPr>
                              <w:t xml:space="preserve"> Persona que incumple la ley.</w:t>
                            </w:r>
                            <w:r w:rsidRPr="00A70C6C"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  <w:t xml:space="preserve">  </w:t>
                            </w:r>
                          </w:p>
                          <w:p w14:paraId="0418961B" w14:textId="77777777" w:rsidR="00BD3924" w:rsidRPr="00A70C6C" w:rsidRDefault="00BD3924" w:rsidP="00BD392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</w:pPr>
                          </w:p>
                          <w:p w14:paraId="3E433425" w14:textId="77777777" w:rsidR="00BD3924" w:rsidRPr="00A70C6C" w:rsidRDefault="00BD3924" w:rsidP="00BD392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D3924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Tapicha</w:t>
                            </w:r>
                            <w:proofErr w:type="spellEnd"/>
                            <w:r w:rsidRPr="00A70C6C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ombotovove</w:t>
                            </w:r>
                            <w:proofErr w:type="spellEnd"/>
                            <w:r w:rsidRPr="00A70C6C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léi</w:t>
                            </w:r>
                            <w:proofErr w:type="spellEnd"/>
                            <w:r w:rsidRPr="00A70C6C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75A9F1E2" w14:textId="77777777" w:rsidR="00BD3924" w:rsidRPr="00141CAE" w:rsidRDefault="00BD3924" w:rsidP="00BD392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2E22" id="Cuadro de texto 46" o:spid="_x0000_s1041" type="#_x0000_t202" style="position:absolute;margin-left:209.55pt;margin-top:.95pt;width:260.75pt;height:50.5pt;z-index:251704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" fillcolor="#ddecee [664]" strokecolor="#9bc7ce [1944]" strokeweight="1pt">
                <v:stroke dashstyle="dash"/>
                <v:path arrowok="t"/>
                <v:textbox>
                  <w:txbxContent>
                    <w:p w14:paraId="6D58D60D" w14:textId="77777777" w:rsidR="00BD3924" w:rsidRDefault="00BD3924" w:rsidP="00BD392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</w:pPr>
                      <w:r w:rsidRPr="00A70C6C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sz w:val="22"/>
                          <w:szCs w:val="22"/>
                        </w:rPr>
                        <w:t>Transgresor:</w:t>
                      </w:r>
                      <w:r w:rsidRPr="00A70C6C">
                        <w:rPr>
                          <w:rStyle w:val="normaltextrun"/>
                          <w:rFonts w:ascii="Roboto" w:hAnsi="Roboto" w:cs="Segoe UI"/>
                          <w:sz w:val="22"/>
                          <w:szCs w:val="22"/>
                        </w:rPr>
                        <w:t xml:space="preserve"> Persona que incumple la ley.</w:t>
                      </w:r>
                      <w:r w:rsidRPr="00A70C6C"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  <w:t xml:space="preserve">  </w:t>
                      </w:r>
                    </w:p>
                    <w:p w14:paraId="0418961B" w14:textId="77777777" w:rsidR="00BD3924" w:rsidRPr="00A70C6C" w:rsidRDefault="00BD3924" w:rsidP="00BD392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</w:pPr>
                    </w:p>
                    <w:p w14:paraId="3E433425" w14:textId="77777777" w:rsidR="00BD3924" w:rsidRPr="00A70C6C" w:rsidRDefault="00BD3924" w:rsidP="00BD392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2"/>
                          <w:szCs w:val="22"/>
                        </w:rPr>
                      </w:pPr>
                      <w:proofErr w:type="spellStart"/>
                      <w:r w:rsidRPr="00BD3924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2"/>
                          <w:szCs w:val="22"/>
                        </w:rPr>
                        <w:t>Tapicha</w:t>
                      </w:r>
                      <w:proofErr w:type="spellEnd"/>
                      <w:r w:rsidRPr="00A70C6C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ombotovove</w:t>
                      </w:r>
                      <w:proofErr w:type="spellEnd"/>
                      <w:r w:rsidRPr="00A70C6C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léi</w:t>
                      </w:r>
                      <w:proofErr w:type="spellEnd"/>
                      <w:r w:rsidRPr="00A70C6C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75A9F1E2" w14:textId="77777777" w:rsidR="00BD3924" w:rsidRPr="00141CAE" w:rsidRDefault="00BD3924" w:rsidP="00BD392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30C34" w14:textId="22BA4897" w:rsidR="00E85B82" w:rsidRPr="00A326AD" w:rsidRDefault="00E85B82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" w:hAnsi="Roboto" w:cs="Segoe UI"/>
          <w:b/>
          <w:bCs/>
          <w:color w:val="4A4A4A"/>
          <w:sz w:val="22"/>
          <w:szCs w:val="22"/>
        </w:rPr>
      </w:pPr>
    </w:p>
    <w:p w14:paraId="3D18091F" w14:textId="28137CCA" w:rsidR="00B40528" w:rsidRPr="00A326AD" w:rsidRDefault="00B40528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" w:hAnsi="Roboto" w:cs="Segoe UI"/>
          <w:b/>
          <w:bCs/>
          <w:color w:val="4A4A4A"/>
          <w:sz w:val="22"/>
          <w:szCs w:val="22"/>
        </w:rPr>
      </w:pPr>
    </w:p>
    <w:p w14:paraId="5E22C91F" w14:textId="4BF893B4" w:rsidR="00B40528" w:rsidRPr="00A326AD" w:rsidRDefault="00B40528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" w:hAnsi="Roboto" w:cs="Segoe UI"/>
          <w:b/>
          <w:bCs/>
          <w:color w:val="4A4A4A"/>
          <w:sz w:val="22"/>
          <w:szCs w:val="22"/>
        </w:rPr>
      </w:pPr>
    </w:p>
    <w:p w14:paraId="778A8273" w14:textId="2FE77934" w:rsidR="00B40528" w:rsidRPr="00A326AD" w:rsidRDefault="00BD3924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" w:hAnsi="Roboto" w:cs="Segoe UI"/>
          <w:b/>
          <w:bCs/>
          <w:color w:val="4A4A4A"/>
          <w:sz w:val="22"/>
          <w:szCs w:val="22"/>
        </w:rPr>
      </w:pPr>
      <w:r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C67957F" wp14:editId="4A49826E">
                <wp:simplePos x="0" y="0"/>
                <wp:positionH relativeFrom="margin">
                  <wp:align>right</wp:align>
                </wp:positionH>
                <wp:positionV relativeFrom="paragraph">
                  <wp:posOffset>165942</wp:posOffset>
                </wp:positionV>
                <wp:extent cx="3285387" cy="1480782"/>
                <wp:effectExtent l="0" t="0" r="10795" b="24765"/>
                <wp:wrapNone/>
                <wp:docPr id="47" name="Cuadro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387" cy="148078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0C32F0A" w14:textId="77777777" w:rsidR="00BD3924" w:rsidRDefault="00BD3924" w:rsidP="00BD3924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</w:pPr>
                            <w:r w:rsidRPr="00A70C6C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sz w:val="22"/>
                                <w:szCs w:val="22"/>
                              </w:rPr>
                              <w:t>Reparación Integral:</w:t>
                            </w:r>
                            <w:r w:rsidRPr="00A70C6C">
                              <w:rPr>
                                <w:rStyle w:val="normaltextrun"/>
                                <w:rFonts w:ascii="Roboto" w:hAnsi="Roboto" w:cs="Segoe UI"/>
                                <w:sz w:val="22"/>
                                <w:szCs w:val="22"/>
                              </w:rPr>
                              <w:t xml:space="preserve"> Medidas de compensación, rehabilitación, satisfacción y garantías de no repetición, a nivel individual, colectiva, material, moral y simbólica.</w:t>
                            </w:r>
                            <w:r w:rsidRPr="00A70C6C"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AF060EE" w14:textId="77777777" w:rsidR="00BD3924" w:rsidRPr="00A70C6C" w:rsidRDefault="00BD3924" w:rsidP="00BD3924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</w:pPr>
                          </w:p>
                          <w:p w14:paraId="72C3838B" w14:textId="77777777" w:rsidR="00BD3924" w:rsidRPr="00A70C6C" w:rsidRDefault="00BD3924" w:rsidP="00BD3924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</w:pPr>
                            <w:r w:rsidRPr="00BD3924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Reparación Integral:</w:t>
                            </w:r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mba’éichapa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ojechakuaata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ha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oje-reparata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anive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haĝua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oiko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tapicha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peteîva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haicha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atyhaicha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téra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>mba’ekuera</w:t>
                            </w:r>
                            <w:proofErr w:type="spellEnd"/>
                            <w:r w:rsidRPr="00A70C6C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24ED134C" w14:textId="77777777" w:rsidR="00BD3924" w:rsidRPr="00141CAE" w:rsidRDefault="00BD3924" w:rsidP="00BD392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7957F" id="Cuadro de texto 47" o:spid="_x0000_s1042" type="#_x0000_t202" style="position:absolute;margin-left:207.5pt;margin-top:13.05pt;width:258.7pt;height:116.6pt;z-index:251706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" fillcolor="#ddecee [664]" strokecolor="#9bc7ce [1944]" strokeweight="1pt">
                <v:stroke dashstyle="dash"/>
                <v:path arrowok="t"/>
                <v:textbox>
                  <w:txbxContent>
                    <w:p w14:paraId="20C32F0A" w14:textId="77777777" w:rsidR="00BD3924" w:rsidRDefault="00BD3924" w:rsidP="00BD3924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</w:pPr>
                      <w:r w:rsidRPr="00A70C6C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sz w:val="22"/>
                          <w:szCs w:val="22"/>
                        </w:rPr>
                        <w:t>Reparación Integral:</w:t>
                      </w:r>
                      <w:r w:rsidRPr="00A70C6C">
                        <w:rPr>
                          <w:rStyle w:val="normaltextrun"/>
                          <w:rFonts w:ascii="Roboto" w:hAnsi="Roboto" w:cs="Segoe UI"/>
                          <w:sz w:val="22"/>
                          <w:szCs w:val="22"/>
                        </w:rPr>
                        <w:t xml:space="preserve"> Medidas de compensación, rehabilitación, satisfacción y garantías de no repetición, a nivel individual, colectiva, material, moral y simbólica.</w:t>
                      </w:r>
                      <w:r w:rsidRPr="00A70C6C"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  <w:t> </w:t>
                      </w:r>
                    </w:p>
                    <w:p w14:paraId="7AF060EE" w14:textId="77777777" w:rsidR="00BD3924" w:rsidRPr="00A70C6C" w:rsidRDefault="00BD3924" w:rsidP="00BD3924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</w:pPr>
                    </w:p>
                    <w:p w14:paraId="72C3838B" w14:textId="77777777" w:rsidR="00BD3924" w:rsidRPr="00A70C6C" w:rsidRDefault="00BD3924" w:rsidP="00BD3924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</w:pPr>
                      <w:r w:rsidRPr="00BD3924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2"/>
                          <w:szCs w:val="22"/>
                        </w:rPr>
                        <w:t>Reparación Integral:</w:t>
                      </w:r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mba’éichapa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ojechakuaata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ha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oje-reparata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anive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haĝua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oiko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tapicha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peteîva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haicha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atyhaicha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téra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>mba’ekuera</w:t>
                      </w:r>
                      <w:proofErr w:type="spellEnd"/>
                      <w:r w:rsidRPr="00A70C6C">
                        <w:rPr>
                          <w:rFonts w:ascii="Roboto" w:hAnsi="Roboto" w:cs="Segoe UI"/>
                          <w:color w:val="3476B1" w:themeColor="accent2" w:themeShade="BF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24ED134C" w14:textId="77777777" w:rsidR="00BD3924" w:rsidRPr="00141CAE" w:rsidRDefault="00BD3924" w:rsidP="00BD392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BB6DF7" w14:textId="4FF2E04F" w:rsidR="00E85B82" w:rsidRPr="00A326AD" w:rsidRDefault="00E85B82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" w:hAnsi="Roboto" w:cs="Segoe UI"/>
          <w:b/>
          <w:bCs/>
          <w:color w:val="4A4A4A"/>
          <w:sz w:val="22"/>
          <w:szCs w:val="22"/>
        </w:rPr>
      </w:pPr>
    </w:p>
    <w:p w14:paraId="29688B63" w14:textId="24DAC76E" w:rsidR="00CF4EEE" w:rsidRPr="00A326AD" w:rsidRDefault="00745F7A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Fonts w:ascii="Roboto" w:eastAsiaTheme="minorHAnsi" w:hAnsi="Roboto"/>
          <w:b/>
          <w:noProof/>
          <w:spacing w:val="4"/>
          <w:w w:val="103"/>
          <w:kern w:val="14"/>
          <w:sz w:val="22"/>
          <w:szCs w:val="22"/>
          <w:lang w:val="es-PY" w:eastAsia="es-PY"/>
        </w:rPr>
        <w:drawing>
          <wp:anchor distT="0" distB="0" distL="114300" distR="114300" simplePos="0" relativeHeight="251651584" behindDoc="0" locked="0" layoutInCell="1" allowOverlap="1" wp14:anchorId="45A3665B" wp14:editId="7BB22E4B">
            <wp:simplePos x="0" y="0"/>
            <wp:positionH relativeFrom="margin">
              <wp:posOffset>38100</wp:posOffset>
            </wp:positionH>
            <wp:positionV relativeFrom="paragraph">
              <wp:posOffset>74295</wp:posOffset>
            </wp:positionV>
            <wp:extent cx="948690" cy="733425"/>
            <wp:effectExtent l="19050" t="95250" r="194310" b="333375"/>
            <wp:wrapThrough wrapText="bothSides">
              <wp:wrapPolygon edited="0">
                <wp:start x="11711" y="-2805"/>
                <wp:lineTo x="0" y="-1683"/>
                <wp:lineTo x="-434" y="16270"/>
                <wp:lineTo x="1301" y="25247"/>
                <wp:lineTo x="1301" y="25808"/>
                <wp:lineTo x="6940" y="29735"/>
                <wp:lineTo x="7373" y="30857"/>
                <wp:lineTo x="18217" y="30857"/>
                <wp:lineTo x="18651" y="29735"/>
                <wp:lineTo x="23855" y="25808"/>
                <wp:lineTo x="23855" y="25247"/>
                <wp:lineTo x="25590" y="16270"/>
                <wp:lineTo x="25590" y="5049"/>
                <wp:lineTo x="19084" y="-1683"/>
                <wp:lineTo x="16916" y="-2805"/>
                <wp:lineTo x="11711" y="-2805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82D4F" w14:textId="785645DD" w:rsidR="00CF4EEE" w:rsidRPr="00A326AD" w:rsidRDefault="00CF4EEE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Style w:val="eop"/>
          <w:rFonts w:ascii="Roboto" w:hAnsi="Roboto" w:cs="Segoe UI"/>
          <w:sz w:val="22"/>
          <w:szCs w:val="22"/>
        </w:rPr>
        <w:t> </w:t>
      </w:r>
    </w:p>
    <w:p w14:paraId="76AEE917" w14:textId="77777777" w:rsidR="00CF4EEE" w:rsidRPr="00A326AD" w:rsidRDefault="00CF4EEE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Style w:val="eop"/>
          <w:rFonts w:ascii="Roboto" w:hAnsi="Roboto" w:cs="Segoe UI"/>
          <w:sz w:val="22"/>
          <w:szCs w:val="22"/>
        </w:rPr>
        <w:t> </w:t>
      </w:r>
    </w:p>
    <w:p w14:paraId="2F311CCE" w14:textId="77777777" w:rsidR="00CF4EEE" w:rsidRPr="00A326AD" w:rsidRDefault="00CF4EEE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</w:p>
    <w:p w14:paraId="0A2AD1A6" w14:textId="07F7FABE" w:rsidR="00C820EB" w:rsidRPr="00A326AD" w:rsidRDefault="00C820EB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  <w:lang w:val="es-MX"/>
        </w:rPr>
      </w:pPr>
    </w:p>
    <w:p w14:paraId="27B9735F" w14:textId="77777777" w:rsidR="00C820EB" w:rsidRPr="00A326AD" w:rsidRDefault="00C820EB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</w:p>
    <w:p w14:paraId="108BC17B" w14:textId="77777777" w:rsidR="00C820EB" w:rsidRPr="00A326AD" w:rsidRDefault="00C820EB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</w:p>
    <w:p w14:paraId="5C8A477A" w14:textId="77777777" w:rsidR="00F34855" w:rsidRPr="00A326AD" w:rsidRDefault="005E0968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d)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Colaboren con los Pueblos Indígenas, incluidas las mujeres, para elaborar programas educativos y planes de estudios culturalmente adecuados;</w:t>
      </w:r>
    </w:p>
    <w:p w14:paraId="3FE4EB36" w14:textId="7A327810" w:rsidR="00621030" w:rsidRPr="00A70C6C" w:rsidRDefault="00621030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Tojejapo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pueblo indígena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ndive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ndive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programa educativo ha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ñemboguata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hekópe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4C2052EE" w14:textId="77777777" w:rsidR="00F34855" w:rsidRPr="00A326AD" w:rsidRDefault="005E0968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e)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D411A8" w:rsidRPr="00A326AD">
        <w:rPr>
          <w:rFonts w:ascii="Roboto" w:hAnsi="Roboto"/>
          <w:b/>
          <w:bCs/>
          <w:sz w:val="22"/>
        </w:rPr>
        <w:t>Fomentar el</w:t>
      </w:r>
      <w:r w:rsidR="00EC5612" w:rsidRPr="00A326AD">
        <w:rPr>
          <w:rFonts w:ascii="Roboto" w:hAnsi="Roboto"/>
          <w:b/>
          <w:bCs/>
          <w:sz w:val="22"/>
        </w:rPr>
        <w:t xml:space="preserve"> estudio </w:t>
      </w:r>
      <w:proofErr w:type="gramStart"/>
      <w:r w:rsidR="00EC5612" w:rsidRPr="00A326AD">
        <w:rPr>
          <w:rFonts w:ascii="Roboto" w:hAnsi="Roboto"/>
          <w:b/>
          <w:bCs/>
          <w:sz w:val="22"/>
        </w:rPr>
        <w:t>de</w:t>
      </w:r>
      <w:r w:rsidR="00F34855" w:rsidRPr="00A326AD">
        <w:rPr>
          <w:rFonts w:ascii="Roboto" w:hAnsi="Roboto"/>
          <w:b/>
          <w:bCs/>
          <w:sz w:val="22"/>
        </w:rPr>
        <w:t>la</w:t>
      </w:r>
      <w:proofErr w:type="gramEnd"/>
      <w:r w:rsidR="00F34855" w:rsidRPr="00A326AD">
        <w:rPr>
          <w:rFonts w:ascii="Roboto" w:hAnsi="Roboto"/>
          <w:b/>
          <w:bCs/>
          <w:sz w:val="22"/>
        </w:rPr>
        <w:t xml:space="preserve"> relación entre tecnología y cultura, para transmitir y preservar </w:t>
      </w:r>
      <w:r w:rsidR="001E26C9" w:rsidRPr="00A326AD">
        <w:rPr>
          <w:rFonts w:ascii="Roboto" w:hAnsi="Roboto"/>
          <w:b/>
          <w:bCs/>
          <w:sz w:val="22"/>
        </w:rPr>
        <w:t>las lenguas</w:t>
      </w:r>
      <w:r w:rsidR="00F34855" w:rsidRPr="00A326AD">
        <w:rPr>
          <w:rFonts w:ascii="Roboto" w:hAnsi="Roboto"/>
          <w:b/>
          <w:bCs/>
          <w:sz w:val="22"/>
        </w:rPr>
        <w:t xml:space="preserve"> y la cultura Indígena. En los casos en que se utilicen herramientas digitales y</w:t>
      </w:r>
      <w:r w:rsidR="00621030" w:rsidRPr="00A326AD">
        <w:rPr>
          <w:rFonts w:ascii="Roboto" w:hAnsi="Roboto"/>
          <w:b/>
          <w:bCs/>
          <w:sz w:val="22"/>
        </w:rPr>
        <w:t xml:space="preserve"> </w:t>
      </w:r>
      <w:r w:rsidR="00CF0B03" w:rsidRPr="00A326AD">
        <w:rPr>
          <w:rFonts w:ascii="Roboto" w:hAnsi="Roboto"/>
          <w:b/>
          <w:bCs/>
          <w:sz w:val="22"/>
        </w:rPr>
        <w:t xml:space="preserve">hacerlos </w:t>
      </w:r>
      <w:r w:rsidR="00F34855" w:rsidRPr="00A326AD">
        <w:rPr>
          <w:rFonts w:ascii="Roboto" w:hAnsi="Roboto"/>
          <w:b/>
          <w:bCs/>
          <w:sz w:val="22"/>
        </w:rPr>
        <w:t xml:space="preserve">accesibles </w:t>
      </w:r>
      <w:r w:rsidR="00CF0B03" w:rsidRPr="00A326AD">
        <w:rPr>
          <w:rFonts w:ascii="Roboto" w:hAnsi="Roboto"/>
          <w:b/>
          <w:bCs/>
          <w:sz w:val="22"/>
        </w:rPr>
        <w:t>par</w:t>
      </w:r>
      <w:r w:rsidR="00F34855" w:rsidRPr="00A326AD">
        <w:rPr>
          <w:rFonts w:ascii="Roboto" w:hAnsi="Roboto"/>
          <w:b/>
          <w:bCs/>
          <w:sz w:val="22"/>
        </w:rPr>
        <w:t>a ellas</w:t>
      </w:r>
    </w:p>
    <w:p w14:paraId="0F1A45E9" w14:textId="77777777" w:rsidR="0075516B" w:rsidRPr="00A70C6C" w:rsidRDefault="00ED4AAE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Toñemongu'e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tembiapor</w:t>
      </w:r>
      <w:r w:rsidRPr="00A70C6C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oñembojoaju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A70C6C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A70C6C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técnología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teko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ypy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upéva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rupive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oñeñongatu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A70C6C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A70C6C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ñe'</w:t>
      </w:r>
      <w:r w:rsidRPr="00A70C6C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teko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indígena. Ha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toipuru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ha'ekuéra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herramienta digitales. </w:t>
      </w:r>
    </w:p>
    <w:p w14:paraId="7DF8C020" w14:textId="77777777" w:rsidR="00ED4AAE" w:rsidRPr="00A326AD" w:rsidRDefault="005E0968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f)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9E3851" w:rsidRPr="00A326AD">
        <w:rPr>
          <w:rFonts w:ascii="Roboto" w:hAnsi="Roboto"/>
          <w:b/>
          <w:bCs/>
          <w:sz w:val="22"/>
        </w:rPr>
        <w:t>Proteger</w:t>
      </w:r>
      <w:r w:rsidR="00F34855" w:rsidRPr="00A326AD">
        <w:rPr>
          <w:rFonts w:ascii="Roboto" w:hAnsi="Roboto"/>
          <w:b/>
          <w:bCs/>
          <w:sz w:val="22"/>
        </w:rPr>
        <w:t xml:space="preserve"> la propiedad intelectual</w:t>
      </w:r>
      <w:r w:rsidR="00161AC7" w:rsidRPr="00A326AD">
        <w:rPr>
          <w:rFonts w:ascii="Roboto" w:hAnsi="Roboto"/>
          <w:b/>
          <w:bCs/>
          <w:sz w:val="22"/>
        </w:rPr>
        <w:t>,</w:t>
      </w:r>
      <w:r w:rsidR="00F34855" w:rsidRPr="00A326AD">
        <w:rPr>
          <w:rFonts w:ascii="Roboto" w:hAnsi="Roboto"/>
          <w:b/>
          <w:bCs/>
          <w:sz w:val="22"/>
        </w:rPr>
        <w:t xml:space="preserve"> el patrimonio cultural, los conocimientos científicos y médicos, las formas de expresión literaria, artística, musical y de danza,</w:t>
      </w:r>
    </w:p>
    <w:p w14:paraId="4AEF8C94" w14:textId="77777777" w:rsidR="00ED4AAE" w:rsidRPr="00A70C6C" w:rsidRDefault="00ED4AAE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Toñeñangareko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pe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kuaapy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arandu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ojeguerekóva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teko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kuaapy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poh</w:t>
      </w:r>
      <w:r w:rsidRPr="00A70C6C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A70C6C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ojehaiva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, arte,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purahéi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jeroky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62F0D478" w14:textId="77777777" w:rsidR="00ED4AAE" w:rsidRPr="00A326AD" w:rsidRDefault="00ED4AAE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lastRenderedPageBreak/>
        <w:t xml:space="preserve">Los Estados parte deben fomentar el reconocimiento, el registro y la protección de la autoría individual o colectiva de las mujeres y las niñas Indígenas en el marco de los derechos de propiedad intelectual y deben impedir el uso no autorizado de la propiedad intelectual, </w:t>
      </w:r>
    </w:p>
    <w:p w14:paraId="4C13DD1B" w14:textId="77777777" w:rsidR="00ED4AAE" w:rsidRPr="00A70C6C" w:rsidRDefault="00ED4AAE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A70C6C">
        <w:rPr>
          <w:rFonts w:ascii="Roboto" w:hAnsi="Roboto"/>
          <w:b/>
          <w:bCs/>
          <w:color w:val="3476B1" w:themeColor="accent2" w:themeShade="BF"/>
          <w:sz w:val="22"/>
        </w:rPr>
        <w:t>Estado-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omboaje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va'era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, pe registro ha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autoria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individual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tér</w:t>
      </w:r>
      <w:r w:rsidRPr="00A70C6C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atyháicha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A70C6C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A70C6C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indigena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mba'éva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ojeguereko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A70C6C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A70C6C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pe derecho de propiedad intelectual ha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ojejoko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A70C6C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A70C6C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iñarandukuéra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jepuru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rei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311622A9" w14:textId="0330041B" w:rsidR="00080F47" w:rsidRPr="00A326AD" w:rsidRDefault="00BD3924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BAAFA02" wp14:editId="641A2A5E">
                <wp:simplePos x="0" y="0"/>
                <wp:positionH relativeFrom="margin">
                  <wp:align>right</wp:align>
                </wp:positionH>
                <wp:positionV relativeFrom="paragraph">
                  <wp:posOffset>4569</wp:posOffset>
                </wp:positionV>
                <wp:extent cx="3444875" cy="934871"/>
                <wp:effectExtent l="0" t="0" r="22225" b="17780"/>
                <wp:wrapNone/>
                <wp:docPr id="48" name="Cuadro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4875" cy="93487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49A975D" w14:textId="77777777" w:rsidR="00BD3924" w:rsidRDefault="00BD3924" w:rsidP="00BD392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</w:pPr>
                            <w:r w:rsidRPr="00A70C6C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sz w:val="22"/>
                                <w:szCs w:val="22"/>
                              </w:rPr>
                              <w:t>Propiedad Intelectual:</w:t>
                            </w:r>
                            <w:r w:rsidRPr="00A70C6C">
                              <w:rPr>
                                <w:rStyle w:val="normaltextrun"/>
                                <w:rFonts w:ascii="Roboto" w:hAnsi="Roboto" w:cs="Segoe UI"/>
                                <w:sz w:val="22"/>
                                <w:szCs w:val="22"/>
                              </w:rPr>
                              <w:t xml:space="preserve"> derechos exclusivos sobre su creación, obra, marca, diseño, modelo.</w:t>
                            </w:r>
                            <w:r w:rsidRPr="00A70C6C"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9AD86F4" w14:textId="77777777" w:rsidR="00BD3924" w:rsidRPr="00A70C6C" w:rsidRDefault="00BD3924" w:rsidP="00BD392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Roboto" w:hAnsi="Roboto" w:cs="Segoe UI"/>
                                <w:sz w:val="22"/>
                                <w:szCs w:val="22"/>
                              </w:rPr>
                            </w:pPr>
                          </w:p>
                          <w:p w14:paraId="711F1302" w14:textId="77777777" w:rsidR="00BD3924" w:rsidRPr="00A70C6C" w:rsidRDefault="00BD3924" w:rsidP="00BD3924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</w:pPr>
                            <w:r w:rsidRPr="00A70C6C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Propiedad Intelectual: </w:t>
                            </w:r>
                            <w:proofErr w:type="spellStart"/>
                            <w:r w:rsidRPr="00A70C6C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ha’e</w:t>
                            </w:r>
                            <w:proofErr w:type="spellEnd"/>
                            <w:r w:rsidRPr="00A70C6C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Imba’eteete</w:t>
                            </w:r>
                            <w:proofErr w:type="spellEnd"/>
                            <w:r w:rsidRPr="00A70C6C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, </w:t>
                            </w:r>
                            <w:proofErr w:type="spellStart"/>
                            <w:r w:rsidRPr="00A70C6C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ha’e</w:t>
                            </w:r>
                            <w:proofErr w:type="spellEnd"/>
                            <w:r w:rsidRPr="00A70C6C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70C6C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ojapóva</w:t>
                            </w:r>
                            <w:proofErr w:type="spellEnd"/>
                            <w:r w:rsidRPr="00A70C6C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, </w:t>
                            </w:r>
                            <w:proofErr w:type="spellStart"/>
                            <w:r w:rsidRPr="00A70C6C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ombohekóva</w:t>
                            </w:r>
                            <w:proofErr w:type="spellEnd"/>
                            <w:r w:rsidRPr="00A70C6C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. </w:t>
                            </w:r>
                          </w:p>
                          <w:p w14:paraId="71CDAD29" w14:textId="77777777" w:rsidR="00BD3924" w:rsidRPr="00141CAE" w:rsidRDefault="00BD3924" w:rsidP="00BD392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FA02" id="Cuadro de texto 48" o:spid="_x0000_s1043" type="#_x0000_t202" style="position:absolute;left:0;text-align:left;margin-left:220.05pt;margin-top:.35pt;width:271.25pt;height:73.6pt;z-index:251708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" fillcolor="#ddecee [664]" strokecolor="#9bc7ce [1944]" strokeweight="1pt">
                <v:stroke dashstyle="dash"/>
                <v:path arrowok="t"/>
                <v:textbox>
                  <w:txbxContent>
                    <w:p w14:paraId="249A975D" w14:textId="77777777" w:rsidR="00BD3924" w:rsidRDefault="00BD3924" w:rsidP="00BD392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</w:pPr>
                      <w:r w:rsidRPr="00A70C6C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sz w:val="22"/>
                          <w:szCs w:val="22"/>
                        </w:rPr>
                        <w:t>Propiedad Intelectual:</w:t>
                      </w:r>
                      <w:r w:rsidRPr="00A70C6C">
                        <w:rPr>
                          <w:rStyle w:val="normaltextrun"/>
                          <w:rFonts w:ascii="Roboto" w:hAnsi="Roboto" w:cs="Segoe UI"/>
                          <w:sz w:val="22"/>
                          <w:szCs w:val="22"/>
                        </w:rPr>
                        <w:t xml:space="preserve"> derechos exclusivos sobre su creación, obra, marca, diseño, modelo.</w:t>
                      </w:r>
                      <w:r w:rsidRPr="00A70C6C"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  <w:t> </w:t>
                      </w:r>
                    </w:p>
                    <w:p w14:paraId="59AD86F4" w14:textId="77777777" w:rsidR="00BD3924" w:rsidRPr="00A70C6C" w:rsidRDefault="00BD3924" w:rsidP="00BD392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Roboto" w:hAnsi="Roboto" w:cs="Segoe UI"/>
                          <w:sz w:val="22"/>
                          <w:szCs w:val="22"/>
                        </w:rPr>
                      </w:pPr>
                    </w:p>
                    <w:p w14:paraId="711F1302" w14:textId="77777777" w:rsidR="00BD3924" w:rsidRPr="00A70C6C" w:rsidRDefault="00BD3924" w:rsidP="00BD3924">
                      <w:pPr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</w:pPr>
                      <w:r w:rsidRPr="00A70C6C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Propiedad Intelectual: </w:t>
                      </w:r>
                      <w:proofErr w:type="spellStart"/>
                      <w:r w:rsidRPr="00A70C6C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ha’e</w:t>
                      </w:r>
                      <w:proofErr w:type="spellEnd"/>
                      <w:r w:rsidRPr="00A70C6C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Imba’eteete</w:t>
                      </w:r>
                      <w:proofErr w:type="spellEnd"/>
                      <w:r w:rsidRPr="00A70C6C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, </w:t>
                      </w:r>
                      <w:proofErr w:type="spellStart"/>
                      <w:r w:rsidRPr="00A70C6C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ha’e</w:t>
                      </w:r>
                      <w:proofErr w:type="spellEnd"/>
                      <w:r w:rsidRPr="00A70C6C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A70C6C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ojapóva</w:t>
                      </w:r>
                      <w:proofErr w:type="spellEnd"/>
                      <w:r w:rsidRPr="00A70C6C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, </w:t>
                      </w:r>
                      <w:proofErr w:type="spellStart"/>
                      <w:r w:rsidRPr="00A70C6C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ombohekóva</w:t>
                      </w:r>
                      <w:proofErr w:type="spellEnd"/>
                      <w:r w:rsidRPr="00A70C6C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. </w:t>
                      </w:r>
                    </w:p>
                    <w:p w14:paraId="71CDAD29" w14:textId="77777777" w:rsidR="00BD3924" w:rsidRPr="00141CAE" w:rsidRDefault="00BD3924" w:rsidP="00BD392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C6C" w:rsidRPr="00A326AD">
        <w:rPr>
          <w:rFonts w:ascii="Roboto" w:hAnsi="Roboto"/>
          <w:b/>
          <w:noProof/>
          <w:sz w:val="22"/>
          <w:lang w:val="es-PY" w:eastAsia="es-PY"/>
        </w:rPr>
        <w:drawing>
          <wp:anchor distT="0" distB="0" distL="114300" distR="114300" simplePos="0" relativeHeight="251653632" behindDoc="0" locked="0" layoutInCell="1" allowOverlap="1" wp14:anchorId="0EBE30B2" wp14:editId="33FF9435">
            <wp:simplePos x="0" y="0"/>
            <wp:positionH relativeFrom="margin">
              <wp:align>left</wp:align>
            </wp:positionH>
            <wp:positionV relativeFrom="paragraph">
              <wp:posOffset>140995</wp:posOffset>
            </wp:positionV>
            <wp:extent cx="1009650" cy="779145"/>
            <wp:effectExtent l="0" t="76200" r="95250" b="268605"/>
            <wp:wrapThrough wrapText="bothSides">
              <wp:wrapPolygon edited="0">
                <wp:start x="10596" y="-2112"/>
                <wp:lineTo x="2038" y="-1056"/>
                <wp:lineTo x="2853" y="19540"/>
                <wp:lineTo x="6113" y="24293"/>
                <wp:lineTo x="10596" y="27462"/>
                <wp:lineTo x="11004" y="28518"/>
                <wp:lineTo x="15487" y="28518"/>
                <wp:lineTo x="15894" y="27462"/>
                <wp:lineTo x="19970" y="24293"/>
                <wp:lineTo x="22823" y="15844"/>
                <wp:lineTo x="23230" y="7922"/>
                <wp:lineTo x="23230" y="6337"/>
                <wp:lineTo x="16302" y="-2112"/>
                <wp:lineTo x="10596" y="-2112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7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93C7CAB" w14:textId="084170D6" w:rsidR="00833721" w:rsidRPr="00A326AD" w:rsidRDefault="00833721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Style w:val="eop"/>
          <w:rFonts w:ascii="Roboto" w:hAnsi="Roboto" w:cs="Segoe UI"/>
          <w:sz w:val="22"/>
          <w:szCs w:val="22"/>
        </w:rPr>
        <w:t> </w:t>
      </w:r>
    </w:p>
    <w:p w14:paraId="60878CB4" w14:textId="2776F845" w:rsidR="00080F47" w:rsidRPr="00A326AD" w:rsidRDefault="00080F47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</w:p>
    <w:p w14:paraId="4B2DB466" w14:textId="159E4D98" w:rsidR="00080F47" w:rsidRPr="00A326AD" w:rsidRDefault="00080F47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</w:p>
    <w:p w14:paraId="336E932F" w14:textId="39529D27" w:rsidR="00080F47" w:rsidRPr="00A326AD" w:rsidRDefault="00080F47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</w:p>
    <w:p w14:paraId="34113BA8" w14:textId="0362DFCA" w:rsidR="002C5882" w:rsidRPr="00A326AD" w:rsidRDefault="005E0968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  <w:lang w:val="es-ES_tradnl"/>
        </w:rPr>
        <w:tab/>
      </w:r>
      <w:r w:rsidR="00F34855" w:rsidRPr="00A326AD">
        <w:rPr>
          <w:rFonts w:ascii="Roboto" w:hAnsi="Roboto"/>
          <w:b/>
          <w:bCs/>
          <w:sz w:val="22"/>
        </w:rPr>
        <w:t>g)</w:t>
      </w:r>
      <w:r w:rsidR="00F34855" w:rsidRPr="00A326AD">
        <w:rPr>
          <w:rFonts w:ascii="Roboto" w:hAnsi="Roboto"/>
          <w:b/>
          <w:bCs/>
          <w:sz w:val="22"/>
          <w:lang w:val="es-ES_tradnl"/>
        </w:rPr>
        <w:tab/>
      </w:r>
      <w:r w:rsidR="005428BE" w:rsidRPr="00A326AD">
        <w:rPr>
          <w:rFonts w:ascii="Roboto" w:hAnsi="Roboto"/>
          <w:b/>
          <w:bCs/>
          <w:sz w:val="22"/>
        </w:rPr>
        <w:t>R</w:t>
      </w:r>
      <w:r w:rsidR="00F34855" w:rsidRPr="00A326AD">
        <w:rPr>
          <w:rFonts w:ascii="Roboto" w:hAnsi="Roboto"/>
          <w:b/>
          <w:bCs/>
          <w:sz w:val="22"/>
        </w:rPr>
        <w:t>espetar y proteger los lugares sagrados de los Pueblos Indígenas y sus territorios, y exi</w:t>
      </w:r>
      <w:r w:rsidR="00C566FD" w:rsidRPr="00A326AD">
        <w:rPr>
          <w:rFonts w:ascii="Roboto" w:hAnsi="Roboto"/>
          <w:b/>
          <w:bCs/>
          <w:sz w:val="22"/>
        </w:rPr>
        <w:t>gir</w:t>
      </w:r>
      <w:r w:rsidR="00F34855" w:rsidRPr="00A326AD">
        <w:rPr>
          <w:rFonts w:ascii="Roboto" w:hAnsi="Roboto"/>
          <w:b/>
          <w:bCs/>
          <w:sz w:val="22"/>
        </w:rPr>
        <w:t xml:space="preserve"> </w:t>
      </w:r>
      <w:proofErr w:type="spellStart"/>
      <w:r w:rsidR="00F34855" w:rsidRPr="00A326AD">
        <w:rPr>
          <w:rFonts w:ascii="Roboto" w:hAnsi="Roboto"/>
          <w:b/>
          <w:bCs/>
          <w:sz w:val="22"/>
        </w:rPr>
        <w:t>responsabilidadesa</w:t>
      </w:r>
      <w:proofErr w:type="spellEnd"/>
      <w:r w:rsidR="00F34855" w:rsidRPr="00A326AD">
        <w:rPr>
          <w:rFonts w:ascii="Roboto" w:hAnsi="Roboto"/>
          <w:b/>
          <w:bCs/>
          <w:sz w:val="22"/>
        </w:rPr>
        <w:t xml:space="preserve"> quienes los violen.</w:t>
      </w:r>
      <w:r w:rsidR="002C5882" w:rsidRPr="00A326AD">
        <w:rPr>
          <w:rFonts w:ascii="Roboto" w:hAnsi="Roboto"/>
          <w:b/>
          <w:bCs/>
          <w:sz w:val="22"/>
        </w:rPr>
        <w:t xml:space="preserve"> </w:t>
      </w:r>
    </w:p>
    <w:p w14:paraId="142A5DBF" w14:textId="77777777" w:rsidR="00F34855" w:rsidRPr="00A70C6C" w:rsidRDefault="002C5882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Oñemomba'e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oñeñangareko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A70C6C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tekoha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marangatu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pueblo indígena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ojejerure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A70C6C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responsabilidad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>ombyaivape</w:t>
      </w:r>
      <w:proofErr w:type="spellEnd"/>
      <w:r w:rsidRPr="00A70C6C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385B2754" w14:textId="77777777" w:rsidR="005E0968" w:rsidRPr="00A326AD" w:rsidRDefault="005E0968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1C008B2C" w14:textId="77777777" w:rsidR="005E0968" w:rsidRPr="002E2587" w:rsidRDefault="005E0968" w:rsidP="002E2587">
      <w:pPr>
        <w:pStyle w:val="SingleTxt"/>
        <w:spacing w:after="0" w:line="276" w:lineRule="auto"/>
        <w:ind w:left="0" w:right="0"/>
        <w:jc w:val="center"/>
        <w:rPr>
          <w:rFonts w:ascii="Roboto" w:hAnsi="Roboto"/>
          <w:sz w:val="28"/>
          <w:szCs w:val="28"/>
        </w:rPr>
      </w:pPr>
    </w:p>
    <w:p w14:paraId="5BE7DFAA" w14:textId="24CB530B" w:rsidR="00FD7C87" w:rsidRPr="002E2587" w:rsidRDefault="00F34855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sz w:val="28"/>
          <w:szCs w:val="28"/>
        </w:rPr>
      </w:pPr>
      <w:r w:rsidRPr="002E2587">
        <w:rPr>
          <w:rFonts w:ascii="Roboto" w:hAnsi="Roboto"/>
          <w:sz w:val="28"/>
          <w:szCs w:val="28"/>
        </w:rPr>
        <w:t>G.</w:t>
      </w:r>
      <w:r w:rsidRPr="002E2587">
        <w:rPr>
          <w:rFonts w:ascii="Roboto" w:hAnsi="Roboto"/>
          <w:sz w:val="28"/>
          <w:szCs w:val="28"/>
        </w:rPr>
        <w:tab/>
        <w:t>Derechos sobre la tierra, los territorios y los recursos naturales</w:t>
      </w:r>
    </w:p>
    <w:p w14:paraId="697C5DF0" w14:textId="7FBDF95F" w:rsidR="00F34855" w:rsidRPr="002E2587" w:rsidRDefault="003F332E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color w:val="3476B1" w:themeColor="accent2" w:themeShade="BF"/>
          <w:sz w:val="28"/>
          <w:szCs w:val="28"/>
        </w:rPr>
      </w:pPr>
      <w:r w:rsidRPr="002E2587">
        <w:rPr>
          <w:rFonts w:ascii="Roboto" w:hAnsi="Roboto"/>
          <w:color w:val="3476B1" w:themeColor="accent2" w:themeShade="BF"/>
          <w:sz w:val="28"/>
          <w:szCs w:val="28"/>
        </w:rPr>
        <w:t>G</w:t>
      </w:r>
      <w:r w:rsidR="002E2587">
        <w:rPr>
          <w:rFonts w:ascii="Roboto" w:hAnsi="Roboto"/>
          <w:color w:val="3476B1" w:themeColor="accent2" w:themeShade="BF"/>
          <w:sz w:val="28"/>
          <w:szCs w:val="28"/>
        </w:rPr>
        <w:t>.</w:t>
      </w:r>
      <w:r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 </w:t>
      </w:r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Derecho </w:t>
      </w:r>
      <w:proofErr w:type="spellStart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>yvy</w:t>
      </w:r>
      <w:proofErr w:type="spellEnd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 </w:t>
      </w:r>
      <w:proofErr w:type="spellStart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>rehegua</w:t>
      </w:r>
      <w:proofErr w:type="spellEnd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, </w:t>
      </w:r>
      <w:proofErr w:type="spellStart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>yvy</w:t>
      </w:r>
      <w:proofErr w:type="spellEnd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 </w:t>
      </w:r>
      <w:proofErr w:type="spellStart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>tuicháva</w:t>
      </w:r>
      <w:proofErr w:type="spellEnd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 ha </w:t>
      </w:r>
      <w:proofErr w:type="spellStart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>o</w:t>
      </w:r>
      <w:r w:rsidR="00FD7C87" w:rsidRPr="002E2587">
        <w:rPr>
          <w:rFonts w:ascii="Roboto" w:hAnsi="Roboto" w:cs="Courier New"/>
          <w:color w:val="3476B1" w:themeColor="accent2" w:themeShade="BF"/>
          <w:sz w:val="28"/>
          <w:szCs w:val="28"/>
        </w:rPr>
        <w:t>î</w:t>
      </w:r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>va</w:t>
      </w:r>
      <w:proofErr w:type="spellEnd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 </w:t>
      </w:r>
      <w:proofErr w:type="spellStart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>ipýpe</w:t>
      </w:r>
      <w:proofErr w:type="spellEnd"/>
      <w:r w:rsidR="00FD7C87" w:rsidRPr="002E2587">
        <w:rPr>
          <w:rFonts w:ascii="Roboto" w:hAnsi="Roboto"/>
          <w:color w:val="3476B1" w:themeColor="accent2" w:themeShade="BF"/>
          <w:sz w:val="28"/>
          <w:szCs w:val="28"/>
        </w:rPr>
        <w:t>.</w:t>
      </w:r>
    </w:p>
    <w:p w14:paraId="632CB094" w14:textId="77777777" w:rsidR="005E0968" w:rsidRPr="00A326AD" w:rsidRDefault="005E0968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447F094A" w14:textId="77777777" w:rsidR="00FD7C87" w:rsidRPr="00A326AD" w:rsidRDefault="00FD7C87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728DB307" w14:textId="77777777" w:rsidR="00F34855" w:rsidRPr="00A326AD" w:rsidRDefault="00F34855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 tierra y los territorios son parte esencial de la identidad, la cultura y el espíritu de las mujeres y las niñas Indígenas. Sus vidas, su bienestar, su cultura y su supervivencia </w:t>
      </w:r>
      <w:r w:rsidR="00816810" w:rsidRPr="00A326AD">
        <w:rPr>
          <w:rFonts w:ascii="Roboto" w:hAnsi="Roboto"/>
          <w:sz w:val="22"/>
        </w:rPr>
        <w:t xml:space="preserve">están </w:t>
      </w:r>
      <w:proofErr w:type="spellStart"/>
      <w:r w:rsidR="00816810" w:rsidRPr="00A326AD">
        <w:rPr>
          <w:rFonts w:ascii="Roboto" w:hAnsi="Roboto"/>
          <w:sz w:val="22"/>
        </w:rPr>
        <w:t>fuertemente</w:t>
      </w:r>
      <w:r w:rsidRPr="00A326AD">
        <w:rPr>
          <w:rFonts w:ascii="Roboto" w:hAnsi="Roboto"/>
          <w:sz w:val="22"/>
        </w:rPr>
        <w:t>ligados</w:t>
      </w:r>
      <w:proofErr w:type="spellEnd"/>
      <w:r w:rsidRPr="00A326AD">
        <w:rPr>
          <w:rFonts w:ascii="Roboto" w:hAnsi="Roboto"/>
          <w:sz w:val="22"/>
        </w:rPr>
        <w:t xml:space="preserve"> al uso y al disfrute de sus tierras, territorios y recursos naturales </w:t>
      </w:r>
      <w:r w:rsidR="0044714E" w:rsidRPr="00A326AD">
        <w:rPr>
          <w:rFonts w:ascii="Roboto" w:hAnsi="Roboto"/>
          <w:sz w:val="22"/>
        </w:rPr>
        <w:t xml:space="preserve">La </w:t>
      </w:r>
      <w:r w:rsidRPr="00A326AD">
        <w:rPr>
          <w:rFonts w:ascii="Roboto" w:hAnsi="Roboto"/>
          <w:sz w:val="22"/>
        </w:rPr>
        <w:t xml:space="preserve">falta de reconocimiento de los derechos de los Pueblos Indígenas a la tierra </w:t>
      </w:r>
      <w:r w:rsidR="00996145" w:rsidRPr="00A326AD">
        <w:rPr>
          <w:rFonts w:ascii="Roboto" w:hAnsi="Roboto"/>
          <w:sz w:val="22"/>
        </w:rPr>
        <w:t xml:space="preserve">anula </w:t>
      </w:r>
      <w:r w:rsidRPr="00A326AD">
        <w:rPr>
          <w:rFonts w:ascii="Roboto" w:hAnsi="Roboto"/>
          <w:sz w:val="22"/>
        </w:rPr>
        <w:t xml:space="preserve">sus derechos de propiedad colectiva, posesión, uso y disfrute de la tierra y los </w:t>
      </w:r>
      <w:r w:rsidR="0077049A" w:rsidRPr="00A326AD">
        <w:rPr>
          <w:rFonts w:ascii="Roboto" w:hAnsi="Roboto"/>
          <w:sz w:val="22"/>
        </w:rPr>
        <w:t>recursos.</w:t>
      </w:r>
    </w:p>
    <w:p w14:paraId="4119FEB1" w14:textId="77777777" w:rsidR="005E06EC" w:rsidRPr="00A326AD" w:rsidRDefault="005E06EC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La falta de reconocimiento puede dar lugar a la pobreza, a la inseguridad alimentaria e hídrica, y a obstáculos para acceder a los recursos naturales necesarios para la estabilidad; y crear condiciones inseguras, que den lugar a la violencia de género contra las mujeres y las niñas Indígenas.</w:t>
      </w:r>
    </w:p>
    <w:p w14:paraId="1D4C9C8D" w14:textId="34EA1334" w:rsidR="00EC022F" w:rsidRPr="009D3B5B" w:rsidRDefault="00B54378" w:rsidP="00651166">
      <w:pPr>
        <w:pStyle w:val="SingleTxt"/>
        <w:spacing w:line="276" w:lineRule="auto"/>
        <w:ind w:left="0" w:right="0"/>
        <w:rPr>
          <w:rFonts w:ascii="Roboto" w:hAnsi="Roboto" w:cs="Courier New"/>
          <w:color w:val="3476B1" w:themeColor="accent2" w:themeShade="BF"/>
          <w:sz w:val="22"/>
        </w:rPr>
      </w:pPr>
      <w:r w:rsidRPr="009D3B5B">
        <w:rPr>
          <w:rFonts w:ascii="Roboto" w:hAnsi="Roboto"/>
          <w:color w:val="3476B1" w:themeColor="accent2" w:themeShade="BF"/>
          <w:sz w:val="22"/>
        </w:rPr>
        <w:t>2</w:t>
      </w:r>
      <w:r w:rsidR="009D3B5B">
        <w:rPr>
          <w:rFonts w:ascii="Roboto" w:hAnsi="Roboto"/>
          <w:color w:val="3476B1" w:themeColor="accent2" w:themeShade="BF"/>
          <w:sz w:val="22"/>
        </w:rPr>
        <w:t>7</w:t>
      </w:r>
      <w:r w:rsidRPr="009D3B5B">
        <w:rPr>
          <w:rFonts w:ascii="Roboto" w:hAnsi="Roboto"/>
          <w:color w:val="3476B1" w:themeColor="accent2" w:themeShade="BF"/>
          <w:sz w:val="22"/>
        </w:rPr>
        <w:t>.</w:t>
      </w:r>
      <w:r w:rsid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912BC" w:rsidRPr="009D3B5B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="009912BC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912BC" w:rsidRPr="009D3B5B">
        <w:rPr>
          <w:rFonts w:ascii="Roboto" w:hAnsi="Roboto"/>
          <w:color w:val="3476B1" w:themeColor="accent2" w:themeShade="BF"/>
          <w:sz w:val="22"/>
        </w:rPr>
        <w:t>ha'e</w:t>
      </w:r>
      <w:proofErr w:type="spellEnd"/>
      <w:r w:rsidR="009912BC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912BC" w:rsidRPr="009D3B5B">
        <w:rPr>
          <w:rFonts w:ascii="Roboto" w:hAnsi="Roboto"/>
          <w:color w:val="3476B1" w:themeColor="accent2" w:themeShade="BF"/>
          <w:sz w:val="22"/>
        </w:rPr>
        <w:t>pete</w:t>
      </w:r>
      <w:r w:rsidR="009912BC" w:rsidRPr="009D3B5B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="009912BC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912BC" w:rsidRPr="009D3B5B">
        <w:rPr>
          <w:rFonts w:ascii="Roboto" w:hAnsi="Roboto"/>
          <w:color w:val="3476B1" w:themeColor="accent2" w:themeShade="BF"/>
          <w:sz w:val="22"/>
        </w:rPr>
        <w:t>mba'eguasu</w:t>
      </w:r>
      <w:proofErr w:type="spellEnd"/>
      <w:r w:rsidR="009912BC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912BC" w:rsidRPr="009D3B5B">
        <w:rPr>
          <w:rFonts w:ascii="Roboto" w:hAnsi="Roboto"/>
          <w:color w:val="3476B1" w:themeColor="accent2" w:themeShade="BF"/>
          <w:sz w:val="22"/>
        </w:rPr>
        <w:t>tekópe</w:t>
      </w:r>
      <w:proofErr w:type="spellEnd"/>
      <w:r w:rsidR="009912BC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912BC" w:rsidRPr="009D3B5B">
        <w:rPr>
          <w:rFonts w:ascii="Roboto" w:hAnsi="Roboto" w:cs="Courier New"/>
          <w:color w:val="3476B1" w:themeColor="accent2" w:themeShade="BF"/>
          <w:sz w:val="22"/>
        </w:rPr>
        <w:t>ĝ</w:t>
      </w:r>
      <w:r w:rsidR="009912BC" w:rsidRPr="009D3B5B">
        <w:rPr>
          <w:rFonts w:ascii="Roboto" w:hAnsi="Roboto"/>
          <w:color w:val="3476B1" w:themeColor="accent2" w:themeShade="BF"/>
          <w:sz w:val="22"/>
        </w:rPr>
        <w:t>uar</w:t>
      </w:r>
      <w:r w:rsidR="009912BC" w:rsidRPr="009D3B5B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="009912BC" w:rsidRPr="009D3B5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9912BC" w:rsidRPr="009D3B5B">
        <w:rPr>
          <w:rFonts w:ascii="Roboto" w:hAnsi="Roboto"/>
          <w:color w:val="3476B1" w:themeColor="accent2" w:themeShade="BF"/>
          <w:sz w:val="22"/>
        </w:rPr>
        <w:t>teko</w:t>
      </w:r>
      <w:proofErr w:type="spellEnd"/>
      <w:r w:rsidR="009912BC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912BC" w:rsidRPr="009D3B5B">
        <w:rPr>
          <w:rFonts w:ascii="Roboto" w:hAnsi="Roboto"/>
          <w:color w:val="3476B1" w:themeColor="accent2" w:themeShade="BF"/>
          <w:sz w:val="22"/>
        </w:rPr>
        <w:t>jerovia</w:t>
      </w:r>
      <w:proofErr w:type="spellEnd"/>
      <w:r w:rsidR="009912BC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9912BC" w:rsidRPr="009D3B5B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9912BC" w:rsidRPr="009D3B5B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9912BC" w:rsidRPr="009D3B5B">
        <w:rPr>
          <w:rFonts w:ascii="Roboto" w:hAnsi="Roboto"/>
          <w:color w:val="3476B1" w:themeColor="accent2" w:themeShade="BF"/>
          <w:sz w:val="22"/>
        </w:rPr>
        <w:t>mit</w:t>
      </w:r>
      <w:r w:rsidR="009912BC" w:rsidRPr="009D3B5B">
        <w:rPr>
          <w:rFonts w:ascii="Roboto" w:hAnsi="Roboto" w:cs="Courier New"/>
          <w:color w:val="3476B1" w:themeColor="accent2" w:themeShade="BF"/>
          <w:sz w:val="22"/>
        </w:rPr>
        <w:t>ã</w:t>
      </w:r>
      <w:r w:rsidR="009912BC" w:rsidRPr="009D3B5B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9912BC" w:rsidRPr="009D3B5B">
        <w:rPr>
          <w:rFonts w:ascii="Roboto" w:hAnsi="Roboto"/>
          <w:color w:val="3476B1" w:themeColor="accent2" w:themeShade="BF"/>
          <w:sz w:val="22"/>
        </w:rPr>
        <w:t xml:space="preserve"> indígena.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Hekove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opaichante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ojoaju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yvy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rehe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tekoha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rehe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lastRenderedPageBreak/>
        <w:t>o</w:t>
      </w:r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>î</w:t>
      </w:r>
      <w:r w:rsidR="00EC022F" w:rsidRPr="009D3B5B">
        <w:rPr>
          <w:rFonts w:ascii="Roboto" w:hAnsi="Roboto"/>
          <w:color w:val="3476B1" w:themeColor="accent2" w:themeShade="BF"/>
          <w:sz w:val="22"/>
        </w:rPr>
        <w:t>va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ipype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recurso naturales,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noñemo</w:t>
      </w:r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por</w:t>
      </w:r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>ã</w:t>
      </w:r>
      <w:r w:rsidR="00EC022F" w:rsidRPr="009D3B5B">
        <w:rPr>
          <w:rFonts w:ascii="Roboto" w:hAnsi="Roboto"/>
          <w:color w:val="3476B1" w:themeColor="accent2" w:themeShade="BF"/>
          <w:sz w:val="22"/>
        </w:rPr>
        <w:t>i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ramo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tekoha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ombotoveta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derecho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oiko</w:t>
      </w:r>
      <w:proofErr w:type="spellEnd"/>
      <w:r w:rsidR="00EC022F"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EC022F" w:rsidRPr="009D3B5B">
        <w:rPr>
          <w:rFonts w:ascii="Roboto" w:hAnsi="Roboto"/>
          <w:color w:val="3476B1" w:themeColor="accent2" w:themeShade="BF"/>
          <w:sz w:val="22"/>
        </w:rPr>
        <w:t>ha</w:t>
      </w:r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>ĝua</w:t>
      </w:r>
      <w:proofErr w:type="spellEnd"/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>atýpe</w:t>
      </w:r>
      <w:proofErr w:type="spellEnd"/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 xml:space="preserve">, </w:t>
      </w:r>
      <w:proofErr w:type="spellStart"/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>oipuru</w:t>
      </w:r>
      <w:proofErr w:type="spellEnd"/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>porã</w:t>
      </w:r>
      <w:proofErr w:type="spellEnd"/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>haĝua</w:t>
      </w:r>
      <w:proofErr w:type="spellEnd"/>
      <w:r w:rsidR="00EC022F" w:rsidRPr="009D3B5B">
        <w:rPr>
          <w:rFonts w:ascii="Roboto" w:hAnsi="Roboto" w:cs="Courier New"/>
          <w:color w:val="3476B1" w:themeColor="accent2" w:themeShade="BF"/>
          <w:sz w:val="22"/>
        </w:rPr>
        <w:t xml:space="preserve">. </w:t>
      </w:r>
    </w:p>
    <w:p w14:paraId="1F1E954E" w14:textId="77777777" w:rsidR="00EC022F" w:rsidRPr="009D3B5B" w:rsidRDefault="00EC022F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Noñe-reconocei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ramo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tekoha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ikatu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imboriahuve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ivare'a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, ha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ndaikatumo'</w:t>
      </w:r>
      <w:r w:rsidRPr="009D3B5B">
        <w:rPr>
          <w:rFonts w:ascii="Roboto" w:hAnsi="Roboto" w:cs="Courier New"/>
          <w:color w:val="3476B1" w:themeColor="accent2" w:themeShade="BF"/>
          <w:sz w:val="22"/>
        </w:rPr>
        <w:t>ã</w:t>
      </w:r>
      <w:r w:rsidRPr="009D3B5B">
        <w:rPr>
          <w:rFonts w:ascii="Roboto" w:hAnsi="Roboto"/>
          <w:color w:val="3476B1" w:themeColor="accent2" w:themeShade="BF"/>
          <w:sz w:val="22"/>
        </w:rPr>
        <w:t>i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oguereko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umi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recurso naturales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oikove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ha</w:t>
      </w:r>
      <w:r w:rsidRPr="009D3B5B">
        <w:rPr>
          <w:rFonts w:ascii="Roboto" w:hAnsi="Roboto" w:cs="Courier New"/>
          <w:color w:val="3476B1" w:themeColor="accent2" w:themeShade="BF"/>
          <w:sz w:val="22"/>
        </w:rPr>
        <w:t>ĝ</w:t>
      </w:r>
      <w:r w:rsidRPr="009D3B5B">
        <w:rPr>
          <w:rFonts w:ascii="Roboto" w:hAnsi="Roboto"/>
          <w:color w:val="3476B1" w:themeColor="accent2" w:themeShade="BF"/>
          <w:sz w:val="22"/>
        </w:rPr>
        <w:t>ua,ha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ombotape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oiko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ha</w:t>
      </w:r>
      <w:r w:rsidRPr="009D3B5B">
        <w:rPr>
          <w:rFonts w:ascii="Roboto" w:hAnsi="Roboto" w:cs="Courier New"/>
          <w:color w:val="3476B1" w:themeColor="accent2" w:themeShade="BF"/>
          <w:sz w:val="22"/>
        </w:rPr>
        <w:t>ĝ</w:t>
      </w:r>
      <w:r w:rsidRPr="009D3B5B">
        <w:rPr>
          <w:rFonts w:ascii="Roboto" w:hAnsi="Roboto"/>
          <w:color w:val="3476B1" w:themeColor="accent2" w:themeShade="BF"/>
          <w:sz w:val="22"/>
        </w:rPr>
        <w:t>ua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 violencia de género </w:t>
      </w:r>
      <w:proofErr w:type="spellStart"/>
      <w:r w:rsidRPr="009D3B5B">
        <w:rPr>
          <w:rFonts w:ascii="Roboto" w:hAnsi="Roboto"/>
          <w:color w:val="3476B1" w:themeColor="accent2" w:themeShade="BF"/>
          <w:sz w:val="22"/>
        </w:rPr>
        <w:t>kuñanguerare</w:t>
      </w:r>
      <w:proofErr w:type="spellEnd"/>
      <w:r w:rsidRPr="009D3B5B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7352A122" w14:textId="77777777" w:rsidR="005E06EC" w:rsidRPr="00A326AD" w:rsidRDefault="005E06EC" w:rsidP="00651166">
      <w:pPr>
        <w:pStyle w:val="SingleTxt"/>
        <w:spacing w:line="276" w:lineRule="auto"/>
        <w:ind w:left="0" w:right="0"/>
        <w:rPr>
          <w:rFonts w:ascii="Roboto" w:hAnsi="Roboto"/>
          <w:color w:val="FF0000"/>
          <w:sz w:val="22"/>
        </w:rPr>
      </w:pPr>
    </w:p>
    <w:p w14:paraId="43FC8059" w14:textId="1404AD63" w:rsidR="00F34855" w:rsidRPr="00A326AD" w:rsidRDefault="003F332E" w:rsidP="003F332E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>
        <w:rPr>
          <w:rFonts w:ascii="Roboto" w:hAnsi="Roboto"/>
          <w:b/>
          <w:bCs/>
          <w:sz w:val="22"/>
        </w:rPr>
        <w:t xml:space="preserve">26 </w:t>
      </w:r>
      <w:proofErr w:type="gramStart"/>
      <w:r w:rsidR="00F34855" w:rsidRPr="00A326AD">
        <w:rPr>
          <w:rFonts w:ascii="Roboto" w:hAnsi="Roboto"/>
          <w:b/>
          <w:bCs/>
          <w:sz w:val="22"/>
        </w:rPr>
        <w:t>El</w:t>
      </w:r>
      <w:proofErr w:type="gramEnd"/>
      <w:r w:rsidR="00F34855" w:rsidRPr="00A326AD">
        <w:rPr>
          <w:rFonts w:ascii="Roboto" w:hAnsi="Roboto"/>
          <w:b/>
          <w:bCs/>
          <w:sz w:val="22"/>
        </w:rPr>
        <w:t xml:space="preserve"> Comité recomienda que los </w:t>
      </w:r>
      <w:r w:rsidR="0077049A" w:rsidRPr="00A326AD">
        <w:rPr>
          <w:rFonts w:ascii="Roboto" w:hAnsi="Roboto"/>
          <w:b/>
          <w:bCs/>
          <w:sz w:val="22"/>
        </w:rPr>
        <w:t>Estados parte</w:t>
      </w:r>
      <w:r w:rsidR="00F34855" w:rsidRPr="00A326AD">
        <w:rPr>
          <w:rFonts w:ascii="Roboto" w:hAnsi="Roboto"/>
          <w:sz w:val="22"/>
        </w:rPr>
        <w:t>:</w:t>
      </w:r>
    </w:p>
    <w:p w14:paraId="48D4BEDB" w14:textId="767AC336" w:rsidR="00E47200" w:rsidRPr="003F332E" w:rsidRDefault="0093356A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3F332E">
        <w:rPr>
          <w:rFonts w:ascii="Roboto" w:hAnsi="Roboto"/>
          <w:b/>
          <w:bCs/>
          <w:color w:val="3476B1" w:themeColor="accent2" w:themeShade="BF"/>
          <w:sz w:val="22"/>
        </w:rPr>
        <w:t>2</w:t>
      </w:r>
      <w:r w:rsidR="003F332E" w:rsidRPr="003F332E">
        <w:rPr>
          <w:rFonts w:ascii="Roboto" w:hAnsi="Roboto"/>
          <w:b/>
          <w:bCs/>
          <w:color w:val="3476B1" w:themeColor="accent2" w:themeShade="BF"/>
          <w:sz w:val="22"/>
        </w:rPr>
        <w:t>6</w:t>
      </w:r>
      <w:r w:rsidRPr="003F332E">
        <w:rPr>
          <w:rFonts w:ascii="Roboto" w:hAnsi="Roboto"/>
          <w:b/>
          <w:bCs/>
          <w:color w:val="3476B1" w:themeColor="accent2" w:themeShade="BF"/>
          <w:sz w:val="22"/>
        </w:rPr>
        <w:t>.</w:t>
      </w:r>
      <w:r w:rsidR="00E47200" w:rsidRPr="003F332E">
        <w:rPr>
          <w:rFonts w:ascii="Roboto" w:hAnsi="Roboto"/>
          <w:b/>
          <w:bCs/>
          <w:color w:val="3476B1" w:themeColor="accent2" w:themeShade="BF"/>
          <w:sz w:val="22"/>
        </w:rPr>
        <w:t xml:space="preserve">Comité </w:t>
      </w:r>
      <w:proofErr w:type="spellStart"/>
      <w:r w:rsidR="00E47200" w:rsidRPr="003F332E">
        <w:rPr>
          <w:rFonts w:ascii="Roboto" w:hAnsi="Roboto"/>
          <w:b/>
          <w:bCs/>
          <w:color w:val="3476B1" w:themeColor="accent2" w:themeShade="BF"/>
          <w:sz w:val="22"/>
        </w:rPr>
        <w:t>ohechauka</w:t>
      </w:r>
      <w:proofErr w:type="spellEnd"/>
      <w:r w:rsidR="00E47200" w:rsidRPr="003F332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47200" w:rsidRPr="003F332E">
        <w:rPr>
          <w:rFonts w:ascii="Roboto" w:hAnsi="Roboto"/>
          <w:b/>
          <w:bCs/>
          <w:color w:val="3476B1" w:themeColor="accent2" w:themeShade="BF"/>
          <w:sz w:val="22"/>
        </w:rPr>
        <w:t>tembiaporâ</w:t>
      </w:r>
      <w:proofErr w:type="spellEnd"/>
      <w:r w:rsidR="00E47200" w:rsidRPr="003F332E">
        <w:rPr>
          <w:rFonts w:ascii="Roboto" w:hAnsi="Roboto"/>
          <w:b/>
          <w:bCs/>
          <w:color w:val="3476B1" w:themeColor="accent2" w:themeShade="BF"/>
          <w:sz w:val="22"/>
        </w:rPr>
        <w:t xml:space="preserve"> Estado </w:t>
      </w:r>
      <w:proofErr w:type="spellStart"/>
      <w:r w:rsidR="00E47200" w:rsidRPr="003F332E">
        <w:rPr>
          <w:rFonts w:ascii="Roboto" w:hAnsi="Roboto"/>
          <w:b/>
          <w:bCs/>
          <w:color w:val="3476B1" w:themeColor="accent2" w:themeShade="BF"/>
          <w:sz w:val="22"/>
        </w:rPr>
        <w:t>oĩva</w:t>
      </w:r>
      <w:proofErr w:type="spellEnd"/>
      <w:r w:rsidR="00E47200" w:rsidRPr="003F332E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47200" w:rsidRPr="003F332E">
        <w:rPr>
          <w:rFonts w:ascii="Roboto" w:hAnsi="Roboto"/>
          <w:b/>
          <w:bCs/>
          <w:color w:val="3476B1" w:themeColor="accent2" w:themeShade="BF"/>
          <w:sz w:val="22"/>
        </w:rPr>
        <w:t>hyepýpe</w:t>
      </w:r>
      <w:proofErr w:type="spellEnd"/>
      <w:r w:rsidR="00E47200" w:rsidRPr="003F332E">
        <w:rPr>
          <w:rFonts w:ascii="Roboto" w:hAnsi="Roboto"/>
          <w:b/>
          <w:bCs/>
          <w:color w:val="3476B1" w:themeColor="accent2" w:themeShade="BF"/>
          <w:sz w:val="22"/>
        </w:rPr>
        <w:t>:</w:t>
      </w:r>
    </w:p>
    <w:p w14:paraId="24AAC04F" w14:textId="2945DA33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bookmarkStart w:id="8" w:name="_heading=h.2s8eyo1" w:colFirst="0" w:colLast="0"/>
      <w:bookmarkEnd w:id="8"/>
      <w:r w:rsidRPr="00A326AD">
        <w:rPr>
          <w:rFonts w:ascii="Roboto" w:hAnsi="Roboto"/>
          <w:b/>
          <w:bCs/>
          <w:sz w:val="22"/>
        </w:rPr>
        <w:t>a)</w:t>
      </w:r>
      <w:r w:rsidR="00693401">
        <w:rPr>
          <w:rFonts w:ascii="Roboto" w:hAnsi="Roboto"/>
          <w:b/>
          <w:bCs/>
          <w:sz w:val="22"/>
          <w:lang w:val="es-ES_tradnl"/>
        </w:rPr>
        <w:t xml:space="preserve"> </w:t>
      </w:r>
      <w:r w:rsidRPr="00A326AD">
        <w:rPr>
          <w:rFonts w:ascii="Roboto" w:hAnsi="Roboto"/>
          <w:b/>
          <w:bCs/>
          <w:sz w:val="22"/>
        </w:rPr>
        <w:t>Reconozcan los derechos de las mujeres y los Pueblos Indígenas a la propiedad y al control individual y colectivo de las tierras, y elaboren políticas y leyes que reflejen adecuadamente ese reconocimiento en las economías locales y nacionales;</w:t>
      </w:r>
    </w:p>
    <w:p w14:paraId="45A06DFE" w14:textId="77777777" w:rsidR="004A209B" w:rsidRPr="009D3B5B" w:rsidRDefault="002C5DE9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a)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Oñemboaje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887277" w:rsidRPr="009D3B5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ypykuéra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derecho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oñangareko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887277" w:rsidRPr="009D3B5B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hekoháre</w:t>
      </w:r>
      <w:proofErr w:type="spellEnd"/>
      <w:r w:rsidR="001809D2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09D2" w:rsidRPr="009D3B5B">
        <w:rPr>
          <w:rFonts w:ascii="Roboto" w:hAnsi="Roboto"/>
          <w:b/>
          <w:bCs/>
          <w:color w:val="3476B1" w:themeColor="accent2" w:themeShade="BF"/>
          <w:sz w:val="22"/>
        </w:rPr>
        <w:t>ha'ekueraite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tojejapo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léi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ikatúva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ohechauka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ko'</w:t>
      </w:r>
      <w:r w:rsidR="00887277" w:rsidRPr="009D3B5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="00887277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09D2" w:rsidRPr="009D3B5B">
        <w:rPr>
          <w:rFonts w:ascii="Roboto" w:hAnsi="Roboto"/>
          <w:b/>
          <w:bCs/>
          <w:color w:val="3476B1" w:themeColor="accent2" w:themeShade="BF"/>
          <w:sz w:val="22"/>
        </w:rPr>
        <w:t>ohechauka</w:t>
      </w:r>
      <w:proofErr w:type="spellEnd"/>
      <w:r w:rsidR="001809D2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09D2" w:rsidRPr="009D3B5B">
        <w:rPr>
          <w:rFonts w:ascii="Roboto" w:hAnsi="Roboto"/>
          <w:b/>
          <w:bCs/>
          <w:color w:val="3476B1" w:themeColor="accent2" w:themeShade="BF"/>
          <w:sz w:val="22"/>
        </w:rPr>
        <w:t>economia</w:t>
      </w:r>
      <w:proofErr w:type="spellEnd"/>
      <w:r w:rsidR="001809D2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local ha nacionales </w:t>
      </w:r>
      <w:proofErr w:type="spellStart"/>
      <w:r w:rsidR="001809D2" w:rsidRPr="009D3B5B">
        <w:rPr>
          <w:rFonts w:ascii="Roboto" w:hAnsi="Roboto"/>
          <w:b/>
          <w:bCs/>
          <w:color w:val="3476B1" w:themeColor="accent2" w:themeShade="BF"/>
          <w:sz w:val="22"/>
        </w:rPr>
        <w:t>ryepýpe</w:t>
      </w:r>
      <w:proofErr w:type="spellEnd"/>
      <w:r w:rsidR="001809D2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36A87434" w14:textId="74C7ACDE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b)</w:t>
      </w:r>
      <w:r w:rsidR="00693401">
        <w:rPr>
          <w:rFonts w:ascii="Roboto" w:hAnsi="Roboto"/>
          <w:b/>
          <w:bCs/>
          <w:sz w:val="22"/>
          <w:lang w:val="es-ES_tradnl"/>
        </w:rPr>
        <w:t xml:space="preserve"> </w:t>
      </w:r>
      <w:r w:rsidRPr="00A326AD">
        <w:rPr>
          <w:rFonts w:ascii="Roboto" w:hAnsi="Roboto"/>
          <w:b/>
          <w:bCs/>
          <w:sz w:val="22"/>
        </w:rPr>
        <w:t>Reconozcan el derecho a la libre determinación y a la existencia y los derechos de los Pueblos Indígenas a sus tierras, territorios y recursos naturales en los tratados, constituciones y leyes a nivel nacional;</w:t>
      </w:r>
    </w:p>
    <w:p w14:paraId="777EBAF1" w14:textId="77777777" w:rsidR="007A6AC7" w:rsidRPr="009D3B5B" w:rsidRDefault="0079611C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b) </w:t>
      </w:r>
      <w:proofErr w:type="spellStart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>Toñemboaje</w:t>
      </w:r>
      <w:proofErr w:type="spellEnd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pe derecho </w:t>
      </w:r>
      <w:proofErr w:type="spellStart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>heko</w:t>
      </w:r>
      <w:proofErr w:type="spellEnd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>ha'ehaichaite</w:t>
      </w:r>
      <w:proofErr w:type="spellEnd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>oikoveha</w:t>
      </w:r>
      <w:proofErr w:type="spellEnd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pueblos </w:t>
      </w:r>
      <w:proofErr w:type="spellStart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>indigenas</w:t>
      </w:r>
      <w:proofErr w:type="spellEnd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>ijyvýpe</w:t>
      </w:r>
      <w:proofErr w:type="spellEnd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tratado-</w:t>
      </w:r>
      <w:proofErr w:type="spellStart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>kuérape</w:t>
      </w:r>
      <w:proofErr w:type="spellEnd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, constitución, </w:t>
      </w:r>
      <w:proofErr w:type="spellStart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>léi</w:t>
      </w:r>
      <w:proofErr w:type="spellEnd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nacional-</w:t>
      </w:r>
      <w:proofErr w:type="spellStart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>kuérape</w:t>
      </w:r>
      <w:proofErr w:type="spellEnd"/>
      <w:r w:rsidR="00BB7CEE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53D69767" w14:textId="1EC7872D" w:rsidR="009228AF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c)</w:t>
      </w:r>
      <w:r w:rsidR="00693401">
        <w:rPr>
          <w:rFonts w:ascii="Roboto" w:hAnsi="Roboto"/>
          <w:b/>
          <w:bCs/>
          <w:sz w:val="22"/>
          <w:lang w:val="es-ES_tradnl"/>
        </w:rPr>
        <w:t xml:space="preserve"> </w:t>
      </w:r>
      <w:r w:rsidRPr="00A326AD">
        <w:rPr>
          <w:rFonts w:ascii="Roboto" w:hAnsi="Roboto"/>
          <w:b/>
          <w:bCs/>
          <w:sz w:val="22"/>
        </w:rPr>
        <w:t xml:space="preserve">Exijan el consentimiento libre, previo e informado de las mujeres y las niñas Indígenas antes de autorizar proyectos económicos, de desarrollo, de extracción y de </w:t>
      </w:r>
      <w:r w:rsidR="00DF4326" w:rsidRPr="00A326AD">
        <w:rPr>
          <w:rFonts w:ascii="Roboto" w:hAnsi="Roboto"/>
          <w:b/>
          <w:bCs/>
          <w:sz w:val="22"/>
        </w:rPr>
        <w:t xml:space="preserve">reducción de </w:t>
      </w:r>
      <w:r w:rsidR="0077049A" w:rsidRPr="00A326AD">
        <w:rPr>
          <w:rFonts w:ascii="Roboto" w:hAnsi="Roboto"/>
          <w:b/>
          <w:bCs/>
          <w:sz w:val="22"/>
        </w:rPr>
        <w:t>carbono.</w:t>
      </w:r>
      <w:r w:rsidR="00670B8A" w:rsidRPr="00A326AD">
        <w:rPr>
          <w:rFonts w:ascii="Roboto" w:hAnsi="Roboto"/>
          <w:b/>
          <w:bCs/>
          <w:sz w:val="22"/>
        </w:rPr>
        <w:t xml:space="preserve">  D</w:t>
      </w:r>
      <w:r w:rsidRPr="00A326AD">
        <w:rPr>
          <w:rFonts w:ascii="Roboto" w:hAnsi="Roboto"/>
          <w:b/>
          <w:bCs/>
          <w:sz w:val="22"/>
        </w:rPr>
        <w:t>iseñar protocolos de consentimiento libre, previo e informado para guiar estos procesos</w:t>
      </w:r>
      <w:r w:rsidR="00A3320B" w:rsidRPr="00A326AD">
        <w:rPr>
          <w:rFonts w:ascii="Roboto" w:hAnsi="Roboto"/>
          <w:b/>
          <w:bCs/>
          <w:sz w:val="22"/>
        </w:rPr>
        <w:t>;</w:t>
      </w:r>
      <w:r w:rsidR="009228AF" w:rsidRPr="00A326AD">
        <w:rPr>
          <w:rFonts w:ascii="Roboto" w:hAnsi="Roboto"/>
          <w:b/>
          <w:bCs/>
          <w:sz w:val="22"/>
        </w:rPr>
        <w:t xml:space="preserve"> disponibilidad de recursos, conceder reparaciones y evitar </w:t>
      </w:r>
      <w:proofErr w:type="spellStart"/>
      <w:r w:rsidR="009228AF" w:rsidRPr="00A326AD">
        <w:rPr>
          <w:rFonts w:ascii="Roboto" w:hAnsi="Roboto"/>
          <w:b/>
          <w:bCs/>
          <w:sz w:val="22"/>
        </w:rPr>
        <w:t>violacionesa</w:t>
      </w:r>
      <w:proofErr w:type="spellEnd"/>
      <w:r w:rsidR="009228AF" w:rsidRPr="00A326AD">
        <w:rPr>
          <w:rFonts w:ascii="Roboto" w:hAnsi="Roboto"/>
          <w:b/>
          <w:bCs/>
          <w:sz w:val="22"/>
        </w:rPr>
        <w:t xml:space="preserve"> derechos humanos;</w:t>
      </w:r>
    </w:p>
    <w:p w14:paraId="0FC659B0" w14:textId="77777777" w:rsidR="00BB7CEE" w:rsidRPr="009D3B5B" w:rsidRDefault="0079611C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c)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Ojejerure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1834A9" w:rsidRPr="009D3B5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marandu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ha consentimiento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1834A9" w:rsidRPr="009D3B5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omboguata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ymbove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opaichagua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tembiapor</w:t>
      </w:r>
      <w:r w:rsidR="001834A9" w:rsidRPr="009D3B5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omongu'étava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viru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tesape'a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oñeguenoh</w:t>
      </w:r>
      <w:r w:rsidR="001834A9" w:rsidRPr="009D3B5B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ta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ramo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yvyguygui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>tér</w:t>
      </w:r>
      <w:r w:rsidR="001834A9" w:rsidRPr="009D3B5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1834A9"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reducción de carbono. </w:t>
      </w:r>
    </w:p>
    <w:p w14:paraId="476B7440" w14:textId="5A616657" w:rsidR="001834A9" w:rsidRDefault="001834A9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proofErr w:type="spellStart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>Oñemboheko</w:t>
      </w:r>
      <w:proofErr w:type="spellEnd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9D3B5B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>mba'eichapa</w:t>
      </w:r>
      <w:proofErr w:type="spellEnd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>ojejapóta</w:t>
      </w:r>
      <w:proofErr w:type="spellEnd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>porandu</w:t>
      </w:r>
      <w:proofErr w:type="spellEnd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>jechakuaa</w:t>
      </w:r>
      <w:proofErr w:type="spellEnd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>ojejapo</w:t>
      </w:r>
      <w:proofErr w:type="spellEnd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>ymbove</w:t>
      </w:r>
      <w:proofErr w:type="spellEnd"/>
      <w:r w:rsidRPr="009D3B5B">
        <w:rPr>
          <w:rFonts w:ascii="Roboto" w:hAnsi="Roboto"/>
          <w:b/>
          <w:bCs/>
          <w:color w:val="3476B1" w:themeColor="accent2" w:themeShade="BF"/>
          <w:sz w:val="22"/>
        </w:rPr>
        <w:t xml:space="preserve"> (consulta previa y consentimiento libre e informado) </w:t>
      </w:r>
    </w:p>
    <w:p w14:paraId="659FFEB4" w14:textId="3B643DA4" w:rsidR="00693401" w:rsidRDefault="002142DA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A326AD">
        <w:rPr>
          <w:rFonts w:ascii="Roboto" w:hAnsi="Roboto" w:cs="Segoe UI"/>
          <w:noProof/>
          <w:sz w:val="22"/>
          <w:lang w:val="es-PY" w:eastAsia="es-PY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D4B29DD" wp14:editId="62C30F65">
                <wp:simplePos x="0" y="0"/>
                <wp:positionH relativeFrom="margin">
                  <wp:align>right</wp:align>
                </wp:positionH>
                <wp:positionV relativeFrom="paragraph">
                  <wp:posOffset>160153</wp:posOffset>
                </wp:positionV>
                <wp:extent cx="3444875" cy="1456661"/>
                <wp:effectExtent l="0" t="0" r="22225" b="10795"/>
                <wp:wrapNone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4875" cy="145666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DEDE717" w14:textId="77777777" w:rsidR="00693401" w:rsidRDefault="00693401" w:rsidP="0069340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</w:pPr>
                            <w:r w:rsidRPr="009D3B5B">
                              <w:rPr>
                                <w:rStyle w:val="normaltextrun"/>
                                <w:rFonts w:ascii="Roboto" w:hAnsi="Roboto" w:cs="Segoe UI"/>
                                <w:b/>
                                <w:sz w:val="22"/>
                                <w:szCs w:val="22"/>
                              </w:rPr>
                              <w:t>Extracción de Hidrocarburos:</w:t>
                            </w:r>
                            <w:r w:rsidRPr="009D3B5B">
                              <w:rPr>
                                <w:rStyle w:val="normaltextrun"/>
                                <w:rFonts w:ascii="Roboto" w:hAnsi="Roboto" w:cs="Segoe UI"/>
                                <w:sz w:val="22"/>
                                <w:szCs w:val="22"/>
                              </w:rPr>
                              <w:t xml:space="preserve"> actividad o conjunto de actividades destinadas a la producción de derivados del petróleo una vez localizado un lugar donde se encuentran de manera natural.</w:t>
                            </w:r>
                            <w:r w:rsidRPr="009D3B5B">
                              <w:rPr>
                                <w:rStyle w:val="eop"/>
                                <w:rFonts w:ascii="Roboto" w:hAnsi="Roboto" w:cs="Segoe U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AC7298F" w14:textId="77777777" w:rsidR="00693401" w:rsidRPr="00693401" w:rsidRDefault="00693401" w:rsidP="0069340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Roboto" w:hAnsi="Roboto" w:cs="Segoe U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5922261" w14:textId="77777777" w:rsidR="00693401" w:rsidRPr="009D3B5B" w:rsidRDefault="00693401" w:rsidP="00693401">
                            <w:pPr>
                              <w:jc w:val="both"/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</w:pPr>
                            <w:r w:rsidRPr="00693401">
                              <w:rPr>
                                <w:rFonts w:ascii="Roboto" w:hAnsi="Roboto"/>
                                <w:b/>
                                <w:bCs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Extracción de Hidrocarburos:</w:t>
                            </w:r>
                            <w:r w:rsidRPr="009D3B5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9D3B5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tembiapo</w:t>
                            </w:r>
                            <w:proofErr w:type="spellEnd"/>
                            <w:r w:rsidRPr="009D3B5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9D3B5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ojehekahápe</w:t>
                            </w:r>
                            <w:proofErr w:type="spellEnd"/>
                            <w:r w:rsidRPr="009D3B5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petróleo </w:t>
                            </w:r>
                            <w:proofErr w:type="spellStart"/>
                            <w:r w:rsidRPr="009D3B5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ojejuhu</w:t>
                            </w:r>
                            <w:proofErr w:type="spellEnd"/>
                            <w:r w:rsidRPr="009D3B5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ramo </w:t>
                            </w:r>
                            <w:proofErr w:type="spellStart"/>
                            <w:r w:rsidRPr="009D3B5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peteî</w:t>
                            </w:r>
                            <w:proofErr w:type="spellEnd"/>
                            <w:r w:rsidRPr="009D3B5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9D3B5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>hendápe</w:t>
                            </w:r>
                            <w:proofErr w:type="spellEnd"/>
                            <w:r w:rsidRPr="009D3B5B"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  <w:t xml:space="preserve">. </w:t>
                            </w:r>
                          </w:p>
                          <w:p w14:paraId="4D5E5FA6" w14:textId="77777777" w:rsidR="00693401" w:rsidRPr="00141CAE" w:rsidRDefault="00693401" w:rsidP="0069340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B29DD" id="Cuadro de texto 49" o:spid="_x0000_s1044" type="#_x0000_t202" style="position:absolute;left:0;text-align:left;margin-left:220.05pt;margin-top:12.6pt;width:271.25pt;height:114.7pt;z-index:25171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" fillcolor="#ddecee [664]" strokecolor="#9bc7ce [1944]" strokeweight="1pt">
                <v:stroke dashstyle="dash"/>
                <v:path arrowok="t"/>
                <v:textbox>
                  <w:txbxContent>
                    <w:p w14:paraId="4DEDE717" w14:textId="77777777" w:rsidR="00693401" w:rsidRDefault="00693401" w:rsidP="0069340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</w:pPr>
                      <w:r w:rsidRPr="009D3B5B">
                        <w:rPr>
                          <w:rStyle w:val="normaltextrun"/>
                          <w:rFonts w:ascii="Roboto" w:hAnsi="Roboto" w:cs="Segoe UI"/>
                          <w:b/>
                          <w:sz w:val="22"/>
                          <w:szCs w:val="22"/>
                        </w:rPr>
                        <w:t>Extracción de Hidrocarburos:</w:t>
                      </w:r>
                      <w:r w:rsidRPr="009D3B5B">
                        <w:rPr>
                          <w:rStyle w:val="normaltextrun"/>
                          <w:rFonts w:ascii="Roboto" w:hAnsi="Roboto" w:cs="Segoe UI"/>
                          <w:sz w:val="22"/>
                          <w:szCs w:val="22"/>
                        </w:rPr>
                        <w:t xml:space="preserve"> actividad o conjunto de actividades destinadas a la producción de derivados del petróleo una vez localizado un lugar donde se encuentran de manera natural.</w:t>
                      </w:r>
                      <w:r w:rsidRPr="009D3B5B">
                        <w:rPr>
                          <w:rStyle w:val="eop"/>
                          <w:rFonts w:ascii="Roboto" w:hAnsi="Roboto" w:cs="Segoe UI"/>
                          <w:sz w:val="22"/>
                          <w:szCs w:val="22"/>
                        </w:rPr>
                        <w:t> </w:t>
                      </w:r>
                    </w:p>
                    <w:p w14:paraId="3AC7298F" w14:textId="77777777" w:rsidR="00693401" w:rsidRPr="00693401" w:rsidRDefault="00693401" w:rsidP="0069340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Roboto" w:hAnsi="Roboto" w:cs="Segoe U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5922261" w14:textId="77777777" w:rsidR="00693401" w:rsidRPr="009D3B5B" w:rsidRDefault="00693401" w:rsidP="00693401">
                      <w:pPr>
                        <w:jc w:val="both"/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</w:pPr>
                      <w:r w:rsidRPr="00693401">
                        <w:rPr>
                          <w:rFonts w:ascii="Roboto" w:hAnsi="Roboto"/>
                          <w:b/>
                          <w:bCs/>
                          <w:color w:val="3476B1" w:themeColor="accent2" w:themeShade="BF"/>
                          <w:sz w:val="22"/>
                          <w:lang w:val="es-MX"/>
                        </w:rPr>
                        <w:t>Extracción de Hidrocarburos:</w:t>
                      </w:r>
                      <w:r w:rsidRPr="009D3B5B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9D3B5B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tembiapo</w:t>
                      </w:r>
                      <w:proofErr w:type="spellEnd"/>
                      <w:r w:rsidRPr="009D3B5B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9D3B5B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ojehekahápe</w:t>
                      </w:r>
                      <w:proofErr w:type="spellEnd"/>
                      <w:r w:rsidRPr="009D3B5B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 petróleo </w:t>
                      </w:r>
                      <w:proofErr w:type="spellStart"/>
                      <w:r w:rsidRPr="009D3B5B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ojejuhu</w:t>
                      </w:r>
                      <w:proofErr w:type="spellEnd"/>
                      <w:r w:rsidRPr="009D3B5B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 ramo </w:t>
                      </w:r>
                      <w:proofErr w:type="spellStart"/>
                      <w:r w:rsidRPr="009D3B5B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peteî</w:t>
                      </w:r>
                      <w:proofErr w:type="spellEnd"/>
                      <w:r w:rsidRPr="009D3B5B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9D3B5B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>hendápe</w:t>
                      </w:r>
                      <w:proofErr w:type="spellEnd"/>
                      <w:r w:rsidRPr="009D3B5B"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  <w:t xml:space="preserve">. </w:t>
                      </w:r>
                    </w:p>
                    <w:p w14:paraId="4D5E5FA6" w14:textId="77777777" w:rsidR="00693401" w:rsidRPr="00141CAE" w:rsidRDefault="00693401" w:rsidP="0069340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401" w:rsidRPr="00A326AD">
        <w:rPr>
          <w:rFonts w:ascii="Roboto" w:hAnsi="Roboto"/>
          <w:b/>
          <w:noProof/>
          <w:sz w:val="22"/>
          <w:lang w:val="es-PY" w:eastAsia="es-PY"/>
        </w:rPr>
        <w:drawing>
          <wp:anchor distT="0" distB="0" distL="114300" distR="114300" simplePos="0" relativeHeight="251655680" behindDoc="0" locked="0" layoutInCell="1" allowOverlap="1" wp14:anchorId="431983D4" wp14:editId="6A3090FB">
            <wp:simplePos x="0" y="0"/>
            <wp:positionH relativeFrom="margin">
              <wp:align>left</wp:align>
            </wp:positionH>
            <wp:positionV relativeFrom="paragraph">
              <wp:posOffset>196508</wp:posOffset>
            </wp:positionV>
            <wp:extent cx="1085850" cy="839470"/>
            <wp:effectExtent l="0" t="76200" r="114300" b="26543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3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6582011" w14:textId="564B5A0F" w:rsidR="00693401" w:rsidRDefault="00693401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</w:p>
    <w:p w14:paraId="03EE75FD" w14:textId="68FAC05F" w:rsidR="00693401" w:rsidRPr="009D3B5B" w:rsidRDefault="00693401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</w:p>
    <w:p w14:paraId="6F8C2DEC" w14:textId="2028F309" w:rsidR="00BE50B8" w:rsidRPr="00A326AD" w:rsidRDefault="00BE50B8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</w:p>
    <w:p w14:paraId="6FCAA986" w14:textId="110B2975" w:rsidR="009D24E8" w:rsidRPr="00A326AD" w:rsidRDefault="009D24E8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</w:p>
    <w:p w14:paraId="4CD65E02" w14:textId="6FC74996" w:rsidR="00623F3E" w:rsidRPr="00A326AD" w:rsidRDefault="00623F3E" w:rsidP="00651166">
      <w:pPr>
        <w:pStyle w:val="paragraph"/>
        <w:spacing w:before="0" w:beforeAutospacing="0" w:after="0" w:afterAutospacing="0" w:line="276" w:lineRule="auto"/>
        <w:textAlignment w:val="baseline"/>
        <w:rPr>
          <w:rFonts w:ascii="Roboto" w:hAnsi="Roboto" w:cs="Segoe UI"/>
          <w:sz w:val="22"/>
          <w:szCs w:val="22"/>
        </w:rPr>
      </w:pPr>
      <w:r w:rsidRPr="00A326AD">
        <w:rPr>
          <w:rStyle w:val="eop"/>
          <w:rFonts w:ascii="Roboto" w:hAnsi="Roboto" w:cs="Segoe UI"/>
          <w:sz w:val="22"/>
          <w:szCs w:val="22"/>
        </w:rPr>
        <w:t> </w:t>
      </w:r>
    </w:p>
    <w:p w14:paraId="56E154F5" w14:textId="77777777" w:rsidR="00411D9E" w:rsidRPr="00A326AD" w:rsidRDefault="00411D9E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" w:hAnsi="Roboto" w:cs="Segoe UI"/>
          <w:b/>
          <w:bCs/>
          <w:sz w:val="22"/>
          <w:szCs w:val="22"/>
        </w:rPr>
      </w:pPr>
    </w:p>
    <w:p w14:paraId="1D8519DE" w14:textId="694D92A2" w:rsidR="00411D9E" w:rsidRDefault="00411D9E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" w:hAnsi="Roboto" w:cs="Segoe UI"/>
          <w:b/>
          <w:bCs/>
          <w:sz w:val="22"/>
          <w:szCs w:val="22"/>
        </w:rPr>
      </w:pPr>
    </w:p>
    <w:p w14:paraId="28AD1894" w14:textId="2100D025" w:rsidR="009D3B5B" w:rsidRPr="00A326AD" w:rsidRDefault="009D3B5B" w:rsidP="0065116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" w:hAnsi="Roboto" w:cs="Segoe UI"/>
          <w:b/>
          <w:bCs/>
          <w:sz w:val="22"/>
          <w:szCs w:val="22"/>
        </w:rPr>
      </w:pPr>
    </w:p>
    <w:p w14:paraId="163E0B7B" w14:textId="5D5A33DF" w:rsidR="00BE50B8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d)</w:t>
      </w:r>
      <w:r w:rsidR="00693401">
        <w:rPr>
          <w:rFonts w:ascii="Roboto" w:hAnsi="Roboto"/>
          <w:b/>
          <w:bCs/>
          <w:sz w:val="22"/>
          <w:lang w:val="es-ES_tradnl"/>
        </w:rPr>
        <w:t xml:space="preserve"> </w:t>
      </w:r>
      <w:r w:rsidRPr="00A326AD">
        <w:rPr>
          <w:rFonts w:ascii="Roboto" w:hAnsi="Roboto"/>
          <w:b/>
          <w:bCs/>
          <w:sz w:val="22"/>
        </w:rPr>
        <w:t xml:space="preserve">Eviten y regulen las actividades de las empresas, sociedades y otros actores privados que puedan </w:t>
      </w:r>
      <w:r w:rsidR="00A9784C" w:rsidRPr="00A326AD">
        <w:rPr>
          <w:rFonts w:ascii="Roboto" w:hAnsi="Roboto"/>
          <w:b/>
          <w:bCs/>
          <w:sz w:val="22"/>
        </w:rPr>
        <w:t>obstaculizar</w:t>
      </w:r>
      <w:r w:rsidRPr="00A326AD">
        <w:rPr>
          <w:rFonts w:ascii="Roboto" w:hAnsi="Roboto"/>
          <w:b/>
          <w:bCs/>
          <w:sz w:val="22"/>
        </w:rPr>
        <w:t xml:space="preserve">los derechos de las mujeres y las niñas Indígenas a sus tierras, territorios y medio ambiente, </w:t>
      </w:r>
      <w:r w:rsidR="00722953" w:rsidRPr="00A326AD">
        <w:rPr>
          <w:rFonts w:ascii="Roboto" w:hAnsi="Roboto"/>
          <w:b/>
          <w:bCs/>
          <w:sz w:val="22"/>
        </w:rPr>
        <w:t xml:space="preserve">incluir </w:t>
      </w:r>
      <w:r w:rsidRPr="00A326AD">
        <w:rPr>
          <w:rFonts w:ascii="Roboto" w:hAnsi="Roboto"/>
          <w:b/>
          <w:bCs/>
          <w:sz w:val="22"/>
        </w:rPr>
        <w:t xml:space="preserve">medidas para castigar, garantizar la </w:t>
      </w:r>
    </w:p>
    <w:p w14:paraId="50BE5EE0" w14:textId="77777777" w:rsidR="00693401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e)</w:t>
      </w:r>
      <w:r w:rsidR="00693401">
        <w:rPr>
          <w:rFonts w:ascii="Roboto" w:hAnsi="Roboto"/>
          <w:b/>
          <w:bCs/>
          <w:sz w:val="22"/>
          <w:lang w:val="es-ES_tradnl"/>
        </w:rPr>
        <w:t xml:space="preserve"> </w:t>
      </w:r>
      <w:r w:rsidR="005004AE" w:rsidRPr="00A326AD">
        <w:rPr>
          <w:rFonts w:ascii="Roboto" w:hAnsi="Roboto"/>
          <w:b/>
          <w:bCs/>
          <w:sz w:val="22"/>
        </w:rPr>
        <w:t xml:space="preserve">Adoptar </w:t>
      </w:r>
      <w:r w:rsidRPr="00A326AD">
        <w:rPr>
          <w:rFonts w:ascii="Roboto" w:hAnsi="Roboto"/>
          <w:b/>
          <w:bCs/>
          <w:sz w:val="22"/>
        </w:rPr>
        <w:t xml:space="preserve">una estrategia integral para abordar los estereotipos, las actitudes y las prácticas discriminatorias que </w:t>
      </w:r>
      <w:r w:rsidR="000474B4" w:rsidRPr="00A326AD">
        <w:rPr>
          <w:rFonts w:ascii="Roboto" w:hAnsi="Roboto"/>
          <w:b/>
          <w:bCs/>
          <w:sz w:val="22"/>
        </w:rPr>
        <w:t xml:space="preserve">atentan contra </w:t>
      </w:r>
      <w:r w:rsidRPr="00A326AD">
        <w:rPr>
          <w:rFonts w:ascii="Roboto" w:hAnsi="Roboto"/>
          <w:b/>
          <w:bCs/>
          <w:sz w:val="22"/>
        </w:rPr>
        <w:t>los derechos de las mujeres Indígenas a la tierra, los territorios y los recursos naturales.</w:t>
      </w:r>
    </w:p>
    <w:p w14:paraId="487598C4" w14:textId="494AAC3C" w:rsidR="005D60A0" w:rsidRPr="00693401" w:rsidRDefault="00D979FF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e) </w:t>
      </w:r>
      <w:proofErr w:type="spellStart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Ojeheka</w:t>
      </w:r>
      <w:proofErr w:type="spellEnd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5D60A0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mba'éichapa</w:t>
      </w:r>
      <w:proofErr w:type="spellEnd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oñemboguatata</w:t>
      </w:r>
      <w:proofErr w:type="spellEnd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omboykéva</w:t>
      </w:r>
      <w:proofErr w:type="spellEnd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ojepytasóva</w:t>
      </w:r>
      <w:proofErr w:type="spellEnd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5D60A0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derecho </w:t>
      </w:r>
      <w:proofErr w:type="spellStart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>contra-pe</w:t>
      </w:r>
      <w:proofErr w:type="spellEnd"/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627263B4" w14:textId="77777777" w:rsidR="005E0968" w:rsidRPr="00A326AD" w:rsidRDefault="005E0968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5967DBB0" w14:textId="77777777" w:rsidR="005E0968" w:rsidRPr="00A326AD" w:rsidRDefault="005E0968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0063CCFA" w14:textId="4D65A863" w:rsidR="00F34855" w:rsidRPr="002E2587" w:rsidRDefault="00F34855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sz w:val="28"/>
          <w:szCs w:val="28"/>
        </w:rPr>
      </w:pPr>
      <w:r w:rsidRPr="002E2587">
        <w:rPr>
          <w:rFonts w:ascii="Roboto" w:hAnsi="Roboto"/>
          <w:sz w:val="28"/>
          <w:szCs w:val="28"/>
        </w:rPr>
        <w:t>H.</w:t>
      </w:r>
      <w:r w:rsidRPr="002E2587">
        <w:rPr>
          <w:rFonts w:ascii="Roboto" w:hAnsi="Roboto"/>
          <w:sz w:val="28"/>
          <w:szCs w:val="28"/>
        </w:rPr>
        <w:tab/>
      </w:r>
      <w:r w:rsidR="002E2587">
        <w:rPr>
          <w:rFonts w:ascii="Roboto" w:hAnsi="Roboto"/>
          <w:sz w:val="28"/>
          <w:szCs w:val="28"/>
        </w:rPr>
        <w:t xml:space="preserve"> </w:t>
      </w:r>
      <w:r w:rsidRPr="002E2587">
        <w:rPr>
          <w:rFonts w:ascii="Roboto" w:hAnsi="Roboto"/>
          <w:sz w:val="28"/>
          <w:szCs w:val="28"/>
        </w:rPr>
        <w:t>Derechos a la alimentación, al agua y a las semillas</w:t>
      </w:r>
    </w:p>
    <w:p w14:paraId="0FBB44BA" w14:textId="53FDDF20" w:rsidR="005D60A0" w:rsidRPr="002E2587" w:rsidRDefault="00DF148C" w:rsidP="002E2587">
      <w:pPr>
        <w:pStyle w:val="SingleTxt"/>
        <w:spacing w:line="276" w:lineRule="auto"/>
        <w:ind w:left="0" w:right="0"/>
        <w:jc w:val="center"/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</w:pPr>
      <w:r w:rsidRP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H.</w:t>
      </w:r>
      <w:r w:rsid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</w:t>
      </w:r>
      <w:r w:rsidR="005D60A0" w:rsidRP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Derecho </w:t>
      </w:r>
      <w:proofErr w:type="spellStart"/>
      <w:r w:rsidR="005D60A0" w:rsidRP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tembi’u</w:t>
      </w:r>
      <w:proofErr w:type="spellEnd"/>
      <w:r w:rsidR="005D60A0" w:rsidRP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</w:t>
      </w:r>
      <w:proofErr w:type="spellStart"/>
      <w:r w:rsidR="005D60A0" w:rsidRP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guereko</w:t>
      </w:r>
      <w:proofErr w:type="spellEnd"/>
      <w:r w:rsidR="005D60A0" w:rsidRP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, y ha </w:t>
      </w:r>
      <w:proofErr w:type="spellStart"/>
      <w:r w:rsidR="005D60A0" w:rsidRP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mba’e</w:t>
      </w:r>
      <w:proofErr w:type="spellEnd"/>
      <w:r w:rsidR="005D60A0" w:rsidRP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</w:t>
      </w:r>
      <w:proofErr w:type="spellStart"/>
      <w:r w:rsidR="005D60A0" w:rsidRP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ra’yi</w:t>
      </w:r>
      <w:proofErr w:type="spellEnd"/>
      <w:r w:rsidR="005D60A0" w:rsidRP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 xml:space="preserve"> </w:t>
      </w:r>
      <w:proofErr w:type="spellStart"/>
      <w:r w:rsidR="005D60A0" w:rsidRPr="002E2587">
        <w:rPr>
          <w:rFonts w:ascii="Roboto" w:hAnsi="Roboto"/>
          <w:b/>
          <w:bCs/>
          <w:color w:val="3476B1" w:themeColor="accent2" w:themeShade="BF"/>
          <w:sz w:val="28"/>
          <w:szCs w:val="28"/>
          <w:lang w:val="es-ES_tradnl"/>
        </w:rPr>
        <w:t>jeguereko</w:t>
      </w:r>
      <w:proofErr w:type="spellEnd"/>
    </w:p>
    <w:p w14:paraId="55B23935" w14:textId="77777777" w:rsidR="005E0968" w:rsidRPr="00A326AD" w:rsidRDefault="005E0968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3149960C" w14:textId="77777777" w:rsidR="00A3320B" w:rsidRPr="00A326AD" w:rsidRDefault="00F34855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Las mujeres y las niñas Indígenas desempeñan un papel fundamental en sus comunidades a la hora de asegurar los alimentos, el agua y las formas de sustento y supervivencia. </w:t>
      </w:r>
    </w:p>
    <w:p w14:paraId="6F0E247F" w14:textId="77777777" w:rsidR="00B02353" w:rsidRPr="00A326AD" w:rsidRDefault="00B02353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 realización de actividades extractivas y otras actividades económicas y proyectos de desarrollo pueden provocar la contaminación, la alteración y la degradación de los alimentos y el agua, e interferir con la agricultura ancestral. </w:t>
      </w:r>
    </w:p>
    <w:p w14:paraId="0C9B09AF" w14:textId="77777777" w:rsidR="00B02353" w:rsidRPr="00A326AD" w:rsidRDefault="00B02353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Los Estados deben adoptar medidas urgentes para garantizar que las mujeres y las niñas Indígenas tengan acceso adecuado a los alimentos, la nutrición y el agua.</w:t>
      </w:r>
    </w:p>
    <w:p w14:paraId="32CF47A1" w14:textId="0167426D" w:rsidR="005D60A0" w:rsidRPr="00FB179F" w:rsidRDefault="00FB179F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>
        <w:rPr>
          <w:rFonts w:ascii="Roboto" w:hAnsi="Roboto"/>
          <w:color w:val="3476B1" w:themeColor="accent2" w:themeShade="BF"/>
          <w:sz w:val="22"/>
        </w:rPr>
        <w:t>29</w:t>
      </w:r>
      <w:r w:rsidR="00A438F6" w:rsidRPr="00FB179F">
        <w:rPr>
          <w:rFonts w:ascii="Roboto" w:hAnsi="Roboto"/>
          <w:color w:val="3476B1" w:themeColor="accent2" w:themeShade="BF"/>
          <w:sz w:val="22"/>
        </w:rPr>
        <w:t xml:space="preserve">. </w:t>
      </w:r>
      <w:proofErr w:type="spellStart"/>
      <w:r w:rsidR="00A438F6" w:rsidRPr="00FB179F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="005D60A0" w:rsidRPr="00FB179F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5D60A0" w:rsidRPr="00FB179F">
        <w:rPr>
          <w:rFonts w:ascii="Roboto" w:hAnsi="Roboto"/>
          <w:color w:val="3476B1" w:themeColor="accent2" w:themeShade="BF"/>
          <w:sz w:val="22"/>
        </w:rPr>
        <w:t>mit</w:t>
      </w:r>
      <w:r w:rsidR="005D60A0" w:rsidRPr="00FB179F">
        <w:rPr>
          <w:rFonts w:ascii="Roboto" w:hAnsi="Roboto" w:cs="Courier New"/>
          <w:color w:val="3476B1" w:themeColor="accent2" w:themeShade="BF"/>
          <w:sz w:val="22"/>
        </w:rPr>
        <w:t>ã</w:t>
      </w:r>
      <w:r w:rsidR="005D60A0" w:rsidRPr="00FB179F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="005D60A0"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color w:val="3476B1" w:themeColor="accent2" w:themeShade="BF"/>
          <w:sz w:val="22"/>
        </w:rPr>
        <w:t>indigena</w:t>
      </w:r>
      <w:proofErr w:type="spellEnd"/>
      <w:r w:rsidR="005D60A0"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color w:val="3476B1" w:themeColor="accent2" w:themeShade="BF"/>
          <w:sz w:val="22"/>
        </w:rPr>
        <w:t>ojapo</w:t>
      </w:r>
      <w:proofErr w:type="spellEnd"/>
      <w:r w:rsidR="005D60A0"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="005D60A0"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color w:val="3476B1" w:themeColor="accent2" w:themeShade="BF"/>
          <w:sz w:val="22"/>
        </w:rPr>
        <w:t>tuichaiterei</w:t>
      </w:r>
      <w:proofErr w:type="spellEnd"/>
      <w:r w:rsidR="005D60A0"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color w:val="3476B1" w:themeColor="accent2" w:themeShade="BF"/>
          <w:sz w:val="22"/>
        </w:rPr>
        <w:t>hekoha</w:t>
      </w:r>
      <w:proofErr w:type="spellEnd"/>
      <w:r w:rsidR="005D60A0"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color w:val="3476B1" w:themeColor="accent2" w:themeShade="BF"/>
          <w:sz w:val="22"/>
        </w:rPr>
        <w:t>ryepýpe</w:t>
      </w:r>
      <w:proofErr w:type="spellEnd"/>
      <w:r w:rsidR="005D60A0"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color w:val="3476B1" w:themeColor="accent2" w:themeShade="BF"/>
          <w:sz w:val="22"/>
        </w:rPr>
        <w:t>oñangareko</w:t>
      </w:r>
      <w:proofErr w:type="spellEnd"/>
      <w:r w:rsidR="005D60A0" w:rsidRPr="00FB179F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5D60A0" w:rsidRPr="00FB179F">
        <w:rPr>
          <w:rFonts w:ascii="Roboto" w:hAnsi="Roboto"/>
          <w:color w:val="3476B1" w:themeColor="accent2" w:themeShade="BF"/>
          <w:sz w:val="22"/>
        </w:rPr>
        <w:t>oñongatu</w:t>
      </w:r>
      <w:proofErr w:type="spellEnd"/>
      <w:r w:rsidR="005D60A0"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/>
          <w:color w:val="3476B1" w:themeColor="accent2" w:themeShade="BF"/>
          <w:sz w:val="22"/>
        </w:rPr>
        <w:t>ha</w:t>
      </w:r>
      <w:r w:rsidR="005D60A0" w:rsidRPr="00FB179F">
        <w:rPr>
          <w:rFonts w:ascii="Roboto" w:hAnsi="Roboto" w:cs="Courier New"/>
          <w:color w:val="3476B1" w:themeColor="accent2" w:themeShade="BF"/>
          <w:sz w:val="22"/>
        </w:rPr>
        <w:t>ĝua</w:t>
      </w:r>
      <w:proofErr w:type="spellEnd"/>
      <w:r w:rsidR="005D60A0" w:rsidRPr="00FB179F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 w:cs="Courier New"/>
          <w:color w:val="3476B1" w:themeColor="accent2" w:themeShade="BF"/>
          <w:sz w:val="22"/>
        </w:rPr>
        <w:t>je’upy</w:t>
      </w:r>
      <w:proofErr w:type="spellEnd"/>
      <w:r w:rsidR="005D60A0" w:rsidRPr="00FB179F">
        <w:rPr>
          <w:rFonts w:ascii="Roboto" w:hAnsi="Roboto" w:cs="Courier New"/>
          <w:color w:val="3476B1" w:themeColor="accent2" w:themeShade="BF"/>
          <w:sz w:val="22"/>
        </w:rPr>
        <w:t xml:space="preserve">, y ha </w:t>
      </w:r>
      <w:proofErr w:type="spellStart"/>
      <w:r w:rsidR="005D60A0" w:rsidRPr="00FB179F">
        <w:rPr>
          <w:rFonts w:ascii="Roboto" w:hAnsi="Roboto" w:cs="Courier New"/>
          <w:color w:val="3476B1" w:themeColor="accent2" w:themeShade="BF"/>
          <w:sz w:val="22"/>
        </w:rPr>
        <w:t>ambueve</w:t>
      </w:r>
      <w:proofErr w:type="spellEnd"/>
      <w:r w:rsidR="005D60A0" w:rsidRPr="00FB179F">
        <w:rPr>
          <w:rFonts w:ascii="Roboto" w:hAnsi="Roboto" w:cs="Courier New"/>
          <w:color w:val="3476B1" w:themeColor="accent2" w:themeShade="BF"/>
          <w:sz w:val="22"/>
        </w:rPr>
        <w:t xml:space="preserve"> </w:t>
      </w:r>
      <w:proofErr w:type="spellStart"/>
      <w:r w:rsidR="005D60A0" w:rsidRPr="00FB179F">
        <w:rPr>
          <w:rFonts w:ascii="Roboto" w:hAnsi="Roboto" w:cs="Courier New"/>
          <w:color w:val="3476B1" w:themeColor="accent2" w:themeShade="BF"/>
          <w:sz w:val="22"/>
        </w:rPr>
        <w:t>mba’e</w:t>
      </w:r>
      <w:proofErr w:type="spellEnd"/>
      <w:r w:rsidR="005D60A0" w:rsidRPr="00FB179F">
        <w:rPr>
          <w:rFonts w:ascii="Roboto" w:hAnsi="Roboto" w:cs="Courier New"/>
          <w:color w:val="3476B1" w:themeColor="accent2" w:themeShade="BF"/>
          <w:sz w:val="22"/>
        </w:rPr>
        <w:t>.</w:t>
      </w:r>
      <w:r w:rsidR="005D60A0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</w:p>
    <w:p w14:paraId="54FBC926" w14:textId="77777777" w:rsidR="005D60A0" w:rsidRPr="00FB179F" w:rsidRDefault="005D60A0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lastRenderedPageBreak/>
        <w:t>Umi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tembiapo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yvyguygui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oñerenoh</w:t>
      </w:r>
      <w:r w:rsidRPr="00FB179F">
        <w:rPr>
          <w:rFonts w:ascii="Roboto" w:hAnsi="Roboto" w:cs="Courier New"/>
          <w:color w:val="3476B1" w:themeColor="accent2" w:themeShade="BF"/>
          <w:sz w:val="22"/>
        </w:rPr>
        <w:t>ê</w:t>
      </w:r>
      <w:r w:rsidRPr="00FB179F">
        <w:rPr>
          <w:rFonts w:ascii="Roboto" w:hAnsi="Roboto"/>
          <w:color w:val="3476B1" w:themeColor="accent2" w:themeShade="BF"/>
          <w:sz w:val="22"/>
        </w:rPr>
        <w:t>séva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ambue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mba'e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tembiapor</w:t>
      </w:r>
      <w:r w:rsidRPr="00FB179F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jehesape'ar</w:t>
      </w:r>
      <w:r w:rsidRPr="00FB179F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ikatu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o-contamina,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ombyai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tembi'ur</w:t>
      </w:r>
      <w:r w:rsidRPr="00FB179F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, y ha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avei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temit</w:t>
      </w:r>
      <w:r w:rsidRPr="00FB179F">
        <w:rPr>
          <w:rFonts w:ascii="Roboto" w:hAnsi="Roboto" w:cs="Courier New"/>
          <w:color w:val="3476B1" w:themeColor="accent2" w:themeShade="BF"/>
          <w:sz w:val="22"/>
        </w:rPr>
        <w:t>ŷ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color w:val="3476B1" w:themeColor="accent2" w:themeShade="BF"/>
          <w:sz w:val="22"/>
        </w:rPr>
        <w:t>ypykuerahaicha</w:t>
      </w:r>
      <w:proofErr w:type="spellEnd"/>
      <w:r w:rsidRPr="00FB179F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5A609297" w14:textId="77777777" w:rsidR="005D60A0" w:rsidRPr="00FB179F" w:rsidRDefault="00384486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FB179F">
        <w:rPr>
          <w:rFonts w:ascii="Roboto" w:hAnsi="Roboto"/>
          <w:b/>
          <w:bCs/>
          <w:color w:val="3476B1" w:themeColor="accent2" w:themeShade="BF"/>
          <w:sz w:val="22"/>
        </w:rPr>
        <w:t>Estado-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kuéra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ohechakuaa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pya'emi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Pr="00FB179F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indigena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Pr="00FB179F">
        <w:rPr>
          <w:rFonts w:ascii="Roboto" w:hAnsi="Roboto"/>
          <w:b/>
          <w:bCs/>
          <w:color w:val="3476B1" w:themeColor="accent2" w:themeShade="BF"/>
          <w:sz w:val="22"/>
        </w:rPr>
        <w:t>u</w:t>
      </w:r>
      <w:r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karu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>por</w:t>
      </w:r>
      <w:r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y. </w:t>
      </w:r>
    </w:p>
    <w:p w14:paraId="45E49840" w14:textId="77777777" w:rsidR="00384486" w:rsidRPr="00A326AD" w:rsidRDefault="00384486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FF0000"/>
          <w:sz w:val="22"/>
        </w:rPr>
      </w:pPr>
    </w:p>
    <w:p w14:paraId="6DB1B094" w14:textId="32F52E16" w:rsidR="00F34855" w:rsidRPr="00A326AD" w:rsidRDefault="00693401" w:rsidP="00693401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>
        <w:rPr>
          <w:rFonts w:ascii="Roboto" w:hAnsi="Roboto"/>
          <w:b/>
          <w:bCs/>
          <w:sz w:val="22"/>
        </w:rPr>
        <w:t xml:space="preserve">27 </w:t>
      </w:r>
      <w:proofErr w:type="gramStart"/>
      <w:r w:rsidR="00F34855" w:rsidRPr="00A326AD">
        <w:rPr>
          <w:rFonts w:ascii="Roboto" w:hAnsi="Roboto"/>
          <w:b/>
          <w:bCs/>
          <w:sz w:val="22"/>
        </w:rPr>
        <w:t>El</w:t>
      </w:r>
      <w:proofErr w:type="gramEnd"/>
      <w:r w:rsidR="00F34855" w:rsidRPr="00A326AD">
        <w:rPr>
          <w:rFonts w:ascii="Roboto" w:hAnsi="Roboto"/>
          <w:b/>
          <w:bCs/>
          <w:sz w:val="22"/>
        </w:rPr>
        <w:t xml:space="preserve"> Comité recomienda que los </w:t>
      </w:r>
      <w:r w:rsidR="0077049A" w:rsidRPr="00A326AD">
        <w:rPr>
          <w:rFonts w:ascii="Roboto" w:hAnsi="Roboto"/>
          <w:b/>
          <w:bCs/>
          <w:sz w:val="22"/>
        </w:rPr>
        <w:t>Estados parte</w:t>
      </w:r>
      <w:r w:rsidR="00F34855" w:rsidRPr="00A326AD">
        <w:rPr>
          <w:rFonts w:ascii="Roboto" w:hAnsi="Roboto"/>
          <w:sz w:val="22"/>
        </w:rPr>
        <w:t>:</w:t>
      </w:r>
    </w:p>
    <w:p w14:paraId="54D01C18" w14:textId="401EF913" w:rsidR="00384486" w:rsidRPr="00693401" w:rsidRDefault="00693401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693401">
        <w:rPr>
          <w:rFonts w:ascii="Roboto" w:hAnsi="Roboto"/>
          <w:b/>
          <w:bCs/>
          <w:color w:val="3476B1" w:themeColor="accent2" w:themeShade="BF"/>
          <w:sz w:val="22"/>
        </w:rPr>
        <w:t>27</w:t>
      </w:r>
      <w:r w:rsidR="004E6CF5" w:rsidRPr="00693401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  <w:r w:rsidR="00150344" w:rsidRPr="00693401">
        <w:rPr>
          <w:rFonts w:ascii="Roboto" w:hAnsi="Roboto"/>
          <w:b/>
          <w:bCs/>
          <w:color w:val="3476B1" w:themeColor="accent2" w:themeShade="BF"/>
          <w:sz w:val="22"/>
        </w:rPr>
        <w:t xml:space="preserve">Comité </w:t>
      </w:r>
      <w:proofErr w:type="spellStart"/>
      <w:r w:rsidR="00150344" w:rsidRPr="00693401">
        <w:rPr>
          <w:rFonts w:ascii="Roboto" w:hAnsi="Roboto"/>
          <w:b/>
          <w:bCs/>
          <w:color w:val="3476B1" w:themeColor="accent2" w:themeShade="BF"/>
          <w:sz w:val="22"/>
        </w:rPr>
        <w:t>ohechauka</w:t>
      </w:r>
      <w:proofErr w:type="spellEnd"/>
      <w:r w:rsidR="00150344" w:rsidRPr="0069340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50344" w:rsidRPr="00693401">
        <w:rPr>
          <w:rFonts w:ascii="Roboto" w:hAnsi="Roboto"/>
          <w:b/>
          <w:bCs/>
          <w:color w:val="3476B1" w:themeColor="accent2" w:themeShade="BF"/>
          <w:sz w:val="22"/>
        </w:rPr>
        <w:t>tembiaporâ</w:t>
      </w:r>
      <w:proofErr w:type="spellEnd"/>
      <w:r w:rsidR="00150344" w:rsidRPr="00693401">
        <w:rPr>
          <w:rFonts w:ascii="Roboto" w:hAnsi="Roboto"/>
          <w:b/>
          <w:bCs/>
          <w:color w:val="3476B1" w:themeColor="accent2" w:themeShade="BF"/>
          <w:sz w:val="22"/>
        </w:rPr>
        <w:t xml:space="preserve"> Estado </w:t>
      </w:r>
      <w:proofErr w:type="spellStart"/>
      <w:r w:rsidR="00150344" w:rsidRPr="00693401">
        <w:rPr>
          <w:rFonts w:ascii="Roboto" w:hAnsi="Roboto"/>
          <w:b/>
          <w:bCs/>
          <w:color w:val="3476B1" w:themeColor="accent2" w:themeShade="BF"/>
          <w:sz w:val="22"/>
        </w:rPr>
        <w:t>oĩva</w:t>
      </w:r>
      <w:proofErr w:type="spellEnd"/>
      <w:r w:rsidR="00150344" w:rsidRPr="0069340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150344" w:rsidRPr="00693401">
        <w:rPr>
          <w:rFonts w:ascii="Roboto" w:hAnsi="Roboto"/>
          <w:b/>
          <w:bCs/>
          <w:color w:val="3476B1" w:themeColor="accent2" w:themeShade="BF"/>
          <w:sz w:val="22"/>
        </w:rPr>
        <w:t>hyepýpe</w:t>
      </w:r>
      <w:proofErr w:type="spellEnd"/>
      <w:r w:rsidR="00150344" w:rsidRPr="00693401">
        <w:rPr>
          <w:rFonts w:ascii="Roboto" w:hAnsi="Roboto"/>
          <w:b/>
          <w:bCs/>
          <w:color w:val="3476B1" w:themeColor="accent2" w:themeShade="BF"/>
          <w:sz w:val="22"/>
        </w:rPr>
        <w:t>:</w:t>
      </w:r>
    </w:p>
    <w:p w14:paraId="4ED2A826" w14:textId="5D5FA4AB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a)</w:t>
      </w:r>
      <w:r w:rsidR="00693401">
        <w:rPr>
          <w:rFonts w:ascii="Roboto" w:hAnsi="Roboto"/>
          <w:sz w:val="22"/>
          <w:lang w:val="es-ES_tradnl"/>
        </w:rPr>
        <w:t xml:space="preserve"> </w:t>
      </w:r>
      <w:r w:rsidRPr="00A326AD">
        <w:rPr>
          <w:rFonts w:ascii="Roboto" w:hAnsi="Roboto"/>
          <w:b/>
          <w:bCs/>
          <w:sz w:val="22"/>
        </w:rPr>
        <w:t xml:space="preserve">Garanticen el acceso de las mujeres y las niñas Indígenas a suficientes alimentos, agua y semillas y </w:t>
      </w:r>
      <w:r w:rsidR="00FE4869" w:rsidRPr="00A326AD">
        <w:rPr>
          <w:rFonts w:ascii="Roboto" w:hAnsi="Roboto"/>
          <w:b/>
          <w:bCs/>
          <w:sz w:val="22"/>
        </w:rPr>
        <w:t xml:space="preserve">reconocer </w:t>
      </w:r>
      <w:r w:rsidRPr="00A326AD">
        <w:rPr>
          <w:rFonts w:ascii="Roboto" w:hAnsi="Roboto"/>
          <w:b/>
          <w:bCs/>
          <w:sz w:val="22"/>
        </w:rPr>
        <w:t>su contribución a la producción de alimentos, la soberanía y el desarrollo sostenible;</w:t>
      </w:r>
    </w:p>
    <w:p w14:paraId="02899512" w14:textId="77777777" w:rsidR="00150344" w:rsidRPr="00FB179F" w:rsidRDefault="002C5E0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a)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indigena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-pe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oñe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-garantiza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karur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, y ha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ra'yi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oñemboaje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hembiapo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ome'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va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ojeguereko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hi'upyr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tesape'ar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tapiaite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73289027" w14:textId="3B86BF38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b)</w:t>
      </w:r>
      <w:r w:rsidR="00693401">
        <w:rPr>
          <w:rFonts w:ascii="Roboto" w:hAnsi="Roboto"/>
          <w:sz w:val="22"/>
          <w:lang w:val="es-ES_tradnl"/>
        </w:rPr>
        <w:t xml:space="preserve"> </w:t>
      </w:r>
      <w:r w:rsidRPr="00A326AD">
        <w:rPr>
          <w:rFonts w:ascii="Roboto" w:hAnsi="Roboto"/>
          <w:b/>
          <w:bCs/>
          <w:sz w:val="22"/>
        </w:rPr>
        <w:t>Protejan las formas ancestrales de agricultura y garanticen la participación significativa de las mujeres y las niñas Indígenas en el diseño, la aprobación y la aplicación de los planes de reforma agraria y la gestión y el control de los recursos naturales;</w:t>
      </w:r>
    </w:p>
    <w:p w14:paraId="762F2659" w14:textId="77777777" w:rsidR="00C111BA" w:rsidRPr="00FB179F" w:rsidRDefault="007C1AEF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b)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Oñeñangareko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temit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ŷ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ymaguarére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katuete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omohenda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omone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î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omboguata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plan reforma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agragaria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rehegua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>ñangarekor</w:t>
      </w:r>
      <w:r w:rsidR="00C111B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111B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.  </w:t>
      </w:r>
    </w:p>
    <w:p w14:paraId="09DF10C2" w14:textId="50E2A18F" w:rsidR="00A3320B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c)</w:t>
      </w:r>
      <w:r w:rsidR="00693401">
        <w:rPr>
          <w:rFonts w:ascii="Roboto" w:hAnsi="Roboto"/>
          <w:sz w:val="22"/>
          <w:lang w:val="es-ES_tradnl"/>
        </w:rPr>
        <w:t xml:space="preserve"> </w:t>
      </w:r>
      <w:r w:rsidRPr="00A326AD">
        <w:rPr>
          <w:rFonts w:ascii="Roboto" w:hAnsi="Roboto"/>
          <w:b/>
          <w:bCs/>
          <w:sz w:val="22"/>
        </w:rPr>
        <w:t>prevenir, investigar y castigar la violencia de género contra las mujeres y las niñas Indígenas cuando realicen trabajos agrícolas, obtengan alimentos y busquen agua para sus familias y comunidades,</w:t>
      </w:r>
      <w:r w:rsidR="00F46937" w:rsidRPr="00A326AD">
        <w:rPr>
          <w:rFonts w:ascii="Roboto" w:hAnsi="Roboto"/>
          <w:b/>
          <w:bCs/>
          <w:sz w:val="22"/>
        </w:rPr>
        <w:t xml:space="preserve"> </w:t>
      </w:r>
      <w:r w:rsidRPr="00A326AD">
        <w:rPr>
          <w:rFonts w:ascii="Roboto" w:hAnsi="Roboto"/>
          <w:b/>
          <w:bCs/>
          <w:sz w:val="22"/>
        </w:rPr>
        <w:t>y garanticen que ellas tengan acceso a los beneficios del progreso científico y la innovación tecnológica para poder lograr la seguridad alimentaria e hídrica,</w:t>
      </w:r>
      <w:r w:rsidR="00F46937" w:rsidRPr="00A326AD">
        <w:rPr>
          <w:rFonts w:ascii="Roboto" w:hAnsi="Roboto"/>
          <w:b/>
          <w:bCs/>
          <w:sz w:val="22"/>
        </w:rPr>
        <w:t xml:space="preserve"> </w:t>
      </w:r>
      <w:r w:rsidRPr="00A326AD">
        <w:rPr>
          <w:rFonts w:ascii="Roboto" w:hAnsi="Roboto"/>
          <w:b/>
          <w:bCs/>
          <w:sz w:val="22"/>
        </w:rPr>
        <w:t xml:space="preserve">Sus contribuciones científicas también deben ser reconocidas por los </w:t>
      </w:r>
      <w:r w:rsidR="0077049A" w:rsidRPr="00A326AD">
        <w:rPr>
          <w:rFonts w:ascii="Roboto" w:hAnsi="Roboto"/>
          <w:b/>
          <w:bCs/>
          <w:sz w:val="22"/>
        </w:rPr>
        <w:t>Estados parte</w:t>
      </w:r>
      <w:r w:rsidR="00A3320B" w:rsidRPr="00A326AD">
        <w:rPr>
          <w:rFonts w:ascii="Roboto" w:hAnsi="Roboto"/>
          <w:b/>
          <w:bCs/>
          <w:sz w:val="22"/>
        </w:rPr>
        <w:t>.</w:t>
      </w:r>
    </w:p>
    <w:p w14:paraId="4D928FA8" w14:textId="77777777" w:rsidR="00C111BA" w:rsidRPr="00FB179F" w:rsidRDefault="007C1AEF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c)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Tojehapejoko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tojehapykuerereka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toje-castiga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ojapóva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violencia de género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ojapo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ramo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tembiapo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kokuepegua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ramo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tembi'ur</w:t>
      </w:r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oheka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ramo y </w:t>
      </w:r>
      <w:proofErr w:type="spellStart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>hogayguápe</w:t>
      </w:r>
      <w:proofErr w:type="spellEnd"/>
      <w:r w:rsidR="004A366A" w:rsidRPr="00FB179F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ha </w:t>
      </w:r>
      <w:proofErr w:type="spellStart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hekohápe</w:t>
      </w:r>
      <w:proofErr w:type="spellEnd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ĝuara</w:t>
      </w:r>
      <w:proofErr w:type="spellEnd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tojehecha</w:t>
      </w:r>
      <w:proofErr w:type="spellEnd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avei</w:t>
      </w:r>
      <w:proofErr w:type="spellEnd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oguereko</w:t>
      </w:r>
      <w:proofErr w:type="spellEnd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4A366A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innovación tecnológica </w:t>
      </w:r>
      <w:proofErr w:type="spellStart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ojegureko</w:t>
      </w:r>
      <w:proofErr w:type="spellEnd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haĝua</w:t>
      </w:r>
      <w:proofErr w:type="spellEnd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péva</w:t>
      </w:r>
      <w:proofErr w:type="spellEnd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rupive</w:t>
      </w:r>
      <w:proofErr w:type="spellEnd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seguridad alimentaria ha hídrica, ha </w:t>
      </w:r>
      <w:proofErr w:type="spellStart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omoneî</w:t>
      </w:r>
      <w:proofErr w:type="spellEnd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va’erã</w:t>
      </w:r>
      <w:proofErr w:type="spellEnd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Estado-</w:t>
      </w:r>
      <w:proofErr w:type="spellStart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>kuéra</w:t>
      </w:r>
      <w:proofErr w:type="spellEnd"/>
      <w:r w:rsidR="00464F02" w:rsidRPr="00FB179F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. </w:t>
      </w:r>
    </w:p>
    <w:p w14:paraId="0A9E0E2E" w14:textId="77777777" w:rsidR="005E0968" w:rsidRPr="00A326AD" w:rsidRDefault="005E0968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6C92AEA2" w14:textId="77777777" w:rsidR="005E0968" w:rsidRPr="00A326AD" w:rsidRDefault="005E0968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734958BF" w14:textId="22D9E17C" w:rsidR="00FB179F" w:rsidRPr="002E2587" w:rsidRDefault="00F34855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sz w:val="28"/>
          <w:szCs w:val="28"/>
        </w:rPr>
      </w:pPr>
      <w:r w:rsidRPr="002E2587">
        <w:rPr>
          <w:rFonts w:ascii="Roboto" w:hAnsi="Roboto"/>
          <w:sz w:val="28"/>
          <w:szCs w:val="28"/>
        </w:rPr>
        <w:lastRenderedPageBreak/>
        <w:t>I.</w:t>
      </w:r>
      <w:r w:rsidR="002E2587">
        <w:rPr>
          <w:rFonts w:ascii="Roboto" w:hAnsi="Roboto"/>
          <w:sz w:val="28"/>
          <w:szCs w:val="28"/>
        </w:rPr>
        <w:t xml:space="preserve"> </w:t>
      </w:r>
      <w:r w:rsidRPr="002E2587">
        <w:rPr>
          <w:rFonts w:ascii="Roboto" w:hAnsi="Roboto"/>
          <w:sz w:val="28"/>
          <w:szCs w:val="28"/>
        </w:rPr>
        <w:tab/>
        <w:t>El derecho a un medio ambiente limpio, sano y sostenible</w:t>
      </w:r>
    </w:p>
    <w:p w14:paraId="52427855" w14:textId="2F8F2DB9" w:rsidR="00F34855" w:rsidRPr="002E2587" w:rsidRDefault="003243E4" w:rsidP="002E2587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76" w:lineRule="auto"/>
        <w:jc w:val="center"/>
        <w:rPr>
          <w:rFonts w:ascii="Roboto" w:hAnsi="Roboto"/>
          <w:color w:val="3476B1" w:themeColor="accent2" w:themeShade="BF"/>
          <w:sz w:val="28"/>
          <w:szCs w:val="28"/>
        </w:rPr>
      </w:pPr>
      <w:r w:rsidRPr="002E2587">
        <w:rPr>
          <w:rFonts w:ascii="Roboto" w:hAnsi="Roboto"/>
          <w:color w:val="3476B1" w:themeColor="accent2" w:themeShade="BF"/>
          <w:sz w:val="28"/>
          <w:szCs w:val="28"/>
        </w:rPr>
        <w:t>I.</w:t>
      </w:r>
      <w:r w:rsidR="002E2587">
        <w:rPr>
          <w:rFonts w:ascii="Roboto" w:hAnsi="Roboto"/>
          <w:color w:val="3476B1" w:themeColor="accent2" w:themeShade="BF"/>
          <w:sz w:val="28"/>
          <w:szCs w:val="28"/>
        </w:rPr>
        <w:t xml:space="preserve"> </w:t>
      </w:r>
      <w:proofErr w:type="spellStart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>Ojeguereko</w:t>
      </w:r>
      <w:proofErr w:type="spellEnd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 </w:t>
      </w:r>
      <w:proofErr w:type="spellStart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>va'er</w:t>
      </w:r>
      <w:r w:rsidR="000063DB" w:rsidRPr="002E2587">
        <w:rPr>
          <w:rFonts w:ascii="Roboto" w:hAnsi="Roboto" w:cs="Courier New"/>
          <w:color w:val="3476B1" w:themeColor="accent2" w:themeShade="BF"/>
          <w:sz w:val="28"/>
          <w:szCs w:val="28"/>
        </w:rPr>
        <w:t>ã</w:t>
      </w:r>
      <w:proofErr w:type="spellEnd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 </w:t>
      </w:r>
      <w:proofErr w:type="spellStart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>tekoha</w:t>
      </w:r>
      <w:proofErr w:type="spellEnd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 </w:t>
      </w:r>
      <w:proofErr w:type="spellStart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>pot</w:t>
      </w:r>
      <w:r w:rsidR="000063DB" w:rsidRPr="002E2587">
        <w:rPr>
          <w:rFonts w:ascii="Roboto" w:hAnsi="Roboto" w:cs="Courier New"/>
          <w:color w:val="3476B1" w:themeColor="accent2" w:themeShade="BF"/>
          <w:sz w:val="28"/>
          <w:szCs w:val="28"/>
        </w:rPr>
        <w:t>î</w:t>
      </w:r>
      <w:proofErr w:type="spellEnd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, </w:t>
      </w:r>
      <w:proofErr w:type="spellStart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>tes</w:t>
      </w:r>
      <w:r w:rsidR="000063DB" w:rsidRPr="002E2587">
        <w:rPr>
          <w:rFonts w:ascii="Roboto" w:hAnsi="Roboto" w:cs="Courier New"/>
          <w:color w:val="3476B1" w:themeColor="accent2" w:themeShade="BF"/>
          <w:sz w:val="28"/>
          <w:szCs w:val="28"/>
        </w:rPr>
        <w:t>ã</w:t>
      </w:r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>i</w:t>
      </w:r>
      <w:proofErr w:type="spellEnd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 xml:space="preserve"> ha </w:t>
      </w:r>
      <w:proofErr w:type="spellStart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>jeikokuaa</w:t>
      </w:r>
      <w:proofErr w:type="spellEnd"/>
      <w:r w:rsidR="000063DB" w:rsidRPr="002E2587">
        <w:rPr>
          <w:rFonts w:ascii="Roboto" w:hAnsi="Roboto"/>
          <w:color w:val="3476B1" w:themeColor="accent2" w:themeShade="BF"/>
          <w:sz w:val="28"/>
          <w:szCs w:val="28"/>
        </w:rPr>
        <w:t>.</w:t>
      </w:r>
    </w:p>
    <w:p w14:paraId="4DEEE019" w14:textId="77777777" w:rsidR="002B73FC" w:rsidRPr="00A326AD" w:rsidRDefault="002B73FC" w:rsidP="00651166">
      <w:pPr>
        <w:pStyle w:val="SingleTxt"/>
        <w:spacing w:after="0" w:line="276" w:lineRule="auto"/>
        <w:ind w:left="0" w:right="0"/>
        <w:rPr>
          <w:rFonts w:ascii="Roboto" w:hAnsi="Roboto"/>
          <w:sz w:val="22"/>
        </w:rPr>
      </w:pPr>
    </w:p>
    <w:p w14:paraId="601808F4" w14:textId="77777777" w:rsidR="00A3320B" w:rsidRPr="00A326AD" w:rsidRDefault="00D75D4D" w:rsidP="00651166">
      <w:pPr>
        <w:pStyle w:val="SingleTxt"/>
        <w:numPr>
          <w:ilvl w:val="0"/>
          <w:numId w:val="1"/>
        </w:numPr>
        <w:spacing w:line="276" w:lineRule="auto"/>
        <w:ind w:left="0" w:right="0" w:firstLine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El acceso </w:t>
      </w:r>
      <w:r w:rsidR="00F34855" w:rsidRPr="00A326AD">
        <w:rPr>
          <w:rFonts w:ascii="Roboto" w:hAnsi="Roboto"/>
          <w:sz w:val="22"/>
        </w:rPr>
        <w:t xml:space="preserve">a un medio ambiente limpio, sano y sostenible </w:t>
      </w:r>
      <w:proofErr w:type="spellStart"/>
      <w:r w:rsidR="00F34855" w:rsidRPr="00A326AD">
        <w:rPr>
          <w:rFonts w:ascii="Roboto" w:hAnsi="Roboto"/>
          <w:sz w:val="22"/>
        </w:rPr>
        <w:t>abarcaun</w:t>
      </w:r>
      <w:proofErr w:type="spellEnd"/>
      <w:r w:rsidR="00F34855" w:rsidRPr="00A326AD">
        <w:rPr>
          <w:rFonts w:ascii="Roboto" w:hAnsi="Roboto"/>
          <w:sz w:val="22"/>
        </w:rPr>
        <w:t xml:space="preserve"> clima seguro y estable; alimentos y </w:t>
      </w:r>
      <w:r w:rsidR="00524F60" w:rsidRPr="00A326AD">
        <w:rPr>
          <w:rFonts w:ascii="Roboto" w:hAnsi="Roboto"/>
          <w:sz w:val="22"/>
        </w:rPr>
        <w:t>agua segura y suficiente</w:t>
      </w:r>
      <w:r w:rsidR="00F34855" w:rsidRPr="00A326AD">
        <w:rPr>
          <w:rFonts w:ascii="Roboto" w:hAnsi="Roboto"/>
          <w:sz w:val="22"/>
        </w:rPr>
        <w:t>; ecosistemas y una biodiversidad sanos</w:t>
      </w:r>
      <w:r w:rsidR="007F040D" w:rsidRPr="00A326AD">
        <w:rPr>
          <w:rFonts w:ascii="Roboto" w:hAnsi="Roboto"/>
          <w:sz w:val="22"/>
        </w:rPr>
        <w:t xml:space="preserve">. </w:t>
      </w:r>
    </w:p>
    <w:p w14:paraId="151C6BBC" w14:textId="77777777" w:rsidR="0051261D" w:rsidRPr="00A326AD" w:rsidRDefault="0051261D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 xml:space="preserve">Las mujeres y las niñas Indígenas se refieren a la “Madre Tierra”, concepto que refleja el vínculo vital que tienen con el medio ambiente sano y con sus tierras, territorios y recursos naturales. La contaminación, la deforestación, la quema de combustibles fósiles y la pérdida de ecosistemas y especies animales provocadas por el hombre amenazan ese vínculo. </w:t>
      </w:r>
    </w:p>
    <w:p w14:paraId="7E5DBEC5" w14:textId="77777777" w:rsidR="0051261D" w:rsidRPr="00A326AD" w:rsidRDefault="0051261D" w:rsidP="00651166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 w:rsidRPr="00A326AD">
        <w:rPr>
          <w:rFonts w:ascii="Roboto" w:hAnsi="Roboto"/>
          <w:sz w:val="22"/>
        </w:rPr>
        <w:t>Los Estados también deben apoyar la labor de las mujeres y las niñas Indígenas defensoras de los derechos humanos ambientales y garantizar su protección y seguridad.</w:t>
      </w:r>
    </w:p>
    <w:p w14:paraId="6D6C8399" w14:textId="77777777" w:rsidR="000063DB" w:rsidRPr="00DA3658" w:rsidRDefault="004C55A2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Ojeguereko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va'er</w:t>
      </w:r>
      <w:r w:rsidRPr="00DA3658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tenda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pot</w:t>
      </w:r>
      <w:r w:rsidRPr="00DA3658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hes</w:t>
      </w:r>
      <w:r w:rsidRPr="00DA3658">
        <w:rPr>
          <w:rFonts w:ascii="Roboto" w:hAnsi="Roboto" w:cs="Courier New"/>
          <w:color w:val="3476B1" w:themeColor="accent2" w:themeShade="BF"/>
          <w:sz w:val="22"/>
        </w:rPr>
        <w:t>ã</w:t>
      </w:r>
      <w:r w:rsidRPr="00DA3658">
        <w:rPr>
          <w:rFonts w:ascii="Roboto" w:hAnsi="Roboto"/>
          <w:color w:val="3476B1" w:themeColor="accent2" w:themeShade="BF"/>
          <w:sz w:val="22"/>
        </w:rPr>
        <w:t>iva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jeikokuaa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ára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por</w:t>
      </w:r>
      <w:r w:rsidRPr="00DA3658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tembi'u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ha y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hetami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tekoha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res</w:t>
      </w:r>
      <w:r w:rsidRPr="00DA3658">
        <w:rPr>
          <w:rFonts w:ascii="Roboto" w:hAnsi="Roboto" w:cs="Courier New"/>
          <w:color w:val="3476B1" w:themeColor="accent2" w:themeShade="BF"/>
          <w:sz w:val="22"/>
        </w:rPr>
        <w:t>ã</w:t>
      </w:r>
      <w:r w:rsidRPr="00DA3658">
        <w:rPr>
          <w:rFonts w:ascii="Roboto" w:hAnsi="Roboto"/>
          <w:color w:val="3476B1" w:themeColor="accent2" w:themeShade="BF"/>
          <w:sz w:val="22"/>
        </w:rPr>
        <w:t>i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7701847B" w14:textId="77777777" w:rsidR="00364212" w:rsidRPr="00DA3658" w:rsidRDefault="000B3696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mit</w:t>
      </w:r>
      <w:r w:rsidRPr="00DA3658">
        <w:rPr>
          <w:rFonts w:ascii="Roboto" w:hAnsi="Roboto" w:cs="Courier New"/>
          <w:color w:val="3476B1" w:themeColor="accent2" w:themeShade="BF"/>
          <w:sz w:val="22"/>
        </w:rPr>
        <w:t>ã</w:t>
      </w:r>
      <w:r w:rsidRPr="00DA3658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indígena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oguereko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pete</w:t>
      </w:r>
      <w:r w:rsidRPr="00DA3658">
        <w:rPr>
          <w:rFonts w:ascii="Roboto" w:hAnsi="Roboto" w:cs="Courier New"/>
          <w:color w:val="3476B1" w:themeColor="accent2" w:themeShade="BF"/>
          <w:sz w:val="22"/>
        </w:rPr>
        <w:t>î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joaju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mbare</w:t>
      </w:r>
      <w:r w:rsidR="0051261D" w:rsidRPr="00DA3658">
        <w:rPr>
          <w:rFonts w:ascii="Roboto" w:hAnsi="Roboto"/>
          <w:color w:val="3476B1" w:themeColor="accent2" w:themeShade="BF"/>
          <w:sz w:val="22"/>
        </w:rPr>
        <w:t>te</w:t>
      </w:r>
      <w:proofErr w:type="spellEnd"/>
      <w:r w:rsidR="0051261D" w:rsidRPr="00DA3658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="0051261D" w:rsidRPr="00DA3658">
        <w:rPr>
          <w:rFonts w:ascii="Roboto" w:hAnsi="Roboto"/>
          <w:color w:val="3476B1" w:themeColor="accent2" w:themeShade="BF"/>
          <w:sz w:val="22"/>
        </w:rPr>
        <w:t>ka'aguy</w:t>
      </w:r>
      <w:proofErr w:type="spellEnd"/>
      <w:r w:rsidR="0051261D" w:rsidRPr="00DA365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="0051261D" w:rsidRPr="00DA3658">
        <w:rPr>
          <w:rFonts w:ascii="Roboto" w:hAnsi="Roboto"/>
          <w:color w:val="3476B1" w:themeColor="accent2" w:themeShade="BF"/>
          <w:sz w:val="22"/>
        </w:rPr>
        <w:t>tekoha</w:t>
      </w:r>
      <w:proofErr w:type="spellEnd"/>
      <w:r w:rsidR="0051261D"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="0051261D" w:rsidRPr="00DA3658">
        <w:rPr>
          <w:rFonts w:ascii="Roboto" w:hAnsi="Roboto"/>
          <w:color w:val="3476B1" w:themeColor="accent2" w:themeShade="BF"/>
          <w:sz w:val="22"/>
        </w:rPr>
        <w:t>ndive</w:t>
      </w:r>
      <w:proofErr w:type="spellEnd"/>
      <w:r w:rsidR="0051261D" w:rsidRPr="00DA3658">
        <w:rPr>
          <w:rFonts w:ascii="Roboto" w:hAnsi="Roboto"/>
          <w:color w:val="3476B1" w:themeColor="accent2" w:themeShade="BF"/>
          <w:sz w:val="22"/>
        </w:rPr>
        <w:t>. H</w:t>
      </w:r>
      <w:r w:rsidRPr="00DA3658">
        <w:rPr>
          <w:rFonts w:ascii="Roboto" w:hAnsi="Roboto"/>
          <w:color w:val="3476B1" w:themeColor="accent2" w:themeShade="BF"/>
          <w:sz w:val="22"/>
        </w:rPr>
        <w:t xml:space="preserve">a pe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contaminacion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ka'aguy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jeity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ka'aguy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jehapy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ohundi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ohóvo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tekoha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,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mymbakuéra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péva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ojapo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tapicha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omokangy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pe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joaju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10446549" w14:textId="77777777" w:rsidR="000B3696" w:rsidRPr="00DA3658" w:rsidRDefault="0099424E" w:rsidP="00651166">
      <w:pPr>
        <w:pStyle w:val="SingleTxt"/>
        <w:spacing w:line="276" w:lineRule="auto"/>
        <w:ind w:left="0" w:right="0"/>
        <w:rPr>
          <w:rFonts w:ascii="Roboto" w:hAnsi="Roboto"/>
          <w:color w:val="3476B1" w:themeColor="accent2" w:themeShade="BF"/>
          <w:sz w:val="22"/>
        </w:rPr>
      </w:pPr>
      <w:r w:rsidRPr="00DA3658">
        <w:rPr>
          <w:rFonts w:ascii="Roboto" w:hAnsi="Roboto"/>
          <w:color w:val="3476B1" w:themeColor="accent2" w:themeShade="BF"/>
          <w:sz w:val="22"/>
        </w:rPr>
        <w:t>Estado-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kuéra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oipytyv</w:t>
      </w:r>
      <w:r w:rsidRPr="00DA3658">
        <w:rPr>
          <w:rFonts w:ascii="Roboto" w:hAnsi="Roboto" w:cs="Courier New"/>
          <w:color w:val="3476B1" w:themeColor="accent2" w:themeShade="BF"/>
          <w:sz w:val="22"/>
        </w:rPr>
        <w:t>õ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va'er</w:t>
      </w:r>
      <w:r w:rsidRPr="00DA3658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kuñanguéra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ha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mit</w:t>
      </w:r>
      <w:r w:rsidRPr="00DA3658">
        <w:rPr>
          <w:rFonts w:ascii="Roboto" w:hAnsi="Roboto" w:cs="Courier New"/>
          <w:color w:val="3476B1" w:themeColor="accent2" w:themeShade="BF"/>
          <w:sz w:val="22"/>
        </w:rPr>
        <w:t>ã</w:t>
      </w:r>
      <w:r w:rsidRPr="00DA3658">
        <w:rPr>
          <w:rFonts w:ascii="Roboto" w:hAnsi="Roboto"/>
          <w:color w:val="3476B1" w:themeColor="accent2" w:themeShade="BF"/>
          <w:sz w:val="22"/>
        </w:rPr>
        <w:t>kuña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indigena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o-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defende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-va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tapicha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derecho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ha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ka'aguyreko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ha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oñangareko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va'er</w:t>
      </w:r>
      <w:r w:rsidRPr="00DA3658">
        <w:rPr>
          <w:rFonts w:ascii="Roboto" w:hAnsi="Roboto" w:cs="Courier New"/>
          <w:color w:val="3476B1" w:themeColor="accent2" w:themeShade="BF"/>
          <w:sz w:val="22"/>
        </w:rPr>
        <w:t>ã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 </w:t>
      </w:r>
      <w:proofErr w:type="spellStart"/>
      <w:r w:rsidRPr="00DA3658">
        <w:rPr>
          <w:rFonts w:ascii="Roboto" w:hAnsi="Roboto"/>
          <w:color w:val="3476B1" w:themeColor="accent2" w:themeShade="BF"/>
          <w:sz w:val="22"/>
        </w:rPr>
        <w:t>hese</w:t>
      </w:r>
      <w:proofErr w:type="spellEnd"/>
      <w:r w:rsidRPr="00DA3658">
        <w:rPr>
          <w:rFonts w:ascii="Roboto" w:hAnsi="Roboto"/>
          <w:color w:val="3476B1" w:themeColor="accent2" w:themeShade="BF"/>
          <w:sz w:val="22"/>
        </w:rPr>
        <w:t xml:space="preserve">. </w:t>
      </w:r>
    </w:p>
    <w:p w14:paraId="2AEE6C13" w14:textId="77777777" w:rsidR="0099424E" w:rsidRPr="00A326AD" w:rsidRDefault="0099424E" w:rsidP="00651166">
      <w:pPr>
        <w:pStyle w:val="SingleTxt"/>
        <w:spacing w:line="276" w:lineRule="auto"/>
        <w:ind w:left="0" w:right="0"/>
        <w:rPr>
          <w:rFonts w:ascii="Roboto" w:hAnsi="Roboto"/>
          <w:color w:val="FF0000"/>
          <w:sz w:val="22"/>
        </w:rPr>
      </w:pPr>
    </w:p>
    <w:p w14:paraId="41C66843" w14:textId="641C507B" w:rsidR="00F34855" w:rsidRPr="00A326AD" w:rsidRDefault="00693401" w:rsidP="00693401">
      <w:pPr>
        <w:pStyle w:val="SingleTxt"/>
        <w:spacing w:line="276" w:lineRule="auto"/>
        <w:ind w:left="0" w:right="0"/>
        <w:rPr>
          <w:rFonts w:ascii="Roboto" w:hAnsi="Roboto"/>
          <w:sz w:val="22"/>
        </w:rPr>
      </w:pPr>
      <w:r>
        <w:rPr>
          <w:rFonts w:ascii="Roboto" w:hAnsi="Roboto"/>
          <w:b/>
          <w:bCs/>
          <w:sz w:val="22"/>
        </w:rPr>
        <w:t xml:space="preserve">28 </w:t>
      </w:r>
      <w:proofErr w:type="gramStart"/>
      <w:r w:rsidR="00F34855" w:rsidRPr="00A326AD">
        <w:rPr>
          <w:rFonts w:ascii="Roboto" w:hAnsi="Roboto"/>
          <w:b/>
          <w:bCs/>
          <w:sz w:val="22"/>
        </w:rPr>
        <w:t>El</w:t>
      </w:r>
      <w:proofErr w:type="gramEnd"/>
      <w:r w:rsidR="00F34855" w:rsidRPr="00A326AD">
        <w:rPr>
          <w:rFonts w:ascii="Roboto" w:hAnsi="Roboto"/>
          <w:b/>
          <w:bCs/>
          <w:sz w:val="22"/>
        </w:rPr>
        <w:t xml:space="preserve"> Comité recomienda que los </w:t>
      </w:r>
      <w:r w:rsidR="0077049A" w:rsidRPr="00A326AD">
        <w:rPr>
          <w:rFonts w:ascii="Roboto" w:hAnsi="Roboto"/>
          <w:b/>
          <w:bCs/>
          <w:sz w:val="22"/>
        </w:rPr>
        <w:t>Estados parte</w:t>
      </w:r>
      <w:r w:rsidR="00F34855" w:rsidRPr="00A326AD">
        <w:rPr>
          <w:rFonts w:ascii="Roboto" w:hAnsi="Roboto"/>
          <w:sz w:val="22"/>
        </w:rPr>
        <w:t>:</w:t>
      </w:r>
    </w:p>
    <w:p w14:paraId="739AB4B8" w14:textId="347CB169" w:rsidR="00B95763" w:rsidRPr="00693401" w:rsidRDefault="004B6EA1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693401">
        <w:rPr>
          <w:rFonts w:ascii="Roboto" w:hAnsi="Roboto"/>
          <w:b/>
          <w:bCs/>
          <w:color w:val="3476B1" w:themeColor="accent2" w:themeShade="BF"/>
          <w:sz w:val="22"/>
        </w:rPr>
        <w:t>3</w:t>
      </w:r>
      <w:r w:rsidR="00DA3658" w:rsidRPr="00693401">
        <w:rPr>
          <w:rFonts w:ascii="Roboto" w:hAnsi="Roboto"/>
          <w:b/>
          <w:bCs/>
          <w:color w:val="3476B1" w:themeColor="accent2" w:themeShade="BF"/>
          <w:sz w:val="22"/>
        </w:rPr>
        <w:t>2</w:t>
      </w:r>
      <w:r w:rsidRPr="00693401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  <w:r w:rsidR="00E87C4E" w:rsidRPr="00693401">
        <w:rPr>
          <w:rFonts w:ascii="Roboto" w:hAnsi="Roboto"/>
          <w:b/>
          <w:bCs/>
          <w:color w:val="3476B1" w:themeColor="accent2" w:themeShade="BF"/>
          <w:sz w:val="22"/>
        </w:rPr>
        <w:t xml:space="preserve">Comité </w:t>
      </w:r>
      <w:proofErr w:type="spellStart"/>
      <w:r w:rsidR="00E87C4E" w:rsidRPr="00693401">
        <w:rPr>
          <w:rFonts w:ascii="Roboto" w:hAnsi="Roboto"/>
          <w:b/>
          <w:bCs/>
          <w:color w:val="3476B1" w:themeColor="accent2" w:themeShade="BF"/>
          <w:sz w:val="22"/>
        </w:rPr>
        <w:t>ohechauka</w:t>
      </w:r>
      <w:proofErr w:type="spellEnd"/>
      <w:r w:rsidR="00E87C4E" w:rsidRPr="0069340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87C4E" w:rsidRPr="00693401">
        <w:rPr>
          <w:rFonts w:ascii="Roboto" w:hAnsi="Roboto"/>
          <w:b/>
          <w:bCs/>
          <w:color w:val="3476B1" w:themeColor="accent2" w:themeShade="BF"/>
          <w:sz w:val="22"/>
        </w:rPr>
        <w:t>tembiaporâ</w:t>
      </w:r>
      <w:proofErr w:type="spellEnd"/>
      <w:r w:rsidR="00E87C4E" w:rsidRPr="00693401">
        <w:rPr>
          <w:rFonts w:ascii="Roboto" w:hAnsi="Roboto"/>
          <w:b/>
          <w:bCs/>
          <w:color w:val="3476B1" w:themeColor="accent2" w:themeShade="BF"/>
          <w:sz w:val="22"/>
        </w:rPr>
        <w:t xml:space="preserve"> Estado </w:t>
      </w:r>
      <w:proofErr w:type="spellStart"/>
      <w:r w:rsidR="00E87C4E" w:rsidRPr="00693401">
        <w:rPr>
          <w:rFonts w:ascii="Roboto" w:hAnsi="Roboto"/>
          <w:b/>
          <w:bCs/>
          <w:color w:val="3476B1" w:themeColor="accent2" w:themeShade="BF"/>
          <w:sz w:val="22"/>
        </w:rPr>
        <w:t>oĩva</w:t>
      </w:r>
      <w:proofErr w:type="spellEnd"/>
      <w:r w:rsidR="00E87C4E" w:rsidRPr="00693401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E87C4E" w:rsidRPr="00693401">
        <w:rPr>
          <w:rFonts w:ascii="Roboto" w:hAnsi="Roboto"/>
          <w:b/>
          <w:bCs/>
          <w:color w:val="3476B1" w:themeColor="accent2" w:themeShade="BF"/>
          <w:sz w:val="22"/>
        </w:rPr>
        <w:t>hyepýpe</w:t>
      </w:r>
      <w:proofErr w:type="spellEnd"/>
      <w:r w:rsidR="00E87C4E" w:rsidRPr="00693401">
        <w:rPr>
          <w:rFonts w:ascii="Roboto" w:hAnsi="Roboto"/>
          <w:b/>
          <w:bCs/>
          <w:color w:val="3476B1" w:themeColor="accent2" w:themeShade="BF"/>
          <w:sz w:val="22"/>
        </w:rPr>
        <w:t>:</w:t>
      </w:r>
    </w:p>
    <w:p w14:paraId="1113E3A5" w14:textId="09748212" w:rsidR="00A3320B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a)</w:t>
      </w:r>
      <w:r w:rsidR="00A0501E">
        <w:rPr>
          <w:rFonts w:ascii="Roboto" w:hAnsi="Roboto"/>
          <w:b/>
          <w:bCs/>
          <w:sz w:val="22"/>
        </w:rPr>
        <w:t xml:space="preserve"> </w:t>
      </w:r>
      <w:r w:rsidRPr="00A326AD">
        <w:rPr>
          <w:rFonts w:ascii="Roboto" w:hAnsi="Roboto"/>
          <w:b/>
          <w:bCs/>
          <w:sz w:val="22"/>
        </w:rPr>
        <w:t>Garanticen que las leyes y políticas relacionadas con el medio ambiente, reflejen los efectos específicos del cambio climático y de otras formas de degradación y daño ambiental</w:t>
      </w:r>
      <w:r w:rsidR="00A3320B" w:rsidRPr="00A326AD">
        <w:rPr>
          <w:rFonts w:ascii="Roboto" w:hAnsi="Roboto"/>
          <w:b/>
          <w:bCs/>
          <w:sz w:val="22"/>
        </w:rPr>
        <w:t>;</w:t>
      </w:r>
    </w:p>
    <w:p w14:paraId="4310DA87" w14:textId="77777777" w:rsidR="00E87C4E" w:rsidRPr="00DA3658" w:rsidRDefault="004B6EA1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a)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Opaichagua</w:t>
      </w:r>
      <w:proofErr w:type="spellEnd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léi</w:t>
      </w:r>
      <w:proofErr w:type="spellEnd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ha política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ojejapóva</w:t>
      </w:r>
      <w:proofErr w:type="spellEnd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medio ambiente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rehegua</w:t>
      </w:r>
      <w:proofErr w:type="spellEnd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ojehechakuaa</w:t>
      </w:r>
      <w:proofErr w:type="spellEnd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CC1F96" w:rsidRPr="00DA3658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pype</w:t>
      </w:r>
      <w:proofErr w:type="spellEnd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mba'épa</w:t>
      </w:r>
      <w:proofErr w:type="spellEnd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ogueru</w:t>
      </w:r>
      <w:proofErr w:type="spellEnd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cambio climático ha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ambue</w:t>
      </w:r>
      <w:proofErr w:type="spellEnd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CC1F96" w:rsidRPr="00DA3658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mbyaiva</w:t>
      </w:r>
      <w:proofErr w:type="spellEnd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tekoha</w:t>
      </w:r>
      <w:proofErr w:type="spellEnd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789C3F9C" w14:textId="6D93C81E" w:rsidR="00F34855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b)</w:t>
      </w:r>
      <w:r w:rsidR="00A0501E">
        <w:rPr>
          <w:rFonts w:ascii="Roboto" w:hAnsi="Roboto"/>
          <w:b/>
          <w:bCs/>
          <w:sz w:val="22"/>
          <w:lang w:val="es-ES_tradnl"/>
        </w:rPr>
        <w:t xml:space="preserve"> </w:t>
      </w:r>
      <w:r w:rsidRPr="00A326AD">
        <w:rPr>
          <w:rFonts w:ascii="Roboto" w:hAnsi="Roboto"/>
          <w:b/>
          <w:bCs/>
          <w:sz w:val="22"/>
        </w:rPr>
        <w:t xml:space="preserve">Velen por que las mujeres y las niñas Indígenas tengan las mismas oportunidades </w:t>
      </w:r>
      <w:r w:rsidR="00F16F05" w:rsidRPr="00A326AD">
        <w:rPr>
          <w:rFonts w:ascii="Roboto" w:hAnsi="Roboto"/>
          <w:b/>
          <w:bCs/>
          <w:sz w:val="22"/>
        </w:rPr>
        <w:t>de participación</w:t>
      </w:r>
      <w:r w:rsidRPr="00A326AD">
        <w:rPr>
          <w:rFonts w:ascii="Roboto" w:hAnsi="Roboto"/>
          <w:b/>
          <w:bCs/>
          <w:sz w:val="22"/>
        </w:rPr>
        <w:t xml:space="preserve"> en la adopción de decisiones relacionadas con el medio ambiente</w:t>
      </w:r>
    </w:p>
    <w:p w14:paraId="1D414A52" w14:textId="77777777" w:rsidR="003B5FEF" w:rsidRPr="00DA3658" w:rsidRDefault="004B6EA1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b) </w:t>
      </w:r>
      <w:proofErr w:type="spellStart"/>
      <w:r w:rsidRPr="00DA3658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3B5FEF" w:rsidRPr="00DA3658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indígena </w:t>
      </w:r>
      <w:proofErr w:type="spellStart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oguereko</w:t>
      </w:r>
      <w:proofErr w:type="spellEnd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3B5FEF" w:rsidRPr="00DA3658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oportunidad </w:t>
      </w:r>
      <w:proofErr w:type="spellStart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he'i</w:t>
      </w:r>
      <w:proofErr w:type="spellEnd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3B5FEF" w:rsidRPr="00DA3658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oñandúva</w:t>
      </w:r>
      <w:proofErr w:type="spellEnd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oñeñe'</w:t>
      </w:r>
      <w:r w:rsidR="003B5FEF" w:rsidRPr="00DA3658">
        <w:rPr>
          <w:rFonts w:ascii="Roboto" w:hAnsi="Roboto" w:cs="Courier New"/>
          <w:b/>
          <w:bCs/>
          <w:color w:val="3476B1" w:themeColor="accent2" w:themeShade="BF"/>
          <w:sz w:val="22"/>
        </w:rPr>
        <w:t>ê</w:t>
      </w:r>
      <w:proofErr w:type="spellEnd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 ramo medio ambiente </w:t>
      </w:r>
      <w:proofErr w:type="spellStart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>rehe</w:t>
      </w:r>
      <w:proofErr w:type="spellEnd"/>
      <w:r w:rsidR="003B5FEF" w:rsidRPr="00DA3658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6CCCEEFF" w14:textId="38BC31A6" w:rsidR="00A3320B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lastRenderedPageBreak/>
        <w:t>c)</w:t>
      </w:r>
      <w:r w:rsidR="00A0501E">
        <w:rPr>
          <w:rFonts w:ascii="Roboto" w:hAnsi="Roboto"/>
          <w:b/>
          <w:bCs/>
          <w:sz w:val="22"/>
          <w:lang w:val="es-ES_tradnl"/>
        </w:rPr>
        <w:t xml:space="preserve"> </w:t>
      </w:r>
      <w:r w:rsidRPr="00A326AD">
        <w:rPr>
          <w:rFonts w:ascii="Roboto" w:hAnsi="Roboto"/>
          <w:b/>
          <w:bCs/>
          <w:sz w:val="22"/>
        </w:rPr>
        <w:t xml:space="preserve">Garanticen que se cuente con recursos y mecanismos de rendición de cuentas efectivos para que los responsables de los daños ambientales rindan cuentas, </w:t>
      </w:r>
    </w:p>
    <w:p w14:paraId="0CF9AA38" w14:textId="77777777" w:rsidR="003B5FEF" w:rsidRPr="00DD6D4C" w:rsidRDefault="00E766B0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c) </w:t>
      </w:r>
      <w:proofErr w:type="spellStart"/>
      <w:r w:rsidRPr="00DD6D4C">
        <w:rPr>
          <w:rFonts w:ascii="Roboto" w:hAnsi="Roboto"/>
          <w:b/>
          <w:bCs/>
          <w:color w:val="3476B1" w:themeColor="accent2" w:themeShade="BF"/>
          <w:sz w:val="22"/>
        </w:rPr>
        <w:t>Ojeguereko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9953FF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mba'éichapa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ojehechaukáta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tembiapokue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ikatu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9953FF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uaicha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umi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apoha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ombyaiva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tekoha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ombojovake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>ojapóva</w:t>
      </w:r>
      <w:proofErr w:type="spellEnd"/>
      <w:r w:rsidR="009953FF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p w14:paraId="6103EA4D" w14:textId="0515D265" w:rsidR="009953FF" w:rsidRPr="00A326AD" w:rsidRDefault="00F34855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sz w:val="22"/>
        </w:rPr>
      </w:pPr>
      <w:r w:rsidRPr="00A326AD">
        <w:rPr>
          <w:rFonts w:ascii="Roboto" w:hAnsi="Roboto"/>
          <w:b/>
          <w:bCs/>
          <w:sz w:val="22"/>
        </w:rPr>
        <w:t>d)</w:t>
      </w:r>
      <w:r w:rsidR="00A0501E">
        <w:rPr>
          <w:rFonts w:ascii="Roboto" w:hAnsi="Roboto"/>
          <w:b/>
          <w:bCs/>
          <w:sz w:val="22"/>
          <w:lang w:val="es-ES_tradnl"/>
        </w:rPr>
        <w:t xml:space="preserve"> </w:t>
      </w:r>
      <w:r w:rsidRPr="00A326AD">
        <w:rPr>
          <w:rFonts w:ascii="Roboto" w:hAnsi="Roboto"/>
          <w:b/>
          <w:bCs/>
          <w:sz w:val="22"/>
        </w:rPr>
        <w:t>Garanticen el consentimiento libre, previo e informado de las mujeres y las niñas Indígenas en los asuntos que afecten a su medio ambiente, sus tierras, su patrimonio cultural y sus recursos naturales, incluyendo cualquier propuesta para designar sus tierras como zona protegida con fines de conservación o de mitigación del cambio y cualquier otro asunto que afecte significativamente a sus derechos humanos.</w:t>
      </w:r>
    </w:p>
    <w:p w14:paraId="6E408282" w14:textId="49F0602D" w:rsidR="00EA7E3D" w:rsidRPr="00DD6D4C" w:rsidRDefault="0010056B" w:rsidP="00651166">
      <w:pPr>
        <w:pStyle w:val="SingleTxt"/>
        <w:spacing w:line="276" w:lineRule="auto"/>
        <w:ind w:left="0" w:right="0"/>
        <w:rPr>
          <w:rFonts w:ascii="Roboto" w:hAnsi="Roboto"/>
          <w:b/>
          <w:bCs/>
          <w:color w:val="3476B1" w:themeColor="accent2" w:themeShade="BF"/>
          <w:sz w:val="22"/>
        </w:rPr>
      </w:pPr>
      <w:r w:rsidRPr="00DD6D4C">
        <w:rPr>
          <w:rFonts w:ascii="Roboto" w:hAnsi="Roboto"/>
          <w:noProof/>
          <w:color w:val="3476B1" w:themeColor="accent2" w:themeShade="BF"/>
          <w:w w:val="100"/>
          <w:sz w:val="22"/>
          <w:lang w:val="es-PY" w:eastAsia="es-PY"/>
        </w:rPr>
        <mc:AlternateContent>
          <mc:Choice Requires="wps">
            <w:drawing>
              <wp:anchor distT="4294967294" distB="4294967294" distL="114300" distR="114300" simplePos="0" relativeHeight="251675136" behindDoc="0" locked="0" layoutInCell="1" allowOverlap="1" wp14:anchorId="5A84D084" wp14:editId="01A59FCE">
                <wp:simplePos x="0" y="0"/>
                <wp:positionH relativeFrom="column">
                  <wp:posOffset>2669540</wp:posOffset>
                </wp:positionH>
                <wp:positionV relativeFrom="paragraph">
                  <wp:posOffset>304799</wp:posOffset>
                </wp:positionV>
                <wp:extent cx="914400" cy="0"/>
                <wp:effectExtent l="0" t="0" r="0" b="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D7C9D" id="Conector recto 1" o:spid="_x0000_s1026" style="position:absolute;z-index:251675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0.2pt,24pt" to="282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" strokecolor="#010000" strokeweight=".25pt">
                <o:lock v:ext="edit" shapetype="f"/>
              </v:line>
            </w:pict>
          </mc:Fallback>
        </mc:AlternateContent>
      </w:r>
      <w:r w:rsidR="00664AE2" w:rsidRPr="00DD6D4C">
        <w:rPr>
          <w:rFonts w:ascii="Roboto" w:hAnsi="Roboto"/>
          <w:b/>
          <w:bCs/>
          <w:color w:val="3476B1" w:themeColor="accent2" w:themeShade="BF"/>
          <w:sz w:val="22"/>
        </w:rPr>
        <w:t>d) Opa</w:t>
      </w:r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ojejapotava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ojeguereko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va'er</w:t>
      </w:r>
      <w:r w:rsidR="00801646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kuñanguéra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mit</w:t>
      </w:r>
      <w:r w:rsidR="00801646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kuña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remiandu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,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ojejapota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ramo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mba'e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hekohápe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, ha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avei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oi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ramo propuesta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hekoha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ha'etaha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zona protegida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oñeñangareko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ha</w:t>
      </w:r>
      <w:r w:rsidR="00801646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>ĝ</w:t>
      </w:r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ua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tér</w:t>
      </w:r>
      <w:r w:rsidR="00801646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>ã</w:t>
      </w:r>
      <w:proofErr w:type="spellEnd"/>
      <w:r w:rsidR="00801646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>ñeguenohêta</w:t>
      </w:r>
      <w:proofErr w:type="spellEnd"/>
      <w:r w:rsidR="00801646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ramo </w:t>
      </w:r>
      <w:proofErr w:type="spellStart"/>
      <w:r w:rsidR="00801646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>mba’e</w:t>
      </w:r>
      <w:proofErr w:type="spellEnd"/>
      <w:r w:rsidR="00801646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>upégui</w:t>
      </w:r>
      <w:proofErr w:type="spellEnd"/>
      <w:r w:rsidR="00801646" w:rsidRPr="00DD6D4C">
        <w:rPr>
          <w:rFonts w:ascii="Roboto" w:hAnsi="Roboto" w:cs="Courier New"/>
          <w:b/>
          <w:bCs/>
          <w:color w:val="3476B1" w:themeColor="accent2" w:themeShade="BF"/>
          <w:sz w:val="22"/>
        </w:rPr>
        <w:t xml:space="preserve"> (</w:t>
      </w:r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zona protegida con fines de conservación o de mitigación) ha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ambueve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ikatuva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oiko</w:t>
      </w:r>
      <w:proofErr w:type="spellEnd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>hekohápe</w:t>
      </w:r>
      <w:proofErr w:type="spellEnd"/>
      <w:r w:rsidR="00DA5EE4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ha </w:t>
      </w:r>
      <w:proofErr w:type="spellStart"/>
      <w:r w:rsidR="009E07CC" w:rsidRPr="00DD6D4C">
        <w:rPr>
          <w:rFonts w:ascii="Roboto" w:hAnsi="Roboto"/>
          <w:b/>
          <w:bCs/>
          <w:color w:val="3476B1" w:themeColor="accent2" w:themeShade="BF"/>
          <w:sz w:val="22"/>
        </w:rPr>
        <w:t>ohupy</w:t>
      </w:r>
      <w:proofErr w:type="spellEnd"/>
      <w:r w:rsidR="009E07CC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</w:t>
      </w:r>
      <w:proofErr w:type="spellStart"/>
      <w:r w:rsidR="009E07CC" w:rsidRPr="00DD6D4C">
        <w:rPr>
          <w:rFonts w:ascii="Roboto" w:hAnsi="Roboto"/>
          <w:b/>
          <w:bCs/>
          <w:color w:val="3476B1" w:themeColor="accent2" w:themeShade="BF"/>
          <w:sz w:val="22"/>
        </w:rPr>
        <w:t>tapicha</w:t>
      </w:r>
      <w:proofErr w:type="spellEnd"/>
      <w:r w:rsidR="009E07CC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 dere</w:t>
      </w:r>
      <w:r w:rsidR="00DA5EE4" w:rsidRPr="00DD6D4C">
        <w:rPr>
          <w:rFonts w:ascii="Roboto" w:hAnsi="Roboto"/>
          <w:b/>
          <w:bCs/>
          <w:color w:val="3476B1" w:themeColor="accent2" w:themeShade="BF"/>
          <w:sz w:val="22"/>
        </w:rPr>
        <w:t>c</w:t>
      </w:r>
      <w:r w:rsidR="009E07CC" w:rsidRPr="00DD6D4C">
        <w:rPr>
          <w:rFonts w:ascii="Roboto" w:hAnsi="Roboto"/>
          <w:b/>
          <w:bCs/>
          <w:color w:val="3476B1" w:themeColor="accent2" w:themeShade="BF"/>
          <w:sz w:val="22"/>
        </w:rPr>
        <w:t>h</w:t>
      </w:r>
      <w:r w:rsidR="00DA5EE4" w:rsidRPr="00DD6D4C">
        <w:rPr>
          <w:rFonts w:ascii="Roboto" w:hAnsi="Roboto"/>
          <w:b/>
          <w:bCs/>
          <w:color w:val="3476B1" w:themeColor="accent2" w:themeShade="BF"/>
          <w:sz w:val="22"/>
        </w:rPr>
        <w:t>o</w:t>
      </w:r>
      <w:r w:rsidR="00801646" w:rsidRPr="00DD6D4C">
        <w:rPr>
          <w:rFonts w:ascii="Roboto" w:hAnsi="Roboto"/>
          <w:b/>
          <w:bCs/>
          <w:color w:val="3476B1" w:themeColor="accent2" w:themeShade="BF"/>
          <w:sz w:val="22"/>
        </w:rPr>
        <w:t xml:space="preserve">. </w:t>
      </w:r>
    </w:p>
    <w:sectPr w:rsidR="00EA7E3D" w:rsidRPr="00DD6D4C" w:rsidSect="003E1D47">
      <w:endnotePr>
        <w:numFmt w:val="decimal"/>
      </w:endnotePr>
      <w:pgSz w:w="12240" w:h="15840" w:code="1"/>
      <w:pgMar w:top="1701" w:right="1701" w:bottom="1134" w:left="2835" w:header="431" w:footer="505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BC84A" w14:textId="77777777" w:rsidR="00B03D57" w:rsidRDefault="00B03D57" w:rsidP="00101B18">
      <w:r>
        <w:separator/>
      </w:r>
    </w:p>
  </w:endnote>
  <w:endnote w:type="continuationSeparator" w:id="0">
    <w:p w14:paraId="1F84F076" w14:textId="77777777" w:rsidR="00B03D57" w:rsidRDefault="00B03D57" w:rsidP="00101B18">
      <w:r>
        <w:continuationSeparator/>
      </w:r>
    </w:p>
  </w:endnote>
  <w:endnote w:type="continuationNotice" w:id="1">
    <w:p w14:paraId="6DC9D9EC" w14:textId="77777777" w:rsidR="00B03D57" w:rsidRDefault="00B03D5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4D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E00002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20"/>
      <w:gridCol w:w="4920"/>
    </w:tblGrid>
    <w:tr w:rsidR="0093137A" w14:paraId="51AD40DE" w14:textId="77777777" w:rsidTr="00F717CF">
      <w:tc>
        <w:tcPr>
          <w:tcW w:w="4920" w:type="dxa"/>
          <w:shd w:val="clear" w:color="auto" w:fill="auto"/>
          <w:vAlign w:val="bottom"/>
        </w:tcPr>
        <w:p w14:paraId="48B47A8B" w14:textId="77777777" w:rsidR="0093137A" w:rsidRPr="00172560" w:rsidRDefault="0093137A" w:rsidP="00F717CF">
          <w:pPr>
            <w:pStyle w:val="Piedepgina"/>
            <w:rPr>
              <w:rFonts w:ascii="Montserrat" w:hAnsi="Montserrat"/>
              <w:color w:val="000000"/>
            </w:rPr>
          </w:pPr>
          <w:r w:rsidRPr="00172560">
            <w:rPr>
              <w:rFonts w:ascii="Montserrat" w:hAnsi="Montserrat"/>
            </w:rPr>
            <w:fldChar w:fldCharType="begin"/>
          </w:r>
          <w:r w:rsidRPr="00172560">
            <w:rPr>
              <w:rFonts w:ascii="Montserrat" w:hAnsi="Montserrat"/>
            </w:rPr>
            <w:instrText xml:space="preserve"> PAGE  \* Arabic  \* MERGEFORMAT </w:instrText>
          </w:r>
          <w:r w:rsidRPr="00172560">
            <w:rPr>
              <w:rFonts w:ascii="Montserrat" w:hAnsi="Montserrat"/>
            </w:rPr>
            <w:fldChar w:fldCharType="separate"/>
          </w:r>
          <w:r w:rsidR="00C1301A">
            <w:rPr>
              <w:rFonts w:ascii="Montserrat" w:hAnsi="Montserrat"/>
            </w:rPr>
            <w:t>6</w:t>
          </w:r>
          <w:r w:rsidRPr="00172560">
            <w:rPr>
              <w:rFonts w:ascii="Montserrat" w:hAnsi="Montserrat"/>
            </w:rPr>
            <w:fldChar w:fldCharType="end"/>
          </w:r>
          <w:r w:rsidRPr="00172560">
            <w:rPr>
              <w:rFonts w:ascii="Montserrat" w:hAnsi="Montserrat"/>
            </w:rPr>
            <w:t>/</w:t>
          </w:r>
          <w:fldSimple w:instr=" NUMPAGES  \* Arabic  \* MERGEFORMAT ">
            <w:r w:rsidR="00C1301A" w:rsidRPr="00C1301A">
              <w:rPr>
                <w:rFonts w:ascii="Montserrat" w:hAnsi="Montserrat"/>
              </w:rPr>
              <w:t>32</w:t>
            </w:r>
          </w:fldSimple>
        </w:p>
      </w:tc>
      <w:tc>
        <w:tcPr>
          <w:tcW w:w="4920" w:type="dxa"/>
          <w:shd w:val="clear" w:color="auto" w:fill="auto"/>
          <w:vAlign w:val="bottom"/>
        </w:tcPr>
        <w:p w14:paraId="4ECE0BF3" w14:textId="6772704F" w:rsidR="0093137A" w:rsidRPr="00F717CF" w:rsidRDefault="00A60EC3" w:rsidP="00F717CF">
          <w:pPr>
            <w:pStyle w:val="Piedepgina"/>
            <w:jc w:val="right"/>
            <w:rPr>
              <w:b w:val="0"/>
              <w:color w:val="000000"/>
              <w:sz w:val="14"/>
            </w:rPr>
          </w:pPr>
          <w:fldSimple w:instr=" DOCVARIABLE &quot;FooterJN&quot; \* MERGEFORMAT ">
            <w:r w:rsidR="00674EDF" w:rsidRPr="00674EDF">
              <w:rPr>
                <w:b w:val="0"/>
                <w:color w:val="000000"/>
                <w:sz w:val="14"/>
              </w:rPr>
              <w:t>22-24375</w:t>
            </w:r>
          </w:fldSimple>
        </w:p>
      </w:tc>
    </w:tr>
  </w:tbl>
  <w:p w14:paraId="7E9E6B72" w14:textId="77777777" w:rsidR="0093137A" w:rsidRPr="00F717CF" w:rsidRDefault="0093137A" w:rsidP="00F717C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20"/>
      <w:gridCol w:w="4920"/>
    </w:tblGrid>
    <w:tr w:rsidR="0093137A" w14:paraId="66BBB279" w14:textId="77777777" w:rsidTr="00F717CF">
      <w:tc>
        <w:tcPr>
          <w:tcW w:w="4920" w:type="dxa"/>
          <w:shd w:val="clear" w:color="auto" w:fill="auto"/>
          <w:vAlign w:val="bottom"/>
        </w:tcPr>
        <w:p w14:paraId="21C7952E" w14:textId="66B1728A" w:rsidR="0093137A" w:rsidRPr="00F717CF" w:rsidRDefault="00A60EC3" w:rsidP="00F717CF">
          <w:pPr>
            <w:pStyle w:val="Piedepgina"/>
            <w:rPr>
              <w:b w:val="0"/>
              <w:color w:val="000000"/>
              <w:sz w:val="14"/>
            </w:rPr>
          </w:pPr>
          <w:fldSimple w:instr=" DOCVARIABLE &quot;FooterJN&quot; \* MERGEFORMAT ">
            <w:r w:rsidR="00674EDF" w:rsidRPr="00674EDF">
              <w:rPr>
                <w:b w:val="0"/>
                <w:color w:val="000000"/>
                <w:sz w:val="14"/>
              </w:rPr>
              <w:t>22-24375</w:t>
            </w:r>
          </w:fldSimple>
        </w:p>
      </w:tc>
      <w:tc>
        <w:tcPr>
          <w:tcW w:w="4920" w:type="dxa"/>
          <w:shd w:val="clear" w:color="auto" w:fill="auto"/>
          <w:vAlign w:val="bottom"/>
        </w:tcPr>
        <w:p w14:paraId="00B2CEFF" w14:textId="77777777" w:rsidR="0093137A" w:rsidRPr="00F717CF" w:rsidRDefault="0093137A" w:rsidP="00F717CF">
          <w:pPr>
            <w:pStyle w:val="Piedepgina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C1301A">
            <w:t>5</w:t>
          </w:r>
          <w:r>
            <w:fldChar w:fldCharType="end"/>
          </w:r>
          <w:r>
            <w:t>/</w:t>
          </w:r>
          <w:fldSimple w:instr="NUMPAGES  \* Arabic  \* MERGEFORMAT">
            <w:r w:rsidR="00C1301A">
              <w:t>32</w:t>
            </w:r>
          </w:fldSimple>
        </w:p>
      </w:tc>
    </w:tr>
  </w:tbl>
  <w:p w14:paraId="49BAC1BF" w14:textId="77777777" w:rsidR="0093137A" w:rsidRPr="00F717CF" w:rsidRDefault="0093137A" w:rsidP="00F717C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1766D" w14:textId="77777777" w:rsidR="0093137A" w:rsidRPr="00F717CF" w:rsidRDefault="0093137A" w:rsidP="00F717CF">
    <w:pPr>
      <w:pStyle w:val="Piedepgina"/>
      <w:spacing w:line="56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31873" w14:textId="77777777" w:rsidR="00B03D57" w:rsidRPr="00A3320B" w:rsidRDefault="00B03D57" w:rsidP="00A3320B">
      <w:pPr>
        <w:pStyle w:val="Piedepgina"/>
        <w:spacing w:after="80"/>
        <w:ind w:left="792"/>
        <w:rPr>
          <w:sz w:val="16"/>
        </w:rPr>
      </w:pPr>
      <w:r w:rsidRPr="00A3320B">
        <w:rPr>
          <w:sz w:val="16"/>
        </w:rPr>
        <w:t>__________________</w:t>
      </w:r>
    </w:p>
  </w:footnote>
  <w:footnote w:type="continuationSeparator" w:id="0">
    <w:p w14:paraId="24549197" w14:textId="77777777" w:rsidR="00B03D57" w:rsidRPr="00A3320B" w:rsidRDefault="00B03D57" w:rsidP="00A3320B">
      <w:pPr>
        <w:pStyle w:val="Piedepgina"/>
        <w:spacing w:after="80"/>
        <w:ind w:left="792"/>
        <w:rPr>
          <w:sz w:val="16"/>
        </w:rPr>
      </w:pPr>
      <w:r w:rsidRPr="00A3320B">
        <w:rPr>
          <w:sz w:val="16"/>
        </w:rPr>
        <w:t>__________________</w:t>
      </w:r>
    </w:p>
  </w:footnote>
  <w:footnote w:type="continuationNotice" w:id="1">
    <w:p w14:paraId="5C666E31" w14:textId="77777777" w:rsidR="00B03D57" w:rsidRDefault="00B03D5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4F83F" w14:textId="77777777" w:rsidR="00927677" w:rsidRDefault="00927677" w:rsidP="00927677">
    <w:pPr>
      <w:pStyle w:val="Encabezado"/>
      <w:spacing w:line="276" w:lineRule="auto"/>
      <w:rPr>
        <w:rFonts w:ascii="Roboto" w:hAnsi="Roboto"/>
        <w:sz w:val="16"/>
        <w:szCs w:val="20"/>
      </w:rPr>
    </w:pPr>
  </w:p>
  <w:p w14:paraId="755975C5" w14:textId="77777777" w:rsidR="00927677" w:rsidRDefault="00927677" w:rsidP="00927677">
    <w:pPr>
      <w:pStyle w:val="Encabezado"/>
      <w:spacing w:line="276" w:lineRule="auto"/>
      <w:rPr>
        <w:rFonts w:ascii="Roboto" w:hAnsi="Roboto"/>
        <w:sz w:val="16"/>
        <w:szCs w:val="20"/>
      </w:rPr>
    </w:pPr>
  </w:p>
  <w:p w14:paraId="0FC46B09" w14:textId="66C9C232" w:rsidR="00927677" w:rsidRPr="00A13D7D" w:rsidRDefault="00927677" w:rsidP="00927677">
    <w:pPr>
      <w:pStyle w:val="Encabezado"/>
      <w:spacing w:line="276" w:lineRule="auto"/>
      <w:rPr>
        <w:rFonts w:ascii="Roboto" w:hAnsi="Roboto"/>
        <w:color w:val="4A66AC" w:themeColor="accent1"/>
        <w:sz w:val="16"/>
        <w:szCs w:val="20"/>
      </w:rPr>
    </w:pPr>
    <w:r>
      <w:rPr>
        <w:rFonts w:ascii="Roboto" w:hAnsi="Roboto"/>
        <w:sz w:val="16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4AFB54" wp14:editId="4098B529">
              <wp:simplePos x="0" y="0"/>
              <wp:positionH relativeFrom="column">
                <wp:posOffset>13946</wp:posOffset>
              </wp:positionH>
              <wp:positionV relativeFrom="paragraph">
                <wp:posOffset>301168</wp:posOffset>
              </wp:positionV>
              <wp:extent cx="797356" cy="0"/>
              <wp:effectExtent l="0" t="0" r="0" b="0"/>
              <wp:wrapNone/>
              <wp:docPr id="33" name="Conector rec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735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FCEE15" id="Conector recto 3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pt,23.7pt" to="63.9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" strokecolor="black [3213]" strokeweight=".5pt"/>
          </w:pict>
        </mc:Fallback>
      </mc:AlternateContent>
    </w:r>
    <w:r w:rsidRPr="00A13D7D">
      <w:rPr>
        <w:rFonts w:ascii="Roboto" w:hAnsi="Roboto"/>
        <w:sz w:val="16"/>
        <w:szCs w:val="20"/>
      </w:rPr>
      <w:t>Convención sobre la Eliminación de Todas las Formas de Discriminación contra la Mujer</w:t>
    </w:r>
    <w:r>
      <w:rPr>
        <w:rFonts w:ascii="Roboto" w:hAnsi="Roboto"/>
        <w:sz w:val="16"/>
        <w:szCs w:val="20"/>
      </w:rPr>
      <w:t xml:space="preserve"> </w:t>
    </w:r>
    <w:r w:rsidRPr="00A13D7D">
      <w:rPr>
        <w:rFonts w:ascii="Roboto" w:hAnsi="Roboto"/>
        <w:color w:val="4A66AC" w:themeColor="accent1"/>
        <w:sz w:val="16"/>
        <w:szCs w:val="20"/>
      </w:rPr>
      <w:fldChar w:fldCharType="begin"/>
    </w:r>
    <w:r w:rsidRPr="00A13D7D">
      <w:rPr>
        <w:rFonts w:ascii="Roboto" w:hAnsi="Roboto"/>
        <w:color w:val="4A66AC" w:themeColor="accent1"/>
        <w:sz w:val="16"/>
        <w:szCs w:val="20"/>
      </w:rPr>
      <w:instrText xml:space="preserve"> DOCVARIABLE "sss1" \* MERGEFORMAT </w:instrText>
    </w:r>
    <w:r w:rsidRPr="00A13D7D">
      <w:rPr>
        <w:rFonts w:ascii="Roboto" w:hAnsi="Roboto"/>
        <w:color w:val="4A66AC" w:themeColor="accent1"/>
        <w:sz w:val="16"/>
        <w:szCs w:val="20"/>
      </w:rPr>
      <w:fldChar w:fldCharType="separate"/>
    </w:r>
    <w:r w:rsidR="00674EDF" w:rsidRPr="00674EDF">
      <w:rPr>
        <w:rFonts w:ascii="Roboto" w:hAnsi="Roboto"/>
        <w:b/>
        <w:color w:val="4A66AC" w:themeColor="accent1"/>
        <w:sz w:val="16"/>
        <w:szCs w:val="20"/>
      </w:rPr>
      <w:t>CEDAW/C/GC/39</w:t>
    </w:r>
    <w:r w:rsidRPr="00A13D7D">
      <w:rPr>
        <w:rFonts w:ascii="Roboto" w:hAnsi="Roboto"/>
        <w:b/>
        <w:color w:val="4A66AC" w:themeColor="accent1"/>
        <w:sz w:val="16"/>
        <w:szCs w:val="20"/>
      </w:rPr>
      <w:fldChar w:fldCharType="end"/>
    </w:r>
  </w:p>
  <w:p w14:paraId="798C71E4" w14:textId="77777777" w:rsidR="0093137A" w:rsidRPr="00F717CF" w:rsidRDefault="0093137A" w:rsidP="00F717C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381C0" w14:textId="77777777" w:rsidR="00A13D7D" w:rsidRDefault="00A13D7D" w:rsidP="00A326AD">
    <w:pPr>
      <w:pStyle w:val="Encabezado"/>
      <w:ind w:left="475"/>
      <w:rPr>
        <w:rFonts w:ascii="Roboto" w:hAnsi="Roboto"/>
      </w:rPr>
    </w:pPr>
  </w:p>
  <w:p w14:paraId="4B096DF9" w14:textId="77777777" w:rsidR="00A13D7D" w:rsidRDefault="00A13D7D" w:rsidP="00A326AD">
    <w:pPr>
      <w:pStyle w:val="Encabezado"/>
      <w:ind w:left="475"/>
      <w:rPr>
        <w:rFonts w:ascii="Roboto" w:hAnsi="Roboto"/>
      </w:rPr>
    </w:pPr>
  </w:p>
  <w:p w14:paraId="7FC24E17" w14:textId="5FF2E1B4" w:rsidR="00A326AD" w:rsidRPr="00A13D7D" w:rsidRDefault="00A13D7D" w:rsidP="00927677">
    <w:pPr>
      <w:pStyle w:val="Encabezado"/>
      <w:spacing w:line="276" w:lineRule="auto"/>
      <w:jc w:val="right"/>
      <w:rPr>
        <w:rFonts w:ascii="Roboto" w:hAnsi="Roboto"/>
        <w:color w:val="4A66AC" w:themeColor="accent1"/>
        <w:sz w:val="16"/>
        <w:szCs w:val="20"/>
      </w:rPr>
    </w:pPr>
    <w:r>
      <w:rPr>
        <w:rFonts w:ascii="Roboto" w:hAnsi="Roboto"/>
        <w:sz w:val="16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7BA580" wp14:editId="0C235C6D">
              <wp:simplePos x="0" y="0"/>
              <wp:positionH relativeFrom="margin">
                <wp:align>right</wp:align>
              </wp:positionH>
              <wp:positionV relativeFrom="paragraph">
                <wp:posOffset>293675</wp:posOffset>
              </wp:positionV>
              <wp:extent cx="797356" cy="0"/>
              <wp:effectExtent l="0" t="0" r="0" b="0"/>
              <wp:wrapNone/>
              <wp:docPr id="27" name="Conector rec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735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657F3B" id="Conector recto 27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11.6pt,23.1pt" to="74.4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" strokecolor="black [3213]" strokeweight=".5pt">
              <w10:wrap anchorx="margin"/>
            </v:line>
          </w:pict>
        </mc:Fallback>
      </mc:AlternateContent>
    </w:r>
    <w:r w:rsidR="00A326AD" w:rsidRPr="00A13D7D">
      <w:rPr>
        <w:rFonts w:ascii="Roboto" w:hAnsi="Roboto"/>
        <w:sz w:val="16"/>
        <w:szCs w:val="20"/>
      </w:rPr>
      <w:t>Convención sobre la Eliminación de Todas las Formas de Discriminación contra la Mujer</w:t>
    </w:r>
    <w:r w:rsidR="003E7FA0">
      <w:rPr>
        <w:rFonts w:ascii="Roboto" w:hAnsi="Roboto"/>
        <w:sz w:val="16"/>
        <w:szCs w:val="20"/>
      </w:rPr>
      <w:t xml:space="preserve"> </w:t>
    </w:r>
    <w:r w:rsidR="00A326AD" w:rsidRPr="00A13D7D">
      <w:rPr>
        <w:rFonts w:ascii="Roboto" w:hAnsi="Roboto"/>
        <w:color w:val="4A66AC" w:themeColor="accent1"/>
        <w:sz w:val="16"/>
        <w:szCs w:val="20"/>
      </w:rPr>
      <w:fldChar w:fldCharType="begin"/>
    </w:r>
    <w:r w:rsidR="00A326AD" w:rsidRPr="00A13D7D">
      <w:rPr>
        <w:rFonts w:ascii="Roboto" w:hAnsi="Roboto"/>
        <w:color w:val="4A66AC" w:themeColor="accent1"/>
        <w:sz w:val="16"/>
        <w:szCs w:val="20"/>
      </w:rPr>
      <w:instrText xml:space="preserve"> DOCVARIABLE "sss1" \* MERGEFORMAT </w:instrText>
    </w:r>
    <w:r w:rsidR="00A326AD" w:rsidRPr="00A13D7D">
      <w:rPr>
        <w:rFonts w:ascii="Roboto" w:hAnsi="Roboto"/>
        <w:color w:val="4A66AC" w:themeColor="accent1"/>
        <w:sz w:val="16"/>
        <w:szCs w:val="20"/>
      </w:rPr>
      <w:fldChar w:fldCharType="separate"/>
    </w:r>
    <w:r w:rsidR="00674EDF" w:rsidRPr="00674EDF">
      <w:rPr>
        <w:rFonts w:ascii="Roboto" w:hAnsi="Roboto"/>
        <w:b/>
        <w:color w:val="4A66AC" w:themeColor="accent1"/>
        <w:sz w:val="16"/>
        <w:szCs w:val="20"/>
      </w:rPr>
      <w:t>CEDAW/C/GC/39</w:t>
    </w:r>
    <w:r w:rsidR="00A326AD" w:rsidRPr="00A13D7D">
      <w:rPr>
        <w:rFonts w:ascii="Roboto" w:hAnsi="Roboto"/>
        <w:b/>
        <w:color w:val="4A66AC" w:themeColor="accent1"/>
        <w:sz w:val="16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C6B79" w14:textId="77777777" w:rsidR="0093137A" w:rsidRDefault="0093137A" w:rsidP="00F717CF">
    <w:pPr>
      <w:pStyle w:val="Encabezado"/>
    </w:pPr>
  </w:p>
  <w:p w14:paraId="05C3FD7E" w14:textId="77777777" w:rsidR="0093137A" w:rsidRDefault="0093137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579A"/>
    <w:multiLevelType w:val="multilevel"/>
    <w:tmpl w:val="DF1A6694"/>
    <w:lvl w:ilvl="0">
      <w:start w:val="1"/>
      <w:numFmt w:val="low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B9252B"/>
    <w:multiLevelType w:val="hybridMultilevel"/>
    <w:tmpl w:val="4FFCCEB0"/>
    <w:lvl w:ilvl="0" w:tplc="81FAC5B6">
      <w:start w:val="1"/>
      <w:numFmt w:val="decimal"/>
      <w:lvlText w:val="%1."/>
      <w:lvlJc w:val="left"/>
      <w:pPr>
        <w:ind w:left="1747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7" w:hanging="360"/>
      </w:pPr>
    </w:lvl>
    <w:lvl w:ilvl="2" w:tplc="0409001B" w:tentative="1">
      <w:start w:val="1"/>
      <w:numFmt w:val="lowerRoman"/>
      <w:lvlText w:val="%3."/>
      <w:lvlJc w:val="right"/>
      <w:pPr>
        <w:ind w:left="3067" w:hanging="180"/>
      </w:pPr>
    </w:lvl>
    <w:lvl w:ilvl="3" w:tplc="0409000F" w:tentative="1">
      <w:start w:val="1"/>
      <w:numFmt w:val="decimal"/>
      <w:lvlText w:val="%4."/>
      <w:lvlJc w:val="left"/>
      <w:pPr>
        <w:ind w:left="3787" w:hanging="360"/>
      </w:pPr>
    </w:lvl>
    <w:lvl w:ilvl="4" w:tplc="04090019" w:tentative="1">
      <w:start w:val="1"/>
      <w:numFmt w:val="lowerLetter"/>
      <w:lvlText w:val="%5."/>
      <w:lvlJc w:val="left"/>
      <w:pPr>
        <w:ind w:left="4507" w:hanging="360"/>
      </w:pPr>
    </w:lvl>
    <w:lvl w:ilvl="5" w:tplc="0409001B" w:tentative="1">
      <w:start w:val="1"/>
      <w:numFmt w:val="lowerRoman"/>
      <w:lvlText w:val="%6."/>
      <w:lvlJc w:val="right"/>
      <w:pPr>
        <w:ind w:left="5227" w:hanging="180"/>
      </w:pPr>
    </w:lvl>
    <w:lvl w:ilvl="6" w:tplc="0409000F" w:tentative="1">
      <w:start w:val="1"/>
      <w:numFmt w:val="decimal"/>
      <w:lvlText w:val="%7."/>
      <w:lvlJc w:val="left"/>
      <w:pPr>
        <w:ind w:left="5947" w:hanging="360"/>
      </w:pPr>
    </w:lvl>
    <w:lvl w:ilvl="7" w:tplc="04090019" w:tentative="1">
      <w:start w:val="1"/>
      <w:numFmt w:val="lowerLetter"/>
      <w:lvlText w:val="%8."/>
      <w:lvlJc w:val="left"/>
      <w:pPr>
        <w:ind w:left="6667" w:hanging="360"/>
      </w:pPr>
    </w:lvl>
    <w:lvl w:ilvl="8" w:tplc="040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2" w15:restartNumberingAfterBreak="0">
    <w:nsid w:val="07310D82"/>
    <w:multiLevelType w:val="multilevel"/>
    <w:tmpl w:val="C0669A3C"/>
    <w:lvl w:ilvl="0">
      <w:start w:val="1"/>
      <w:numFmt w:val="low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8DB63D9"/>
    <w:multiLevelType w:val="multilevel"/>
    <w:tmpl w:val="40DA3B78"/>
    <w:lvl w:ilvl="0">
      <w:start w:val="1"/>
      <w:numFmt w:val="low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3175D6"/>
    <w:multiLevelType w:val="multilevel"/>
    <w:tmpl w:val="11AC5F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spacing w:val="0"/>
        <w:w w:val="1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54887"/>
    <w:multiLevelType w:val="hybridMultilevel"/>
    <w:tmpl w:val="2B362816"/>
    <w:lvl w:ilvl="0" w:tplc="D9682672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67024E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FC0E8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3C20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4442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B623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1569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967D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CF2FF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AB3682"/>
    <w:multiLevelType w:val="hybridMultilevel"/>
    <w:tmpl w:val="563214AE"/>
    <w:lvl w:ilvl="0" w:tplc="179E8E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E70BF"/>
    <w:multiLevelType w:val="hybridMultilevel"/>
    <w:tmpl w:val="45646860"/>
    <w:lvl w:ilvl="0" w:tplc="080A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8" w15:restartNumberingAfterBreak="0">
    <w:nsid w:val="19713FC2"/>
    <w:multiLevelType w:val="hybridMultilevel"/>
    <w:tmpl w:val="B0A07AF8"/>
    <w:lvl w:ilvl="0" w:tplc="42343850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2" w:hanging="360"/>
      </w:pPr>
    </w:lvl>
    <w:lvl w:ilvl="2" w:tplc="0C0A001B" w:tentative="1">
      <w:start w:val="1"/>
      <w:numFmt w:val="lowerRoman"/>
      <w:lvlText w:val="%3."/>
      <w:lvlJc w:val="right"/>
      <w:pPr>
        <w:ind w:left="3072" w:hanging="180"/>
      </w:pPr>
    </w:lvl>
    <w:lvl w:ilvl="3" w:tplc="0C0A000F" w:tentative="1">
      <w:start w:val="1"/>
      <w:numFmt w:val="decimal"/>
      <w:lvlText w:val="%4."/>
      <w:lvlJc w:val="left"/>
      <w:pPr>
        <w:ind w:left="3792" w:hanging="360"/>
      </w:pPr>
    </w:lvl>
    <w:lvl w:ilvl="4" w:tplc="0C0A0019" w:tentative="1">
      <w:start w:val="1"/>
      <w:numFmt w:val="lowerLetter"/>
      <w:lvlText w:val="%5."/>
      <w:lvlJc w:val="left"/>
      <w:pPr>
        <w:ind w:left="4512" w:hanging="360"/>
      </w:pPr>
    </w:lvl>
    <w:lvl w:ilvl="5" w:tplc="0C0A001B" w:tentative="1">
      <w:start w:val="1"/>
      <w:numFmt w:val="lowerRoman"/>
      <w:lvlText w:val="%6."/>
      <w:lvlJc w:val="right"/>
      <w:pPr>
        <w:ind w:left="5232" w:hanging="180"/>
      </w:pPr>
    </w:lvl>
    <w:lvl w:ilvl="6" w:tplc="0C0A000F" w:tentative="1">
      <w:start w:val="1"/>
      <w:numFmt w:val="decimal"/>
      <w:lvlText w:val="%7."/>
      <w:lvlJc w:val="left"/>
      <w:pPr>
        <w:ind w:left="5952" w:hanging="360"/>
      </w:pPr>
    </w:lvl>
    <w:lvl w:ilvl="7" w:tplc="0C0A0019" w:tentative="1">
      <w:start w:val="1"/>
      <w:numFmt w:val="lowerLetter"/>
      <w:lvlText w:val="%8."/>
      <w:lvlJc w:val="left"/>
      <w:pPr>
        <w:ind w:left="6672" w:hanging="360"/>
      </w:pPr>
    </w:lvl>
    <w:lvl w:ilvl="8" w:tplc="0C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9" w15:restartNumberingAfterBreak="0">
    <w:nsid w:val="1DBB46DC"/>
    <w:multiLevelType w:val="multilevel"/>
    <w:tmpl w:val="35AEB1F2"/>
    <w:lvl w:ilvl="0">
      <w:start w:val="1"/>
      <w:numFmt w:val="low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EEA39CA"/>
    <w:multiLevelType w:val="multilevel"/>
    <w:tmpl w:val="70BC6450"/>
    <w:lvl w:ilvl="0">
      <w:start w:val="1"/>
      <w:numFmt w:val="low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0330AD0"/>
    <w:multiLevelType w:val="hybridMultilevel"/>
    <w:tmpl w:val="076AB328"/>
    <w:lvl w:ilvl="0" w:tplc="7E46B9FA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67" w:hanging="360"/>
      </w:pPr>
      <w:rPr>
        <w:rFonts w:ascii="Wingdings" w:hAnsi="Wingdings" w:hint="default"/>
      </w:rPr>
    </w:lvl>
  </w:abstractNum>
  <w:abstractNum w:abstractNumId="12" w15:restartNumberingAfterBreak="0">
    <w:nsid w:val="26AD69C8"/>
    <w:multiLevelType w:val="hybridMultilevel"/>
    <w:tmpl w:val="CA22EDE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2539D6"/>
    <w:multiLevelType w:val="multilevel"/>
    <w:tmpl w:val="0950AEB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FB31C1"/>
    <w:multiLevelType w:val="multilevel"/>
    <w:tmpl w:val="CFC68DA0"/>
    <w:lvl w:ilvl="0">
      <w:start w:val="1"/>
      <w:numFmt w:val="lowerLetter"/>
      <w:lvlText w:val="(%1)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0E1B10"/>
    <w:multiLevelType w:val="multilevel"/>
    <w:tmpl w:val="DAACA9DC"/>
    <w:lvl w:ilvl="0">
      <w:start w:val="1"/>
      <w:numFmt w:val="low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1B93284"/>
    <w:multiLevelType w:val="multilevel"/>
    <w:tmpl w:val="0292F6B8"/>
    <w:lvl w:ilvl="0">
      <w:start w:val="1"/>
      <w:numFmt w:val="low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2FB099D"/>
    <w:multiLevelType w:val="hybridMultilevel"/>
    <w:tmpl w:val="8B40B3DE"/>
    <w:lvl w:ilvl="0" w:tplc="D80E4E62">
      <w:start w:val="2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A29F5"/>
    <w:multiLevelType w:val="hybridMultilevel"/>
    <w:tmpl w:val="CFE080B6"/>
    <w:lvl w:ilvl="0" w:tplc="2E1C61E4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F4EB2"/>
    <w:multiLevelType w:val="hybridMultilevel"/>
    <w:tmpl w:val="CB6C816A"/>
    <w:lvl w:ilvl="0" w:tplc="E5626C14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C8D40A30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1EC48AF6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80C0C0DE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A3CC6D12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DA82334E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C32015DA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AA46CDD6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30B862D6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4662648F"/>
    <w:multiLevelType w:val="hybridMultilevel"/>
    <w:tmpl w:val="075A858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6514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473E5153"/>
    <w:multiLevelType w:val="hybridMultilevel"/>
    <w:tmpl w:val="277ABCE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E12D9"/>
    <w:multiLevelType w:val="hybridMultilevel"/>
    <w:tmpl w:val="91BA2698"/>
    <w:lvl w:ilvl="0" w:tplc="CD7E1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669A5"/>
    <w:multiLevelType w:val="multilevel"/>
    <w:tmpl w:val="7D1632E0"/>
    <w:lvl w:ilvl="0">
      <w:start w:val="1"/>
      <w:numFmt w:val="bullet"/>
      <w:lvlText w:val=""/>
      <w:lvlJc w:val="left"/>
      <w:pPr>
        <w:tabs>
          <w:tab w:val="num" w:pos="2376"/>
        </w:tabs>
        <w:ind w:left="2218" w:hanging="202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2736"/>
        </w:tabs>
        <w:ind w:left="273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3096"/>
        </w:tabs>
        <w:ind w:left="309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456"/>
        </w:tabs>
        <w:ind w:left="345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816"/>
        </w:tabs>
        <w:ind w:left="381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176"/>
        </w:tabs>
        <w:ind w:left="417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536"/>
        </w:tabs>
        <w:ind w:left="453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896"/>
        </w:tabs>
        <w:ind w:left="489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256"/>
        </w:tabs>
        <w:ind w:left="5256" w:hanging="360"/>
      </w:pPr>
      <w:rPr>
        <w:rFonts w:hint="default"/>
      </w:rPr>
    </w:lvl>
  </w:abstractNum>
  <w:abstractNum w:abstractNumId="25" w15:restartNumberingAfterBreak="0">
    <w:nsid w:val="4D4C2908"/>
    <w:multiLevelType w:val="multilevel"/>
    <w:tmpl w:val="AFDAE7D0"/>
    <w:lvl w:ilvl="0">
      <w:start w:val="1"/>
      <w:numFmt w:val="lowerRoman"/>
      <w:lvlText w:val="%1."/>
      <w:lvlJc w:val="left"/>
      <w:pPr>
        <w:ind w:left="1080" w:hanging="72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7B09A9"/>
    <w:multiLevelType w:val="multilevel"/>
    <w:tmpl w:val="9F40F8DA"/>
    <w:lvl w:ilvl="0">
      <w:start w:val="1"/>
      <w:numFmt w:val="upperRoman"/>
      <w:lvlText w:val="%1."/>
      <w:lvlJc w:val="left"/>
      <w:pPr>
        <w:ind w:left="1288" w:hanging="720"/>
      </w:pPr>
      <w:rPr>
        <w:b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51376339"/>
    <w:multiLevelType w:val="hybridMultilevel"/>
    <w:tmpl w:val="BF64E6CC"/>
    <w:lvl w:ilvl="0" w:tplc="967CBD4C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28" w15:restartNumberingAfterBreak="0">
    <w:nsid w:val="583656AA"/>
    <w:multiLevelType w:val="hybridMultilevel"/>
    <w:tmpl w:val="93EC4E28"/>
    <w:lvl w:ilvl="0" w:tplc="F738E7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0A3F7C"/>
    <w:multiLevelType w:val="hybridMultilevel"/>
    <w:tmpl w:val="D4AEB5E2"/>
    <w:lvl w:ilvl="0" w:tplc="EFE83920">
      <w:start w:val="2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FD1A29"/>
    <w:multiLevelType w:val="hybridMultilevel"/>
    <w:tmpl w:val="4D285C26"/>
    <w:lvl w:ilvl="0" w:tplc="65D620CA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2" w:hanging="360"/>
      </w:pPr>
    </w:lvl>
    <w:lvl w:ilvl="2" w:tplc="0C0A001B" w:tentative="1">
      <w:start w:val="1"/>
      <w:numFmt w:val="lowerRoman"/>
      <w:lvlText w:val="%3."/>
      <w:lvlJc w:val="right"/>
      <w:pPr>
        <w:ind w:left="3072" w:hanging="180"/>
      </w:pPr>
    </w:lvl>
    <w:lvl w:ilvl="3" w:tplc="0C0A000F" w:tentative="1">
      <w:start w:val="1"/>
      <w:numFmt w:val="decimal"/>
      <w:lvlText w:val="%4."/>
      <w:lvlJc w:val="left"/>
      <w:pPr>
        <w:ind w:left="3792" w:hanging="360"/>
      </w:pPr>
    </w:lvl>
    <w:lvl w:ilvl="4" w:tplc="0C0A0019" w:tentative="1">
      <w:start w:val="1"/>
      <w:numFmt w:val="lowerLetter"/>
      <w:lvlText w:val="%5."/>
      <w:lvlJc w:val="left"/>
      <w:pPr>
        <w:ind w:left="4512" w:hanging="360"/>
      </w:pPr>
    </w:lvl>
    <w:lvl w:ilvl="5" w:tplc="0C0A001B" w:tentative="1">
      <w:start w:val="1"/>
      <w:numFmt w:val="lowerRoman"/>
      <w:lvlText w:val="%6."/>
      <w:lvlJc w:val="right"/>
      <w:pPr>
        <w:ind w:left="5232" w:hanging="180"/>
      </w:pPr>
    </w:lvl>
    <w:lvl w:ilvl="6" w:tplc="0C0A000F" w:tentative="1">
      <w:start w:val="1"/>
      <w:numFmt w:val="decimal"/>
      <w:lvlText w:val="%7."/>
      <w:lvlJc w:val="left"/>
      <w:pPr>
        <w:ind w:left="5952" w:hanging="360"/>
      </w:pPr>
    </w:lvl>
    <w:lvl w:ilvl="7" w:tplc="0C0A0019" w:tentative="1">
      <w:start w:val="1"/>
      <w:numFmt w:val="lowerLetter"/>
      <w:lvlText w:val="%8."/>
      <w:lvlJc w:val="left"/>
      <w:pPr>
        <w:ind w:left="6672" w:hanging="360"/>
      </w:pPr>
    </w:lvl>
    <w:lvl w:ilvl="8" w:tplc="0C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31" w15:restartNumberingAfterBreak="0">
    <w:nsid w:val="5E326ABA"/>
    <w:multiLevelType w:val="hybridMultilevel"/>
    <w:tmpl w:val="75F8334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A26710"/>
    <w:multiLevelType w:val="hybridMultilevel"/>
    <w:tmpl w:val="CE5C412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B81ED150">
      <w:start w:val="1"/>
      <w:numFmt w:val="lowerLetter"/>
      <w:lvlText w:val="%2)"/>
      <w:lvlJc w:val="left"/>
      <w:pPr>
        <w:ind w:left="1548" w:hanging="468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836FF"/>
    <w:multiLevelType w:val="hybridMultilevel"/>
    <w:tmpl w:val="2A988BE2"/>
    <w:lvl w:ilvl="0" w:tplc="0C0A0019">
      <w:start w:val="1"/>
      <w:numFmt w:val="lowerLetter"/>
      <w:lvlText w:val="%1."/>
      <w:lvlJc w:val="left"/>
      <w:pPr>
        <w:ind w:left="785" w:hanging="360"/>
      </w:pPr>
      <w:rPr>
        <w:color w:val="000000" w:themeColor="text1"/>
      </w:rPr>
    </w:lvl>
    <w:lvl w:ilvl="1" w:tplc="DFC2CB50">
      <w:start w:val="1"/>
      <w:numFmt w:val="lowerLetter"/>
      <w:lvlText w:val="%2."/>
      <w:lvlJc w:val="left"/>
      <w:pPr>
        <w:ind w:left="1440" w:hanging="360"/>
      </w:pPr>
    </w:lvl>
    <w:lvl w:ilvl="2" w:tplc="4E6E690A">
      <w:start w:val="1"/>
      <w:numFmt w:val="lowerRoman"/>
      <w:lvlText w:val="%3."/>
      <w:lvlJc w:val="right"/>
      <w:pPr>
        <w:ind w:left="2160" w:hanging="180"/>
      </w:pPr>
    </w:lvl>
    <w:lvl w:ilvl="3" w:tplc="0EA40922">
      <w:start w:val="1"/>
      <w:numFmt w:val="decimal"/>
      <w:lvlText w:val="%4."/>
      <w:lvlJc w:val="left"/>
      <w:pPr>
        <w:ind w:left="2880" w:hanging="360"/>
      </w:pPr>
    </w:lvl>
    <w:lvl w:ilvl="4" w:tplc="A04CF870">
      <w:start w:val="1"/>
      <w:numFmt w:val="lowerLetter"/>
      <w:lvlText w:val="%5."/>
      <w:lvlJc w:val="left"/>
      <w:pPr>
        <w:ind w:left="3600" w:hanging="360"/>
      </w:pPr>
    </w:lvl>
    <w:lvl w:ilvl="5" w:tplc="8360588A">
      <w:start w:val="1"/>
      <w:numFmt w:val="lowerRoman"/>
      <w:lvlText w:val="%6."/>
      <w:lvlJc w:val="right"/>
      <w:pPr>
        <w:ind w:left="4320" w:hanging="180"/>
      </w:pPr>
    </w:lvl>
    <w:lvl w:ilvl="6" w:tplc="09A2D320">
      <w:start w:val="1"/>
      <w:numFmt w:val="decimal"/>
      <w:lvlText w:val="%7."/>
      <w:lvlJc w:val="left"/>
      <w:pPr>
        <w:ind w:left="5040" w:hanging="360"/>
      </w:pPr>
    </w:lvl>
    <w:lvl w:ilvl="7" w:tplc="FC8C4268">
      <w:start w:val="1"/>
      <w:numFmt w:val="lowerLetter"/>
      <w:lvlText w:val="%8."/>
      <w:lvlJc w:val="left"/>
      <w:pPr>
        <w:ind w:left="5760" w:hanging="360"/>
      </w:pPr>
    </w:lvl>
    <w:lvl w:ilvl="8" w:tplc="01E4C0C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9F6210"/>
    <w:multiLevelType w:val="multilevel"/>
    <w:tmpl w:val="0809001F"/>
    <w:styleLink w:val="111111"/>
    <w:lvl w:ilvl="0">
      <w:start w:val="1"/>
      <w:numFmt w:val="decimal"/>
      <w:pStyle w:val="NormalBulle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2022005"/>
    <w:multiLevelType w:val="hybridMultilevel"/>
    <w:tmpl w:val="33C2FB06"/>
    <w:lvl w:ilvl="0" w:tplc="0338D746">
      <w:start w:val="1"/>
      <w:numFmt w:val="bullet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0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6" w:hanging="360"/>
      </w:pPr>
      <w:rPr>
        <w:rFonts w:ascii="Wingdings" w:hAnsi="Wingdings" w:hint="default"/>
      </w:rPr>
    </w:lvl>
  </w:abstractNum>
  <w:abstractNum w:abstractNumId="36" w15:restartNumberingAfterBreak="0">
    <w:nsid w:val="656E7879"/>
    <w:multiLevelType w:val="multilevel"/>
    <w:tmpl w:val="257EE01E"/>
    <w:lvl w:ilvl="0">
      <w:start w:val="1"/>
      <w:numFmt w:val="lowerLetter"/>
      <w:lvlText w:val="(%1)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6B33F47"/>
    <w:multiLevelType w:val="multilevel"/>
    <w:tmpl w:val="833AF21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F14A51"/>
    <w:multiLevelType w:val="hybridMultilevel"/>
    <w:tmpl w:val="17A21810"/>
    <w:lvl w:ilvl="0" w:tplc="D43457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524F95"/>
    <w:multiLevelType w:val="singleLevel"/>
    <w:tmpl w:val="E5A44448"/>
    <w:name w:val="TOC"/>
    <w:lvl w:ilvl="0">
      <w:start w:val="9"/>
      <w:numFmt w:val="decimal"/>
      <w:lvlText w:val="%1."/>
      <w:lvlJc w:val="left"/>
      <w:pPr>
        <w:ind w:left="10141" w:hanging="360"/>
      </w:pPr>
      <w:rPr>
        <w:rFonts w:ascii="Montserrat" w:hAnsi="Montserrat" w:hint="default"/>
        <w:spacing w:val="0"/>
        <w:w w:val="100"/>
      </w:rPr>
    </w:lvl>
  </w:abstractNum>
  <w:abstractNum w:abstractNumId="40" w15:restartNumberingAfterBreak="0">
    <w:nsid w:val="68AD07B2"/>
    <w:multiLevelType w:val="hybridMultilevel"/>
    <w:tmpl w:val="7FEE3222"/>
    <w:lvl w:ilvl="0" w:tplc="47A6FC6A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F528AB64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A41AEEE8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CCD45744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38D83788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C57CAC02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3DE255C6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E3C6D560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839EE02C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1" w15:restartNumberingAfterBreak="0">
    <w:nsid w:val="6D035457"/>
    <w:multiLevelType w:val="hybridMultilevel"/>
    <w:tmpl w:val="97D8B5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2D132B"/>
    <w:multiLevelType w:val="multilevel"/>
    <w:tmpl w:val="157A2ED0"/>
    <w:lvl w:ilvl="0">
      <w:start w:val="1"/>
      <w:numFmt w:val="decimal"/>
      <w:lvlText w:val="%1."/>
      <w:lvlJc w:val="left"/>
      <w:pPr>
        <w:ind w:left="153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E487E19"/>
    <w:multiLevelType w:val="multilevel"/>
    <w:tmpl w:val="DC1CDA4A"/>
    <w:name w:val="TOC2"/>
    <w:lvl w:ilvl="0">
      <w:start w:val="1"/>
      <w:numFmt w:val="upperRoman"/>
      <w:lvlRestart w:val="0"/>
      <w:lvlText w:val="%1."/>
      <w:lvlJc w:val="right"/>
      <w:pPr>
        <w:tabs>
          <w:tab w:val="num" w:pos="1296"/>
        </w:tabs>
        <w:ind w:left="1296" w:hanging="216"/>
      </w:pPr>
    </w:lvl>
    <w:lvl w:ilvl="1">
      <w:start w:val="1"/>
      <w:numFmt w:val="upperLetter"/>
      <w:lvlText w:val="%2."/>
      <w:lvlJc w:val="left"/>
      <w:pPr>
        <w:tabs>
          <w:tab w:val="num" w:pos="1728"/>
        </w:tabs>
        <w:ind w:left="1728" w:hanging="432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432"/>
      </w:pPr>
    </w:lvl>
    <w:lvl w:ilvl="3">
      <w:start w:val="1"/>
      <w:numFmt w:val="lowerLetter"/>
      <w:lvlText w:val="%4)"/>
      <w:lvlJc w:val="left"/>
      <w:pPr>
        <w:tabs>
          <w:tab w:val="num" w:pos="2592"/>
        </w:tabs>
        <w:ind w:left="2592" w:hanging="432"/>
      </w:pPr>
    </w:lvl>
    <w:lvl w:ilvl="4">
      <w:start w:val="1"/>
      <w:numFmt w:val="lowerRoman"/>
      <w:lvlText w:val="%5)"/>
      <w:lvlJc w:val="left"/>
      <w:pPr>
        <w:tabs>
          <w:tab w:val="num" w:pos="3024"/>
        </w:tabs>
        <w:ind w:left="3024" w:hanging="432"/>
      </w:pPr>
    </w:lvl>
    <w:lvl w:ilvl="5">
      <w:start w:val="1"/>
      <w:numFmt w:val="lowerLetter"/>
      <w:lvlText w:val="%6."/>
      <w:lvlJc w:val="left"/>
      <w:pPr>
        <w:tabs>
          <w:tab w:val="num" w:pos="3456"/>
        </w:tabs>
        <w:ind w:left="3456" w:hanging="432"/>
      </w:pPr>
    </w:lvl>
    <w:lvl w:ilvl="6">
      <w:start w:val="1"/>
      <w:numFmt w:val="bullet"/>
      <w:lvlText w:val=""/>
      <w:lvlJc w:val="left"/>
      <w:pPr>
        <w:tabs>
          <w:tab w:val="num" w:pos="4680"/>
        </w:tabs>
        <w:ind w:left="4320" w:firstLine="0"/>
      </w:pPr>
      <w:rPr>
        <w:rFonts w:ascii="Symbol" w:hAnsi="Symbol" w:hint="default"/>
      </w:rPr>
    </w:lvl>
    <w:lvl w:ilvl="7">
      <w:start w:val="1"/>
      <w:numFmt w:val="bullet"/>
      <w:suff w:val="nothing"/>
      <w:lvlText w:val=""/>
      <w:lvlJc w:val="left"/>
      <w:pPr>
        <w:ind w:left="5040" w:firstLine="0"/>
      </w:pPr>
      <w:rPr>
        <w:rFonts w:ascii="Symbol" w:hAnsi="Symbol" w:hint="default"/>
      </w:r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44" w15:restartNumberingAfterBreak="0">
    <w:nsid w:val="6E784CA6"/>
    <w:multiLevelType w:val="hybridMultilevel"/>
    <w:tmpl w:val="BD7493F0"/>
    <w:lvl w:ilvl="0" w:tplc="08A877FC">
      <w:start w:val="1"/>
      <w:numFmt w:val="decimal"/>
      <w:lvlText w:val="%1."/>
      <w:lvlJc w:val="left"/>
      <w:pPr>
        <w:ind w:left="1854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6F155250"/>
    <w:multiLevelType w:val="multilevel"/>
    <w:tmpl w:val="6EF671D8"/>
    <w:lvl w:ilvl="0">
      <w:start w:val="1"/>
      <w:numFmt w:val="lowerLetter"/>
      <w:lvlText w:val="(%1)"/>
      <w:lvlJc w:val="left"/>
      <w:pPr>
        <w:ind w:left="108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20B57AD"/>
    <w:multiLevelType w:val="singleLevel"/>
    <w:tmpl w:val="B37084E6"/>
    <w:lvl w:ilvl="0">
      <w:start w:val="1"/>
      <w:numFmt w:val="decimal"/>
      <w:lvlRestart w:val="0"/>
      <w:lvlText w:val="%1."/>
      <w:lvlJc w:val="left"/>
      <w:pPr>
        <w:tabs>
          <w:tab w:val="num" w:pos="475"/>
        </w:tabs>
        <w:ind w:left="0" w:firstLine="0"/>
      </w:pPr>
      <w:rPr>
        <w:spacing w:val="0"/>
        <w:w w:val="100"/>
      </w:rPr>
    </w:lvl>
  </w:abstractNum>
  <w:abstractNum w:abstractNumId="47" w15:restartNumberingAfterBreak="0">
    <w:nsid w:val="725E4FFB"/>
    <w:multiLevelType w:val="hybridMultilevel"/>
    <w:tmpl w:val="F10E517A"/>
    <w:lvl w:ilvl="0" w:tplc="8DC6570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644308"/>
    <w:multiLevelType w:val="hybridMultilevel"/>
    <w:tmpl w:val="5EF2C2B4"/>
    <w:lvl w:ilvl="0" w:tplc="F76445F0">
      <w:start w:val="28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DE0EE9"/>
    <w:multiLevelType w:val="hybridMultilevel"/>
    <w:tmpl w:val="CE820A8A"/>
    <w:lvl w:ilvl="0" w:tplc="7E10BEEC">
      <w:start w:val="9"/>
      <w:numFmt w:val="decimal"/>
      <w:lvlText w:val="%1."/>
      <w:lvlJc w:val="left"/>
      <w:pPr>
        <w:ind w:left="785" w:hanging="360"/>
      </w:pPr>
      <w:rPr>
        <w:color w:val="000000" w:themeColor="text1"/>
      </w:rPr>
    </w:lvl>
    <w:lvl w:ilvl="1" w:tplc="DFC2CB50">
      <w:start w:val="1"/>
      <w:numFmt w:val="lowerLetter"/>
      <w:lvlText w:val="%2."/>
      <w:lvlJc w:val="left"/>
      <w:pPr>
        <w:ind w:left="1440" w:hanging="360"/>
      </w:pPr>
    </w:lvl>
    <w:lvl w:ilvl="2" w:tplc="4E6E690A">
      <w:start w:val="1"/>
      <w:numFmt w:val="lowerRoman"/>
      <w:lvlText w:val="%3."/>
      <w:lvlJc w:val="right"/>
      <w:pPr>
        <w:ind w:left="2160" w:hanging="180"/>
      </w:pPr>
    </w:lvl>
    <w:lvl w:ilvl="3" w:tplc="0EA40922">
      <w:start w:val="1"/>
      <w:numFmt w:val="decimal"/>
      <w:lvlText w:val="%4."/>
      <w:lvlJc w:val="left"/>
      <w:pPr>
        <w:ind w:left="2880" w:hanging="360"/>
      </w:pPr>
    </w:lvl>
    <w:lvl w:ilvl="4" w:tplc="A04CF870">
      <w:start w:val="1"/>
      <w:numFmt w:val="lowerLetter"/>
      <w:lvlText w:val="%5."/>
      <w:lvlJc w:val="left"/>
      <w:pPr>
        <w:ind w:left="3600" w:hanging="360"/>
      </w:pPr>
    </w:lvl>
    <w:lvl w:ilvl="5" w:tplc="8360588A">
      <w:start w:val="1"/>
      <w:numFmt w:val="lowerRoman"/>
      <w:lvlText w:val="%6."/>
      <w:lvlJc w:val="right"/>
      <w:pPr>
        <w:ind w:left="4320" w:hanging="180"/>
      </w:pPr>
    </w:lvl>
    <w:lvl w:ilvl="6" w:tplc="09A2D320">
      <w:start w:val="1"/>
      <w:numFmt w:val="decimal"/>
      <w:lvlText w:val="%7."/>
      <w:lvlJc w:val="left"/>
      <w:pPr>
        <w:ind w:left="5040" w:hanging="360"/>
      </w:pPr>
    </w:lvl>
    <w:lvl w:ilvl="7" w:tplc="FC8C4268">
      <w:start w:val="1"/>
      <w:numFmt w:val="lowerLetter"/>
      <w:lvlText w:val="%8."/>
      <w:lvlJc w:val="left"/>
      <w:pPr>
        <w:ind w:left="5760" w:hanging="360"/>
      </w:pPr>
    </w:lvl>
    <w:lvl w:ilvl="8" w:tplc="01E4C0C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8703ABA"/>
    <w:multiLevelType w:val="multilevel"/>
    <w:tmpl w:val="0809001D"/>
    <w:styleLink w:val="1ai"/>
    <w:lvl w:ilvl="0">
      <w:start w:val="1"/>
      <w:numFmt w:val="decimal"/>
      <w:pStyle w:val="Ttulo1"/>
      <w:lvlText w:val="%1)"/>
      <w:lvlJc w:val="left"/>
      <w:pPr>
        <w:ind w:left="360" w:hanging="360"/>
      </w:pPr>
    </w:lvl>
    <w:lvl w:ilvl="1">
      <w:start w:val="1"/>
      <w:numFmt w:val="lowerLetter"/>
      <w:pStyle w:val="Ttulo2"/>
      <w:lvlText w:val="%2)"/>
      <w:lvlJc w:val="left"/>
      <w:pPr>
        <w:ind w:left="720" w:hanging="360"/>
      </w:pPr>
    </w:lvl>
    <w:lvl w:ilvl="2">
      <w:start w:val="1"/>
      <w:numFmt w:val="lowerRoman"/>
      <w:pStyle w:val="Ttulo3"/>
      <w:lvlText w:val="%3)"/>
      <w:lvlJc w:val="left"/>
      <w:pPr>
        <w:ind w:left="1080" w:hanging="360"/>
      </w:pPr>
    </w:lvl>
    <w:lvl w:ilvl="3">
      <w:start w:val="1"/>
      <w:numFmt w:val="decimal"/>
      <w:pStyle w:val="Ttulo4"/>
      <w:lvlText w:val="(%4)"/>
      <w:lvlJc w:val="left"/>
      <w:pPr>
        <w:ind w:left="1440" w:hanging="360"/>
      </w:pPr>
    </w:lvl>
    <w:lvl w:ilvl="4">
      <w:start w:val="1"/>
      <w:numFmt w:val="lowerLetter"/>
      <w:pStyle w:val="Ttulo5"/>
      <w:lvlText w:val="(%5)"/>
      <w:lvlJc w:val="left"/>
      <w:pPr>
        <w:ind w:left="1800" w:hanging="360"/>
      </w:pPr>
    </w:lvl>
    <w:lvl w:ilvl="5">
      <w:start w:val="1"/>
      <w:numFmt w:val="lowerRoman"/>
      <w:pStyle w:val="Ttulo6"/>
      <w:lvlText w:val="(%6)"/>
      <w:lvlJc w:val="left"/>
      <w:pPr>
        <w:ind w:left="2160" w:hanging="360"/>
      </w:pPr>
    </w:lvl>
    <w:lvl w:ilvl="6">
      <w:start w:val="1"/>
      <w:numFmt w:val="decimal"/>
      <w:pStyle w:val="Ttulo7"/>
      <w:lvlText w:val="%7."/>
      <w:lvlJc w:val="left"/>
      <w:pPr>
        <w:ind w:left="2520" w:hanging="360"/>
      </w:pPr>
    </w:lvl>
    <w:lvl w:ilvl="7">
      <w:start w:val="1"/>
      <w:numFmt w:val="lowerLetter"/>
      <w:pStyle w:val="Ttulo8"/>
      <w:lvlText w:val="%8."/>
      <w:lvlJc w:val="left"/>
      <w:pPr>
        <w:ind w:left="2880" w:hanging="360"/>
      </w:pPr>
    </w:lvl>
    <w:lvl w:ilvl="8">
      <w:start w:val="1"/>
      <w:numFmt w:val="lowerRoman"/>
      <w:pStyle w:val="Ttulo9"/>
      <w:lvlText w:val="%9."/>
      <w:lvlJc w:val="left"/>
      <w:pPr>
        <w:ind w:left="3240" w:hanging="360"/>
      </w:pPr>
    </w:lvl>
  </w:abstractNum>
  <w:abstractNum w:abstractNumId="51" w15:restartNumberingAfterBreak="0">
    <w:nsid w:val="7E2B1148"/>
    <w:multiLevelType w:val="multilevel"/>
    <w:tmpl w:val="4DF063B8"/>
    <w:lvl w:ilvl="0">
      <w:start w:val="1"/>
      <w:numFmt w:val="lowerLetter"/>
      <w:lvlText w:val="(%1)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EDA36DC"/>
    <w:multiLevelType w:val="hybridMultilevel"/>
    <w:tmpl w:val="90D6FB9E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49"/>
  </w:num>
  <w:num w:numId="2">
    <w:abstractNumId w:val="40"/>
  </w:num>
  <w:num w:numId="3">
    <w:abstractNumId w:val="19"/>
  </w:num>
  <w:num w:numId="4">
    <w:abstractNumId w:val="5"/>
  </w:num>
  <w:num w:numId="5">
    <w:abstractNumId w:val="34"/>
  </w:num>
  <w:num w:numId="6">
    <w:abstractNumId w:val="50"/>
  </w:num>
  <w:num w:numId="7">
    <w:abstractNumId w:val="4"/>
  </w:num>
  <w:num w:numId="8">
    <w:abstractNumId w:val="45"/>
  </w:num>
  <w:num w:numId="9">
    <w:abstractNumId w:val="51"/>
  </w:num>
  <w:num w:numId="10">
    <w:abstractNumId w:val="3"/>
  </w:num>
  <w:num w:numId="11">
    <w:abstractNumId w:val="25"/>
  </w:num>
  <w:num w:numId="12">
    <w:abstractNumId w:val="0"/>
  </w:num>
  <w:num w:numId="13">
    <w:abstractNumId w:val="37"/>
  </w:num>
  <w:num w:numId="14">
    <w:abstractNumId w:val="36"/>
  </w:num>
  <w:num w:numId="15">
    <w:abstractNumId w:val="10"/>
  </w:num>
  <w:num w:numId="16">
    <w:abstractNumId w:val="26"/>
  </w:num>
  <w:num w:numId="17">
    <w:abstractNumId w:val="14"/>
  </w:num>
  <w:num w:numId="18">
    <w:abstractNumId w:val="42"/>
  </w:num>
  <w:num w:numId="19">
    <w:abstractNumId w:val="13"/>
  </w:num>
  <w:num w:numId="20">
    <w:abstractNumId w:val="15"/>
  </w:num>
  <w:num w:numId="21">
    <w:abstractNumId w:val="9"/>
  </w:num>
  <w:num w:numId="22">
    <w:abstractNumId w:val="2"/>
  </w:num>
  <w:num w:numId="23">
    <w:abstractNumId w:val="16"/>
  </w:num>
  <w:num w:numId="24">
    <w:abstractNumId w:val="52"/>
  </w:num>
  <w:num w:numId="25">
    <w:abstractNumId w:val="44"/>
  </w:num>
  <w:num w:numId="26">
    <w:abstractNumId w:val="23"/>
  </w:num>
  <w:num w:numId="27">
    <w:abstractNumId w:val="11"/>
  </w:num>
  <w:num w:numId="28">
    <w:abstractNumId w:val="1"/>
  </w:num>
  <w:num w:numId="29">
    <w:abstractNumId w:val="39"/>
  </w:num>
  <w:num w:numId="30">
    <w:abstractNumId w:val="43"/>
  </w:num>
  <w:num w:numId="31">
    <w:abstractNumId w:val="7"/>
  </w:num>
  <w:num w:numId="32">
    <w:abstractNumId w:val="28"/>
  </w:num>
  <w:num w:numId="33">
    <w:abstractNumId w:val="6"/>
  </w:num>
  <w:num w:numId="34">
    <w:abstractNumId w:val="38"/>
  </w:num>
  <w:num w:numId="35">
    <w:abstractNumId w:val="18"/>
  </w:num>
  <w:num w:numId="36">
    <w:abstractNumId w:val="41"/>
  </w:num>
  <w:num w:numId="37">
    <w:abstractNumId w:val="30"/>
  </w:num>
  <w:num w:numId="38">
    <w:abstractNumId w:val="47"/>
  </w:num>
  <w:num w:numId="39">
    <w:abstractNumId w:val="31"/>
  </w:num>
  <w:num w:numId="40">
    <w:abstractNumId w:val="8"/>
  </w:num>
  <w:num w:numId="41">
    <w:abstractNumId w:val="32"/>
  </w:num>
  <w:num w:numId="42">
    <w:abstractNumId w:val="20"/>
  </w:num>
  <w:num w:numId="43">
    <w:abstractNumId w:val="12"/>
  </w:num>
  <w:num w:numId="44">
    <w:abstractNumId w:val="22"/>
  </w:num>
  <w:num w:numId="45">
    <w:abstractNumId w:val="33"/>
  </w:num>
  <w:num w:numId="46">
    <w:abstractNumId w:val="17"/>
  </w:num>
  <w:num w:numId="47">
    <w:abstractNumId w:val="29"/>
  </w:num>
  <w:num w:numId="48">
    <w:abstractNumId w:val="4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mirrorMargins/>
  <w:hideSpellingErrors/>
  <w:proofState w:spelling="clean" w:grammar="clean"/>
  <w:defaultTabStop w:val="475"/>
  <w:autoHyphenation/>
  <w:hyphenationZone w:val="425"/>
  <w:doNotHyphenateCaps/>
  <w:evenAndOddHeaders/>
  <w:characterSpacingControl w:val="doNotCompress"/>
  <w:hdrShapeDefaults>
    <o:shapedefaults v:ext="edit" spidmax="2049">
      <o:colormru v:ext="edit" colors="#f8f8f8"/>
    </o:shapedefaults>
  </w:hdrShapeDefaults>
  <w:footnotePr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rcode" w:val="*2224375*"/>
    <w:docVar w:name="CreationDt" w:val="01/12/2022 11:24 AM"/>
    <w:docVar w:name="DocCategory" w:val="Doc"/>
    <w:docVar w:name="DocType" w:val="Final"/>
    <w:docVar w:name="DutyStation" w:val="New York"/>
    <w:docVar w:name="FooterJN" w:val="22-24375"/>
    <w:docVar w:name="jobn" w:val="22-24375 (S)"/>
    <w:docVar w:name="jobnDT" w:val="22-24375 (S)   011222"/>
    <w:docVar w:name="jobnDTDT" w:val="22-24375 (S)   011222   011222"/>
    <w:docVar w:name="JobNo" w:val="2224375S"/>
    <w:docVar w:name="JobNo2" w:val="226626711:24 AM"/>
    <w:docVar w:name="LocalDrive" w:val="0"/>
    <w:docVar w:name="OandT" w:val="Claudia/Isabel Blondet"/>
    <w:docVar w:name="sss1" w:val="CEDAW/C/GC/39"/>
    <w:docVar w:name="sss2" w:val="-"/>
    <w:docVar w:name="Symbol1" w:val="CEDAW/C/GC/39"/>
    <w:docVar w:name="Symbol2" w:val="-"/>
    <w:docVar w:name="Title1" w:val="_x0009__x0009_Recomendación general núm. 39 (2022) sobre los derechos de las mujeres y las niñas Indígenas_x000d_"/>
  </w:docVars>
  <w:rsids>
    <w:rsidRoot w:val="00513707"/>
    <w:rsid w:val="00000BC5"/>
    <w:rsid w:val="00000DE5"/>
    <w:rsid w:val="00002147"/>
    <w:rsid w:val="00002584"/>
    <w:rsid w:val="00002E02"/>
    <w:rsid w:val="00002FAA"/>
    <w:rsid w:val="00003185"/>
    <w:rsid w:val="00003384"/>
    <w:rsid w:val="0000453B"/>
    <w:rsid w:val="00004A5E"/>
    <w:rsid w:val="00004DF4"/>
    <w:rsid w:val="0000536C"/>
    <w:rsid w:val="000063DB"/>
    <w:rsid w:val="000063F9"/>
    <w:rsid w:val="00007D6F"/>
    <w:rsid w:val="0001061D"/>
    <w:rsid w:val="00011BFF"/>
    <w:rsid w:val="00012220"/>
    <w:rsid w:val="000124EF"/>
    <w:rsid w:val="00012FBB"/>
    <w:rsid w:val="0001327A"/>
    <w:rsid w:val="00013914"/>
    <w:rsid w:val="000143FD"/>
    <w:rsid w:val="00014C92"/>
    <w:rsid w:val="00015D1A"/>
    <w:rsid w:val="00016120"/>
    <w:rsid w:val="000179A1"/>
    <w:rsid w:val="00017A62"/>
    <w:rsid w:val="000239D0"/>
    <w:rsid w:val="00023BCF"/>
    <w:rsid w:val="000241FF"/>
    <w:rsid w:val="00025FA6"/>
    <w:rsid w:val="0002701D"/>
    <w:rsid w:val="00027CA0"/>
    <w:rsid w:val="00030A00"/>
    <w:rsid w:val="00031CFB"/>
    <w:rsid w:val="00032CBD"/>
    <w:rsid w:val="00032EE5"/>
    <w:rsid w:val="00033A5F"/>
    <w:rsid w:val="00034022"/>
    <w:rsid w:val="00036070"/>
    <w:rsid w:val="00037418"/>
    <w:rsid w:val="0004235E"/>
    <w:rsid w:val="00042C20"/>
    <w:rsid w:val="00042C57"/>
    <w:rsid w:val="0004545A"/>
    <w:rsid w:val="000462AF"/>
    <w:rsid w:val="000474B4"/>
    <w:rsid w:val="000476D0"/>
    <w:rsid w:val="00050796"/>
    <w:rsid w:val="000517C9"/>
    <w:rsid w:val="00051880"/>
    <w:rsid w:val="00051A77"/>
    <w:rsid w:val="000524C2"/>
    <w:rsid w:val="00054C9F"/>
    <w:rsid w:val="000554AB"/>
    <w:rsid w:val="00055DD7"/>
    <w:rsid w:val="000569ED"/>
    <w:rsid w:val="00057681"/>
    <w:rsid w:val="000600C1"/>
    <w:rsid w:val="000604BB"/>
    <w:rsid w:val="0006050F"/>
    <w:rsid w:val="0006073C"/>
    <w:rsid w:val="000608F8"/>
    <w:rsid w:val="00060E5A"/>
    <w:rsid w:val="000613E8"/>
    <w:rsid w:val="00061AC8"/>
    <w:rsid w:val="000621C9"/>
    <w:rsid w:val="000626A3"/>
    <w:rsid w:val="00064145"/>
    <w:rsid w:val="00064338"/>
    <w:rsid w:val="0006491F"/>
    <w:rsid w:val="00064A9F"/>
    <w:rsid w:val="00064E3B"/>
    <w:rsid w:val="00065321"/>
    <w:rsid w:val="00065C0F"/>
    <w:rsid w:val="00065D4C"/>
    <w:rsid w:val="000661B9"/>
    <w:rsid w:val="00066676"/>
    <w:rsid w:val="000671DD"/>
    <w:rsid w:val="000677E2"/>
    <w:rsid w:val="00067932"/>
    <w:rsid w:val="00067B89"/>
    <w:rsid w:val="00070D04"/>
    <w:rsid w:val="00070EAC"/>
    <w:rsid w:val="00071D43"/>
    <w:rsid w:val="00073860"/>
    <w:rsid w:val="00074C10"/>
    <w:rsid w:val="00074D9D"/>
    <w:rsid w:val="000757DD"/>
    <w:rsid w:val="000758B2"/>
    <w:rsid w:val="00077466"/>
    <w:rsid w:val="00077804"/>
    <w:rsid w:val="00077D56"/>
    <w:rsid w:val="00077E63"/>
    <w:rsid w:val="00077E70"/>
    <w:rsid w:val="00080853"/>
    <w:rsid w:val="00080A25"/>
    <w:rsid w:val="00080E9B"/>
    <w:rsid w:val="00080F20"/>
    <w:rsid w:val="00080F47"/>
    <w:rsid w:val="00082144"/>
    <w:rsid w:val="00082318"/>
    <w:rsid w:val="0008294D"/>
    <w:rsid w:val="00082A97"/>
    <w:rsid w:val="00082CDC"/>
    <w:rsid w:val="00083E40"/>
    <w:rsid w:val="000843A1"/>
    <w:rsid w:val="0008487B"/>
    <w:rsid w:val="00085398"/>
    <w:rsid w:val="00085499"/>
    <w:rsid w:val="00085B9E"/>
    <w:rsid w:val="000862B2"/>
    <w:rsid w:val="00086553"/>
    <w:rsid w:val="00087DDD"/>
    <w:rsid w:val="00090CDA"/>
    <w:rsid w:val="00091A9E"/>
    <w:rsid w:val="00091D9A"/>
    <w:rsid w:val="00091F86"/>
    <w:rsid w:val="00092079"/>
    <w:rsid w:val="000922CC"/>
    <w:rsid w:val="00093165"/>
    <w:rsid w:val="00093711"/>
    <w:rsid w:val="0009374E"/>
    <w:rsid w:val="00093FAB"/>
    <w:rsid w:val="00093FAF"/>
    <w:rsid w:val="00094E2E"/>
    <w:rsid w:val="00094EC7"/>
    <w:rsid w:val="00095300"/>
    <w:rsid w:val="00095BB6"/>
    <w:rsid w:val="000962E7"/>
    <w:rsid w:val="00096F0A"/>
    <w:rsid w:val="000970E1"/>
    <w:rsid w:val="00097723"/>
    <w:rsid w:val="00097D42"/>
    <w:rsid w:val="000A10D3"/>
    <w:rsid w:val="000A1259"/>
    <w:rsid w:val="000A1E57"/>
    <w:rsid w:val="000A1EF6"/>
    <w:rsid w:val="000A21A2"/>
    <w:rsid w:val="000A234D"/>
    <w:rsid w:val="000A2666"/>
    <w:rsid w:val="000A2866"/>
    <w:rsid w:val="000A4A5F"/>
    <w:rsid w:val="000A5670"/>
    <w:rsid w:val="000A5C78"/>
    <w:rsid w:val="000A5CF5"/>
    <w:rsid w:val="000A6D3D"/>
    <w:rsid w:val="000A79FD"/>
    <w:rsid w:val="000A7BE6"/>
    <w:rsid w:val="000B0457"/>
    <w:rsid w:val="000B06CE"/>
    <w:rsid w:val="000B0DB6"/>
    <w:rsid w:val="000B160D"/>
    <w:rsid w:val="000B190C"/>
    <w:rsid w:val="000B26B2"/>
    <w:rsid w:val="000B3510"/>
    <w:rsid w:val="000B3696"/>
    <w:rsid w:val="000B3EEC"/>
    <w:rsid w:val="000B5092"/>
    <w:rsid w:val="000B511F"/>
    <w:rsid w:val="000B5687"/>
    <w:rsid w:val="000B5997"/>
    <w:rsid w:val="000B6295"/>
    <w:rsid w:val="000B6355"/>
    <w:rsid w:val="000B69C1"/>
    <w:rsid w:val="000B730C"/>
    <w:rsid w:val="000B731F"/>
    <w:rsid w:val="000B755B"/>
    <w:rsid w:val="000B7C85"/>
    <w:rsid w:val="000C1B29"/>
    <w:rsid w:val="000C288B"/>
    <w:rsid w:val="000C4518"/>
    <w:rsid w:val="000C52DE"/>
    <w:rsid w:val="000C6078"/>
    <w:rsid w:val="000C71F5"/>
    <w:rsid w:val="000D0A48"/>
    <w:rsid w:val="000D0FDC"/>
    <w:rsid w:val="000D1109"/>
    <w:rsid w:val="000D1CDD"/>
    <w:rsid w:val="000D30BE"/>
    <w:rsid w:val="000D37CB"/>
    <w:rsid w:val="000D49E0"/>
    <w:rsid w:val="000D4EB8"/>
    <w:rsid w:val="000D580D"/>
    <w:rsid w:val="000D5BF4"/>
    <w:rsid w:val="000D622B"/>
    <w:rsid w:val="000D6318"/>
    <w:rsid w:val="000D6A73"/>
    <w:rsid w:val="000D72A4"/>
    <w:rsid w:val="000D734D"/>
    <w:rsid w:val="000D77DD"/>
    <w:rsid w:val="000E182F"/>
    <w:rsid w:val="000E48CB"/>
    <w:rsid w:val="000E4FB4"/>
    <w:rsid w:val="000E5899"/>
    <w:rsid w:val="000E704F"/>
    <w:rsid w:val="000E7BD8"/>
    <w:rsid w:val="000F0088"/>
    <w:rsid w:val="000F082C"/>
    <w:rsid w:val="000F09B5"/>
    <w:rsid w:val="000F139F"/>
    <w:rsid w:val="000F1F99"/>
    <w:rsid w:val="000F2506"/>
    <w:rsid w:val="000F344C"/>
    <w:rsid w:val="000F4AD3"/>
    <w:rsid w:val="000F4ECF"/>
    <w:rsid w:val="000F509A"/>
    <w:rsid w:val="000F71DC"/>
    <w:rsid w:val="000F7364"/>
    <w:rsid w:val="000F7D3A"/>
    <w:rsid w:val="00100141"/>
    <w:rsid w:val="00100358"/>
    <w:rsid w:val="0010056B"/>
    <w:rsid w:val="00100CB8"/>
    <w:rsid w:val="00101B18"/>
    <w:rsid w:val="00101B77"/>
    <w:rsid w:val="00102861"/>
    <w:rsid w:val="00102E07"/>
    <w:rsid w:val="00102F59"/>
    <w:rsid w:val="00103222"/>
    <w:rsid w:val="00104AFE"/>
    <w:rsid w:val="00105449"/>
    <w:rsid w:val="00106649"/>
    <w:rsid w:val="00106D0F"/>
    <w:rsid w:val="00106D69"/>
    <w:rsid w:val="00110F58"/>
    <w:rsid w:val="00111ADE"/>
    <w:rsid w:val="00112667"/>
    <w:rsid w:val="00112A34"/>
    <w:rsid w:val="00113024"/>
    <w:rsid w:val="001131B9"/>
    <w:rsid w:val="001139AB"/>
    <w:rsid w:val="00113CA5"/>
    <w:rsid w:val="00113E1E"/>
    <w:rsid w:val="001165C5"/>
    <w:rsid w:val="00117EA0"/>
    <w:rsid w:val="001202B8"/>
    <w:rsid w:val="00120433"/>
    <w:rsid w:val="0012110E"/>
    <w:rsid w:val="00121763"/>
    <w:rsid w:val="00121D76"/>
    <w:rsid w:val="001220D9"/>
    <w:rsid w:val="0012228E"/>
    <w:rsid w:val="001228B0"/>
    <w:rsid w:val="00122A56"/>
    <w:rsid w:val="00123001"/>
    <w:rsid w:val="001231E5"/>
    <w:rsid w:val="00123867"/>
    <w:rsid w:val="00124430"/>
    <w:rsid w:val="001251EA"/>
    <w:rsid w:val="00125C88"/>
    <w:rsid w:val="001263A1"/>
    <w:rsid w:val="00126E6F"/>
    <w:rsid w:val="00126FD3"/>
    <w:rsid w:val="00127E8F"/>
    <w:rsid w:val="0013096B"/>
    <w:rsid w:val="00132386"/>
    <w:rsid w:val="00132D35"/>
    <w:rsid w:val="001331F9"/>
    <w:rsid w:val="001339B8"/>
    <w:rsid w:val="0013452E"/>
    <w:rsid w:val="001345DC"/>
    <w:rsid w:val="00134FEE"/>
    <w:rsid w:val="001358F8"/>
    <w:rsid w:val="00136672"/>
    <w:rsid w:val="00137384"/>
    <w:rsid w:val="00137A65"/>
    <w:rsid w:val="001406A3"/>
    <w:rsid w:val="00141CAE"/>
    <w:rsid w:val="00141EF2"/>
    <w:rsid w:val="00142384"/>
    <w:rsid w:val="00144BB1"/>
    <w:rsid w:val="00145C0F"/>
    <w:rsid w:val="00146ACD"/>
    <w:rsid w:val="00146AEA"/>
    <w:rsid w:val="00146C6A"/>
    <w:rsid w:val="00147570"/>
    <w:rsid w:val="001475F0"/>
    <w:rsid w:val="001479C7"/>
    <w:rsid w:val="00147F07"/>
    <w:rsid w:val="00150152"/>
    <w:rsid w:val="00150220"/>
    <w:rsid w:val="00150344"/>
    <w:rsid w:val="00151326"/>
    <w:rsid w:val="00151388"/>
    <w:rsid w:val="001519DC"/>
    <w:rsid w:val="001527BE"/>
    <w:rsid w:val="0015317E"/>
    <w:rsid w:val="00153D92"/>
    <w:rsid w:val="00154468"/>
    <w:rsid w:val="001552BF"/>
    <w:rsid w:val="001560CB"/>
    <w:rsid w:val="00160FCA"/>
    <w:rsid w:val="0016155E"/>
    <w:rsid w:val="00161720"/>
    <w:rsid w:val="001618AF"/>
    <w:rsid w:val="00161AC7"/>
    <w:rsid w:val="00161C0E"/>
    <w:rsid w:val="00161E15"/>
    <w:rsid w:val="00162822"/>
    <w:rsid w:val="00162C6A"/>
    <w:rsid w:val="00162E64"/>
    <w:rsid w:val="0016343A"/>
    <w:rsid w:val="00163B0F"/>
    <w:rsid w:val="00163C2B"/>
    <w:rsid w:val="00163E8B"/>
    <w:rsid w:val="00164159"/>
    <w:rsid w:val="001642C0"/>
    <w:rsid w:val="00166373"/>
    <w:rsid w:val="00166A0D"/>
    <w:rsid w:val="001672E7"/>
    <w:rsid w:val="00167C6F"/>
    <w:rsid w:val="0017048E"/>
    <w:rsid w:val="0017136E"/>
    <w:rsid w:val="00171B47"/>
    <w:rsid w:val="0017235C"/>
    <w:rsid w:val="00172560"/>
    <w:rsid w:val="00172D0A"/>
    <w:rsid w:val="00172D53"/>
    <w:rsid w:val="00173690"/>
    <w:rsid w:val="00173FF6"/>
    <w:rsid w:val="00175416"/>
    <w:rsid w:val="00175917"/>
    <w:rsid w:val="00175DAD"/>
    <w:rsid w:val="00177647"/>
    <w:rsid w:val="00177BA5"/>
    <w:rsid w:val="00177DBE"/>
    <w:rsid w:val="0018000C"/>
    <w:rsid w:val="001809D2"/>
    <w:rsid w:val="0018127C"/>
    <w:rsid w:val="00181FE4"/>
    <w:rsid w:val="00182AFD"/>
    <w:rsid w:val="00182D55"/>
    <w:rsid w:val="001831BE"/>
    <w:rsid w:val="001834A9"/>
    <w:rsid w:val="00184820"/>
    <w:rsid w:val="00185B80"/>
    <w:rsid w:val="0018668D"/>
    <w:rsid w:val="00186E06"/>
    <w:rsid w:val="00187D18"/>
    <w:rsid w:val="00187D38"/>
    <w:rsid w:val="00190026"/>
    <w:rsid w:val="001901A9"/>
    <w:rsid w:val="001903AF"/>
    <w:rsid w:val="001903E2"/>
    <w:rsid w:val="00191BA7"/>
    <w:rsid w:val="00192737"/>
    <w:rsid w:val="0019343B"/>
    <w:rsid w:val="00193A72"/>
    <w:rsid w:val="00194073"/>
    <w:rsid w:val="00194AA5"/>
    <w:rsid w:val="00194DA4"/>
    <w:rsid w:val="0019618F"/>
    <w:rsid w:val="00196FEA"/>
    <w:rsid w:val="00197F16"/>
    <w:rsid w:val="001A0041"/>
    <w:rsid w:val="001A02CE"/>
    <w:rsid w:val="001A0793"/>
    <w:rsid w:val="001A0B31"/>
    <w:rsid w:val="001A1217"/>
    <w:rsid w:val="001A1BF9"/>
    <w:rsid w:val="001A20D7"/>
    <w:rsid w:val="001A276C"/>
    <w:rsid w:val="001A2A08"/>
    <w:rsid w:val="001A2F4A"/>
    <w:rsid w:val="001A3807"/>
    <w:rsid w:val="001A4DDD"/>
    <w:rsid w:val="001A5753"/>
    <w:rsid w:val="001A5922"/>
    <w:rsid w:val="001A596B"/>
    <w:rsid w:val="001A6F18"/>
    <w:rsid w:val="001A7A04"/>
    <w:rsid w:val="001A7E88"/>
    <w:rsid w:val="001B111B"/>
    <w:rsid w:val="001B19F5"/>
    <w:rsid w:val="001B23FE"/>
    <w:rsid w:val="001B2829"/>
    <w:rsid w:val="001B3033"/>
    <w:rsid w:val="001B3766"/>
    <w:rsid w:val="001B4142"/>
    <w:rsid w:val="001B4163"/>
    <w:rsid w:val="001B51BD"/>
    <w:rsid w:val="001B5A38"/>
    <w:rsid w:val="001B5ED6"/>
    <w:rsid w:val="001B6105"/>
    <w:rsid w:val="001B6C6B"/>
    <w:rsid w:val="001B72C8"/>
    <w:rsid w:val="001B78F8"/>
    <w:rsid w:val="001B7929"/>
    <w:rsid w:val="001B7FED"/>
    <w:rsid w:val="001C065E"/>
    <w:rsid w:val="001C2717"/>
    <w:rsid w:val="001C2949"/>
    <w:rsid w:val="001C2B72"/>
    <w:rsid w:val="001C2C74"/>
    <w:rsid w:val="001C2E76"/>
    <w:rsid w:val="001C32F3"/>
    <w:rsid w:val="001C35EA"/>
    <w:rsid w:val="001C3919"/>
    <w:rsid w:val="001C3CEF"/>
    <w:rsid w:val="001C53FF"/>
    <w:rsid w:val="001C5539"/>
    <w:rsid w:val="001C64CC"/>
    <w:rsid w:val="001C7369"/>
    <w:rsid w:val="001D1316"/>
    <w:rsid w:val="001D3012"/>
    <w:rsid w:val="001D335B"/>
    <w:rsid w:val="001D5969"/>
    <w:rsid w:val="001D6BAF"/>
    <w:rsid w:val="001D6BF5"/>
    <w:rsid w:val="001D6E34"/>
    <w:rsid w:val="001D721A"/>
    <w:rsid w:val="001E0065"/>
    <w:rsid w:val="001E00C0"/>
    <w:rsid w:val="001E035C"/>
    <w:rsid w:val="001E098C"/>
    <w:rsid w:val="001E16B5"/>
    <w:rsid w:val="001E1C6B"/>
    <w:rsid w:val="001E201B"/>
    <w:rsid w:val="001E22A9"/>
    <w:rsid w:val="001E258A"/>
    <w:rsid w:val="001E26C9"/>
    <w:rsid w:val="001E26DA"/>
    <w:rsid w:val="001E2F2A"/>
    <w:rsid w:val="001E318B"/>
    <w:rsid w:val="001E4B50"/>
    <w:rsid w:val="001E5264"/>
    <w:rsid w:val="001E530F"/>
    <w:rsid w:val="001E5480"/>
    <w:rsid w:val="001E54B2"/>
    <w:rsid w:val="001E5684"/>
    <w:rsid w:val="001E625C"/>
    <w:rsid w:val="001E6E78"/>
    <w:rsid w:val="001E6EBC"/>
    <w:rsid w:val="001E77FB"/>
    <w:rsid w:val="001F0743"/>
    <w:rsid w:val="001F0E51"/>
    <w:rsid w:val="001F18A0"/>
    <w:rsid w:val="001F1E8B"/>
    <w:rsid w:val="001F216C"/>
    <w:rsid w:val="001F2609"/>
    <w:rsid w:val="001F2866"/>
    <w:rsid w:val="001F42E6"/>
    <w:rsid w:val="001F48C4"/>
    <w:rsid w:val="001F550F"/>
    <w:rsid w:val="001F5DF4"/>
    <w:rsid w:val="001F65D8"/>
    <w:rsid w:val="001F71B6"/>
    <w:rsid w:val="001F7B22"/>
    <w:rsid w:val="001F7C65"/>
    <w:rsid w:val="00201D0D"/>
    <w:rsid w:val="002020BF"/>
    <w:rsid w:val="002027CC"/>
    <w:rsid w:val="0020327F"/>
    <w:rsid w:val="002035E8"/>
    <w:rsid w:val="002045CE"/>
    <w:rsid w:val="002049E2"/>
    <w:rsid w:val="00204E70"/>
    <w:rsid w:val="00205160"/>
    <w:rsid w:val="00205B47"/>
    <w:rsid w:val="00205FCC"/>
    <w:rsid w:val="00206188"/>
    <w:rsid w:val="0020625B"/>
    <w:rsid w:val="00207AA3"/>
    <w:rsid w:val="0021067D"/>
    <w:rsid w:val="00210CB3"/>
    <w:rsid w:val="002112F0"/>
    <w:rsid w:val="00211EA9"/>
    <w:rsid w:val="00212008"/>
    <w:rsid w:val="0021319F"/>
    <w:rsid w:val="0021343E"/>
    <w:rsid w:val="002137D7"/>
    <w:rsid w:val="00214212"/>
    <w:rsid w:val="002142DA"/>
    <w:rsid w:val="0021547B"/>
    <w:rsid w:val="00215FF3"/>
    <w:rsid w:val="002164BF"/>
    <w:rsid w:val="002168ED"/>
    <w:rsid w:val="002216A4"/>
    <w:rsid w:val="002227C2"/>
    <w:rsid w:val="002229A7"/>
    <w:rsid w:val="00223867"/>
    <w:rsid w:val="00223FD0"/>
    <w:rsid w:val="0022452E"/>
    <w:rsid w:val="0022465F"/>
    <w:rsid w:val="0022505C"/>
    <w:rsid w:val="00226EBC"/>
    <w:rsid w:val="0022750C"/>
    <w:rsid w:val="00227C63"/>
    <w:rsid w:val="00230B1C"/>
    <w:rsid w:val="00230B90"/>
    <w:rsid w:val="002317EA"/>
    <w:rsid w:val="00231C53"/>
    <w:rsid w:val="002320F1"/>
    <w:rsid w:val="002328EF"/>
    <w:rsid w:val="00232971"/>
    <w:rsid w:val="00233167"/>
    <w:rsid w:val="002335C0"/>
    <w:rsid w:val="002336EF"/>
    <w:rsid w:val="00233BDD"/>
    <w:rsid w:val="00233EF9"/>
    <w:rsid w:val="00233F32"/>
    <w:rsid w:val="0023444A"/>
    <w:rsid w:val="0023544F"/>
    <w:rsid w:val="00236F8E"/>
    <w:rsid w:val="00237C75"/>
    <w:rsid w:val="002400E4"/>
    <w:rsid w:val="002403E5"/>
    <w:rsid w:val="002418E7"/>
    <w:rsid w:val="00241B93"/>
    <w:rsid w:val="002420A9"/>
    <w:rsid w:val="002433D1"/>
    <w:rsid w:val="00243D20"/>
    <w:rsid w:val="00243E3C"/>
    <w:rsid w:val="0024421E"/>
    <w:rsid w:val="00244484"/>
    <w:rsid w:val="002453FA"/>
    <w:rsid w:val="00245ADC"/>
    <w:rsid w:val="00245D8F"/>
    <w:rsid w:val="00245EF9"/>
    <w:rsid w:val="00246391"/>
    <w:rsid w:val="00246D61"/>
    <w:rsid w:val="00246E18"/>
    <w:rsid w:val="002478A0"/>
    <w:rsid w:val="002506CD"/>
    <w:rsid w:val="0025094D"/>
    <w:rsid w:val="00250C49"/>
    <w:rsid w:val="00251089"/>
    <w:rsid w:val="00251470"/>
    <w:rsid w:val="0025258E"/>
    <w:rsid w:val="00252FEC"/>
    <w:rsid w:val="0025449C"/>
    <w:rsid w:val="00254678"/>
    <w:rsid w:val="002549C6"/>
    <w:rsid w:val="00255017"/>
    <w:rsid w:val="00255675"/>
    <w:rsid w:val="00255B87"/>
    <w:rsid w:val="002563E7"/>
    <w:rsid w:val="002564F4"/>
    <w:rsid w:val="002569EC"/>
    <w:rsid w:val="00260297"/>
    <w:rsid w:val="002604EE"/>
    <w:rsid w:val="00260806"/>
    <w:rsid w:val="002609FC"/>
    <w:rsid w:val="00260D78"/>
    <w:rsid w:val="00261A1E"/>
    <w:rsid w:val="00263BD7"/>
    <w:rsid w:val="00264AF5"/>
    <w:rsid w:val="00264E49"/>
    <w:rsid w:val="00264EFC"/>
    <w:rsid w:val="0026664B"/>
    <w:rsid w:val="00266AF7"/>
    <w:rsid w:val="00266C67"/>
    <w:rsid w:val="00266D18"/>
    <w:rsid w:val="00267262"/>
    <w:rsid w:val="002672EA"/>
    <w:rsid w:val="002679AE"/>
    <w:rsid w:val="00267B7F"/>
    <w:rsid w:val="00267C94"/>
    <w:rsid w:val="002709E0"/>
    <w:rsid w:val="00270B78"/>
    <w:rsid w:val="00270BAF"/>
    <w:rsid w:val="00271EDC"/>
    <w:rsid w:val="00272515"/>
    <w:rsid w:val="00272CF6"/>
    <w:rsid w:val="00273BAD"/>
    <w:rsid w:val="0027416F"/>
    <w:rsid w:val="00274D68"/>
    <w:rsid w:val="00274E3B"/>
    <w:rsid w:val="00274FAC"/>
    <w:rsid w:val="00275626"/>
    <w:rsid w:val="00275939"/>
    <w:rsid w:val="002763DD"/>
    <w:rsid w:val="002764DC"/>
    <w:rsid w:val="00277A3A"/>
    <w:rsid w:val="0028026F"/>
    <w:rsid w:val="00280FE0"/>
    <w:rsid w:val="0028322D"/>
    <w:rsid w:val="00283371"/>
    <w:rsid w:val="002835F8"/>
    <w:rsid w:val="002856F0"/>
    <w:rsid w:val="00286078"/>
    <w:rsid w:val="0028636D"/>
    <w:rsid w:val="0028661F"/>
    <w:rsid w:val="00287C61"/>
    <w:rsid w:val="00287EF3"/>
    <w:rsid w:val="002911AC"/>
    <w:rsid w:val="00291C69"/>
    <w:rsid w:val="00291C6C"/>
    <w:rsid w:val="00295AE8"/>
    <w:rsid w:val="0029657F"/>
    <w:rsid w:val="00296A3C"/>
    <w:rsid w:val="0029708D"/>
    <w:rsid w:val="00297095"/>
    <w:rsid w:val="002A0A50"/>
    <w:rsid w:val="002A0ED9"/>
    <w:rsid w:val="002A1419"/>
    <w:rsid w:val="002A1AD6"/>
    <w:rsid w:val="002A1F71"/>
    <w:rsid w:val="002A27F7"/>
    <w:rsid w:val="002A2F5F"/>
    <w:rsid w:val="002A3706"/>
    <w:rsid w:val="002A4173"/>
    <w:rsid w:val="002A4CDA"/>
    <w:rsid w:val="002A5B20"/>
    <w:rsid w:val="002A5E20"/>
    <w:rsid w:val="002A66C5"/>
    <w:rsid w:val="002B0C26"/>
    <w:rsid w:val="002B3403"/>
    <w:rsid w:val="002B36FF"/>
    <w:rsid w:val="002B4A15"/>
    <w:rsid w:val="002B4F19"/>
    <w:rsid w:val="002B6D40"/>
    <w:rsid w:val="002B6E60"/>
    <w:rsid w:val="002B729C"/>
    <w:rsid w:val="002B73FC"/>
    <w:rsid w:val="002B771D"/>
    <w:rsid w:val="002C0328"/>
    <w:rsid w:val="002C0A15"/>
    <w:rsid w:val="002C2183"/>
    <w:rsid w:val="002C269E"/>
    <w:rsid w:val="002C3BF7"/>
    <w:rsid w:val="002C3D48"/>
    <w:rsid w:val="002C3D60"/>
    <w:rsid w:val="002C5510"/>
    <w:rsid w:val="002C5882"/>
    <w:rsid w:val="002C5B35"/>
    <w:rsid w:val="002C5DE9"/>
    <w:rsid w:val="002C5E05"/>
    <w:rsid w:val="002D075D"/>
    <w:rsid w:val="002D09AE"/>
    <w:rsid w:val="002D0A8D"/>
    <w:rsid w:val="002D1584"/>
    <w:rsid w:val="002D18B2"/>
    <w:rsid w:val="002D1EFD"/>
    <w:rsid w:val="002D20FF"/>
    <w:rsid w:val="002D308E"/>
    <w:rsid w:val="002D38DC"/>
    <w:rsid w:val="002D3C25"/>
    <w:rsid w:val="002D41FE"/>
    <w:rsid w:val="002D4A1D"/>
    <w:rsid w:val="002D512C"/>
    <w:rsid w:val="002D58A1"/>
    <w:rsid w:val="002D5931"/>
    <w:rsid w:val="002D6CB2"/>
    <w:rsid w:val="002D75DC"/>
    <w:rsid w:val="002D7BEC"/>
    <w:rsid w:val="002D7ECF"/>
    <w:rsid w:val="002E0FB8"/>
    <w:rsid w:val="002E12D1"/>
    <w:rsid w:val="002E1474"/>
    <w:rsid w:val="002E2587"/>
    <w:rsid w:val="002E25C2"/>
    <w:rsid w:val="002E2693"/>
    <w:rsid w:val="002E26D2"/>
    <w:rsid w:val="002E27B1"/>
    <w:rsid w:val="002E331D"/>
    <w:rsid w:val="002E343C"/>
    <w:rsid w:val="002E4204"/>
    <w:rsid w:val="002E4B32"/>
    <w:rsid w:val="002E4DAE"/>
    <w:rsid w:val="002E5868"/>
    <w:rsid w:val="002E74E1"/>
    <w:rsid w:val="002E7EDE"/>
    <w:rsid w:val="002F011F"/>
    <w:rsid w:val="002F022A"/>
    <w:rsid w:val="002F0CF5"/>
    <w:rsid w:val="002F0EC0"/>
    <w:rsid w:val="002F187C"/>
    <w:rsid w:val="002F29C5"/>
    <w:rsid w:val="002F45D6"/>
    <w:rsid w:val="002F4B86"/>
    <w:rsid w:val="002F4DAA"/>
    <w:rsid w:val="002F4E5C"/>
    <w:rsid w:val="002F4FC3"/>
    <w:rsid w:val="002F7255"/>
    <w:rsid w:val="00300B48"/>
    <w:rsid w:val="00302065"/>
    <w:rsid w:val="00302BA8"/>
    <w:rsid w:val="0030323B"/>
    <w:rsid w:val="00303A7D"/>
    <w:rsid w:val="00303BEC"/>
    <w:rsid w:val="00303FE0"/>
    <w:rsid w:val="00304428"/>
    <w:rsid w:val="0030500A"/>
    <w:rsid w:val="003054ED"/>
    <w:rsid w:val="00306264"/>
    <w:rsid w:val="00306B33"/>
    <w:rsid w:val="00307800"/>
    <w:rsid w:val="00310EDE"/>
    <w:rsid w:val="003112A6"/>
    <w:rsid w:val="0031156E"/>
    <w:rsid w:val="00312818"/>
    <w:rsid w:val="00312F51"/>
    <w:rsid w:val="00314847"/>
    <w:rsid w:val="00315CFE"/>
    <w:rsid w:val="0031685D"/>
    <w:rsid w:val="003174C8"/>
    <w:rsid w:val="00317618"/>
    <w:rsid w:val="0031768A"/>
    <w:rsid w:val="00323D03"/>
    <w:rsid w:val="003243DB"/>
    <w:rsid w:val="003243E4"/>
    <w:rsid w:val="00324785"/>
    <w:rsid w:val="00326BE8"/>
    <w:rsid w:val="003271C4"/>
    <w:rsid w:val="003302CB"/>
    <w:rsid w:val="00330377"/>
    <w:rsid w:val="00330591"/>
    <w:rsid w:val="003314F9"/>
    <w:rsid w:val="00331C3C"/>
    <w:rsid w:val="00331EC7"/>
    <w:rsid w:val="0033202C"/>
    <w:rsid w:val="0033246E"/>
    <w:rsid w:val="00332686"/>
    <w:rsid w:val="00333373"/>
    <w:rsid w:val="003335F3"/>
    <w:rsid w:val="00333CFE"/>
    <w:rsid w:val="00333ED2"/>
    <w:rsid w:val="003344BB"/>
    <w:rsid w:val="003351D7"/>
    <w:rsid w:val="003368BF"/>
    <w:rsid w:val="00337C96"/>
    <w:rsid w:val="003421AA"/>
    <w:rsid w:val="00343517"/>
    <w:rsid w:val="00343F4E"/>
    <w:rsid w:val="00344436"/>
    <w:rsid w:val="003444CB"/>
    <w:rsid w:val="00345691"/>
    <w:rsid w:val="00350403"/>
    <w:rsid w:val="003504CB"/>
    <w:rsid w:val="003507AC"/>
    <w:rsid w:val="00350E7E"/>
    <w:rsid w:val="0035105B"/>
    <w:rsid w:val="003512AD"/>
    <w:rsid w:val="003513E0"/>
    <w:rsid w:val="00351A89"/>
    <w:rsid w:val="00351BD2"/>
    <w:rsid w:val="00351EB9"/>
    <w:rsid w:val="003525B5"/>
    <w:rsid w:val="00352B6E"/>
    <w:rsid w:val="00352E71"/>
    <w:rsid w:val="00353597"/>
    <w:rsid w:val="00353976"/>
    <w:rsid w:val="00353CC3"/>
    <w:rsid w:val="00353DC8"/>
    <w:rsid w:val="00354351"/>
    <w:rsid w:val="00354A73"/>
    <w:rsid w:val="00355CA0"/>
    <w:rsid w:val="0035672C"/>
    <w:rsid w:val="00356AFF"/>
    <w:rsid w:val="00356DCA"/>
    <w:rsid w:val="003576EF"/>
    <w:rsid w:val="00357BF0"/>
    <w:rsid w:val="00357E03"/>
    <w:rsid w:val="00357EC6"/>
    <w:rsid w:val="003606CE"/>
    <w:rsid w:val="00361368"/>
    <w:rsid w:val="00361649"/>
    <w:rsid w:val="00361E1A"/>
    <w:rsid w:val="00362D97"/>
    <w:rsid w:val="00364212"/>
    <w:rsid w:val="00364B0C"/>
    <w:rsid w:val="00364B29"/>
    <w:rsid w:val="00364F72"/>
    <w:rsid w:val="00366449"/>
    <w:rsid w:val="00366D21"/>
    <w:rsid w:val="00367124"/>
    <w:rsid w:val="0036795B"/>
    <w:rsid w:val="00367E28"/>
    <w:rsid w:val="00370057"/>
    <w:rsid w:val="003703A4"/>
    <w:rsid w:val="00370FE2"/>
    <w:rsid w:val="0037104E"/>
    <w:rsid w:val="0037122B"/>
    <w:rsid w:val="00371894"/>
    <w:rsid w:val="00372130"/>
    <w:rsid w:val="003722FD"/>
    <w:rsid w:val="00372772"/>
    <w:rsid w:val="00373245"/>
    <w:rsid w:val="003733C6"/>
    <w:rsid w:val="00373B6B"/>
    <w:rsid w:val="003741EB"/>
    <w:rsid w:val="003750B3"/>
    <w:rsid w:val="00375409"/>
    <w:rsid w:val="00375816"/>
    <w:rsid w:val="00375AC1"/>
    <w:rsid w:val="00375BBA"/>
    <w:rsid w:val="00375CB0"/>
    <w:rsid w:val="00376480"/>
    <w:rsid w:val="003773CE"/>
    <w:rsid w:val="00377E22"/>
    <w:rsid w:val="0038008C"/>
    <w:rsid w:val="0038020F"/>
    <w:rsid w:val="003805E1"/>
    <w:rsid w:val="00380E20"/>
    <w:rsid w:val="00381F34"/>
    <w:rsid w:val="00382656"/>
    <w:rsid w:val="00382776"/>
    <w:rsid w:val="00383401"/>
    <w:rsid w:val="003840CA"/>
    <w:rsid w:val="003841F2"/>
    <w:rsid w:val="00384486"/>
    <w:rsid w:val="00385711"/>
    <w:rsid w:val="003858F3"/>
    <w:rsid w:val="00385F74"/>
    <w:rsid w:val="003865C5"/>
    <w:rsid w:val="00386652"/>
    <w:rsid w:val="00387278"/>
    <w:rsid w:val="0038769A"/>
    <w:rsid w:val="003903D2"/>
    <w:rsid w:val="00390500"/>
    <w:rsid w:val="0039127C"/>
    <w:rsid w:val="00395246"/>
    <w:rsid w:val="00395BBB"/>
    <w:rsid w:val="0039609F"/>
    <w:rsid w:val="003967F1"/>
    <w:rsid w:val="00396A60"/>
    <w:rsid w:val="00396D01"/>
    <w:rsid w:val="00397B65"/>
    <w:rsid w:val="00397BC0"/>
    <w:rsid w:val="00397F98"/>
    <w:rsid w:val="003A049D"/>
    <w:rsid w:val="003A0BAD"/>
    <w:rsid w:val="003A11E3"/>
    <w:rsid w:val="003A1882"/>
    <w:rsid w:val="003A194D"/>
    <w:rsid w:val="003A28CD"/>
    <w:rsid w:val="003A3C56"/>
    <w:rsid w:val="003A461E"/>
    <w:rsid w:val="003A5141"/>
    <w:rsid w:val="003A53CC"/>
    <w:rsid w:val="003A675A"/>
    <w:rsid w:val="003A725E"/>
    <w:rsid w:val="003A74E2"/>
    <w:rsid w:val="003A77F7"/>
    <w:rsid w:val="003B1629"/>
    <w:rsid w:val="003B199D"/>
    <w:rsid w:val="003B24AA"/>
    <w:rsid w:val="003B28DD"/>
    <w:rsid w:val="003B2BE3"/>
    <w:rsid w:val="003B38C7"/>
    <w:rsid w:val="003B5FEF"/>
    <w:rsid w:val="003B5FF6"/>
    <w:rsid w:val="003B65B6"/>
    <w:rsid w:val="003B6CA0"/>
    <w:rsid w:val="003B6F96"/>
    <w:rsid w:val="003B77E0"/>
    <w:rsid w:val="003B7966"/>
    <w:rsid w:val="003B7D71"/>
    <w:rsid w:val="003C03CB"/>
    <w:rsid w:val="003C072A"/>
    <w:rsid w:val="003C0D0A"/>
    <w:rsid w:val="003C0FF2"/>
    <w:rsid w:val="003C1B9F"/>
    <w:rsid w:val="003C2234"/>
    <w:rsid w:val="003C23D1"/>
    <w:rsid w:val="003C24AD"/>
    <w:rsid w:val="003C29B4"/>
    <w:rsid w:val="003C3361"/>
    <w:rsid w:val="003C34EB"/>
    <w:rsid w:val="003C440E"/>
    <w:rsid w:val="003C4F27"/>
    <w:rsid w:val="003C58A4"/>
    <w:rsid w:val="003C59EA"/>
    <w:rsid w:val="003C6420"/>
    <w:rsid w:val="003C6C93"/>
    <w:rsid w:val="003C7632"/>
    <w:rsid w:val="003C771D"/>
    <w:rsid w:val="003C7DC4"/>
    <w:rsid w:val="003D0391"/>
    <w:rsid w:val="003D061A"/>
    <w:rsid w:val="003D07FA"/>
    <w:rsid w:val="003D096D"/>
    <w:rsid w:val="003D10F5"/>
    <w:rsid w:val="003D14BF"/>
    <w:rsid w:val="003D18D2"/>
    <w:rsid w:val="003D2625"/>
    <w:rsid w:val="003D342E"/>
    <w:rsid w:val="003D4808"/>
    <w:rsid w:val="003D5101"/>
    <w:rsid w:val="003D5190"/>
    <w:rsid w:val="003D5602"/>
    <w:rsid w:val="003D5EC5"/>
    <w:rsid w:val="003D6206"/>
    <w:rsid w:val="003D6A9F"/>
    <w:rsid w:val="003D6BF4"/>
    <w:rsid w:val="003D7A9E"/>
    <w:rsid w:val="003D7C10"/>
    <w:rsid w:val="003D7F64"/>
    <w:rsid w:val="003E09CA"/>
    <w:rsid w:val="003E0D9A"/>
    <w:rsid w:val="003E1CA5"/>
    <w:rsid w:val="003E1D47"/>
    <w:rsid w:val="003E21D6"/>
    <w:rsid w:val="003E24D7"/>
    <w:rsid w:val="003E2BB5"/>
    <w:rsid w:val="003E3567"/>
    <w:rsid w:val="003E3D5D"/>
    <w:rsid w:val="003E4616"/>
    <w:rsid w:val="003E4CAC"/>
    <w:rsid w:val="003E5EA4"/>
    <w:rsid w:val="003E6078"/>
    <w:rsid w:val="003E6A7A"/>
    <w:rsid w:val="003E6C86"/>
    <w:rsid w:val="003E6F65"/>
    <w:rsid w:val="003E76F5"/>
    <w:rsid w:val="003E7FA0"/>
    <w:rsid w:val="003F0015"/>
    <w:rsid w:val="003F0663"/>
    <w:rsid w:val="003F08D4"/>
    <w:rsid w:val="003F14EF"/>
    <w:rsid w:val="003F332E"/>
    <w:rsid w:val="003F3F36"/>
    <w:rsid w:val="003F4173"/>
    <w:rsid w:val="003F4FBD"/>
    <w:rsid w:val="003F51AD"/>
    <w:rsid w:val="003F55A1"/>
    <w:rsid w:val="003F61E1"/>
    <w:rsid w:val="003F668A"/>
    <w:rsid w:val="003F7111"/>
    <w:rsid w:val="003F74D5"/>
    <w:rsid w:val="003F79E1"/>
    <w:rsid w:val="003F7BD4"/>
    <w:rsid w:val="003F7DCE"/>
    <w:rsid w:val="00401856"/>
    <w:rsid w:val="00401E73"/>
    <w:rsid w:val="0040217A"/>
    <w:rsid w:val="0040248A"/>
    <w:rsid w:val="004030C8"/>
    <w:rsid w:val="004030F0"/>
    <w:rsid w:val="004034AC"/>
    <w:rsid w:val="004035EE"/>
    <w:rsid w:val="004037EA"/>
    <w:rsid w:val="00403D52"/>
    <w:rsid w:val="00404001"/>
    <w:rsid w:val="00405E87"/>
    <w:rsid w:val="0040618F"/>
    <w:rsid w:val="00406B43"/>
    <w:rsid w:val="004074A0"/>
    <w:rsid w:val="004079DB"/>
    <w:rsid w:val="00411541"/>
    <w:rsid w:val="0041188B"/>
    <w:rsid w:val="00411903"/>
    <w:rsid w:val="00411D9E"/>
    <w:rsid w:val="004125FD"/>
    <w:rsid w:val="0041286D"/>
    <w:rsid w:val="004134F1"/>
    <w:rsid w:val="00413763"/>
    <w:rsid w:val="00413893"/>
    <w:rsid w:val="00413FCF"/>
    <w:rsid w:val="004145CF"/>
    <w:rsid w:val="00415725"/>
    <w:rsid w:val="004159B3"/>
    <w:rsid w:val="00415BD3"/>
    <w:rsid w:val="00415E1D"/>
    <w:rsid w:val="00416A20"/>
    <w:rsid w:val="00416CDB"/>
    <w:rsid w:val="00420B8E"/>
    <w:rsid w:val="00420F00"/>
    <w:rsid w:val="00420F75"/>
    <w:rsid w:val="00421268"/>
    <w:rsid w:val="004213C3"/>
    <w:rsid w:val="004217D3"/>
    <w:rsid w:val="00421B1E"/>
    <w:rsid w:val="00421D97"/>
    <w:rsid w:val="00421E25"/>
    <w:rsid w:val="00422729"/>
    <w:rsid w:val="004230AF"/>
    <w:rsid w:val="004232F4"/>
    <w:rsid w:val="004242A9"/>
    <w:rsid w:val="0042472A"/>
    <w:rsid w:val="00426B28"/>
    <w:rsid w:val="004278DD"/>
    <w:rsid w:val="00427B88"/>
    <w:rsid w:val="00427E2F"/>
    <w:rsid w:val="004309E0"/>
    <w:rsid w:val="00430B47"/>
    <w:rsid w:val="00431940"/>
    <w:rsid w:val="00431D86"/>
    <w:rsid w:val="00431E47"/>
    <w:rsid w:val="00432266"/>
    <w:rsid w:val="004329D8"/>
    <w:rsid w:val="00432F04"/>
    <w:rsid w:val="00433F1F"/>
    <w:rsid w:val="00434171"/>
    <w:rsid w:val="0043426F"/>
    <w:rsid w:val="00434308"/>
    <w:rsid w:val="00434438"/>
    <w:rsid w:val="00436125"/>
    <w:rsid w:val="00436852"/>
    <w:rsid w:val="004376D5"/>
    <w:rsid w:val="0043787C"/>
    <w:rsid w:val="00437FBE"/>
    <w:rsid w:val="00440122"/>
    <w:rsid w:val="00440773"/>
    <w:rsid w:val="00440926"/>
    <w:rsid w:val="00440C93"/>
    <w:rsid w:val="0044198B"/>
    <w:rsid w:val="00442079"/>
    <w:rsid w:val="004429C4"/>
    <w:rsid w:val="00442F54"/>
    <w:rsid w:val="00443161"/>
    <w:rsid w:val="004432D3"/>
    <w:rsid w:val="00443B63"/>
    <w:rsid w:val="00443E7B"/>
    <w:rsid w:val="004445A4"/>
    <w:rsid w:val="0044564A"/>
    <w:rsid w:val="00445AAA"/>
    <w:rsid w:val="00446083"/>
    <w:rsid w:val="004460AC"/>
    <w:rsid w:val="00446164"/>
    <w:rsid w:val="00447111"/>
    <w:rsid w:val="0044714E"/>
    <w:rsid w:val="00447BC5"/>
    <w:rsid w:val="00447F1C"/>
    <w:rsid w:val="004507E5"/>
    <w:rsid w:val="00450E58"/>
    <w:rsid w:val="00451397"/>
    <w:rsid w:val="00451E5A"/>
    <w:rsid w:val="00452296"/>
    <w:rsid w:val="00452769"/>
    <w:rsid w:val="00453601"/>
    <w:rsid w:val="00454722"/>
    <w:rsid w:val="00454771"/>
    <w:rsid w:val="00455E61"/>
    <w:rsid w:val="00456A4E"/>
    <w:rsid w:val="0045746A"/>
    <w:rsid w:val="004602B8"/>
    <w:rsid w:val="00460CEA"/>
    <w:rsid w:val="004613AD"/>
    <w:rsid w:val="00461A0E"/>
    <w:rsid w:val="00461A83"/>
    <w:rsid w:val="004638D1"/>
    <w:rsid w:val="00463F87"/>
    <w:rsid w:val="0046416D"/>
    <w:rsid w:val="004644D0"/>
    <w:rsid w:val="0046482E"/>
    <w:rsid w:val="00464C07"/>
    <w:rsid w:val="00464F02"/>
    <w:rsid w:val="004650BE"/>
    <w:rsid w:val="00465DF0"/>
    <w:rsid w:val="00465E13"/>
    <w:rsid w:val="00466A78"/>
    <w:rsid w:val="0046702A"/>
    <w:rsid w:val="00467030"/>
    <w:rsid w:val="00467D37"/>
    <w:rsid w:val="00467E09"/>
    <w:rsid w:val="00467F89"/>
    <w:rsid w:val="00470C94"/>
    <w:rsid w:val="0047216A"/>
    <w:rsid w:val="0047226F"/>
    <w:rsid w:val="00472832"/>
    <w:rsid w:val="00472B42"/>
    <w:rsid w:val="00472E59"/>
    <w:rsid w:val="00473890"/>
    <w:rsid w:val="00473F27"/>
    <w:rsid w:val="00474005"/>
    <w:rsid w:val="00474653"/>
    <w:rsid w:val="00474E21"/>
    <w:rsid w:val="00476E9F"/>
    <w:rsid w:val="004775B4"/>
    <w:rsid w:val="00480B84"/>
    <w:rsid w:val="0048127E"/>
    <w:rsid w:val="0048170F"/>
    <w:rsid w:val="0048265D"/>
    <w:rsid w:val="00482F7C"/>
    <w:rsid w:val="00483C2A"/>
    <w:rsid w:val="004844E5"/>
    <w:rsid w:val="00484B79"/>
    <w:rsid w:val="00484D0E"/>
    <w:rsid w:val="004868B5"/>
    <w:rsid w:val="00487D58"/>
    <w:rsid w:val="00490014"/>
    <w:rsid w:val="004908F0"/>
    <w:rsid w:val="00490B35"/>
    <w:rsid w:val="00490BBD"/>
    <w:rsid w:val="00491006"/>
    <w:rsid w:val="00491F8B"/>
    <w:rsid w:val="004932CD"/>
    <w:rsid w:val="004943DC"/>
    <w:rsid w:val="004947EC"/>
    <w:rsid w:val="00494B0F"/>
    <w:rsid w:val="004A05B7"/>
    <w:rsid w:val="004A0ECE"/>
    <w:rsid w:val="004A209B"/>
    <w:rsid w:val="004A366A"/>
    <w:rsid w:val="004A48B6"/>
    <w:rsid w:val="004A5275"/>
    <w:rsid w:val="004A55F3"/>
    <w:rsid w:val="004A5F25"/>
    <w:rsid w:val="004A6527"/>
    <w:rsid w:val="004A6AAB"/>
    <w:rsid w:val="004A72A4"/>
    <w:rsid w:val="004A7894"/>
    <w:rsid w:val="004A82F7"/>
    <w:rsid w:val="004B035B"/>
    <w:rsid w:val="004B0629"/>
    <w:rsid w:val="004B0F6E"/>
    <w:rsid w:val="004B1123"/>
    <w:rsid w:val="004B135D"/>
    <w:rsid w:val="004B2CA0"/>
    <w:rsid w:val="004B4023"/>
    <w:rsid w:val="004B4980"/>
    <w:rsid w:val="004B5733"/>
    <w:rsid w:val="004B5E45"/>
    <w:rsid w:val="004B64F9"/>
    <w:rsid w:val="004B6695"/>
    <w:rsid w:val="004B6E88"/>
    <w:rsid w:val="004B6EA1"/>
    <w:rsid w:val="004B7BBA"/>
    <w:rsid w:val="004C06D7"/>
    <w:rsid w:val="004C1022"/>
    <w:rsid w:val="004C1A25"/>
    <w:rsid w:val="004C1DE3"/>
    <w:rsid w:val="004C251D"/>
    <w:rsid w:val="004C2545"/>
    <w:rsid w:val="004C385E"/>
    <w:rsid w:val="004C47E6"/>
    <w:rsid w:val="004C4DF7"/>
    <w:rsid w:val="004C55A2"/>
    <w:rsid w:val="004C59F8"/>
    <w:rsid w:val="004C5DAB"/>
    <w:rsid w:val="004C68E9"/>
    <w:rsid w:val="004C6A04"/>
    <w:rsid w:val="004C72B4"/>
    <w:rsid w:val="004C738E"/>
    <w:rsid w:val="004C778F"/>
    <w:rsid w:val="004C7B4B"/>
    <w:rsid w:val="004C7E56"/>
    <w:rsid w:val="004C7F72"/>
    <w:rsid w:val="004D074D"/>
    <w:rsid w:val="004D079C"/>
    <w:rsid w:val="004D0ABC"/>
    <w:rsid w:val="004D12D5"/>
    <w:rsid w:val="004D1360"/>
    <w:rsid w:val="004D17C1"/>
    <w:rsid w:val="004D1966"/>
    <w:rsid w:val="004D1AF7"/>
    <w:rsid w:val="004D33BC"/>
    <w:rsid w:val="004D37C0"/>
    <w:rsid w:val="004D4922"/>
    <w:rsid w:val="004D49F8"/>
    <w:rsid w:val="004D4B4E"/>
    <w:rsid w:val="004D501F"/>
    <w:rsid w:val="004D58D5"/>
    <w:rsid w:val="004D5C51"/>
    <w:rsid w:val="004D5CBB"/>
    <w:rsid w:val="004D5DF2"/>
    <w:rsid w:val="004D6B51"/>
    <w:rsid w:val="004D712C"/>
    <w:rsid w:val="004E0067"/>
    <w:rsid w:val="004E0912"/>
    <w:rsid w:val="004E1347"/>
    <w:rsid w:val="004E1427"/>
    <w:rsid w:val="004E1C43"/>
    <w:rsid w:val="004E1DBA"/>
    <w:rsid w:val="004E25A0"/>
    <w:rsid w:val="004E34A1"/>
    <w:rsid w:val="004E34E0"/>
    <w:rsid w:val="004E540C"/>
    <w:rsid w:val="004E5A34"/>
    <w:rsid w:val="004E5AB3"/>
    <w:rsid w:val="004E6039"/>
    <w:rsid w:val="004E6AEA"/>
    <w:rsid w:val="004E6CF5"/>
    <w:rsid w:val="004E7BE7"/>
    <w:rsid w:val="004F0F75"/>
    <w:rsid w:val="004F1166"/>
    <w:rsid w:val="004F1343"/>
    <w:rsid w:val="004F1770"/>
    <w:rsid w:val="004F1FA0"/>
    <w:rsid w:val="004F358B"/>
    <w:rsid w:val="004F3D12"/>
    <w:rsid w:val="004F43ED"/>
    <w:rsid w:val="004F4C42"/>
    <w:rsid w:val="004F4D77"/>
    <w:rsid w:val="004F56A3"/>
    <w:rsid w:val="004F61F0"/>
    <w:rsid w:val="004F6812"/>
    <w:rsid w:val="004F6B0C"/>
    <w:rsid w:val="004F71ED"/>
    <w:rsid w:val="004F767F"/>
    <w:rsid w:val="005002F7"/>
    <w:rsid w:val="005004AE"/>
    <w:rsid w:val="00502466"/>
    <w:rsid w:val="005024B1"/>
    <w:rsid w:val="00504420"/>
    <w:rsid w:val="005048ED"/>
    <w:rsid w:val="005055DA"/>
    <w:rsid w:val="0050575E"/>
    <w:rsid w:val="00505B48"/>
    <w:rsid w:val="00506643"/>
    <w:rsid w:val="005069B6"/>
    <w:rsid w:val="00507326"/>
    <w:rsid w:val="00510B6E"/>
    <w:rsid w:val="005115D4"/>
    <w:rsid w:val="00512492"/>
    <w:rsid w:val="0051261D"/>
    <w:rsid w:val="005128DE"/>
    <w:rsid w:val="0051290E"/>
    <w:rsid w:val="005130E1"/>
    <w:rsid w:val="00513707"/>
    <w:rsid w:val="005145FB"/>
    <w:rsid w:val="00514FCE"/>
    <w:rsid w:val="00515056"/>
    <w:rsid w:val="0051506E"/>
    <w:rsid w:val="00515991"/>
    <w:rsid w:val="00515CD3"/>
    <w:rsid w:val="00516E04"/>
    <w:rsid w:val="00516FD8"/>
    <w:rsid w:val="005178E4"/>
    <w:rsid w:val="00517F8B"/>
    <w:rsid w:val="00521AC2"/>
    <w:rsid w:val="005225EC"/>
    <w:rsid w:val="00522669"/>
    <w:rsid w:val="00523461"/>
    <w:rsid w:val="005236FA"/>
    <w:rsid w:val="005237B6"/>
    <w:rsid w:val="00524F60"/>
    <w:rsid w:val="00525097"/>
    <w:rsid w:val="00525196"/>
    <w:rsid w:val="00526595"/>
    <w:rsid w:val="00526D37"/>
    <w:rsid w:val="00526FC0"/>
    <w:rsid w:val="00527486"/>
    <w:rsid w:val="0052765B"/>
    <w:rsid w:val="0052768C"/>
    <w:rsid w:val="00527F9A"/>
    <w:rsid w:val="005302A8"/>
    <w:rsid w:val="005302C0"/>
    <w:rsid w:val="00530403"/>
    <w:rsid w:val="00530E03"/>
    <w:rsid w:val="00531152"/>
    <w:rsid w:val="0053180B"/>
    <w:rsid w:val="00532F16"/>
    <w:rsid w:val="0053317B"/>
    <w:rsid w:val="00534046"/>
    <w:rsid w:val="005348EB"/>
    <w:rsid w:val="00534970"/>
    <w:rsid w:val="00535C5C"/>
    <w:rsid w:val="00536900"/>
    <w:rsid w:val="00536BAF"/>
    <w:rsid w:val="0053721F"/>
    <w:rsid w:val="005374E8"/>
    <w:rsid w:val="00540813"/>
    <w:rsid w:val="005414D4"/>
    <w:rsid w:val="005428BE"/>
    <w:rsid w:val="00542B65"/>
    <w:rsid w:val="0054382A"/>
    <w:rsid w:val="00543830"/>
    <w:rsid w:val="00543F80"/>
    <w:rsid w:val="00543F97"/>
    <w:rsid w:val="00544BEF"/>
    <w:rsid w:val="00546961"/>
    <w:rsid w:val="00546B9C"/>
    <w:rsid w:val="00546E30"/>
    <w:rsid w:val="00546FEE"/>
    <w:rsid w:val="005509B6"/>
    <w:rsid w:val="00550B06"/>
    <w:rsid w:val="00550D60"/>
    <w:rsid w:val="005511F0"/>
    <w:rsid w:val="005522FF"/>
    <w:rsid w:val="00552952"/>
    <w:rsid w:val="00552C50"/>
    <w:rsid w:val="00552EA7"/>
    <w:rsid w:val="005538B5"/>
    <w:rsid w:val="005551B7"/>
    <w:rsid w:val="00556046"/>
    <w:rsid w:val="00556A36"/>
    <w:rsid w:val="00556BEA"/>
    <w:rsid w:val="00557178"/>
    <w:rsid w:val="00557836"/>
    <w:rsid w:val="005606C2"/>
    <w:rsid w:val="00560CA6"/>
    <w:rsid w:val="00562107"/>
    <w:rsid w:val="0056259F"/>
    <w:rsid w:val="005640C0"/>
    <w:rsid w:val="005644E9"/>
    <w:rsid w:val="005646CF"/>
    <w:rsid w:val="005648BE"/>
    <w:rsid w:val="005650E4"/>
    <w:rsid w:val="00565802"/>
    <w:rsid w:val="005700FE"/>
    <w:rsid w:val="00570A25"/>
    <w:rsid w:val="00570D0A"/>
    <w:rsid w:val="005714B2"/>
    <w:rsid w:val="005719E2"/>
    <w:rsid w:val="005729E7"/>
    <w:rsid w:val="00572EED"/>
    <w:rsid w:val="005751E1"/>
    <w:rsid w:val="00577408"/>
    <w:rsid w:val="005777AD"/>
    <w:rsid w:val="00580D4E"/>
    <w:rsid w:val="00582040"/>
    <w:rsid w:val="00582E4F"/>
    <w:rsid w:val="00583464"/>
    <w:rsid w:val="005838E6"/>
    <w:rsid w:val="00584183"/>
    <w:rsid w:val="00584F7C"/>
    <w:rsid w:val="005852BB"/>
    <w:rsid w:val="00586B29"/>
    <w:rsid w:val="00586E7D"/>
    <w:rsid w:val="0058773D"/>
    <w:rsid w:val="00590CD8"/>
    <w:rsid w:val="00592113"/>
    <w:rsid w:val="005921A0"/>
    <w:rsid w:val="00594C92"/>
    <w:rsid w:val="00595591"/>
    <w:rsid w:val="00595B68"/>
    <w:rsid w:val="00595FC5"/>
    <w:rsid w:val="00596564"/>
    <w:rsid w:val="00597C91"/>
    <w:rsid w:val="005A0D88"/>
    <w:rsid w:val="005A160D"/>
    <w:rsid w:val="005A1997"/>
    <w:rsid w:val="005A19BB"/>
    <w:rsid w:val="005A1DC8"/>
    <w:rsid w:val="005A1E4A"/>
    <w:rsid w:val="005A1F0D"/>
    <w:rsid w:val="005A24BD"/>
    <w:rsid w:val="005A33F9"/>
    <w:rsid w:val="005A362C"/>
    <w:rsid w:val="005A3AA4"/>
    <w:rsid w:val="005A3C0D"/>
    <w:rsid w:val="005A4325"/>
    <w:rsid w:val="005A4B83"/>
    <w:rsid w:val="005A4FF3"/>
    <w:rsid w:val="005A53F5"/>
    <w:rsid w:val="005A5F94"/>
    <w:rsid w:val="005A644C"/>
    <w:rsid w:val="005A66BB"/>
    <w:rsid w:val="005A6713"/>
    <w:rsid w:val="005A6D68"/>
    <w:rsid w:val="005A6ED8"/>
    <w:rsid w:val="005A7E62"/>
    <w:rsid w:val="005B0D4B"/>
    <w:rsid w:val="005B0DA4"/>
    <w:rsid w:val="005B1248"/>
    <w:rsid w:val="005B1531"/>
    <w:rsid w:val="005B2B53"/>
    <w:rsid w:val="005B5785"/>
    <w:rsid w:val="005B57A6"/>
    <w:rsid w:val="005B57D6"/>
    <w:rsid w:val="005B5B83"/>
    <w:rsid w:val="005B6F9B"/>
    <w:rsid w:val="005B7A25"/>
    <w:rsid w:val="005B7BDA"/>
    <w:rsid w:val="005C0143"/>
    <w:rsid w:val="005C26D7"/>
    <w:rsid w:val="005C31B3"/>
    <w:rsid w:val="005C3BB7"/>
    <w:rsid w:val="005C51D5"/>
    <w:rsid w:val="005C5276"/>
    <w:rsid w:val="005C590F"/>
    <w:rsid w:val="005C5FB0"/>
    <w:rsid w:val="005C641C"/>
    <w:rsid w:val="005C681C"/>
    <w:rsid w:val="005C71EE"/>
    <w:rsid w:val="005D2519"/>
    <w:rsid w:val="005D2C5B"/>
    <w:rsid w:val="005D3A1B"/>
    <w:rsid w:val="005D4EE8"/>
    <w:rsid w:val="005D5B90"/>
    <w:rsid w:val="005D5C3D"/>
    <w:rsid w:val="005D5CCE"/>
    <w:rsid w:val="005D60A0"/>
    <w:rsid w:val="005D6F5F"/>
    <w:rsid w:val="005D7115"/>
    <w:rsid w:val="005D76B2"/>
    <w:rsid w:val="005E0006"/>
    <w:rsid w:val="005E06EC"/>
    <w:rsid w:val="005E07E9"/>
    <w:rsid w:val="005E0968"/>
    <w:rsid w:val="005E30E4"/>
    <w:rsid w:val="005E3233"/>
    <w:rsid w:val="005E323C"/>
    <w:rsid w:val="005E33F8"/>
    <w:rsid w:val="005E43E9"/>
    <w:rsid w:val="005E5232"/>
    <w:rsid w:val="005E528C"/>
    <w:rsid w:val="005E6E45"/>
    <w:rsid w:val="005E74B6"/>
    <w:rsid w:val="005F1364"/>
    <w:rsid w:val="005F1C0C"/>
    <w:rsid w:val="005F1F5F"/>
    <w:rsid w:val="005F25AB"/>
    <w:rsid w:val="005F28F6"/>
    <w:rsid w:val="005F30EE"/>
    <w:rsid w:val="005F44B8"/>
    <w:rsid w:val="005F4765"/>
    <w:rsid w:val="005F4EA3"/>
    <w:rsid w:val="005F57EC"/>
    <w:rsid w:val="005F5EA1"/>
    <w:rsid w:val="005F6DF2"/>
    <w:rsid w:val="005F77C9"/>
    <w:rsid w:val="00600440"/>
    <w:rsid w:val="00600C4F"/>
    <w:rsid w:val="0060370A"/>
    <w:rsid w:val="006039F9"/>
    <w:rsid w:val="006049AE"/>
    <w:rsid w:val="006052F1"/>
    <w:rsid w:val="00605C8B"/>
    <w:rsid w:val="006065BC"/>
    <w:rsid w:val="00607252"/>
    <w:rsid w:val="006072F6"/>
    <w:rsid w:val="00607BC7"/>
    <w:rsid w:val="00610834"/>
    <w:rsid w:val="00611A69"/>
    <w:rsid w:val="00611BE8"/>
    <w:rsid w:val="006128D3"/>
    <w:rsid w:val="00613B4F"/>
    <w:rsid w:val="006145A8"/>
    <w:rsid w:val="00615DD0"/>
    <w:rsid w:val="00617414"/>
    <w:rsid w:val="00620144"/>
    <w:rsid w:val="00620490"/>
    <w:rsid w:val="00620587"/>
    <w:rsid w:val="00620F96"/>
    <w:rsid w:val="00621030"/>
    <w:rsid w:val="0062190F"/>
    <w:rsid w:val="00622288"/>
    <w:rsid w:val="00622ABD"/>
    <w:rsid w:val="00622BE8"/>
    <w:rsid w:val="00622C64"/>
    <w:rsid w:val="00622D4D"/>
    <w:rsid w:val="00622E44"/>
    <w:rsid w:val="00623739"/>
    <w:rsid w:val="00623F3E"/>
    <w:rsid w:val="006261E0"/>
    <w:rsid w:val="00626407"/>
    <w:rsid w:val="006264F8"/>
    <w:rsid w:val="00626ABB"/>
    <w:rsid w:val="006309ED"/>
    <w:rsid w:val="0063108B"/>
    <w:rsid w:val="006315B7"/>
    <w:rsid w:val="00632C10"/>
    <w:rsid w:val="00634813"/>
    <w:rsid w:val="006365D5"/>
    <w:rsid w:val="00636ECA"/>
    <w:rsid w:val="0063776A"/>
    <w:rsid w:val="006377D2"/>
    <w:rsid w:val="00637AD0"/>
    <w:rsid w:val="00640481"/>
    <w:rsid w:val="0064203E"/>
    <w:rsid w:val="006428DD"/>
    <w:rsid w:val="00643022"/>
    <w:rsid w:val="00643711"/>
    <w:rsid w:val="006438BA"/>
    <w:rsid w:val="006438D0"/>
    <w:rsid w:val="00644132"/>
    <w:rsid w:val="00644E75"/>
    <w:rsid w:val="00645213"/>
    <w:rsid w:val="00645534"/>
    <w:rsid w:val="006469EC"/>
    <w:rsid w:val="006473BF"/>
    <w:rsid w:val="00647C52"/>
    <w:rsid w:val="006505AC"/>
    <w:rsid w:val="00651166"/>
    <w:rsid w:val="00651208"/>
    <w:rsid w:val="006524A4"/>
    <w:rsid w:val="00652946"/>
    <w:rsid w:val="00654308"/>
    <w:rsid w:val="00654743"/>
    <w:rsid w:val="00654D81"/>
    <w:rsid w:val="00654F1B"/>
    <w:rsid w:val="00657C5A"/>
    <w:rsid w:val="00660BE8"/>
    <w:rsid w:val="006617C5"/>
    <w:rsid w:val="00661DA9"/>
    <w:rsid w:val="00663F2A"/>
    <w:rsid w:val="006648CF"/>
    <w:rsid w:val="00664AE2"/>
    <w:rsid w:val="006650D2"/>
    <w:rsid w:val="006653D6"/>
    <w:rsid w:val="006676CA"/>
    <w:rsid w:val="00667EB4"/>
    <w:rsid w:val="006703EE"/>
    <w:rsid w:val="00670B8A"/>
    <w:rsid w:val="00670D07"/>
    <w:rsid w:val="00670DF9"/>
    <w:rsid w:val="00670F83"/>
    <w:rsid w:val="00671932"/>
    <w:rsid w:val="00671988"/>
    <w:rsid w:val="00671B89"/>
    <w:rsid w:val="006720FF"/>
    <w:rsid w:val="00672A98"/>
    <w:rsid w:val="00672C27"/>
    <w:rsid w:val="00673345"/>
    <w:rsid w:val="00673AB5"/>
    <w:rsid w:val="006748BC"/>
    <w:rsid w:val="00674EDF"/>
    <w:rsid w:val="0067573C"/>
    <w:rsid w:val="00675FD9"/>
    <w:rsid w:val="00676638"/>
    <w:rsid w:val="0067787D"/>
    <w:rsid w:val="00677F0B"/>
    <w:rsid w:val="00680C42"/>
    <w:rsid w:val="00681AF5"/>
    <w:rsid w:val="00684544"/>
    <w:rsid w:val="006859B2"/>
    <w:rsid w:val="00685C86"/>
    <w:rsid w:val="00685DEA"/>
    <w:rsid w:val="00686BF7"/>
    <w:rsid w:val="00686E1D"/>
    <w:rsid w:val="00690672"/>
    <w:rsid w:val="00690684"/>
    <w:rsid w:val="00690698"/>
    <w:rsid w:val="00690CF9"/>
    <w:rsid w:val="006921C7"/>
    <w:rsid w:val="006926C6"/>
    <w:rsid w:val="006926F4"/>
    <w:rsid w:val="00693401"/>
    <w:rsid w:val="00693CAF"/>
    <w:rsid w:val="006946B2"/>
    <w:rsid w:val="00695178"/>
    <w:rsid w:val="00696054"/>
    <w:rsid w:val="00696E98"/>
    <w:rsid w:val="006970A6"/>
    <w:rsid w:val="006A006A"/>
    <w:rsid w:val="006A0D5A"/>
    <w:rsid w:val="006A0D71"/>
    <w:rsid w:val="006A20CD"/>
    <w:rsid w:val="006A2461"/>
    <w:rsid w:val="006A2C73"/>
    <w:rsid w:val="006A319D"/>
    <w:rsid w:val="006A3B0B"/>
    <w:rsid w:val="006A3C19"/>
    <w:rsid w:val="006A5B19"/>
    <w:rsid w:val="006A5DBF"/>
    <w:rsid w:val="006A652A"/>
    <w:rsid w:val="006A6D8A"/>
    <w:rsid w:val="006A6E69"/>
    <w:rsid w:val="006B0375"/>
    <w:rsid w:val="006B04C9"/>
    <w:rsid w:val="006B0615"/>
    <w:rsid w:val="006B1089"/>
    <w:rsid w:val="006B11A8"/>
    <w:rsid w:val="006B1274"/>
    <w:rsid w:val="006B1A21"/>
    <w:rsid w:val="006B1CAD"/>
    <w:rsid w:val="006B25AC"/>
    <w:rsid w:val="006B27BE"/>
    <w:rsid w:val="006B291D"/>
    <w:rsid w:val="006B3327"/>
    <w:rsid w:val="006B35CF"/>
    <w:rsid w:val="006B4A26"/>
    <w:rsid w:val="006B57EC"/>
    <w:rsid w:val="006B5F5B"/>
    <w:rsid w:val="006B5FD8"/>
    <w:rsid w:val="006B6426"/>
    <w:rsid w:val="006B6A30"/>
    <w:rsid w:val="006B6FA7"/>
    <w:rsid w:val="006B7676"/>
    <w:rsid w:val="006B7954"/>
    <w:rsid w:val="006B7A70"/>
    <w:rsid w:val="006B7ED5"/>
    <w:rsid w:val="006C1A02"/>
    <w:rsid w:val="006C30BA"/>
    <w:rsid w:val="006C3C52"/>
    <w:rsid w:val="006C3F40"/>
    <w:rsid w:val="006C4AD6"/>
    <w:rsid w:val="006C4BCA"/>
    <w:rsid w:val="006C566D"/>
    <w:rsid w:val="006C5D85"/>
    <w:rsid w:val="006C5FA6"/>
    <w:rsid w:val="006C6B55"/>
    <w:rsid w:val="006C7092"/>
    <w:rsid w:val="006C730F"/>
    <w:rsid w:val="006C7FB8"/>
    <w:rsid w:val="006D0731"/>
    <w:rsid w:val="006D1762"/>
    <w:rsid w:val="006D179A"/>
    <w:rsid w:val="006D1C44"/>
    <w:rsid w:val="006D4C0F"/>
    <w:rsid w:val="006D5985"/>
    <w:rsid w:val="006D623E"/>
    <w:rsid w:val="006D6526"/>
    <w:rsid w:val="006D664E"/>
    <w:rsid w:val="006D6E81"/>
    <w:rsid w:val="006D763E"/>
    <w:rsid w:val="006E082B"/>
    <w:rsid w:val="006E0AD6"/>
    <w:rsid w:val="006E203E"/>
    <w:rsid w:val="006E2ACD"/>
    <w:rsid w:val="006E2F53"/>
    <w:rsid w:val="006E32EC"/>
    <w:rsid w:val="006E3E48"/>
    <w:rsid w:val="006E4A4B"/>
    <w:rsid w:val="006E4FDB"/>
    <w:rsid w:val="006E614F"/>
    <w:rsid w:val="006E628C"/>
    <w:rsid w:val="006E6D05"/>
    <w:rsid w:val="006E741B"/>
    <w:rsid w:val="006F0AA0"/>
    <w:rsid w:val="006F0B4F"/>
    <w:rsid w:val="006F0D64"/>
    <w:rsid w:val="006F1518"/>
    <w:rsid w:val="006F1823"/>
    <w:rsid w:val="006F18B8"/>
    <w:rsid w:val="006F2E7F"/>
    <w:rsid w:val="006F400D"/>
    <w:rsid w:val="006F42E9"/>
    <w:rsid w:val="006F484C"/>
    <w:rsid w:val="006F4ED4"/>
    <w:rsid w:val="006F5C29"/>
    <w:rsid w:val="006F705A"/>
    <w:rsid w:val="006F7220"/>
    <w:rsid w:val="006F78AA"/>
    <w:rsid w:val="007014D2"/>
    <w:rsid w:val="00701841"/>
    <w:rsid w:val="00702098"/>
    <w:rsid w:val="00703106"/>
    <w:rsid w:val="00703C70"/>
    <w:rsid w:val="00704E00"/>
    <w:rsid w:val="00705366"/>
    <w:rsid w:val="007064D4"/>
    <w:rsid w:val="0070681C"/>
    <w:rsid w:val="0070755C"/>
    <w:rsid w:val="00710B17"/>
    <w:rsid w:val="007117AA"/>
    <w:rsid w:val="00711D6B"/>
    <w:rsid w:val="00711D7C"/>
    <w:rsid w:val="00711F30"/>
    <w:rsid w:val="00711F70"/>
    <w:rsid w:val="00712CD8"/>
    <w:rsid w:val="007137E7"/>
    <w:rsid w:val="00713993"/>
    <w:rsid w:val="007149F8"/>
    <w:rsid w:val="00714AF4"/>
    <w:rsid w:val="00714BF0"/>
    <w:rsid w:val="00714C02"/>
    <w:rsid w:val="00715F05"/>
    <w:rsid w:val="007161D3"/>
    <w:rsid w:val="0071691B"/>
    <w:rsid w:val="00716D37"/>
    <w:rsid w:val="007178E4"/>
    <w:rsid w:val="00717A53"/>
    <w:rsid w:val="00717B47"/>
    <w:rsid w:val="00717C24"/>
    <w:rsid w:val="00720187"/>
    <w:rsid w:val="00722736"/>
    <w:rsid w:val="00722953"/>
    <w:rsid w:val="00723FEE"/>
    <w:rsid w:val="00724088"/>
    <w:rsid w:val="0072569E"/>
    <w:rsid w:val="007265ED"/>
    <w:rsid w:val="00726D56"/>
    <w:rsid w:val="0072707A"/>
    <w:rsid w:val="007274CE"/>
    <w:rsid w:val="00730099"/>
    <w:rsid w:val="007304FB"/>
    <w:rsid w:val="00730633"/>
    <w:rsid w:val="00730A86"/>
    <w:rsid w:val="00730EAA"/>
    <w:rsid w:val="0073124A"/>
    <w:rsid w:val="007314C9"/>
    <w:rsid w:val="00731CD6"/>
    <w:rsid w:val="00731E1E"/>
    <w:rsid w:val="00733D5F"/>
    <w:rsid w:val="007349AD"/>
    <w:rsid w:val="00735D0F"/>
    <w:rsid w:val="00737239"/>
    <w:rsid w:val="0074073A"/>
    <w:rsid w:val="00742530"/>
    <w:rsid w:val="00742665"/>
    <w:rsid w:val="007426AE"/>
    <w:rsid w:val="0074311E"/>
    <w:rsid w:val="007442B0"/>
    <w:rsid w:val="00744A45"/>
    <w:rsid w:val="0074583E"/>
    <w:rsid w:val="007459AE"/>
    <w:rsid w:val="00745F7A"/>
    <w:rsid w:val="0074663C"/>
    <w:rsid w:val="007476AB"/>
    <w:rsid w:val="00747C76"/>
    <w:rsid w:val="00750F76"/>
    <w:rsid w:val="0075232E"/>
    <w:rsid w:val="007526FF"/>
    <w:rsid w:val="00752949"/>
    <w:rsid w:val="00752ED8"/>
    <w:rsid w:val="00753020"/>
    <w:rsid w:val="007531A5"/>
    <w:rsid w:val="0075325A"/>
    <w:rsid w:val="00753497"/>
    <w:rsid w:val="007537FC"/>
    <w:rsid w:val="0075387F"/>
    <w:rsid w:val="00753D8A"/>
    <w:rsid w:val="007542EF"/>
    <w:rsid w:val="0075516B"/>
    <w:rsid w:val="00755C00"/>
    <w:rsid w:val="00756952"/>
    <w:rsid w:val="007606A7"/>
    <w:rsid w:val="00760B45"/>
    <w:rsid w:val="00762107"/>
    <w:rsid w:val="007624B4"/>
    <w:rsid w:val="00763656"/>
    <w:rsid w:val="00763D33"/>
    <w:rsid w:val="00763DAC"/>
    <w:rsid w:val="0076414A"/>
    <w:rsid w:val="007644D4"/>
    <w:rsid w:val="0076564F"/>
    <w:rsid w:val="0076767A"/>
    <w:rsid w:val="0077049A"/>
    <w:rsid w:val="00770954"/>
    <w:rsid w:val="00770ED8"/>
    <w:rsid w:val="00771C9E"/>
    <w:rsid w:val="007733A7"/>
    <w:rsid w:val="00773424"/>
    <w:rsid w:val="007749CF"/>
    <w:rsid w:val="00774EA2"/>
    <w:rsid w:val="007750B9"/>
    <w:rsid w:val="0077552C"/>
    <w:rsid w:val="00775A94"/>
    <w:rsid w:val="007763DE"/>
    <w:rsid w:val="00776A11"/>
    <w:rsid w:val="00777119"/>
    <w:rsid w:val="00777700"/>
    <w:rsid w:val="0078014F"/>
    <w:rsid w:val="007803DD"/>
    <w:rsid w:val="00780EEF"/>
    <w:rsid w:val="00781261"/>
    <w:rsid w:val="00781E71"/>
    <w:rsid w:val="0078347F"/>
    <w:rsid w:val="00783513"/>
    <w:rsid w:val="00783685"/>
    <w:rsid w:val="007853FE"/>
    <w:rsid w:val="00785829"/>
    <w:rsid w:val="0078691B"/>
    <w:rsid w:val="007872DE"/>
    <w:rsid w:val="00787330"/>
    <w:rsid w:val="00787907"/>
    <w:rsid w:val="0079022A"/>
    <w:rsid w:val="007906B1"/>
    <w:rsid w:val="0079178A"/>
    <w:rsid w:val="0079193B"/>
    <w:rsid w:val="0079247E"/>
    <w:rsid w:val="007929F9"/>
    <w:rsid w:val="00793A31"/>
    <w:rsid w:val="00794495"/>
    <w:rsid w:val="007949ED"/>
    <w:rsid w:val="0079611C"/>
    <w:rsid w:val="007964D6"/>
    <w:rsid w:val="00796598"/>
    <w:rsid w:val="007968DE"/>
    <w:rsid w:val="007973E9"/>
    <w:rsid w:val="007979AA"/>
    <w:rsid w:val="00797B47"/>
    <w:rsid w:val="00797D52"/>
    <w:rsid w:val="007A16AE"/>
    <w:rsid w:val="007A16D2"/>
    <w:rsid w:val="007A3E4A"/>
    <w:rsid w:val="007A4399"/>
    <w:rsid w:val="007A46C8"/>
    <w:rsid w:val="007A4EC5"/>
    <w:rsid w:val="007A4FA8"/>
    <w:rsid w:val="007A56B2"/>
    <w:rsid w:val="007A5885"/>
    <w:rsid w:val="007A59BB"/>
    <w:rsid w:val="007A61D5"/>
    <w:rsid w:val="007A6AC7"/>
    <w:rsid w:val="007A7EC0"/>
    <w:rsid w:val="007A7EDB"/>
    <w:rsid w:val="007B1099"/>
    <w:rsid w:val="007B134F"/>
    <w:rsid w:val="007B1C8C"/>
    <w:rsid w:val="007B2E37"/>
    <w:rsid w:val="007B34A7"/>
    <w:rsid w:val="007B4136"/>
    <w:rsid w:val="007B4CF4"/>
    <w:rsid w:val="007B54DA"/>
    <w:rsid w:val="007B553F"/>
    <w:rsid w:val="007B6875"/>
    <w:rsid w:val="007B68F8"/>
    <w:rsid w:val="007B6D6E"/>
    <w:rsid w:val="007B71C5"/>
    <w:rsid w:val="007B79CC"/>
    <w:rsid w:val="007B7A30"/>
    <w:rsid w:val="007C0AD4"/>
    <w:rsid w:val="007C0FC2"/>
    <w:rsid w:val="007C1975"/>
    <w:rsid w:val="007C1AEF"/>
    <w:rsid w:val="007C1E84"/>
    <w:rsid w:val="007C22EC"/>
    <w:rsid w:val="007C25C8"/>
    <w:rsid w:val="007C3183"/>
    <w:rsid w:val="007C46F4"/>
    <w:rsid w:val="007C4D82"/>
    <w:rsid w:val="007C5B6E"/>
    <w:rsid w:val="007C623A"/>
    <w:rsid w:val="007C62A4"/>
    <w:rsid w:val="007C6476"/>
    <w:rsid w:val="007C68D3"/>
    <w:rsid w:val="007C762F"/>
    <w:rsid w:val="007D1192"/>
    <w:rsid w:val="007D13B7"/>
    <w:rsid w:val="007D13C5"/>
    <w:rsid w:val="007D154E"/>
    <w:rsid w:val="007D1DBB"/>
    <w:rsid w:val="007D2995"/>
    <w:rsid w:val="007D2B5C"/>
    <w:rsid w:val="007D33DC"/>
    <w:rsid w:val="007D42A3"/>
    <w:rsid w:val="007D60F8"/>
    <w:rsid w:val="007D628A"/>
    <w:rsid w:val="007D72BA"/>
    <w:rsid w:val="007E088A"/>
    <w:rsid w:val="007E145F"/>
    <w:rsid w:val="007E1B56"/>
    <w:rsid w:val="007E2E47"/>
    <w:rsid w:val="007E2F7B"/>
    <w:rsid w:val="007E370D"/>
    <w:rsid w:val="007E52CF"/>
    <w:rsid w:val="007E56A8"/>
    <w:rsid w:val="007E58D5"/>
    <w:rsid w:val="007E6FCE"/>
    <w:rsid w:val="007E70CB"/>
    <w:rsid w:val="007E75D3"/>
    <w:rsid w:val="007E765A"/>
    <w:rsid w:val="007F040D"/>
    <w:rsid w:val="007F0E01"/>
    <w:rsid w:val="007F180A"/>
    <w:rsid w:val="007F1F11"/>
    <w:rsid w:val="007F264E"/>
    <w:rsid w:val="007F2928"/>
    <w:rsid w:val="007F3667"/>
    <w:rsid w:val="007F3854"/>
    <w:rsid w:val="007F3957"/>
    <w:rsid w:val="007F4603"/>
    <w:rsid w:val="007F5BBB"/>
    <w:rsid w:val="007F66D7"/>
    <w:rsid w:val="007F743F"/>
    <w:rsid w:val="00800664"/>
    <w:rsid w:val="00801646"/>
    <w:rsid w:val="008016A0"/>
    <w:rsid w:val="00801C63"/>
    <w:rsid w:val="00801F2F"/>
    <w:rsid w:val="008020F5"/>
    <w:rsid w:val="0080241D"/>
    <w:rsid w:val="008031E3"/>
    <w:rsid w:val="00804245"/>
    <w:rsid w:val="00804533"/>
    <w:rsid w:val="008046D5"/>
    <w:rsid w:val="00804815"/>
    <w:rsid w:val="00805CE5"/>
    <w:rsid w:val="0080657C"/>
    <w:rsid w:val="00807B29"/>
    <w:rsid w:val="0081005D"/>
    <w:rsid w:val="0081144C"/>
    <w:rsid w:val="00811979"/>
    <w:rsid w:val="008123D8"/>
    <w:rsid w:val="008126F9"/>
    <w:rsid w:val="00813BB8"/>
    <w:rsid w:val="00813D81"/>
    <w:rsid w:val="00814F52"/>
    <w:rsid w:val="00815160"/>
    <w:rsid w:val="008158D5"/>
    <w:rsid w:val="0081635C"/>
    <w:rsid w:val="0081654C"/>
    <w:rsid w:val="00816810"/>
    <w:rsid w:val="00816D71"/>
    <w:rsid w:val="00817BF0"/>
    <w:rsid w:val="0082045E"/>
    <w:rsid w:val="008218AF"/>
    <w:rsid w:val="008222A3"/>
    <w:rsid w:val="00822526"/>
    <w:rsid w:val="00822E06"/>
    <w:rsid w:val="00823F9D"/>
    <w:rsid w:val="0082449E"/>
    <w:rsid w:val="00825195"/>
    <w:rsid w:val="008255D8"/>
    <w:rsid w:val="00825785"/>
    <w:rsid w:val="00826344"/>
    <w:rsid w:val="00826A50"/>
    <w:rsid w:val="00826AAE"/>
    <w:rsid w:val="008279EA"/>
    <w:rsid w:val="00827FD6"/>
    <w:rsid w:val="00830216"/>
    <w:rsid w:val="00830BFC"/>
    <w:rsid w:val="00830E80"/>
    <w:rsid w:val="00831417"/>
    <w:rsid w:val="0083150B"/>
    <w:rsid w:val="00832AF2"/>
    <w:rsid w:val="00832BC6"/>
    <w:rsid w:val="00832E3B"/>
    <w:rsid w:val="00833721"/>
    <w:rsid w:val="00833C82"/>
    <w:rsid w:val="0083404A"/>
    <w:rsid w:val="00834482"/>
    <w:rsid w:val="008349E5"/>
    <w:rsid w:val="00834A47"/>
    <w:rsid w:val="00834BA0"/>
    <w:rsid w:val="00835DA9"/>
    <w:rsid w:val="008361AA"/>
    <w:rsid w:val="0083671F"/>
    <w:rsid w:val="0083792F"/>
    <w:rsid w:val="00837B8E"/>
    <w:rsid w:val="00837D9C"/>
    <w:rsid w:val="00840664"/>
    <w:rsid w:val="00841059"/>
    <w:rsid w:val="00841287"/>
    <w:rsid w:val="008413B9"/>
    <w:rsid w:val="00841A7D"/>
    <w:rsid w:val="00841EE8"/>
    <w:rsid w:val="008427A9"/>
    <w:rsid w:val="008428E0"/>
    <w:rsid w:val="00843895"/>
    <w:rsid w:val="0084399D"/>
    <w:rsid w:val="00843A1E"/>
    <w:rsid w:val="00844290"/>
    <w:rsid w:val="00844615"/>
    <w:rsid w:val="00844C62"/>
    <w:rsid w:val="00844F70"/>
    <w:rsid w:val="008454C5"/>
    <w:rsid w:val="00845F70"/>
    <w:rsid w:val="008462ED"/>
    <w:rsid w:val="008466BF"/>
    <w:rsid w:val="00847737"/>
    <w:rsid w:val="00847928"/>
    <w:rsid w:val="00847C71"/>
    <w:rsid w:val="00850441"/>
    <w:rsid w:val="0085072B"/>
    <w:rsid w:val="00850829"/>
    <w:rsid w:val="00850F2C"/>
    <w:rsid w:val="0085165C"/>
    <w:rsid w:val="00851BFB"/>
    <w:rsid w:val="0085289D"/>
    <w:rsid w:val="00852D34"/>
    <w:rsid w:val="00852D59"/>
    <w:rsid w:val="00852E2F"/>
    <w:rsid w:val="0085303D"/>
    <w:rsid w:val="00853219"/>
    <w:rsid w:val="00853B41"/>
    <w:rsid w:val="008549DD"/>
    <w:rsid w:val="00855A43"/>
    <w:rsid w:val="00855F91"/>
    <w:rsid w:val="008561A8"/>
    <w:rsid w:val="00856370"/>
    <w:rsid w:val="00856621"/>
    <w:rsid w:val="008579A3"/>
    <w:rsid w:val="00857D27"/>
    <w:rsid w:val="008601FA"/>
    <w:rsid w:val="008614A5"/>
    <w:rsid w:val="008617A9"/>
    <w:rsid w:val="00862F4F"/>
    <w:rsid w:val="0086324A"/>
    <w:rsid w:val="008639B9"/>
    <w:rsid w:val="00863A05"/>
    <w:rsid w:val="00863B35"/>
    <w:rsid w:val="00864B1B"/>
    <w:rsid w:val="00864F2B"/>
    <w:rsid w:val="00865B2E"/>
    <w:rsid w:val="0086617A"/>
    <w:rsid w:val="008669E2"/>
    <w:rsid w:val="00866E1F"/>
    <w:rsid w:val="008671AA"/>
    <w:rsid w:val="0086727C"/>
    <w:rsid w:val="008679BF"/>
    <w:rsid w:val="008721F7"/>
    <w:rsid w:val="0087229F"/>
    <w:rsid w:val="00872614"/>
    <w:rsid w:val="0087265F"/>
    <w:rsid w:val="00872E94"/>
    <w:rsid w:val="00873A48"/>
    <w:rsid w:val="008757DD"/>
    <w:rsid w:val="00875EAF"/>
    <w:rsid w:val="0087620A"/>
    <w:rsid w:val="00876743"/>
    <w:rsid w:val="00877454"/>
    <w:rsid w:val="00877686"/>
    <w:rsid w:val="00877AE7"/>
    <w:rsid w:val="008807FD"/>
    <w:rsid w:val="00881825"/>
    <w:rsid w:val="00881A95"/>
    <w:rsid w:val="00881B38"/>
    <w:rsid w:val="00881FE3"/>
    <w:rsid w:val="008821F7"/>
    <w:rsid w:val="00882CE2"/>
    <w:rsid w:val="008832AD"/>
    <w:rsid w:val="00883E83"/>
    <w:rsid w:val="008852B8"/>
    <w:rsid w:val="00885419"/>
    <w:rsid w:val="008858F0"/>
    <w:rsid w:val="00886E1B"/>
    <w:rsid w:val="00887277"/>
    <w:rsid w:val="0088795E"/>
    <w:rsid w:val="00887F83"/>
    <w:rsid w:val="00890FBC"/>
    <w:rsid w:val="0089127C"/>
    <w:rsid w:val="0089381A"/>
    <w:rsid w:val="00895079"/>
    <w:rsid w:val="008957CD"/>
    <w:rsid w:val="00895A42"/>
    <w:rsid w:val="0089610F"/>
    <w:rsid w:val="00896EAA"/>
    <w:rsid w:val="008A0786"/>
    <w:rsid w:val="008A0989"/>
    <w:rsid w:val="008A0BC2"/>
    <w:rsid w:val="008A0D0A"/>
    <w:rsid w:val="008A155F"/>
    <w:rsid w:val="008A1AD7"/>
    <w:rsid w:val="008A1DAD"/>
    <w:rsid w:val="008A3A76"/>
    <w:rsid w:val="008A3F10"/>
    <w:rsid w:val="008A4965"/>
    <w:rsid w:val="008A4D99"/>
    <w:rsid w:val="008A4FEA"/>
    <w:rsid w:val="008A55B5"/>
    <w:rsid w:val="008A5DFC"/>
    <w:rsid w:val="008A6241"/>
    <w:rsid w:val="008A652A"/>
    <w:rsid w:val="008A6697"/>
    <w:rsid w:val="008A66B5"/>
    <w:rsid w:val="008A693B"/>
    <w:rsid w:val="008A7546"/>
    <w:rsid w:val="008A7E01"/>
    <w:rsid w:val="008A7E41"/>
    <w:rsid w:val="008B0737"/>
    <w:rsid w:val="008B0B11"/>
    <w:rsid w:val="008B130B"/>
    <w:rsid w:val="008B1510"/>
    <w:rsid w:val="008B1BE2"/>
    <w:rsid w:val="008B348A"/>
    <w:rsid w:val="008B34E3"/>
    <w:rsid w:val="008B389D"/>
    <w:rsid w:val="008B3FC7"/>
    <w:rsid w:val="008B4EAB"/>
    <w:rsid w:val="008B52EE"/>
    <w:rsid w:val="008B556B"/>
    <w:rsid w:val="008B563E"/>
    <w:rsid w:val="008B65BE"/>
    <w:rsid w:val="008B70E5"/>
    <w:rsid w:val="008C0125"/>
    <w:rsid w:val="008C06BC"/>
    <w:rsid w:val="008C08BE"/>
    <w:rsid w:val="008C17D3"/>
    <w:rsid w:val="008C1A08"/>
    <w:rsid w:val="008C3632"/>
    <w:rsid w:val="008C3DAB"/>
    <w:rsid w:val="008C3FAF"/>
    <w:rsid w:val="008C40E8"/>
    <w:rsid w:val="008C4157"/>
    <w:rsid w:val="008C5D62"/>
    <w:rsid w:val="008C6CFC"/>
    <w:rsid w:val="008C6FC3"/>
    <w:rsid w:val="008C6FED"/>
    <w:rsid w:val="008C7705"/>
    <w:rsid w:val="008C7CF4"/>
    <w:rsid w:val="008D1A2B"/>
    <w:rsid w:val="008D1EFB"/>
    <w:rsid w:val="008D1F8C"/>
    <w:rsid w:val="008D3DE0"/>
    <w:rsid w:val="008D4DD5"/>
    <w:rsid w:val="008D4E75"/>
    <w:rsid w:val="008D4FF5"/>
    <w:rsid w:val="008D5790"/>
    <w:rsid w:val="008D5AFD"/>
    <w:rsid w:val="008D5B55"/>
    <w:rsid w:val="008D63D1"/>
    <w:rsid w:val="008D701F"/>
    <w:rsid w:val="008D7081"/>
    <w:rsid w:val="008D7EA1"/>
    <w:rsid w:val="008E0131"/>
    <w:rsid w:val="008E06CD"/>
    <w:rsid w:val="008E2433"/>
    <w:rsid w:val="008E2D8E"/>
    <w:rsid w:val="008E3367"/>
    <w:rsid w:val="008E369A"/>
    <w:rsid w:val="008E402C"/>
    <w:rsid w:val="008E4714"/>
    <w:rsid w:val="008E4C03"/>
    <w:rsid w:val="008E4FB0"/>
    <w:rsid w:val="008E5A95"/>
    <w:rsid w:val="008E68FB"/>
    <w:rsid w:val="008E70F9"/>
    <w:rsid w:val="008E71E8"/>
    <w:rsid w:val="008E73CA"/>
    <w:rsid w:val="008E7B4A"/>
    <w:rsid w:val="008F176F"/>
    <w:rsid w:val="008F1875"/>
    <w:rsid w:val="008F1A21"/>
    <w:rsid w:val="008F2C3F"/>
    <w:rsid w:val="008F2DBE"/>
    <w:rsid w:val="008F3009"/>
    <w:rsid w:val="008F3462"/>
    <w:rsid w:val="008F4288"/>
    <w:rsid w:val="008F621A"/>
    <w:rsid w:val="008F6360"/>
    <w:rsid w:val="008F6AAF"/>
    <w:rsid w:val="008F7549"/>
    <w:rsid w:val="009005E2"/>
    <w:rsid w:val="00901119"/>
    <w:rsid w:val="0090115A"/>
    <w:rsid w:val="009016E3"/>
    <w:rsid w:val="00901AAF"/>
    <w:rsid w:val="00903360"/>
    <w:rsid w:val="00903E58"/>
    <w:rsid w:val="009042D3"/>
    <w:rsid w:val="009046CD"/>
    <w:rsid w:val="0090501F"/>
    <w:rsid w:val="00905265"/>
    <w:rsid w:val="00905646"/>
    <w:rsid w:val="00906D1C"/>
    <w:rsid w:val="00907DB9"/>
    <w:rsid w:val="00907E41"/>
    <w:rsid w:val="00910D3F"/>
    <w:rsid w:val="00911305"/>
    <w:rsid w:val="00911402"/>
    <w:rsid w:val="009137C7"/>
    <w:rsid w:val="00913EF0"/>
    <w:rsid w:val="00913F50"/>
    <w:rsid w:val="00914012"/>
    <w:rsid w:val="00914ACE"/>
    <w:rsid w:val="00914C26"/>
    <w:rsid w:val="00917884"/>
    <w:rsid w:val="0092010D"/>
    <w:rsid w:val="00920C65"/>
    <w:rsid w:val="009223B5"/>
    <w:rsid w:val="009227C3"/>
    <w:rsid w:val="009228AF"/>
    <w:rsid w:val="00922BFB"/>
    <w:rsid w:val="009235EC"/>
    <w:rsid w:val="009236C2"/>
    <w:rsid w:val="00923BF9"/>
    <w:rsid w:val="00925775"/>
    <w:rsid w:val="00925E87"/>
    <w:rsid w:val="00925FF1"/>
    <w:rsid w:val="00926A10"/>
    <w:rsid w:val="00926D3E"/>
    <w:rsid w:val="00927677"/>
    <w:rsid w:val="00927C0E"/>
    <w:rsid w:val="00927E63"/>
    <w:rsid w:val="00930D5F"/>
    <w:rsid w:val="00931172"/>
    <w:rsid w:val="0093137A"/>
    <w:rsid w:val="00931A22"/>
    <w:rsid w:val="00931EBD"/>
    <w:rsid w:val="009329A9"/>
    <w:rsid w:val="00932B8A"/>
    <w:rsid w:val="0093356A"/>
    <w:rsid w:val="009355CE"/>
    <w:rsid w:val="00935884"/>
    <w:rsid w:val="00935932"/>
    <w:rsid w:val="00935951"/>
    <w:rsid w:val="00936029"/>
    <w:rsid w:val="00940780"/>
    <w:rsid w:val="009413C6"/>
    <w:rsid w:val="009424A0"/>
    <w:rsid w:val="009441AD"/>
    <w:rsid w:val="00944795"/>
    <w:rsid w:val="00944814"/>
    <w:rsid w:val="009454EB"/>
    <w:rsid w:val="00945E5E"/>
    <w:rsid w:val="00947D5E"/>
    <w:rsid w:val="00947DDB"/>
    <w:rsid w:val="00950077"/>
    <w:rsid w:val="009526CA"/>
    <w:rsid w:val="0095287E"/>
    <w:rsid w:val="00952BD6"/>
    <w:rsid w:val="00953231"/>
    <w:rsid w:val="00953669"/>
    <w:rsid w:val="009536FA"/>
    <w:rsid w:val="0095546B"/>
    <w:rsid w:val="009559A6"/>
    <w:rsid w:val="00956F20"/>
    <w:rsid w:val="00957EF4"/>
    <w:rsid w:val="0096047A"/>
    <w:rsid w:val="00960624"/>
    <w:rsid w:val="009607F7"/>
    <w:rsid w:val="00960BA2"/>
    <w:rsid w:val="00961307"/>
    <w:rsid w:val="00961E8B"/>
    <w:rsid w:val="009621CF"/>
    <w:rsid w:val="0096248B"/>
    <w:rsid w:val="009624F6"/>
    <w:rsid w:val="009634D4"/>
    <w:rsid w:val="00963601"/>
    <w:rsid w:val="009636EF"/>
    <w:rsid w:val="009646C8"/>
    <w:rsid w:val="00964DA0"/>
    <w:rsid w:val="00964E4D"/>
    <w:rsid w:val="00965FDD"/>
    <w:rsid w:val="00966AA3"/>
    <w:rsid w:val="00966D6A"/>
    <w:rsid w:val="009672AB"/>
    <w:rsid w:val="0096782B"/>
    <w:rsid w:val="00971DF4"/>
    <w:rsid w:val="009724B8"/>
    <w:rsid w:val="00972CEC"/>
    <w:rsid w:val="00973103"/>
    <w:rsid w:val="0097364B"/>
    <w:rsid w:val="00974536"/>
    <w:rsid w:val="00974719"/>
    <w:rsid w:val="00974768"/>
    <w:rsid w:val="00974C94"/>
    <w:rsid w:val="00975119"/>
    <w:rsid w:val="00975441"/>
    <w:rsid w:val="00975641"/>
    <w:rsid w:val="00976A87"/>
    <w:rsid w:val="00977DBC"/>
    <w:rsid w:val="009802B2"/>
    <w:rsid w:val="00980348"/>
    <w:rsid w:val="00980865"/>
    <w:rsid w:val="00981ADA"/>
    <w:rsid w:val="00981CF0"/>
    <w:rsid w:val="00982353"/>
    <w:rsid w:val="00982505"/>
    <w:rsid w:val="00982C1B"/>
    <w:rsid w:val="009838F4"/>
    <w:rsid w:val="00983AAC"/>
    <w:rsid w:val="00985402"/>
    <w:rsid w:val="00986490"/>
    <w:rsid w:val="00986C0D"/>
    <w:rsid w:val="00986F97"/>
    <w:rsid w:val="00987054"/>
    <w:rsid w:val="00990DA5"/>
    <w:rsid w:val="00990F76"/>
    <w:rsid w:val="009912BC"/>
    <w:rsid w:val="0099208C"/>
    <w:rsid w:val="009928D1"/>
    <w:rsid w:val="00992B09"/>
    <w:rsid w:val="0099327F"/>
    <w:rsid w:val="009933AC"/>
    <w:rsid w:val="00993946"/>
    <w:rsid w:val="00993CB7"/>
    <w:rsid w:val="00993D5B"/>
    <w:rsid w:val="0099424E"/>
    <w:rsid w:val="009946F8"/>
    <w:rsid w:val="0099504B"/>
    <w:rsid w:val="009951BD"/>
    <w:rsid w:val="00995284"/>
    <w:rsid w:val="009953FF"/>
    <w:rsid w:val="00995929"/>
    <w:rsid w:val="00996145"/>
    <w:rsid w:val="009961E1"/>
    <w:rsid w:val="00997407"/>
    <w:rsid w:val="00997591"/>
    <w:rsid w:val="00997E93"/>
    <w:rsid w:val="009A06BB"/>
    <w:rsid w:val="009A07A6"/>
    <w:rsid w:val="009A089E"/>
    <w:rsid w:val="009A119B"/>
    <w:rsid w:val="009A14B6"/>
    <w:rsid w:val="009A16E9"/>
    <w:rsid w:val="009A1D52"/>
    <w:rsid w:val="009A2526"/>
    <w:rsid w:val="009A2E1C"/>
    <w:rsid w:val="009A3011"/>
    <w:rsid w:val="009A33C9"/>
    <w:rsid w:val="009A42C7"/>
    <w:rsid w:val="009A4354"/>
    <w:rsid w:val="009A71CD"/>
    <w:rsid w:val="009A7398"/>
    <w:rsid w:val="009A7F4C"/>
    <w:rsid w:val="009B070F"/>
    <w:rsid w:val="009B09CC"/>
    <w:rsid w:val="009B0ACD"/>
    <w:rsid w:val="009B11F2"/>
    <w:rsid w:val="009B1A15"/>
    <w:rsid w:val="009B1DC3"/>
    <w:rsid w:val="009B26B3"/>
    <w:rsid w:val="009B2D67"/>
    <w:rsid w:val="009B2DA5"/>
    <w:rsid w:val="009B3599"/>
    <w:rsid w:val="009B3983"/>
    <w:rsid w:val="009B42DD"/>
    <w:rsid w:val="009B5106"/>
    <w:rsid w:val="009B56F4"/>
    <w:rsid w:val="009B5EEF"/>
    <w:rsid w:val="009B6A8F"/>
    <w:rsid w:val="009B6C56"/>
    <w:rsid w:val="009B6E48"/>
    <w:rsid w:val="009B70FE"/>
    <w:rsid w:val="009B726C"/>
    <w:rsid w:val="009B72A8"/>
    <w:rsid w:val="009B76CB"/>
    <w:rsid w:val="009C2EA2"/>
    <w:rsid w:val="009C36D8"/>
    <w:rsid w:val="009C3D17"/>
    <w:rsid w:val="009C684C"/>
    <w:rsid w:val="009C6CE0"/>
    <w:rsid w:val="009C79F7"/>
    <w:rsid w:val="009D0296"/>
    <w:rsid w:val="009D0E01"/>
    <w:rsid w:val="009D0EE3"/>
    <w:rsid w:val="009D13F7"/>
    <w:rsid w:val="009D1648"/>
    <w:rsid w:val="009D1697"/>
    <w:rsid w:val="009D1BBB"/>
    <w:rsid w:val="009D24E8"/>
    <w:rsid w:val="009D29C2"/>
    <w:rsid w:val="009D3B5B"/>
    <w:rsid w:val="009D3D0F"/>
    <w:rsid w:val="009D4DF8"/>
    <w:rsid w:val="009D5613"/>
    <w:rsid w:val="009D5E47"/>
    <w:rsid w:val="009D6441"/>
    <w:rsid w:val="009D72DD"/>
    <w:rsid w:val="009D7D3E"/>
    <w:rsid w:val="009E021F"/>
    <w:rsid w:val="009E04A0"/>
    <w:rsid w:val="009E07CC"/>
    <w:rsid w:val="009E29A2"/>
    <w:rsid w:val="009E3500"/>
    <w:rsid w:val="009E3851"/>
    <w:rsid w:val="009E3C40"/>
    <w:rsid w:val="009E3D3C"/>
    <w:rsid w:val="009E4160"/>
    <w:rsid w:val="009E44B6"/>
    <w:rsid w:val="009E458E"/>
    <w:rsid w:val="009E5416"/>
    <w:rsid w:val="009E6271"/>
    <w:rsid w:val="009E7FAE"/>
    <w:rsid w:val="009F043E"/>
    <w:rsid w:val="009F044B"/>
    <w:rsid w:val="009F11C7"/>
    <w:rsid w:val="009F4C10"/>
    <w:rsid w:val="009F4DAA"/>
    <w:rsid w:val="009F6765"/>
    <w:rsid w:val="009F6B45"/>
    <w:rsid w:val="00A004AA"/>
    <w:rsid w:val="00A01010"/>
    <w:rsid w:val="00A01274"/>
    <w:rsid w:val="00A012E4"/>
    <w:rsid w:val="00A0179E"/>
    <w:rsid w:val="00A01C36"/>
    <w:rsid w:val="00A025C6"/>
    <w:rsid w:val="00A030AB"/>
    <w:rsid w:val="00A04F82"/>
    <w:rsid w:val="00A0501E"/>
    <w:rsid w:val="00A05364"/>
    <w:rsid w:val="00A05A59"/>
    <w:rsid w:val="00A05EF8"/>
    <w:rsid w:val="00A060B5"/>
    <w:rsid w:val="00A06342"/>
    <w:rsid w:val="00A06481"/>
    <w:rsid w:val="00A06BC9"/>
    <w:rsid w:val="00A0748D"/>
    <w:rsid w:val="00A079A9"/>
    <w:rsid w:val="00A1038C"/>
    <w:rsid w:val="00A10B16"/>
    <w:rsid w:val="00A10FBD"/>
    <w:rsid w:val="00A11FB1"/>
    <w:rsid w:val="00A12CD2"/>
    <w:rsid w:val="00A135B3"/>
    <w:rsid w:val="00A13A2C"/>
    <w:rsid w:val="00A13D7D"/>
    <w:rsid w:val="00A16089"/>
    <w:rsid w:val="00A16C10"/>
    <w:rsid w:val="00A170ED"/>
    <w:rsid w:val="00A176ED"/>
    <w:rsid w:val="00A20AC0"/>
    <w:rsid w:val="00A2125D"/>
    <w:rsid w:val="00A21738"/>
    <w:rsid w:val="00A2224E"/>
    <w:rsid w:val="00A225C2"/>
    <w:rsid w:val="00A230C4"/>
    <w:rsid w:val="00A2322C"/>
    <w:rsid w:val="00A238A8"/>
    <w:rsid w:val="00A23CCA"/>
    <w:rsid w:val="00A246BC"/>
    <w:rsid w:val="00A2494D"/>
    <w:rsid w:val="00A24C0C"/>
    <w:rsid w:val="00A25355"/>
    <w:rsid w:val="00A25900"/>
    <w:rsid w:val="00A25F49"/>
    <w:rsid w:val="00A2724E"/>
    <w:rsid w:val="00A27A5A"/>
    <w:rsid w:val="00A300FD"/>
    <w:rsid w:val="00A3050A"/>
    <w:rsid w:val="00A305D9"/>
    <w:rsid w:val="00A3106C"/>
    <w:rsid w:val="00A31A09"/>
    <w:rsid w:val="00A31C0F"/>
    <w:rsid w:val="00A31C1D"/>
    <w:rsid w:val="00A322AA"/>
    <w:rsid w:val="00A326AD"/>
    <w:rsid w:val="00A32AAB"/>
    <w:rsid w:val="00A32E7D"/>
    <w:rsid w:val="00A3320B"/>
    <w:rsid w:val="00A3574D"/>
    <w:rsid w:val="00A3731C"/>
    <w:rsid w:val="00A37727"/>
    <w:rsid w:val="00A4020F"/>
    <w:rsid w:val="00A40243"/>
    <w:rsid w:val="00A419AE"/>
    <w:rsid w:val="00A42382"/>
    <w:rsid w:val="00A4293F"/>
    <w:rsid w:val="00A43618"/>
    <w:rsid w:val="00A438F6"/>
    <w:rsid w:val="00A439E5"/>
    <w:rsid w:val="00A459FC"/>
    <w:rsid w:val="00A4642B"/>
    <w:rsid w:val="00A46798"/>
    <w:rsid w:val="00A46A90"/>
    <w:rsid w:val="00A475DA"/>
    <w:rsid w:val="00A50051"/>
    <w:rsid w:val="00A500A2"/>
    <w:rsid w:val="00A50C63"/>
    <w:rsid w:val="00A512B7"/>
    <w:rsid w:val="00A528E5"/>
    <w:rsid w:val="00A52C67"/>
    <w:rsid w:val="00A53144"/>
    <w:rsid w:val="00A536A1"/>
    <w:rsid w:val="00A538F4"/>
    <w:rsid w:val="00A54AA8"/>
    <w:rsid w:val="00A55151"/>
    <w:rsid w:val="00A60EC3"/>
    <w:rsid w:val="00A6283E"/>
    <w:rsid w:val="00A64581"/>
    <w:rsid w:val="00A65038"/>
    <w:rsid w:val="00A65550"/>
    <w:rsid w:val="00A65C8C"/>
    <w:rsid w:val="00A666F4"/>
    <w:rsid w:val="00A66CCC"/>
    <w:rsid w:val="00A66D3C"/>
    <w:rsid w:val="00A66E1E"/>
    <w:rsid w:val="00A67265"/>
    <w:rsid w:val="00A67539"/>
    <w:rsid w:val="00A70830"/>
    <w:rsid w:val="00A70C6C"/>
    <w:rsid w:val="00A72905"/>
    <w:rsid w:val="00A733E5"/>
    <w:rsid w:val="00A740C5"/>
    <w:rsid w:val="00A74199"/>
    <w:rsid w:val="00A74858"/>
    <w:rsid w:val="00A749BA"/>
    <w:rsid w:val="00A75B68"/>
    <w:rsid w:val="00A767F4"/>
    <w:rsid w:val="00A76DEE"/>
    <w:rsid w:val="00A802D3"/>
    <w:rsid w:val="00A82333"/>
    <w:rsid w:val="00A842AE"/>
    <w:rsid w:val="00A844F9"/>
    <w:rsid w:val="00A85392"/>
    <w:rsid w:val="00A85817"/>
    <w:rsid w:val="00A86CE6"/>
    <w:rsid w:val="00A8762C"/>
    <w:rsid w:val="00A877E8"/>
    <w:rsid w:val="00A87CEB"/>
    <w:rsid w:val="00A90565"/>
    <w:rsid w:val="00A905CC"/>
    <w:rsid w:val="00A908A3"/>
    <w:rsid w:val="00A90F36"/>
    <w:rsid w:val="00A945BA"/>
    <w:rsid w:val="00A94BAC"/>
    <w:rsid w:val="00A94DF8"/>
    <w:rsid w:val="00A95348"/>
    <w:rsid w:val="00A96403"/>
    <w:rsid w:val="00A9681D"/>
    <w:rsid w:val="00A96F61"/>
    <w:rsid w:val="00A9784C"/>
    <w:rsid w:val="00AA0D00"/>
    <w:rsid w:val="00AA1976"/>
    <w:rsid w:val="00AA32AD"/>
    <w:rsid w:val="00AA3D4F"/>
    <w:rsid w:val="00AA5D09"/>
    <w:rsid w:val="00AA611D"/>
    <w:rsid w:val="00AA681A"/>
    <w:rsid w:val="00AA6DC4"/>
    <w:rsid w:val="00AA7AE8"/>
    <w:rsid w:val="00AB03D9"/>
    <w:rsid w:val="00AB0A10"/>
    <w:rsid w:val="00AB0B7D"/>
    <w:rsid w:val="00AB10BF"/>
    <w:rsid w:val="00AB157B"/>
    <w:rsid w:val="00AB2357"/>
    <w:rsid w:val="00AB3AB3"/>
    <w:rsid w:val="00AB434B"/>
    <w:rsid w:val="00AB4E35"/>
    <w:rsid w:val="00AB50A7"/>
    <w:rsid w:val="00AB5AEF"/>
    <w:rsid w:val="00AB6D29"/>
    <w:rsid w:val="00AC0320"/>
    <w:rsid w:val="00AC1300"/>
    <w:rsid w:val="00AC1C55"/>
    <w:rsid w:val="00AC2872"/>
    <w:rsid w:val="00AC28DD"/>
    <w:rsid w:val="00AC2B57"/>
    <w:rsid w:val="00AC3240"/>
    <w:rsid w:val="00AC3B4A"/>
    <w:rsid w:val="00AC3BE9"/>
    <w:rsid w:val="00AC405A"/>
    <w:rsid w:val="00AC4337"/>
    <w:rsid w:val="00AC4385"/>
    <w:rsid w:val="00AC4E6E"/>
    <w:rsid w:val="00AC5348"/>
    <w:rsid w:val="00AC63BB"/>
    <w:rsid w:val="00AC68C6"/>
    <w:rsid w:val="00AC7B12"/>
    <w:rsid w:val="00AC7C0B"/>
    <w:rsid w:val="00AD03B8"/>
    <w:rsid w:val="00AD0BCD"/>
    <w:rsid w:val="00AD1A1B"/>
    <w:rsid w:val="00AD2125"/>
    <w:rsid w:val="00AD2314"/>
    <w:rsid w:val="00AD2368"/>
    <w:rsid w:val="00AD35AF"/>
    <w:rsid w:val="00AD3A73"/>
    <w:rsid w:val="00AD3DE1"/>
    <w:rsid w:val="00AD425C"/>
    <w:rsid w:val="00AD48D5"/>
    <w:rsid w:val="00AD4D51"/>
    <w:rsid w:val="00AD512B"/>
    <w:rsid w:val="00AD545F"/>
    <w:rsid w:val="00AD5579"/>
    <w:rsid w:val="00AD59AA"/>
    <w:rsid w:val="00AD5DAE"/>
    <w:rsid w:val="00AD5F2F"/>
    <w:rsid w:val="00AD60FF"/>
    <w:rsid w:val="00AD6103"/>
    <w:rsid w:val="00AD794C"/>
    <w:rsid w:val="00AD79F6"/>
    <w:rsid w:val="00AD7C6F"/>
    <w:rsid w:val="00AE04B5"/>
    <w:rsid w:val="00AE10EC"/>
    <w:rsid w:val="00AE14D6"/>
    <w:rsid w:val="00AE1EDD"/>
    <w:rsid w:val="00AE2B4F"/>
    <w:rsid w:val="00AE34B8"/>
    <w:rsid w:val="00AE4057"/>
    <w:rsid w:val="00AE434C"/>
    <w:rsid w:val="00AE551C"/>
    <w:rsid w:val="00AE5629"/>
    <w:rsid w:val="00AE60CC"/>
    <w:rsid w:val="00AE622C"/>
    <w:rsid w:val="00AE6276"/>
    <w:rsid w:val="00AE668C"/>
    <w:rsid w:val="00AE6836"/>
    <w:rsid w:val="00AE6AB7"/>
    <w:rsid w:val="00AE7507"/>
    <w:rsid w:val="00AE7F76"/>
    <w:rsid w:val="00AF1FA9"/>
    <w:rsid w:val="00AF3AB5"/>
    <w:rsid w:val="00AF4336"/>
    <w:rsid w:val="00AF4669"/>
    <w:rsid w:val="00AF4E8C"/>
    <w:rsid w:val="00AF511B"/>
    <w:rsid w:val="00AF5916"/>
    <w:rsid w:val="00AF5921"/>
    <w:rsid w:val="00AF5C9B"/>
    <w:rsid w:val="00AF60FD"/>
    <w:rsid w:val="00AF7175"/>
    <w:rsid w:val="00AF753E"/>
    <w:rsid w:val="00AF7F17"/>
    <w:rsid w:val="00B00BA2"/>
    <w:rsid w:val="00B02011"/>
    <w:rsid w:val="00B02285"/>
    <w:rsid w:val="00B02353"/>
    <w:rsid w:val="00B02A75"/>
    <w:rsid w:val="00B0317C"/>
    <w:rsid w:val="00B03223"/>
    <w:rsid w:val="00B03D57"/>
    <w:rsid w:val="00B046FB"/>
    <w:rsid w:val="00B04B89"/>
    <w:rsid w:val="00B0571B"/>
    <w:rsid w:val="00B05DF2"/>
    <w:rsid w:val="00B06C11"/>
    <w:rsid w:val="00B0740A"/>
    <w:rsid w:val="00B07592"/>
    <w:rsid w:val="00B079DF"/>
    <w:rsid w:val="00B07CC7"/>
    <w:rsid w:val="00B07D56"/>
    <w:rsid w:val="00B10158"/>
    <w:rsid w:val="00B114E4"/>
    <w:rsid w:val="00B11AC2"/>
    <w:rsid w:val="00B1349E"/>
    <w:rsid w:val="00B13C60"/>
    <w:rsid w:val="00B13F33"/>
    <w:rsid w:val="00B141AF"/>
    <w:rsid w:val="00B1430D"/>
    <w:rsid w:val="00B1454E"/>
    <w:rsid w:val="00B147AD"/>
    <w:rsid w:val="00B14CB4"/>
    <w:rsid w:val="00B157D5"/>
    <w:rsid w:val="00B16F49"/>
    <w:rsid w:val="00B17248"/>
    <w:rsid w:val="00B177D2"/>
    <w:rsid w:val="00B17847"/>
    <w:rsid w:val="00B203D6"/>
    <w:rsid w:val="00B203E4"/>
    <w:rsid w:val="00B20727"/>
    <w:rsid w:val="00B22B79"/>
    <w:rsid w:val="00B240FC"/>
    <w:rsid w:val="00B2494B"/>
    <w:rsid w:val="00B255B5"/>
    <w:rsid w:val="00B26E01"/>
    <w:rsid w:val="00B273C1"/>
    <w:rsid w:val="00B27828"/>
    <w:rsid w:val="00B310B8"/>
    <w:rsid w:val="00B312D3"/>
    <w:rsid w:val="00B3159D"/>
    <w:rsid w:val="00B31A4D"/>
    <w:rsid w:val="00B31BFE"/>
    <w:rsid w:val="00B32204"/>
    <w:rsid w:val="00B322FE"/>
    <w:rsid w:val="00B324FB"/>
    <w:rsid w:val="00B328FE"/>
    <w:rsid w:val="00B33947"/>
    <w:rsid w:val="00B34654"/>
    <w:rsid w:val="00B34E8C"/>
    <w:rsid w:val="00B35692"/>
    <w:rsid w:val="00B36621"/>
    <w:rsid w:val="00B401FA"/>
    <w:rsid w:val="00B40528"/>
    <w:rsid w:val="00B40691"/>
    <w:rsid w:val="00B41017"/>
    <w:rsid w:val="00B412E1"/>
    <w:rsid w:val="00B4198F"/>
    <w:rsid w:val="00B4263C"/>
    <w:rsid w:val="00B43047"/>
    <w:rsid w:val="00B430A1"/>
    <w:rsid w:val="00B441CA"/>
    <w:rsid w:val="00B44650"/>
    <w:rsid w:val="00B44D5A"/>
    <w:rsid w:val="00B502FA"/>
    <w:rsid w:val="00B5248A"/>
    <w:rsid w:val="00B527A5"/>
    <w:rsid w:val="00B5316A"/>
    <w:rsid w:val="00B54378"/>
    <w:rsid w:val="00B54C71"/>
    <w:rsid w:val="00B55050"/>
    <w:rsid w:val="00B5676D"/>
    <w:rsid w:val="00B60520"/>
    <w:rsid w:val="00B6098C"/>
    <w:rsid w:val="00B643E0"/>
    <w:rsid w:val="00B665C5"/>
    <w:rsid w:val="00B678D8"/>
    <w:rsid w:val="00B67978"/>
    <w:rsid w:val="00B708C8"/>
    <w:rsid w:val="00B71E27"/>
    <w:rsid w:val="00B72774"/>
    <w:rsid w:val="00B730FE"/>
    <w:rsid w:val="00B733BA"/>
    <w:rsid w:val="00B7408D"/>
    <w:rsid w:val="00B7441F"/>
    <w:rsid w:val="00B748E3"/>
    <w:rsid w:val="00B7516F"/>
    <w:rsid w:val="00B75DD1"/>
    <w:rsid w:val="00B76772"/>
    <w:rsid w:val="00B769AB"/>
    <w:rsid w:val="00B76C41"/>
    <w:rsid w:val="00B77492"/>
    <w:rsid w:val="00B80628"/>
    <w:rsid w:val="00B80B4F"/>
    <w:rsid w:val="00B80E35"/>
    <w:rsid w:val="00B81225"/>
    <w:rsid w:val="00B81785"/>
    <w:rsid w:val="00B82895"/>
    <w:rsid w:val="00B83CA3"/>
    <w:rsid w:val="00B848B2"/>
    <w:rsid w:val="00B85061"/>
    <w:rsid w:val="00B8546C"/>
    <w:rsid w:val="00B855E5"/>
    <w:rsid w:val="00B858D5"/>
    <w:rsid w:val="00B909B4"/>
    <w:rsid w:val="00B911F0"/>
    <w:rsid w:val="00B9140C"/>
    <w:rsid w:val="00B93155"/>
    <w:rsid w:val="00B9415A"/>
    <w:rsid w:val="00B945AE"/>
    <w:rsid w:val="00B94D10"/>
    <w:rsid w:val="00B94EFD"/>
    <w:rsid w:val="00B95763"/>
    <w:rsid w:val="00B95CC1"/>
    <w:rsid w:val="00B970CC"/>
    <w:rsid w:val="00B973A1"/>
    <w:rsid w:val="00B97D3E"/>
    <w:rsid w:val="00BA02F0"/>
    <w:rsid w:val="00BA1B09"/>
    <w:rsid w:val="00BA27D7"/>
    <w:rsid w:val="00BA412D"/>
    <w:rsid w:val="00BA439A"/>
    <w:rsid w:val="00BA444E"/>
    <w:rsid w:val="00BA464C"/>
    <w:rsid w:val="00BA5CA5"/>
    <w:rsid w:val="00BA6718"/>
    <w:rsid w:val="00BA6817"/>
    <w:rsid w:val="00BA6F15"/>
    <w:rsid w:val="00BA752D"/>
    <w:rsid w:val="00BA7554"/>
    <w:rsid w:val="00BB03A2"/>
    <w:rsid w:val="00BB097D"/>
    <w:rsid w:val="00BB1027"/>
    <w:rsid w:val="00BB10C9"/>
    <w:rsid w:val="00BB2559"/>
    <w:rsid w:val="00BB28A5"/>
    <w:rsid w:val="00BB2A6C"/>
    <w:rsid w:val="00BB3F76"/>
    <w:rsid w:val="00BB40EF"/>
    <w:rsid w:val="00BB44E8"/>
    <w:rsid w:val="00BB462D"/>
    <w:rsid w:val="00BB46CF"/>
    <w:rsid w:val="00BB4DD0"/>
    <w:rsid w:val="00BB5BC1"/>
    <w:rsid w:val="00BB77DA"/>
    <w:rsid w:val="00BB7CEE"/>
    <w:rsid w:val="00BC1290"/>
    <w:rsid w:val="00BC13C0"/>
    <w:rsid w:val="00BC19C2"/>
    <w:rsid w:val="00BC2E90"/>
    <w:rsid w:val="00BC35CB"/>
    <w:rsid w:val="00BC4CA4"/>
    <w:rsid w:val="00BC507E"/>
    <w:rsid w:val="00BC5880"/>
    <w:rsid w:val="00BC661A"/>
    <w:rsid w:val="00BC6B12"/>
    <w:rsid w:val="00BC6B53"/>
    <w:rsid w:val="00BC7A5C"/>
    <w:rsid w:val="00BC7C9E"/>
    <w:rsid w:val="00BD0CC0"/>
    <w:rsid w:val="00BD113B"/>
    <w:rsid w:val="00BD2430"/>
    <w:rsid w:val="00BD3813"/>
    <w:rsid w:val="00BD3924"/>
    <w:rsid w:val="00BD3C45"/>
    <w:rsid w:val="00BD4052"/>
    <w:rsid w:val="00BD4CD4"/>
    <w:rsid w:val="00BD7168"/>
    <w:rsid w:val="00BD745A"/>
    <w:rsid w:val="00BE06BF"/>
    <w:rsid w:val="00BE1079"/>
    <w:rsid w:val="00BE1155"/>
    <w:rsid w:val="00BE13F8"/>
    <w:rsid w:val="00BE2256"/>
    <w:rsid w:val="00BE25D0"/>
    <w:rsid w:val="00BE314F"/>
    <w:rsid w:val="00BE35E1"/>
    <w:rsid w:val="00BE3AA0"/>
    <w:rsid w:val="00BE4341"/>
    <w:rsid w:val="00BE486D"/>
    <w:rsid w:val="00BE48A0"/>
    <w:rsid w:val="00BE4E35"/>
    <w:rsid w:val="00BE50B8"/>
    <w:rsid w:val="00BE5907"/>
    <w:rsid w:val="00BE6008"/>
    <w:rsid w:val="00BE6649"/>
    <w:rsid w:val="00BE688C"/>
    <w:rsid w:val="00BE689D"/>
    <w:rsid w:val="00BE6BC2"/>
    <w:rsid w:val="00BE6F13"/>
    <w:rsid w:val="00BE7F65"/>
    <w:rsid w:val="00BF20F0"/>
    <w:rsid w:val="00BF2725"/>
    <w:rsid w:val="00BF2A53"/>
    <w:rsid w:val="00BF4362"/>
    <w:rsid w:val="00BF69BD"/>
    <w:rsid w:val="00BF6BDE"/>
    <w:rsid w:val="00BF6E11"/>
    <w:rsid w:val="00BF7622"/>
    <w:rsid w:val="00C00C74"/>
    <w:rsid w:val="00C012A9"/>
    <w:rsid w:val="00C01ACA"/>
    <w:rsid w:val="00C01D25"/>
    <w:rsid w:val="00C023CB"/>
    <w:rsid w:val="00C026EE"/>
    <w:rsid w:val="00C032C6"/>
    <w:rsid w:val="00C0332B"/>
    <w:rsid w:val="00C03BC8"/>
    <w:rsid w:val="00C048F0"/>
    <w:rsid w:val="00C04F39"/>
    <w:rsid w:val="00C05701"/>
    <w:rsid w:val="00C06641"/>
    <w:rsid w:val="00C06798"/>
    <w:rsid w:val="00C07315"/>
    <w:rsid w:val="00C07FF6"/>
    <w:rsid w:val="00C1018B"/>
    <w:rsid w:val="00C11079"/>
    <w:rsid w:val="00C110AB"/>
    <w:rsid w:val="00C111BA"/>
    <w:rsid w:val="00C11259"/>
    <w:rsid w:val="00C122FF"/>
    <w:rsid w:val="00C12BEA"/>
    <w:rsid w:val="00C12FC4"/>
    <w:rsid w:val="00C1301A"/>
    <w:rsid w:val="00C1320A"/>
    <w:rsid w:val="00C13487"/>
    <w:rsid w:val="00C14C65"/>
    <w:rsid w:val="00C1669A"/>
    <w:rsid w:val="00C173ED"/>
    <w:rsid w:val="00C175FA"/>
    <w:rsid w:val="00C17601"/>
    <w:rsid w:val="00C179B9"/>
    <w:rsid w:val="00C2026E"/>
    <w:rsid w:val="00C212DB"/>
    <w:rsid w:val="00C219C3"/>
    <w:rsid w:val="00C220F2"/>
    <w:rsid w:val="00C22173"/>
    <w:rsid w:val="00C234B1"/>
    <w:rsid w:val="00C24318"/>
    <w:rsid w:val="00C24547"/>
    <w:rsid w:val="00C24754"/>
    <w:rsid w:val="00C24DAE"/>
    <w:rsid w:val="00C251C1"/>
    <w:rsid w:val="00C25C5A"/>
    <w:rsid w:val="00C271E9"/>
    <w:rsid w:val="00C27341"/>
    <w:rsid w:val="00C303A8"/>
    <w:rsid w:val="00C30B87"/>
    <w:rsid w:val="00C31534"/>
    <w:rsid w:val="00C318C1"/>
    <w:rsid w:val="00C3196C"/>
    <w:rsid w:val="00C31B09"/>
    <w:rsid w:val="00C31F6A"/>
    <w:rsid w:val="00C32938"/>
    <w:rsid w:val="00C32BC2"/>
    <w:rsid w:val="00C331EC"/>
    <w:rsid w:val="00C332ED"/>
    <w:rsid w:val="00C333A0"/>
    <w:rsid w:val="00C33F96"/>
    <w:rsid w:val="00C343F5"/>
    <w:rsid w:val="00C34E40"/>
    <w:rsid w:val="00C36474"/>
    <w:rsid w:val="00C36F5F"/>
    <w:rsid w:val="00C41C51"/>
    <w:rsid w:val="00C41F6E"/>
    <w:rsid w:val="00C424B9"/>
    <w:rsid w:val="00C43505"/>
    <w:rsid w:val="00C43C7C"/>
    <w:rsid w:val="00C44946"/>
    <w:rsid w:val="00C454FA"/>
    <w:rsid w:val="00C46D49"/>
    <w:rsid w:val="00C47537"/>
    <w:rsid w:val="00C47F1A"/>
    <w:rsid w:val="00C5036A"/>
    <w:rsid w:val="00C51592"/>
    <w:rsid w:val="00C5295F"/>
    <w:rsid w:val="00C52F43"/>
    <w:rsid w:val="00C53104"/>
    <w:rsid w:val="00C53441"/>
    <w:rsid w:val="00C53FA8"/>
    <w:rsid w:val="00C540E6"/>
    <w:rsid w:val="00C550C6"/>
    <w:rsid w:val="00C560DB"/>
    <w:rsid w:val="00C56140"/>
    <w:rsid w:val="00C566FD"/>
    <w:rsid w:val="00C56AC3"/>
    <w:rsid w:val="00C5737C"/>
    <w:rsid w:val="00C57C72"/>
    <w:rsid w:val="00C605AA"/>
    <w:rsid w:val="00C61732"/>
    <w:rsid w:val="00C6196B"/>
    <w:rsid w:val="00C61990"/>
    <w:rsid w:val="00C61AB4"/>
    <w:rsid w:val="00C61D92"/>
    <w:rsid w:val="00C62603"/>
    <w:rsid w:val="00C62992"/>
    <w:rsid w:val="00C65951"/>
    <w:rsid w:val="00C66127"/>
    <w:rsid w:val="00C66841"/>
    <w:rsid w:val="00C66898"/>
    <w:rsid w:val="00C66A0B"/>
    <w:rsid w:val="00C66BE5"/>
    <w:rsid w:val="00C66E9C"/>
    <w:rsid w:val="00C67BC6"/>
    <w:rsid w:val="00C67FF2"/>
    <w:rsid w:val="00C70646"/>
    <w:rsid w:val="00C70E2C"/>
    <w:rsid w:val="00C71BDE"/>
    <w:rsid w:val="00C722DC"/>
    <w:rsid w:val="00C72448"/>
    <w:rsid w:val="00C724EC"/>
    <w:rsid w:val="00C72DFF"/>
    <w:rsid w:val="00C73067"/>
    <w:rsid w:val="00C7435B"/>
    <w:rsid w:val="00C743C8"/>
    <w:rsid w:val="00C744B6"/>
    <w:rsid w:val="00C7457F"/>
    <w:rsid w:val="00C75512"/>
    <w:rsid w:val="00C756C9"/>
    <w:rsid w:val="00C7718A"/>
    <w:rsid w:val="00C779D2"/>
    <w:rsid w:val="00C802F4"/>
    <w:rsid w:val="00C80897"/>
    <w:rsid w:val="00C80A1E"/>
    <w:rsid w:val="00C81998"/>
    <w:rsid w:val="00C81AD7"/>
    <w:rsid w:val="00C81D0B"/>
    <w:rsid w:val="00C81E3D"/>
    <w:rsid w:val="00C820EB"/>
    <w:rsid w:val="00C830F3"/>
    <w:rsid w:val="00C84215"/>
    <w:rsid w:val="00C84356"/>
    <w:rsid w:val="00C84BB8"/>
    <w:rsid w:val="00C853C7"/>
    <w:rsid w:val="00C85824"/>
    <w:rsid w:val="00C86E14"/>
    <w:rsid w:val="00C87286"/>
    <w:rsid w:val="00C915C7"/>
    <w:rsid w:val="00C915DD"/>
    <w:rsid w:val="00C930F3"/>
    <w:rsid w:val="00C93174"/>
    <w:rsid w:val="00C9548A"/>
    <w:rsid w:val="00C9569C"/>
    <w:rsid w:val="00C95BDF"/>
    <w:rsid w:val="00C97120"/>
    <w:rsid w:val="00CA1549"/>
    <w:rsid w:val="00CA2306"/>
    <w:rsid w:val="00CA2937"/>
    <w:rsid w:val="00CA32D9"/>
    <w:rsid w:val="00CA4047"/>
    <w:rsid w:val="00CA4DC0"/>
    <w:rsid w:val="00CA59D9"/>
    <w:rsid w:val="00CA5CE9"/>
    <w:rsid w:val="00CA5DE9"/>
    <w:rsid w:val="00CA5FFB"/>
    <w:rsid w:val="00CA653A"/>
    <w:rsid w:val="00CA6685"/>
    <w:rsid w:val="00CA677D"/>
    <w:rsid w:val="00CA6D34"/>
    <w:rsid w:val="00CA76F2"/>
    <w:rsid w:val="00CB06FB"/>
    <w:rsid w:val="00CB0CC4"/>
    <w:rsid w:val="00CB10D7"/>
    <w:rsid w:val="00CB1383"/>
    <w:rsid w:val="00CB1AF9"/>
    <w:rsid w:val="00CB1B4F"/>
    <w:rsid w:val="00CB3077"/>
    <w:rsid w:val="00CB3952"/>
    <w:rsid w:val="00CB4235"/>
    <w:rsid w:val="00CB57C1"/>
    <w:rsid w:val="00CB63C5"/>
    <w:rsid w:val="00CC0455"/>
    <w:rsid w:val="00CC0F87"/>
    <w:rsid w:val="00CC1035"/>
    <w:rsid w:val="00CC1F96"/>
    <w:rsid w:val="00CC3560"/>
    <w:rsid w:val="00CC3737"/>
    <w:rsid w:val="00CC4790"/>
    <w:rsid w:val="00CC4957"/>
    <w:rsid w:val="00CC4DF5"/>
    <w:rsid w:val="00CC4FFB"/>
    <w:rsid w:val="00CC6ECF"/>
    <w:rsid w:val="00CC79D4"/>
    <w:rsid w:val="00CC7D82"/>
    <w:rsid w:val="00CC7E01"/>
    <w:rsid w:val="00CD0CCF"/>
    <w:rsid w:val="00CD2D7B"/>
    <w:rsid w:val="00CD35C8"/>
    <w:rsid w:val="00CD375E"/>
    <w:rsid w:val="00CD39E8"/>
    <w:rsid w:val="00CD60F0"/>
    <w:rsid w:val="00CD6EF8"/>
    <w:rsid w:val="00CD7C8F"/>
    <w:rsid w:val="00CE0315"/>
    <w:rsid w:val="00CE194D"/>
    <w:rsid w:val="00CE28A7"/>
    <w:rsid w:val="00CE3006"/>
    <w:rsid w:val="00CE3A70"/>
    <w:rsid w:val="00CE3E6B"/>
    <w:rsid w:val="00CE4E8E"/>
    <w:rsid w:val="00CE5180"/>
    <w:rsid w:val="00CE5D6B"/>
    <w:rsid w:val="00CE646E"/>
    <w:rsid w:val="00CE7E14"/>
    <w:rsid w:val="00CF0823"/>
    <w:rsid w:val="00CF0B03"/>
    <w:rsid w:val="00CF14E5"/>
    <w:rsid w:val="00CF176E"/>
    <w:rsid w:val="00CF1C70"/>
    <w:rsid w:val="00CF313B"/>
    <w:rsid w:val="00CF3EE0"/>
    <w:rsid w:val="00CF407C"/>
    <w:rsid w:val="00CF4B39"/>
    <w:rsid w:val="00CF4EEE"/>
    <w:rsid w:val="00CF62B7"/>
    <w:rsid w:val="00CF6D80"/>
    <w:rsid w:val="00CF7D1A"/>
    <w:rsid w:val="00D0035F"/>
    <w:rsid w:val="00D003A3"/>
    <w:rsid w:val="00D01D6A"/>
    <w:rsid w:val="00D02109"/>
    <w:rsid w:val="00D02661"/>
    <w:rsid w:val="00D03153"/>
    <w:rsid w:val="00D03D27"/>
    <w:rsid w:val="00D05247"/>
    <w:rsid w:val="00D0543A"/>
    <w:rsid w:val="00D05F2A"/>
    <w:rsid w:val="00D06329"/>
    <w:rsid w:val="00D0670F"/>
    <w:rsid w:val="00D068E6"/>
    <w:rsid w:val="00D06F4D"/>
    <w:rsid w:val="00D07A9F"/>
    <w:rsid w:val="00D108C4"/>
    <w:rsid w:val="00D10A30"/>
    <w:rsid w:val="00D11350"/>
    <w:rsid w:val="00D11514"/>
    <w:rsid w:val="00D12465"/>
    <w:rsid w:val="00D126D7"/>
    <w:rsid w:val="00D12793"/>
    <w:rsid w:val="00D12BFA"/>
    <w:rsid w:val="00D13B33"/>
    <w:rsid w:val="00D13B91"/>
    <w:rsid w:val="00D14B7C"/>
    <w:rsid w:val="00D16C13"/>
    <w:rsid w:val="00D17D98"/>
    <w:rsid w:val="00D201AE"/>
    <w:rsid w:val="00D222ED"/>
    <w:rsid w:val="00D2290C"/>
    <w:rsid w:val="00D22EE8"/>
    <w:rsid w:val="00D22F9C"/>
    <w:rsid w:val="00D23A92"/>
    <w:rsid w:val="00D252B3"/>
    <w:rsid w:val="00D257F0"/>
    <w:rsid w:val="00D25E67"/>
    <w:rsid w:val="00D25EC2"/>
    <w:rsid w:val="00D26AF4"/>
    <w:rsid w:val="00D2764F"/>
    <w:rsid w:val="00D27910"/>
    <w:rsid w:val="00D3073B"/>
    <w:rsid w:val="00D30EED"/>
    <w:rsid w:val="00D31469"/>
    <w:rsid w:val="00D316A6"/>
    <w:rsid w:val="00D318DE"/>
    <w:rsid w:val="00D31F32"/>
    <w:rsid w:val="00D32D8F"/>
    <w:rsid w:val="00D32DD2"/>
    <w:rsid w:val="00D348F2"/>
    <w:rsid w:val="00D362B6"/>
    <w:rsid w:val="00D36462"/>
    <w:rsid w:val="00D3769F"/>
    <w:rsid w:val="00D37950"/>
    <w:rsid w:val="00D37E23"/>
    <w:rsid w:val="00D37E62"/>
    <w:rsid w:val="00D402E1"/>
    <w:rsid w:val="00D40579"/>
    <w:rsid w:val="00D40B21"/>
    <w:rsid w:val="00D4106E"/>
    <w:rsid w:val="00D411A8"/>
    <w:rsid w:val="00D41464"/>
    <w:rsid w:val="00D42C8A"/>
    <w:rsid w:val="00D43074"/>
    <w:rsid w:val="00D445E4"/>
    <w:rsid w:val="00D44D39"/>
    <w:rsid w:val="00D44FA2"/>
    <w:rsid w:val="00D44FE8"/>
    <w:rsid w:val="00D45BEE"/>
    <w:rsid w:val="00D46263"/>
    <w:rsid w:val="00D46924"/>
    <w:rsid w:val="00D478AE"/>
    <w:rsid w:val="00D51B5A"/>
    <w:rsid w:val="00D52AFE"/>
    <w:rsid w:val="00D52B4A"/>
    <w:rsid w:val="00D538F3"/>
    <w:rsid w:val="00D53AC7"/>
    <w:rsid w:val="00D543DA"/>
    <w:rsid w:val="00D5522D"/>
    <w:rsid w:val="00D570F1"/>
    <w:rsid w:val="00D60215"/>
    <w:rsid w:val="00D602AF"/>
    <w:rsid w:val="00D602E2"/>
    <w:rsid w:val="00D61876"/>
    <w:rsid w:val="00D618E4"/>
    <w:rsid w:val="00D61FD7"/>
    <w:rsid w:val="00D62563"/>
    <w:rsid w:val="00D62C04"/>
    <w:rsid w:val="00D64C44"/>
    <w:rsid w:val="00D659AE"/>
    <w:rsid w:val="00D65DD7"/>
    <w:rsid w:val="00D667F4"/>
    <w:rsid w:val="00D66D39"/>
    <w:rsid w:val="00D66EDC"/>
    <w:rsid w:val="00D67715"/>
    <w:rsid w:val="00D678D3"/>
    <w:rsid w:val="00D67E26"/>
    <w:rsid w:val="00D70024"/>
    <w:rsid w:val="00D70FC4"/>
    <w:rsid w:val="00D71933"/>
    <w:rsid w:val="00D71AFC"/>
    <w:rsid w:val="00D71F41"/>
    <w:rsid w:val="00D72157"/>
    <w:rsid w:val="00D723A4"/>
    <w:rsid w:val="00D72F84"/>
    <w:rsid w:val="00D72FBF"/>
    <w:rsid w:val="00D7567F"/>
    <w:rsid w:val="00D75BF5"/>
    <w:rsid w:val="00D75D4D"/>
    <w:rsid w:val="00D75D7D"/>
    <w:rsid w:val="00D76EBF"/>
    <w:rsid w:val="00D77703"/>
    <w:rsid w:val="00D80C5A"/>
    <w:rsid w:val="00D813A9"/>
    <w:rsid w:val="00D815AD"/>
    <w:rsid w:val="00D818B3"/>
    <w:rsid w:val="00D81B85"/>
    <w:rsid w:val="00D81DD5"/>
    <w:rsid w:val="00D81E5A"/>
    <w:rsid w:val="00D81F5D"/>
    <w:rsid w:val="00D82363"/>
    <w:rsid w:val="00D823F9"/>
    <w:rsid w:val="00D8282F"/>
    <w:rsid w:val="00D83CB9"/>
    <w:rsid w:val="00D83FDF"/>
    <w:rsid w:val="00D8411D"/>
    <w:rsid w:val="00D84603"/>
    <w:rsid w:val="00D84D2A"/>
    <w:rsid w:val="00D85215"/>
    <w:rsid w:val="00D8547F"/>
    <w:rsid w:val="00D854CD"/>
    <w:rsid w:val="00D85A81"/>
    <w:rsid w:val="00D86325"/>
    <w:rsid w:val="00D86807"/>
    <w:rsid w:val="00D87618"/>
    <w:rsid w:val="00D9019F"/>
    <w:rsid w:val="00D904A6"/>
    <w:rsid w:val="00D906D8"/>
    <w:rsid w:val="00D923D8"/>
    <w:rsid w:val="00D92C41"/>
    <w:rsid w:val="00D94349"/>
    <w:rsid w:val="00D9742B"/>
    <w:rsid w:val="00D979FF"/>
    <w:rsid w:val="00DA1265"/>
    <w:rsid w:val="00DA2269"/>
    <w:rsid w:val="00DA2792"/>
    <w:rsid w:val="00DA3658"/>
    <w:rsid w:val="00DA398E"/>
    <w:rsid w:val="00DA3C4C"/>
    <w:rsid w:val="00DA4202"/>
    <w:rsid w:val="00DA5A94"/>
    <w:rsid w:val="00DA5EE4"/>
    <w:rsid w:val="00DA71B0"/>
    <w:rsid w:val="00DA732F"/>
    <w:rsid w:val="00DB16ED"/>
    <w:rsid w:val="00DB1CDA"/>
    <w:rsid w:val="00DB2053"/>
    <w:rsid w:val="00DB2262"/>
    <w:rsid w:val="00DB2678"/>
    <w:rsid w:val="00DB274C"/>
    <w:rsid w:val="00DB32F0"/>
    <w:rsid w:val="00DB3CC4"/>
    <w:rsid w:val="00DB447E"/>
    <w:rsid w:val="00DB454A"/>
    <w:rsid w:val="00DB4AF1"/>
    <w:rsid w:val="00DB63BE"/>
    <w:rsid w:val="00DB66DE"/>
    <w:rsid w:val="00DB739D"/>
    <w:rsid w:val="00DC0081"/>
    <w:rsid w:val="00DC0E3F"/>
    <w:rsid w:val="00DC143A"/>
    <w:rsid w:val="00DC1B40"/>
    <w:rsid w:val="00DC1FCB"/>
    <w:rsid w:val="00DC20EF"/>
    <w:rsid w:val="00DC4469"/>
    <w:rsid w:val="00DC454C"/>
    <w:rsid w:val="00DC578F"/>
    <w:rsid w:val="00DC67CD"/>
    <w:rsid w:val="00DC7881"/>
    <w:rsid w:val="00DD018A"/>
    <w:rsid w:val="00DD02DC"/>
    <w:rsid w:val="00DD0503"/>
    <w:rsid w:val="00DD094C"/>
    <w:rsid w:val="00DD0BEA"/>
    <w:rsid w:val="00DD114C"/>
    <w:rsid w:val="00DD1EBE"/>
    <w:rsid w:val="00DD262C"/>
    <w:rsid w:val="00DD2B70"/>
    <w:rsid w:val="00DD378E"/>
    <w:rsid w:val="00DD37AA"/>
    <w:rsid w:val="00DD5701"/>
    <w:rsid w:val="00DD5721"/>
    <w:rsid w:val="00DD5DCB"/>
    <w:rsid w:val="00DD6D4C"/>
    <w:rsid w:val="00DD77F8"/>
    <w:rsid w:val="00DD7B39"/>
    <w:rsid w:val="00DD7F86"/>
    <w:rsid w:val="00DE018B"/>
    <w:rsid w:val="00DE0EA6"/>
    <w:rsid w:val="00DE1199"/>
    <w:rsid w:val="00DE129A"/>
    <w:rsid w:val="00DE182D"/>
    <w:rsid w:val="00DE1AC2"/>
    <w:rsid w:val="00DE1FA8"/>
    <w:rsid w:val="00DE2992"/>
    <w:rsid w:val="00DE33CC"/>
    <w:rsid w:val="00DE4420"/>
    <w:rsid w:val="00DE4EF6"/>
    <w:rsid w:val="00DE5551"/>
    <w:rsid w:val="00DE5E1C"/>
    <w:rsid w:val="00DE5F2C"/>
    <w:rsid w:val="00DE7426"/>
    <w:rsid w:val="00DF0043"/>
    <w:rsid w:val="00DF0299"/>
    <w:rsid w:val="00DF0342"/>
    <w:rsid w:val="00DF055F"/>
    <w:rsid w:val="00DF148C"/>
    <w:rsid w:val="00DF4326"/>
    <w:rsid w:val="00DF44EA"/>
    <w:rsid w:val="00DF4BB8"/>
    <w:rsid w:val="00DF6559"/>
    <w:rsid w:val="00DF6E05"/>
    <w:rsid w:val="00E000D3"/>
    <w:rsid w:val="00E02A07"/>
    <w:rsid w:val="00E02F25"/>
    <w:rsid w:val="00E03512"/>
    <w:rsid w:val="00E0380A"/>
    <w:rsid w:val="00E03ED3"/>
    <w:rsid w:val="00E04136"/>
    <w:rsid w:val="00E054B5"/>
    <w:rsid w:val="00E05F47"/>
    <w:rsid w:val="00E06062"/>
    <w:rsid w:val="00E0621D"/>
    <w:rsid w:val="00E06C6E"/>
    <w:rsid w:val="00E0773F"/>
    <w:rsid w:val="00E07B81"/>
    <w:rsid w:val="00E10049"/>
    <w:rsid w:val="00E108DB"/>
    <w:rsid w:val="00E10C15"/>
    <w:rsid w:val="00E117BC"/>
    <w:rsid w:val="00E12BD6"/>
    <w:rsid w:val="00E132C5"/>
    <w:rsid w:val="00E132DB"/>
    <w:rsid w:val="00E1395E"/>
    <w:rsid w:val="00E1438B"/>
    <w:rsid w:val="00E14461"/>
    <w:rsid w:val="00E14B75"/>
    <w:rsid w:val="00E1617A"/>
    <w:rsid w:val="00E16DBA"/>
    <w:rsid w:val="00E1778B"/>
    <w:rsid w:val="00E20391"/>
    <w:rsid w:val="00E208DA"/>
    <w:rsid w:val="00E21C5B"/>
    <w:rsid w:val="00E2235D"/>
    <w:rsid w:val="00E22772"/>
    <w:rsid w:val="00E22E73"/>
    <w:rsid w:val="00E22F04"/>
    <w:rsid w:val="00E2340D"/>
    <w:rsid w:val="00E234BF"/>
    <w:rsid w:val="00E238A6"/>
    <w:rsid w:val="00E23A80"/>
    <w:rsid w:val="00E24E05"/>
    <w:rsid w:val="00E24FA4"/>
    <w:rsid w:val="00E25341"/>
    <w:rsid w:val="00E25608"/>
    <w:rsid w:val="00E26001"/>
    <w:rsid w:val="00E2644D"/>
    <w:rsid w:val="00E26665"/>
    <w:rsid w:val="00E26B31"/>
    <w:rsid w:val="00E27713"/>
    <w:rsid w:val="00E308C6"/>
    <w:rsid w:val="00E3107A"/>
    <w:rsid w:val="00E31906"/>
    <w:rsid w:val="00E31DC7"/>
    <w:rsid w:val="00E31E59"/>
    <w:rsid w:val="00E31EED"/>
    <w:rsid w:val="00E33945"/>
    <w:rsid w:val="00E343A6"/>
    <w:rsid w:val="00E348D3"/>
    <w:rsid w:val="00E35D9D"/>
    <w:rsid w:val="00E36620"/>
    <w:rsid w:val="00E369EA"/>
    <w:rsid w:val="00E37368"/>
    <w:rsid w:val="00E37628"/>
    <w:rsid w:val="00E37B42"/>
    <w:rsid w:val="00E40299"/>
    <w:rsid w:val="00E402CD"/>
    <w:rsid w:val="00E412EA"/>
    <w:rsid w:val="00E4156E"/>
    <w:rsid w:val="00E42842"/>
    <w:rsid w:val="00E43230"/>
    <w:rsid w:val="00E43BFF"/>
    <w:rsid w:val="00E4412F"/>
    <w:rsid w:val="00E443AC"/>
    <w:rsid w:val="00E44A40"/>
    <w:rsid w:val="00E44AE0"/>
    <w:rsid w:val="00E45357"/>
    <w:rsid w:val="00E45E3C"/>
    <w:rsid w:val="00E46A3C"/>
    <w:rsid w:val="00E47200"/>
    <w:rsid w:val="00E47844"/>
    <w:rsid w:val="00E47A1E"/>
    <w:rsid w:val="00E47D55"/>
    <w:rsid w:val="00E50A86"/>
    <w:rsid w:val="00E50FEC"/>
    <w:rsid w:val="00E5119F"/>
    <w:rsid w:val="00E517AD"/>
    <w:rsid w:val="00E518F7"/>
    <w:rsid w:val="00E51BC9"/>
    <w:rsid w:val="00E52084"/>
    <w:rsid w:val="00E524ED"/>
    <w:rsid w:val="00E52FC6"/>
    <w:rsid w:val="00E53147"/>
    <w:rsid w:val="00E53A52"/>
    <w:rsid w:val="00E541E7"/>
    <w:rsid w:val="00E54AF3"/>
    <w:rsid w:val="00E55058"/>
    <w:rsid w:val="00E550B6"/>
    <w:rsid w:val="00E55468"/>
    <w:rsid w:val="00E55472"/>
    <w:rsid w:val="00E564B8"/>
    <w:rsid w:val="00E5720B"/>
    <w:rsid w:val="00E573CE"/>
    <w:rsid w:val="00E60300"/>
    <w:rsid w:val="00E61236"/>
    <w:rsid w:val="00E61250"/>
    <w:rsid w:val="00E61443"/>
    <w:rsid w:val="00E6165F"/>
    <w:rsid w:val="00E629B4"/>
    <w:rsid w:val="00E62C12"/>
    <w:rsid w:val="00E62FAA"/>
    <w:rsid w:val="00E64FCA"/>
    <w:rsid w:val="00E65E7F"/>
    <w:rsid w:val="00E66D30"/>
    <w:rsid w:val="00E673E6"/>
    <w:rsid w:val="00E67682"/>
    <w:rsid w:val="00E7105F"/>
    <w:rsid w:val="00E71E2C"/>
    <w:rsid w:val="00E7234B"/>
    <w:rsid w:val="00E73331"/>
    <w:rsid w:val="00E739DC"/>
    <w:rsid w:val="00E742A3"/>
    <w:rsid w:val="00E74557"/>
    <w:rsid w:val="00E749B6"/>
    <w:rsid w:val="00E74DCB"/>
    <w:rsid w:val="00E75089"/>
    <w:rsid w:val="00E7525D"/>
    <w:rsid w:val="00E766B0"/>
    <w:rsid w:val="00E76735"/>
    <w:rsid w:val="00E7694B"/>
    <w:rsid w:val="00E77D4E"/>
    <w:rsid w:val="00E77DE1"/>
    <w:rsid w:val="00E77E7C"/>
    <w:rsid w:val="00E77ECA"/>
    <w:rsid w:val="00E80B51"/>
    <w:rsid w:val="00E80DCA"/>
    <w:rsid w:val="00E81057"/>
    <w:rsid w:val="00E81377"/>
    <w:rsid w:val="00E818DE"/>
    <w:rsid w:val="00E833F1"/>
    <w:rsid w:val="00E8344B"/>
    <w:rsid w:val="00E83AB2"/>
    <w:rsid w:val="00E84B1D"/>
    <w:rsid w:val="00E85B82"/>
    <w:rsid w:val="00E85E85"/>
    <w:rsid w:val="00E863D9"/>
    <w:rsid w:val="00E86D87"/>
    <w:rsid w:val="00E87C4E"/>
    <w:rsid w:val="00E90146"/>
    <w:rsid w:val="00E90759"/>
    <w:rsid w:val="00E918BC"/>
    <w:rsid w:val="00E92B40"/>
    <w:rsid w:val="00E95014"/>
    <w:rsid w:val="00E95491"/>
    <w:rsid w:val="00E95DEC"/>
    <w:rsid w:val="00E95F0B"/>
    <w:rsid w:val="00E96739"/>
    <w:rsid w:val="00E96CD1"/>
    <w:rsid w:val="00E973EA"/>
    <w:rsid w:val="00E978D7"/>
    <w:rsid w:val="00EA0501"/>
    <w:rsid w:val="00EA060C"/>
    <w:rsid w:val="00EA1746"/>
    <w:rsid w:val="00EA199A"/>
    <w:rsid w:val="00EA1EDB"/>
    <w:rsid w:val="00EA210D"/>
    <w:rsid w:val="00EA2EC6"/>
    <w:rsid w:val="00EA3CBE"/>
    <w:rsid w:val="00EA3F5B"/>
    <w:rsid w:val="00EA45CF"/>
    <w:rsid w:val="00EA513D"/>
    <w:rsid w:val="00EA5647"/>
    <w:rsid w:val="00EA584D"/>
    <w:rsid w:val="00EA5A4A"/>
    <w:rsid w:val="00EA652B"/>
    <w:rsid w:val="00EA77F2"/>
    <w:rsid w:val="00EA7E3D"/>
    <w:rsid w:val="00EB09F2"/>
    <w:rsid w:val="00EB1F88"/>
    <w:rsid w:val="00EB296D"/>
    <w:rsid w:val="00EB32FE"/>
    <w:rsid w:val="00EB359A"/>
    <w:rsid w:val="00EB3C7C"/>
    <w:rsid w:val="00EB4197"/>
    <w:rsid w:val="00EB4263"/>
    <w:rsid w:val="00EB4279"/>
    <w:rsid w:val="00EB44E5"/>
    <w:rsid w:val="00EB5B8A"/>
    <w:rsid w:val="00EB5EAA"/>
    <w:rsid w:val="00EB666B"/>
    <w:rsid w:val="00EB7315"/>
    <w:rsid w:val="00EB75D4"/>
    <w:rsid w:val="00EB79CD"/>
    <w:rsid w:val="00EC0033"/>
    <w:rsid w:val="00EC022F"/>
    <w:rsid w:val="00EC1294"/>
    <w:rsid w:val="00EC2333"/>
    <w:rsid w:val="00EC3048"/>
    <w:rsid w:val="00EC3AFF"/>
    <w:rsid w:val="00EC50CB"/>
    <w:rsid w:val="00EC5373"/>
    <w:rsid w:val="00EC551F"/>
    <w:rsid w:val="00EC5612"/>
    <w:rsid w:val="00EC67FF"/>
    <w:rsid w:val="00EC6D44"/>
    <w:rsid w:val="00EC6F6E"/>
    <w:rsid w:val="00EC75E6"/>
    <w:rsid w:val="00ED08C7"/>
    <w:rsid w:val="00ED0E80"/>
    <w:rsid w:val="00ED1409"/>
    <w:rsid w:val="00ED170E"/>
    <w:rsid w:val="00ED1BB6"/>
    <w:rsid w:val="00ED1F7D"/>
    <w:rsid w:val="00ED2A3C"/>
    <w:rsid w:val="00ED30DB"/>
    <w:rsid w:val="00ED46BF"/>
    <w:rsid w:val="00ED471D"/>
    <w:rsid w:val="00ED4AAE"/>
    <w:rsid w:val="00ED612D"/>
    <w:rsid w:val="00ED64AE"/>
    <w:rsid w:val="00ED71B6"/>
    <w:rsid w:val="00ED7AD2"/>
    <w:rsid w:val="00ED7AE8"/>
    <w:rsid w:val="00ED7F5F"/>
    <w:rsid w:val="00EE06FE"/>
    <w:rsid w:val="00EE1D76"/>
    <w:rsid w:val="00EE2233"/>
    <w:rsid w:val="00EE3131"/>
    <w:rsid w:val="00EE37EC"/>
    <w:rsid w:val="00EE3E6E"/>
    <w:rsid w:val="00EE4054"/>
    <w:rsid w:val="00EE4161"/>
    <w:rsid w:val="00EE5286"/>
    <w:rsid w:val="00EE6E9D"/>
    <w:rsid w:val="00EE7672"/>
    <w:rsid w:val="00EF1F70"/>
    <w:rsid w:val="00EF2C39"/>
    <w:rsid w:val="00EF2DFA"/>
    <w:rsid w:val="00EF3087"/>
    <w:rsid w:val="00EF33E6"/>
    <w:rsid w:val="00EF3D70"/>
    <w:rsid w:val="00EF6267"/>
    <w:rsid w:val="00EF635C"/>
    <w:rsid w:val="00EF6C6F"/>
    <w:rsid w:val="00EF6CC6"/>
    <w:rsid w:val="00EF6E39"/>
    <w:rsid w:val="00EF713C"/>
    <w:rsid w:val="00EF78E8"/>
    <w:rsid w:val="00F00091"/>
    <w:rsid w:val="00F0071C"/>
    <w:rsid w:val="00F00934"/>
    <w:rsid w:val="00F00D63"/>
    <w:rsid w:val="00F01467"/>
    <w:rsid w:val="00F02182"/>
    <w:rsid w:val="00F028ED"/>
    <w:rsid w:val="00F02CCB"/>
    <w:rsid w:val="00F02F80"/>
    <w:rsid w:val="00F03B4C"/>
    <w:rsid w:val="00F03C70"/>
    <w:rsid w:val="00F046E4"/>
    <w:rsid w:val="00F05507"/>
    <w:rsid w:val="00F05634"/>
    <w:rsid w:val="00F0704E"/>
    <w:rsid w:val="00F0723B"/>
    <w:rsid w:val="00F07ADE"/>
    <w:rsid w:val="00F11900"/>
    <w:rsid w:val="00F120DF"/>
    <w:rsid w:val="00F12214"/>
    <w:rsid w:val="00F128E6"/>
    <w:rsid w:val="00F131A1"/>
    <w:rsid w:val="00F13200"/>
    <w:rsid w:val="00F1369C"/>
    <w:rsid w:val="00F14DF4"/>
    <w:rsid w:val="00F1505B"/>
    <w:rsid w:val="00F15792"/>
    <w:rsid w:val="00F15DC5"/>
    <w:rsid w:val="00F163AB"/>
    <w:rsid w:val="00F16862"/>
    <w:rsid w:val="00F16E3B"/>
    <w:rsid w:val="00F16F05"/>
    <w:rsid w:val="00F171D4"/>
    <w:rsid w:val="00F222A8"/>
    <w:rsid w:val="00F2230C"/>
    <w:rsid w:val="00F23662"/>
    <w:rsid w:val="00F23791"/>
    <w:rsid w:val="00F24A17"/>
    <w:rsid w:val="00F24ED8"/>
    <w:rsid w:val="00F25909"/>
    <w:rsid w:val="00F25DE6"/>
    <w:rsid w:val="00F272D7"/>
    <w:rsid w:val="00F273B8"/>
    <w:rsid w:val="00F273ED"/>
    <w:rsid w:val="00F279EA"/>
    <w:rsid w:val="00F30469"/>
    <w:rsid w:val="00F30C86"/>
    <w:rsid w:val="00F30D26"/>
    <w:rsid w:val="00F313F6"/>
    <w:rsid w:val="00F31951"/>
    <w:rsid w:val="00F32454"/>
    <w:rsid w:val="00F324D9"/>
    <w:rsid w:val="00F33EF8"/>
    <w:rsid w:val="00F34380"/>
    <w:rsid w:val="00F34855"/>
    <w:rsid w:val="00F34B5F"/>
    <w:rsid w:val="00F35C0F"/>
    <w:rsid w:val="00F3730A"/>
    <w:rsid w:val="00F40099"/>
    <w:rsid w:val="00F40FE1"/>
    <w:rsid w:val="00F424E6"/>
    <w:rsid w:val="00F42E7B"/>
    <w:rsid w:val="00F4372C"/>
    <w:rsid w:val="00F4404B"/>
    <w:rsid w:val="00F449FE"/>
    <w:rsid w:val="00F44F92"/>
    <w:rsid w:val="00F454F7"/>
    <w:rsid w:val="00F46638"/>
    <w:rsid w:val="00F46937"/>
    <w:rsid w:val="00F477D0"/>
    <w:rsid w:val="00F47C2B"/>
    <w:rsid w:val="00F500D8"/>
    <w:rsid w:val="00F5012D"/>
    <w:rsid w:val="00F502F8"/>
    <w:rsid w:val="00F5072A"/>
    <w:rsid w:val="00F50975"/>
    <w:rsid w:val="00F50AD8"/>
    <w:rsid w:val="00F5117E"/>
    <w:rsid w:val="00F5129B"/>
    <w:rsid w:val="00F51C07"/>
    <w:rsid w:val="00F51E14"/>
    <w:rsid w:val="00F5249E"/>
    <w:rsid w:val="00F52792"/>
    <w:rsid w:val="00F52DD6"/>
    <w:rsid w:val="00F52E42"/>
    <w:rsid w:val="00F532FE"/>
    <w:rsid w:val="00F537DF"/>
    <w:rsid w:val="00F55ECE"/>
    <w:rsid w:val="00F560C2"/>
    <w:rsid w:val="00F56941"/>
    <w:rsid w:val="00F600A5"/>
    <w:rsid w:val="00F605F0"/>
    <w:rsid w:val="00F60608"/>
    <w:rsid w:val="00F60E76"/>
    <w:rsid w:val="00F60F6B"/>
    <w:rsid w:val="00F6107A"/>
    <w:rsid w:val="00F610E2"/>
    <w:rsid w:val="00F616FC"/>
    <w:rsid w:val="00F63C29"/>
    <w:rsid w:val="00F63EBD"/>
    <w:rsid w:val="00F63FC3"/>
    <w:rsid w:val="00F6449F"/>
    <w:rsid w:val="00F64D13"/>
    <w:rsid w:val="00F665C0"/>
    <w:rsid w:val="00F67516"/>
    <w:rsid w:val="00F6760D"/>
    <w:rsid w:val="00F67A94"/>
    <w:rsid w:val="00F7167B"/>
    <w:rsid w:val="00F717CF"/>
    <w:rsid w:val="00F725D7"/>
    <w:rsid w:val="00F726DF"/>
    <w:rsid w:val="00F7287A"/>
    <w:rsid w:val="00F73093"/>
    <w:rsid w:val="00F73152"/>
    <w:rsid w:val="00F73808"/>
    <w:rsid w:val="00F73E25"/>
    <w:rsid w:val="00F75CF3"/>
    <w:rsid w:val="00F80D94"/>
    <w:rsid w:val="00F81A4C"/>
    <w:rsid w:val="00F8277C"/>
    <w:rsid w:val="00F82F65"/>
    <w:rsid w:val="00F832EC"/>
    <w:rsid w:val="00F833B9"/>
    <w:rsid w:val="00F834F8"/>
    <w:rsid w:val="00F83A9D"/>
    <w:rsid w:val="00F83E66"/>
    <w:rsid w:val="00F84028"/>
    <w:rsid w:val="00F84813"/>
    <w:rsid w:val="00F84F07"/>
    <w:rsid w:val="00F85111"/>
    <w:rsid w:val="00F851D9"/>
    <w:rsid w:val="00F86570"/>
    <w:rsid w:val="00F8677E"/>
    <w:rsid w:val="00F86902"/>
    <w:rsid w:val="00F86D62"/>
    <w:rsid w:val="00F873D4"/>
    <w:rsid w:val="00F876CC"/>
    <w:rsid w:val="00F877BE"/>
    <w:rsid w:val="00F87988"/>
    <w:rsid w:val="00F87ECB"/>
    <w:rsid w:val="00F913DB"/>
    <w:rsid w:val="00F92389"/>
    <w:rsid w:val="00F92479"/>
    <w:rsid w:val="00F92616"/>
    <w:rsid w:val="00F93AC9"/>
    <w:rsid w:val="00F93C82"/>
    <w:rsid w:val="00F93E23"/>
    <w:rsid w:val="00F9447D"/>
    <w:rsid w:val="00F9481E"/>
    <w:rsid w:val="00F953D8"/>
    <w:rsid w:val="00F95412"/>
    <w:rsid w:val="00F95D1D"/>
    <w:rsid w:val="00F96120"/>
    <w:rsid w:val="00F96463"/>
    <w:rsid w:val="00F96C90"/>
    <w:rsid w:val="00F97078"/>
    <w:rsid w:val="00F976D5"/>
    <w:rsid w:val="00F97C89"/>
    <w:rsid w:val="00F97F1A"/>
    <w:rsid w:val="00F97FF2"/>
    <w:rsid w:val="00FA0882"/>
    <w:rsid w:val="00FA179F"/>
    <w:rsid w:val="00FA1E58"/>
    <w:rsid w:val="00FA256B"/>
    <w:rsid w:val="00FA2AC3"/>
    <w:rsid w:val="00FA355E"/>
    <w:rsid w:val="00FA3A71"/>
    <w:rsid w:val="00FA3D05"/>
    <w:rsid w:val="00FA3E3F"/>
    <w:rsid w:val="00FA4866"/>
    <w:rsid w:val="00FA57FF"/>
    <w:rsid w:val="00FA5CC9"/>
    <w:rsid w:val="00FA72C9"/>
    <w:rsid w:val="00FA766B"/>
    <w:rsid w:val="00FB0A2C"/>
    <w:rsid w:val="00FB131D"/>
    <w:rsid w:val="00FB179F"/>
    <w:rsid w:val="00FB1BCF"/>
    <w:rsid w:val="00FB26AA"/>
    <w:rsid w:val="00FB373C"/>
    <w:rsid w:val="00FB3AEE"/>
    <w:rsid w:val="00FB3AF4"/>
    <w:rsid w:val="00FB607A"/>
    <w:rsid w:val="00FC075A"/>
    <w:rsid w:val="00FC0EF2"/>
    <w:rsid w:val="00FC11DF"/>
    <w:rsid w:val="00FC2A57"/>
    <w:rsid w:val="00FC3342"/>
    <w:rsid w:val="00FC3F5D"/>
    <w:rsid w:val="00FC4814"/>
    <w:rsid w:val="00FC57C1"/>
    <w:rsid w:val="00FC5890"/>
    <w:rsid w:val="00FC59F1"/>
    <w:rsid w:val="00FC5A17"/>
    <w:rsid w:val="00FC5A6A"/>
    <w:rsid w:val="00FC6927"/>
    <w:rsid w:val="00FD0AB0"/>
    <w:rsid w:val="00FD24A6"/>
    <w:rsid w:val="00FD3D67"/>
    <w:rsid w:val="00FD4832"/>
    <w:rsid w:val="00FD4CB7"/>
    <w:rsid w:val="00FD6C24"/>
    <w:rsid w:val="00FD71E6"/>
    <w:rsid w:val="00FD7645"/>
    <w:rsid w:val="00FD7C87"/>
    <w:rsid w:val="00FE0603"/>
    <w:rsid w:val="00FE195A"/>
    <w:rsid w:val="00FE2523"/>
    <w:rsid w:val="00FE392B"/>
    <w:rsid w:val="00FE4869"/>
    <w:rsid w:val="00FE651D"/>
    <w:rsid w:val="00FE6634"/>
    <w:rsid w:val="00FE6C3E"/>
    <w:rsid w:val="00FE6EB2"/>
    <w:rsid w:val="00FE7300"/>
    <w:rsid w:val="00FF007A"/>
    <w:rsid w:val="00FF0259"/>
    <w:rsid w:val="00FF19D9"/>
    <w:rsid w:val="00FF256D"/>
    <w:rsid w:val="00FF25F5"/>
    <w:rsid w:val="00FF2C18"/>
    <w:rsid w:val="00FF2CD1"/>
    <w:rsid w:val="00FF2DBE"/>
    <w:rsid w:val="00FF3448"/>
    <w:rsid w:val="00FF5A91"/>
    <w:rsid w:val="00FF6A37"/>
    <w:rsid w:val="00FF6EA1"/>
    <w:rsid w:val="00FF70FC"/>
    <w:rsid w:val="00FF786D"/>
    <w:rsid w:val="00FF7BCF"/>
    <w:rsid w:val="0290F177"/>
    <w:rsid w:val="02AF76A9"/>
    <w:rsid w:val="038223B9"/>
    <w:rsid w:val="085594DC"/>
    <w:rsid w:val="1A0F768D"/>
    <w:rsid w:val="1D9A21E7"/>
    <w:rsid w:val="2C9C054E"/>
    <w:rsid w:val="2CB52DAB"/>
    <w:rsid w:val="33FCFC2C"/>
    <w:rsid w:val="39CB6C3F"/>
    <w:rsid w:val="3D9DFA4F"/>
    <w:rsid w:val="42B1839A"/>
    <w:rsid w:val="48CF7655"/>
    <w:rsid w:val="4B9BF6AC"/>
    <w:rsid w:val="656D850F"/>
    <w:rsid w:val="73250412"/>
    <w:rsid w:val="79446EDB"/>
    <w:rsid w:val="7BD272F8"/>
    <w:rsid w:val="7F0801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8f8f8"/>
    </o:shapedefaults>
    <o:shapelayout v:ext="edit">
      <o:idmap v:ext="edit" data="1"/>
    </o:shapelayout>
  </w:shapeDefaults>
  <w:decimalSymbol w:val=","/>
  <w:listSeparator w:val=";"/>
  <w14:docId w14:val="7FDB0170"/>
  <w15:docId w15:val="{8790456C-FB63-4B1B-B085-17345743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B20"/>
    <w:pPr>
      <w:suppressAutoHyphens/>
      <w:spacing w:after="0" w:line="240" w:lineRule="exact"/>
    </w:pPr>
    <w:rPr>
      <w:rFonts w:ascii="Times New Roman" w:eastAsiaTheme="minorHAnsi" w:hAnsi="Times New Roman" w:cs="Times New Roman"/>
      <w:spacing w:val="4"/>
      <w:w w:val="103"/>
      <w:sz w:val="20"/>
      <w:lang w:val="es-ES_tradnl" w:eastAsia="en-US"/>
    </w:rPr>
  </w:style>
  <w:style w:type="paragraph" w:styleId="Ttulo1">
    <w:name w:val="heading 1"/>
    <w:aliases w:val="Table_G"/>
    <w:basedOn w:val="Normal"/>
    <w:next w:val="Normal"/>
    <w:link w:val="Ttulo1Car"/>
    <w:uiPriority w:val="9"/>
    <w:qFormat/>
    <w:rsid w:val="002A5B20"/>
    <w:pPr>
      <w:keepNext/>
      <w:numPr>
        <w:numId w:val="6"/>
      </w:numPr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rsid w:val="002A5B20"/>
    <w:pPr>
      <w:keepNext/>
      <w:numPr>
        <w:ilvl w:val="1"/>
        <w:numId w:val="6"/>
      </w:numPr>
      <w:spacing w:before="240" w:after="60"/>
      <w:outlineLvl w:val="1"/>
    </w:pPr>
    <w:rPr>
      <w:rFonts w:ascii="Arial" w:eastAsia="Times New Roman" w:hAnsi="Arial"/>
      <w:b/>
      <w:bCs/>
      <w:i/>
      <w:kern w:val="14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2A5B20"/>
    <w:pPr>
      <w:keepNext/>
      <w:numPr>
        <w:ilvl w:val="2"/>
        <w:numId w:val="6"/>
      </w:numPr>
      <w:spacing w:before="240" w:after="60"/>
      <w:outlineLvl w:val="2"/>
    </w:pPr>
    <w:rPr>
      <w:rFonts w:ascii="Arial" w:eastAsia="Times New Roman" w:hAnsi="Arial"/>
      <w:b/>
      <w:bCs/>
      <w:kern w:val="14"/>
      <w:sz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A5B20"/>
    <w:pPr>
      <w:numPr>
        <w:ilvl w:val="3"/>
        <w:numId w:val="6"/>
      </w:numPr>
      <w:spacing w:before="200"/>
      <w:outlineLvl w:val="3"/>
    </w:pPr>
    <w:rPr>
      <w:rFonts w:ascii="Cambria" w:eastAsia="Times New Roman" w:hAnsi="Cambria"/>
      <w:b/>
      <w:bCs/>
      <w:i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A5B20"/>
    <w:pPr>
      <w:numPr>
        <w:ilvl w:val="4"/>
        <w:numId w:val="6"/>
      </w:numPr>
      <w:spacing w:before="200"/>
      <w:outlineLvl w:val="4"/>
    </w:pPr>
    <w:rPr>
      <w:rFonts w:ascii="Cambria" w:eastAsia="Times New Roman" w:hAnsi="Cambria"/>
      <w:b/>
      <w:bCs/>
      <w:color w:val="7F7F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2A5B20"/>
    <w:pPr>
      <w:numPr>
        <w:ilvl w:val="5"/>
        <w:numId w:val="6"/>
      </w:numPr>
      <w:spacing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2A5B20"/>
    <w:pPr>
      <w:numPr>
        <w:ilvl w:val="6"/>
        <w:numId w:val="6"/>
      </w:numPr>
      <w:outlineLvl w:val="6"/>
    </w:pPr>
    <w:rPr>
      <w:rFonts w:ascii="Cambria" w:eastAsia="Times New Roman" w:hAnsi="Cambria"/>
      <w:i/>
      <w:iCs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2A5B20"/>
    <w:pPr>
      <w:numPr>
        <w:ilvl w:val="7"/>
        <w:numId w:val="6"/>
      </w:numPr>
      <w:outlineLvl w:val="7"/>
    </w:pPr>
    <w:rPr>
      <w:rFonts w:ascii="Cambria" w:eastAsia="Times New Roman" w:hAnsi="Cambria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2A5B20"/>
    <w:pPr>
      <w:numPr>
        <w:ilvl w:val="8"/>
        <w:numId w:val="6"/>
      </w:numPr>
      <w:outlineLvl w:val="8"/>
    </w:pPr>
    <w:rPr>
      <w:rFonts w:ascii="Cambria" w:eastAsia="Times New Roman" w:hAnsi="Cambria"/>
      <w:i/>
      <w:iCs/>
      <w:spacing w:val="5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1">
    <w:name w:val="_ H_1"/>
    <w:basedOn w:val="Normal"/>
    <w:next w:val="SingleTxt"/>
    <w:qFormat/>
    <w:rsid w:val="002A5B20"/>
    <w:pPr>
      <w:keepNext/>
      <w:keepLines/>
      <w:spacing w:line="270" w:lineRule="exact"/>
      <w:outlineLvl w:val="0"/>
    </w:pPr>
    <w:rPr>
      <w:b/>
      <w:kern w:val="14"/>
      <w:sz w:val="24"/>
    </w:rPr>
  </w:style>
  <w:style w:type="paragraph" w:customStyle="1" w:styleId="HCH">
    <w:name w:val="_ H _CH"/>
    <w:basedOn w:val="H1"/>
    <w:next w:val="Normal"/>
    <w:qFormat/>
    <w:rsid w:val="00BD113B"/>
    <w:pPr>
      <w:spacing w:line="300" w:lineRule="exact"/>
    </w:pPr>
    <w:rPr>
      <w:spacing w:val="-2"/>
      <w:sz w:val="28"/>
    </w:rPr>
  </w:style>
  <w:style w:type="paragraph" w:customStyle="1" w:styleId="HM">
    <w:name w:val="_ H __M"/>
    <w:basedOn w:val="HCh0"/>
    <w:next w:val="Normal"/>
    <w:qFormat/>
    <w:rsid w:val="002A5B20"/>
    <w:pPr>
      <w:spacing w:line="360" w:lineRule="exact"/>
    </w:pPr>
    <w:rPr>
      <w:spacing w:val="-3"/>
      <w:w w:val="99"/>
      <w:sz w:val="34"/>
    </w:rPr>
  </w:style>
  <w:style w:type="paragraph" w:customStyle="1" w:styleId="H23">
    <w:name w:val="_ H_2/3"/>
    <w:basedOn w:val="H1"/>
    <w:next w:val="Normal"/>
    <w:qFormat/>
    <w:rsid w:val="002A5B20"/>
    <w:pPr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2A5B20"/>
    <w:pPr>
      <w:keepNext/>
      <w:keepLines/>
      <w:tabs>
        <w:tab w:val="right" w:pos="360"/>
      </w:tabs>
      <w:outlineLvl w:val="3"/>
    </w:pPr>
    <w:rPr>
      <w:i/>
      <w:spacing w:val="3"/>
      <w:kern w:val="14"/>
    </w:rPr>
  </w:style>
  <w:style w:type="paragraph" w:customStyle="1" w:styleId="H56">
    <w:name w:val="_ H_5/6"/>
    <w:basedOn w:val="Normal"/>
    <w:next w:val="Normal"/>
    <w:qFormat/>
    <w:rsid w:val="002A5B20"/>
    <w:pPr>
      <w:keepNext/>
      <w:keepLines/>
      <w:tabs>
        <w:tab w:val="right" w:pos="360"/>
      </w:tabs>
      <w:outlineLvl w:val="4"/>
    </w:pPr>
    <w:rPr>
      <w:kern w:val="14"/>
    </w:rPr>
  </w:style>
  <w:style w:type="paragraph" w:customStyle="1" w:styleId="DualTxt">
    <w:name w:val="__Dual Txt"/>
    <w:basedOn w:val="Normal"/>
    <w:qFormat/>
    <w:rsid w:val="002A5B20"/>
    <w:pPr>
      <w:tabs>
        <w:tab w:val="left" w:pos="480"/>
        <w:tab w:val="left" w:pos="960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  <w:rPr>
      <w:kern w:val="14"/>
    </w:rPr>
  </w:style>
  <w:style w:type="paragraph" w:customStyle="1" w:styleId="SM">
    <w:name w:val="__S_M"/>
    <w:basedOn w:val="Normal"/>
    <w:next w:val="Normal"/>
    <w:qFormat/>
    <w:rsid w:val="002A5B20"/>
    <w:pPr>
      <w:keepNext/>
      <w:keepLines/>
      <w:tabs>
        <w:tab w:val="right" w:leader="dot" w:pos="360"/>
      </w:tabs>
      <w:spacing w:line="390" w:lineRule="exact"/>
      <w:ind w:left="1267" w:right="1267"/>
      <w:outlineLvl w:val="0"/>
    </w:pPr>
    <w:rPr>
      <w:b/>
      <w:spacing w:val="-4"/>
      <w:w w:val="98"/>
      <w:kern w:val="14"/>
      <w:sz w:val="40"/>
    </w:rPr>
  </w:style>
  <w:style w:type="paragraph" w:customStyle="1" w:styleId="SL">
    <w:name w:val="__S_L"/>
    <w:basedOn w:val="SM"/>
    <w:next w:val="Normal"/>
    <w:qFormat/>
    <w:rsid w:val="002A5B20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0"/>
    <w:next w:val="Normal"/>
    <w:qFormat/>
    <w:rsid w:val="002A5B20"/>
    <w:pPr>
      <w:ind w:left="1267" w:right="1267"/>
    </w:pPr>
  </w:style>
  <w:style w:type="paragraph" w:customStyle="1" w:styleId="SingleTxt">
    <w:name w:val="__Single Txt"/>
    <w:basedOn w:val="Normal"/>
    <w:link w:val="SingleTxtChar"/>
    <w:qFormat/>
    <w:rsid w:val="002A5B20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after="120"/>
      <w:ind w:left="1267" w:right="1267"/>
      <w:jc w:val="both"/>
    </w:pPr>
    <w:rPr>
      <w:kern w:val="14"/>
      <w:lang w:val="es-ES"/>
    </w:rPr>
  </w:style>
  <w:style w:type="paragraph" w:customStyle="1" w:styleId="AgendaItemNormal">
    <w:name w:val="Agenda_Item_Normal"/>
    <w:next w:val="Normal"/>
    <w:qFormat/>
    <w:rsid w:val="002A5B20"/>
    <w:pPr>
      <w:spacing w:after="0" w:line="240" w:lineRule="exact"/>
    </w:pPr>
    <w:rPr>
      <w:rFonts w:ascii="Times New Roman" w:eastAsiaTheme="minorHAnsi" w:hAnsi="Times New Roman" w:cs="Times New Roman"/>
      <w:snapToGrid w:val="0"/>
      <w:spacing w:val="4"/>
      <w:w w:val="103"/>
      <w:kern w:val="14"/>
      <w:sz w:val="20"/>
      <w:lang w:val="es-ES" w:eastAsia="en-US"/>
    </w:rPr>
  </w:style>
  <w:style w:type="paragraph" w:customStyle="1" w:styleId="TitleH1">
    <w:name w:val="Title_H1"/>
    <w:basedOn w:val="H1"/>
    <w:next w:val="SingleTxt"/>
    <w:qFormat/>
    <w:rsid w:val="002A5B20"/>
    <w:pPr>
      <w:keepNext w:val="0"/>
      <w:keepLines w:val="0"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napToGrid w:val="0"/>
    </w:rPr>
  </w:style>
  <w:style w:type="paragraph" w:customStyle="1" w:styleId="AgendaTitleH2">
    <w:name w:val="Agenda_Title_H2"/>
    <w:basedOn w:val="TitleH1"/>
    <w:next w:val="Normal"/>
    <w:autoRedefine/>
    <w:qFormat/>
    <w:rsid w:val="002A5B20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styleId="Textodeglobo">
    <w:name w:val="Balloon Text"/>
    <w:basedOn w:val="Normal"/>
    <w:link w:val="TextodegloboCar"/>
    <w:uiPriority w:val="99"/>
    <w:semiHidden/>
    <w:rsid w:val="002A5B2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B20"/>
    <w:rPr>
      <w:rFonts w:ascii="Tahoma" w:eastAsiaTheme="minorHAnsi" w:hAnsi="Tahoma" w:cs="Tahoma"/>
      <w:spacing w:val="4"/>
      <w:w w:val="103"/>
      <w:sz w:val="16"/>
      <w:szCs w:val="16"/>
      <w:lang w:val="es-ES" w:eastAsia="en-US"/>
    </w:rPr>
  </w:style>
  <w:style w:type="paragraph" w:customStyle="1" w:styleId="Bullet1">
    <w:name w:val="Bullet 1"/>
    <w:basedOn w:val="Normal"/>
    <w:qFormat/>
    <w:rsid w:val="002A5B20"/>
    <w:pPr>
      <w:tabs>
        <w:tab w:val="num" w:pos="1701"/>
      </w:tabs>
      <w:spacing w:after="120"/>
      <w:ind w:left="1701" w:right="1264" w:hanging="170"/>
      <w:jc w:val="both"/>
    </w:pPr>
  </w:style>
  <w:style w:type="paragraph" w:customStyle="1" w:styleId="Bullet2">
    <w:name w:val="Bullet 2"/>
    <w:basedOn w:val="Normal"/>
    <w:qFormat/>
    <w:rsid w:val="002A5B20"/>
    <w:pPr>
      <w:tabs>
        <w:tab w:val="num" w:pos="2268"/>
      </w:tabs>
      <w:spacing w:after="120"/>
      <w:ind w:left="2268" w:right="1264" w:hanging="170"/>
      <w:jc w:val="both"/>
    </w:pPr>
  </w:style>
  <w:style w:type="paragraph" w:customStyle="1" w:styleId="Bullet3">
    <w:name w:val="Bullet 3"/>
    <w:basedOn w:val="SingleTxt"/>
    <w:qFormat/>
    <w:rsid w:val="002A5B20"/>
    <w:p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num" w:pos="1701"/>
      </w:tabs>
      <w:ind w:left="1134"/>
    </w:pPr>
  </w:style>
  <w:style w:type="paragraph" w:customStyle="1" w:styleId="Distribution">
    <w:name w:val="Distribution"/>
    <w:next w:val="Normal"/>
    <w:autoRedefine/>
    <w:qFormat/>
    <w:rsid w:val="002A5B20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sz w:val="20"/>
      <w:lang w:val="es-ES" w:eastAsia="en-US"/>
    </w:rPr>
  </w:style>
  <w:style w:type="character" w:styleId="Refdenotaalfinal">
    <w:name w:val="endnote reference"/>
    <w:aliases w:val="1_G"/>
    <w:qFormat/>
    <w:rsid w:val="002A5B20"/>
    <w:rPr>
      <w:color w:val="auto"/>
      <w:spacing w:val="5"/>
      <w:w w:val="103"/>
      <w:kern w:val="14"/>
      <w:position w:val="0"/>
      <w:vertAlign w:val="superscript"/>
    </w:rPr>
  </w:style>
  <w:style w:type="paragraph" w:styleId="Textonotaalfinal">
    <w:name w:val="endnote text"/>
    <w:aliases w:val="2_G"/>
    <w:basedOn w:val="Textonotapie"/>
    <w:link w:val="TextonotaalfinalCar"/>
    <w:qFormat/>
    <w:rsid w:val="002A5B20"/>
    <w:pPr>
      <w:spacing w:after="80"/>
    </w:pPr>
  </w:style>
  <w:style w:type="character" w:customStyle="1" w:styleId="TextonotaalfinalCar">
    <w:name w:val="Texto nota al final Car"/>
    <w:aliases w:val="2_G Car"/>
    <w:basedOn w:val="Fuentedeprrafopredeter"/>
    <w:link w:val="Textonotaalfinal"/>
    <w:rsid w:val="002A5B20"/>
    <w:rPr>
      <w:rFonts w:ascii="Times New Roman" w:eastAsiaTheme="minorHAnsi" w:hAnsi="Times New Roman" w:cs="Times New Roman"/>
      <w:spacing w:val="5"/>
      <w:w w:val="104"/>
      <w:sz w:val="17"/>
      <w:lang w:val="es-ES" w:eastAsia="en-US"/>
    </w:rPr>
  </w:style>
  <w:style w:type="paragraph" w:styleId="Piedepgina">
    <w:name w:val="footer"/>
    <w:aliases w:val="3_G"/>
    <w:link w:val="PiedepginaCar"/>
    <w:uiPriority w:val="99"/>
    <w:qFormat/>
    <w:rsid w:val="002A5B20"/>
    <w:pPr>
      <w:tabs>
        <w:tab w:val="center" w:pos="4320"/>
        <w:tab w:val="right" w:pos="8640"/>
      </w:tabs>
      <w:spacing w:after="0" w:line="240" w:lineRule="auto"/>
    </w:pPr>
    <w:rPr>
      <w:rFonts w:ascii="Times New Roman" w:eastAsiaTheme="minorHAnsi" w:hAnsi="Times New Roman" w:cs="Times New Roman"/>
      <w:b/>
      <w:noProof/>
      <w:sz w:val="17"/>
      <w:lang w:val="en-US" w:eastAsia="en-US"/>
    </w:rPr>
  </w:style>
  <w:style w:type="character" w:customStyle="1" w:styleId="PiedepginaCar">
    <w:name w:val="Pie de página Car"/>
    <w:aliases w:val="3_G Car"/>
    <w:basedOn w:val="Fuentedeprrafopredeter"/>
    <w:link w:val="Piedepgina"/>
    <w:uiPriority w:val="99"/>
    <w:rsid w:val="002A5B20"/>
    <w:rPr>
      <w:rFonts w:ascii="Times New Roman" w:eastAsiaTheme="minorHAnsi" w:hAnsi="Times New Roman" w:cs="Times New Roman"/>
      <w:b/>
      <w:noProof/>
      <w:sz w:val="17"/>
      <w:lang w:val="en-US" w:eastAsia="en-US"/>
    </w:rPr>
  </w:style>
  <w:style w:type="character" w:styleId="Refdenotaalpie">
    <w:name w:val="footnote reference"/>
    <w:aliases w:val="4_G,ftref,16 Point,Superscript 6 Point,Footnote Reference Number,Ref,de nota al pie,BVI fnr,Superscript 10 Point,Footnote symbol,Texto de nota al pie,Appel note de bas de page,Footnotes refss,Footnote number,referencia nota al pie,f"/>
    <w:uiPriority w:val="99"/>
    <w:qFormat/>
    <w:rsid w:val="002A5B20"/>
    <w:rPr>
      <w:color w:val="auto"/>
      <w:spacing w:val="5"/>
      <w:w w:val="103"/>
      <w:kern w:val="14"/>
      <w:position w:val="0"/>
      <w:vertAlign w:val="superscript"/>
    </w:rPr>
  </w:style>
  <w:style w:type="paragraph" w:styleId="Textonotapie">
    <w:name w:val="footnote text"/>
    <w:aliases w:val="5_G,Footnote Quote,Footnote Quote1,Footnote Quote2,Footnote Quote3,Footnote Quote4,Footnote Quote5,Footnote Quote6,Footnote Quote7,Footnote Quote8,Footnote Quote9,Footnote Quote10,Footnote Quote11,Footnote Quote12,Footnote Quote13,FA Fu"/>
    <w:basedOn w:val="Normal"/>
    <w:link w:val="TextonotapieCar"/>
    <w:uiPriority w:val="99"/>
    <w:qFormat/>
    <w:rsid w:val="002A5B20"/>
    <w:pPr>
      <w:tabs>
        <w:tab w:val="right" w:pos="418"/>
      </w:tabs>
      <w:spacing w:line="210" w:lineRule="exact"/>
      <w:ind w:left="475" w:hanging="475"/>
    </w:pPr>
    <w:rPr>
      <w:spacing w:val="5"/>
      <w:w w:val="104"/>
      <w:sz w:val="17"/>
    </w:rPr>
  </w:style>
  <w:style w:type="character" w:customStyle="1" w:styleId="TextonotapieCar">
    <w:name w:val="Texto nota pie Car"/>
    <w:aliases w:val="5_G Car,Footnote Quote Car,Footnote Quote1 Car,Footnote Quote2 Car,Footnote Quote3 Car,Footnote Quote4 Car,Footnote Quote5 Car,Footnote Quote6 Car,Footnote Quote7 Car,Footnote Quote8 Car,Footnote Quote9 Car,Footnote Quote10 Car"/>
    <w:basedOn w:val="Fuentedeprrafopredeter"/>
    <w:link w:val="Textonotapie"/>
    <w:uiPriority w:val="99"/>
    <w:rsid w:val="002A5B20"/>
    <w:rPr>
      <w:rFonts w:ascii="Times New Roman" w:eastAsiaTheme="minorHAnsi" w:hAnsi="Times New Roman" w:cs="Times New Roman"/>
      <w:spacing w:val="5"/>
      <w:w w:val="104"/>
      <w:sz w:val="17"/>
      <w:lang w:val="es-ES" w:eastAsia="en-US"/>
    </w:rPr>
  </w:style>
  <w:style w:type="paragraph" w:styleId="Encabezado">
    <w:name w:val="header"/>
    <w:aliases w:val="6_G"/>
    <w:link w:val="EncabezadoCar"/>
    <w:uiPriority w:val="99"/>
    <w:qFormat/>
    <w:rsid w:val="002A5B20"/>
    <w:pPr>
      <w:tabs>
        <w:tab w:val="center" w:pos="4320"/>
        <w:tab w:val="right" w:pos="8640"/>
      </w:tabs>
      <w:spacing w:after="0" w:line="240" w:lineRule="auto"/>
    </w:pPr>
    <w:rPr>
      <w:rFonts w:ascii="Times New Roman" w:eastAsiaTheme="minorHAnsi" w:hAnsi="Times New Roman" w:cs="Times New Roman"/>
      <w:noProof/>
      <w:sz w:val="17"/>
      <w:lang w:val="en-US" w:eastAsia="en-US"/>
    </w:rPr>
  </w:style>
  <w:style w:type="character" w:customStyle="1" w:styleId="EncabezadoCar">
    <w:name w:val="Encabezado Car"/>
    <w:aliases w:val="6_G Car"/>
    <w:basedOn w:val="Fuentedeprrafopredeter"/>
    <w:link w:val="Encabezado"/>
    <w:uiPriority w:val="99"/>
    <w:rsid w:val="002A5B20"/>
    <w:rPr>
      <w:rFonts w:ascii="Times New Roman" w:eastAsiaTheme="minorHAnsi" w:hAnsi="Times New Roman" w:cs="Times New Roman"/>
      <w:noProof/>
      <w:sz w:val="17"/>
      <w:lang w:val="en-US" w:eastAsia="en-US"/>
    </w:rPr>
  </w:style>
  <w:style w:type="character" w:customStyle="1" w:styleId="Ttulo1Car">
    <w:name w:val="Título 1 Car"/>
    <w:aliases w:val="Table_G Car"/>
    <w:link w:val="Ttulo1"/>
    <w:uiPriority w:val="9"/>
    <w:rsid w:val="002A5B20"/>
    <w:rPr>
      <w:rFonts w:ascii="Arial" w:eastAsia="Times New Roman" w:hAnsi="Arial" w:cs="Times New Roman"/>
      <w:b/>
      <w:bCs/>
      <w:spacing w:val="4"/>
      <w:w w:val="103"/>
      <w:kern w:val="32"/>
      <w:sz w:val="32"/>
      <w:szCs w:val="28"/>
      <w:lang w:val="es-ES" w:eastAsia="en-US"/>
    </w:rPr>
  </w:style>
  <w:style w:type="character" w:customStyle="1" w:styleId="Ttulo2Car">
    <w:name w:val="Título 2 Car"/>
    <w:link w:val="Ttulo2"/>
    <w:rsid w:val="002A5B20"/>
    <w:rPr>
      <w:rFonts w:ascii="Arial" w:eastAsia="Times New Roman" w:hAnsi="Arial" w:cs="Times New Roman"/>
      <w:b/>
      <w:bCs/>
      <w:i/>
      <w:spacing w:val="4"/>
      <w:w w:val="103"/>
      <w:kern w:val="14"/>
      <w:sz w:val="28"/>
      <w:szCs w:val="26"/>
      <w:lang w:val="es-ES" w:eastAsia="en-US"/>
    </w:rPr>
  </w:style>
  <w:style w:type="character" w:customStyle="1" w:styleId="Ttulo3Car">
    <w:name w:val="Título 3 Car"/>
    <w:link w:val="Ttulo3"/>
    <w:uiPriority w:val="9"/>
    <w:rsid w:val="002A5B20"/>
    <w:rPr>
      <w:rFonts w:ascii="Arial" w:eastAsia="Times New Roman" w:hAnsi="Arial" w:cs="Times New Roman"/>
      <w:b/>
      <w:bCs/>
      <w:spacing w:val="4"/>
      <w:w w:val="103"/>
      <w:kern w:val="14"/>
      <w:sz w:val="26"/>
      <w:lang w:val="es-ES" w:eastAsia="en-US"/>
    </w:rPr>
  </w:style>
  <w:style w:type="character" w:customStyle="1" w:styleId="Ttulo4Car">
    <w:name w:val="Título 4 Car"/>
    <w:link w:val="Ttulo4"/>
    <w:rsid w:val="002A5B20"/>
    <w:rPr>
      <w:rFonts w:ascii="Cambria" w:eastAsia="Times New Roman" w:hAnsi="Cambria" w:cs="Times New Roman"/>
      <w:b/>
      <w:bCs/>
      <w:i/>
      <w:iCs/>
      <w:spacing w:val="4"/>
      <w:w w:val="103"/>
      <w:sz w:val="20"/>
      <w:lang w:val="es-ES" w:eastAsia="en-US"/>
    </w:rPr>
  </w:style>
  <w:style w:type="character" w:customStyle="1" w:styleId="Ttulo5Car">
    <w:name w:val="Título 5 Car"/>
    <w:link w:val="Ttulo5"/>
    <w:rsid w:val="002A5B20"/>
    <w:rPr>
      <w:rFonts w:ascii="Cambria" w:eastAsia="Times New Roman" w:hAnsi="Cambria" w:cs="Times New Roman"/>
      <w:b/>
      <w:bCs/>
      <w:color w:val="7F7F7F"/>
      <w:spacing w:val="4"/>
      <w:w w:val="103"/>
      <w:sz w:val="20"/>
      <w:lang w:val="es-ES" w:eastAsia="en-US"/>
    </w:rPr>
  </w:style>
  <w:style w:type="character" w:customStyle="1" w:styleId="Ttulo6Car">
    <w:name w:val="Título 6 Car"/>
    <w:link w:val="Ttulo6"/>
    <w:rsid w:val="002A5B20"/>
    <w:rPr>
      <w:rFonts w:ascii="Cambria" w:eastAsia="Times New Roman" w:hAnsi="Cambria" w:cs="Times New Roman"/>
      <w:b/>
      <w:bCs/>
      <w:i/>
      <w:iCs/>
      <w:color w:val="7F7F7F"/>
      <w:spacing w:val="4"/>
      <w:w w:val="103"/>
      <w:sz w:val="20"/>
      <w:lang w:val="es-ES" w:eastAsia="en-US"/>
    </w:rPr>
  </w:style>
  <w:style w:type="character" w:customStyle="1" w:styleId="Ttulo7Car">
    <w:name w:val="Título 7 Car"/>
    <w:link w:val="Ttulo7"/>
    <w:semiHidden/>
    <w:rsid w:val="002A5B20"/>
    <w:rPr>
      <w:rFonts w:ascii="Cambria" w:eastAsia="Times New Roman" w:hAnsi="Cambria" w:cs="Times New Roman"/>
      <w:i/>
      <w:iCs/>
      <w:spacing w:val="4"/>
      <w:w w:val="103"/>
      <w:sz w:val="20"/>
      <w:lang w:val="es-ES" w:eastAsia="en-US"/>
    </w:rPr>
  </w:style>
  <w:style w:type="character" w:customStyle="1" w:styleId="Ttulo8Car">
    <w:name w:val="Título 8 Car"/>
    <w:link w:val="Ttulo8"/>
    <w:semiHidden/>
    <w:rsid w:val="002A5B20"/>
    <w:rPr>
      <w:rFonts w:ascii="Cambria" w:eastAsia="Times New Roman" w:hAnsi="Cambria" w:cs="Times New Roman"/>
      <w:spacing w:val="4"/>
      <w:w w:val="103"/>
      <w:sz w:val="20"/>
      <w:szCs w:val="20"/>
      <w:lang w:val="es-ES" w:eastAsia="en-US"/>
    </w:rPr>
  </w:style>
  <w:style w:type="character" w:customStyle="1" w:styleId="Ttulo9Car">
    <w:name w:val="Título 9 Car"/>
    <w:link w:val="Ttulo9"/>
    <w:semiHidden/>
    <w:rsid w:val="002A5B20"/>
    <w:rPr>
      <w:rFonts w:ascii="Cambria" w:eastAsia="Times New Roman" w:hAnsi="Cambria" w:cs="Times New Roman"/>
      <w:i/>
      <w:iCs/>
      <w:spacing w:val="5"/>
      <w:w w:val="103"/>
      <w:sz w:val="20"/>
      <w:szCs w:val="20"/>
      <w:lang w:val="es-ES" w:eastAsia="en-US"/>
    </w:rPr>
  </w:style>
  <w:style w:type="character" w:styleId="Nmerodelnea">
    <w:name w:val="line number"/>
    <w:qFormat/>
    <w:rsid w:val="002A5B20"/>
    <w:rPr>
      <w:sz w:val="14"/>
    </w:rPr>
  </w:style>
  <w:style w:type="paragraph" w:styleId="Prrafodelista">
    <w:name w:val="List Paragraph"/>
    <w:basedOn w:val="Normal"/>
    <w:uiPriority w:val="34"/>
    <w:qFormat/>
    <w:rsid w:val="00BD113B"/>
    <w:pPr>
      <w:ind w:left="720"/>
      <w:contextualSpacing/>
    </w:pPr>
  </w:style>
  <w:style w:type="paragraph" w:styleId="Sinespaciado">
    <w:name w:val="No Spacing"/>
    <w:basedOn w:val="Normal"/>
    <w:uiPriority w:val="1"/>
    <w:qFormat/>
    <w:rsid w:val="002A5B20"/>
    <w:pPr>
      <w:spacing w:line="240" w:lineRule="auto"/>
    </w:pPr>
  </w:style>
  <w:style w:type="paragraph" w:customStyle="1" w:styleId="Original">
    <w:name w:val="Original"/>
    <w:next w:val="Normal"/>
    <w:autoRedefine/>
    <w:qFormat/>
    <w:rsid w:val="002A5B20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sz w:val="20"/>
      <w:lang w:val="es-ES" w:eastAsia="en-US"/>
    </w:rPr>
  </w:style>
  <w:style w:type="paragraph" w:customStyle="1" w:styleId="Publication">
    <w:name w:val="Publication"/>
    <w:next w:val="Normal"/>
    <w:autoRedefine/>
    <w:qFormat/>
    <w:rsid w:val="002A5B20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sz w:val="20"/>
      <w:lang w:val="es-ES" w:eastAsia="en-US"/>
    </w:rPr>
  </w:style>
  <w:style w:type="paragraph" w:customStyle="1" w:styleId="ReleaseDate">
    <w:name w:val="Release Date"/>
    <w:next w:val="Normal"/>
    <w:autoRedefine/>
    <w:qFormat/>
    <w:rsid w:val="00BD113B"/>
    <w:pPr>
      <w:spacing w:after="0" w:line="240" w:lineRule="auto"/>
    </w:pPr>
    <w:rPr>
      <w:rFonts w:ascii="Times New Roman" w:eastAsiaTheme="minorHAnsi" w:hAnsi="Times New Roman" w:cs="Times New Roman"/>
      <w:spacing w:val="-3"/>
      <w:w w:val="99"/>
      <w:kern w:val="14"/>
      <w:sz w:val="20"/>
      <w:lang w:val="en-US" w:eastAsia="en-US"/>
    </w:rPr>
  </w:style>
  <w:style w:type="paragraph" w:customStyle="1" w:styleId="Small">
    <w:name w:val="Small"/>
    <w:basedOn w:val="Normal"/>
    <w:next w:val="Normal"/>
    <w:qFormat/>
    <w:rsid w:val="002A5B20"/>
    <w:pPr>
      <w:tabs>
        <w:tab w:val="right" w:pos="9965"/>
      </w:tabs>
      <w:spacing w:line="210" w:lineRule="exact"/>
    </w:pPr>
    <w:rPr>
      <w:spacing w:val="5"/>
      <w:w w:val="104"/>
      <w:kern w:val="14"/>
      <w:sz w:val="17"/>
    </w:rPr>
  </w:style>
  <w:style w:type="paragraph" w:customStyle="1" w:styleId="SmallX">
    <w:name w:val="SmallX"/>
    <w:basedOn w:val="Small"/>
    <w:next w:val="Normal"/>
    <w:qFormat/>
    <w:rsid w:val="002A5B20"/>
    <w:pPr>
      <w:spacing w:line="180" w:lineRule="exact"/>
      <w:jc w:val="right"/>
    </w:pPr>
    <w:rPr>
      <w:spacing w:val="6"/>
      <w:w w:val="106"/>
      <w:sz w:val="14"/>
    </w:rPr>
  </w:style>
  <w:style w:type="character" w:styleId="Textoennegrita">
    <w:name w:val="Strong"/>
    <w:uiPriority w:val="22"/>
    <w:rsid w:val="00BD113B"/>
    <w:rPr>
      <w:b/>
      <w:bCs/>
    </w:rPr>
  </w:style>
  <w:style w:type="paragraph" w:customStyle="1" w:styleId="Style1">
    <w:name w:val="Style1"/>
    <w:basedOn w:val="Normal"/>
    <w:qFormat/>
    <w:rsid w:val="00BD113B"/>
  </w:style>
  <w:style w:type="paragraph" w:customStyle="1" w:styleId="Style2">
    <w:name w:val="Style2"/>
    <w:basedOn w:val="Normal"/>
    <w:autoRedefine/>
    <w:qFormat/>
    <w:rsid w:val="00BD113B"/>
  </w:style>
  <w:style w:type="paragraph" w:customStyle="1" w:styleId="TitleHCH">
    <w:name w:val="Title_H_CH"/>
    <w:basedOn w:val="HCh0"/>
    <w:next w:val="SingleTxt"/>
    <w:qFormat/>
    <w:rsid w:val="002A5B20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H2">
    <w:name w:val="Title_H2"/>
    <w:basedOn w:val="H23"/>
    <w:qFormat/>
    <w:rsid w:val="002A5B20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XLarge">
    <w:name w:val="XLarge"/>
    <w:basedOn w:val="HM"/>
    <w:qFormat/>
    <w:rsid w:val="002A5B20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Session">
    <w:name w:val="Session"/>
    <w:basedOn w:val="H23"/>
    <w:qFormat/>
    <w:rsid w:val="00E818DE"/>
  </w:style>
  <w:style w:type="paragraph" w:customStyle="1" w:styleId="Sponsors">
    <w:name w:val="Sponsors"/>
    <w:basedOn w:val="H1"/>
    <w:next w:val="Normal"/>
    <w:qFormat/>
    <w:rsid w:val="005225EC"/>
    <w:pPr>
      <w:spacing w:line="240" w:lineRule="exact"/>
      <w:outlineLvl w:val="1"/>
    </w:pPr>
    <w:rPr>
      <w:spacing w:val="2"/>
      <w:sz w:val="20"/>
    </w:rPr>
  </w:style>
  <w:style w:type="paragraph" w:customStyle="1" w:styleId="STitleM">
    <w:name w:val="S_Title_M"/>
    <w:basedOn w:val="Normal"/>
    <w:next w:val="Normal"/>
    <w:qFormat/>
    <w:rsid w:val="00E818DE"/>
    <w:pPr>
      <w:keepNext/>
      <w:keepLines/>
      <w:tabs>
        <w:tab w:val="right" w:leader="dot" w:pos="360"/>
      </w:tabs>
      <w:spacing w:line="390" w:lineRule="exact"/>
      <w:ind w:left="1267" w:right="1267"/>
      <w:outlineLvl w:val="0"/>
    </w:pPr>
    <w:rPr>
      <w:b/>
      <w:spacing w:val="-4"/>
      <w:w w:val="98"/>
      <w:kern w:val="14"/>
      <w:sz w:val="40"/>
    </w:rPr>
  </w:style>
  <w:style w:type="paragraph" w:customStyle="1" w:styleId="STitleS">
    <w:name w:val="S_Title_S"/>
    <w:basedOn w:val="HCh0"/>
    <w:next w:val="Normal"/>
    <w:qFormat/>
    <w:rsid w:val="00E818DE"/>
    <w:pPr>
      <w:ind w:left="1267" w:right="1267"/>
    </w:pPr>
  </w:style>
  <w:style w:type="paragraph" w:customStyle="1" w:styleId="STitleL">
    <w:name w:val="S_Title_L"/>
    <w:basedOn w:val="SM"/>
    <w:next w:val="Normal"/>
    <w:qFormat/>
    <w:rsid w:val="00082144"/>
    <w:pPr>
      <w:spacing w:line="540" w:lineRule="exact"/>
    </w:pPr>
    <w:rPr>
      <w:spacing w:val="-8"/>
      <w:w w:val="96"/>
      <w:sz w:val="57"/>
    </w:rPr>
  </w:style>
  <w:style w:type="paragraph" w:customStyle="1" w:styleId="SummaryRecord">
    <w:name w:val="SummaryRecord"/>
    <w:basedOn w:val="H23"/>
    <w:next w:val="Session"/>
    <w:qFormat/>
    <w:rsid w:val="00E818DE"/>
  </w:style>
  <w:style w:type="paragraph" w:customStyle="1" w:styleId="SRMeetingInfo">
    <w:name w:val="SR_Meeting_Info"/>
    <w:next w:val="Normal"/>
    <w:qFormat/>
    <w:rsid w:val="00E818DE"/>
    <w:pPr>
      <w:spacing w:after="0" w:line="240" w:lineRule="exact"/>
    </w:pPr>
    <w:rPr>
      <w:rFonts w:ascii="Times New Roman" w:eastAsiaTheme="minorHAnsi" w:hAnsi="Times New Roman" w:cs="Times New Roman"/>
      <w:spacing w:val="4"/>
      <w:w w:val="103"/>
      <w:sz w:val="20"/>
      <w:lang w:val="es-ES" w:eastAsia="en-US"/>
    </w:rPr>
  </w:style>
  <w:style w:type="paragraph" w:customStyle="1" w:styleId="7P">
    <w:name w:val="_ 7_ P"/>
    <w:basedOn w:val="Normal"/>
    <w:next w:val="Normal"/>
    <w:qFormat/>
    <w:rsid w:val="002A5B20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line="200" w:lineRule="exact"/>
      <w:ind w:left="1267" w:right="1267" w:hanging="1267"/>
      <w:outlineLvl w:val="3"/>
    </w:pPr>
    <w:rPr>
      <w:rFonts w:eastAsia="Times New Roman"/>
      <w:iCs/>
      <w:spacing w:val="3"/>
      <w:kern w:val="14"/>
      <w:sz w:val="14"/>
      <w:szCs w:val="24"/>
    </w:rPr>
  </w:style>
  <w:style w:type="paragraph" w:customStyle="1" w:styleId="HCh0">
    <w:name w:val="_ H _Ch"/>
    <w:basedOn w:val="H1"/>
    <w:next w:val="SingleTxt"/>
    <w:qFormat/>
    <w:rsid w:val="002A5B20"/>
    <w:pPr>
      <w:spacing w:line="300" w:lineRule="exact"/>
    </w:pPr>
    <w:rPr>
      <w:spacing w:val="-2"/>
      <w:sz w:val="28"/>
    </w:rPr>
  </w:style>
  <w:style w:type="paragraph" w:styleId="Descripcin">
    <w:name w:val="caption"/>
    <w:basedOn w:val="Normal"/>
    <w:next w:val="Normal"/>
    <w:uiPriority w:val="35"/>
    <w:semiHidden/>
    <w:unhideWhenUsed/>
    <w:rsid w:val="002A5B20"/>
    <w:pPr>
      <w:spacing w:line="240" w:lineRule="auto"/>
    </w:pPr>
    <w:rPr>
      <w:b/>
      <w:bCs/>
      <w:color w:val="4F81BD"/>
      <w:sz w:val="18"/>
      <w:szCs w:val="18"/>
    </w:rPr>
  </w:style>
  <w:style w:type="character" w:styleId="Refdecomentario">
    <w:name w:val="annotation reference"/>
    <w:uiPriority w:val="99"/>
    <w:semiHidden/>
    <w:rsid w:val="002A5B20"/>
    <w:rPr>
      <w:sz w:val="6"/>
    </w:rPr>
  </w:style>
  <w:style w:type="paragraph" w:customStyle="1" w:styleId="HdBanner">
    <w:name w:val="Hd Banner"/>
    <w:basedOn w:val="Normal"/>
    <w:next w:val="Normal"/>
    <w:qFormat/>
    <w:rsid w:val="002A5B20"/>
    <w:pPr>
      <w:keepLines/>
      <w:shd w:val="pct10" w:color="auto" w:fill="FFFFFF"/>
      <w:tabs>
        <w:tab w:val="left" w:pos="2218"/>
      </w:tabs>
      <w:spacing w:line="360" w:lineRule="exact"/>
    </w:pPr>
    <w:rPr>
      <w:b/>
      <w:spacing w:val="1"/>
      <w:kern w:val="14"/>
      <w:position w:val="6"/>
      <w:sz w:val="24"/>
      <w:szCs w:val="24"/>
    </w:rPr>
  </w:style>
  <w:style w:type="paragraph" w:customStyle="1" w:styleId="HdChapterLt">
    <w:name w:val="Hd Chapter Lt"/>
    <w:basedOn w:val="Normal"/>
    <w:next w:val="Normal"/>
    <w:qFormat/>
    <w:rsid w:val="002A5B20"/>
    <w:pPr>
      <w:keepNext/>
      <w:keepLines/>
      <w:tabs>
        <w:tab w:val="left" w:pos="2218"/>
      </w:tabs>
      <w:spacing w:before="300" w:line="300" w:lineRule="exact"/>
    </w:pPr>
    <w:rPr>
      <w:spacing w:val="2"/>
      <w:w w:val="96"/>
      <w:kern w:val="34"/>
      <w:sz w:val="28"/>
      <w:szCs w:val="28"/>
    </w:rPr>
  </w:style>
  <w:style w:type="paragraph" w:customStyle="1" w:styleId="HdChapterBD">
    <w:name w:val="Hd Chapter BD"/>
    <w:basedOn w:val="HdChapterLt"/>
    <w:next w:val="Normal"/>
    <w:qFormat/>
    <w:rsid w:val="002A5B20"/>
    <w:pPr>
      <w:spacing w:before="240"/>
    </w:pPr>
    <w:rPr>
      <w:b/>
      <w:spacing w:val="-2"/>
      <w:w w:val="100"/>
    </w:rPr>
  </w:style>
  <w:style w:type="paragraph" w:customStyle="1" w:styleId="HdChapterBdLg">
    <w:name w:val="Hd Chapter Bd Lg"/>
    <w:basedOn w:val="HdChapterBD"/>
    <w:next w:val="Normal"/>
    <w:qFormat/>
    <w:rsid w:val="002A5B20"/>
    <w:rPr>
      <w:spacing w:val="-3"/>
      <w:w w:val="99"/>
      <w:kern w:val="14"/>
      <w:sz w:val="34"/>
      <w:szCs w:val="34"/>
    </w:rPr>
  </w:style>
  <w:style w:type="paragraph" w:customStyle="1" w:styleId="JournalHeading1">
    <w:name w:val="Journal_Heading1"/>
    <w:basedOn w:val="Normal"/>
    <w:next w:val="Normal"/>
    <w:qFormat/>
    <w:rsid w:val="002A5B20"/>
    <w:pPr>
      <w:keepNext/>
      <w:spacing w:before="190" w:line="270" w:lineRule="exact"/>
    </w:pPr>
    <w:rPr>
      <w:b/>
      <w:kern w:val="14"/>
      <w:sz w:val="24"/>
    </w:rPr>
  </w:style>
  <w:style w:type="paragraph" w:customStyle="1" w:styleId="JournalHeading2">
    <w:name w:val="Journal_Heading2"/>
    <w:basedOn w:val="Normal"/>
    <w:next w:val="Normal"/>
    <w:qFormat/>
    <w:rsid w:val="002A5B20"/>
    <w:pPr>
      <w:keepNext/>
      <w:keepLines/>
      <w:spacing w:before="240"/>
      <w:outlineLvl w:val="1"/>
    </w:pPr>
    <w:rPr>
      <w:b/>
      <w:spacing w:val="2"/>
      <w:kern w:val="14"/>
    </w:rPr>
  </w:style>
  <w:style w:type="paragraph" w:customStyle="1" w:styleId="JournalHeading4">
    <w:name w:val="Journal_Heading4"/>
    <w:basedOn w:val="Normal"/>
    <w:next w:val="Normal"/>
    <w:qFormat/>
    <w:rsid w:val="002A5B20"/>
    <w:pPr>
      <w:keepNext/>
      <w:keepLines/>
      <w:spacing w:before="240"/>
      <w:outlineLvl w:val="3"/>
    </w:pPr>
    <w:rPr>
      <w:i/>
      <w:kern w:val="14"/>
    </w:rPr>
  </w:style>
  <w:style w:type="paragraph" w:customStyle="1" w:styleId="NormalBullet">
    <w:name w:val="Normal Bullet"/>
    <w:basedOn w:val="Normal"/>
    <w:next w:val="Normal"/>
    <w:qFormat/>
    <w:rsid w:val="002A5B20"/>
    <w:pPr>
      <w:keepLines/>
      <w:numPr>
        <w:numId w:val="5"/>
      </w:numPr>
      <w:tabs>
        <w:tab w:val="left" w:pos="2218"/>
      </w:tabs>
      <w:spacing w:before="40" w:after="80"/>
      <w:ind w:right="302"/>
    </w:pPr>
    <w:rPr>
      <w:kern w:val="14"/>
    </w:rPr>
  </w:style>
  <w:style w:type="paragraph" w:customStyle="1" w:styleId="NormalSchedule">
    <w:name w:val="Normal Schedule"/>
    <w:basedOn w:val="Normal"/>
    <w:next w:val="Normal"/>
    <w:qFormat/>
    <w:rsid w:val="002A5B20"/>
    <w:pPr>
      <w:tabs>
        <w:tab w:val="left" w:leader="dot" w:pos="2218"/>
        <w:tab w:val="left" w:pos="2707"/>
        <w:tab w:val="right" w:leader="dot" w:pos="9835"/>
      </w:tabs>
    </w:pPr>
    <w:rPr>
      <w:kern w:val="14"/>
    </w:rPr>
  </w:style>
  <w:style w:type="paragraph" w:customStyle="1" w:styleId="ReleaseDate0">
    <w:name w:val="ReleaseDate"/>
    <w:next w:val="Piedepgina"/>
    <w:autoRedefine/>
    <w:qFormat/>
    <w:rsid w:val="002A5B20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sz w:val="20"/>
      <w:lang w:val="es-ES" w:eastAsia="en-U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A5B20"/>
    <w:pPr>
      <w:outlineLvl w:val="9"/>
    </w:pPr>
    <w:rPr>
      <w:rFonts w:eastAsiaTheme="majorEastAsia" w:cstheme="majorBidi"/>
      <w:lang w:bidi="en-US"/>
    </w:rPr>
  </w:style>
  <w:style w:type="paragraph" w:customStyle="1" w:styleId="SRContents">
    <w:name w:val="SR_Contents"/>
    <w:basedOn w:val="Normal"/>
    <w:qFormat/>
    <w:rsid w:val="00E818DE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after="120"/>
      <w:ind w:left="1267" w:right="1267"/>
    </w:pPr>
  </w:style>
  <w:style w:type="character" w:styleId="Hipervnculovisitado">
    <w:name w:val="FollowedHyperlink"/>
    <w:basedOn w:val="Fuentedeprrafopredeter"/>
    <w:uiPriority w:val="99"/>
    <w:semiHidden/>
    <w:unhideWhenUsed/>
    <w:rsid w:val="00E818DE"/>
    <w:rPr>
      <w:color w:val="0000FF"/>
      <w:u w:val="none"/>
    </w:rPr>
  </w:style>
  <w:style w:type="character" w:styleId="Hipervnculo">
    <w:name w:val="Hyperlink"/>
    <w:basedOn w:val="Fuentedeprrafopredeter"/>
    <w:uiPriority w:val="99"/>
    <w:unhideWhenUsed/>
    <w:rsid w:val="00E818DE"/>
    <w:rPr>
      <w:color w:val="0000FF"/>
      <w:u w:val="none"/>
    </w:rPr>
  </w:style>
  <w:style w:type="paragraph" w:customStyle="1" w:styleId="AgendaItemNumber">
    <w:name w:val="Agenda_Item_Number"/>
    <w:next w:val="Normal"/>
    <w:qFormat/>
    <w:rsid w:val="00E818DE"/>
    <w:pPr>
      <w:spacing w:after="0" w:line="240" w:lineRule="exact"/>
    </w:pPr>
    <w:rPr>
      <w:rFonts w:ascii="Times New Roman" w:eastAsiaTheme="minorHAnsi" w:hAnsi="Times New Roman" w:cs="Times New Roman"/>
      <w:snapToGrid w:val="0"/>
      <w:spacing w:val="4"/>
      <w:w w:val="103"/>
      <w:kern w:val="14"/>
      <w:sz w:val="20"/>
      <w:lang w:val="es-ES" w:eastAsia="en-US"/>
    </w:rPr>
  </w:style>
  <w:style w:type="paragraph" w:customStyle="1" w:styleId="AgendaItemTitle">
    <w:name w:val="Agenda_Item_Title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customStyle="1" w:styleId="DecisionNumber">
    <w:name w:val="DecisionNumber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customStyle="1" w:styleId="DecisionTitle">
    <w:name w:val="DecisionTitle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customStyle="1" w:styleId="MeetingNumber">
    <w:name w:val="MeetingNumber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character" w:customStyle="1" w:styleId="SingleTxtChar">
    <w:name w:val="__Single Txt Char"/>
    <w:link w:val="SingleTxt"/>
    <w:locked/>
    <w:rsid w:val="002A5B20"/>
    <w:rPr>
      <w:rFonts w:ascii="Times New Roman" w:eastAsiaTheme="minorHAnsi" w:hAnsi="Times New Roman" w:cs="Times New Roman"/>
      <w:spacing w:val="4"/>
      <w:w w:val="103"/>
      <w:kern w:val="14"/>
      <w:sz w:val="20"/>
      <w:lang w:val="es-ES" w:eastAsia="en-US"/>
    </w:rPr>
  </w:style>
  <w:style w:type="paragraph" w:styleId="Textocomentario">
    <w:name w:val="annotation text"/>
    <w:basedOn w:val="Normal"/>
    <w:link w:val="TextocomentarioCar"/>
    <w:uiPriority w:val="99"/>
    <w:unhideWhenUsed/>
    <w:rsid w:val="00F717CF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717CF"/>
    <w:rPr>
      <w:rFonts w:ascii="Times New Roman" w:eastAsiaTheme="minorHAnsi" w:hAnsi="Times New Roman" w:cs="Times New Roman"/>
      <w:spacing w:val="4"/>
      <w:w w:val="103"/>
      <w:sz w:val="20"/>
      <w:szCs w:val="20"/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717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717CF"/>
    <w:rPr>
      <w:rFonts w:ascii="Times New Roman" w:eastAsiaTheme="minorHAnsi" w:hAnsi="Times New Roman" w:cs="Times New Roman"/>
      <w:b/>
      <w:bCs/>
      <w:spacing w:val="4"/>
      <w:w w:val="103"/>
      <w:sz w:val="20"/>
      <w:szCs w:val="20"/>
      <w:lang w:val="es-ES_tradnl" w:eastAsia="en-US"/>
    </w:rPr>
  </w:style>
  <w:style w:type="paragraph" w:customStyle="1" w:styleId="HMG">
    <w:name w:val="_ H __M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240" w:after="240" w:line="360" w:lineRule="exact"/>
      <w:ind w:left="1134" w:right="1134" w:hanging="1134"/>
      <w:outlineLvl w:val="0"/>
    </w:pPr>
    <w:rPr>
      <w:b/>
      <w:spacing w:val="0"/>
      <w:w w:val="100"/>
      <w:sz w:val="34"/>
      <w:szCs w:val="20"/>
      <w:lang w:val="en-GB"/>
    </w:rPr>
  </w:style>
  <w:style w:type="paragraph" w:customStyle="1" w:styleId="HChG">
    <w:name w:val="_ H _Ch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360" w:after="240" w:line="300" w:lineRule="exact"/>
      <w:ind w:left="1134" w:right="1134" w:hanging="1134"/>
      <w:outlineLvl w:val="1"/>
    </w:pPr>
    <w:rPr>
      <w:b/>
      <w:spacing w:val="0"/>
      <w:w w:val="100"/>
      <w:sz w:val="28"/>
      <w:szCs w:val="20"/>
      <w:lang w:val="en-GB"/>
    </w:rPr>
  </w:style>
  <w:style w:type="paragraph" w:customStyle="1" w:styleId="H1G">
    <w:name w:val="_ H_1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360" w:after="240" w:line="270" w:lineRule="exact"/>
      <w:ind w:left="1134" w:right="1134" w:hanging="1134"/>
      <w:outlineLvl w:val="2"/>
    </w:pPr>
    <w:rPr>
      <w:b/>
      <w:spacing w:val="0"/>
      <w:w w:val="100"/>
      <w:sz w:val="24"/>
      <w:szCs w:val="20"/>
      <w:lang w:val="en-GB"/>
    </w:rPr>
  </w:style>
  <w:style w:type="paragraph" w:customStyle="1" w:styleId="H23G">
    <w:name w:val="_ H_2/3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240" w:after="120"/>
      <w:ind w:left="1134" w:right="1134" w:hanging="1134"/>
      <w:outlineLvl w:val="3"/>
    </w:pPr>
    <w:rPr>
      <w:b/>
      <w:spacing w:val="0"/>
      <w:w w:val="100"/>
      <w:szCs w:val="20"/>
      <w:lang w:val="en-GB"/>
    </w:rPr>
  </w:style>
  <w:style w:type="paragraph" w:customStyle="1" w:styleId="H4G">
    <w:name w:val="_ H_4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240" w:after="120"/>
      <w:ind w:left="1134" w:right="1134" w:hanging="1134"/>
      <w:outlineLvl w:val="4"/>
    </w:pPr>
    <w:rPr>
      <w:i/>
      <w:spacing w:val="0"/>
      <w:w w:val="100"/>
      <w:szCs w:val="20"/>
      <w:lang w:val="en-GB"/>
    </w:rPr>
  </w:style>
  <w:style w:type="paragraph" w:customStyle="1" w:styleId="H56G">
    <w:name w:val="_ H_5/6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240" w:after="120"/>
      <w:ind w:left="1134" w:right="1134" w:hanging="1134"/>
      <w:outlineLvl w:val="5"/>
    </w:pPr>
    <w:rPr>
      <w:spacing w:val="0"/>
      <w:w w:val="100"/>
      <w:szCs w:val="20"/>
      <w:lang w:val="en-GB"/>
    </w:rPr>
  </w:style>
  <w:style w:type="paragraph" w:customStyle="1" w:styleId="SingleTxtG">
    <w:name w:val="_ Single Txt_G"/>
    <w:basedOn w:val="Normal"/>
    <w:link w:val="SingleTxtGChar"/>
    <w:qFormat/>
    <w:rsid w:val="00F34855"/>
    <w:pPr>
      <w:tabs>
        <w:tab w:val="left" w:pos="1701"/>
        <w:tab w:val="left" w:pos="2268"/>
        <w:tab w:val="left" w:pos="2835"/>
      </w:tabs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spacing w:val="0"/>
      <w:w w:val="100"/>
      <w:szCs w:val="20"/>
      <w:lang w:val="en-GB"/>
    </w:rPr>
  </w:style>
  <w:style w:type="paragraph" w:customStyle="1" w:styleId="SLG">
    <w:name w:val="__S_L_G"/>
    <w:basedOn w:val="Normal"/>
    <w:next w:val="Normal"/>
    <w:rsid w:val="00F34855"/>
    <w:pPr>
      <w:keepNext/>
      <w:keepLines/>
      <w:spacing w:before="240" w:after="240" w:line="580" w:lineRule="exact"/>
      <w:ind w:left="1134" w:right="1134"/>
    </w:pPr>
    <w:rPr>
      <w:rFonts w:eastAsia="Times New Roman"/>
      <w:b/>
      <w:spacing w:val="0"/>
      <w:w w:val="100"/>
      <w:sz w:val="56"/>
      <w:szCs w:val="20"/>
      <w:lang w:val="en-GB"/>
    </w:rPr>
  </w:style>
  <w:style w:type="paragraph" w:customStyle="1" w:styleId="SMG">
    <w:name w:val="__S_M_G"/>
    <w:basedOn w:val="Normal"/>
    <w:next w:val="Normal"/>
    <w:rsid w:val="00F34855"/>
    <w:pPr>
      <w:keepNext/>
      <w:keepLines/>
      <w:spacing w:before="240" w:after="240" w:line="420" w:lineRule="exact"/>
      <w:ind w:left="1134" w:right="1134"/>
    </w:pPr>
    <w:rPr>
      <w:rFonts w:eastAsia="Times New Roman"/>
      <w:b/>
      <w:spacing w:val="0"/>
      <w:w w:val="100"/>
      <w:sz w:val="40"/>
      <w:szCs w:val="20"/>
      <w:lang w:val="en-GB"/>
    </w:rPr>
  </w:style>
  <w:style w:type="paragraph" w:customStyle="1" w:styleId="SSG">
    <w:name w:val="__S_S_G"/>
    <w:basedOn w:val="Normal"/>
    <w:next w:val="Normal"/>
    <w:rsid w:val="00F34855"/>
    <w:pPr>
      <w:keepNext/>
      <w:keepLines/>
      <w:spacing w:before="240" w:after="240" w:line="300" w:lineRule="exact"/>
      <w:ind w:left="1134" w:right="1134"/>
    </w:pPr>
    <w:rPr>
      <w:rFonts w:eastAsia="Times New Roman"/>
      <w:b/>
      <w:spacing w:val="0"/>
      <w:w w:val="100"/>
      <w:sz w:val="28"/>
      <w:szCs w:val="20"/>
      <w:lang w:val="en-GB"/>
    </w:rPr>
  </w:style>
  <w:style w:type="paragraph" w:customStyle="1" w:styleId="XLargeG">
    <w:name w:val="__XLarge_G"/>
    <w:basedOn w:val="Normal"/>
    <w:next w:val="Normal"/>
    <w:rsid w:val="00F34855"/>
    <w:pPr>
      <w:keepNext/>
      <w:keepLines/>
      <w:spacing w:before="240" w:after="240" w:line="420" w:lineRule="exact"/>
      <w:ind w:left="1134" w:right="1134"/>
    </w:pPr>
    <w:rPr>
      <w:rFonts w:eastAsia="Times New Roman"/>
      <w:b/>
      <w:spacing w:val="0"/>
      <w:w w:val="100"/>
      <w:sz w:val="40"/>
      <w:szCs w:val="20"/>
      <w:lang w:val="en-GB"/>
    </w:rPr>
  </w:style>
  <w:style w:type="paragraph" w:customStyle="1" w:styleId="Bullet1G">
    <w:name w:val="_Bullet 1_G"/>
    <w:basedOn w:val="Normal"/>
    <w:qFormat/>
    <w:rsid w:val="00F34855"/>
    <w:pPr>
      <w:numPr>
        <w:numId w:val="2"/>
      </w:numPr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right="1134"/>
      <w:jc w:val="both"/>
    </w:pPr>
    <w:rPr>
      <w:spacing w:val="0"/>
      <w:w w:val="100"/>
      <w:szCs w:val="20"/>
      <w:lang w:val="en-GB"/>
    </w:rPr>
  </w:style>
  <w:style w:type="paragraph" w:customStyle="1" w:styleId="Bullet2G">
    <w:name w:val="_Bullet 2_G"/>
    <w:basedOn w:val="Normal"/>
    <w:qFormat/>
    <w:rsid w:val="00F34855"/>
    <w:pPr>
      <w:numPr>
        <w:numId w:val="3"/>
      </w:numPr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right="1134"/>
      <w:jc w:val="both"/>
    </w:pPr>
    <w:rPr>
      <w:spacing w:val="0"/>
      <w:w w:val="100"/>
      <w:szCs w:val="20"/>
      <w:lang w:val="en-GB"/>
    </w:rPr>
  </w:style>
  <w:style w:type="paragraph" w:customStyle="1" w:styleId="ParNoG">
    <w:name w:val="_ParNo_G"/>
    <w:basedOn w:val="Normal"/>
    <w:qFormat/>
    <w:rsid w:val="00F34855"/>
    <w:pPr>
      <w:numPr>
        <w:numId w:val="4"/>
      </w:numPr>
      <w:tabs>
        <w:tab w:val="left" w:pos="1701"/>
        <w:tab w:val="left" w:pos="2268"/>
        <w:tab w:val="left" w:pos="2835"/>
      </w:tabs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right="1134"/>
      <w:jc w:val="both"/>
    </w:pPr>
    <w:rPr>
      <w:spacing w:val="0"/>
      <w:w w:val="100"/>
      <w:szCs w:val="20"/>
      <w:lang w:val="en-GB"/>
    </w:rPr>
  </w:style>
  <w:style w:type="table" w:styleId="Tablaconcuadrcula">
    <w:name w:val="Table Grid"/>
    <w:basedOn w:val="Tablanormal"/>
    <w:rsid w:val="00F34855"/>
    <w:pPr>
      <w:suppressAutoHyphens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val="fr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Nmerodepgina">
    <w:name w:val="page number"/>
    <w:aliases w:val="7_G"/>
    <w:basedOn w:val="Fuentedeprrafopredeter"/>
    <w:qFormat/>
    <w:rsid w:val="00F34855"/>
    <w:rPr>
      <w:rFonts w:ascii="Times New Roman" w:hAnsi="Times New Roman"/>
      <w:b/>
      <w:sz w:val="18"/>
      <w:lang w:val="en-GB"/>
    </w:rPr>
  </w:style>
  <w:style w:type="character" w:customStyle="1" w:styleId="SingleTxtGChar">
    <w:name w:val="_ Single Txt_G Char"/>
    <w:link w:val="SingleTxtG"/>
    <w:locked/>
    <w:rsid w:val="00F34855"/>
    <w:rPr>
      <w:rFonts w:ascii="Times New Roman" w:eastAsiaTheme="minorHAnsi" w:hAnsi="Times New Roman" w:cs="Times New Roman"/>
      <w:sz w:val="20"/>
      <w:szCs w:val="20"/>
      <w:lang w:eastAsia="en-US"/>
    </w:rPr>
  </w:style>
  <w:style w:type="numbering" w:styleId="111111">
    <w:name w:val="Outline List 2"/>
    <w:basedOn w:val="Sinlista"/>
    <w:semiHidden/>
    <w:rsid w:val="00F34855"/>
    <w:pPr>
      <w:numPr>
        <w:numId w:val="5"/>
      </w:numPr>
    </w:pPr>
  </w:style>
  <w:style w:type="numbering" w:styleId="1ai">
    <w:name w:val="Outline List 1"/>
    <w:basedOn w:val="Sinlista"/>
    <w:semiHidden/>
    <w:rsid w:val="00F34855"/>
    <w:pPr>
      <w:numPr>
        <w:numId w:val="6"/>
      </w:numPr>
    </w:pPr>
  </w:style>
  <w:style w:type="table" w:customStyle="1" w:styleId="TableGrid1">
    <w:name w:val="Table Grid1"/>
    <w:basedOn w:val="Tablanormal"/>
    <w:rsid w:val="00F34855"/>
    <w:pPr>
      <w:suppressAutoHyphens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val="fr-CH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F34855"/>
    <w:pPr>
      <w:keepNext/>
      <w:keepLines/>
      <w:suppressAutoHyphens w:val="0"/>
      <w:spacing w:before="480" w:after="120" w:line="240" w:lineRule="auto"/>
    </w:pPr>
    <w:rPr>
      <w:rFonts w:eastAsia="Times New Roman"/>
      <w:b/>
      <w:spacing w:val="0"/>
      <w:w w:val="100"/>
      <w:sz w:val="72"/>
      <w:szCs w:val="7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F34855"/>
    <w:rPr>
      <w:rFonts w:ascii="Times New Roman" w:eastAsia="Times New Roman" w:hAnsi="Times New Roman" w:cs="Times New Roman"/>
      <w:b/>
      <w:sz w:val="72"/>
      <w:szCs w:val="72"/>
      <w:lang w:val="en-US" w:eastAsia="en-US"/>
    </w:rPr>
  </w:style>
  <w:style w:type="character" w:customStyle="1" w:styleId="UnresolvedMention1">
    <w:name w:val="Unresolved Mention1"/>
    <w:uiPriority w:val="99"/>
    <w:semiHidden/>
    <w:unhideWhenUsed/>
    <w:rsid w:val="00F34855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F3485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F34855"/>
    <w:pPr>
      <w:keepNext/>
      <w:keepLines/>
      <w:suppressAutoHyphens w:val="0"/>
      <w:spacing w:before="360" w:after="80" w:line="240" w:lineRule="auto"/>
    </w:pPr>
    <w:rPr>
      <w:rFonts w:ascii="Georgia" w:eastAsia="Georgia" w:hAnsi="Georgia" w:cs="Georgia"/>
      <w:i/>
      <w:color w:val="666666"/>
      <w:spacing w:val="0"/>
      <w:w w:val="100"/>
      <w:sz w:val="48"/>
      <w:szCs w:val="48"/>
      <w:lang w:val="en-US"/>
    </w:rPr>
  </w:style>
  <w:style w:type="character" w:customStyle="1" w:styleId="SubttuloCar">
    <w:name w:val="Subtítulo Car"/>
    <w:basedOn w:val="Fuentedeprrafopredeter"/>
    <w:link w:val="Subttulo"/>
    <w:uiPriority w:val="11"/>
    <w:rsid w:val="00F34855"/>
    <w:rPr>
      <w:rFonts w:ascii="Georgia" w:eastAsia="Georgia" w:hAnsi="Georgia" w:cs="Georgia"/>
      <w:i/>
      <w:color w:val="666666"/>
      <w:sz w:val="48"/>
      <w:szCs w:val="48"/>
      <w:lang w:val="en-US" w:eastAsia="en-US"/>
    </w:rPr>
  </w:style>
  <w:style w:type="paragraph" w:styleId="Revisin">
    <w:name w:val="Revision"/>
    <w:hidden/>
    <w:uiPriority w:val="99"/>
    <w:semiHidden/>
    <w:rsid w:val="00F34855"/>
    <w:pPr>
      <w:spacing w:after="0"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UnresolvedMention3">
    <w:name w:val="Unresolved Mention3"/>
    <w:uiPriority w:val="99"/>
    <w:semiHidden/>
    <w:unhideWhenUsed/>
    <w:rsid w:val="00F3485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34855"/>
    <w:pPr>
      <w:suppressAutoHyphens w:val="0"/>
      <w:spacing w:before="100" w:beforeAutospacing="1" w:after="100" w:afterAutospacing="1" w:line="240" w:lineRule="auto"/>
    </w:pPr>
    <w:rPr>
      <w:rFonts w:eastAsia="Times New Roman"/>
      <w:spacing w:val="0"/>
      <w:w w:val="100"/>
      <w:sz w:val="24"/>
      <w:szCs w:val="24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3485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644D4"/>
    <w:pPr>
      <w:suppressAutoHyphens w:val="0"/>
      <w:spacing w:before="100" w:beforeAutospacing="1" w:after="100" w:afterAutospacing="1" w:line="240" w:lineRule="auto"/>
    </w:pPr>
    <w:rPr>
      <w:rFonts w:eastAsia="Times New Roman"/>
      <w:spacing w:val="0"/>
      <w:w w:val="100"/>
      <w:sz w:val="24"/>
      <w:szCs w:val="24"/>
      <w:lang w:val="es-MX" w:eastAsia="es-MX"/>
    </w:rPr>
  </w:style>
  <w:style w:type="character" w:customStyle="1" w:styleId="eop">
    <w:name w:val="eop"/>
    <w:basedOn w:val="Fuentedeprrafopredeter"/>
    <w:rsid w:val="007644D4"/>
  </w:style>
  <w:style w:type="character" w:customStyle="1" w:styleId="normaltextrun">
    <w:name w:val="normaltextrun"/>
    <w:basedOn w:val="Fuentedeprrafopredeter"/>
    <w:rsid w:val="007644D4"/>
  </w:style>
  <w:style w:type="character" w:styleId="Textodelmarcadordeposicin">
    <w:name w:val="Placeholder Text"/>
    <w:basedOn w:val="Fuentedeprrafopredeter"/>
    <w:uiPriority w:val="99"/>
    <w:semiHidden/>
    <w:rsid w:val="00711D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customXml" Target="../customXml/item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B59289BFBAB4F9FD152C776C60BDD" ma:contentTypeVersion="10" ma:contentTypeDescription="Create a new document." ma:contentTypeScope="" ma:versionID="0470a25d883dcb41463ed3bb18e7d99e">
  <xsd:schema xmlns:xsd="http://www.w3.org/2001/XMLSchema" xmlns:xs="http://www.w3.org/2001/XMLSchema" xmlns:p="http://schemas.microsoft.com/office/2006/metadata/properties" xmlns:ns2="fa1020ff-48ad-4b90-98f4-7161a6f3b630" xmlns:ns3="985ec44e-1bab-4c0b-9df0-6ba128686fc9" targetNamespace="http://schemas.microsoft.com/office/2006/metadata/properties" ma:root="true" ma:fieldsID="9af15f07dc10de0852260294b99aa4e6" ns2:_="" ns3:_="">
    <xsd:import namespace="fa1020ff-48ad-4b90-98f4-7161a6f3b630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020ff-48ad-4b90-98f4-7161a6f3b6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4afd02e-5a56-4f93-83f9-320cd14d78c4}" ma:internalName="TaxCatchAll" ma:showField="CatchAllData" ma:web="9c2e4527-2efa-4ade-b3d6-b2418af149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c44e-1bab-4c0b-9df0-6ba128686fc9" xsi:nil="true"/>
    <lcf76f155ced4ddcb4097134ff3c332f xmlns="fa1020ff-48ad-4b90-98f4-7161a6f3b6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E47F9F-0D48-4300-8DD8-9549D77C40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85F926-CFB8-4771-AD0C-E8DB024816D4}"/>
</file>

<file path=customXml/itemProps3.xml><?xml version="1.0" encoding="utf-8"?>
<ds:datastoreItem xmlns:ds="http://schemas.openxmlformats.org/officeDocument/2006/customXml" ds:itemID="{C3C0AE5B-2FE3-4BA6-9539-C835B5844207}"/>
</file>

<file path=customXml/itemProps4.xml><?xml version="1.0" encoding="utf-8"?>
<ds:datastoreItem xmlns:ds="http://schemas.openxmlformats.org/officeDocument/2006/customXml" ds:itemID="{91998E12-75BB-4A35-9C1D-EB92C2F208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39</Pages>
  <Words>10689</Words>
  <Characters>58790</Characters>
  <Application>Microsoft Office Word</Application>
  <DocSecurity>0</DocSecurity>
  <Lines>489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disetica</Company>
  <LinksUpToDate>false</LinksUpToDate>
  <CharactersWithSpaces>69341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Jamila Devi Seerathun</dc:title>
  <dc:subject/>
  <dc:creator>Claudia Pastor</dc:creator>
  <cp:keywords/>
  <dc:description/>
  <cp:lastModifiedBy>Diego Padron</cp:lastModifiedBy>
  <cp:revision>16</cp:revision>
  <cp:lastPrinted>2023-10-11T15:27:00Z</cp:lastPrinted>
  <dcterms:created xsi:type="dcterms:W3CDTF">2023-09-04T19:26:00Z</dcterms:created>
  <dcterms:modified xsi:type="dcterms:W3CDTF">2023-10-11T15:27:00Z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2224375</vt:lpwstr>
  </property>
  <property fmtid="{D5CDD505-2E9C-101B-9397-08002B2CF9AE}" pid="3" name="ODSRefJobNo">
    <vt:lpwstr>2266267</vt:lpwstr>
  </property>
  <property fmtid="{D5CDD505-2E9C-101B-9397-08002B2CF9AE}" pid="4" name="Symbol1">
    <vt:lpwstr>CEDAW/C/GC/39</vt:lpwstr>
  </property>
  <property fmtid="{D5CDD505-2E9C-101B-9397-08002B2CF9AE}" pid="5" name="Symbol2">
    <vt:lpwstr/>
  </property>
  <property fmtid="{D5CDD505-2E9C-101B-9397-08002B2CF9AE}" pid="6" name="Category">
    <vt:lpwstr>Document</vt:lpwstr>
  </property>
  <property fmtid="{D5CDD505-2E9C-101B-9397-08002B2CF9AE}" pid="7" name="Language">
    <vt:lpwstr>Spanish</vt:lpwstr>
  </property>
  <property fmtid="{D5CDD505-2E9C-101B-9397-08002B2CF9AE}" pid="8" name="Title1">
    <vt:lpwstr>		Recomendación general núm. 39 (2022) sobre los derechos de las mujeres y las niñas Indígenas_x000d_</vt:lpwstr>
  </property>
  <property fmtid="{D5CDD505-2E9C-101B-9397-08002B2CF9AE}" pid="9" name="Comment">
    <vt:lpwstr>Leído y corregido, consultas pendientes. Compare done with 2224375S_Corrections._x000d_
Ed/New corr y consultas por email de Claudia resueltas. mtdk_x000d_
Finalizado. mtdk</vt:lpwstr>
  </property>
  <property fmtid="{D5CDD505-2E9C-101B-9397-08002B2CF9AE}" pid="10" name="DraftPages">
    <vt:lpwstr>28</vt:lpwstr>
  </property>
  <property fmtid="{D5CDD505-2E9C-101B-9397-08002B2CF9AE}" pid="11" name="Operator">
    <vt:lpwstr>Claudia / Claudia / mtdk</vt:lpwstr>
  </property>
  <property fmtid="{D5CDD505-2E9C-101B-9397-08002B2CF9AE}" pid="12" name="Translator">
    <vt:lpwstr>Isabel Blondet</vt:lpwstr>
  </property>
  <property fmtid="{D5CDD505-2E9C-101B-9397-08002B2CF9AE}" pid="13" name="ContentTypeId">
    <vt:lpwstr>0x010100F5AB59289BFBAB4F9FD152C776C60BDD</vt:lpwstr>
  </property>
  <property fmtid="{D5CDD505-2E9C-101B-9397-08002B2CF9AE}" pid="14" name="_ExtendedDescription">
    <vt:lpwstr>FW&amp;#58; Formato Word Documentos traducción Convención sobre la Eliminación de Todas las Formas de Discriminación contra la Mujer CEDAW/C/GC/39</vt:lpwstr>
  </property>
</Properties>
</file>