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C96D" w14:textId="77777777" w:rsidR="00401FC2" w:rsidRPr="00FE5608" w:rsidRDefault="00401FC2" w:rsidP="00753788">
      <w:pPr>
        <w:pStyle w:val="Title"/>
        <w:rPr>
          <w:b/>
          <w:bCs/>
          <w:u w:val="none"/>
        </w:rPr>
      </w:pPr>
      <w:r w:rsidRPr="00FE5608">
        <w:rPr>
          <w:b/>
          <w:bCs/>
          <w:u w:val="none"/>
        </w:rPr>
        <w:t>Annex I</w:t>
      </w:r>
    </w:p>
    <w:p w14:paraId="6B4833C3" w14:textId="77777777" w:rsidR="00401FC2" w:rsidRDefault="00401FC2">
      <w:pPr>
        <w:rPr>
          <w:sz w:val="24"/>
        </w:rPr>
      </w:pPr>
    </w:p>
    <w:p w14:paraId="4BF69F86" w14:textId="77777777" w:rsidR="00401FC2" w:rsidRPr="0015788A" w:rsidRDefault="00401FC2">
      <w:pPr>
        <w:jc w:val="center"/>
        <w:rPr>
          <w:b/>
          <w:sz w:val="24"/>
        </w:rPr>
      </w:pPr>
      <w:r w:rsidRPr="0015788A">
        <w:rPr>
          <w:b/>
          <w:sz w:val="24"/>
        </w:rPr>
        <w:t xml:space="preserve">Biographical data form of candidates to </w:t>
      </w:r>
      <w:r w:rsidR="00463B91" w:rsidRPr="0015788A">
        <w:rPr>
          <w:b/>
          <w:sz w:val="24"/>
        </w:rPr>
        <w:t>the Committee on Enforced Disappearances</w:t>
      </w:r>
    </w:p>
    <w:p w14:paraId="4F52AFDF" w14:textId="77777777" w:rsidR="00401FC2" w:rsidRDefault="00401FC2">
      <w:pPr>
        <w:rPr>
          <w:sz w:val="24"/>
        </w:rPr>
      </w:pPr>
    </w:p>
    <w:p w14:paraId="3231CFD6" w14:textId="77777777" w:rsidR="00401FC2" w:rsidRDefault="00463B91" w:rsidP="00FB611B">
      <w:pPr>
        <w:rPr>
          <w:sz w:val="24"/>
        </w:rPr>
      </w:pPr>
      <w:r w:rsidRPr="00CC56EC">
        <w:rPr>
          <w:b/>
          <w:sz w:val="24"/>
        </w:rPr>
        <w:t>Family n</w:t>
      </w:r>
      <w:r w:rsidR="00401FC2" w:rsidRPr="00CC56EC">
        <w:rPr>
          <w:b/>
          <w:sz w:val="24"/>
        </w:rPr>
        <w:t>ame and first name:</w:t>
      </w:r>
      <w:r w:rsidR="00FB611B">
        <w:rPr>
          <w:sz w:val="24"/>
        </w:rPr>
        <w:t xml:space="preserve"> </w:t>
      </w:r>
      <w:r w:rsidR="00CC56EC">
        <w:rPr>
          <w:sz w:val="24"/>
        </w:rPr>
        <w:t>Lochbihler, Barbara</w:t>
      </w:r>
    </w:p>
    <w:p w14:paraId="3BFF05B5" w14:textId="77777777" w:rsidR="00401FC2" w:rsidRDefault="00401FC2">
      <w:pPr>
        <w:rPr>
          <w:sz w:val="24"/>
        </w:rPr>
      </w:pPr>
    </w:p>
    <w:p w14:paraId="418AB6BD" w14:textId="77777777" w:rsidR="00401FC2" w:rsidRDefault="00401FC2" w:rsidP="00FB611B">
      <w:pPr>
        <w:rPr>
          <w:sz w:val="24"/>
        </w:rPr>
      </w:pPr>
      <w:r w:rsidRPr="00CC56EC">
        <w:rPr>
          <w:b/>
          <w:sz w:val="24"/>
        </w:rPr>
        <w:t>Date and place of birth:</w:t>
      </w:r>
      <w:r w:rsidR="00FB611B">
        <w:rPr>
          <w:sz w:val="24"/>
        </w:rPr>
        <w:t xml:space="preserve"> </w:t>
      </w:r>
      <w:r w:rsidR="00CC56EC">
        <w:rPr>
          <w:sz w:val="24"/>
        </w:rPr>
        <w:t xml:space="preserve">20 May 1959 in </w:t>
      </w:r>
      <w:proofErr w:type="spellStart"/>
      <w:r w:rsidR="00CC56EC">
        <w:rPr>
          <w:sz w:val="24"/>
        </w:rPr>
        <w:t>Obergünzburg</w:t>
      </w:r>
      <w:proofErr w:type="spellEnd"/>
    </w:p>
    <w:p w14:paraId="01913D2B" w14:textId="77777777" w:rsidR="00401FC2" w:rsidRDefault="00401FC2">
      <w:pPr>
        <w:rPr>
          <w:sz w:val="24"/>
        </w:rPr>
      </w:pPr>
    </w:p>
    <w:p w14:paraId="3BE43931" w14:textId="77777777" w:rsidR="00AA3E88" w:rsidRDefault="00463B91" w:rsidP="00FB611B">
      <w:pPr>
        <w:rPr>
          <w:sz w:val="24"/>
        </w:rPr>
      </w:pPr>
      <w:r w:rsidRPr="00CC56EC">
        <w:rPr>
          <w:b/>
          <w:sz w:val="24"/>
        </w:rPr>
        <w:t>Nationality:</w:t>
      </w:r>
      <w:r>
        <w:rPr>
          <w:sz w:val="24"/>
        </w:rPr>
        <w:t xml:space="preserve"> </w:t>
      </w:r>
      <w:r w:rsidR="00CC56EC">
        <w:rPr>
          <w:sz w:val="24"/>
        </w:rPr>
        <w:t>German</w:t>
      </w:r>
    </w:p>
    <w:p w14:paraId="3D72EAD6" w14:textId="77777777" w:rsidR="00463B91" w:rsidRDefault="00463B91">
      <w:pPr>
        <w:rPr>
          <w:sz w:val="24"/>
        </w:rPr>
      </w:pPr>
    </w:p>
    <w:p w14:paraId="7CA7F778" w14:textId="77777777" w:rsidR="00401FC2" w:rsidRDefault="00463B91" w:rsidP="00FB611B">
      <w:pPr>
        <w:rPr>
          <w:sz w:val="24"/>
        </w:rPr>
      </w:pPr>
      <w:r w:rsidRPr="00CC56EC">
        <w:rPr>
          <w:b/>
          <w:sz w:val="24"/>
        </w:rPr>
        <w:t xml:space="preserve">United Nations working </w:t>
      </w:r>
      <w:r w:rsidR="00401FC2" w:rsidRPr="00CC56EC">
        <w:rPr>
          <w:b/>
          <w:sz w:val="24"/>
        </w:rPr>
        <w:t>languages:</w:t>
      </w:r>
      <w:r w:rsidR="001152D7">
        <w:rPr>
          <w:sz w:val="24"/>
        </w:rPr>
        <w:t xml:space="preserve"> English, French </w:t>
      </w:r>
    </w:p>
    <w:p w14:paraId="783F6204" w14:textId="77777777" w:rsidR="001152D7" w:rsidRDefault="001152D7">
      <w:pPr>
        <w:rPr>
          <w:sz w:val="24"/>
        </w:rPr>
      </w:pPr>
    </w:p>
    <w:p w14:paraId="32A018D5" w14:textId="77777777" w:rsidR="00401FC2" w:rsidRPr="00CC56EC" w:rsidRDefault="00401FC2">
      <w:pPr>
        <w:rPr>
          <w:b/>
          <w:sz w:val="24"/>
        </w:rPr>
      </w:pPr>
      <w:r w:rsidRPr="00CC56EC">
        <w:rPr>
          <w:b/>
          <w:sz w:val="24"/>
        </w:rPr>
        <w:t>Current position/function:</w:t>
      </w:r>
    </w:p>
    <w:p w14:paraId="42E57414" w14:textId="77777777" w:rsidR="00401FC2" w:rsidRDefault="00401FC2">
      <w:pPr>
        <w:rPr>
          <w:sz w:val="24"/>
        </w:rPr>
      </w:pPr>
      <w:r>
        <w:rPr>
          <w:sz w:val="24"/>
        </w:rPr>
        <w:t>(5 lines maximum)</w:t>
      </w:r>
    </w:p>
    <w:p w14:paraId="77A2EECA" w14:textId="77777777" w:rsidR="00401FC2" w:rsidRDefault="00401FC2">
      <w:pPr>
        <w:rPr>
          <w:sz w:val="24"/>
        </w:rPr>
      </w:pPr>
    </w:p>
    <w:p w14:paraId="40AFBF2F" w14:textId="77777777" w:rsidR="001152D7" w:rsidRDefault="002A5794" w:rsidP="001152D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Member and </w:t>
      </w:r>
      <w:r w:rsidR="00445F61">
        <w:rPr>
          <w:sz w:val="24"/>
        </w:rPr>
        <w:t>Vice P</w:t>
      </w:r>
      <w:r w:rsidR="001152D7">
        <w:rPr>
          <w:sz w:val="24"/>
        </w:rPr>
        <w:t xml:space="preserve">resident of the </w:t>
      </w:r>
      <w:r>
        <w:rPr>
          <w:sz w:val="24"/>
        </w:rPr>
        <w:t>UN Committee on Enforced Disappearances</w:t>
      </w:r>
    </w:p>
    <w:p w14:paraId="31463508" w14:textId="77777777" w:rsidR="002A5794" w:rsidRDefault="002A5794" w:rsidP="001152D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Lecturer at the M.A. Human Rights at University Erlangen-Nürnberg </w:t>
      </w:r>
    </w:p>
    <w:p w14:paraId="6D6D4E44" w14:textId="77777777" w:rsidR="001152D7" w:rsidRDefault="002A5794" w:rsidP="001152D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Member of the Board of the Martin-</w:t>
      </w:r>
      <w:proofErr w:type="spellStart"/>
      <w:r>
        <w:rPr>
          <w:sz w:val="24"/>
        </w:rPr>
        <w:t>Ennals</w:t>
      </w:r>
      <w:proofErr w:type="spellEnd"/>
      <w:r>
        <w:rPr>
          <w:sz w:val="24"/>
        </w:rPr>
        <w:t>-Award</w:t>
      </w:r>
    </w:p>
    <w:p w14:paraId="15608928" w14:textId="77777777" w:rsidR="00753788" w:rsidRDefault="00753788">
      <w:pPr>
        <w:rPr>
          <w:sz w:val="24"/>
        </w:rPr>
      </w:pPr>
    </w:p>
    <w:p w14:paraId="337A8026" w14:textId="77777777" w:rsidR="00401FC2" w:rsidRPr="00CC56EC" w:rsidRDefault="00401FC2" w:rsidP="004A40F9">
      <w:pPr>
        <w:rPr>
          <w:b/>
          <w:sz w:val="24"/>
        </w:rPr>
      </w:pPr>
      <w:r w:rsidRPr="00CC56EC">
        <w:rPr>
          <w:b/>
          <w:sz w:val="24"/>
        </w:rPr>
        <w:t>Main professional activities:</w:t>
      </w:r>
    </w:p>
    <w:p w14:paraId="7D93099E" w14:textId="77777777" w:rsidR="00401FC2" w:rsidRPr="00FE679C" w:rsidRDefault="00401FC2">
      <w:pPr>
        <w:rPr>
          <w:sz w:val="24"/>
          <w:szCs w:val="24"/>
        </w:rPr>
      </w:pPr>
      <w:r>
        <w:rPr>
          <w:sz w:val="24"/>
        </w:rPr>
        <w:t>(</w:t>
      </w:r>
      <w:r w:rsidRPr="00FE679C">
        <w:rPr>
          <w:sz w:val="24"/>
          <w:szCs w:val="24"/>
        </w:rPr>
        <w:t>10 lines maximum)</w:t>
      </w:r>
    </w:p>
    <w:p w14:paraId="0CE4EE1C" w14:textId="77777777" w:rsidR="001152D7" w:rsidRPr="00FE679C" w:rsidRDefault="001152D7">
      <w:pPr>
        <w:rPr>
          <w:sz w:val="24"/>
          <w:szCs w:val="24"/>
        </w:rPr>
      </w:pPr>
    </w:p>
    <w:p w14:paraId="458F5774" w14:textId="77777777" w:rsidR="00FE679C" w:rsidRPr="00FE679C" w:rsidRDefault="00FE679C" w:rsidP="00FE679C">
      <w:pPr>
        <w:ind w:left="1418" w:hanging="1418"/>
        <w:jc w:val="both"/>
        <w:rPr>
          <w:sz w:val="24"/>
          <w:szCs w:val="24"/>
        </w:rPr>
      </w:pPr>
      <w:r w:rsidRPr="00FE679C">
        <w:rPr>
          <w:sz w:val="24"/>
          <w:szCs w:val="24"/>
        </w:rPr>
        <w:t>2009-2019</w:t>
      </w:r>
      <w:r w:rsidRPr="00FE679C">
        <w:rPr>
          <w:sz w:val="24"/>
          <w:szCs w:val="24"/>
        </w:rPr>
        <w:tab/>
        <w:t>Member of the European Parliament, The Greens/EFA group: Chair and Vice-Chair of the Subcommittee on Human Rights, Chair of the Working Group on EU-UN Relations</w:t>
      </w:r>
    </w:p>
    <w:p w14:paraId="271AC838" w14:textId="77777777" w:rsidR="00FE679C" w:rsidRPr="00FE679C" w:rsidRDefault="00FE679C" w:rsidP="00FE679C">
      <w:pPr>
        <w:ind w:left="1418" w:hanging="1418"/>
        <w:jc w:val="both"/>
        <w:rPr>
          <w:sz w:val="24"/>
          <w:szCs w:val="24"/>
        </w:rPr>
      </w:pPr>
      <w:r w:rsidRPr="00FE679C">
        <w:rPr>
          <w:sz w:val="24"/>
          <w:szCs w:val="24"/>
        </w:rPr>
        <w:t xml:space="preserve">1999-2009: </w:t>
      </w:r>
      <w:r w:rsidRPr="00FE679C">
        <w:rPr>
          <w:sz w:val="24"/>
          <w:szCs w:val="24"/>
        </w:rPr>
        <w:tab/>
        <w:t xml:space="preserve">Secretary General, Amnesty International (AI) Germany: </w:t>
      </w:r>
      <w:r w:rsidR="0015788A">
        <w:rPr>
          <w:sz w:val="24"/>
          <w:szCs w:val="24"/>
        </w:rPr>
        <w:t>h</w:t>
      </w:r>
      <w:r w:rsidRPr="00FE679C">
        <w:rPr>
          <w:sz w:val="24"/>
          <w:szCs w:val="24"/>
        </w:rPr>
        <w:t xml:space="preserve">uman rights advocacy towards the German government, ministries, parliament, CEOs and public media; </w:t>
      </w:r>
      <w:r w:rsidR="0015788A">
        <w:rPr>
          <w:sz w:val="24"/>
          <w:szCs w:val="24"/>
        </w:rPr>
        <w:t xml:space="preserve">head of </w:t>
      </w:r>
      <w:r w:rsidRPr="00FE679C">
        <w:rPr>
          <w:sz w:val="24"/>
          <w:szCs w:val="24"/>
        </w:rPr>
        <w:t xml:space="preserve">different international country missions; </w:t>
      </w:r>
      <w:r w:rsidR="0015788A">
        <w:rPr>
          <w:sz w:val="24"/>
          <w:szCs w:val="24"/>
        </w:rPr>
        <w:t>d</w:t>
      </w:r>
      <w:r w:rsidRPr="00FE679C">
        <w:rPr>
          <w:sz w:val="24"/>
          <w:szCs w:val="24"/>
        </w:rPr>
        <w:t>evelop</w:t>
      </w:r>
      <w:r w:rsidR="0015788A">
        <w:rPr>
          <w:sz w:val="24"/>
          <w:szCs w:val="24"/>
        </w:rPr>
        <w:t xml:space="preserve">ment of </w:t>
      </w:r>
      <w:r w:rsidRPr="00FE679C">
        <w:rPr>
          <w:sz w:val="24"/>
          <w:szCs w:val="24"/>
        </w:rPr>
        <w:t xml:space="preserve">the international strategy and program as </w:t>
      </w:r>
      <w:r w:rsidR="0015788A">
        <w:rPr>
          <w:sz w:val="24"/>
          <w:szCs w:val="24"/>
        </w:rPr>
        <w:t>m</w:t>
      </w:r>
      <w:r w:rsidRPr="00FE679C">
        <w:rPr>
          <w:sz w:val="24"/>
          <w:szCs w:val="24"/>
        </w:rPr>
        <w:t>ember of the AI Directors’ Forum</w:t>
      </w:r>
    </w:p>
    <w:p w14:paraId="497FE655" w14:textId="77777777" w:rsidR="00FE679C" w:rsidRPr="00FE679C" w:rsidRDefault="00FE679C" w:rsidP="00FE679C">
      <w:pPr>
        <w:ind w:left="1410" w:hanging="1410"/>
        <w:jc w:val="both"/>
        <w:rPr>
          <w:sz w:val="24"/>
          <w:szCs w:val="24"/>
        </w:rPr>
      </w:pPr>
      <w:r w:rsidRPr="00FE679C">
        <w:rPr>
          <w:sz w:val="24"/>
          <w:szCs w:val="24"/>
        </w:rPr>
        <w:t xml:space="preserve">1992-1999: </w:t>
      </w:r>
      <w:r w:rsidRPr="00FE679C">
        <w:rPr>
          <w:sz w:val="24"/>
          <w:szCs w:val="24"/>
        </w:rPr>
        <w:tab/>
        <w:t xml:space="preserve">Secretary General, Women’s International League for Peace and Freedom (WILPF), Geneva/New York: </w:t>
      </w:r>
      <w:r w:rsidR="0015788A">
        <w:rPr>
          <w:sz w:val="24"/>
          <w:szCs w:val="24"/>
        </w:rPr>
        <w:t>p</w:t>
      </w:r>
      <w:r w:rsidRPr="00FE679C">
        <w:rPr>
          <w:sz w:val="24"/>
          <w:szCs w:val="24"/>
        </w:rPr>
        <w:t xml:space="preserve">articipation in the World Conference on Human Rights 1993 and monitoring the implementation of the Vienna and Beijing Plan of Action within the UN; </w:t>
      </w:r>
      <w:r w:rsidR="0015788A">
        <w:rPr>
          <w:sz w:val="24"/>
          <w:szCs w:val="24"/>
        </w:rPr>
        <w:t>c</w:t>
      </w:r>
      <w:r w:rsidRPr="00FE679C">
        <w:rPr>
          <w:sz w:val="24"/>
          <w:szCs w:val="24"/>
        </w:rPr>
        <w:t>ontributing to the drafting of the Beijing Plan of Action and participation in the World Conference on Women in Beijing 1995</w:t>
      </w:r>
    </w:p>
    <w:p w14:paraId="4AB42A7D" w14:textId="77777777" w:rsidR="00FE679C" w:rsidRDefault="00FE679C" w:rsidP="00FE679C">
      <w:pPr>
        <w:spacing w:after="120"/>
        <w:ind w:left="1418" w:hanging="1418"/>
        <w:jc w:val="both"/>
        <w:rPr>
          <w:sz w:val="24"/>
        </w:rPr>
      </w:pPr>
    </w:p>
    <w:p w14:paraId="7CCECE8E" w14:textId="77777777" w:rsidR="00753788" w:rsidRPr="00CC56EC" w:rsidRDefault="00753788" w:rsidP="00753788">
      <w:pPr>
        <w:rPr>
          <w:b/>
          <w:sz w:val="24"/>
        </w:rPr>
      </w:pPr>
      <w:r w:rsidRPr="00CC56EC">
        <w:rPr>
          <w:b/>
          <w:sz w:val="24"/>
        </w:rPr>
        <w:t>Legal expertise/ experience</w:t>
      </w:r>
      <w:r w:rsidR="00463B91" w:rsidRPr="00CC56EC">
        <w:rPr>
          <w:b/>
        </w:rPr>
        <w:t xml:space="preserve"> </w:t>
      </w:r>
      <w:r w:rsidR="00463B91" w:rsidRPr="00CC56EC">
        <w:rPr>
          <w:b/>
          <w:sz w:val="24"/>
        </w:rPr>
        <w:t>and other main activities in the field</w:t>
      </w:r>
      <w:r w:rsidRPr="00CC56EC">
        <w:rPr>
          <w:b/>
          <w:sz w:val="24"/>
        </w:rPr>
        <w:t xml:space="preserve"> of enforced disappearances:</w:t>
      </w:r>
    </w:p>
    <w:p w14:paraId="24D712ED" w14:textId="77777777" w:rsidR="00753788" w:rsidRDefault="00753788" w:rsidP="00753788">
      <w:pPr>
        <w:rPr>
          <w:sz w:val="24"/>
        </w:rPr>
      </w:pPr>
      <w:r>
        <w:rPr>
          <w:sz w:val="24"/>
        </w:rPr>
        <w:t>(5 lines maximum)</w:t>
      </w:r>
    </w:p>
    <w:p w14:paraId="69FDD2F4" w14:textId="77777777" w:rsidR="00753788" w:rsidRDefault="00753788" w:rsidP="00753788">
      <w:pPr>
        <w:rPr>
          <w:sz w:val="24"/>
        </w:rPr>
      </w:pPr>
    </w:p>
    <w:p w14:paraId="4992D812" w14:textId="15AAC8D2" w:rsidR="00ED4E34" w:rsidRPr="0015788A" w:rsidRDefault="00E70BD1" w:rsidP="00ED4E34">
      <w:pPr>
        <w:rPr>
          <w:sz w:val="24"/>
        </w:rPr>
      </w:pPr>
      <w:r w:rsidRPr="0015788A">
        <w:rPr>
          <w:sz w:val="24"/>
        </w:rPr>
        <w:t xml:space="preserve">Frequent </w:t>
      </w:r>
      <w:r w:rsidR="00CC56EC" w:rsidRPr="0015788A">
        <w:rPr>
          <w:sz w:val="24"/>
        </w:rPr>
        <w:t xml:space="preserve">human rights missions </w:t>
      </w:r>
      <w:r w:rsidR="00ED4E34" w:rsidRPr="0015788A">
        <w:rPr>
          <w:sz w:val="24"/>
        </w:rPr>
        <w:t xml:space="preserve">as MEP </w:t>
      </w:r>
      <w:r w:rsidR="00CC56EC" w:rsidRPr="0015788A">
        <w:rPr>
          <w:sz w:val="24"/>
        </w:rPr>
        <w:t xml:space="preserve">with focus on </w:t>
      </w:r>
      <w:r w:rsidR="0015788A">
        <w:rPr>
          <w:sz w:val="24"/>
        </w:rPr>
        <w:t>enforced disappearances</w:t>
      </w:r>
      <w:r w:rsidR="00CC56EC" w:rsidRPr="0015788A">
        <w:rPr>
          <w:sz w:val="24"/>
        </w:rPr>
        <w:t>, incl</w:t>
      </w:r>
      <w:r w:rsidR="00445F61" w:rsidRPr="0015788A">
        <w:rPr>
          <w:sz w:val="24"/>
        </w:rPr>
        <w:t xml:space="preserve">. </w:t>
      </w:r>
      <w:r w:rsidR="00ED4E34" w:rsidRPr="0015788A">
        <w:rPr>
          <w:sz w:val="24"/>
        </w:rPr>
        <w:t>in relation to cases in Libya, Iraq, Syria, Egypt, Cambodia</w:t>
      </w:r>
      <w:r w:rsidR="00445F61" w:rsidRPr="0015788A">
        <w:rPr>
          <w:sz w:val="24"/>
        </w:rPr>
        <w:t xml:space="preserve">; </w:t>
      </w:r>
      <w:r w:rsidR="00ED4E34" w:rsidRPr="0015788A">
        <w:rPr>
          <w:sz w:val="24"/>
        </w:rPr>
        <w:t xml:space="preserve">Authoring </w:t>
      </w:r>
      <w:r w:rsidR="009177FD" w:rsidRPr="0015788A">
        <w:rPr>
          <w:sz w:val="24"/>
        </w:rPr>
        <w:t>of</w:t>
      </w:r>
      <w:r w:rsidR="00456960" w:rsidRPr="0015788A">
        <w:rPr>
          <w:sz w:val="24"/>
        </w:rPr>
        <w:t xml:space="preserve"> </w:t>
      </w:r>
      <w:r w:rsidR="00ED4E34" w:rsidRPr="0015788A">
        <w:rPr>
          <w:sz w:val="24"/>
        </w:rPr>
        <w:t xml:space="preserve">numerous </w:t>
      </w:r>
      <w:r w:rsidR="0015788A">
        <w:rPr>
          <w:sz w:val="24"/>
        </w:rPr>
        <w:t xml:space="preserve">EP </w:t>
      </w:r>
      <w:r w:rsidR="00ED4E34" w:rsidRPr="0015788A">
        <w:rPr>
          <w:sz w:val="24"/>
        </w:rPr>
        <w:t xml:space="preserve">human rights </w:t>
      </w:r>
      <w:r w:rsidR="00456960" w:rsidRPr="0015788A">
        <w:rPr>
          <w:sz w:val="24"/>
        </w:rPr>
        <w:t>reports</w:t>
      </w:r>
      <w:r w:rsidR="00ED4E34" w:rsidRPr="0015788A">
        <w:rPr>
          <w:sz w:val="24"/>
        </w:rPr>
        <w:t xml:space="preserve"> and resolutions</w:t>
      </w:r>
      <w:r w:rsidR="00456960" w:rsidRPr="0015788A">
        <w:rPr>
          <w:sz w:val="24"/>
        </w:rPr>
        <w:t xml:space="preserve"> on </w:t>
      </w:r>
      <w:r w:rsidR="00445F61" w:rsidRPr="0015788A">
        <w:rPr>
          <w:sz w:val="24"/>
        </w:rPr>
        <w:t>ED</w:t>
      </w:r>
      <w:r w:rsidR="00ED4E34" w:rsidRPr="0015788A">
        <w:rPr>
          <w:sz w:val="24"/>
        </w:rPr>
        <w:t>, including in Mexico, Laos, Sri Lanka</w:t>
      </w:r>
      <w:r w:rsidR="00445F61" w:rsidRPr="0015788A">
        <w:rPr>
          <w:sz w:val="24"/>
        </w:rPr>
        <w:t xml:space="preserve">; </w:t>
      </w:r>
      <w:r w:rsidR="00ED4E34" w:rsidRPr="0015788A">
        <w:rPr>
          <w:sz w:val="24"/>
        </w:rPr>
        <w:t>Convener of Int’l Law and Human Rights Program</w:t>
      </w:r>
      <w:r w:rsidR="0015788A">
        <w:rPr>
          <w:sz w:val="24"/>
        </w:rPr>
        <w:t xml:space="preserve"> of </w:t>
      </w:r>
      <w:r w:rsidR="00ED4E34" w:rsidRPr="0015788A">
        <w:rPr>
          <w:i/>
          <w:sz w:val="24"/>
        </w:rPr>
        <w:t>Par</w:t>
      </w:r>
      <w:r w:rsidR="00445F61" w:rsidRPr="0015788A">
        <w:rPr>
          <w:i/>
          <w:sz w:val="24"/>
        </w:rPr>
        <w:t>liamentarians for Global Action</w:t>
      </w:r>
      <w:r w:rsidR="00445F61" w:rsidRPr="0015788A">
        <w:rPr>
          <w:sz w:val="24"/>
        </w:rPr>
        <w:t xml:space="preserve">; intense advocacy work </w:t>
      </w:r>
      <w:r w:rsidR="009177FD" w:rsidRPr="0015788A">
        <w:rPr>
          <w:sz w:val="24"/>
        </w:rPr>
        <w:t xml:space="preserve">on negotiation process </w:t>
      </w:r>
      <w:r w:rsidRPr="0015788A">
        <w:rPr>
          <w:sz w:val="24"/>
        </w:rPr>
        <w:t>of IC</w:t>
      </w:r>
      <w:r w:rsidR="00FC4F8C">
        <w:rPr>
          <w:sz w:val="24"/>
        </w:rPr>
        <w:t>PP</w:t>
      </w:r>
      <w:r w:rsidRPr="0015788A">
        <w:rPr>
          <w:sz w:val="24"/>
        </w:rPr>
        <w:t xml:space="preserve">ED </w:t>
      </w:r>
      <w:r w:rsidR="00445F61" w:rsidRPr="0015788A">
        <w:rPr>
          <w:sz w:val="24"/>
        </w:rPr>
        <w:t xml:space="preserve">and </w:t>
      </w:r>
      <w:r w:rsidR="00F72098" w:rsidRPr="0015788A">
        <w:rPr>
          <w:sz w:val="24"/>
        </w:rPr>
        <w:t xml:space="preserve">its </w:t>
      </w:r>
      <w:r w:rsidR="00445F61" w:rsidRPr="0015788A">
        <w:rPr>
          <w:sz w:val="24"/>
        </w:rPr>
        <w:t xml:space="preserve">ratification </w:t>
      </w:r>
      <w:r w:rsidR="009177FD" w:rsidRPr="0015788A">
        <w:rPr>
          <w:sz w:val="24"/>
        </w:rPr>
        <w:t>by Germany</w:t>
      </w:r>
      <w:r w:rsidR="0015788A">
        <w:rPr>
          <w:sz w:val="24"/>
        </w:rPr>
        <w:t xml:space="preserve"> </w:t>
      </w:r>
      <w:r w:rsidR="0015788A" w:rsidRPr="0015788A">
        <w:rPr>
          <w:sz w:val="24"/>
        </w:rPr>
        <w:t>as S</w:t>
      </w:r>
      <w:r w:rsidR="0015788A">
        <w:rPr>
          <w:sz w:val="24"/>
        </w:rPr>
        <w:t xml:space="preserve">ecretary General </w:t>
      </w:r>
      <w:r w:rsidR="0015788A" w:rsidRPr="0015788A">
        <w:rPr>
          <w:sz w:val="24"/>
        </w:rPr>
        <w:t>of Amnesty International Germany</w:t>
      </w:r>
      <w:r w:rsidR="00F72098" w:rsidRPr="0015788A">
        <w:rPr>
          <w:sz w:val="24"/>
        </w:rPr>
        <w:t>.</w:t>
      </w:r>
      <w:r w:rsidR="009177FD" w:rsidRPr="0015788A">
        <w:rPr>
          <w:sz w:val="24"/>
        </w:rPr>
        <w:t xml:space="preserve"> </w:t>
      </w:r>
    </w:p>
    <w:p w14:paraId="217806EE" w14:textId="77777777" w:rsidR="00445F61" w:rsidRDefault="00445F61" w:rsidP="00ED4E34">
      <w:pPr>
        <w:rPr>
          <w:sz w:val="24"/>
        </w:rPr>
      </w:pPr>
    </w:p>
    <w:p w14:paraId="14AE8A84" w14:textId="77777777" w:rsidR="00401FC2" w:rsidRPr="00CC56EC" w:rsidRDefault="00401FC2" w:rsidP="00753788">
      <w:pPr>
        <w:rPr>
          <w:b/>
          <w:sz w:val="24"/>
        </w:rPr>
      </w:pPr>
      <w:r w:rsidRPr="00CC56EC">
        <w:rPr>
          <w:b/>
          <w:sz w:val="24"/>
        </w:rPr>
        <w:t>Educational background:</w:t>
      </w:r>
    </w:p>
    <w:p w14:paraId="0704AA52" w14:textId="77777777" w:rsidR="00401FC2" w:rsidRDefault="00401FC2">
      <w:pPr>
        <w:rPr>
          <w:sz w:val="24"/>
        </w:rPr>
      </w:pPr>
      <w:r>
        <w:rPr>
          <w:sz w:val="24"/>
        </w:rPr>
        <w:t>(5 lines maximum)</w:t>
      </w:r>
    </w:p>
    <w:p w14:paraId="5906C063" w14:textId="77777777" w:rsidR="00401FC2" w:rsidRPr="00CB198B" w:rsidRDefault="00CC56EC" w:rsidP="00CB198B">
      <w:pPr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M.A. in Political Sciences, I</w:t>
      </w:r>
      <w:r w:rsidR="00CB198B">
        <w:rPr>
          <w:sz w:val="24"/>
        </w:rPr>
        <w:t>nternational Law and Economics,</w:t>
      </w:r>
      <w:r w:rsidR="00E70BD1" w:rsidRPr="00CB198B">
        <w:rPr>
          <w:sz w:val="24"/>
        </w:rPr>
        <w:br/>
      </w:r>
      <w:r w:rsidRPr="00CB198B">
        <w:rPr>
          <w:sz w:val="24"/>
        </w:rPr>
        <w:t>Ludwig-Maximilian-University, Munich</w:t>
      </w:r>
    </w:p>
    <w:p w14:paraId="730F836F" w14:textId="77777777" w:rsidR="00CC56EC" w:rsidRPr="00CC56EC" w:rsidRDefault="00CC56EC" w:rsidP="00CC56EC">
      <w:pPr>
        <w:numPr>
          <w:ilvl w:val="0"/>
          <w:numId w:val="3"/>
        </w:numPr>
        <w:rPr>
          <w:sz w:val="24"/>
          <w:lang w:val="de-DE"/>
        </w:rPr>
      </w:pPr>
      <w:r w:rsidRPr="00CC56EC">
        <w:rPr>
          <w:sz w:val="24"/>
          <w:lang w:val="de-DE"/>
        </w:rPr>
        <w:t>Diploma in Social Work, Katholische Stiftungsfachhochschule, Munich</w:t>
      </w:r>
    </w:p>
    <w:p w14:paraId="353221A0" w14:textId="77777777" w:rsidR="00401FC2" w:rsidRPr="00CC56EC" w:rsidRDefault="00401FC2">
      <w:pPr>
        <w:rPr>
          <w:sz w:val="24"/>
          <w:lang w:val="de-DE"/>
        </w:rPr>
      </w:pPr>
    </w:p>
    <w:p w14:paraId="5F40CAF8" w14:textId="77777777" w:rsidR="00401FC2" w:rsidRPr="00CC56EC" w:rsidRDefault="00401FC2" w:rsidP="000E5136">
      <w:pPr>
        <w:rPr>
          <w:b/>
          <w:sz w:val="24"/>
        </w:rPr>
      </w:pPr>
      <w:r w:rsidRPr="00CC56EC">
        <w:rPr>
          <w:b/>
          <w:sz w:val="24"/>
        </w:rPr>
        <w:t>List of most recent publications</w:t>
      </w:r>
      <w:r w:rsidR="00753788" w:rsidRPr="00CC56EC">
        <w:rPr>
          <w:b/>
          <w:sz w:val="24"/>
        </w:rPr>
        <w:t>, particularly</w:t>
      </w:r>
      <w:r w:rsidRPr="00CC56EC">
        <w:rPr>
          <w:b/>
          <w:sz w:val="24"/>
        </w:rPr>
        <w:t xml:space="preserve"> in the field</w:t>
      </w:r>
      <w:r w:rsidR="000E5136" w:rsidRPr="00CC56EC">
        <w:rPr>
          <w:b/>
          <w:sz w:val="24"/>
        </w:rPr>
        <w:t xml:space="preserve"> </w:t>
      </w:r>
      <w:r w:rsidR="00463B91" w:rsidRPr="00CC56EC">
        <w:rPr>
          <w:b/>
          <w:sz w:val="24"/>
        </w:rPr>
        <w:t xml:space="preserve">of </w:t>
      </w:r>
      <w:r w:rsidR="000E5136" w:rsidRPr="00CC56EC">
        <w:rPr>
          <w:b/>
          <w:sz w:val="24"/>
        </w:rPr>
        <w:t>e</w:t>
      </w:r>
      <w:r w:rsidR="00753788" w:rsidRPr="00CC56EC">
        <w:rPr>
          <w:b/>
          <w:sz w:val="24"/>
        </w:rPr>
        <w:t xml:space="preserve">nforced </w:t>
      </w:r>
      <w:r w:rsidR="000E5136" w:rsidRPr="00CC56EC">
        <w:rPr>
          <w:b/>
          <w:sz w:val="24"/>
        </w:rPr>
        <w:t>d</w:t>
      </w:r>
      <w:r w:rsidR="00753788" w:rsidRPr="00CC56EC">
        <w:rPr>
          <w:b/>
          <w:sz w:val="24"/>
        </w:rPr>
        <w:t>isappearances</w:t>
      </w:r>
      <w:r w:rsidRPr="00CC56EC">
        <w:rPr>
          <w:b/>
          <w:sz w:val="24"/>
        </w:rPr>
        <w:t>:</w:t>
      </w:r>
    </w:p>
    <w:p w14:paraId="53B76FBF" w14:textId="77777777" w:rsidR="00401FC2" w:rsidRDefault="00401FC2">
      <w:pPr>
        <w:rPr>
          <w:sz w:val="24"/>
        </w:rPr>
      </w:pPr>
      <w:r>
        <w:rPr>
          <w:sz w:val="24"/>
        </w:rPr>
        <w:t>(5 lines)</w:t>
      </w:r>
    </w:p>
    <w:p w14:paraId="3F46E28E" w14:textId="77777777" w:rsidR="00E97B27" w:rsidRDefault="00E97B27" w:rsidP="00A513C2">
      <w:pPr>
        <w:rPr>
          <w:sz w:val="24"/>
          <w:szCs w:val="24"/>
          <w:lang w:val="en-GB"/>
        </w:rPr>
      </w:pPr>
    </w:p>
    <w:p w14:paraId="1D6E3835" w14:textId="53E6CAFF" w:rsidR="00E97B27" w:rsidRDefault="00E97B27" w:rsidP="00E97B27">
      <w:pPr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Barbara Lochbihler/ Eva Nudd: Disappearances of Migrants in Africa; to be published in </w:t>
      </w:r>
      <w:r w:rsidRPr="000356BB">
        <w:rPr>
          <w:sz w:val="24"/>
          <w:szCs w:val="24"/>
          <w:lang w:val="en-GB"/>
        </w:rPr>
        <w:t xml:space="preserve">edited volume by Grażyna </w:t>
      </w:r>
      <w:proofErr w:type="spellStart"/>
      <w:r w:rsidRPr="000356BB">
        <w:rPr>
          <w:sz w:val="24"/>
          <w:szCs w:val="24"/>
          <w:lang w:val="en-GB"/>
        </w:rPr>
        <w:t>Baranowska</w:t>
      </w:r>
      <w:proofErr w:type="spellEnd"/>
      <w:r w:rsidRPr="000356BB">
        <w:rPr>
          <w:sz w:val="24"/>
          <w:szCs w:val="24"/>
          <w:lang w:val="en-GB"/>
        </w:rPr>
        <w:t xml:space="preserve"> and Milica </w:t>
      </w:r>
      <w:proofErr w:type="spellStart"/>
      <w:r w:rsidRPr="000356BB">
        <w:rPr>
          <w:sz w:val="24"/>
          <w:szCs w:val="24"/>
          <w:lang w:val="en-GB"/>
        </w:rPr>
        <w:t>Kolakoviç-Bojoviç</w:t>
      </w:r>
      <w:proofErr w:type="spellEnd"/>
      <w:r w:rsidRPr="000356BB">
        <w:rPr>
          <w:sz w:val="24"/>
          <w:szCs w:val="24"/>
          <w:lang w:val="en-GB"/>
        </w:rPr>
        <w:t xml:space="preserve"> in 2023</w:t>
      </w:r>
    </w:p>
    <w:p w14:paraId="58068701" w14:textId="57C3A50E" w:rsidR="00FC4F8C" w:rsidRPr="00FC4F8C" w:rsidRDefault="00FC4F8C" w:rsidP="00E97B27">
      <w:pPr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Barbara Lochbihler: Enforced Disappearances in </w:t>
      </w:r>
      <w:r w:rsidRPr="00FC4F8C">
        <w:rPr>
          <w:sz w:val="24"/>
          <w:szCs w:val="24"/>
          <w:lang w:val="en-GB"/>
        </w:rPr>
        <w:t xml:space="preserve">the context of migration; to be published </w:t>
      </w:r>
      <w:r>
        <w:rPr>
          <w:sz w:val="24"/>
          <w:szCs w:val="24"/>
          <w:lang w:val="en-GB"/>
        </w:rPr>
        <w:t xml:space="preserve">in Spanish </w:t>
      </w:r>
      <w:r w:rsidRPr="00FC4F8C">
        <w:rPr>
          <w:sz w:val="24"/>
          <w:szCs w:val="24"/>
          <w:lang w:val="en-GB"/>
        </w:rPr>
        <w:t xml:space="preserve">in </w:t>
      </w:r>
      <w:r w:rsidRPr="00FC4F8C">
        <w:rPr>
          <w:sz w:val="24"/>
          <w:szCs w:val="24"/>
        </w:rPr>
        <w:t>CIPDH-UNESCO’s Human Rights Themes Series</w:t>
      </w:r>
      <w:r>
        <w:rPr>
          <w:sz w:val="24"/>
          <w:szCs w:val="24"/>
        </w:rPr>
        <w:t xml:space="preserve"> 2023</w:t>
      </w:r>
    </w:p>
    <w:p w14:paraId="286EFBD5" w14:textId="77777777" w:rsidR="000356BB" w:rsidRPr="000356BB" w:rsidRDefault="000356BB" w:rsidP="000356BB">
      <w:pPr>
        <w:numPr>
          <w:ilvl w:val="0"/>
          <w:numId w:val="5"/>
        </w:numPr>
        <w:rPr>
          <w:sz w:val="24"/>
          <w:szCs w:val="24"/>
          <w:lang w:val="en-GB"/>
        </w:rPr>
      </w:pPr>
      <w:r w:rsidRPr="00FC4F8C">
        <w:rPr>
          <w:rStyle w:val="author"/>
          <w:iCs/>
          <w:sz w:val="24"/>
          <w:szCs w:val="24"/>
        </w:rPr>
        <w:t xml:space="preserve">Barbara Lochbihler/ Silke Voß-Kyeck/ Grażyna Baranowska: </w:t>
      </w:r>
      <w:r w:rsidRPr="00FC4F8C">
        <w:rPr>
          <w:rStyle w:val="cite-title"/>
          <w:sz w:val="24"/>
          <w:szCs w:val="24"/>
        </w:rPr>
        <w:t>Disappeared migrants and refugees: How the ICPPED can help in their search and protection,</w:t>
      </w:r>
      <w:r w:rsidRPr="00FC4F8C">
        <w:rPr>
          <w:sz w:val="24"/>
          <w:szCs w:val="24"/>
        </w:rPr>
        <w:t xml:space="preserve"> </w:t>
      </w:r>
      <w:proofErr w:type="spellStart"/>
      <w:r w:rsidRPr="00FC4F8C">
        <w:rPr>
          <w:rStyle w:val="cite-blog"/>
          <w:iCs/>
          <w:sz w:val="24"/>
          <w:szCs w:val="24"/>
        </w:rPr>
        <w:t>Völkerrechtsblog</w:t>
      </w:r>
      <w:proofErr w:type="spellEnd"/>
      <w:r w:rsidRPr="00FC4F8C">
        <w:rPr>
          <w:rStyle w:val="cite-blog"/>
          <w:iCs/>
          <w:sz w:val="24"/>
          <w:szCs w:val="24"/>
        </w:rPr>
        <w:t>,</w:t>
      </w:r>
      <w:r w:rsidRPr="00FC4F8C">
        <w:rPr>
          <w:sz w:val="24"/>
          <w:szCs w:val="24"/>
        </w:rPr>
        <w:t xml:space="preserve"> </w:t>
      </w:r>
      <w:r w:rsidRPr="00FC4F8C">
        <w:rPr>
          <w:rStyle w:val="cite-date"/>
          <w:sz w:val="24"/>
          <w:szCs w:val="24"/>
        </w:rPr>
        <w:t>15.12.2020, https://voelkerrechtsblog</w:t>
      </w:r>
      <w:r w:rsidRPr="000356BB">
        <w:rPr>
          <w:rStyle w:val="cite-date"/>
          <w:sz w:val="24"/>
          <w:szCs w:val="24"/>
        </w:rPr>
        <w:t>.org/de/disappeared-migrants-and-refugees-how-the-icpped-can-help-in-their-search-and-protection/</w:t>
      </w:r>
    </w:p>
    <w:p w14:paraId="44BFE528" w14:textId="77777777" w:rsidR="00A513C2" w:rsidRPr="00E97B27" w:rsidRDefault="00A513C2" w:rsidP="00E97B27">
      <w:pPr>
        <w:numPr>
          <w:ilvl w:val="0"/>
          <w:numId w:val="5"/>
        </w:numPr>
        <w:rPr>
          <w:sz w:val="24"/>
          <w:szCs w:val="24"/>
        </w:rPr>
      </w:pPr>
      <w:r w:rsidRPr="000356BB">
        <w:rPr>
          <w:sz w:val="24"/>
          <w:szCs w:val="24"/>
          <w:lang w:val="en-GB"/>
        </w:rPr>
        <w:t xml:space="preserve">Quo </w:t>
      </w:r>
      <w:proofErr w:type="spellStart"/>
      <w:r w:rsidRPr="000356BB">
        <w:rPr>
          <w:sz w:val="24"/>
          <w:szCs w:val="24"/>
          <w:lang w:val="en-GB"/>
        </w:rPr>
        <w:t>vadis</w:t>
      </w:r>
      <w:proofErr w:type="spellEnd"/>
      <w:r w:rsidRPr="000356BB">
        <w:rPr>
          <w:sz w:val="24"/>
          <w:szCs w:val="24"/>
          <w:lang w:val="en-GB"/>
        </w:rPr>
        <w:t>, ICC</w:t>
      </w:r>
      <w:r w:rsidRPr="00E97B27">
        <w:rPr>
          <w:sz w:val="24"/>
          <w:szCs w:val="24"/>
          <w:lang w:val="en-GB"/>
        </w:rPr>
        <w:t>? - The European Union’s Role and Responsibility to Support the ICC</w:t>
      </w:r>
      <w:r w:rsidR="00E97B27" w:rsidRPr="00E97B27">
        <w:rPr>
          <w:sz w:val="24"/>
          <w:szCs w:val="24"/>
          <w:lang w:val="en-GB"/>
        </w:rPr>
        <w:t xml:space="preserve"> in Good Times and in bad Times; in: </w:t>
      </w:r>
      <w:r w:rsidR="002A5794" w:rsidRPr="00E97B27">
        <w:rPr>
          <w:sz w:val="24"/>
          <w:szCs w:val="24"/>
        </w:rPr>
        <w:t>Viviane E. Dittrich and Alexander Heinze (editors):</w:t>
      </w:r>
      <w:r w:rsidR="00E97B27" w:rsidRPr="00E97B27">
        <w:rPr>
          <w:sz w:val="24"/>
          <w:szCs w:val="24"/>
        </w:rPr>
        <w:t xml:space="preserve"> </w:t>
      </w:r>
      <w:r w:rsidR="002A5794" w:rsidRPr="00E97B27">
        <w:rPr>
          <w:bCs/>
          <w:sz w:val="24"/>
          <w:szCs w:val="24"/>
        </w:rPr>
        <w:t>The Past, Present and Future of the International Criminal Court</w:t>
      </w:r>
      <w:r w:rsidR="00E97B27" w:rsidRPr="00E97B27">
        <w:rPr>
          <w:bCs/>
          <w:sz w:val="24"/>
          <w:szCs w:val="24"/>
        </w:rPr>
        <w:t>, Brussels 2021</w:t>
      </w:r>
    </w:p>
    <w:p w14:paraId="10C71403" w14:textId="77777777" w:rsidR="00401FC2" w:rsidRDefault="00401FC2">
      <w:pPr>
        <w:rPr>
          <w:sz w:val="24"/>
        </w:rPr>
      </w:pPr>
    </w:p>
    <w:p w14:paraId="405780D2" w14:textId="77777777" w:rsidR="00401FC2" w:rsidRDefault="00401FC2">
      <w:pPr>
        <w:jc w:val="center"/>
        <w:rPr>
          <w:sz w:val="24"/>
        </w:rPr>
      </w:pPr>
    </w:p>
    <w:p w14:paraId="77F5C7EF" w14:textId="77777777" w:rsidR="00401FC2" w:rsidRDefault="00401FC2">
      <w:pPr>
        <w:jc w:val="center"/>
        <w:rPr>
          <w:sz w:val="24"/>
        </w:rPr>
      </w:pPr>
    </w:p>
    <w:p w14:paraId="2B041F40" w14:textId="77777777" w:rsidR="00401FC2" w:rsidRDefault="00401FC2">
      <w:pPr>
        <w:jc w:val="center"/>
        <w:rPr>
          <w:sz w:val="24"/>
        </w:rPr>
      </w:pPr>
      <w:r>
        <w:rPr>
          <w:sz w:val="24"/>
        </w:rPr>
        <w:t>----------------------------------</w:t>
      </w:r>
    </w:p>
    <w:sectPr w:rsidR="00401FC2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7E1A"/>
    <w:multiLevelType w:val="hybridMultilevel"/>
    <w:tmpl w:val="FC1A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672B"/>
    <w:multiLevelType w:val="hybridMultilevel"/>
    <w:tmpl w:val="E5C8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68C8"/>
    <w:multiLevelType w:val="hybridMultilevel"/>
    <w:tmpl w:val="E3A0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30E4"/>
    <w:multiLevelType w:val="hybridMultilevel"/>
    <w:tmpl w:val="AE1289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BE01645"/>
    <w:multiLevelType w:val="hybridMultilevel"/>
    <w:tmpl w:val="F3627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1B"/>
    <w:rsid w:val="000356BB"/>
    <w:rsid w:val="00084CE1"/>
    <w:rsid w:val="000E5136"/>
    <w:rsid w:val="001152D7"/>
    <w:rsid w:val="0015788A"/>
    <w:rsid w:val="00233C8B"/>
    <w:rsid w:val="002535B2"/>
    <w:rsid w:val="0025474C"/>
    <w:rsid w:val="002A5794"/>
    <w:rsid w:val="0036667B"/>
    <w:rsid w:val="00387912"/>
    <w:rsid w:val="003F2918"/>
    <w:rsid w:val="00401FC2"/>
    <w:rsid w:val="00445F61"/>
    <w:rsid w:val="0044664D"/>
    <w:rsid w:val="00456960"/>
    <w:rsid w:val="00460926"/>
    <w:rsid w:val="00463B91"/>
    <w:rsid w:val="004A40F9"/>
    <w:rsid w:val="005017EB"/>
    <w:rsid w:val="00521AA6"/>
    <w:rsid w:val="00526F7A"/>
    <w:rsid w:val="005623CA"/>
    <w:rsid w:val="006209BD"/>
    <w:rsid w:val="00672148"/>
    <w:rsid w:val="00753788"/>
    <w:rsid w:val="007F4F81"/>
    <w:rsid w:val="0081138D"/>
    <w:rsid w:val="0087664B"/>
    <w:rsid w:val="00884E3A"/>
    <w:rsid w:val="008D54B0"/>
    <w:rsid w:val="009177FD"/>
    <w:rsid w:val="0096713A"/>
    <w:rsid w:val="009C56D6"/>
    <w:rsid w:val="00A513C2"/>
    <w:rsid w:val="00A92DEA"/>
    <w:rsid w:val="00AA3E88"/>
    <w:rsid w:val="00AF2956"/>
    <w:rsid w:val="00B105DE"/>
    <w:rsid w:val="00BA2332"/>
    <w:rsid w:val="00CB198B"/>
    <w:rsid w:val="00CC56EC"/>
    <w:rsid w:val="00CD2AD6"/>
    <w:rsid w:val="00D02676"/>
    <w:rsid w:val="00DC430E"/>
    <w:rsid w:val="00E70BD1"/>
    <w:rsid w:val="00E75443"/>
    <w:rsid w:val="00E97B27"/>
    <w:rsid w:val="00ED4E34"/>
    <w:rsid w:val="00F0651B"/>
    <w:rsid w:val="00F315C0"/>
    <w:rsid w:val="00F72098"/>
    <w:rsid w:val="00FB611B"/>
    <w:rsid w:val="00FC4F8C"/>
    <w:rsid w:val="00FE5608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FF733"/>
  <w15:docId w15:val="{D8DCCEFB-80DE-4D43-963C-A3D157A6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4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A5794"/>
    <w:rPr>
      <w:color w:val="0000FF"/>
      <w:u w:val="single"/>
    </w:rPr>
  </w:style>
  <w:style w:type="character" w:customStyle="1" w:styleId="author">
    <w:name w:val="author"/>
    <w:rsid w:val="000356BB"/>
  </w:style>
  <w:style w:type="character" w:customStyle="1" w:styleId="cite-title">
    <w:name w:val="cite-title"/>
    <w:rsid w:val="000356BB"/>
  </w:style>
  <w:style w:type="character" w:customStyle="1" w:styleId="cite-blog">
    <w:name w:val="cite-blog"/>
    <w:rsid w:val="000356BB"/>
  </w:style>
  <w:style w:type="character" w:customStyle="1" w:styleId="cite-date">
    <w:name w:val="cite-date"/>
    <w:rsid w:val="0003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2783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I</vt:lpstr>
      <vt:lpstr>Annex I</vt:lpstr>
      <vt:lpstr>Annex III</vt:lpstr>
    </vt:vector>
  </TitlesOfParts>
  <Company>ONU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daniello</dc:creator>
  <cp:lastModifiedBy>DEJA Perrine</cp:lastModifiedBy>
  <cp:revision>4</cp:revision>
  <cp:lastPrinted>2018-12-06T16:44:00Z</cp:lastPrinted>
  <dcterms:created xsi:type="dcterms:W3CDTF">2022-11-15T08:35:00Z</dcterms:created>
  <dcterms:modified xsi:type="dcterms:W3CDTF">2022-11-22T17:31:00Z</dcterms:modified>
</cp:coreProperties>
</file>