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50015" w14:textId="77777777" w:rsidR="00171D81" w:rsidRPr="00171D81" w:rsidRDefault="00171D81" w:rsidP="00171D81">
      <w:pPr>
        <w:keepNext/>
        <w:spacing w:line="360" w:lineRule="auto"/>
        <w:ind w:left="2880" w:firstLine="720"/>
        <w:jc w:val="right"/>
        <w:outlineLvl w:val="2"/>
        <w:rPr>
          <w:rFonts w:ascii="Times New Roman" w:eastAsia="Times New Roman" w:hAnsi="Times New Roman" w:cs="Times New Roman"/>
          <w:b/>
          <w:sz w:val="28"/>
          <w:szCs w:val="28"/>
          <w:lang w:val="en-GB"/>
        </w:rPr>
      </w:pPr>
      <w:r w:rsidRPr="00171D81">
        <w:rPr>
          <w:rFonts w:ascii="Times New Roman" w:eastAsia="Times New Roman" w:hAnsi="Times New Roman" w:cs="Times New Roman"/>
          <w:b/>
          <w:sz w:val="28"/>
          <w:szCs w:val="28"/>
          <w:lang w:val="en-GB"/>
        </w:rPr>
        <w:t>Check against delivery</w:t>
      </w:r>
    </w:p>
    <w:p w14:paraId="5920EB9C" w14:textId="77777777" w:rsidR="00171D81" w:rsidRPr="00171D81" w:rsidRDefault="00171D81" w:rsidP="00171D81">
      <w:pPr>
        <w:spacing w:line="360" w:lineRule="auto"/>
        <w:jc w:val="both"/>
        <w:rPr>
          <w:rFonts w:ascii="Times New Roman" w:eastAsia="SimSun" w:hAnsi="Times New Roman" w:cs="Times New Roman"/>
          <w:sz w:val="28"/>
          <w:szCs w:val="28"/>
          <w:lang w:val="en-GB" w:eastAsia="zh-CN"/>
        </w:rPr>
      </w:pPr>
      <w:r w:rsidRPr="00171D81">
        <w:rPr>
          <w:rFonts w:ascii="Times New Roman" w:eastAsia="Calibri" w:hAnsi="Times New Roman" w:cs="Times New Roman"/>
          <w:noProof/>
          <w:sz w:val="22"/>
          <w:szCs w:val="22"/>
          <w:lang w:val="en-GB" w:eastAsia="en-GB"/>
        </w:rPr>
        <mc:AlternateContent>
          <mc:Choice Requires="wps">
            <w:drawing>
              <wp:anchor distT="0" distB="0" distL="114300" distR="114300" simplePos="0" relativeHeight="251659264" behindDoc="1" locked="1" layoutInCell="0" allowOverlap="1" wp14:anchorId="1B7378F2" wp14:editId="37F39A8E">
                <wp:simplePos x="0" y="0"/>
                <wp:positionH relativeFrom="margin">
                  <wp:posOffset>2230120</wp:posOffset>
                </wp:positionH>
                <wp:positionV relativeFrom="paragraph">
                  <wp:posOffset>116840</wp:posOffset>
                </wp:positionV>
                <wp:extent cx="1150620" cy="871220"/>
                <wp:effectExtent l="0" t="0" r="1143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62F7112" w14:textId="77777777" w:rsidR="00171D81" w:rsidRDefault="00171D81" w:rsidP="00171D81">
                            <w:pPr>
                              <w:pBdr>
                                <w:top w:val="single" w:sz="6" w:space="0" w:color="FFFFFF"/>
                                <w:left w:val="single" w:sz="6" w:space="0" w:color="FFFFFF"/>
                                <w:bottom w:val="single" w:sz="6" w:space="0" w:color="FFFFFF"/>
                                <w:right w:val="single" w:sz="6" w:space="16" w:color="FFFFFF"/>
                              </w:pBdr>
                              <w:ind w:left="90"/>
                            </w:pPr>
                            <w:r>
                              <w:rPr>
                                <w:rFonts w:cs="Calibri"/>
                                <w:noProof/>
                                <w:sz w:val="20"/>
                                <w:szCs w:val="20"/>
                                <w:lang w:val="en-GB" w:eastAsia="en-GB"/>
                              </w:rPr>
                              <w:drawing>
                                <wp:inline distT="0" distB="0" distL="0" distR="0" wp14:anchorId="1FF6873F" wp14:editId="4FAF4DB5">
                                  <wp:extent cx="11493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040" t="4195" r="-7040" b="4195"/>
                                          <a:stretch>
                                            <a:fillRect/>
                                          </a:stretch>
                                        </pic:blipFill>
                                        <pic:spPr bwMode="auto">
                                          <a:xfrm>
                                            <a:off x="0" y="0"/>
                                            <a:ext cx="1149350" cy="876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378F2" id="Rectangle 3" o:spid="_x0000_s1026" style="position:absolute;left:0;text-align:left;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A5JNGIpQIAAJ0FAAAOAAAAAAAAAAAAAAAA&#10;AC4CAABkcnMvZTJvRG9jLnhtbFBLAQItABQABgAIAAAAIQAjHur73wAAAAoBAAAPAAAAAAAAAAAA&#10;AAAAAP8EAABkcnMvZG93bnJldi54bWxQSwUGAAAAAAQABADzAAAACwYAAAAA&#10;" o:allowincell="f" filled="f" stroked="f" strokeweight="0">
                <v:textbox inset="0,0,0,0">
                  <w:txbxContent>
                    <w:p w14:paraId="362F7112" w14:textId="77777777" w:rsidR="00171D81" w:rsidRDefault="00171D81" w:rsidP="00171D81">
                      <w:pPr>
                        <w:pBdr>
                          <w:top w:val="single" w:sz="6" w:space="0" w:color="FFFFFF"/>
                          <w:left w:val="single" w:sz="6" w:space="0" w:color="FFFFFF"/>
                          <w:bottom w:val="single" w:sz="6" w:space="0" w:color="FFFFFF"/>
                          <w:right w:val="single" w:sz="6" w:space="16" w:color="FFFFFF"/>
                        </w:pBdr>
                        <w:ind w:left="90"/>
                      </w:pPr>
                      <w:r>
                        <w:rPr>
                          <w:rFonts w:cs="Calibri"/>
                          <w:noProof/>
                          <w:sz w:val="20"/>
                          <w:szCs w:val="20"/>
                          <w:lang w:val="en-GB" w:eastAsia="en-GB"/>
                        </w:rPr>
                        <w:drawing>
                          <wp:inline distT="0" distB="0" distL="0" distR="0" wp14:anchorId="1FF6873F" wp14:editId="4FAF4DB5">
                            <wp:extent cx="11493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49350" cy="876300"/>
                                    </a:xfrm>
                                    <a:prstGeom prst="rect">
                                      <a:avLst/>
                                    </a:prstGeom>
                                    <a:noFill/>
                                    <a:ln>
                                      <a:noFill/>
                                    </a:ln>
                                  </pic:spPr>
                                </pic:pic>
                              </a:graphicData>
                            </a:graphic>
                          </wp:inline>
                        </w:drawing>
                      </w:r>
                    </w:p>
                  </w:txbxContent>
                </v:textbox>
                <w10:wrap anchorx="margin"/>
                <w10:anchorlock/>
              </v:rect>
            </w:pict>
          </mc:Fallback>
        </mc:AlternateContent>
      </w:r>
    </w:p>
    <w:p w14:paraId="5EFBB289" w14:textId="77777777" w:rsidR="00171D81" w:rsidRPr="00171D81" w:rsidRDefault="00171D81" w:rsidP="00171D81">
      <w:pPr>
        <w:spacing w:line="360" w:lineRule="auto"/>
        <w:jc w:val="both"/>
        <w:rPr>
          <w:rFonts w:ascii="Times New Roman" w:eastAsia="SimSun" w:hAnsi="Times New Roman" w:cs="Times New Roman"/>
          <w:sz w:val="28"/>
          <w:szCs w:val="28"/>
          <w:lang w:val="en-GB" w:eastAsia="zh-CN"/>
        </w:rPr>
      </w:pPr>
    </w:p>
    <w:p w14:paraId="78FD1D10" w14:textId="77777777" w:rsidR="00171D81" w:rsidRPr="00171D81" w:rsidRDefault="00171D81" w:rsidP="00171D81">
      <w:pPr>
        <w:spacing w:line="360" w:lineRule="auto"/>
        <w:jc w:val="both"/>
        <w:rPr>
          <w:rFonts w:ascii="Times New Roman" w:eastAsia="SimSun" w:hAnsi="Times New Roman" w:cs="Times New Roman"/>
          <w:sz w:val="28"/>
          <w:szCs w:val="28"/>
          <w:lang w:val="en-GB" w:eastAsia="zh-CN"/>
        </w:rPr>
      </w:pPr>
    </w:p>
    <w:p w14:paraId="2150F337" w14:textId="77777777" w:rsidR="00171D81" w:rsidRPr="00171D81" w:rsidRDefault="00171D81" w:rsidP="00171D81">
      <w:pPr>
        <w:spacing w:line="360" w:lineRule="auto"/>
        <w:jc w:val="both"/>
        <w:rPr>
          <w:rFonts w:ascii="Times New Roman" w:eastAsia="SimSun" w:hAnsi="Times New Roman" w:cs="Times New Roman"/>
          <w:sz w:val="28"/>
          <w:szCs w:val="28"/>
          <w:lang w:val="en-GB" w:eastAsia="zh-CN"/>
        </w:rPr>
      </w:pPr>
    </w:p>
    <w:p w14:paraId="398F36F5" w14:textId="77777777" w:rsidR="00171D81" w:rsidRPr="00171D81" w:rsidRDefault="00171D81" w:rsidP="00171D81">
      <w:pPr>
        <w:spacing w:line="360" w:lineRule="auto"/>
        <w:jc w:val="both"/>
        <w:rPr>
          <w:rFonts w:ascii="Times New Roman" w:eastAsia="SimSun" w:hAnsi="Times New Roman" w:cs="Times New Roman"/>
          <w:sz w:val="28"/>
          <w:szCs w:val="28"/>
          <w:lang w:val="en-GB" w:eastAsia="zh-CN"/>
        </w:rPr>
      </w:pPr>
    </w:p>
    <w:p w14:paraId="463C34C3" w14:textId="77777777" w:rsidR="00171D81" w:rsidRPr="00171D81" w:rsidRDefault="00171D81" w:rsidP="00171D81">
      <w:pPr>
        <w:spacing w:after="200" w:line="360" w:lineRule="auto"/>
        <w:jc w:val="center"/>
        <w:rPr>
          <w:rFonts w:ascii="Times New Roman" w:eastAsia="Calibri" w:hAnsi="Times New Roman" w:cs="Times New Roman"/>
          <w:b/>
          <w:sz w:val="28"/>
          <w:szCs w:val="28"/>
        </w:rPr>
      </w:pPr>
    </w:p>
    <w:p w14:paraId="0EC0FBED" w14:textId="292C2C34" w:rsidR="00171D81" w:rsidRPr="00171D81" w:rsidRDefault="00171D81" w:rsidP="00BF226F">
      <w:pPr>
        <w:spacing w:after="200" w:line="360" w:lineRule="auto"/>
        <w:jc w:val="center"/>
        <w:rPr>
          <w:rFonts w:ascii="Times New Roman" w:eastAsia="Calibri" w:hAnsi="Times New Roman" w:cs="Times New Roman"/>
          <w:b/>
          <w:sz w:val="28"/>
          <w:szCs w:val="28"/>
        </w:rPr>
      </w:pPr>
      <w:r w:rsidRPr="00171D81">
        <w:rPr>
          <w:rFonts w:ascii="Times New Roman" w:eastAsia="Calibri" w:hAnsi="Times New Roman" w:cs="Times New Roman"/>
          <w:b/>
          <w:sz w:val="28"/>
          <w:szCs w:val="28"/>
        </w:rPr>
        <w:t>Statement of</w:t>
      </w:r>
    </w:p>
    <w:p w14:paraId="1C8D79D5" w14:textId="77777777" w:rsidR="00171D81" w:rsidRPr="00171D81" w:rsidRDefault="00171D81" w:rsidP="00BF226F">
      <w:pPr>
        <w:spacing w:after="200" w:line="360" w:lineRule="auto"/>
        <w:jc w:val="center"/>
        <w:rPr>
          <w:rFonts w:ascii="Times New Roman" w:eastAsia="Calibri" w:hAnsi="Times New Roman" w:cs="Times New Roman"/>
          <w:b/>
          <w:sz w:val="28"/>
          <w:szCs w:val="28"/>
        </w:rPr>
      </w:pPr>
      <w:r w:rsidRPr="00171D81">
        <w:rPr>
          <w:rFonts w:ascii="Times New Roman" w:eastAsia="Calibri" w:hAnsi="Times New Roman" w:cs="Times New Roman"/>
          <w:b/>
          <w:sz w:val="28"/>
          <w:szCs w:val="28"/>
        </w:rPr>
        <w:t>Ms. Isha Dyfan</w:t>
      </w:r>
    </w:p>
    <w:p w14:paraId="7A87A5D6" w14:textId="1EA884B5" w:rsidR="00171D81" w:rsidRPr="00171D81" w:rsidRDefault="00171D81" w:rsidP="00BF226F">
      <w:pPr>
        <w:spacing w:after="200" w:line="360" w:lineRule="auto"/>
        <w:jc w:val="center"/>
        <w:rPr>
          <w:rFonts w:ascii="Times New Roman" w:eastAsia="Calibri" w:hAnsi="Times New Roman" w:cs="Times New Roman"/>
          <w:b/>
          <w:sz w:val="28"/>
          <w:szCs w:val="28"/>
        </w:rPr>
      </w:pPr>
      <w:r w:rsidRPr="00171D81">
        <w:rPr>
          <w:rFonts w:ascii="Times New Roman" w:eastAsia="Calibri" w:hAnsi="Times New Roman" w:cs="Times New Roman"/>
          <w:b/>
          <w:sz w:val="28"/>
          <w:szCs w:val="28"/>
          <w:lang w:val="en-GB"/>
        </w:rPr>
        <w:t>Independent Expert on the Situation of Human Rights in Somalia</w:t>
      </w:r>
    </w:p>
    <w:p w14:paraId="40F1EB31" w14:textId="77777777" w:rsidR="00171D81" w:rsidRPr="00171D81" w:rsidRDefault="00171D81" w:rsidP="00BF226F">
      <w:pPr>
        <w:spacing w:after="200" w:line="360" w:lineRule="auto"/>
        <w:jc w:val="center"/>
        <w:rPr>
          <w:rFonts w:ascii="Times New Roman" w:eastAsia="Calibri" w:hAnsi="Times New Roman" w:cs="Times New Roman"/>
          <w:b/>
          <w:sz w:val="28"/>
          <w:szCs w:val="28"/>
        </w:rPr>
      </w:pPr>
    </w:p>
    <w:p w14:paraId="1BD898BC" w14:textId="37C39018" w:rsidR="00171D81" w:rsidRPr="00171D81" w:rsidRDefault="00171D81" w:rsidP="00BF226F">
      <w:pPr>
        <w:spacing w:after="20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77th</w:t>
      </w:r>
      <w:r w:rsidRPr="00171D81">
        <w:rPr>
          <w:rFonts w:ascii="Times New Roman" w:eastAsia="Calibri" w:hAnsi="Times New Roman" w:cs="Times New Roman"/>
          <w:b/>
          <w:sz w:val="28"/>
          <w:szCs w:val="28"/>
        </w:rPr>
        <w:t xml:space="preserve"> sess</w:t>
      </w:r>
      <w:r>
        <w:rPr>
          <w:rFonts w:ascii="Times New Roman" w:eastAsia="Calibri" w:hAnsi="Times New Roman" w:cs="Times New Roman"/>
          <w:b/>
          <w:sz w:val="28"/>
          <w:szCs w:val="28"/>
        </w:rPr>
        <w:t>ion of the General Assembly</w:t>
      </w:r>
    </w:p>
    <w:p w14:paraId="5F682748" w14:textId="77777777" w:rsidR="00171D81" w:rsidRPr="00171D81" w:rsidRDefault="00171D81" w:rsidP="00BF226F">
      <w:pPr>
        <w:spacing w:after="200" w:line="360" w:lineRule="auto"/>
        <w:jc w:val="center"/>
        <w:rPr>
          <w:rFonts w:ascii="Times New Roman" w:eastAsia="Calibri" w:hAnsi="Times New Roman" w:cs="Times New Roman"/>
          <w:b/>
          <w:sz w:val="28"/>
          <w:szCs w:val="28"/>
        </w:rPr>
      </w:pPr>
    </w:p>
    <w:p w14:paraId="39B7DDD5" w14:textId="1A3855A7" w:rsidR="00171D81" w:rsidRPr="00171D81" w:rsidRDefault="00171D81" w:rsidP="00BF226F">
      <w:pPr>
        <w:spacing w:after="20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New York, 27</w:t>
      </w:r>
      <w:r w:rsidRPr="00171D81">
        <w:rPr>
          <w:rFonts w:ascii="Times New Roman" w:eastAsia="Calibri" w:hAnsi="Times New Roman" w:cs="Times New Roman"/>
          <w:b/>
          <w:sz w:val="28"/>
          <w:szCs w:val="28"/>
        </w:rPr>
        <w:t xml:space="preserve"> October 2022</w:t>
      </w:r>
    </w:p>
    <w:p w14:paraId="5DC604B3" w14:textId="77777777" w:rsidR="00171D81" w:rsidRPr="00171D81" w:rsidRDefault="00171D81" w:rsidP="00171D81">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spacing w:line="360" w:lineRule="auto"/>
        <w:jc w:val="both"/>
        <w:rPr>
          <w:rFonts w:ascii="Times New Roman" w:eastAsia="SimSun" w:hAnsi="Times New Roman" w:cs="Times New Roman"/>
          <w:sz w:val="28"/>
          <w:szCs w:val="28"/>
          <w:lang w:eastAsia="zh-CN"/>
        </w:rPr>
      </w:pPr>
      <w:r w:rsidRPr="00171D81">
        <w:rPr>
          <w:rFonts w:ascii="Times New Roman" w:eastAsia="SimSun" w:hAnsi="Times New Roman" w:cs="Times New Roman"/>
          <w:noProof/>
          <w:sz w:val="28"/>
          <w:szCs w:val="28"/>
          <w:lang w:val="en-GB" w:eastAsia="en-GB"/>
        </w:rPr>
        <w:drawing>
          <wp:inline distT="0" distB="0" distL="0" distR="0" wp14:anchorId="177D0DBC" wp14:editId="33849819">
            <wp:extent cx="9588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94" t="-139" r="-394" b="-139"/>
                    <a:stretch>
                      <a:fillRect/>
                    </a:stretch>
                  </pic:blipFill>
                  <pic:spPr bwMode="auto">
                    <a:xfrm>
                      <a:off x="0" y="0"/>
                      <a:ext cx="958850" cy="933450"/>
                    </a:xfrm>
                    <a:prstGeom prst="rect">
                      <a:avLst/>
                    </a:prstGeom>
                    <a:noFill/>
                    <a:ln>
                      <a:noFill/>
                    </a:ln>
                  </pic:spPr>
                </pic:pic>
              </a:graphicData>
            </a:graphic>
          </wp:inline>
        </w:drawing>
      </w:r>
    </w:p>
    <w:p w14:paraId="10AF3C71" w14:textId="77777777" w:rsidR="00171D81" w:rsidRPr="00171D81" w:rsidRDefault="00171D81" w:rsidP="00171D81">
      <w:pPr>
        <w:spacing w:after="200" w:line="360" w:lineRule="auto"/>
        <w:jc w:val="both"/>
        <w:rPr>
          <w:rFonts w:ascii="Times New Roman" w:eastAsia="Calibri" w:hAnsi="Times New Roman" w:cs="Times New Roman"/>
          <w:sz w:val="28"/>
          <w:szCs w:val="28"/>
        </w:rPr>
      </w:pPr>
    </w:p>
    <w:p w14:paraId="09B2AAE6" w14:textId="06EDD576" w:rsidR="0045020B" w:rsidRPr="00BF226F" w:rsidRDefault="00171D81" w:rsidP="00BF226F">
      <w:pPr>
        <w:spacing w:after="200" w:line="360" w:lineRule="auto"/>
        <w:jc w:val="both"/>
        <w:rPr>
          <w:rFonts w:ascii="Times New Roman" w:eastAsia="Calibri" w:hAnsi="Times New Roman" w:cs="Times New Roman"/>
          <w:sz w:val="28"/>
          <w:szCs w:val="28"/>
        </w:rPr>
      </w:pPr>
      <w:r w:rsidRPr="00171D81">
        <w:rPr>
          <w:rFonts w:ascii="Times New Roman" w:eastAsia="Calibri" w:hAnsi="Times New Roman" w:cs="Times New Roman"/>
          <w:sz w:val="28"/>
          <w:szCs w:val="28"/>
        </w:rPr>
        <w:br w:type="page"/>
      </w:r>
    </w:p>
    <w:p w14:paraId="08806000" w14:textId="36714500" w:rsidR="00BF226F" w:rsidRPr="00AF45AE" w:rsidRDefault="00BF226F" w:rsidP="00AF45AE">
      <w:pPr>
        <w:spacing w:line="480" w:lineRule="auto"/>
        <w:jc w:val="both"/>
        <w:rPr>
          <w:rFonts w:ascii="Times New Roman" w:hAnsi="Times New Roman" w:cs="Times New Roman"/>
          <w:iCs/>
          <w:sz w:val="28"/>
          <w:szCs w:val="28"/>
          <w:lang w:val="en-GB"/>
        </w:rPr>
      </w:pPr>
      <w:r w:rsidRPr="00AF45AE">
        <w:rPr>
          <w:rFonts w:ascii="Times New Roman" w:hAnsi="Times New Roman" w:cs="Times New Roman"/>
          <w:iCs/>
          <w:sz w:val="28"/>
          <w:szCs w:val="28"/>
          <w:lang w:val="en-GB"/>
        </w:rPr>
        <w:lastRenderedPageBreak/>
        <w:t>Honourable Chair</w:t>
      </w:r>
      <w:r w:rsidR="007120F4">
        <w:rPr>
          <w:rFonts w:ascii="Times New Roman" w:hAnsi="Times New Roman" w:cs="Times New Roman"/>
          <w:iCs/>
          <w:sz w:val="28"/>
          <w:szCs w:val="28"/>
          <w:lang w:val="en-GB"/>
        </w:rPr>
        <w:t>person</w:t>
      </w:r>
      <w:r w:rsidRPr="00AF45AE">
        <w:rPr>
          <w:rFonts w:ascii="Times New Roman" w:hAnsi="Times New Roman" w:cs="Times New Roman"/>
          <w:iCs/>
          <w:sz w:val="28"/>
          <w:szCs w:val="28"/>
          <w:lang w:val="en-GB"/>
        </w:rPr>
        <w:t xml:space="preserve">, </w:t>
      </w:r>
    </w:p>
    <w:p w14:paraId="6333556C" w14:textId="77777777" w:rsidR="00BF226F" w:rsidRPr="00AF45AE" w:rsidRDefault="00BF226F" w:rsidP="00AF45AE">
      <w:pPr>
        <w:spacing w:line="480" w:lineRule="auto"/>
        <w:jc w:val="both"/>
        <w:rPr>
          <w:rFonts w:ascii="Times New Roman" w:hAnsi="Times New Roman" w:cs="Times New Roman"/>
          <w:iCs/>
          <w:sz w:val="28"/>
          <w:szCs w:val="28"/>
          <w:lang w:val="en-GB"/>
        </w:rPr>
      </w:pPr>
      <w:r w:rsidRPr="00AF45AE">
        <w:rPr>
          <w:rFonts w:ascii="Times New Roman" w:hAnsi="Times New Roman" w:cs="Times New Roman"/>
          <w:iCs/>
          <w:sz w:val="28"/>
          <w:szCs w:val="28"/>
          <w:lang w:val="en-GB"/>
        </w:rPr>
        <w:t xml:space="preserve">Excellencies, </w:t>
      </w:r>
    </w:p>
    <w:p w14:paraId="7D86ECF1" w14:textId="77777777" w:rsidR="00BF226F" w:rsidRPr="00AF45AE" w:rsidRDefault="00BF226F" w:rsidP="00AF45AE">
      <w:pPr>
        <w:spacing w:line="480" w:lineRule="auto"/>
        <w:jc w:val="both"/>
        <w:rPr>
          <w:rFonts w:ascii="Times New Roman" w:hAnsi="Times New Roman" w:cs="Times New Roman"/>
          <w:iCs/>
          <w:sz w:val="28"/>
          <w:szCs w:val="28"/>
          <w:lang w:val="en-GB"/>
        </w:rPr>
      </w:pPr>
      <w:r w:rsidRPr="00AF45AE">
        <w:rPr>
          <w:rFonts w:ascii="Times New Roman" w:hAnsi="Times New Roman" w:cs="Times New Roman"/>
          <w:iCs/>
          <w:sz w:val="28"/>
          <w:szCs w:val="28"/>
          <w:lang w:val="en-GB"/>
        </w:rPr>
        <w:t xml:space="preserve">Distinguished delegates, </w:t>
      </w:r>
    </w:p>
    <w:p w14:paraId="1F5AAAAA" w14:textId="71A1D6A0" w:rsidR="00BF226F" w:rsidRPr="00AF45AE" w:rsidRDefault="00BF226F" w:rsidP="00AF45AE">
      <w:pPr>
        <w:spacing w:line="480" w:lineRule="auto"/>
        <w:jc w:val="both"/>
        <w:rPr>
          <w:rFonts w:ascii="Times New Roman" w:hAnsi="Times New Roman" w:cs="Times New Roman"/>
          <w:iCs/>
          <w:sz w:val="28"/>
          <w:szCs w:val="28"/>
          <w:lang w:val="en-GB"/>
        </w:rPr>
      </w:pPr>
      <w:r w:rsidRPr="00AF45AE">
        <w:rPr>
          <w:rFonts w:ascii="Times New Roman" w:hAnsi="Times New Roman" w:cs="Times New Roman"/>
          <w:iCs/>
          <w:sz w:val="28"/>
          <w:szCs w:val="28"/>
          <w:lang w:val="en-GB"/>
        </w:rPr>
        <w:t xml:space="preserve">Ladies and gentlemen, </w:t>
      </w:r>
    </w:p>
    <w:p w14:paraId="71AC9730" w14:textId="77777777" w:rsidR="005757BB" w:rsidRDefault="005757BB" w:rsidP="00AF45AE">
      <w:pPr>
        <w:spacing w:line="480" w:lineRule="auto"/>
        <w:jc w:val="both"/>
        <w:rPr>
          <w:rFonts w:ascii="Times New Roman" w:hAnsi="Times New Roman" w:cs="Times New Roman"/>
          <w:sz w:val="28"/>
          <w:szCs w:val="28"/>
        </w:rPr>
      </w:pPr>
    </w:p>
    <w:p w14:paraId="2E892976" w14:textId="7960F4CD" w:rsidR="004E37F6" w:rsidRDefault="00B91C72" w:rsidP="00AF45AE">
      <w:p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would like to express my appreciation for the opportunity to address the Third Committee </w:t>
      </w:r>
      <w:r w:rsidR="00D43855" w:rsidRPr="00AE02AF">
        <w:rPr>
          <w:rFonts w:ascii="Times New Roman" w:hAnsi="Times New Roman" w:cs="Times New Roman"/>
          <w:sz w:val="28"/>
          <w:szCs w:val="28"/>
          <w:lang w:val="en-GB"/>
        </w:rPr>
        <w:t>for the second time, as</w:t>
      </w:r>
      <w:r w:rsidR="004E37F6" w:rsidRPr="00AE02AF">
        <w:rPr>
          <w:rFonts w:ascii="Times New Roman" w:hAnsi="Times New Roman" w:cs="Times New Roman"/>
          <w:sz w:val="28"/>
          <w:szCs w:val="28"/>
          <w:lang w:val="en-GB"/>
        </w:rPr>
        <w:t xml:space="preserve"> the Independent Expert on the situation of human rights in Somalia.</w:t>
      </w:r>
    </w:p>
    <w:p w14:paraId="4A48AD19" w14:textId="77777777" w:rsidR="005F38EB" w:rsidRDefault="005F38EB" w:rsidP="00AF45AE">
      <w:pPr>
        <w:spacing w:line="480" w:lineRule="auto"/>
        <w:jc w:val="both"/>
        <w:rPr>
          <w:rFonts w:ascii="Times New Roman" w:hAnsi="Times New Roman" w:cs="Times New Roman"/>
          <w:sz w:val="28"/>
          <w:szCs w:val="28"/>
          <w:lang w:val="en-GB"/>
        </w:rPr>
      </w:pPr>
    </w:p>
    <w:p w14:paraId="66DF03DB" w14:textId="76D06365" w:rsidR="003A772C" w:rsidRDefault="00146077" w:rsidP="00AF45AE">
      <w:pPr>
        <w:spacing w:line="480" w:lineRule="auto"/>
        <w:jc w:val="both"/>
        <w:rPr>
          <w:rFonts w:ascii="Times New Roman" w:hAnsi="Times New Roman" w:cs="Times New Roman"/>
          <w:bCs/>
          <w:sz w:val="28"/>
          <w:szCs w:val="28"/>
        </w:rPr>
      </w:pPr>
      <w:r>
        <w:rPr>
          <w:rFonts w:ascii="Times New Roman" w:hAnsi="Times New Roman" w:cs="Times New Roman"/>
          <w:sz w:val="28"/>
          <w:szCs w:val="28"/>
        </w:rPr>
        <w:t>As reported during my last briefing</w:t>
      </w:r>
      <w:r w:rsidR="00B90DEC">
        <w:rPr>
          <w:rFonts w:ascii="Times New Roman" w:hAnsi="Times New Roman" w:cs="Times New Roman"/>
          <w:sz w:val="28"/>
          <w:szCs w:val="28"/>
        </w:rPr>
        <w:t>, t</w:t>
      </w:r>
      <w:r w:rsidR="009D7249">
        <w:rPr>
          <w:rFonts w:ascii="Times New Roman" w:hAnsi="Times New Roman" w:cs="Times New Roman"/>
          <w:sz w:val="28"/>
          <w:szCs w:val="28"/>
        </w:rPr>
        <w:t>he securi</w:t>
      </w:r>
      <w:r w:rsidR="001C068F">
        <w:rPr>
          <w:rFonts w:ascii="Times New Roman" w:hAnsi="Times New Roman" w:cs="Times New Roman"/>
          <w:sz w:val="28"/>
          <w:szCs w:val="28"/>
        </w:rPr>
        <w:t>ty situation in the country</w:t>
      </w:r>
      <w:r w:rsidR="00F31035">
        <w:rPr>
          <w:rFonts w:ascii="Times New Roman" w:hAnsi="Times New Roman" w:cs="Times New Roman"/>
          <w:sz w:val="28"/>
          <w:szCs w:val="28"/>
        </w:rPr>
        <w:t xml:space="preserve"> </w:t>
      </w:r>
      <w:r w:rsidR="00B95633">
        <w:rPr>
          <w:rFonts w:ascii="Times New Roman" w:hAnsi="Times New Roman" w:cs="Times New Roman"/>
          <w:sz w:val="28"/>
          <w:szCs w:val="28"/>
        </w:rPr>
        <w:t xml:space="preserve">remains </w:t>
      </w:r>
      <w:r w:rsidR="009D7249">
        <w:rPr>
          <w:rFonts w:ascii="Times New Roman" w:hAnsi="Times New Roman" w:cs="Times New Roman"/>
          <w:sz w:val="28"/>
          <w:szCs w:val="28"/>
        </w:rPr>
        <w:t>a cause for serious concern, despite</w:t>
      </w:r>
      <w:r w:rsidR="007853B2">
        <w:rPr>
          <w:rFonts w:ascii="Times New Roman" w:hAnsi="Times New Roman" w:cs="Times New Roman"/>
          <w:sz w:val="28"/>
          <w:szCs w:val="28"/>
        </w:rPr>
        <w:t xml:space="preserve"> the efforts of the Federal Government of Somalia and </w:t>
      </w:r>
      <w:r w:rsidR="00591DFF">
        <w:rPr>
          <w:rFonts w:ascii="Times New Roman" w:hAnsi="Times New Roman" w:cs="Times New Roman"/>
          <w:sz w:val="28"/>
          <w:szCs w:val="28"/>
        </w:rPr>
        <w:t xml:space="preserve">the </w:t>
      </w:r>
      <w:r w:rsidR="007853B2" w:rsidRPr="007853B2">
        <w:rPr>
          <w:rFonts w:ascii="Times New Roman" w:hAnsi="Times New Roman" w:cs="Times New Roman"/>
          <w:sz w:val="28"/>
          <w:szCs w:val="28"/>
        </w:rPr>
        <w:t>African Union </w:t>
      </w:r>
      <w:r w:rsidR="007853B2" w:rsidRPr="007853B2">
        <w:rPr>
          <w:rFonts w:ascii="Times New Roman" w:hAnsi="Times New Roman" w:cs="Times New Roman"/>
          <w:bCs/>
          <w:sz w:val="28"/>
          <w:szCs w:val="28"/>
        </w:rPr>
        <w:t>Transition</w:t>
      </w:r>
      <w:r w:rsidR="007853B2" w:rsidRPr="007853B2">
        <w:rPr>
          <w:rFonts w:ascii="Times New Roman" w:hAnsi="Times New Roman" w:cs="Times New Roman"/>
          <w:sz w:val="28"/>
          <w:szCs w:val="28"/>
        </w:rPr>
        <w:t> Mission in </w:t>
      </w:r>
      <w:r w:rsidR="007853B2" w:rsidRPr="007853B2">
        <w:rPr>
          <w:rFonts w:ascii="Times New Roman" w:hAnsi="Times New Roman" w:cs="Times New Roman"/>
          <w:bCs/>
          <w:sz w:val="28"/>
          <w:szCs w:val="28"/>
        </w:rPr>
        <w:t>Somalia</w:t>
      </w:r>
      <w:r w:rsidR="007853B2" w:rsidRPr="007853B2">
        <w:rPr>
          <w:rFonts w:ascii="Times New Roman" w:hAnsi="Times New Roman" w:cs="Times New Roman"/>
          <w:sz w:val="28"/>
          <w:szCs w:val="28"/>
        </w:rPr>
        <w:t> (</w:t>
      </w:r>
      <w:r w:rsidR="007853B2" w:rsidRPr="007853B2">
        <w:rPr>
          <w:rFonts w:ascii="Times New Roman" w:hAnsi="Times New Roman" w:cs="Times New Roman"/>
          <w:bCs/>
          <w:sz w:val="28"/>
          <w:szCs w:val="28"/>
        </w:rPr>
        <w:t>ATMIS</w:t>
      </w:r>
      <w:r w:rsidR="007853B2">
        <w:rPr>
          <w:rFonts w:ascii="Times New Roman" w:hAnsi="Times New Roman" w:cs="Times New Roman"/>
          <w:sz w:val="28"/>
          <w:szCs w:val="28"/>
        </w:rPr>
        <w:t>)</w:t>
      </w:r>
      <w:r>
        <w:rPr>
          <w:rFonts w:ascii="Times New Roman" w:hAnsi="Times New Roman" w:cs="Times New Roman"/>
          <w:sz w:val="28"/>
          <w:szCs w:val="28"/>
        </w:rPr>
        <w:t xml:space="preserve"> to maintain peace and security</w:t>
      </w:r>
      <w:r w:rsidR="003F3832">
        <w:rPr>
          <w:rFonts w:ascii="Times New Roman" w:hAnsi="Times New Roman" w:cs="Times New Roman"/>
          <w:bCs/>
          <w:sz w:val="28"/>
          <w:szCs w:val="28"/>
        </w:rPr>
        <w:t>.</w:t>
      </w:r>
      <w:r w:rsidR="00C440F2">
        <w:rPr>
          <w:rFonts w:ascii="Times New Roman" w:hAnsi="Times New Roman" w:cs="Times New Roman"/>
          <w:bCs/>
          <w:sz w:val="28"/>
          <w:szCs w:val="28"/>
        </w:rPr>
        <w:t xml:space="preserve"> </w:t>
      </w:r>
      <w:r w:rsidR="00591DFF">
        <w:rPr>
          <w:rFonts w:ascii="Times New Roman" w:hAnsi="Times New Roman" w:cs="Times New Roman"/>
          <w:bCs/>
          <w:sz w:val="28"/>
          <w:szCs w:val="28"/>
        </w:rPr>
        <w:t>During the reporting period</w:t>
      </w:r>
      <w:r w:rsidR="00C87856">
        <w:rPr>
          <w:rFonts w:ascii="Times New Roman" w:hAnsi="Times New Roman" w:cs="Times New Roman"/>
          <w:bCs/>
          <w:sz w:val="28"/>
          <w:szCs w:val="28"/>
        </w:rPr>
        <w:t>,</w:t>
      </w:r>
      <w:r w:rsidR="00591DFF">
        <w:rPr>
          <w:rFonts w:ascii="Times New Roman" w:hAnsi="Times New Roman" w:cs="Times New Roman"/>
          <w:bCs/>
          <w:sz w:val="28"/>
          <w:szCs w:val="28"/>
        </w:rPr>
        <w:t xml:space="preserve"> and since the appointment of the new Government </w:t>
      </w:r>
      <w:r w:rsidR="00151145">
        <w:rPr>
          <w:rFonts w:ascii="Times New Roman" w:hAnsi="Times New Roman" w:cs="Times New Roman"/>
          <w:bCs/>
          <w:sz w:val="28"/>
          <w:szCs w:val="28"/>
        </w:rPr>
        <w:t xml:space="preserve">a </w:t>
      </w:r>
      <w:r w:rsidR="00591DFF">
        <w:rPr>
          <w:rFonts w:ascii="Times New Roman" w:hAnsi="Times New Roman" w:cs="Times New Roman"/>
          <w:bCs/>
          <w:sz w:val="28"/>
          <w:szCs w:val="28"/>
        </w:rPr>
        <w:t>few months</w:t>
      </w:r>
      <w:r w:rsidR="00151145">
        <w:rPr>
          <w:rFonts w:ascii="Times New Roman" w:hAnsi="Times New Roman" w:cs="Times New Roman"/>
          <w:bCs/>
          <w:sz w:val="28"/>
          <w:szCs w:val="28"/>
        </w:rPr>
        <w:t xml:space="preserve"> ago</w:t>
      </w:r>
      <w:r w:rsidR="00591DFF">
        <w:rPr>
          <w:rFonts w:ascii="Times New Roman" w:hAnsi="Times New Roman" w:cs="Times New Roman"/>
          <w:bCs/>
          <w:sz w:val="28"/>
          <w:szCs w:val="28"/>
        </w:rPr>
        <w:t xml:space="preserve">, </w:t>
      </w:r>
      <w:r w:rsidR="00C440F2">
        <w:rPr>
          <w:rFonts w:ascii="Times New Roman" w:hAnsi="Times New Roman" w:cs="Times New Roman"/>
          <w:bCs/>
          <w:sz w:val="28"/>
          <w:szCs w:val="28"/>
        </w:rPr>
        <w:t xml:space="preserve">Al-Shabaab and various armed </w:t>
      </w:r>
      <w:r w:rsidR="00F31035">
        <w:rPr>
          <w:rFonts w:ascii="Times New Roman" w:hAnsi="Times New Roman" w:cs="Times New Roman"/>
          <w:bCs/>
          <w:sz w:val="28"/>
          <w:szCs w:val="28"/>
        </w:rPr>
        <w:t xml:space="preserve">groups have escalated </w:t>
      </w:r>
      <w:r w:rsidR="00151145">
        <w:rPr>
          <w:rFonts w:ascii="Times New Roman" w:hAnsi="Times New Roman" w:cs="Times New Roman"/>
          <w:bCs/>
          <w:sz w:val="28"/>
          <w:szCs w:val="28"/>
        </w:rPr>
        <w:t xml:space="preserve">their </w:t>
      </w:r>
      <w:r w:rsidR="00F31035">
        <w:rPr>
          <w:rFonts w:ascii="Times New Roman" w:hAnsi="Times New Roman" w:cs="Times New Roman"/>
          <w:bCs/>
          <w:sz w:val="28"/>
          <w:szCs w:val="28"/>
        </w:rPr>
        <w:t xml:space="preserve">attacks </w:t>
      </w:r>
      <w:r w:rsidR="00151145">
        <w:rPr>
          <w:rFonts w:ascii="Times New Roman" w:hAnsi="Times New Roman" w:cs="Times New Roman"/>
          <w:bCs/>
          <w:sz w:val="28"/>
          <w:szCs w:val="28"/>
        </w:rPr>
        <w:t xml:space="preserve">throughout the country </w:t>
      </w:r>
      <w:r w:rsidR="003F3832">
        <w:rPr>
          <w:rFonts w:ascii="Times New Roman" w:hAnsi="Times New Roman" w:cs="Times New Roman"/>
          <w:bCs/>
          <w:sz w:val="28"/>
          <w:szCs w:val="28"/>
        </w:rPr>
        <w:t xml:space="preserve">resulting in </w:t>
      </w:r>
      <w:r w:rsidR="002E7544">
        <w:rPr>
          <w:rFonts w:ascii="Times New Roman" w:hAnsi="Times New Roman" w:cs="Times New Roman"/>
          <w:bCs/>
          <w:sz w:val="28"/>
          <w:szCs w:val="28"/>
        </w:rPr>
        <w:t xml:space="preserve">a </w:t>
      </w:r>
      <w:r w:rsidR="003F3832">
        <w:rPr>
          <w:rFonts w:ascii="Times New Roman" w:hAnsi="Times New Roman" w:cs="Times New Roman"/>
          <w:bCs/>
          <w:sz w:val="28"/>
          <w:szCs w:val="28"/>
        </w:rPr>
        <w:t xml:space="preserve">high </w:t>
      </w:r>
      <w:r w:rsidR="002E7544">
        <w:rPr>
          <w:rFonts w:ascii="Times New Roman" w:hAnsi="Times New Roman" w:cs="Times New Roman"/>
          <w:bCs/>
          <w:sz w:val="28"/>
          <w:szCs w:val="28"/>
        </w:rPr>
        <w:t xml:space="preserve">number of </w:t>
      </w:r>
      <w:r w:rsidR="003F3832">
        <w:rPr>
          <w:rFonts w:ascii="Times New Roman" w:hAnsi="Times New Roman" w:cs="Times New Roman"/>
          <w:bCs/>
          <w:sz w:val="28"/>
          <w:szCs w:val="28"/>
        </w:rPr>
        <w:t>civilian casualtie</w:t>
      </w:r>
      <w:r w:rsidR="00591DFF">
        <w:rPr>
          <w:rFonts w:ascii="Times New Roman" w:hAnsi="Times New Roman" w:cs="Times New Roman"/>
          <w:bCs/>
          <w:sz w:val="28"/>
          <w:szCs w:val="28"/>
        </w:rPr>
        <w:t>s</w:t>
      </w:r>
      <w:r w:rsidR="00F31035">
        <w:rPr>
          <w:rFonts w:ascii="Times New Roman" w:hAnsi="Times New Roman" w:cs="Times New Roman"/>
          <w:bCs/>
          <w:sz w:val="28"/>
          <w:szCs w:val="28"/>
        </w:rPr>
        <w:t xml:space="preserve">. </w:t>
      </w:r>
      <w:r w:rsidR="003A772C">
        <w:rPr>
          <w:rFonts w:ascii="Times New Roman" w:hAnsi="Times New Roman" w:cs="Times New Roman"/>
          <w:bCs/>
          <w:sz w:val="28"/>
          <w:szCs w:val="28"/>
        </w:rPr>
        <w:t xml:space="preserve">Recent </w:t>
      </w:r>
      <w:r w:rsidR="00591DFF">
        <w:rPr>
          <w:rFonts w:ascii="Times New Roman" w:hAnsi="Times New Roman" w:cs="Times New Roman"/>
          <w:bCs/>
          <w:sz w:val="28"/>
          <w:szCs w:val="28"/>
        </w:rPr>
        <w:t>reports</w:t>
      </w:r>
      <w:r w:rsidR="003A772C">
        <w:rPr>
          <w:rFonts w:ascii="Times New Roman" w:hAnsi="Times New Roman" w:cs="Times New Roman"/>
          <w:bCs/>
          <w:sz w:val="28"/>
          <w:szCs w:val="28"/>
        </w:rPr>
        <w:t xml:space="preserve"> indicate that</w:t>
      </w:r>
      <w:r w:rsidR="00591DFF">
        <w:rPr>
          <w:rFonts w:ascii="Times New Roman" w:hAnsi="Times New Roman" w:cs="Times New Roman"/>
          <w:bCs/>
          <w:sz w:val="28"/>
          <w:szCs w:val="28"/>
        </w:rPr>
        <w:t xml:space="preserve"> o</w:t>
      </w:r>
      <w:r w:rsidR="00E30138">
        <w:rPr>
          <w:rFonts w:ascii="Times New Roman" w:hAnsi="Times New Roman" w:cs="Times New Roman"/>
          <w:bCs/>
          <w:sz w:val="28"/>
          <w:szCs w:val="28"/>
        </w:rPr>
        <w:t>n 23</w:t>
      </w:r>
      <w:r w:rsidR="0089011B">
        <w:rPr>
          <w:rFonts w:ascii="Times New Roman" w:hAnsi="Times New Roman" w:cs="Times New Roman"/>
          <w:bCs/>
          <w:sz w:val="28"/>
          <w:szCs w:val="28"/>
        </w:rPr>
        <w:t xml:space="preserve"> October</w:t>
      </w:r>
      <w:r w:rsidR="00591DFF">
        <w:rPr>
          <w:rFonts w:ascii="Times New Roman" w:hAnsi="Times New Roman" w:cs="Times New Roman"/>
          <w:bCs/>
          <w:sz w:val="28"/>
          <w:szCs w:val="28"/>
        </w:rPr>
        <w:t xml:space="preserve"> 2022</w:t>
      </w:r>
      <w:r w:rsidR="0089011B">
        <w:rPr>
          <w:rFonts w:ascii="Times New Roman" w:hAnsi="Times New Roman" w:cs="Times New Roman"/>
          <w:bCs/>
          <w:sz w:val="28"/>
          <w:szCs w:val="28"/>
        </w:rPr>
        <w:t xml:space="preserve">, Al-Shabaab militants stormed a hotel in Kismayo </w:t>
      </w:r>
      <w:r w:rsidR="0089011B" w:rsidRPr="00A805B6">
        <w:rPr>
          <w:rFonts w:ascii="Times New Roman" w:hAnsi="Times New Roman" w:cs="Times New Roman"/>
          <w:bCs/>
          <w:sz w:val="28"/>
          <w:szCs w:val="28"/>
        </w:rPr>
        <w:t>killing and injuring an unidentified number of people</w:t>
      </w:r>
      <w:r w:rsidR="0089011B">
        <w:rPr>
          <w:rFonts w:ascii="Times New Roman" w:hAnsi="Times New Roman" w:cs="Times New Roman"/>
          <w:bCs/>
          <w:sz w:val="28"/>
          <w:szCs w:val="28"/>
        </w:rPr>
        <w:t xml:space="preserve">. </w:t>
      </w:r>
      <w:r w:rsidR="00244D96">
        <w:rPr>
          <w:rFonts w:ascii="Times New Roman" w:hAnsi="Times New Roman" w:cs="Times New Roman"/>
          <w:bCs/>
          <w:sz w:val="28"/>
          <w:szCs w:val="28"/>
        </w:rPr>
        <w:t>In another incident, o</w:t>
      </w:r>
      <w:r w:rsidR="00F31035">
        <w:rPr>
          <w:rFonts w:ascii="Times New Roman" w:hAnsi="Times New Roman" w:cs="Times New Roman"/>
          <w:bCs/>
          <w:sz w:val="28"/>
          <w:szCs w:val="28"/>
        </w:rPr>
        <w:t>n 3 October</w:t>
      </w:r>
      <w:r w:rsidR="00591DFF">
        <w:rPr>
          <w:rFonts w:ascii="Times New Roman" w:hAnsi="Times New Roman" w:cs="Times New Roman"/>
          <w:bCs/>
          <w:sz w:val="28"/>
          <w:szCs w:val="28"/>
        </w:rPr>
        <w:t xml:space="preserve"> 2022</w:t>
      </w:r>
      <w:r w:rsidR="00F31035">
        <w:rPr>
          <w:rFonts w:ascii="Times New Roman" w:hAnsi="Times New Roman" w:cs="Times New Roman"/>
          <w:bCs/>
          <w:sz w:val="28"/>
          <w:szCs w:val="28"/>
        </w:rPr>
        <w:t xml:space="preserve">, </w:t>
      </w:r>
      <w:r w:rsidR="00F31035" w:rsidRPr="007120F4">
        <w:rPr>
          <w:rFonts w:ascii="Times New Roman" w:hAnsi="Times New Roman" w:cs="Times New Roman"/>
          <w:bCs/>
          <w:sz w:val="28"/>
          <w:szCs w:val="28"/>
        </w:rPr>
        <w:t xml:space="preserve">at least </w:t>
      </w:r>
      <w:r w:rsidR="00CF73F2" w:rsidRPr="007120F4">
        <w:rPr>
          <w:rFonts w:ascii="Times New Roman" w:hAnsi="Times New Roman" w:cs="Times New Roman"/>
          <w:bCs/>
          <w:sz w:val="28"/>
          <w:szCs w:val="28"/>
        </w:rPr>
        <w:t>17</w:t>
      </w:r>
      <w:r w:rsidR="002752C3" w:rsidRPr="007120F4">
        <w:rPr>
          <w:rFonts w:ascii="Times New Roman" w:hAnsi="Times New Roman" w:cs="Times New Roman"/>
          <w:bCs/>
          <w:sz w:val="28"/>
          <w:szCs w:val="28"/>
        </w:rPr>
        <w:t xml:space="preserve"> civilians</w:t>
      </w:r>
      <w:r w:rsidR="00F31035" w:rsidRPr="007120F4">
        <w:rPr>
          <w:rFonts w:ascii="Times New Roman" w:hAnsi="Times New Roman" w:cs="Times New Roman"/>
          <w:bCs/>
          <w:sz w:val="28"/>
          <w:szCs w:val="28"/>
        </w:rPr>
        <w:t xml:space="preserve"> were killed and </w:t>
      </w:r>
      <w:r w:rsidR="00CF73F2" w:rsidRPr="007120F4">
        <w:rPr>
          <w:rFonts w:ascii="Times New Roman" w:hAnsi="Times New Roman" w:cs="Times New Roman"/>
          <w:bCs/>
          <w:sz w:val="28"/>
          <w:szCs w:val="28"/>
        </w:rPr>
        <w:t>53</w:t>
      </w:r>
      <w:r w:rsidR="00A805B6" w:rsidRPr="007120F4">
        <w:rPr>
          <w:rFonts w:ascii="Times New Roman" w:hAnsi="Times New Roman" w:cs="Times New Roman"/>
          <w:bCs/>
          <w:sz w:val="28"/>
          <w:szCs w:val="28"/>
        </w:rPr>
        <w:t xml:space="preserve"> </w:t>
      </w:r>
      <w:r w:rsidR="00F31035" w:rsidRPr="007120F4">
        <w:rPr>
          <w:rFonts w:ascii="Times New Roman" w:hAnsi="Times New Roman" w:cs="Times New Roman"/>
          <w:bCs/>
          <w:sz w:val="28"/>
          <w:szCs w:val="28"/>
        </w:rPr>
        <w:t xml:space="preserve">others </w:t>
      </w:r>
      <w:r w:rsidR="002752C3" w:rsidRPr="007120F4">
        <w:rPr>
          <w:rFonts w:ascii="Times New Roman" w:hAnsi="Times New Roman" w:cs="Times New Roman"/>
          <w:bCs/>
          <w:sz w:val="28"/>
          <w:szCs w:val="28"/>
        </w:rPr>
        <w:t>injured</w:t>
      </w:r>
      <w:r w:rsidR="002752C3">
        <w:rPr>
          <w:rFonts w:ascii="Times New Roman" w:hAnsi="Times New Roman" w:cs="Times New Roman"/>
          <w:bCs/>
          <w:sz w:val="28"/>
          <w:szCs w:val="28"/>
        </w:rPr>
        <w:t xml:space="preserve"> when three vehicle-borne improvised explosive devices exploded </w:t>
      </w:r>
      <w:r w:rsidR="00BF522A">
        <w:rPr>
          <w:rFonts w:ascii="Times New Roman" w:hAnsi="Times New Roman" w:cs="Times New Roman"/>
          <w:bCs/>
          <w:sz w:val="28"/>
          <w:szCs w:val="28"/>
        </w:rPr>
        <w:t xml:space="preserve">in </w:t>
      </w:r>
      <w:r w:rsidR="00F31035">
        <w:rPr>
          <w:rFonts w:ascii="Times New Roman" w:hAnsi="Times New Roman" w:cs="Times New Roman"/>
          <w:bCs/>
          <w:sz w:val="28"/>
          <w:szCs w:val="28"/>
        </w:rPr>
        <w:t xml:space="preserve">the central town of </w:t>
      </w:r>
      <w:r w:rsidR="002752C3" w:rsidRPr="002752C3">
        <w:rPr>
          <w:rFonts w:ascii="Times New Roman" w:hAnsi="Times New Roman" w:cs="Times New Roman"/>
          <w:bCs/>
          <w:sz w:val="28"/>
          <w:szCs w:val="28"/>
        </w:rPr>
        <w:t xml:space="preserve">Beletweyne town </w:t>
      </w:r>
      <w:r w:rsidR="003A772C">
        <w:rPr>
          <w:rFonts w:ascii="Times New Roman" w:hAnsi="Times New Roman" w:cs="Times New Roman"/>
          <w:bCs/>
          <w:sz w:val="28"/>
          <w:szCs w:val="28"/>
        </w:rPr>
        <w:t xml:space="preserve">in </w:t>
      </w:r>
      <w:r w:rsidR="002752C3" w:rsidRPr="002752C3">
        <w:rPr>
          <w:rFonts w:ascii="Times New Roman" w:hAnsi="Times New Roman" w:cs="Times New Roman"/>
          <w:bCs/>
          <w:sz w:val="28"/>
          <w:szCs w:val="28"/>
        </w:rPr>
        <w:t>Hiran region</w:t>
      </w:r>
      <w:r w:rsidR="00591DFF">
        <w:rPr>
          <w:rFonts w:ascii="Times New Roman" w:hAnsi="Times New Roman" w:cs="Times New Roman"/>
          <w:bCs/>
          <w:sz w:val="28"/>
          <w:szCs w:val="28"/>
        </w:rPr>
        <w:t xml:space="preserve">. </w:t>
      </w:r>
      <w:r w:rsidR="00C87856">
        <w:rPr>
          <w:rFonts w:ascii="Times New Roman" w:hAnsi="Times New Roman" w:cs="Times New Roman"/>
          <w:bCs/>
          <w:sz w:val="28"/>
          <w:szCs w:val="28"/>
        </w:rPr>
        <w:t xml:space="preserve"> </w:t>
      </w:r>
    </w:p>
    <w:p w14:paraId="04C5CC88" w14:textId="77777777" w:rsidR="00244D96" w:rsidRDefault="00244D96" w:rsidP="00AF45AE">
      <w:pPr>
        <w:spacing w:line="480" w:lineRule="auto"/>
        <w:jc w:val="both"/>
        <w:rPr>
          <w:rFonts w:ascii="Times New Roman" w:hAnsi="Times New Roman" w:cs="Times New Roman"/>
          <w:bCs/>
          <w:sz w:val="28"/>
          <w:szCs w:val="28"/>
        </w:rPr>
      </w:pPr>
    </w:p>
    <w:p w14:paraId="50CAEFCA" w14:textId="2B09387F" w:rsidR="005757BB" w:rsidRDefault="003A772C" w:rsidP="00AF45AE">
      <w:pPr>
        <w:spacing w:line="480" w:lineRule="auto"/>
        <w:jc w:val="both"/>
        <w:rPr>
          <w:rFonts w:ascii="Times New Roman" w:hAnsi="Times New Roman" w:cs="Times New Roman"/>
          <w:bCs/>
          <w:sz w:val="28"/>
          <w:szCs w:val="28"/>
        </w:rPr>
      </w:pPr>
      <w:r w:rsidRPr="003A772C">
        <w:rPr>
          <w:rFonts w:ascii="Times New Roman" w:hAnsi="Times New Roman" w:cs="Times New Roman"/>
          <w:bCs/>
          <w:sz w:val="28"/>
          <w:szCs w:val="28"/>
        </w:rPr>
        <w:lastRenderedPageBreak/>
        <w:t xml:space="preserve">It should also be noted that </w:t>
      </w:r>
      <w:r w:rsidR="005E34F7">
        <w:rPr>
          <w:rFonts w:ascii="Times New Roman" w:hAnsi="Times New Roman" w:cs="Times New Roman"/>
          <w:bCs/>
          <w:sz w:val="28"/>
          <w:szCs w:val="28"/>
        </w:rPr>
        <w:t xml:space="preserve">parties to the conflict continue to </w:t>
      </w:r>
      <w:r w:rsidR="00244D96">
        <w:rPr>
          <w:rFonts w:ascii="Times New Roman" w:hAnsi="Times New Roman" w:cs="Times New Roman"/>
          <w:bCs/>
          <w:sz w:val="28"/>
          <w:szCs w:val="28"/>
        </w:rPr>
        <w:t>perpetu</w:t>
      </w:r>
      <w:r w:rsidR="005E34F7">
        <w:rPr>
          <w:rFonts w:ascii="Times New Roman" w:hAnsi="Times New Roman" w:cs="Times New Roman"/>
          <w:bCs/>
          <w:sz w:val="28"/>
          <w:szCs w:val="28"/>
        </w:rPr>
        <w:t>ate the six grave violations against children at alarming rates</w:t>
      </w:r>
      <w:r w:rsidR="003F695A">
        <w:rPr>
          <w:rFonts w:ascii="Times New Roman" w:hAnsi="Times New Roman" w:cs="Times New Roman"/>
          <w:bCs/>
          <w:sz w:val="28"/>
          <w:szCs w:val="28"/>
        </w:rPr>
        <w:t xml:space="preserve"> and unabated</w:t>
      </w:r>
      <w:r w:rsidR="005E34F7">
        <w:rPr>
          <w:rFonts w:ascii="Times New Roman" w:hAnsi="Times New Roman" w:cs="Times New Roman"/>
          <w:bCs/>
          <w:sz w:val="28"/>
          <w:szCs w:val="28"/>
        </w:rPr>
        <w:t xml:space="preserve">. </w:t>
      </w:r>
      <w:r w:rsidR="00FA362D" w:rsidRPr="00FA362D">
        <w:rPr>
          <w:rFonts w:ascii="Times New Roman" w:hAnsi="Times New Roman" w:cs="Times New Roman"/>
          <w:bCs/>
          <w:sz w:val="28"/>
          <w:szCs w:val="28"/>
          <w:lang w:val="en-CA"/>
        </w:rPr>
        <w:t xml:space="preserve">Between January 2021 and June 2022, </w:t>
      </w:r>
      <w:r w:rsidR="00FA362D">
        <w:rPr>
          <w:rFonts w:ascii="Times New Roman" w:hAnsi="Times New Roman" w:cs="Times New Roman"/>
          <w:bCs/>
          <w:sz w:val="28"/>
          <w:szCs w:val="28"/>
          <w:lang w:val="en-CA"/>
        </w:rPr>
        <w:t xml:space="preserve">the United Nations </w:t>
      </w:r>
      <w:r w:rsidR="00FA362D" w:rsidRPr="00FA362D">
        <w:rPr>
          <w:rFonts w:ascii="Times New Roman" w:hAnsi="Times New Roman" w:cs="Times New Roman"/>
          <w:bCs/>
          <w:sz w:val="28"/>
          <w:szCs w:val="28"/>
          <w:lang w:val="en-CA"/>
        </w:rPr>
        <w:t>verified more than 4,400 grave violations of children’s rights</w:t>
      </w:r>
      <w:r w:rsidR="005E34F7">
        <w:rPr>
          <w:rFonts w:ascii="Times New Roman" w:hAnsi="Times New Roman" w:cs="Times New Roman"/>
          <w:bCs/>
          <w:sz w:val="28"/>
          <w:szCs w:val="28"/>
        </w:rPr>
        <w:t xml:space="preserve">. </w:t>
      </w:r>
      <w:r w:rsidR="00591DFF">
        <w:rPr>
          <w:rFonts w:ascii="Times New Roman" w:hAnsi="Times New Roman" w:cs="Times New Roman"/>
          <w:bCs/>
          <w:sz w:val="28"/>
          <w:szCs w:val="28"/>
        </w:rPr>
        <w:t>I</w:t>
      </w:r>
      <w:r w:rsidR="005E34F7">
        <w:rPr>
          <w:rFonts w:ascii="Times New Roman" w:hAnsi="Times New Roman" w:cs="Times New Roman"/>
          <w:bCs/>
          <w:sz w:val="28"/>
          <w:szCs w:val="28"/>
        </w:rPr>
        <w:t xml:space="preserve"> therefore</w:t>
      </w:r>
      <w:r w:rsidR="00591DFF">
        <w:rPr>
          <w:rFonts w:ascii="Times New Roman" w:hAnsi="Times New Roman" w:cs="Times New Roman"/>
          <w:bCs/>
          <w:sz w:val="28"/>
          <w:szCs w:val="28"/>
        </w:rPr>
        <w:t xml:space="preserve"> call on the Government of Somalia to intensify its </w:t>
      </w:r>
      <w:r w:rsidR="00B53E48">
        <w:rPr>
          <w:rFonts w:ascii="Times New Roman" w:hAnsi="Times New Roman" w:cs="Times New Roman"/>
          <w:bCs/>
          <w:sz w:val="28"/>
          <w:szCs w:val="28"/>
        </w:rPr>
        <w:t>efforts</w:t>
      </w:r>
      <w:r w:rsidR="000D7606">
        <w:rPr>
          <w:rFonts w:ascii="Times New Roman" w:hAnsi="Times New Roman" w:cs="Times New Roman"/>
          <w:bCs/>
          <w:sz w:val="28"/>
          <w:szCs w:val="28"/>
        </w:rPr>
        <w:t xml:space="preserve"> to </w:t>
      </w:r>
      <w:r w:rsidR="00B53E48">
        <w:rPr>
          <w:rFonts w:ascii="Times New Roman" w:hAnsi="Times New Roman" w:cs="Times New Roman"/>
          <w:bCs/>
          <w:sz w:val="28"/>
          <w:szCs w:val="28"/>
        </w:rPr>
        <w:t xml:space="preserve">protect </w:t>
      </w:r>
      <w:r w:rsidR="005E34F7">
        <w:rPr>
          <w:rFonts w:ascii="Times New Roman" w:hAnsi="Times New Roman" w:cs="Times New Roman"/>
          <w:bCs/>
          <w:sz w:val="28"/>
          <w:szCs w:val="28"/>
        </w:rPr>
        <w:t xml:space="preserve">the human rights of </w:t>
      </w:r>
      <w:r w:rsidR="00B53E48">
        <w:rPr>
          <w:rFonts w:ascii="Times New Roman" w:hAnsi="Times New Roman" w:cs="Times New Roman"/>
          <w:bCs/>
          <w:sz w:val="28"/>
          <w:szCs w:val="28"/>
        </w:rPr>
        <w:t>civilians</w:t>
      </w:r>
      <w:r w:rsidR="005E34F7">
        <w:rPr>
          <w:rFonts w:ascii="Times New Roman" w:hAnsi="Times New Roman" w:cs="Times New Roman"/>
          <w:bCs/>
          <w:sz w:val="28"/>
          <w:szCs w:val="28"/>
        </w:rPr>
        <w:t>.</w:t>
      </w:r>
    </w:p>
    <w:p w14:paraId="241511E5" w14:textId="77777777" w:rsidR="006723C2" w:rsidRDefault="006723C2" w:rsidP="00AF45AE">
      <w:pPr>
        <w:spacing w:line="480" w:lineRule="auto"/>
        <w:jc w:val="both"/>
        <w:rPr>
          <w:rFonts w:ascii="Times New Roman" w:hAnsi="Times New Roman" w:cs="Times New Roman"/>
          <w:bCs/>
          <w:sz w:val="28"/>
          <w:szCs w:val="28"/>
        </w:rPr>
      </w:pPr>
    </w:p>
    <w:p w14:paraId="1409B91C" w14:textId="1BC93615" w:rsidR="0045020B" w:rsidRDefault="00146077" w:rsidP="00AF45A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On a positive note, </w:t>
      </w:r>
      <w:r w:rsidR="00B53E48">
        <w:rPr>
          <w:rFonts w:ascii="Times New Roman" w:hAnsi="Times New Roman" w:cs="Times New Roman"/>
          <w:sz w:val="28"/>
          <w:szCs w:val="28"/>
        </w:rPr>
        <w:t xml:space="preserve">I am pleased </w:t>
      </w:r>
      <w:r w:rsidR="00F81847">
        <w:rPr>
          <w:rFonts w:ascii="Times New Roman" w:hAnsi="Times New Roman" w:cs="Times New Roman"/>
          <w:sz w:val="28"/>
          <w:szCs w:val="28"/>
        </w:rPr>
        <w:t>with</w:t>
      </w:r>
      <w:r w:rsidR="00B53E48">
        <w:rPr>
          <w:rFonts w:ascii="Times New Roman" w:hAnsi="Times New Roman" w:cs="Times New Roman"/>
          <w:sz w:val="28"/>
          <w:szCs w:val="28"/>
        </w:rPr>
        <w:t xml:space="preserve"> </w:t>
      </w:r>
      <w:r w:rsidR="0045020B" w:rsidRPr="00AF45AE">
        <w:rPr>
          <w:rFonts w:ascii="Times New Roman" w:hAnsi="Times New Roman" w:cs="Times New Roman"/>
          <w:sz w:val="28"/>
          <w:szCs w:val="28"/>
        </w:rPr>
        <w:t xml:space="preserve">the </w:t>
      </w:r>
      <w:r w:rsidR="004E4DD2">
        <w:rPr>
          <w:rFonts w:ascii="Times New Roman" w:hAnsi="Times New Roman" w:cs="Times New Roman"/>
          <w:sz w:val="28"/>
          <w:szCs w:val="28"/>
        </w:rPr>
        <w:t>Government</w:t>
      </w:r>
      <w:r w:rsidR="00F81847">
        <w:rPr>
          <w:rFonts w:ascii="Times New Roman" w:hAnsi="Times New Roman" w:cs="Times New Roman"/>
          <w:sz w:val="28"/>
          <w:szCs w:val="28"/>
        </w:rPr>
        <w:t>’s</w:t>
      </w:r>
      <w:r w:rsidR="00B53E48">
        <w:rPr>
          <w:rFonts w:ascii="Times New Roman" w:hAnsi="Times New Roman" w:cs="Times New Roman"/>
          <w:sz w:val="28"/>
          <w:szCs w:val="28"/>
        </w:rPr>
        <w:t xml:space="preserve"> </w:t>
      </w:r>
      <w:r w:rsidR="0045020B" w:rsidRPr="00AF45AE">
        <w:rPr>
          <w:rFonts w:ascii="Times New Roman" w:hAnsi="Times New Roman" w:cs="Times New Roman"/>
          <w:sz w:val="28"/>
          <w:szCs w:val="28"/>
        </w:rPr>
        <w:t>approach</w:t>
      </w:r>
      <w:r w:rsidR="005A0CD2">
        <w:rPr>
          <w:rFonts w:ascii="Times New Roman" w:hAnsi="Times New Roman" w:cs="Times New Roman"/>
          <w:sz w:val="28"/>
          <w:szCs w:val="28"/>
        </w:rPr>
        <w:t xml:space="preserve"> </w:t>
      </w:r>
      <w:r w:rsidR="004E4DD2">
        <w:rPr>
          <w:rFonts w:ascii="Times New Roman" w:hAnsi="Times New Roman" w:cs="Times New Roman"/>
          <w:sz w:val="28"/>
          <w:szCs w:val="28"/>
        </w:rPr>
        <w:t>to civilian protection</w:t>
      </w:r>
      <w:r w:rsidR="00B53E48">
        <w:rPr>
          <w:rFonts w:ascii="Times New Roman" w:hAnsi="Times New Roman" w:cs="Times New Roman"/>
          <w:sz w:val="28"/>
          <w:szCs w:val="28"/>
        </w:rPr>
        <w:t>.</w:t>
      </w:r>
      <w:r w:rsidR="00787B67">
        <w:rPr>
          <w:rFonts w:ascii="Times New Roman" w:hAnsi="Times New Roman" w:cs="Times New Roman"/>
          <w:sz w:val="28"/>
          <w:szCs w:val="28"/>
        </w:rPr>
        <w:t xml:space="preserve"> </w:t>
      </w:r>
      <w:r w:rsidR="00B53E48">
        <w:rPr>
          <w:rFonts w:ascii="Times New Roman" w:hAnsi="Times New Roman" w:cs="Times New Roman"/>
          <w:sz w:val="28"/>
          <w:szCs w:val="28"/>
        </w:rPr>
        <w:t xml:space="preserve">Together </w:t>
      </w:r>
      <w:r w:rsidR="00787B67">
        <w:rPr>
          <w:rFonts w:ascii="Times New Roman" w:hAnsi="Times New Roman" w:cs="Times New Roman"/>
          <w:sz w:val="28"/>
          <w:szCs w:val="28"/>
        </w:rPr>
        <w:t xml:space="preserve">with </w:t>
      </w:r>
      <w:r w:rsidR="00B53E48">
        <w:rPr>
          <w:rFonts w:ascii="Times New Roman" w:hAnsi="Times New Roman" w:cs="Times New Roman"/>
          <w:sz w:val="28"/>
          <w:szCs w:val="28"/>
        </w:rPr>
        <w:t xml:space="preserve">the </w:t>
      </w:r>
      <w:r w:rsidR="0045020B" w:rsidRPr="00AF45AE">
        <w:rPr>
          <w:rFonts w:ascii="Times New Roman" w:hAnsi="Times New Roman" w:cs="Times New Roman"/>
          <w:sz w:val="28"/>
          <w:szCs w:val="28"/>
        </w:rPr>
        <w:t>supp</w:t>
      </w:r>
      <w:r w:rsidR="00787B67">
        <w:rPr>
          <w:rFonts w:ascii="Times New Roman" w:hAnsi="Times New Roman" w:cs="Times New Roman"/>
          <w:sz w:val="28"/>
          <w:szCs w:val="28"/>
        </w:rPr>
        <w:t xml:space="preserve">ort of </w:t>
      </w:r>
      <w:r w:rsidR="0045020B" w:rsidRPr="00AF45AE">
        <w:rPr>
          <w:rFonts w:ascii="Times New Roman" w:hAnsi="Times New Roman" w:cs="Times New Roman"/>
          <w:sz w:val="28"/>
          <w:szCs w:val="28"/>
        </w:rPr>
        <w:t xml:space="preserve">the </w:t>
      </w:r>
      <w:r w:rsidR="00A32B77">
        <w:rPr>
          <w:rFonts w:ascii="Times New Roman" w:hAnsi="Times New Roman" w:cs="Times New Roman"/>
          <w:sz w:val="28"/>
          <w:szCs w:val="28"/>
        </w:rPr>
        <w:t>i</w:t>
      </w:r>
      <w:r w:rsidR="0045020B" w:rsidRPr="00AF45AE">
        <w:rPr>
          <w:rFonts w:ascii="Times New Roman" w:hAnsi="Times New Roman" w:cs="Times New Roman"/>
          <w:sz w:val="28"/>
          <w:szCs w:val="28"/>
        </w:rPr>
        <w:t>nternational community</w:t>
      </w:r>
      <w:r w:rsidR="006824C0">
        <w:rPr>
          <w:rFonts w:ascii="Times New Roman" w:hAnsi="Times New Roman" w:cs="Times New Roman"/>
          <w:sz w:val="28"/>
          <w:szCs w:val="28"/>
        </w:rPr>
        <w:t xml:space="preserve">, </w:t>
      </w:r>
      <w:r w:rsidR="00B53E48">
        <w:rPr>
          <w:rFonts w:ascii="Times New Roman" w:hAnsi="Times New Roman" w:cs="Times New Roman"/>
          <w:sz w:val="28"/>
          <w:szCs w:val="28"/>
        </w:rPr>
        <w:t>th</w:t>
      </w:r>
      <w:r w:rsidR="00BB4372">
        <w:rPr>
          <w:rFonts w:ascii="Times New Roman" w:hAnsi="Times New Roman" w:cs="Times New Roman"/>
          <w:sz w:val="28"/>
          <w:szCs w:val="28"/>
        </w:rPr>
        <w:t>e</w:t>
      </w:r>
      <w:r w:rsidR="00B53E48">
        <w:rPr>
          <w:rFonts w:ascii="Times New Roman" w:hAnsi="Times New Roman" w:cs="Times New Roman"/>
          <w:sz w:val="28"/>
          <w:szCs w:val="28"/>
        </w:rPr>
        <w:t xml:space="preserve"> approach </w:t>
      </w:r>
      <w:r w:rsidR="006824C0">
        <w:rPr>
          <w:rFonts w:ascii="Times New Roman" w:hAnsi="Times New Roman" w:cs="Times New Roman"/>
          <w:sz w:val="28"/>
          <w:szCs w:val="28"/>
        </w:rPr>
        <w:t>focus</w:t>
      </w:r>
      <w:r w:rsidR="00B53E48">
        <w:rPr>
          <w:rFonts w:ascii="Times New Roman" w:hAnsi="Times New Roman" w:cs="Times New Roman"/>
          <w:sz w:val="28"/>
          <w:szCs w:val="28"/>
        </w:rPr>
        <w:t>es</w:t>
      </w:r>
      <w:r w:rsidR="00BB4372">
        <w:rPr>
          <w:rFonts w:ascii="Times New Roman" w:hAnsi="Times New Roman" w:cs="Times New Roman"/>
          <w:sz w:val="28"/>
          <w:szCs w:val="28"/>
        </w:rPr>
        <w:t xml:space="preserve"> </w:t>
      </w:r>
      <w:r w:rsidR="006824C0">
        <w:rPr>
          <w:rFonts w:ascii="Times New Roman" w:hAnsi="Times New Roman" w:cs="Times New Roman"/>
          <w:sz w:val="28"/>
          <w:szCs w:val="28"/>
        </w:rPr>
        <w:t xml:space="preserve">on </w:t>
      </w:r>
      <w:r w:rsidR="005A0CD2">
        <w:rPr>
          <w:rFonts w:ascii="Times New Roman" w:hAnsi="Times New Roman" w:cs="Times New Roman"/>
          <w:sz w:val="28"/>
          <w:szCs w:val="28"/>
        </w:rPr>
        <w:t xml:space="preserve">transferring security responsibilities from </w:t>
      </w:r>
      <w:r w:rsidR="00787B67" w:rsidRPr="00787B67">
        <w:rPr>
          <w:rFonts w:ascii="Times New Roman" w:hAnsi="Times New Roman" w:cs="Times New Roman"/>
          <w:sz w:val="28"/>
          <w:szCs w:val="28"/>
        </w:rPr>
        <w:t xml:space="preserve">the </w:t>
      </w:r>
      <w:r w:rsidR="00B53E48" w:rsidRPr="00B53E48">
        <w:rPr>
          <w:rFonts w:ascii="Times New Roman" w:hAnsi="Times New Roman" w:cs="Times New Roman"/>
          <w:sz w:val="28"/>
          <w:szCs w:val="28"/>
        </w:rPr>
        <w:t>African Union </w:t>
      </w:r>
      <w:r w:rsidR="00B53E48" w:rsidRPr="00B53E48">
        <w:rPr>
          <w:rFonts w:ascii="Times New Roman" w:hAnsi="Times New Roman" w:cs="Times New Roman"/>
          <w:bCs/>
          <w:sz w:val="28"/>
          <w:szCs w:val="28"/>
        </w:rPr>
        <w:t>Transition</w:t>
      </w:r>
      <w:r w:rsidR="00B53E48" w:rsidRPr="00B53E48">
        <w:rPr>
          <w:rFonts w:ascii="Times New Roman" w:hAnsi="Times New Roman" w:cs="Times New Roman"/>
          <w:sz w:val="28"/>
          <w:szCs w:val="28"/>
        </w:rPr>
        <w:t> Mission in </w:t>
      </w:r>
      <w:r w:rsidR="00B53E48" w:rsidRPr="00B53E48">
        <w:rPr>
          <w:rFonts w:ascii="Times New Roman" w:hAnsi="Times New Roman" w:cs="Times New Roman"/>
          <w:bCs/>
          <w:sz w:val="28"/>
          <w:szCs w:val="28"/>
        </w:rPr>
        <w:t>Somalia</w:t>
      </w:r>
      <w:r w:rsidR="00B53E48" w:rsidRPr="00B53E48">
        <w:rPr>
          <w:rFonts w:ascii="Times New Roman" w:hAnsi="Times New Roman" w:cs="Times New Roman"/>
          <w:sz w:val="28"/>
          <w:szCs w:val="28"/>
        </w:rPr>
        <w:t> </w:t>
      </w:r>
      <w:r w:rsidR="00B53E48" w:rsidRPr="00B53E48" w:rsidDel="00B53E48">
        <w:rPr>
          <w:rFonts w:ascii="Times New Roman" w:hAnsi="Times New Roman" w:cs="Times New Roman"/>
          <w:bCs/>
          <w:sz w:val="28"/>
          <w:szCs w:val="28"/>
        </w:rPr>
        <w:t xml:space="preserve"> </w:t>
      </w:r>
      <w:r w:rsidR="00B53E48">
        <w:rPr>
          <w:rFonts w:ascii="Times New Roman" w:hAnsi="Times New Roman" w:cs="Times New Roman"/>
          <w:sz w:val="28"/>
          <w:szCs w:val="28"/>
        </w:rPr>
        <w:t xml:space="preserve">(ATMIS) </w:t>
      </w:r>
      <w:r w:rsidR="005A0CD2">
        <w:rPr>
          <w:rFonts w:ascii="Times New Roman" w:hAnsi="Times New Roman" w:cs="Times New Roman"/>
          <w:sz w:val="28"/>
          <w:szCs w:val="28"/>
        </w:rPr>
        <w:t>to the Somali security forces and in</w:t>
      </w:r>
      <w:r w:rsidR="00C87856">
        <w:rPr>
          <w:rFonts w:ascii="Times New Roman" w:hAnsi="Times New Roman" w:cs="Times New Roman"/>
          <w:sz w:val="28"/>
          <w:szCs w:val="28"/>
        </w:rPr>
        <w:t>s</w:t>
      </w:r>
      <w:r w:rsidR="001628F0">
        <w:rPr>
          <w:rFonts w:ascii="Times New Roman" w:hAnsi="Times New Roman" w:cs="Times New Roman"/>
          <w:sz w:val="28"/>
          <w:szCs w:val="28"/>
        </w:rPr>
        <w:t>t</w:t>
      </w:r>
      <w:r w:rsidR="005A0CD2">
        <w:rPr>
          <w:rFonts w:ascii="Times New Roman" w:hAnsi="Times New Roman" w:cs="Times New Roman"/>
          <w:sz w:val="28"/>
          <w:szCs w:val="28"/>
        </w:rPr>
        <w:t>it</w:t>
      </w:r>
      <w:r w:rsidR="001628F0">
        <w:rPr>
          <w:rFonts w:ascii="Times New Roman" w:hAnsi="Times New Roman" w:cs="Times New Roman"/>
          <w:sz w:val="28"/>
          <w:szCs w:val="28"/>
        </w:rPr>
        <w:t>ut</w:t>
      </w:r>
      <w:r w:rsidR="005A0CD2">
        <w:rPr>
          <w:rFonts w:ascii="Times New Roman" w:hAnsi="Times New Roman" w:cs="Times New Roman"/>
          <w:sz w:val="28"/>
          <w:szCs w:val="28"/>
        </w:rPr>
        <w:t>ions</w:t>
      </w:r>
      <w:r w:rsidR="00B53E48">
        <w:rPr>
          <w:rFonts w:ascii="Times New Roman" w:hAnsi="Times New Roman" w:cs="Times New Roman"/>
          <w:sz w:val="28"/>
          <w:szCs w:val="28"/>
        </w:rPr>
        <w:t>;</w:t>
      </w:r>
      <w:r w:rsidR="0045020B" w:rsidRPr="00AF45AE">
        <w:rPr>
          <w:rFonts w:ascii="Times New Roman" w:hAnsi="Times New Roman" w:cs="Times New Roman"/>
          <w:sz w:val="28"/>
          <w:szCs w:val="28"/>
        </w:rPr>
        <w:t xml:space="preserve"> </w:t>
      </w:r>
      <w:r w:rsidR="00B53E48">
        <w:rPr>
          <w:rFonts w:ascii="Times New Roman" w:hAnsi="Times New Roman" w:cs="Times New Roman"/>
          <w:sz w:val="28"/>
          <w:szCs w:val="28"/>
        </w:rPr>
        <w:t xml:space="preserve">enhancing an </w:t>
      </w:r>
      <w:r w:rsidR="005A0CD2">
        <w:rPr>
          <w:rFonts w:ascii="Times New Roman" w:hAnsi="Times New Roman" w:cs="Times New Roman"/>
          <w:sz w:val="28"/>
          <w:szCs w:val="28"/>
        </w:rPr>
        <w:t xml:space="preserve">inclusive reconciliation process led by </w:t>
      </w:r>
      <w:r w:rsidR="0089011B">
        <w:rPr>
          <w:rFonts w:ascii="Times New Roman" w:hAnsi="Times New Roman" w:cs="Times New Roman"/>
          <w:sz w:val="28"/>
          <w:szCs w:val="28"/>
        </w:rPr>
        <w:t xml:space="preserve">the </w:t>
      </w:r>
      <w:r w:rsidR="0045020B" w:rsidRPr="00AF45AE">
        <w:rPr>
          <w:rFonts w:ascii="Times New Roman" w:hAnsi="Times New Roman" w:cs="Times New Roman"/>
          <w:sz w:val="28"/>
          <w:szCs w:val="28"/>
        </w:rPr>
        <w:t>community</w:t>
      </w:r>
      <w:r w:rsidR="00B53E48">
        <w:rPr>
          <w:rFonts w:ascii="Times New Roman" w:hAnsi="Times New Roman" w:cs="Times New Roman"/>
          <w:sz w:val="28"/>
          <w:szCs w:val="28"/>
        </w:rPr>
        <w:t>;</w:t>
      </w:r>
      <w:r w:rsidR="0045020B" w:rsidRPr="00AF45AE">
        <w:rPr>
          <w:rFonts w:ascii="Times New Roman" w:hAnsi="Times New Roman" w:cs="Times New Roman"/>
          <w:sz w:val="28"/>
          <w:szCs w:val="28"/>
        </w:rPr>
        <w:t xml:space="preserve"> </w:t>
      </w:r>
      <w:r w:rsidR="00B95633">
        <w:rPr>
          <w:rFonts w:ascii="Times New Roman" w:hAnsi="Times New Roman" w:cs="Times New Roman"/>
          <w:sz w:val="28"/>
          <w:szCs w:val="28"/>
        </w:rPr>
        <w:t xml:space="preserve">and </w:t>
      </w:r>
      <w:r w:rsidR="0045020B" w:rsidRPr="00AF45AE">
        <w:rPr>
          <w:rFonts w:ascii="Times New Roman" w:hAnsi="Times New Roman" w:cs="Times New Roman"/>
          <w:sz w:val="28"/>
          <w:szCs w:val="28"/>
        </w:rPr>
        <w:t>work</w:t>
      </w:r>
      <w:r w:rsidR="005757BB">
        <w:rPr>
          <w:rFonts w:ascii="Times New Roman" w:hAnsi="Times New Roman" w:cs="Times New Roman"/>
          <w:sz w:val="28"/>
          <w:szCs w:val="28"/>
        </w:rPr>
        <w:t>ing</w:t>
      </w:r>
      <w:r w:rsidR="0045020B" w:rsidRPr="00AF45AE">
        <w:rPr>
          <w:rFonts w:ascii="Times New Roman" w:hAnsi="Times New Roman" w:cs="Times New Roman"/>
          <w:sz w:val="28"/>
          <w:szCs w:val="28"/>
        </w:rPr>
        <w:t xml:space="preserve"> with civil society and the international community to minimize the impact of </w:t>
      </w:r>
      <w:r w:rsidR="005757BB">
        <w:rPr>
          <w:rFonts w:ascii="Times New Roman" w:hAnsi="Times New Roman" w:cs="Times New Roman"/>
          <w:sz w:val="28"/>
          <w:szCs w:val="28"/>
        </w:rPr>
        <w:t xml:space="preserve">armed conflict and </w:t>
      </w:r>
      <w:r w:rsidR="0045020B" w:rsidRPr="00AF45AE">
        <w:rPr>
          <w:rFonts w:ascii="Times New Roman" w:hAnsi="Times New Roman" w:cs="Times New Roman"/>
          <w:sz w:val="28"/>
          <w:szCs w:val="28"/>
        </w:rPr>
        <w:t>insecurity</w:t>
      </w:r>
      <w:r w:rsidR="00B53E48">
        <w:rPr>
          <w:rFonts w:ascii="Times New Roman" w:hAnsi="Times New Roman" w:cs="Times New Roman"/>
          <w:sz w:val="28"/>
          <w:szCs w:val="28"/>
        </w:rPr>
        <w:t xml:space="preserve">, </w:t>
      </w:r>
      <w:r w:rsidR="005757BB">
        <w:rPr>
          <w:rFonts w:ascii="Times New Roman" w:hAnsi="Times New Roman" w:cs="Times New Roman"/>
          <w:sz w:val="28"/>
          <w:szCs w:val="28"/>
        </w:rPr>
        <w:t>which continues to exact a heavy toll on civilians, damaging infrastructure and livelihoods, displacing millions of people and impeding access to humanitarian relief for communities in need.</w:t>
      </w:r>
      <w:r w:rsidR="007B6AB2">
        <w:rPr>
          <w:rFonts w:ascii="Times New Roman" w:hAnsi="Times New Roman" w:cs="Times New Roman"/>
          <w:sz w:val="28"/>
          <w:szCs w:val="28"/>
        </w:rPr>
        <w:t xml:space="preserve"> </w:t>
      </w:r>
      <w:r w:rsidR="00E70051">
        <w:rPr>
          <w:rFonts w:ascii="Times New Roman" w:hAnsi="Times New Roman" w:cs="Times New Roman"/>
          <w:sz w:val="28"/>
          <w:szCs w:val="28"/>
        </w:rPr>
        <w:t xml:space="preserve">According to </w:t>
      </w:r>
      <w:r w:rsidR="00E638D0">
        <w:rPr>
          <w:rFonts w:ascii="Times New Roman" w:hAnsi="Times New Roman" w:cs="Times New Roman"/>
          <w:sz w:val="28"/>
          <w:szCs w:val="28"/>
        </w:rPr>
        <w:t xml:space="preserve">the </w:t>
      </w:r>
      <w:r w:rsidR="00E638D0" w:rsidRPr="00E638D0">
        <w:rPr>
          <w:rFonts w:ascii="Times New Roman" w:hAnsi="Times New Roman" w:cs="Times New Roman"/>
          <w:sz w:val="28"/>
          <w:szCs w:val="28"/>
          <w:lang w:val="en-GB"/>
        </w:rPr>
        <w:t>UN Office for the Coordination of Humanitarian Affairs (OCHA)</w:t>
      </w:r>
      <w:r w:rsidR="00E70051">
        <w:rPr>
          <w:rFonts w:ascii="Times New Roman" w:hAnsi="Times New Roman" w:cs="Times New Roman"/>
          <w:sz w:val="28"/>
          <w:szCs w:val="28"/>
        </w:rPr>
        <w:t xml:space="preserve">, an </w:t>
      </w:r>
      <w:r w:rsidR="00E70051" w:rsidRPr="00E70051">
        <w:rPr>
          <w:rFonts w:ascii="Times New Roman" w:hAnsi="Times New Roman" w:cs="Times New Roman"/>
          <w:sz w:val="28"/>
          <w:szCs w:val="28"/>
        </w:rPr>
        <w:t>estimated 366,000 people have been displaced by conflict and insecurity in 2022, includin</w:t>
      </w:r>
      <w:r w:rsidR="00E70051">
        <w:rPr>
          <w:rFonts w:ascii="Times New Roman" w:hAnsi="Times New Roman" w:cs="Times New Roman"/>
          <w:sz w:val="28"/>
          <w:szCs w:val="28"/>
        </w:rPr>
        <w:t>g 99,000 people in August alone.</w:t>
      </w:r>
    </w:p>
    <w:p w14:paraId="77A0B466" w14:textId="77777777" w:rsidR="00783FF2" w:rsidRDefault="00783FF2" w:rsidP="005757BB">
      <w:pPr>
        <w:spacing w:line="480" w:lineRule="auto"/>
        <w:jc w:val="both"/>
        <w:rPr>
          <w:rFonts w:ascii="Times New Roman" w:hAnsi="Times New Roman" w:cs="Times New Roman"/>
          <w:iCs/>
          <w:sz w:val="28"/>
          <w:szCs w:val="28"/>
          <w:lang w:val="en-GB"/>
        </w:rPr>
      </w:pPr>
    </w:p>
    <w:p w14:paraId="38C5665B" w14:textId="73D921D8" w:rsidR="005757BB" w:rsidRDefault="005E34F7" w:rsidP="005757BB">
      <w:pPr>
        <w:spacing w:line="480" w:lineRule="auto"/>
        <w:jc w:val="both"/>
        <w:rPr>
          <w:rFonts w:ascii="Times New Roman" w:hAnsi="Times New Roman" w:cs="Times New Roman"/>
          <w:sz w:val="28"/>
          <w:szCs w:val="28"/>
          <w:lang w:val="en-GB"/>
        </w:rPr>
      </w:pPr>
      <w:r>
        <w:rPr>
          <w:rFonts w:ascii="Times New Roman" w:hAnsi="Times New Roman" w:cs="Times New Roman"/>
          <w:iCs/>
          <w:sz w:val="28"/>
          <w:szCs w:val="28"/>
          <w:lang w:val="en-GB"/>
        </w:rPr>
        <w:t>Excellencies</w:t>
      </w:r>
      <w:r w:rsidR="00783FF2">
        <w:rPr>
          <w:rFonts w:ascii="Times New Roman" w:hAnsi="Times New Roman" w:cs="Times New Roman"/>
          <w:sz w:val="28"/>
          <w:szCs w:val="28"/>
          <w:lang w:val="en-GB"/>
        </w:rPr>
        <w:t>,</w:t>
      </w:r>
    </w:p>
    <w:p w14:paraId="441EDB14" w14:textId="3842A980" w:rsidR="007B6AB2" w:rsidRDefault="00972922" w:rsidP="00AF45AE">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election </w:t>
      </w:r>
      <w:r w:rsidR="007A3DEA">
        <w:rPr>
          <w:rFonts w:ascii="Times New Roman" w:hAnsi="Times New Roman" w:cs="Times New Roman"/>
          <w:sz w:val="28"/>
          <w:szCs w:val="28"/>
        </w:rPr>
        <w:t xml:space="preserve">of </w:t>
      </w:r>
      <w:r>
        <w:rPr>
          <w:rFonts w:ascii="Times New Roman" w:hAnsi="Times New Roman" w:cs="Times New Roman"/>
          <w:sz w:val="28"/>
          <w:szCs w:val="28"/>
        </w:rPr>
        <w:t>P</w:t>
      </w:r>
      <w:r w:rsidRPr="004A02E2">
        <w:rPr>
          <w:rFonts w:ascii="Times New Roman" w:hAnsi="Times New Roman" w:cs="Times New Roman"/>
          <w:sz w:val="28"/>
          <w:szCs w:val="28"/>
        </w:rPr>
        <w:t>resident</w:t>
      </w:r>
      <w:r>
        <w:rPr>
          <w:rFonts w:ascii="Times New Roman" w:hAnsi="Times New Roman" w:cs="Times New Roman"/>
          <w:sz w:val="28"/>
          <w:szCs w:val="28"/>
        </w:rPr>
        <w:t xml:space="preserve"> Hassan Sheikh Mohamud by a decisive majority of </w:t>
      </w:r>
      <w:r w:rsidR="00783FF2" w:rsidRPr="00783FF2">
        <w:rPr>
          <w:rFonts w:ascii="Times New Roman" w:hAnsi="Times New Roman" w:cs="Times New Roman"/>
          <w:sz w:val="28"/>
          <w:szCs w:val="28"/>
        </w:rPr>
        <w:t>the Federal Parliament of Somalia</w:t>
      </w:r>
      <w:r>
        <w:rPr>
          <w:rFonts w:ascii="Times New Roman" w:hAnsi="Times New Roman" w:cs="Times New Roman"/>
          <w:sz w:val="28"/>
          <w:szCs w:val="28"/>
        </w:rPr>
        <w:t xml:space="preserve"> in May 2022</w:t>
      </w:r>
      <w:r w:rsidR="00C87856">
        <w:rPr>
          <w:rFonts w:ascii="Times New Roman" w:hAnsi="Times New Roman" w:cs="Times New Roman"/>
          <w:sz w:val="28"/>
          <w:szCs w:val="28"/>
        </w:rPr>
        <w:t>,</w:t>
      </w:r>
      <w:r>
        <w:rPr>
          <w:rFonts w:ascii="Times New Roman" w:hAnsi="Times New Roman" w:cs="Times New Roman"/>
          <w:sz w:val="28"/>
          <w:szCs w:val="28"/>
        </w:rPr>
        <w:t xml:space="preserve"> and the setting up </w:t>
      </w:r>
      <w:r w:rsidR="00E638D0">
        <w:rPr>
          <w:rFonts w:ascii="Times New Roman" w:hAnsi="Times New Roman" w:cs="Times New Roman"/>
          <w:sz w:val="28"/>
          <w:szCs w:val="28"/>
        </w:rPr>
        <w:t xml:space="preserve">of </w:t>
      </w:r>
      <w:r>
        <w:rPr>
          <w:rFonts w:ascii="Times New Roman" w:hAnsi="Times New Roman" w:cs="Times New Roman"/>
          <w:sz w:val="28"/>
          <w:szCs w:val="28"/>
        </w:rPr>
        <w:t>the framework for governance, includin</w:t>
      </w:r>
      <w:r w:rsidR="007B6AB2">
        <w:rPr>
          <w:rFonts w:ascii="Times New Roman" w:hAnsi="Times New Roman" w:cs="Times New Roman"/>
          <w:sz w:val="28"/>
          <w:szCs w:val="28"/>
        </w:rPr>
        <w:t xml:space="preserve">g </w:t>
      </w:r>
      <w:r w:rsidR="00BB4372">
        <w:rPr>
          <w:rFonts w:ascii="Times New Roman" w:hAnsi="Times New Roman" w:cs="Times New Roman"/>
          <w:sz w:val="28"/>
          <w:szCs w:val="28"/>
        </w:rPr>
        <w:t xml:space="preserve">the </w:t>
      </w:r>
      <w:r>
        <w:rPr>
          <w:rFonts w:ascii="Times New Roman" w:hAnsi="Times New Roman" w:cs="Times New Roman"/>
          <w:sz w:val="28"/>
          <w:szCs w:val="28"/>
        </w:rPr>
        <w:t>appoint</w:t>
      </w:r>
      <w:r w:rsidR="00BB4372">
        <w:rPr>
          <w:rFonts w:ascii="Times New Roman" w:hAnsi="Times New Roman" w:cs="Times New Roman"/>
          <w:sz w:val="28"/>
          <w:szCs w:val="28"/>
        </w:rPr>
        <w:t>ment of</w:t>
      </w:r>
      <w:r>
        <w:rPr>
          <w:rFonts w:ascii="Times New Roman" w:hAnsi="Times New Roman" w:cs="Times New Roman"/>
          <w:sz w:val="28"/>
          <w:szCs w:val="28"/>
        </w:rPr>
        <w:t xml:space="preserve"> a new Prime Minister and cabinet</w:t>
      </w:r>
      <w:r w:rsidR="00C87856">
        <w:rPr>
          <w:rFonts w:ascii="Times New Roman" w:hAnsi="Times New Roman" w:cs="Times New Roman"/>
          <w:sz w:val="28"/>
          <w:szCs w:val="28"/>
        </w:rPr>
        <w:t>,</w:t>
      </w:r>
      <w:r w:rsidR="007A3DEA">
        <w:rPr>
          <w:rFonts w:ascii="Times New Roman" w:hAnsi="Times New Roman" w:cs="Times New Roman"/>
          <w:sz w:val="28"/>
          <w:szCs w:val="28"/>
        </w:rPr>
        <w:t xml:space="preserve"> offers an opportunity </w:t>
      </w:r>
      <w:r w:rsidR="00FA362D">
        <w:rPr>
          <w:rFonts w:ascii="Times New Roman" w:hAnsi="Times New Roman" w:cs="Times New Roman"/>
          <w:sz w:val="28"/>
          <w:szCs w:val="28"/>
        </w:rPr>
        <w:t xml:space="preserve">for the </w:t>
      </w:r>
      <w:r w:rsidR="007A3DEA">
        <w:rPr>
          <w:rFonts w:ascii="Times New Roman" w:hAnsi="Times New Roman" w:cs="Times New Roman"/>
          <w:sz w:val="28"/>
          <w:szCs w:val="28"/>
        </w:rPr>
        <w:t>acc</w:t>
      </w:r>
      <w:r w:rsidR="00B3387D">
        <w:rPr>
          <w:rFonts w:ascii="Times New Roman" w:hAnsi="Times New Roman" w:cs="Times New Roman"/>
          <w:sz w:val="28"/>
          <w:szCs w:val="28"/>
        </w:rPr>
        <w:t>elerat</w:t>
      </w:r>
      <w:r w:rsidR="00FA362D">
        <w:rPr>
          <w:rFonts w:ascii="Times New Roman" w:hAnsi="Times New Roman" w:cs="Times New Roman"/>
          <w:sz w:val="28"/>
          <w:szCs w:val="28"/>
        </w:rPr>
        <w:t>ion of</w:t>
      </w:r>
      <w:r w:rsidR="00B3387D">
        <w:rPr>
          <w:rFonts w:ascii="Times New Roman" w:hAnsi="Times New Roman" w:cs="Times New Roman"/>
          <w:sz w:val="28"/>
          <w:szCs w:val="28"/>
        </w:rPr>
        <w:t xml:space="preserve"> the </w:t>
      </w:r>
      <w:r w:rsidR="007B6AB2">
        <w:rPr>
          <w:rFonts w:ascii="Times New Roman" w:hAnsi="Times New Roman" w:cs="Times New Roman"/>
          <w:sz w:val="28"/>
          <w:szCs w:val="28"/>
        </w:rPr>
        <w:t xml:space="preserve">implementation of the </w:t>
      </w:r>
      <w:r w:rsidR="00B3387D">
        <w:rPr>
          <w:rFonts w:ascii="Times New Roman" w:hAnsi="Times New Roman" w:cs="Times New Roman"/>
          <w:sz w:val="28"/>
          <w:szCs w:val="28"/>
        </w:rPr>
        <w:t>human rights agenda</w:t>
      </w:r>
      <w:r w:rsidR="007B6AB2">
        <w:rPr>
          <w:rFonts w:ascii="Times New Roman" w:hAnsi="Times New Roman" w:cs="Times New Roman"/>
          <w:sz w:val="28"/>
          <w:szCs w:val="28"/>
        </w:rPr>
        <w:t xml:space="preserve">, including </w:t>
      </w:r>
      <w:r w:rsidR="001B65AE">
        <w:rPr>
          <w:rFonts w:ascii="Times New Roman" w:hAnsi="Times New Roman" w:cs="Times New Roman"/>
          <w:sz w:val="28"/>
          <w:szCs w:val="28"/>
        </w:rPr>
        <w:t xml:space="preserve">undertaking </w:t>
      </w:r>
      <w:r w:rsidR="00F81847">
        <w:rPr>
          <w:rFonts w:ascii="Times New Roman" w:hAnsi="Times New Roman" w:cs="Times New Roman"/>
          <w:sz w:val="28"/>
          <w:szCs w:val="28"/>
        </w:rPr>
        <w:t xml:space="preserve">long standing </w:t>
      </w:r>
      <w:r w:rsidR="007A3DEA">
        <w:rPr>
          <w:rFonts w:ascii="Times New Roman" w:hAnsi="Times New Roman" w:cs="Times New Roman"/>
          <w:sz w:val="28"/>
          <w:szCs w:val="28"/>
        </w:rPr>
        <w:t>legislative and institutional reforms</w:t>
      </w:r>
      <w:r w:rsidR="007B6AB2">
        <w:rPr>
          <w:rFonts w:ascii="Times New Roman" w:hAnsi="Times New Roman" w:cs="Times New Roman"/>
          <w:sz w:val="28"/>
          <w:szCs w:val="28"/>
        </w:rPr>
        <w:t>.</w:t>
      </w:r>
      <w:r w:rsidR="007A3DEA">
        <w:rPr>
          <w:rFonts w:ascii="Times New Roman" w:hAnsi="Times New Roman" w:cs="Times New Roman"/>
          <w:sz w:val="28"/>
          <w:szCs w:val="28"/>
        </w:rPr>
        <w:t xml:space="preserve"> </w:t>
      </w:r>
    </w:p>
    <w:p w14:paraId="76A39C12" w14:textId="77777777" w:rsidR="00792BE3" w:rsidRDefault="00792BE3" w:rsidP="00AF45AE">
      <w:pPr>
        <w:spacing w:line="480" w:lineRule="auto"/>
        <w:jc w:val="both"/>
        <w:rPr>
          <w:rFonts w:ascii="Times New Roman" w:hAnsi="Times New Roman" w:cs="Times New Roman"/>
          <w:sz w:val="28"/>
          <w:szCs w:val="28"/>
        </w:rPr>
      </w:pPr>
    </w:p>
    <w:p w14:paraId="6EB8B526" w14:textId="34AC1E31" w:rsidR="007B6AB2" w:rsidRPr="007B6AB2" w:rsidRDefault="007B6AB2" w:rsidP="007B6AB2">
      <w:p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 reiterate that although</w:t>
      </w:r>
      <w:r w:rsidRPr="007B6AB2">
        <w:rPr>
          <w:rFonts w:ascii="Times New Roman" w:hAnsi="Times New Roman" w:cs="Times New Roman"/>
          <w:sz w:val="28"/>
          <w:szCs w:val="28"/>
          <w:lang w:val="en-GB"/>
        </w:rPr>
        <w:t xml:space="preserve"> this was hailed as an important milestone, it fell short of the principle of one-person, one vote, as stipulated in </w:t>
      </w:r>
      <w:r w:rsidRPr="00A805B6">
        <w:rPr>
          <w:rFonts w:ascii="Times New Roman" w:hAnsi="Times New Roman" w:cs="Times New Roman"/>
          <w:sz w:val="28"/>
          <w:szCs w:val="28"/>
          <w:lang w:val="en-GB"/>
        </w:rPr>
        <w:t xml:space="preserve">article </w:t>
      </w:r>
      <w:r w:rsidR="0036078E" w:rsidRPr="00A805B6">
        <w:rPr>
          <w:rFonts w:ascii="Times New Roman" w:hAnsi="Times New Roman" w:cs="Times New Roman"/>
          <w:sz w:val="28"/>
          <w:szCs w:val="28"/>
          <w:lang w:val="en-GB"/>
        </w:rPr>
        <w:t>42</w:t>
      </w:r>
      <w:r w:rsidR="00D7277F">
        <w:rPr>
          <w:rFonts w:ascii="Times New Roman" w:hAnsi="Times New Roman" w:cs="Times New Roman"/>
          <w:sz w:val="28"/>
          <w:szCs w:val="28"/>
          <w:lang w:val="en-GB"/>
        </w:rPr>
        <w:t xml:space="preserve"> (2) </w:t>
      </w:r>
      <w:bookmarkStart w:id="0" w:name="_GoBack"/>
      <w:bookmarkEnd w:id="0"/>
      <w:r w:rsidR="0036078E" w:rsidRPr="00A805B6">
        <w:rPr>
          <w:rFonts w:ascii="Times New Roman" w:hAnsi="Times New Roman" w:cs="Times New Roman"/>
          <w:sz w:val="28"/>
          <w:szCs w:val="28"/>
          <w:lang w:val="en-GB"/>
        </w:rPr>
        <w:t>(g)</w:t>
      </w:r>
      <w:r w:rsidRPr="00A805B6">
        <w:rPr>
          <w:rFonts w:ascii="Times New Roman" w:hAnsi="Times New Roman" w:cs="Times New Roman"/>
          <w:sz w:val="28"/>
          <w:szCs w:val="28"/>
          <w:lang w:val="en-GB"/>
        </w:rPr>
        <w:t xml:space="preserve"> of</w:t>
      </w:r>
      <w:r>
        <w:rPr>
          <w:rFonts w:ascii="Times New Roman" w:hAnsi="Times New Roman" w:cs="Times New Roman"/>
          <w:sz w:val="28"/>
          <w:szCs w:val="28"/>
          <w:lang w:val="en-GB"/>
        </w:rPr>
        <w:t xml:space="preserve"> </w:t>
      </w:r>
      <w:r w:rsidRPr="007B6AB2">
        <w:rPr>
          <w:rFonts w:ascii="Times New Roman" w:hAnsi="Times New Roman" w:cs="Times New Roman"/>
          <w:sz w:val="28"/>
          <w:szCs w:val="28"/>
          <w:lang w:val="en-GB"/>
        </w:rPr>
        <w:t>the Provisional Constitution of the Federal Republic of Somalia of 2012. Women remain seriously under represented, holding only 54 of the 275 House of the People seats, falling short of the 30 per cent minimum quota</w:t>
      </w:r>
      <w:r>
        <w:rPr>
          <w:rFonts w:ascii="Times New Roman" w:hAnsi="Times New Roman" w:cs="Times New Roman"/>
          <w:sz w:val="28"/>
          <w:szCs w:val="28"/>
          <w:lang w:val="en-GB"/>
        </w:rPr>
        <w:t xml:space="preserve">. I </w:t>
      </w:r>
      <w:r w:rsidRPr="007B6AB2">
        <w:rPr>
          <w:rFonts w:ascii="Times New Roman" w:hAnsi="Times New Roman" w:cs="Times New Roman"/>
          <w:sz w:val="28"/>
          <w:szCs w:val="28"/>
          <w:lang w:val="en-GB"/>
        </w:rPr>
        <w:t>call on the Government of Somalia to ensure greater participation of women in politics and public affairs.</w:t>
      </w:r>
    </w:p>
    <w:p w14:paraId="6142DC97" w14:textId="26FBB61A" w:rsidR="007B6AB2" w:rsidRDefault="007B6AB2" w:rsidP="00AF45AE">
      <w:pPr>
        <w:spacing w:line="480" w:lineRule="auto"/>
        <w:jc w:val="both"/>
        <w:rPr>
          <w:rFonts w:ascii="Times New Roman" w:hAnsi="Times New Roman" w:cs="Times New Roman"/>
          <w:sz w:val="28"/>
          <w:szCs w:val="28"/>
        </w:rPr>
      </w:pPr>
    </w:p>
    <w:p w14:paraId="325810D2" w14:textId="4A214785" w:rsidR="005757BB" w:rsidRDefault="00D5734E" w:rsidP="00AF45AE">
      <w:pPr>
        <w:spacing w:line="480" w:lineRule="auto"/>
        <w:jc w:val="both"/>
        <w:rPr>
          <w:rFonts w:ascii="Times New Roman" w:hAnsi="Times New Roman" w:cs="Times New Roman"/>
          <w:sz w:val="28"/>
          <w:szCs w:val="28"/>
        </w:rPr>
      </w:pPr>
      <w:r>
        <w:rPr>
          <w:rFonts w:ascii="Times New Roman" w:hAnsi="Times New Roman" w:cs="Times New Roman"/>
          <w:sz w:val="28"/>
          <w:szCs w:val="28"/>
        </w:rPr>
        <w:t>P</w:t>
      </w:r>
      <w:r w:rsidR="00617668">
        <w:rPr>
          <w:rFonts w:ascii="Times New Roman" w:hAnsi="Times New Roman" w:cs="Times New Roman"/>
          <w:sz w:val="28"/>
          <w:szCs w:val="28"/>
        </w:rPr>
        <w:t xml:space="preserve">articipation </w:t>
      </w:r>
      <w:r>
        <w:rPr>
          <w:rFonts w:ascii="Times New Roman" w:hAnsi="Times New Roman" w:cs="Times New Roman"/>
          <w:sz w:val="28"/>
          <w:szCs w:val="28"/>
        </w:rPr>
        <w:t>in the electoral process requires a safe environment in which all human rights are fully respected and enjoyed by all individuals</w:t>
      </w:r>
      <w:r w:rsidR="00617668">
        <w:rPr>
          <w:rFonts w:ascii="Times New Roman" w:hAnsi="Times New Roman" w:cs="Times New Roman"/>
          <w:sz w:val="28"/>
          <w:szCs w:val="28"/>
        </w:rPr>
        <w:t>, in particular the rights to equa</w:t>
      </w:r>
      <w:r>
        <w:rPr>
          <w:rFonts w:ascii="Times New Roman" w:hAnsi="Times New Roman" w:cs="Times New Roman"/>
          <w:sz w:val="28"/>
          <w:szCs w:val="28"/>
        </w:rPr>
        <w:t xml:space="preserve">lity and non-discrimination, </w:t>
      </w:r>
      <w:r w:rsidR="00617668">
        <w:rPr>
          <w:rFonts w:ascii="Times New Roman" w:hAnsi="Times New Roman" w:cs="Times New Roman"/>
          <w:sz w:val="28"/>
          <w:szCs w:val="28"/>
        </w:rPr>
        <w:t>freedo</w:t>
      </w:r>
      <w:r>
        <w:rPr>
          <w:rFonts w:ascii="Times New Roman" w:hAnsi="Times New Roman" w:cs="Times New Roman"/>
          <w:sz w:val="28"/>
          <w:szCs w:val="28"/>
        </w:rPr>
        <w:t>m of opinion and expression, freedom</w:t>
      </w:r>
      <w:r w:rsidR="00617668">
        <w:rPr>
          <w:rFonts w:ascii="Times New Roman" w:hAnsi="Times New Roman" w:cs="Times New Roman"/>
          <w:sz w:val="28"/>
          <w:szCs w:val="28"/>
        </w:rPr>
        <w:t xml:space="preserve"> of peaceful </w:t>
      </w:r>
      <w:r>
        <w:rPr>
          <w:rFonts w:ascii="Times New Roman" w:hAnsi="Times New Roman" w:cs="Times New Roman"/>
          <w:sz w:val="28"/>
          <w:szCs w:val="28"/>
        </w:rPr>
        <w:t xml:space="preserve">assembly and association, </w:t>
      </w:r>
      <w:r w:rsidR="007B6AB2">
        <w:rPr>
          <w:rFonts w:ascii="Times New Roman" w:hAnsi="Times New Roman" w:cs="Times New Roman"/>
          <w:sz w:val="28"/>
          <w:szCs w:val="28"/>
        </w:rPr>
        <w:t xml:space="preserve">and </w:t>
      </w:r>
      <w:r>
        <w:rPr>
          <w:rFonts w:ascii="Times New Roman" w:hAnsi="Times New Roman" w:cs="Times New Roman"/>
          <w:sz w:val="28"/>
          <w:szCs w:val="28"/>
        </w:rPr>
        <w:t>security of the person</w:t>
      </w:r>
      <w:r w:rsidR="00AF1A71">
        <w:rPr>
          <w:rFonts w:ascii="Times New Roman" w:hAnsi="Times New Roman" w:cs="Times New Roman"/>
          <w:sz w:val="28"/>
          <w:szCs w:val="28"/>
        </w:rPr>
        <w:t xml:space="preserve">, including </w:t>
      </w:r>
      <w:r w:rsidR="00F81847">
        <w:rPr>
          <w:rFonts w:ascii="Times New Roman" w:hAnsi="Times New Roman" w:cs="Times New Roman"/>
          <w:sz w:val="28"/>
          <w:szCs w:val="28"/>
        </w:rPr>
        <w:t xml:space="preserve">for </w:t>
      </w:r>
      <w:r w:rsidR="00AF1A71">
        <w:rPr>
          <w:rFonts w:ascii="Times New Roman" w:hAnsi="Times New Roman" w:cs="Times New Roman"/>
          <w:sz w:val="28"/>
          <w:szCs w:val="28"/>
        </w:rPr>
        <w:t>minorities and marginalized groups</w:t>
      </w:r>
      <w:r w:rsidR="007B6AB2">
        <w:rPr>
          <w:rFonts w:ascii="Times New Roman" w:hAnsi="Times New Roman" w:cs="Times New Roman"/>
          <w:sz w:val="28"/>
          <w:szCs w:val="28"/>
        </w:rPr>
        <w:t>.</w:t>
      </w:r>
      <w:r>
        <w:rPr>
          <w:rFonts w:ascii="Times New Roman" w:hAnsi="Times New Roman" w:cs="Times New Roman"/>
          <w:sz w:val="28"/>
          <w:szCs w:val="28"/>
        </w:rPr>
        <w:t xml:space="preserve"> </w:t>
      </w:r>
    </w:p>
    <w:p w14:paraId="79C185AA" w14:textId="77777777" w:rsidR="005B14E5" w:rsidRDefault="005B14E5" w:rsidP="00AF45AE">
      <w:pPr>
        <w:spacing w:line="480" w:lineRule="auto"/>
        <w:jc w:val="both"/>
        <w:rPr>
          <w:rFonts w:ascii="Times New Roman" w:hAnsi="Times New Roman" w:cs="Times New Roman"/>
          <w:sz w:val="28"/>
          <w:szCs w:val="28"/>
        </w:rPr>
      </w:pPr>
    </w:p>
    <w:p w14:paraId="57CF1E8E" w14:textId="77777777" w:rsidR="005E34F7" w:rsidRDefault="005E34F7" w:rsidP="00AF45AE">
      <w:pPr>
        <w:spacing w:line="480" w:lineRule="auto"/>
        <w:jc w:val="both"/>
        <w:rPr>
          <w:rFonts w:ascii="Times New Roman" w:hAnsi="Times New Roman" w:cs="Times New Roman"/>
          <w:sz w:val="28"/>
          <w:szCs w:val="28"/>
        </w:rPr>
      </w:pPr>
      <w:r>
        <w:rPr>
          <w:rFonts w:ascii="Times New Roman" w:hAnsi="Times New Roman" w:cs="Times New Roman"/>
          <w:sz w:val="28"/>
          <w:szCs w:val="28"/>
        </w:rPr>
        <w:t>Excellencies,</w:t>
      </w:r>
    </w:p>
    <w:p w14:paraId="38835A2E" w14:textId="1046F377" w:rsidR="005146A3" w:rsidRDefault="00FA362D" w:rsidP="00AF45AE">
      <w:pPr>
        <w:spacing w:line="480" w:lineRule="auto"/>
        <w:jc w:val="both"/>
        <w:rPr>
          <w:rFonts w:ascii="Times New Roman" w:hAnsi="Times New Roman" w:cs="Times New Roman"/>
          <w:sz w:val="28"/>
          <w:szCs w:val="28"/>
        </w:rPr>
      </w:pPr>
      <w:r w:rsidRPr="00FA362D">
        <w:rPr>
          <w:rFonts w:ascii="Times New Roman" w:hAnsi="Times New Roman" w:cs="Times New Roman"/>
          <w:sz w:val="28"/>
          <w:szCs w:val="28"/>
          <w:lang w:val="en-GB"/>
        </w:rPr>
        <w:lastRenderedPageBreak/>
        <w:t xml:space="preserve">Freedom of opinion and expression is a cornerstone upon which the very existence of a democratic society rests and the media is entrusted with the role of informing and educating the public on issues of national interest. </w:t>
      </w:r>
      <w:r>
        <w:rPr>
          <w:rFonts w:ascii="Times New Roman" w:hAnsi="Times New Roman" w:cs="Times New Roman"/>
          <w:sz w:val="28"/>
          <w:szCs w:val="28"/>
          <w:lang w:val="en-GB"/>
        </w:rPr>
        <w:t>However,</w:t>
      </w:r>
      <w:r>
        <w:rPr>
          <w:rFonts w:ascii="Times New Roman" w:hAnsi="Times New Roman" w:cs="Times New Roman"/>
          <w:sz w:val="28"/>
          <w:szCs w:val="28"/>
        </w:rPr>
        <w:t xml:space="preserve"> v</w:t>
      </w:r>
      <w:r w:rsidR="00AF1A71">
        <w:rPr>
          <w:rFonts w:ascii="Times New Roman" w:hAnsi="Times New Roman" w:cs="Times New Roman"/>
          <w:sz w:val="28"/>
          <w:szCs w:val="28"/>
        </w:rPr>
        <w:t xml:space="preserve">iolations of the right to freedom of opinion and expression </w:t>
      </w:r>
      <w:r w:rsidR="005146A3">
        <w:rPr>
          <w:rFonts w:ascii="Times New Roman" w:hAnsi="Times New Roman" w:cs="Times New Roman"/>
          <w:sz w:val="28"/>
          <w:szCs w:val="28"/>
        </w:rPr>
        <w:t xml:space="preserve">remains </w:t>
      </w:r>
      <w:r w:rsidR="001710A5">
        <w:rPr>
          <w:rFonts w:ascii="Times New Roman" w:hAnsi="Times New Roman" w:cs="Times New Roman"/>
          <w:sz w:val="28"/>
          <w:szCs w:val="28"/>
        </w:rPr>
        <w:t xml:space="preserve">a </w:t>
      </w:r>
      <w:r w:rsidR="00AF1A71">
        <w:rPr>
          <w:rFonts w:ascii="Times New Roman" w:hAnsi="Times New Roman" w:cs="Times New Roman"/>
          <w:sz w:val="28"/>
          <w:szCs w:val="28"/>
        </w:rPr>
        <w:t xml:space="preserve">particular </w:t>
      </w:r>
      <w:r w:rsidR="005146A3">
        <w:rPr>
          <w:rFonts w:ascii="Times New Roman" w:hAnsi="Times New Roman" w:cs="Times New Roman"/>
          <w:sz w:val="28"/>
          <w:szCs w:val="28"/>
        </w:rPr>
        <w:t>concern</w:t>
      </w:r>
      <w:r w:rsidR="00AF1A71">
        <w:rPr>
          <w:rFonts w:ascii="Times New Roman" w:hAnsi="Times New Roman" w:cs="Times New Roman"/>
          <w:sz w:val="28"/>
          <w:szCs w:val="28"/>
        </w:rPr>
        <w:t>, especial</w:t>
      </w:r>
      <w:r w:rsidR="001710A5">
        <w:rPr>
          <w:rFonts w:ascii="Times New Roman" w:hAnsi="Times New Roman" w:cs="Times New Roman"/>
          <w:sz w:val="28"/>
          <w:szCs w:val="28"/>
        </w:rPr>
        <w:t>l</w:t>
      </w:r>
      <w:r w:rsidR="00AF1A71">
        <w:rPr>
          <w:rFonts w:ascii="Times New Roman" w:hAnsi="Times New Roman" w:cs="Times New Roman"/>
          <w:sz w:val="28"/>
          <w:szCs w:val="28"/>
        </w:rPr>
        <w:t>y in Somaliland</w:t>
      </w:r>
      <w:r w:rsidR="005146A3">
        <w:rPr>
          <w:rFonts w:ascii="Times New Roman" w:hAnsi="Times New Roman" w:cs="Times New Roman"/>
          <w:sz w:val="28"/>
          <w:szCs w:val="28"/>
        </w:rPr>
        <w:t xml:space="preserve">. Security </w:t>
      </w:r>
      <w:r w:rsidR="00792BE3">
        <w:rPr>
          <w:rFonts w:ascii="Times New Roman" w:hAnsi="Times New Roman" w:cs="Times New Roman"/>
          <w:sz w:val="28"/>
          <w:szCs w:val="28"/>
        </w:rPr>
        <w:t>personnel</w:t>
      </w:r>
      <w:r w:rsidR="005146A3">
        <w:rPr>
          <w:rFonts w:ascii="Times New Roman" w:hAnsi="Times New Roman" w:cs="Times New Roman"/>
          <w:sz w:val="28"/>
          <w:szCs w:val="28"/>
        </w:rPr>
        <w:t xml:space="preserve"> continue</w:t>
      </w:r>
      <w:r w:rsidR="00E638D0">
        <w:rPr>
          <w:rFonts w:ascii="Times New Roman" w:hAnsi="Times New Roman" w:cs="Times New Roman"/>
          <w:sz w:val="28"/>
          <w:szCs w:val="28"/>
        </w:rPr>
        <w:t xml:space="preserve"> to</w:t>
      </w:r>
      <w:r w:rsidR="005146A3">
        <w:rPr>
          <w:rFonts w:ascii="Times New Roman" w:hAnsi="Times New Roman" w:cs="Times New Roman"/>
          <w:sz w:val="28"/>
          <w:szCs w:val="28"/>
        </w:rPr>
        <w:t xml:space="preserve"> </w:t>
      </w:r>
      <w:r w:rsidR="00424FFB">
        <w:rPr>
          <w:rFonts w:ascii="Times New Roman" w:hAnsi="Times New Roman" w:cs="Times New Roman"/>
          <w:sz w:val="28"/>
          <w:szCs w:val="28"/>
        </w:rPr>
        <w:t>attack media freedom</w:t>
      </w:r>
      <w:r w:rsidR="00792BE3">
        <w:rPr>
          <w:rFonts w:ascii="Times New Roman" w:hAnsi="Times New Roman" w:cs="Times New Roman"/>
          <w:sz w:val="28"/>
          <w:szCs w:val="28"/>
        </w:rPr>
        <w:t>s</w:t>
      </w:r>
      <w:r w:rsidR="00424FFB">
        <w:rPr>
          <w:rFonts w:ascii="Times New Roman" w:hAnsi="Times New Roman" w:cs="Times New Roman"/>
          <w:sz w:val="28"/>
          <w:szCs w:val="28"/>
        </w:rPr>
        <w:t xml:space="preserve"> by </w:t>
      </w:r>
      <w:r w:rsidR="00E638D0">
        <w:rPr>
          <w:rFonts w:ascii="Times New Roman" w:hAnsi="Times New Roman" w:cs="Times New Roman"/>
          <w:sz w:val="28"/>
          <w:szCs w:val="28"/>
        </w:rPr>
        <w:t>harass</w:t>
      </w:r>
      <w:r w:rsidR="00424FFB">
        <w:rPr>
          <w:rFonts w:ascii="Times New Roman" w:hAnsi="Times New Roman" w:cs="Times New Roman"/>
          <w:sz w:val="28"/>
          <w:szCs w:val="28"/>
        </w:rPr>
        <w:t>ing, intimidating and arbitrarily arresting</w:t>
      </w:r>
      <w:r w:rsidR="00E638D0">
        <w:rPr>
          <w:rFonts w:ascii="Times New Roman" w:hAnsi="Times New Roman" w:cs="Times New Roman"/>
          <w:sz w:val="28"/>
          <w:szCs w:val="28"/>
        </w:rPr>
        <w:t xml:space="preserve"> </w:t>
      </w:r>
      <w:r w:rsidR="00A805B6">
        <w:rPr>
          <w:rFonts w:ascii="Times New Roman" w:hAnsi="Times New Roman" w:cs="Times New Roman"/>
          <w:sz w:val="28"/>
          <w:szCs w:val="28"/>
        </w:rPr>
        <w:t xml:space="preserve">an increasing number of </w:t>
      </w:r>
      <w:r w:rsidR="00424FFB">
        <w:rPr>
          <w:rFonts w:ascii="Times New Roman" w:hAnsi="Times New Roman" w:cs="Times New Roman"/>
          <w:sz w:val="28"/>
          <w:szCs w:val="28"/>
        </w:rPr>
        <w:t>journalists.</w:t>
      </w:r>
      <w:r w:rsidR="00C34CC5" w:rsidRPr="00C34CC5">
        <w:rPr>
          <w:rFonts w:ascii="Times New Roman" w:hAnsi="Times New Roman" w:cs="Times New Roman"/>
          <w:sz w:val="28"/>
          <w:szCs w:val="28"/>
        </w:rPr>
        <w:t xml:space="preserve"> </w:t>
      </w:r>
      <w:r w:rsidR="00AF1A71">
        <w:rPr>
          <w:rFonts w:ascii="Times New Roman" w:hAnsi="Times New Roman" w:cs="Times New Roman"/>
          <w:sz w:val="28"/>
          <w:szCs w:val="28"/>
        </w:rPr>
        <w:t>According to the National Union</w:t>
      </w:r>
      <w:r w:rsidR="00792BE3">
        <w:rPr>
          <w:rFonts w:ascii="Times New Roman" w:hAnsi="Times New Roman" w:cs="Times New Roman"/>
          <w:sz w:val="28"/>
          <w:szCs w:val="28"/>
        </w:rPr>
        <w:t xml:space="preserve"> of Somali Journalists (NUSOJ), on </w:t>
      </w:r>
      <w:r w:rsidR="00792BE3" w:rsidRPr="00792BE3">
        <w:rPr>
          <w:rFonts w:ascii="Times New Roman" w:hAnsi="Times New Roman" w:cs="Times New Roman"/>
          <w:sz w:val="28"/>
          <w:szCs w:val="28"/>
          <w:lang w:val="en-GB"/>
        </w:rPr>
        <w:t>22 October 2022</w:t>
      </w:r>
      <w:r w:rsidR="00792BE3">
        <w:rPr>
          <w:rFonts w:ascii="Times New Roman" w:hAnsi="Times New Roman" w:cs="Times New Roman"/>
          <w:sz w:val="28"/>
          <w:szCs w:val="28"/>
          <w:lang w:val="en-GB"/>
        </w:rPr>
        <w:t xml:space="preserve">, a reporter </w:t>
      </w:r>
      <w:r w:rsidR="00792BE3" w:rsidRPr="00792BE3">
        <w:rPr>
          <w:rFonts w:ascii="Times New Roman" w:hAnsi="Times New Roman" w:cs="Times New Roman"/>
          <w:sz w:val="28"/>
          <w:szCs w:val="28"/>
          <w:lang w:val="en-GB"/>
        </w:rPr>
        <w:t>for HornCable TV, was arrested by Somaliland police in Gabiley district</w:t>
      </w:r>
      <w:r w:rsidR="00792BE3">
        <w:rPr>
          <w:rFonts w:ascii="Times New Roman" w:hAnsi="Times New Roman" w:cs="Times New Roman"/>
          <w:sz w:val="28"/>
          <w:szCs w:val="28"/>
          <w:lang w:val="en-GB"/>
        </w:rPr>
        <w:t>.</w:t>
      </w:r>
      <w:r w:rsidR="00C87856">
        <w:rPr>
          <w:rFonts w:ascii="Times New Roman" w:hAnsi="Times New Roman" w:cs="Times New Roman"/>
          <w:sz w:val="28"/>
          <w:szCs w:val="28"/>
          <w:lang w:val="en-GB"/>
        </w:rPr>
        <w:t xml:space="preserve"> </w:t>
      </w:r>
      <w:r w:rsidR="00792BE3">
        <w:rPr>
          <w:rFonts w:ascii="Times New Roman" w:hAnsi="Times New Roman" w:cs="Times New Roman"/>
          <w:sz w:val="28"/>
          <w:szCs w:val="28"/>
        </w:rPr>
        <w:t xml:space="preserve">In a separate incident, </w:t>
      </w:r>
      <w:r w:rsidR="00C34CC5">
        <w:rPr>
          <w:rFonts w:ascii="Times New Roman" w:hAnsi="Times New Roman" w:cs="Times New Roman"/>
          <w:sz w:val="28"/>
          <w:szCs w:val="28"/>
        </w:rPr>
        <w:t xml:space="preserve">the </w:t>
      </w:r>
      <w:r w:rsidR="00591DFF" w:rsidRPr="00C34CC5">
        <w:rPr>
          <w:rFonts w:ascii="Times New Roman" w:hAnsi="Times New Roman" w:cs="Times New Roman"/>
          <w:sz w:val="28"/>
          <w:szCs w:val="28"/>
        </w:rPr>
        <w:t xml:space="preserve">Secretary General </w:t>
      </w:r>
      <w:r w:rsidR="00C34CC5" w:rsidRPr="00C34CC5">
        <w:rPr>
          <w:rFonts w:ascii="Times New Roman" w:hAnsi="Times New Roman" w:cs="Times New Roman"/>
          <w:sz w:val="28"/>
          <w:szCs w:val="28"/>
        </w:rPr>
        <w:t xml:space="preserve">of the Somali Journalists Syndicate </w:t>
      </w:r>
      <w:r w:rsidR="00C34CC5">
        <w:rPr>
          <w:rFonts w:ascii="Times New Roman" w:hAnsi="Times New Roman" w:cs="Times New Roman"/>
          <w:sz w:val="28"/>
          <w:szCs w:val="28"/>
        </w:rPr>
        <w:t xml:space="preserve">was arrested </w:t>
      </w:r>
      <w:r w:rsidR="00885EE4">
        <w:rPr>
          <w:rFonts w:ascii="Times New Roman" w:hAnsi="Times New Roman" w:cs="Times New Roman"/>
          <w:sz w:val="28"/>
          <w:szCs w:val="28"/>
        </w:rPr>
        <w:t xml:space="preserve">and detained </w:t>
      </w:r>
      <w:r w:rsidR="00C34CC5">
        <w:rPr>
          <w:rFonts w:ascii="Times New Roman" w:hAnsi="Times New Roman" w:cs="Times New Roman"/>
          <w:sz w:val="28"/>
          <w:szCs w:val="28"/>
        </w:rPr>
        <w:t>by</w:t>
      </w:r>
      <w:r w:rsidR="00C34CC5" w:rsidRPr="00C34CC5">
        <w:rPr>
          <w:rFonts w:ascii="Times New Roman" w:hAnsi="Times New Roman" w:cs="Times New Roman"/>
          <w:sz w:val="28"/>
          <w:szCs w:val="28"/>
        </w:rPr>
        <w:t xml:space="preserve"> National Intelligence and Security Agen</w:t>
      </w:r>
      <w:r w:rsidR="00C34CC5">
        <w:rPr>
          <w:rFonts w:ascii="Times New Roman" w:hAnsi="Times New Roman" w:cs="Times New Roman"/>
          <w:sz w:val="28"/>
          <w:szCs w:val="28"/>
        </w:rPr>
        <w:t xml:space="preserve">cy (NISA) officers </w:t>
      </w:r>
      <w:r w:rsidR="00C34CC5" w:rsidRPr="00C34CC5">
        <w:rPr>
          <w:rFonts w:ascii="Times New Roman" w:hAnsi="Times New Roman" w:cs="Times New Roman"/>
          <w:sz w:val="28"/>
          <w:szCs w:val="28"/>
        </w:rPr>
        <w:t>at Aden Adde International Airport</w:t>
      </w:r>
      <w:r w:rsidR="00792BE3">
        <w:rPr>
          <w:rFonts w:ascii="Times New Roman" w:hAnsi="Times New Roman" w:cs="Times New Roman"/>
          <w:sz w:val="28"/>
          <w:szCs w:val="28"/>
        </w:rPr>
        <w:t xml:space="preserve"> in Mogadishu</w:t>
      </w:r>
      <w:r w:rsidR="00A805B6" w:rsidRPr="00A805B6">
        <w:rPr>
          <w:rFonts w:ascii="Times New Roman" w:hAnsi="Times New Roman" w:cs="Times New Roman"/>
          <w:sz w:val="28"/>
          <w:szCs w:val="28"/>
        </w:rPr>
        <w:t xml:space="preserve"> </w:t>
      </w:r>
      <w:r w:rsidR="00A805B6">
        <w:rPr>
          <w:rFonts w:ascii="Times New Roman" w:hAnsi="Times New Roman" w:cs="Times New Roman"/>
          <w:sz w:val="28"/>
          <w:szCs w:val="28"/>
        </w:rPr>
        <w:t xml:space="preserve">on 11 October 2022 and later </w:t>
      </w:r>
      <w:r w:rsidR="00792BE3">
        <w:rPr>
          <w:rFonts w:ascii="Times New Roman" w:hAnsi="Times New Roman" w:cs="Times New Roman"/>
          <w:sz w:val="28"/>
          <w:szCs w:val="28"/>
        </w:rPr>
        <w:t xml:space="preserve">released on bail on </w:t>
      </w:r>
      <w:r w:rsidR="00885EE4">
        <w:rPr>
          <w:rFonts w:ascii="Times New Roman" w:hAnsi="Times New Roman" w:cs="Times New Roman"/>
          <w:sz w:val="28"/>
          <w:szCs w:val="28"/>
        </w:rPr>
        <w:t>22</w:t>
      </w:r>
      <w:r w:rsidR="00792BE3">
        <w:rPr>
          <w:rFonts w:ascii="Times New Roman" w:hAnsi="Times New Roman" w:cs="Times New Roman"/>
          <w:sz w:val="28"/>
          <w:szCs w:val="28"/>
        </w:rPr>
        <w:t xml:space="preserve"> October 2022.</w:t>
      </w:r>
    </w:p>
    <w:p w14:paraId="64082F51" w14:textId="77777777" w:rsidR="00792BE3" w:rsidRDefault="00792BE3" w:rsidP="00AF45AE">
      <w:pPr>
        <w:spacing w:line="480" w:lineRule="auto"/>
        <w:jc w:val="both"/>
        <w:rPr>
          <w:rFonts w:ascii="Times New Roman" w:hAnsi="Times New Roman" w:cs="Times New Roman"/>
          <w:sz w:val="28"/>
          <w:szCs w:val="28"/>
        </w:rPr>
      </w:pPr>
    </w:p>
    <w:p w14:paraId="5F4E9AA7" w14:textId="69255E23" w:rsidR="00792BE3" w:rsidRDefault="006F6732" w:rsidP="00AF45AE">
      <w:p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w:t>
      </w:r>
      <w:r w:rsidR="00254273">
        <w:rPr>
          <w:rFonts w:ascii="Times New Roman" w:hAnsi="Times New Roman" w:cs="Times New Roman"/>
          <w:sz w:val="28"/>
          <w:szCs w:val="28"/>
          <w:lang w:val="en-GB"/>
        </w:rPr>
        <w:t xml:space="preserve">therefore </w:t>
      </w:r>
      <w:r>
        <w:rPr>
          <w:rFonts w:ascii="Times New Roman" w:hAnsi="Times New Roman" w:cs="Times New Roman"/>
          <w:sz w:val="28"/>
          <w:szCs w:val="28"/>
          <w:lang w:val="en-GB"/>
        </w:rPr>
        <w:t>urge the Government to t</w:t>
      </w:r>
      <w:r w:rsidR="00792BE3" w:rsidRPr="00792BE3">
        <w:rPr>
          <w:rFonts w:ascii="Times New Roman" w:hAnsi="Times New Roman" w:cs="Times New Roman"/>
          <w:sz w:val="28"/>
          <w:szCs w:val="28"/>
          <w:lang w:val="en-GB"/>
        </w:rPr>
        <w:t>ake urgent steps to bring medi</w:t>
      </w:r>
      <w:r>
        <w:rPr>
          <w:rFonts w:ascii="Times New Roman" w:hAnsi="Times New Roman" w:cs="Times New Roman"/>
          <w:sz w:val="28"/>
          <w:szCs w:val="28"/>
          <w:lang w:val="en-GB"/>
        </w:rPr>
        <w:t>a legislation in line with the P</w:t>
      </w:r>
      <w:r w:rsidR="00792BE3" w:rsidRPr="00792BE3">
        <w:rPr>
          <w:rFonts w:ascii="Times New Roman" w:hAnsi="Times New Roman" w:cs="Times New Roman"/>
          <w:sz w:val="28"/>
          <w:szCs w:val="28"/>
          <w:lang w:val="en-GB"/>
        </w:rPr>
        <w:t>rovisional Federal Constitution</w:t>
      </w:r>
      <w:r>
        <w:rPr>
          <w:rFonts w:ascii="Times New Roman" w:hAnsi="Times New Roman" w:cs="Times New Roman"/>
          <w:sz w:val="28"/>
          <w:szCs w:val="28"/>
          <w:lang w:val="en-GB"/>
        </w:rPr>
        <w:t xml:space="preserve"> of Somalia as well as</w:t>
      </w:r>
      <w:r w:rsidR="00792BE3" w:rsidRPr="00792BE3">
        <w:rPr>
          <w:rFonts w:ascii="Times New Roman" w:hAnsi="Times New Roman" w:cs="Times New Roman"/>
          <w:sz w:val="28"/>
          <w:szCs w:val="28"/>
          <w:lang w:val="en-GB"/>
        </w:rPr>
        <w:t xml:space="preserve"> regional and international human rights standards, </w:t>
      </w:r>
      <w:r>
        <w:rPr>
          <w:rFonts w:ascii="Times New Roman" w:hAnsi="Times New Roman" w:cs="Times New Roman"/>
          <w:sz w:val="28"/>
          <w:szCs w:val="28"/>
          <w:lang w:val="en-GB"/>
        </w:rPr>
        <w:t xml:space="preserve">by </w:t>
      </w:r>
      <w:r w:rsidR="00792BE3" w:rsidRPr="00792BE3">
        <w:rPr>
          <w:rFonts w:ascii="Times New Roman" w:hAnsi="Times New Roman" w:cs="Times New Roman"/>
          <w:sz w:val="28"/>
          <w:szCs w:val="28"/>
          <w:lang w:val="en-GB"/>
        </w:rPr>
        <w:t>amend</w:t>
      </w:r>
      <w:r>
        <w:rPr>
          <w:rFonts w:ascii="Times New Roman" w:hAnsi="Times New Roman" w:cs="Times New Roman"/>
          <w:sz w:val="28"/>
          <w:szCs w:val="28"/>
          <w:lang w:val="en-GB"/>
        </w:rPr>
        <w:t>ing</w:t>
      </w:r>
      <w:r w:rsidR="00792BE3" w:rsidRPr="00792BE3">
        <w:rPr>
          <w:rFonts w:ascii="Times New Roman" w:hAnsi="Times New Roman" w:cs="Times New Roman"/>
          <w:sz w:val="28"/>
          <w:szCs w:val="28"/>
          <w:lang w:val="en-GB"/>
        </w:rPr>
        <w:t xml:space="preserve"> laws criminalizing the work of journalists and media houses</w:t>
      </w:r>
      <w:r>
        <w:rPr>
          <w:rFonts w:ascii="Times New Roman" w:hAnsi="Times New Roman" w:cs="Times New Roman"/>
          <w:sz w:val="28"/>
          <w:szCs w:val="28"/>
          <w:lang w:val="en-GB"/>
        </w:rPr>
        <w:t xml:space="preserve"> </w:t>
      </w:r>
      <w:r w:rsidR="00BD3A11">
        <w:rPr>
          <w:rFonts w:ascii="Times New Roman" w:hAnsi="Times New Roman" w:cs="Times New Roman"/>
          <w:sz w:val="28"/>
          <w:szCs w:val="28"/>
          <w:lang w:val="en-GB"/>
        </w:rPr>
        <w:t>and</w:t>
      </w:r>
      <w:r>
        <w:rPr>
          <w:rFonts w:ascii="Times New Roman" w:hAnsi="Times New Roman" w:cs="Times New Roman"/>
          <w:sz w:val="28"/>
          <w:szCs w:val="28"/>
          <w:lang w:val="en-GB"/>
        </w:rPr>
        <w:t xml:space="preserve"> </w:t>
      </w:r>
      <w:r w:rsidR="00792BE3" w:rsidRPr="00792BE3">
        <w:rPr>
          <w:rFonts w:ascii="Times New Roman" w:hAnsi="Times New Roman" w:cs="Times New Roman"/>
          <w:sz w:val="28"/>
          <w:szCs w:val="28"/>
          <w:lang w:val="en-GB"/>
        </w:rPr>
        <w:t>ensur</w:t>
      </w:r>
      <w:r w:rsidR="00254273">
        <w:rPr>
          <w:rFonts w:ascii="Times New Roman" w:hAnsi="Times New Roman" w:cs="Times New Roman"/>
          <w:sz w:val="28"/>
          <w:szCs w:val="28"/>
          <w:lang w:val="en-GB"/>
        </w:rPr>
        <w:t>ing</w:t>
      </w:r>
      <w:r w:rsidR="00792BE3" w:rsidRPr="00792BE3">
        <w:rPr>
          <w:rFonts w:ascii="Times New Roman" w:hAnsi="Times New Roman" w:cs="Times New Roman"/>
          <w:sz w:val="28"/>
          <w:szCs w:val="28"/>
          <w:lang w:val="en-GB"/>
        </w:rPr>
        <w:t> </w:t>
      </w:r>
      <w:r w:rsidR="00792BE3" w:rsidRPr="00792BE3">
        <w:rPr>
          <w:rFonts w:ascii="Times New Roman" w:hAnsi="Times New Roman" w:cs="Times New Roman"/>
          <w:bCs/>
          <w:sz w:val="28"/>
          <w:szCs w:val="28"/>
          <w:lang w:val="en-GB"/>
        </w:rPr>
        <w:t>accountability.</w:t>
      </w:r>
    </w:p>
    <w:p w14:paraId="0E6CD276" w14:textId="77777777" w:rsidR="006F6732" w:rsidRPr="006C0FAC" w:rsidRDefault="006F6732" w:rsidP="00AF45AE">
      <w:pPr>
        <w:spacing w:line="480" w:lineRule="auto"/>
        <w:jc w:val="both"/>
        <w:rPr>
          <w:rFonts w:ascii="Times New Roman" w:hAnsi="Times New Roman" w:cs="Times New Roman"/>
          <w:sz w:val="28"/>
          <w:szCs w:val="28"/>
          <w:lang w:val="en-GB"/>
        </w:rPr>
      </w:pPr>
    </w:p>
    <w:p w14:paraId="196F5E41" w14:textId="595977AC" w:rsidR="001F04B4" w:rsidRPr="00AF45AE" w:rsidRDefault="003365DD" w:rsidP="001F04B4">
      <w:pPr>
        <w:spacing w:line="480" w:lineRule="auto"/>
        <w:jc w:val="both"/>
        <w:rPr>
          <w:rFonts w:ascii="Times New Roman" w:hAnsi="Times New Roman" w:cs="Times New Roman"/>
          <w:bCs/>
          <w:sz w:val="28"/>
          <w:szCs w:val="28"/>
          <w:lang w:val="en-GB"/>
        </w:rPr>
      </w:pPr>
      <w:r>
        <w:rPr>
          <w:rFonts w:ascii="Times New Roman" w:hAnsi="Times New Roman" w:cs="Times New Roman"/>
          <w:bCs/>
          <w:iCs/>
          <w:sz w:val="28"/>
          <w:szCs w:val="28"/>
          <w:lang w:val="en-GB"/>
        </w:rPr>
        <w:t>Excellencies</w:t>
      </w:r>
      <w:r w:rsidR="001F04B4" w:rsidRPr="00AF45AE">
        <w:rPr>
          <w:rFonts w:ascii="Times New Roman" w:hAnsi="Times New Roman" w:cs="Times New Roman"/>
          <w:bCs/>
          <w:sz w:val="28"/>
          <w:szCs w:val="28"/>
          <w:lang w:val="en-GB"/>
        </w:rPr>
        <w:t>,</w:t>
      </w:r>
    </w:p>
    <w:p w14:paraId="705B8850" w14:textId="20227C56" w:rsidR="006F6732" w:rsidRDefault="00F81847" w:rsidP="00AF45AE">
      <w:p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1F04B4">
        <w:rPr>
          <w:rFonts w:ascii="Times New Roman" w:hAnsi="Times New Roman" w:cs="Times New Roman"/>
          <w:sz w:val="28"/>
          <w:szCs w:val="28"/>
        </w:rPr>
        <w:t xml:space="preserve">he </w:t>
      </w:r>
      <w:r w:rsidR="00943282">
        <w:rPr>
          <w:rFonts w:ascii="Times New Roman" w:hAnsi="Times New Roman" w:cs="Times New Roman"/>
          <w:sz w:val="28"/>
          <w:szCs w:val="28"/>
        </w:rPr>
        <w:t xml:space="preserve">Federal </w:t>
      </w:r>
      <w:r w:rsidR="001F04B4">
        <w:rPr>
          <w:rFonts w:ascii="Times New Roman" w:hAnsi="Times New Roman" w:cs="Times New Roman"/>
          <w:sz w:val="28"/>
          <w:szCs w:val="28"/>
        </w:rPr>
        <w:t xml:space="preserve">Government </w:t>
      </w:r>
      <w:r>
        <w:rPr>
          <w:rFonts w:ascii="Times New Roman" w:hAnsi="Times New Roman" w:cs="Times New Roman"/>
          <w:sz w:val="28"/>
          <w:szCs w:val="28"/>
        </w:rPr>
        <w:t xml:space="preserve">is faced </w:t>
      </w:r>
      <w:r w:rsidR="001628F0">
        <w:rPr>
          <w:rFonts w:ascii="Times New Roman" w:hAnsi="Times New Roman" w:cs="Times New Roman"/>
          <w:sz w:val="28"/>
          <w:szCs w:val="28"/>
        </w:rPr>
        <w:t>with the multi-faceted c</w:t>
      </w:r>
      <w:r w:rsidR="00254273">
        <w:rPr>
          <w:rFonts w:ascii="Times New Roman" w:hAnsi="Times New Roman" w:cs="Times New Roman"/>
          <w:sz w:val="28"/>
          <w:szCs w:val="28"/>
        </w:rPr>
        <w:t>hallenge</w:t>
      </w:r>
      <w:r w:rsidR="001628F0">
        <w:rPr>
          <w:rFonts w:ascii="Times New Roman" w:hAnsi="Times New Roman" w:cs="Times New Roman"/>
          <w:sz w:val="28"/>
          <w:szCs w:val="28"/>
        </w:rPr>
        <w:t>s</w:t>
      </w:r>
      <w:r w:rsidR="00254273">
        <w:rPr>
          <w:rFonts w:ascii="Times New Roman" w:hAnsi="Times New Roman" w:cs="Times New Roman"/>
          <w:sz w:val="28"/>
          <w:szCs w:val="28"/>
        </w:rPr>
        <w:t xml:space="preserve"> of </w:t>
      </w:r>
      <w:r w:rsidR="00DD2923" w:rsidRPr="00AF45AE">
        <w:rPr>
          <w:rFonts w:ascii="Times New Roman" w:hAnsi="Times New Roman" w:cs="Times New Roman"/>
          <w:sz w:val="28"/>
          <w:szCs w:val="28"/>
        </w:rPr>
        <w:t>address</w:t>
      </w:r>
      <w:r>
        <w:rPr>
          <w:rFonts w:ascii="Times New Roman" w:hAnsi="Times New Roman" w:cs="Times New Roman"/>
          <w:sz w:val="28"/>
          <w:szCs w:val="28"/>
        </w:rPr>
        <w:t>ing</w:t>
      </w:r>
      <w:r w:rsidR="00DD2923" w:rsidRPr="00AF45AE">
        <w:rPr>
          <w:rFonts w:ascii="Times New Roman" w:hAnsi="Times New Roman" w:cs="Times New Roman"/>
          <w:sz w:val="28"/>
          <w:szCs w:val="28"/>
        </w:rPr>
        <w:t xml:space="preserve"> the complex security situation, build</w:t>
      </w:r>
      <w:r w:rsidR="00254273">
        <w:rPr>
          <w:rFonts w:ascii="Times New Roman" w:hAnsi="Times New Roman" w:cs="Times New Roman"/>
          <w:sz w:val="28"/>
          <w:szCs w:val="28"/>
        </w:rPr>
        <w:t>ing</w:t>
      </w:r>
      <w:r w:rsidR="00DD2923" w:rsidRPr="00AF45AE">
        <w:rPr>
          <w:rFonts w:ascii="Times New Roman" w:hAnsi="Times New Roman" w:cs="Times New Roman"/>
          <w:sz w:val="28"/>
          <w:szCs w:val="28"/>
        </w:rPr>
        <w:t xml:space="preserve"> fairer political institutions that serve the </w:t>
      </w:r>
      <w:r w:rsidR="00DD2923" w:rsidRPr="00AF45AE">
        <w:rPr>
          <w:rFonts w:ascii="Times New Roman" w:hAnsi="Times New Roman" w:cs="Times New Roman"/>
          <w:sz w:val="28"/>
          <w:szCs w:val="28"/>
        </w:rPr>
        <w:lastRenderedPageBreak/>
        <w:t>people</w:t>
      </w:r>
      <w:r>
        <w:rPr>
          <w:rFonts w:ascii="Times New Roman" w:hAnsi="Times New Roman" w:cs="Times New Roman"/>
          <w:sz w:val="28"/>
          <w:szCs w:val="28"/>
        </w:rPr>
        <w:t>,</w:t>
      </w:r>
      <w:r w:rsidR="00DD2923" w:rsidRPr="00AF45AE">
        <w:rPr>
          <w:rFonts w:ascii="Times New Roman" w:hAnsi="Times New Roman" w:cs="Times New Roman"/>
          <w:sz w:val="28"/>
          <w:szCs w:val="28"/>
        </w:rPr>
        <w:t xml:space="preserve"> </w:t>
      </w:r>
      <w:r w:rsidR="00254273">
        <w:rPr>
          <w:rFonts w:ascii="Times New Roman" w:hAnsi="Times New Roman" w:cs="Times New Roman"/>
          <w:sz w:val="28"/>
          <w:szCs w:val="28"/>
        </w:rPr>
        <w:t xml:space="preserve">and </w:t>
      </w:r>
      <w:r w:rsidR="00BD3A11">
        <w:rPr>
          <w:rFonts w:ascii="Times New Roman" w:hAnsi="Times New Roman" w:cs="Times New Roman"/>
          <w:sz w:val="28"/>
          <w:szCs w:val="28"/>
        </w:rPr>
        <w:t>respond</w:t>
      </w:r>
      <w:r w:rsidR="00254273">
        <w:rPr>
          <w:rFonts w:ascii="Times New Roman" w:hAnsi="Times New Roman" w:cs="Times New Roman"/>
          <w:sz w:val="28"/>
          <w:szCs w:val="28"/>
        </w:rPr>
        <w:t>ing</w:t>
      </w:r>
      <w:r w:rsidR="00BD3A11">
        <w:rPr>
          <w:rFonts w:ascii="Times New Roman" w:hAnsi="Times New Roman" w:cs="Times New Roman"/>
          <w:sz w:val="28"/>
          <w:szCs w:val="28"/>
        </w:rPr>
        <w:t xml:space="preserve"> to</w:t>
      </w:r>
      <w:r w:rsidR="00DD2923" w:rsidRPr="00AF45AE">
        <w:rPr>
          <w:rFonts w:ascii="Times New Roman" w:hAnsi="Times New Roman" w:cs="Times New Roman"/>
          <w:sz w:val="28"/>
          <w:szCs w:val="28"/>
        </w:rPr>
        <w:t xml:space="preserve"> a humanitarian crisis caused by conflict and exacerbated by the impact</w:t>
      </w:r>
      <w:r w:rsidR="00943282">
        <w:rPr>
          <w:rFonts w:ascii="Times New Roman" w:hAnsi="Times New Roman" w:cs="Times New Roman"/>
          <w:sz w:val="28"/>
          <w:szCs w:val="28"/>
        </w:rPr>
        <w:t>s</w:t>
      </w:r>
      <w:r w:rsidR="00DD2923" w:rsidRPr="00AF45AE">
        <w:rPr>
          <w:rFonts w:ascii="Times New Roman" w:hAnsi="Times New Roman" w:cs="Times New Roman"/>
          <w:sz w:val="28"/>
          <w:szCs w:val="28"/>
        </w:rPr>
        <w:t xml:space="preserve"> of climate change </w:t>
      </w:r>
      <w:r w:rsidR="00BF68C8">
        <w:rPr>
          <w:rFonts w:ascii="Times New Roman" w:hAnsi="Times New Roman" w:cs="Times New Roman"/>
          <w:sz w:val="28"/>
          <w:szCs w:val="28"/>
        </w:rPr>
        <w:t xml:space="preserve">all of </w:t>
      </w:r>
      <w:r w:rsidR="001628F0">
        <w:rPr>
          <w:rFonts w:ascii="Times New Roman" w:hAnsi="Times New Roman" w:cs="Times New Roman"/>
          <w:sz w:val="28"/>
          <w:szCs w:val="28"/>
        </w:rPr>
        <w:t xml:space="preserve">which </w:t>
      </w:r>
      <w:r w:rsidR="00DD2923" w:rsidRPr="00AF45AE">
        <w:rPr>
          <w:rFonts w:ascii="Times New Roman" w:hAnsi="Times New Roman" w:cs="Times New Roman"/>
          <w:sz w:val="28"/>
          <w:szCs w:val="28"/>
        </w:rPr>
        <w:t>result in increasing violations of human rights</w:t>
      </w:r>
      <w:r w:rsidR="00E924B9">
        <w:rPr>
          <w:rFonts w:ascii="Times New Roman" w:hAnsi="Times New Roman" w:cs="Times New Roman"/>
          <w:sz w:val="28"/>
          <w:szCs w:val="28"/>
        </w:rPr>
        <w:t xml:space="preserve"> </w:t>
      </w:r>
      <w:r w:rsidR="00BF68C8">
        <w:rPr>
          <w:rFonts w:ascii="Times New Roman" w:hAnsi="Times New Roman" w:cs="Times New Roman"/>
          <w:sz w:val="28"/>
          <w:szCs w:val="28"/>
        </w:rPr>
        <w:t xml:space="preserve">including </w:t>
      </w:r>
      <w:r w:rsidR="00E924B9" w:rsidRPr="00DF7A47">
        <w:rPr>
          <w:rFonts w:ascii="Times New Roman" w:hAnsi="Times New Roman" w:cs="Times New Roman"/>
          <w:sz w:val="28"/>
          <w:szCs w:val="28"/>
        </w:rPr>
        <w:t>s</w:t>
      </w:r>
      <w:r w:rsidR="006F6732" w:rsidRPr="00DF7A47">
        <w:rPr>
          <w:rFonts w:ascii="Times New Roman" w:hAnsi="Times New Roman" w:cs="Times New Roman"/>
          <w:sz w:val="28"/>
          <w:szCs w:val="28"/>
        </w:rPr>
        <w:t>exual violence</w:t>
      </w:r>
      <w:r w:rsidR="003D1E22">
        <w:rPr>
          <w:rFonts w:ascii="Times New Roman" w:hAnsi="Times New Roman" w:cs="Times New Roman"/>
          <w:sz w:val="28"/>
          <w:szCs w:val="28"/>
        </w:rPr>
        <w:t xml:space="preserve"> a</w:t>
      </w:r>
      <w:r w:rsidR="00BF68C8">
        <w:rPr>
          <w:rFonts w:ascii="Times New Roman" w:hAnsi="Times New Roman" w:cs="Times New Roman"/>
          <w:sz w:val="28"/>
          <w:szCs w:val="28"/>
        </w:rPr>
        <w:t xml:space="preserve">s well as </w:t>
      </w:r>
      <w:r w:rsidR="00195634">
        <w:rPr>
          <w:rFonts w:ascii="Times New Roman" w:hAnsi="Times New Roman" w:cs="Times New Roman"/>
          <w:sz w:val="28"/>
          <w:szCs w:val="28"/>
        </w:rPr>
        <w:t xml:space="preserve">limited access to basic services such as </w:t>
      </w:r>
      <w:r w:rsidR="006F6732" w:rsidRPr="00DF7A47">
        <w:rPr>
          <w:rFonts w:ascii="Times New Roman" w:hAnsi="Times New Roman" w:cs="Times New Roman"/>
          <w:sz w:val="28"/>
          <w:szCs w:val="28"/>
        </w:rPr>
        <w:t>food</w:t>
      </w:r>
      <w:r w:rsidR="00195634">
        <w:rPr>
          <w:rFonts w:ascii="Times New Roman" w:hAnsi="Times New Roman" w:cs="Times New Roman"/>
          <w:sz w:val="28"/>
          <w:szCs w:val="28"/>
        </w:rPr>
        <w:t>, water</w:t>
      </w:r>
      <w:r w:rsidR="003D1E22">
        <w:rPr>
          <w:rFonts w:ascii="Times New Roman" w:hAnsi="Times New Roman" w:cs="Times New Roman"/>
          <w:sz w:val="28"/>
          <w:szCs w:val="28"/>
        </w:rPr>
        <w:t xml:space="preserve"> </w:t>
      </w:r>
      <w:r w:rsidR="006F6732" w:rsidRPr="00DF7A47">
        <w:rPr>
          <w:rFonts w:ascii="Times New Roman" w:hAnsi="Times New Roman" w:cs="Times New Roman"/>
          <w:sz w:val="28"/>
          <w:szCs w:val="28"/>
        </w:rPr>
        <w:t xml:space="preserve">and sanitation, </w:t>
      </w:r>
      <w:r w:rsidR="003D1E22">
        <w:rPr>
          <w:rFonts w:ascii="Times New Roman" w:hAnsi="Times New Roman" w:cs="Times New Roman"/>
          <w:sz w:val="28"/>
          <w:szCs w:val="28"/>
        </w:rPr>
        <w:t xml:space="preserve">education and </w:t>
      </w:r>
      <w:r w:rsidR="00E924B9" w:rsidRPr="00DF7A47">
        <w:rPr>
          <w:rFonts w:ascii="Times New Roman" w:hAnsi="Times New Roman" w:cs="Times New Roman"/>
          <w:sz w:val="28"/>
          <w:szCs w:val="28"/>
        </w:rPr>
        <w:t>health care</w:t>
      </w:r>
      <w:r w:rsidR="00FA362D">
        <w:rPr>
          <w:rFonts w:ascii="Times New Roman" w:hAnsi="Times New Roman" w:cs="Times New Roman"/>
          <w:sz w:val="28"/>
          <w:szCs w:val="28"/>
        </w:rPr>
        <w:t>, to name a few</w:t>
      </w:r>
      <w:r w:rsidR="00BF68C8">
        <w:rPr>
          <w:rFonts w:ascii="Times New Roman" w:hAnsi="Times New Roman" w:cs="Times New Roman"/>
          <w:sz w:val="28"/>
          <w:szCs w:val="28"/>
        </w:rPr>
        <w:t>.</w:t>
      </w:r>
      <w:r w:rsidR="00425372">
        <w:rPr>
          <w:rFonts w:ascii="Times New Roman" w:hAnsi="Times New Roman" w:cs="Times New Roman"/>
          <w:sz w:val="28"/>
          <w:szCs w:val="28"/>
        </w:rPr>
        <w:t xml:space="preserve"> </w:t>
      </w:r>
    </w:p>
    <w:p w14:paraId="6C622924" w14:textId="77777777" w:rsidR="00425372" w:rsidRDefault="00425372" w:rsidP="00AF45AE">
      <w:pPr>
        <w:spacing w:line="480" w:lineRule="auto"/>
        <w:jc w:val="both"/>
        <w:rPr>
          <w:rFonts w:ascii="Times New Roman" w:hAnsi="Times New Roman" w:cs="Times New Roman"/>
          <w:sz w:val="28"/>
          <w:szCs w:val="28"/>
        </w:rPr>
      </w:pPr>
    </w:p>
    <w:p w14:paraId="41B6BD0B" w14:textId="7ED8C9FC" w:rsidR="00425372" w:rsidRDefault="00425372" w:rsidP="00AF45AE">
      <w:pPr>
        <w:spacing w:line="480" w:lineRule="auto"/>
        <w:jc w:val="both"/>
        <w:rPr>
          <w:rFonts w:ascii="Times New Roman" w:hAnsi="Times New Roman" w:cs="Times New Roman"/>
          <w:sz w:val="28"/>
          <w:szCs w:val="28"/>
        </w:rPr>
      </w:pPr>
      <w:r w:rsidRPr="00425372">
        <w:rPr>
          <w:rFonts w:ascii="Times New Roman" w:hAnsi="Times New Roman" w:cs="Times New Roman"/>
          <w:sz w:val="28"/>
          <w:szCs w:val="28"/>
        </w:rPr>
        <w:t xml:space="preserve">According </w:t>
      </w:r>
      <w:r w:rsidRPr="00425372">
        <w:rPr>
          <w:rFonts w:ascii="Times New Roman" w:hAnsi="Times New Roman" w:cs="Times New Roman"/>
          <w:sz w:val="28"/>
          <w:szCs w:val="28"/>
          <w:lang w:val="en-GB"/>
        </w:rPr>
        <w:t>to the latest situation report of the UN Office for the Coordination of Humanitarian Affairs (OCHA) of August 2022</w:t>
      </w:r>
      <w:r w:rsidRPr="00425372">
        <w:rPr>
          <w:rFonts w:ascii="Times New Roman" w:hAnsi="Times New Roman" w:cs="Times New Roman"/>
          <w:sz w:val="28"/>
          <w:szCs w:val="28"/>
        </w:rPr>
        <w:t xml:space="preserve">, the country`s humanitarian situation remains extremely dire, with 7.8 million people impacted and more than one million people displaced by drought, including nearly 99,000 in August. </w:t>
      </w:r>
      <w:r w:rsidR="003F49EE">
        <w:rPr>
          <w:rFonts w:ascii="Times New Roman" w:hAnsi="Times New Roman" w:cs="Times New Roman"/>
          <w:sz w:val="28"/>
          <w:szCs w:val="28"/>
        </w:rPr>
        <w:t xml:space="preserve">Somalia is facing a </w:t>
      </w:r>
      <w:r w:rsidRPr="00425372">
        <w:rPr>
          <w:rFonts w:ascii="Times New Roman" w:hAnsi="Times New Roman" w:cs="Times New Roman"/>
          <w:sz w:val="28"/>
          <w:szCs w:val="28"/>
        </w:rPr>
        <w:t>humanitarian catastrophe</w:t>
      </w:r>
      <w:r w:rsidR="003F49EE">
        <w:rPr>
          <w:rFonts w:ascii="Times New Roman" w:hAnsi="Times New Roman" w:cs="Times New Roman"/>
          <w:sz w:val="28"/>
          <w:szCs w:val="28"/>
        </w:rPr>
        <w:t xml:space="preserve"> and imminent famine if the next rainy season fails or proves to be on the </w:t>
      </w:r>
      <w:r w:rsidR="003F49EE" w:rsidRPr="00425372">
        <w:rPr>
          <w:rFonts w:ascii="Times New Roman" w:hAnsi="Times New Roman" w:cs="Times New Roman"/>
          <w:sz w:val="28"/>
          <w:szCs w:val="28"/>
        </w:rPr>
        <w:t>below-average cycle</w:t>
      </w:r>
      <w:r w:rsidR="007E4059">
        <w:rPr>
          <w:rFonts w:ascii="Times New Roman" w:hAnsi="Times New Roman" w:cs="Times New Roman"/>
          <w:sz w:val="28"/>
          <w:szCs w:val="28"/>
        </w:rPr>
        <w:t>.</w:t>
      </w:r>
    </w:p>
    <w:p w14:paraId="5DC9C2E7" w14:textId="77777777" w:rsidR="007120F4" w:rsidRDefault="007120F4" w:rsidP="00AF45AE">
      <w:pPr>
        <w:spacing w:line="480" w:lineRule="auto"/>
        <w:jc w:val="both"/>
        <w:rPr>
          <w:rFonts w:ascii="Times New Roman" w:hAnsi="Times New Roman" w:cs="Times New Roman"/>
          <w:sz w:val="28"/>
          <w:szCs w:val="28"/>
        </w:rPr>
      </w:pPr>
    </w:p>
    <w:p w14:paraId="4A596310" w14:textId="6A7067CB" w:rsidR="00B90DEC" w:rsidRDefault="00C0115E" w:rsidP="00AF45A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 </w:t>
      </w:r>
      <w:r w:rsidR="00F85AFB">
        <w:rPr>
          <w:rFonts w:ascii="Times New Roman" w:hAnsi="Times New Roman" w:cs="Times New Roman"/>
          <w:sz w:val="28"/>
          <w:szCs w:val="28"/>
        </w:rPr>
        <w:t xml:space="preserve">therefore </w:t>
      </w:r>
      <w:r w:rsidR="00425372">
        <w:rPr>
          <w:rFonts w:ascii="Times New Roman" w:hAnsi="Times New Roman" w:cs="Times New Roman"/>
          <w:sz w:val="28"/>
          <w:szCs w:val="28"/>
        </w:rPr>
        <w:t xml:space="preserve">urge </w:t>
      </w:r>
      <w:r>
        <w:rPr>
          <w:rFonts w:ascii="Times New Roman" w:hAnsi="Times New Roman" w:cs="Times New Roman"/>
          <w:sz w:val="28"/>
          <w:szCs w:val="28"/>
        </w:rPr>
        <w:t xml:space="preserve">the international community </w:t>
      </w:r>
      <w:r w:rsidR="00B57276" w:rsidRPr="00AF45AE">
        <w:rPr>
          <w:rFonts w:ascii="Times New Roman" w:hAnsi="Times New Roman" w:cs="Times New Roman"/>
          <w:sz w:val="28"/>
          <w:szCs w:val="28"/>
        </w:rPr>
        <w:t xml:space="preserve">to increase technical cooperation </w:t>
      </w:r>
      <w:r>
        <w:rPr>
          <w:rFonts w:ascii="Times New Roman" w:hAnsi="Times New Roman" w:cs="Times New Roman"/>
          <w:sz w:val="28"/>
          <w:szCs w:val="28"/>
        </w:rPr>
        <w:t xml:space="preserve">and </w:t>
      </w:r>
      <w:r w:rsidR="00B57276" w:rsidRPr="00AF45AE">
        <w:rPr>
          <w:rFonts w:ascii="Times New Roman" w:hAnsi="Times New Roman" w:cs="Times New Roman"/>
          <w:sz w:val="28"/>
          <w:szCs w:val="28"/>
        </w:rPr>
        <w:t xml:space="preserve">support </w:t>
      </w:r>
      <w:r w:rsidR="003A4135">
        <w:rPr>
          <w:rFonts w:ascii="Times New Roman" w:hAnsi="Times New Roman" w:cs="Times New Roman"/>
          <w:sz w:val="28"/>
          <w:szCs w:val="28"/>
        </w:rPr>
        <w:t xml:space="preserve">to the Government and people of Somalia </w:t>
      </w:r>
      <w:r w:rsidR="00B57276" w:rsidRPr="00AF45AE">
        <w:rPr>
          <w:rFonts w:ascii="Times New Roman" w:hAnsi="Times New Roman" w:cs="Times New Roman"/>
          <w:sz w:val="28"/>
          <w:szCs w:val="28"/>
        </w:rPr>
        <w:t>beyond the immediate humanitarian need to</w:t>
      </w:r>
      <w:r w:rsidR="008431B9">
        <w:rPr>
          <w:rFonts w:ascii="Times New Roman" w:hAnsi="Times New Roman" w:cs="Times New Roman"/>
          <w:sz w:val="28"/>
          <w:szCs w:val="28"/>
        </w:rPr>
        <w:t>wards</w:t>
      </w:r>
      <w:r w:rsidR="00B57276" w:rsidRPr="00AF45AE">
        <w:rPr>
          <w:rFonts w:ascii="Times New Roman" w:hAnsi="Times New Roman" w:cs="Times New Roman"/>
          <w:sz w:val="28"/>
          <w:szCs w:val="28"/>
        </w:rPr>
        <w:t xml:space="preserve"> build</w:t>
      </w:r>
      <w:r w:rsidR="008431B9">
        <w:rPr>
          <w:rFonts w:ascii="Times New Roman" w:hAnsi="Times New Roman" w:cs="Times New Roman"/>
          <w:sz w:val="28"/>
          <w:szCs w:val="28"/>
        </w:rPr>
        <w:t>ing</w:t>
      </w:r>
      <w:r w:rsidR="00B57276" w:rsidRPr="00AF45AE">
        <w:rPr>
          <w:rFonts w:ascii="Times New Roman" w:hAnsi="Times New Roman" w:cs="Times New Roman"/>
          <w:sz w:val="28"/>
          <w:szCs w:val="28"/>
        </w:rPr>
        <w:t xml:space="preserve"> </w:t>
      </w:r>
      <w:r>
        <w:rPr>
          <w:rFonts w:ascii="Times New Roman" w:hAnsi="Times New Roman" w:cs="Times New Roman"/>
          <w:sz w:val="28"/>
          <w:szCs w:val="28"/>
        </w:rPr>
        <w:t xml:space="preserve">local </w:t>
      </w:r>
      <w:r w:rsidR="00B57276" w:rsidRPr="00AF45AE">
        <w:rPr>
          <w:rFonts w:ascii="Times New Roman" w:hAnsi="Times New Roman" w:cs="Times New Roman"/>
          <w:sz w:val="28"/>
          <w:szCs w:val="28"/>
        </w:rPr>
        <w:t>resilience to withstand the recurring drought</w:t>
      </w:r>
      <w:r>
        <w:rPr>
          <w:rFonts w:ascii="Times New Roman" w:hAnsi="Times New Roman" w:cs="Times New Roman"/>
          <w:sz w:val="28"/>
          <w:szCs w:val="28"/>
        </w:rPr>
        <w:t xml:space="preserve"> and </w:t>
      </w:r>
      <w:r w:rsidR="00B57276" w:rsidRPr="00AF45AE">
        <w:rPr>
          <w:rFonts w:ascii="Times New Roman" w:hAnsi="Times New Roman" w:cs="Times New Roman"/>
          <w:sz w:val="28"/>
          <w:szCs w:val="28"/>
        </w:rPr>
        <w:t>environmental degradation</w:t>
      </w:r>
      <w:r>
        <w:rPr>
          <w:rFonts w:ascii="Times New Roman" w:hAnsi="Times New Roman" w:cs="Times New Roman"/>
          <w:sz w:val="28"/>
          <w:szCs w:val="28"/>
        </w:rPr>
        <w:t xml:space="preserve"> </w:t>
      </w:r>
      <w:r w:rsidR="00B57276" w:rsidRPr="00AF45AE">
        <w:rPr>
          <w:rFonts w:ascii="Times New Roman" w:hAnsi="Times New Roman" w:cs="Times New Roman"/>
          <w:sz w:val="28"/>
          <w:szCs w:val="28"/>
        </w:rPr>
        <w:t xml:space="preserve">in line with the Government’s </w:t>
      </w:r>
      <w:r w:rsidR="00CC194E">
        <w:rPr>
          <w:rFonts w:ascii="Times New Roman" w:hAnsi="Times New Roman" w:cs="Times New Roman"/>
          <w:sz w:val="28"/>
          <w:szCs w:val="28"/>
        </w:rPr>
        <w:t>v</w:t>
      </w:r>
      <w:r w:rsidR="00B57276" w:rsidRPr="00AF45AE">
        <w:rPr>
          <w:rFonts w:ascii="Times New Roman" w:hAnsi="Times New Roman" w:cs="Times New Roman"/>
          <w:sz w:val="28"/>
          <w:szCs w:val="28"/>
        </w:rPr>
        <w:t>ision</w:t>
      </w:r>
      <w:r w:rsidR="004E37F6">
        <w:rPr>
          <w:rFonts w:ascii="Times New Roman" w:hAnsi="Times New Roman" w:cs="Times New Roman"/>
          <w:sz w:val="28"/>
          <w:szCs w:val="28"/>
        </w:rPr>
        <w:t>.</w:t>
      </w:r>
      <w:r w:rsidR="00425372">
        <w:rPr>
          <w:rFonts w:ascii="Times New Roman" w:hAnsi="Times New Roman" w:cs="Times New Roman"/>
          <w:sz w:val="28"/>
          <w:szCs w:val="28"/>
        </w:rPr>
        <w:t xml:space="preserve"> </w:t>
      </w:r>
    </w:p>
    <w:p w14:paraId="3D1EEF12" w14:textId="77777777" w:rsidR="00E924B9" w:rsidRDefault="00E924B9" w:rsidP="00AF45AE">
      <w:pPr>
        <w:spacing w:line="480" w:lineRule="auto"/>
        <w:jc w:val="both"/>
        <w:rPr>
          <w:rFonts w:ascii="Times New Roman" w:hAnsi="Times New Roman" w:cs="Times New Roman"/>
          <w:sz w:val="28"/>
          <w:szCs w:val="28"/>
        </w:rPr>
      </w:pPr>
    </w:p>
    <w:p w14:paraId="389B38C2" w14:textId="06FB15EF" w:rsidR="00CC194E" w:rsidRPr="00AF45AE" w:rsidRDefault="003365DD" w:rsidP="00CC194E">
      <w:pPr>
        <w:spacing w:line="480" w:lineRule="auto"/>
        <w:jc w:val="both"/>
        <w:rPr>
          <w:rFonts w:ascii="Times New Roman" w:hAnsi="Times New Roman" w:cs="Times New Roman"/>
          <w:bCs/>
          <w:sz w:val="28"/>
          <w:szCs w:val="28"/>
          <w:lang w:val="en-GB"/>
        </w:rPr>
      </w:pPr>
      <w:r>
        <w:rPr>
          <w:rFonts w:ascii="Times New Roman" w:hAnsi="Times New Roman" w:cs="Times New Roman"/>
          <w:bCs/>
          <w:iCs/>
          <w:sz w:val="28"/>
          <w:szCs w:val="28"/>
          <w:lang w:val="en-GB"/>
        </w:rPr>
        <w:t>Excellencies</w:t>
      </w:r>
      <w:r w:rsidR="00CC194E" w:rsidRPr="00AF45AE">
        <w:rPr>
          <w:rFonts w:ascii="Times New Roman" w:hAnsi="Times New Roman" w:cs="Times New Roman"/>
          <w:bCs/>
          <w:sz w:val="28"/>
          <w:szCs w:val="28"/>
          <w:lang w:val="en-GB"/>
        </w:rPr>
        <w:t>,</w:t>
      </w:r>
    </w:p>
    <w:p w14:paraId="220E5BC9" w14:textId="413CF605" w:rsidR="0097511E" w:rsidRPr="0097511E" w:rsidRDefault="002E7544" w:rsidP="0097511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my </w:t>
      </w:r>
      <w:r w:rsidR="00E924B9">
        <w:rPr>
          <w:rFonts w:ascii="Times New Roman" w:hAnsi="Times New Roman" w:cs="Times New Roman"/>
          <w:sz w:val="28"/>
          <w:szCs w:val="28"/>
        </w:rPr>
        <w:t>second</w:t>
      </w:r>
      <w:r>
        <w:rPr>
          <w:rFonts w:ascii="Times New Roman" w:hAnsi="Times New Roman" w:cs="Times New Roman"/>
          <w:sz w:val="28"/>
          <w:szCs w:val="28"/>
        </w:rPr>
        <w:t xml:space="preserve"> report</w:t>
      </w:r>
      <w:r w:rsidR="00BD3A11">
        <w:rPr>
          <w:rFonts w:ascii="Times New Roman" w:hAnsi="Times New Roman" w:cs="Times New Roman"/>
          <w:sz w:val="28"/>
          <w:szCs w:val="28"/>
        </w:rPr>
        <w:t xml:space="preserve"> to the Human Rights Council</w:t>
      </w:r>
      <w:r>
        <w:rPr>
          <w:rFonts w:ascii="Times New Roman" w:hAnsi="Times New Roman" w:cs="Times New Roman"/>
          <w:sz w:val="28"/>
          <w:szCs w:val="28"/>
        </w:rPr>
        <w:t xml:space="preserve">, I proposed </w:t>
      </w:r>
      <w:r w:rsidR="0097511E">
        <w:rPr>
          <w:rFonts w:ascii="Times New Roman" w:hAnsi="Times New Roman" w:cs="Times New Roman"/>
          <w:sz w:val="28"/>
          <w:szCs w:val="28"/>
        </w:rPr>
        <w:t xml:space="preserve">seven key </w:t>
      </w:r>
      <w:r w:rsidR="0097511E" w:rsidRPr="0097511E">
        <w:rPr>
          <w:rFonts w:ascii="Times New Roman" w:hAnsi="Times New Roman" w:cs="Times New Roman"/>
          <w:sz w:val="28"/>
          <w:szCs w:val="28"/>
        </w:rPr>
        <w:t xml:space="preserve">benchmarks and indicators, serving as a minimum guide to assessing progress on the human rights agenda in the country, </w:t>
      </w:r>
      <w:r w:rsidR="00DF7A47">
        <w:rPr>
          <w:rFonts w:ascii="Times New Roman" w:hAnsi="Times New Roman" w:cs="Times New Roman"/>
          <w:sz w:val="28"/>
          <w:szCs w:val="28"/>
        </w:rPr>
        <w:t>whereas</w:t>
      </w:r>
      <w:r>
        <w:rPr>
          <w:rFonts w:ascii="Times New Roman" w:hAnsi="Times New Roman" w:cs="Times New Roman"/>
          <w:sz w:val="28"/>
          <w:szCs w:val="28"/>
        </w:rPr>
        <w:t xml:space="preserve"> in my</w:t>
      </w:r>
      <w:r w:rsidR="0097511E" w:rsidRPr="0097511E">
        <w:rPr>
          <w:rFonts w:ascii="Times New Roman" w:hAnsi="Times New Roman" w:cs="Times New Roman"/>
          <w:sz w:val="28"/>
          <w:szCs w:val="28"/>
        </w:rPr>
        <w:t xml:space="preserve"> last report to the Human Rights Council, </w:t>
      </w:r>
      <w:r w:rsidR="0097511E" w:rsidRPr="0097511E">
        <w:rPr>
          <w:rFonts w:ascii="Times New Roman" w:hAnsi="Times New Roman" w:cs="Times New Roman"/>
          <w:sz w:val="28"/>
          <w:szCs w:val="28"/>
        </w:rPr>
        <w:lastRenderedPageBreak/>
        <w:t xml:space="preserve">presented on 5 October 2022, </w:t>
      </w:r>
      <w:r>
        <w:rPr>
          <w:rFonts w:ascii="Times New Roman" w:hAnsi="Times New Roman" w:cs="Times New Roman"/>
          <w:sz w:val="28"/>
          <w:szCs w:val="28"/>
        </w:rPr>
        <w:t xml:space="preserve">I </w:t>
      </w:r>
      <w:r w:rsidR="0097511E" w:rsidRPr="0097511E">
        <w:rPr>
          <w:rFonts w:ascii="Times New Roman" w:hAnsi="Times New Roman" w:cs="Times New Roman"/>
          <w:sz w:val="28"/>
          <w:szCs w:val="28"/>
        </w:rPr>
        <w:t xml:space="preserve">focused on economic, social and cultural rights. Both reports should be read </w:t>
      </w:r>
      <w:r w:rsidR="003D1E22">
        <w:rPr>
          <w:rFonts w:ascii="Times New Roman" w:hAnsi="Times New Roman" w:cs="Times New Roman"/>
          <w:sz w:val="28"/>
          <w:szCs w:val="28"/>
        </w:rPr>
        <w:t>together</w:t>
      </w:r>
      <w:r w:rsidR="00E924B9">
        <w:rPr>
          <w:rFonts w:ascii="Times New Roman" w:hAnsi="Times New Roman" w:cs="Times New Roman"/>
          <w:sz w:val="28"/>
          <w:szCs w:val="28"/>
        </w:rPr>
        <w:t>.</w:t>
      </w:r>
    </w:p>
    <w:p w14:paraId="6AF6E70B" w14:textId="77777777" w:rsidR="0097511E" w:rsidRDefault="0097511E" w:rsidP="00AF45AE">
      <w:pPr>
        <w:spacing w:line="480" w:lineRule="auto"/>
        <w:jc w:val="both"/>
        <w:rPr>
          <w:rFonts w:ascii="Times New Roman" w:hAnsi="Times New Roman" w:cs="Times New Roman"/>
          <w:sz w:val="28"/>
          <w:szCs w:val="28"/>
        </w:rPr>
      </w:pPr>
    </w:p>
    <w:p w14:paraId="0D31D139" w14:textId="69851B7B" w:rsidR="004E37F6" w:rsidRDefault="00E924B9" w:rsidP="004E37F6">
      <w:p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B57276" w:rsidRPr="00AF45AE">
        <w:rPr>
          <w:rFonts w:ascii="Times New Roman" w:hAnsi="Times New Roman" w:cs="Times New Roman"/>
          <w:sz w:val="28"/>
          <w:szCs w:val="28"/>
        </w:rPr>
        <w:t>h</w:t>
      </w:r>
      <w:r w:rsidR="00CC194E">
        <w:rPr>
          <w:rFonts w:ascii="Times New Roman" w:hAnsi="Times New Roman" w:cs="Times New Roman"/>
          <w:sz w:val="28"/>
          <w:szCs w:val="28"/>
        </w:rPr>
        <w:t>e Government</w:t>
      </w:r>
      <w:r w:rsidR="00F9548D">
        <w:rPr>
          <w:rFonts w:ascii="Times New Roman" w:hAnsi="Times New Roman" w:cs="Times New Roman"/>
          <w:sz w:val="28"/>
          <w:szCs w:val="28"/>
        </w:rPr>
        <w:t>`s efforts</w:t>
      </w:r>
      <w:r w:rsidR="0097511E" w:rsidRPr="0097511E">
        <w:rPr>
          <w:rFonts w:ascii="Times New Roman" w:hAnsi="Times New Roman" w:cs="Times New Roman"/>
          <w:sz w:val="28"/>
          <w:szCs w:val="28"/>
        </w:rPr>
        <w:t xml:space="preserve"> </w:t>
      </w:r>
      <w:r w:rsidR="0097511E">
        <w:rPr>
          <w:rFonts w:ascii="Times New Roman" w:hAnsi="Times New Roman" w:cs="Times New Roman"/>
          <w:sz w:val="28"/>
          <w:szCs w:val="28"/>
        </w:rPr>
        <w:t xml:space="preserve">at </w:t>
      </w:r>
      <w:r>
        <w:rPr>
          <w:rFonts w:ascii="Times New Roman" w:hAnsi="Times New Roman" w:cs="Times New Roman"/>
          <w:sz w:val="28"/>
          <w:szCs w:val="28"/>
        </w:rPr>
        <w:t xml:space="preserve">addressing </w:t>
      </w:r>
      <w:r w:rsidR="0097511E">
        <w:rPr>
          <w:rFonts w:ascii="Times New Roman" w:hAnsi="Times New Roman" w:cs="Times New Roman"/>
          <w:sz w:val="28"/>
          <w:szCs w:val="28"/>
        </w:rPr>
        <w:t>security, political and institutional reforms</w:t>
      </w:r>
      <w:r>
        <w:rPr>
          <w:rFonts w:ascii="Times New Roman" w:hAnsi="Times New Roman" w:cs="Times New Roman"/>
          <w:sz w:val="28"/>
          <w:szCs w:val="28"/>
        </w:rPr>
        <w:t xml:space="preserve"> </w:t>
      </w:r>
      <w:r w:rsidR="00F9548D">
        <w:rPr>
          <w:rFonts w:ascii="Times New Roman" w:hAnsi="Times New Roman" w:cs="Times New Roman"/>
          <w:sz w:val="28"/>
          <w:szCs w:val="28"/>
        </w:rPr>
        <w:t xml:space="preserve">cannot be sustainable without addressing </w:t>
      </w:r>
      <w:r w:rsidR="00F9548D" w:rsidRPr="00B600D4">
        <w:rPr>
          <w:rFonts w:ascii="Times New Roman" w:hAnsi="Times New Roman" w:cs="Times New Roman"/>
          <w:sz w:val="28"/>
          <w:szCs w:val="28"/>
        </w:rPr>
        <w:t>economic, social, and cultural rights</w:t>
      </w:r>
      <w:r w:rsidR="004E37F6">
        <w:rPr>
          <w:rFonts w:ascii="Times New Roman" w:hAnsi="Times New Roman" w:cs="Times New Roman"/>
          <w:sz w:val="28"/>
          <w:szCs w:val="28"/>
        </w:rPr>
        <w:t xml:space="preserve"> issues</w:t>
      </w:r>
      <w:r w:rsidR="00F9548D">
        <w:rPr>
          <w:rFonts w:ascii="Times New Roman" w:hAnsi="Times New Roman" w:cs="Times New Roman"/>
          <w:sz w:val="28"/>
          <w:szCs w:val="28"/>
        </w:rPr>
        <w:t xml:space="preserve">, </w:t>
      </w:r>
      <w:r w:rsidR="003A4135">
        <w:rPr>
          <w:rFonts w:ascii="Times New Roman" w:hAnsi="Times New Roman" w:cs="Times New Roman"/>
          <w:sz w:val="28"/>
          <w:szCs w:val="28"/>
        </w:rPr>
        <w:t>such as</w:t>
      </w:r>
      <w:r w:rsidR="00F9548D">
        <w:rPr>
          <w:rFonts w:ascii="Times New Roman" w:hAnsi="Times New Roman" w:cs="Times New Roman"/>
          <w:sz w:val="28"/>
          <w:szCs w:val="28"/>
        </w:rPr>
        <w:t xml:space="preserve"> </w:t>
      </w:r>
      <w:r w:rsidR="003A4135">
        <w:rPr>
          <w:rFonts w:ascii="Times New Roman" w:hAnsi="Times New Roman" w:cs="Times New Roman"/>
          <w:sz w:val="28"/>
          <w:szCs w:val="28"/>
        </w:rPr>
        <w:t xml:space="preserve">improved and increased access to </w:t>
      </w:r>
      <w:r w:rsidR="00F9548D" w:rsidRPr="00DF7A47">
        <w:rPr>
          <w:rFonts w:ascii="Times New Roman" w:hAnsi="Times New Roman" w:cs="Times New Roman"/>
          <w:color w:val="000000" w:themeColor="text1"/>
          <w:sz w:val="28"/>
          <w:szCs w:val="28"/>
        </w:rPr>
        <w:t>education</w:t>
      </w:r>
      <w:r w:rsidR="003A68C3" w:rsidRPr="00DF7A47">
        <w:rPr>
          <w:rFonts w:ascii="Times New Roman" w:hAnsi="Times New Roman" w:cs="Times New Roman"/>
          <w:color w:val="000000" w:themeColor="text1"/>
          <w:sz w:val="28"/>
          <w:szCs w:val="28"/>
        </w:rPr>
        <w:t>,</w:t>
      </w:r>
      <w:r w:rsidR="00F9548D" w:rsidRPr="00DF7A47">
        <w:rPr>
          <w:rFonts w:ascii="Times New Roman" w:hAnsi="Times New Roman" w:cs="Times New Roman"/>
          <w:color w:val="000000" w:themeColor="text1"/>
          <w:sz w:val="28"/>
          <w:szCs w:val="28"/>
        </w:rPr>
        <w:t xml:space="preserve"> </w:t>
      </w:r>
      <w:r w:rsidR="003A4135" w:rsidRPr="00DF7A47">
        <w:rPr>
          <w:rFonts w:ascii="Times New Roman" w:hAnsi="Times New Roman" w:cs="Times New Roman"/>
          <w:color w:val="000000" w:themeColor="text1"/>
          <w:sz w:val="28"/>
          <w:szCs w:val="28"/>
        </w:rPr>
        <w:t>health</w:t>
      </w:r>
      <w:r w:rsidR="00F9548D" w:rsidRPr="00DF7A47">
        <w:rPr>
          <w:rFonts w:ascii="Times New Roman" w:hAnsi="Times New Roman" w:cs="Times New Roman"/>
          <w:color w:val="000000" w:themeColor="text1"/>
          <w:sz w:val="28"/>
          <w:szCs w:val="28"/>
        </w:rPr>
        <w:t xml:space="preserve"> care, water and sanitation</w:t>
      </w:r>
      <w:r w:rsidR="003A4135" w:rsidRPr="00DF7A47">
        <w:rPr>
          <w:rFonts w:ascii="Times New Roman" w:hAnsi="Times New Roman" w:cs="Times New Roman"/>
          <w:sz w:val="28"/>
          <w:szCs w:val="28"/>
        </w:rPr>
        <w:t>,</w:t>
      </w:r>
      <w:r w:rsidR="003A4135">
        <w:rPr>
          <w:rFonts w:ascii="Times New Roman" w:hAnsi="Times New Roman" w:cs="Times New Roman"/>
          <w:sz w:val="28"/>
          <w:szCs w:val="28"/>
        </w:rPr>
        <w:t xml:space="preserve"> housing for an adequate standard of living</w:t>
      </w:r>
      <w:r w:rsidR="00F9548D">
        <w:rPr>
          <w:rFonts w:ascii="Times New Roman" w:hAnsi="Times New Roman" w:cs="Times New Roman"/>
          <w:sz w:val="28"/>
          <w:szCs w:val="28"/>
        </w:rPr>
        <w:t>.</w:t>
      </w:r>
      <w:r w:rsidR="00573B52">
        <w:rPr>
          <w:rFonts w:ascii="Times New Roman" w:hAnsi="Times New Roman" w:cs="Times New Roman"/>
          <w:sz w:val="28"/>
          <w:szCs w:val="28"/>
        </w:rPr>
        <w:t xml:space="preserve"> </w:t>
      </w:r>
      <w:r>
        <w:rPr>
          <w:rFonts w:ascii="Times New Roman" w:hAnsi="Times New Roman" w:cs="Times New Roman"/>
          <w:sz w:val="28"/>
          <w:szCs w:val="28"/>
        </w:rPr>
        <w:t>T</w:t>
      </w:r>
      <w:r w:rsidR="00573B52">
        <w:rPr>
          <w:rFonts w:ascii="Times New Roman" w:hAnsi="Times New Roman" w:cs="Times New Roman"/>
          <w:sz w:val="28"/>
          <w:szCs w:val="28"/>
        </w:rPr>
        <w:t xml:space="preserve">he </w:t>
      </w:r>
      <w:r w:rsidR="003A68C3">
        <w:rPr>
          <w:rFonts w:ascii="Times New Roman" w:hAnsi="Times New Roman" w:cs="Times New Roman"/>
          <w:sz w:val="28"/>
          <w:szCs w:val="28"/>
        </w:rPr>
        <w:t>G</w:t>
      </w:r>
      <w:r w:rsidR="00573B52" w:rsidRPr="00EA4ACE">
        <w:rPr>
          <w:rFonts w:ascii="Times New Roman" w:hAnsi="Times New Roman" w:cs="Times New Roman"/>
          <w:sz w:val="28"/>
          <w:szCs w:val="28"/>
        </w:rPr>
        <w:t xml:space="preserve">overnment’s approach to </w:t>
      </w:r>
      <w:r w:rsidR="0048134E">
        <w:rPr>
          <w:rFonts w:ascii="Times New Roman" w:hAnsi="Times New Roman" w:cs="Times New Roman"/>
          <w:sz w:val="28"/>
          <w:szCs w:val="28"/>
        </w:rPr>
        <w:t xml:space="preserve">supporting </w:t>
      </w:r>
      <w:r w:rsidR="00573B52" w:rsidRPr="00EA4ACE">
        <w:rPr>
          <w:rFonts w:ascii="Times New Roman" w:hAnsi="Times New Roman" w:cs="Times New Roman"/>
          <w:sz w:val="28"/>
          <w:szCs w:val="28"/>
        </w:rPr>
        <w:t xml:space="preserve">the </w:t>
      </w:r>
      <w:r w:rsidR="0048134E">
        <w:rPr>
          <w:rFonts w:ascii="Times New Roman" w:hAnsi="Times New Roman" w:cs="Times New Roman"/>
          <w:sz w:val="28"/>
          <w:szCs w:val="28"/>
        </w:rPr>
        <w:t xml:space="preserve">operationalization of the </w:t>
      </w:r>
      <w:r w:rsidR="00573B52" w:rsidRPr="00EA4ACE">
        <w:rPr>
          <w:rFonts w:ascii="Times New Roman" w:hAnsi="Times New Roman" w:cs="Times New Roman"/>
          <w:sz w:val="28"/>
          <w:szCs w:val="28"/>
        </w:rPr>
        <w:t xml:space="preserve">humanitarian and development </w:t>
      </w:r>
      <w:r w:rsidR="00573B52">
        <w:rPr>
          <w:rFonts w:ascii="Times New Roman" w:hAnsi="Times New Roman" w:cs="Times New Roman"/>
          <w:sz w:val="28"/>
          <w:szCs w:val="28"/>
        </w:rPr>
        <w:t>and peace-building</w:t>
      </w:r>
      <w:r w:rsidR="0048134E">
        <w:rPr>
          <w:rFonts w:ascii="Times New Roman" w:hAnsi="Times New Roman" w:cs="Times New Roman"/>
          <w:sz w:val="28"/>
          <w:szCs w:val="28"/>
        </w:rPr>
        <w:t xml:space="preserve"> nexus agenda</w:t>
      </w:r>
      <w:r w:rsidR="00573B52">
        <w:rPr>
          <w:rFonts w:ascii="Times New Roman" w:hAnsi="Times New Roman" w:cs="Times New Roman"/>
          <w:sz w:val="28"/>
          <w:szCs w:val="28"/>
        </w:rPr>
        <w:t xml:space="preserve"> is encouraging</w:t>
      </w:r>
      <w:r w:rsidR="003A68C3">
        <w:rPr>
          <w:rFonts w:ascii="Times New Roman" w:hAnsi="Times New Roman" w:cs="Times New Roman"/>
          <w:sz w:val="28"/>
          <w:szCs w:val="28"/>
        </w:rPr>
        <w:t>.</w:t>
      </w:r>
      <w:r w:rsidR="003D1E22">
        <w:rPr>
          <w:rFonts w:ascii="Times New Roman" w:hAnsi="Times New Roman" w:cs="Times New Roman"/>
          <w:sz w:val="28"/>
          <w:szCs w:val="28"/>
        </w:rPr>
        <w:t xml:space="preserve"> Nevertheless</w:t>
      </w:r>
      <w:r w:rsidR="003A68C3">
        <w:rPr>
          <w:rFonts w:ascii="Times New Roman" w:hAnsi="Times New Roman" w:cs="Times New Roman"/>
          <w:sz w:val="28"/>
          <w:szCs w:val="28"/>
        </w:rPr>
        <w:t xml:space="preserve">, </w:t>
      </w:r>
      <w:r w:rsidR="00573B52" w:rsidRPr="00C4173A">
        <w:rPr>
          <w:rFonts w:ascii="Times New Roman" w:hAnsi="Times New Roman" w:cs="Times New Roman"/>
          <w:sz w:val="28"/>
          <w:szCs w:val="28"/>
        </w:rPr>
        <w:t xml:space="preserve">an acceleration of the </w:t>
      </w:r>
      <w:r w:rsidR="0048134E" w:rsidRPr="0048134E">
        <w:rPr>
          <w:rFonts w:ascii="Times New Roman" w:hAnsi="Times New Roman" w:cs="Times New Roman"/>
          <w:sz w:val="28"/>
          <w:szCs w:val="28"/>
        </w:rPr>
        <w:t>Heavily Indebted Poor Countries (</w:t>
      </w:r>
      <w:r w:rsidR="0094291C" w:rsidRPr="00AF45AE">
        <w:rPr>
          <w:rFonts w:ascii="Times New Roman" w:hAnsi="Times New Roman" w:cs="Times New Roman"/>
          <w:bCs/>
          <w:sz w:val="28"/>
          <w:szCs w:val="28"/>
        </w:rPr>
        <w:t>HIPC</w:t>
      </w:r>
      <w:r w:rsidR="0094291C" w:rsidRPr="0048134E">
        <w:rPr>
          <w:rFonts w:ascii="Times New Roman" w:hAnsi="Times New Roman" w:cs="Times New Roman"/>
          <w:sz w:val="28"/>
          <w:szCs w:val="28"/>
        </w:rPr>
        <w:t>) process</w:t>
      </w:r>
      <w:r w:rsidR="00573B52" w:rsidRPr="00C4173A">
        <w:rPr>
          <w:rFonts w:ascii="Times New Roman" w:hAnsi="Times New Roman" w:cs="Times New Roman"/>
          <w:sz w:val="28"/>
          <w:szCs w:val="28"/>
        </w:rPr>
        <w:t xml:space="preserve"> </w:t>
      </w:r>
      <w:r w:rsidR="003A68C3">
        <w:rPr>
          <w:rFonts w:ascii="Times New Roman" w:hAnsi="Times New Roman" w:cs="Times New Roman"/>
          <w:sz w:val="28"/>
          <w:szCs w:val="28"/>
        </w:rPr>
        <w:t xml:space="preserve">would be </w:t>
      </w:r>
      <w:r w:rsidR="003A68C3" w:rsidRPr="00C4173A">
        <w:rPr>
          <w:rFonts w:ascii="Times New Roman" w:hAnsi="Times New Roman" w:cs="Times New Roman"/>
          <w:sz w:val="28"/>
          <w:szCs w:val="28"/>
        </w:rPr>
        <w:t>timely and crucial</w:t>
      </w:r>
      <w:r w:rsidR="003A68C3">
        <w:rPr>
          <w:rFonts w:ascii="Times New Roman" w:hAnsi="Times New Roman" w:cs="Times New Roman"/>
          <w:sz w:val="28"/>
          <w:szCs w:val="28"/>
        </w:rPr>
        <w:t xml:space="preserve"> in assisting the Government fulfill its human rights obligations</w:t>
      </w:r>
      <w:r w:rsidR="004E37F6">
        <w:rPr>
          <w:rFonts w:ascii="Times New Roman" w:hAnsi="Times New Roman" w:cs="Times New Roman"/>
          <w:sz w:val="28"/>
          <w:szCs w:val="28"/>
        </w:rPr>
        <w:t xml:space="preserve"> as provided in the </w:t>
      </w:r>
      <w:r w:rsidR="001B48BD">
        <w:rPr>
          <w:rFonts w:ascii="Times New Roman" w:hAnsi="Times New Roman" w:cs="Times New Roman"/>
          <w:sz w:val="28"/>
          <w:szCs w:val="28"/>
        </w:rPr>
        <w:t xml:space="preserve">Joint Programme on </w:t>
      </w:r>
      <w:r w:rsidR="004E37F6" w:rsidRPr="00AF45AE">
        <w:rPr>
          <w:rFonts w:ascii="Times New Roman" w:hAnsi="Times New Roman" w:cs="Times New Roman"/>
          <w:sz w:val="28"/>
          <w:szCs w:val="28"/>
        </w:rPr>
        <w:t xml:space="preserve">Human Rights. </w:t>
      </w:r>
    </w:p>
    <w:p w14:paraId="52812152" w14:textId="77777777" w:rsidR="00F85AFB" w:rsidRDefault="00F85AFB" w:rsidP="004E37F6">
      <w:pPr>
        <w:spacing w:line="480" w:lineRule="auto"/>
        <w:jc w:val="both"/>
        <w:rPr>
          <w:rFonts w:ascii="Times New Roman" w:hAnsi="Times New Roman" w:cs="Times New Roman"/>
          <w:sz w:val="28"/>
          <w:szCs w:val="28"/>
        </w:rPr>
      </w:pPr>
    </w:p>
    <w:p w14:paraId="4AC49A0F" w14:textId="35F7CF4F" w:rsidR="00DC7A70" w:rsidRPr="00C34CC5" w:rsidRDefault="00D43855" w:rsidP="00AF45AE">
      <w:pPr>
        <w:spacing w:line="480" w:lineRule="auto"/>
        <w:jc w:val="both"/>
        <w:rPr>
          <w:rFonts w:ascii="Times New Roman" w:hAnsi="Times New Roman" w:cs="Times New Roman"/>
          <w:sz w:val="28"/>
          <w:szCs w:val="28"/>
        </w:rPr>
      </w:pPr>
      <w:r>
        <w:rPr>
          <w:rFonts w:ascii="Times New Roman" w:hAnsi="Times New Roman" w:cs="Times New Roman"/>
          <w:sz w:val="28"/>
          <w:szCs w:val="28"/>
        </w:rPr>
        <w:t>I</w:t>
      </w:r>
      <w:r w:rsidR="006C0FAC">
        <w:rPr>
          <w:rFonts w:ascii="Times New Roman" w:hAnsi="Times New Roman" w:cs="Times New Roman"/>
          <w:sz w:val="28"/>
          <w:szCs w:val="28"/>
        </w:rPr>
        <w:t xml:space="preserve"> </w:t>
      </w:r>
      <w:r w:rsidR="000C055B" w:rsidRPr="00AF45AE">
        <w:rPr>
          <w:rFonts w:ascii="Times New Roman" w:hAnsi="Times New Roman" w:cs="Times New Roman"/>
          <w:sz w:val="28"/>
          <w:szCs w:val="28"/>
        </w:rPr>
        <w:t>look forward to working closely with all stakeholders in a</w:t>
      </w:r>
      <w:r w:rsidR="006C0FAC">
        <w:rPr>
          <w:rFonts w:ascii="Times New Roman" w:hAnsi="Times New Roman" w:cs="Times New Roman"/>
          <w:sz w:val="28"/>
          <w:szCs w:val="28"/>
        </w:rPr>
        <w:t xml:space="preserve">dvancing the implementation of the benchmarks and indicators </w:t>
      </w:r>
      <w:r w:rsidR="00A06053">
        <w:rPr>
          <w:rFonts w:ascii="Times New Roman" w:hAnsi="Times New Roman" w:cs="Times New Roman"/>
          <w:sz w:val="28"/>
          <w:szCs w:val="28"/>
        </w:rPr>
        <w:t>set out</w:t>
      </w:r>
      <w:r w:rsidR="007E4059">
        <w:rPr>
          <w:rFonts w:ascii="Times New Roman" w:hAnsi="Times New Roman" w:cs="Times New Roman"/>
          <w:sz w:val="28"/>
          <w:szCs w:val="28"/>
        </w:rPr>
        <w:t xml:space="preserve"> in my report</w:t>
      </w:r>
      <w:r w:rsidR="00A06053">
        <w:rPr>
          <w:rFonts w:ascii="Times New Roman" w:hAnsi="Times New Roman" w:cs="Times New Roman"/>
          <w:sz w:val="28"/>
          <w:szCs w:val="28"/>
        </w:rPr>
        <w:t xml:space="preserve">. </w:t>
      </w:r>
      <w:r w:rsidR="007E4059">
        <w:rPr>
          <w:rFonts w:ascii="Times New Roman" w:hAnsi="Times New Roman" w:cs="Times New Roman"/>
          <w:sz w:val="28"/>
          <w:szCs w:val="28"/>
        </w:rPr>
        <w:t>Finally,</w:t>
      </w:r>
      <w:r w:rsidR="00A06053">
        <w:rPr>
          <w:rFonts w:ascii="Times New Roman" w:hAnsi="Times New Roman" w:cs="Times New Roman"/>
          <w:sz w:val="28"/>
          <w:szCs w:val="28"/>
        </w:rPr>
        <w:t xml:space="preserve"> I wish to </w:t>
      </w:r>
      <w:r w:rsidR="006C0FAC">
        <w:rPr>
          <w:rFonts w:ascii="Times New Roman" w:hAnsi="Times New Roman" w:cs="Times New Roman"/>
          <w:sz w:val="28"/>
          <w:szCs w:val="28"/>
        </w:rPr>
        <w:t>call on the Government to prioritize the establishment of the National Human Rights Commission and finalize</w:t>
      </w:r>
      <w:r w:rsidR="001B48BD">
        <w:rPr>
          <w:rFonts w:ascii="Times New Roman" w:hAnsi="Times New Roman" w:cs="Times New Roman"/>
          <w:sz w:val="28"/>
          <w:szCs w:val="28"/>
        </w:rPr>
        <w:t xml:space="preserve"> the comprehensive review of </w:t>
      </w:r>
      <w:r w:rsidR="006C0FAC">
        <w:rPr>
          <w:rFonts w:ascii="Times New Roman" w:hAnsi="Times New Roman" w:cs="Times New Roman"/>
          <w:sz w:val="28"/>
          <w:szCs w:val="28"/>
        </w:rPr>
        <w:t xml:space="preserve">all </w:t>
      </w:r>
      <w:r w:rsidR="004E37F6">
        <w:rPr>
          <w:rFonts w:ascii="Times New Roman" w:hAnsi="Times New Roman" w:cs="Times New Roman"/>
          <w:sz w:val="28"/>
          <w:szCs w:val="28"/>
        </w:rPr>
        <w:t xml:space="preserve">pending </w:t>
      </w:r>
      <w:r w:rsidR="006C0FAC">
        <w:rPr>
          <w:rFonts w:ascii="Times New Roman" w:hAnsi="Times New Roman" w:cs="Times New Roman"/>
          <w:sz w:val="28"/>
          <w:szCs w:val="28"/>
        </w:rPr>
        <w:t xml:space="preserve">bills relating to </w:t>
      </w:r>
      <w:r w:rsidR="004E37F6">
        <w:rPr>
          <w:rFonts w:ascii="Times New Roman" w:hAnsi="Times New Roman" w:cs="Times New Roman"/>
          <w:sz w:val="28"/>
          <w:szCs w:val="28"/>
        </w:rPr>
        <w:t xml:space="preserve">the promotion and protection of </w:t>
      </w:r>
      <w:r w:rsidR="006C0FAC">
        <w:rPr>
          <w:rFonts w:ascii="Times New Roman" w:hAnsi="Times New Roman" w:cs="Times New Roman"/>
          <w:sz w:val="28"/>
          <w:szCs w:val="28"/>
        </w:rPr>
        <w:t>women and children’s rights</w:t>
      </w:r>
      <w:r w:rsidR="001B48BD">
        <w:rPr>
          <w:rFonts w:ascii="Times New Roman" w:hAnsi="Times New Roman" w:cs="Times New Roman"/>
          <w:sz w:val="28"/>
          <w:szCs w:val="28"/>
        </w:rPr>
        <w:t xml:space="preserve"> and bring them in line with international human rights law and standards</w:t>
      </w:r>
      <w:r w:rsidR="00B928D0" w:rsidRPr="00AF45AE">
        <w:rPr>
          <w:rFonts w:ascii="Times New Roman" w:hAnsi="Times New Roman" w:cs="Times New Roman"/>
          <w:sz w:val="28"/>
          <w:szCs w:val="28"/>
        </w:rPr>
        <w:t xml:space="preserve">. </w:t>
      </w:r>
    </w:p>
    <w:p w14:paraId="6F217AAC" w14:textId="77777777" w:rsidR="006C0FAC" w:rsidRDefault="006C0FAC" w:rsidP="00AF45AE">
      <w:pPr>
        <w:spacing w:line="480" w:lineRule="auto"/>
        <w:jc w:val="both"/>
        <w:rPr>
          <w:rFonts w:ascii="Times New Roman" w:hAnsi="Times New Roman" w:cs="Times New Roman"/>
          <w:sz w:val="28"/>
          <w:szCs w:val="28"/>
          <w:highlight w:val="yellow"/>
        </w:rPr>
      </w:pPr>
    </w:p>
    <w:p w14:paraId="6A1BE6FE" w14:textId="634FB7B1" w:rsidR="00F3048A" w:rsidRDefault="003A4135" w:rsidP="00AF45AE">
      <w:pPr>
        <w:spacing w:line="480" w:lineRule="auto"/>
        <w:jc w:val="both"/>
        <w:rPr>
          <w:rFonts w:ascii="Times New Roman" w:hAnsi="Times New Roman" w:cs="Times New Roman"/>
          <w:sz w:val="28"/>
          <w:szCs w:val="28"/>
        </w:rPr>
      </w:pPr>
      <w:r>
        <w:rPr>
          <w:rFonts w:ascii="Times New Roman" w:hAnsi="Times New Roman" w:cs="Times New Roman"/>
          <w:sz w:val="28"/>
          <w:szCs w:val="28"/>
        </w:rPr>
        <w:t>I t</w:t>
      </w:r>
      <w:r w:rsidR="00F3048A" w:rsidRPr="00AF45AE">
        <w:rPr>
          <w:rFonts w:ascii="Times New Roman" w:hAnsi="Times New Roman" w:cs="Times New Roman"/>
          <w:sz w:val="28"/>
          <w:szCs w:val="28"/>
        </w:rPr>
        <w:t>hank you for your attention.</w:t>
      </w:r>
    </w:p>
    <w:sectPr w:rsidR="00F3048A" w:rsidSect="006C0FAC">
      <w:pgSz w:w="12240" w:h="15840"/>
      <w:pgMar w:top="1135"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FA739" w14:textId="77777777" w:rsidR="000B62B6" w:rsidRDefault="000B62B6" w:rsidP="000B62B6">
      <w:r>
        <w:separator/>
      </w:r>
    </w:p>
  </w:endnote>
  <w:endnote w:type="continuationSeparator" w:id="0">
    <w:p w14:paraId="595CDE17" w14:textId="77777777" w:rsidR="000B62B6" w:rsidRDefault="000B62B6" w:rsidP="000B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0FE6E" w14:textId="77777777" w:rsidR="000B62B6" w:rsidRDefault="000B62B6" w:rsidP="000B62B6">
      <w:r>
        <w:separator/>
      </w:r>
    </w:p>
  </w:footnote>
  <w:footnote w:type="continuationSeparator" w:id="0">
    <w:p w14:paraId="0E61BFC6" w14:textId="77777777" w:rsidR="000B62B6" w:rsidRDefault="000B62B6" w:rsidP="000B6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0B"/>
    <w:rsid w:val="0000562A"/>
    <w:rsid w:val="000B62B6"/>
    <w:rsid w:val="000C055B"/>
    <w:rsid w:val="000D7606"/>
    <w:rsid w:val="00144CBF"/>
    <w:rsid w:val="00146077"/>
    <w:rsid w:val="00151145"/>
    <w:rsid w:val="001628F0"/>
    <w:rsid w:val="001710A5"/>
    <w:rsid w:val="00171D81"/>
    <w:rsid w:val="00195634"/>
    <w:rsid w:val="001B48BD"/>
    <w:rsid w:val="001B65AE"/>
    <w:rsid w:val="001C068F"/>
    <w:rsid w:val="001F04B4"/>
    <w:rsid w:val="00244D96"/>
    <w:rsid w:val="00254273"/>
    <w:rsid w:val="002752C3"/>
    <w:rsid w:val="002E7544"/>
    <w:rsid w:val="0031217F"/>
    <w:rsid w:val="003365DD"/>
    <w:rsid w:val="0036078E"/>
    <w:rsid w:val="003650D8"/>
    <w:rsid w:val="003A4135"/>
    <w:rsid w:val="003A68C3"/>
    <w:rsid w:val="003A772C"/>
    <w:rsid w:val="003C1891"/>
    <w:rsid w:val="003C4C0A"/>
    <w:rsid w:val="003D1E22"/>
    <w:rsid w:val="003E7B53"/>
    <w:rsid w:val="003F3832"/>
    <w:rsid w:val="003F49EE"/>
    <w:rsid w:val="003F695A"/>
    <w:rsid w:val="00424FFB"/>
    <w:rsid w:val="00425372"/>
    <w:rsid w:val="0045020B"/>
    <w:rsid w:val="0048134E"/>
    <w:rsid w:val="004E3249"/>
    <w:rsid w:val="004E37F6"/>
    <w:rsid w:val="004E4DD2"/>
    <w:rsid w:val="005146A3"/>
    <w:rsid w:val="005475E5"/>
    <w:rsid w:val="00573B52"/>
    <w:rsid w:val="005757BB"/>
    <w:rsid w:val="00591DFF"/>
    <w:rsid w:val="005A0CD2"/>
    <w:rsid w:val="005B14E5"/>
    <w:rsid w:val="005E34F7"/>
    <w:rsid w:val="005F38EB"/>
    <w:rsid w:val="00617668"/>
    <w:rsid w:val="006723C2"/>
    <w:rsid w:val="006824C0"/>
    <w:rsid w:val="006C0FAC"/>
    <w:rsid w:val="006F6732"/>
    <w:rsid w:val="007120F4"/>
    <w:rsid w:val="00770F97"/>
    <w:rsid w:val="00783FF2"/>
    <w:rsid w:val="007853B2"/>
    <w:rsid w:val="00787B67"/>
    <w:rsid w:val="00792BE3"/>
    <w:rsid w:val="007A3DEA"/>
    <w:rsid w:val="007B6AB2"/>
    <w:rsid w:val="007E4059"/>
    <w:rsid w:val="007F6D97"/>
    <w:rsid w:val="0083217E"/>
    <w:rsid w:val="008431B9"/>
    <w:rsid w:val="0086282D"/>
    <w:rsid w:val="00885EE4"/>
    <w:rsid w:val="0089011B"/>
    <w:rsid w:val="0094291C"/>
    <w:rsid w:val="00943282"/>
    <w:rsid w:val="00964D88"/>
    <w:rsid w:val="00972922"/>
    <w:rsid w:val="0097511E"/>
    <w:rsid w:val="009D7249"/>
    <w:rsid w:val="00A06053"/>
    <w:rsid w:val="00A32B77"/>
    <w:rsid w:val="00A805B6"/>
    <w:rsid w:val="00AE02AF"/>
    <w:rsid w:val="00AF1A71"/>
    <w:rsid w:val="00AF45AE"/>
    <w:rsid w:val="00AF6A4C"/>
    <w:rsid w:val="00B02EA3"/>
    <w:rsid w:val="00B10FF4"/>
    <w:rsid w:val="00B3387D"/>
    <w:rsid w:val="00B45936"/>
    <w:rsid w:val="00B53E48"/>
    <w:rsid w:val="00B57276"/>
    <w:rsid w:val="00B90DEC"/>
    <w:rsid w:val="00B91C72"/>
    <w:rsid w:val="00B928D0"/>
    <w:rsid w:val="00B95633"/>
    <w:rsid w:val="00BB4372"/>
    <w:rsid w:val="00BB6EF7"/>
    <w:rsid w:val="00BD3A11"/>
    <w:rsid w:val="00BF226F"/>
    <w:rsid w:val="00BF522A"/>
    <w:rsid w:val="00BF68C8"/>
    <w:rsid w:val="00C0115E"/>
    <w:rsid w:val="00C34CC5"/>
    <w:rsid w:val="00C440F2"/>
    <w:rsid w:val="00C87856"/>
    <w:rsid w:val="00CC194E"/>
    <w:rsid w:val="00CF73F2"/>
    <w:rsid w:val="00D43855"/>
    <w:rsid w:val="00D5734E"/>
    <w:rsid w:val="00D7277F"/>
    <w:rsid w:val="00DC7A70"/>
    <w:rsid w:val="00DD2923"/>
    <w:rsid w:val="00DF7A47"/>
    <w:rsid w:val="00E30138"/>
    <w:rsid w:val="00E515BA"/>
    <w:rsid w:val="00E638D0"/>
    <w:rsid w:val="00E70051"/>
    <w:rsid w:val="00E717AC"/>
    <w:rsid w:val="00E8053D"/>
    <w:rsid w:val="00E924B9"/>
    <w:rsid w:val="00EC6417"/>
    <w:rsid w:val="00F3048A"/>
    <w:rsid w:val="00F31035"/>
    <w:rsid w:val="00F737FE"/>
    <w:rsid w:val="00F81847"/>
    <w:rsid w:val="00F85AFB"/>
    <w:rsid w:val="00F9548D"/>
    <w:rsid w:val="00FA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E696"/>
  <w15:chartTrackingRefBased/>
  <w15:docId w15:val="{DF4FFC30-1161-8B49-8448-1511A0FC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E3"/>
    <w:rPr>
      <w:color w:val="0563C1" w:themeColor="hyperlink"/>
      <w:u w:val="single"/>
    </w:rPr>
  </w:style>
  <w:style w:type="paragraph" w:styleId="FootnoteText">
    <w:name w:val="footnote text"/>
    <w:basedOn w:val="Normal"/>
    <w:link w:val="FootnoteTextChar"/>
    <w:uiPriority w:val="99"/>
    <w:rsid w:val="000B62B6"/>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0B62B6"/>
    <w:rPr>
      <w:rFonts w:ascii="Times New Roman" w:eastAsia="SimSun" w:hAnsi="Times New Roman" w:cs="Times New Roman"/>
      <w:sz w:val="20"/>
      <w:szCs w:val="20"/>
      <w:lang w:eastAsia="zh-CN"/>
    </w:rPr>
  </w:style>
  <w:style w:type="character" w:styleId="FootnoteReference">
    <w:name w:val="footnote reference"/>
    <w:uiPriority w:val="99"/>
    <w:semiHidden/>
    <w:rsid w:val="000B6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BAEE-6895-4CD3-9729-A5BAF3F1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1190</Words>
  <Characters>6787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 Dyfan</dc:creator>
  <cp:keywords/>
  <dc:description/>
  <cp:lastModifiedBy>Sandra Oyella</cp:lastModifiedBy>
  <cp:revision>2</cp:revision>
  <dcterms:created xsi:type="dcterms:W3CDTF">2022-10-27T11:56:00Z</dcterms:created>
  <dcterms:modified xsi:type="dcterms:W3CDTF">2022-10-27T11:56:00Z</dcterms:modified>
</cp:coreProperties>
</file>