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7" w:type="dxa"/>
        <w:tblLayout w:type="fixed"/>
        <w:tblCellMar>
          <w:left w:w="180" w:type="dxa"/>
          <w:right w:w="180" w:type="dxa"/>
        </w:tblCellMar>
        <w:tblLook w:val="0000" w:firstRow="0" w:lastRow="0" w:firstColumn="0" w:lastColumn="0" w:noHBand="0" w:noVBand="0"/>
      </w:tblPr>
      <w:tblGrid>
        <w:gridCol w:w="2188"/>
        <w:gridCol w:w="7099"/>
      </w:tblGrid>
      <w:tr w:rsidR="003A0639" w:rsidRPr="00FE04B4" w14:paraId="3C88F1FD" w14:textId="77777777" w:rsidTr="003A0639">
        <w:trPr>
          <w:trHeight w:val="1520"/>
        </w:trPr>
        <w:tc>
          <w:tcPr>
            <w:tcW w:w="2188" w:type="dxa"/>
            <w:tcBorders>
              <w:top w:val="nil"/>
              <w:left w:val="nil"/>
              <w:bottom w:val="nil"/>
              <w:right w:val="nil"/>
            </w:tcBorders>
          </w:tcPr>
          <w:p w14:paraId="3BC177AC" w14:textId="77777777" w:rsidR="003A0639" w:rsidRPr="00E2174A" w:rsidRDefault="003A0639" w:rsidP="009C0952">
            <w:pPr>
              <w:spacing w:line="360" w:lineRule="auto"/>
            </w:pPr>
            <w:r w:rsidRPr="00E2174A">
              <w:rPr>
                <w:noProof/>
              </w:rPr>
              <w:drawing>
                <wp:inline distT="0" distB="0" distL="0" distR="0" wp14:anchorId="75BC8A65" wp14:editId="5D163036">
                  <wp:extent cx="1200150" cy="91440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0150" cy="914400"/>
                          </a:xfrm>
                          <a:prstGeom prst="rect">
                            <a:avLst/>
                          </a:prstGeom>
                          <a:noFill/>
                          <a:ln>
                            <a:noFill/>
                          </a:ln>
                        </pic:spPr>
                      </pic:pic>
                    </a:graphicData>
                  </a:graphic>
                </wp:inline>
              </w:drawing>
            </w:r>
          </w:p>
        </w:tc>
        <w:tc>
          <w:tcPr>
            <w:tcW w:w="7099" w:type="dxa"/>
            <w:tcBorders>
              <w:top w:val="nil"/>
              <w:left w:val="nil"/>
              <w:bottom w:val="nil"/>
              <w:right w:val="nil"/>
            </w:tcBorders>
          </w:tcPr>
          <w:p w14:paraId="0818DAA7" w14:textId="77777777" w:rsidR="003A0639" w:rsidRPr="004050E3" w:rsidRDefault="003A0639" w:rsidP="009C0952">
            <w:pPr>
              <w:spacing w:after="240" w:line="288" w:lineRule="auto"/>
              <w:ind w:left="612"/>
              <w:jc w:val="both"/>
              <w:rPr>
                <w:i/>
                <w:sz w:val="20"/>
                <w:szCs w:val="20"/>
              </w:rPr>
            </w:pPr>
            <w:r w:rsidRPr="004050E3">
              <w:rPr>
                <w:rFonts w:ascii="Footlight MT Light" w:hAnsi="Footlight MT Light" w:cs="Footlight MT Light"/>
                <w:i/>
                <w:color w:val="993300"/>
                <w:sz w:val="20"/>
                <w:szCs w:val="20"/>
              </w:rPr>
              <w:t>Organisation Non Gouvernementale ayant Statut spécial à l’ECOSOC aux Nations Unies, membre observateur à la Commission Africaine des Droits de l’Homme et des Peuples (CADHP) de l’Union Africaine.</w:t>
            </w:r>
          </w:p>
        </w:tc>
      </w:tr>
    </w:tbl>
    <w:p w14:paraId="09B7B071" w14:textId="77777777" w:rsidR="003A0639" w:rsidRPr="003A0639" w:rsidRDefault="003A0639" w:rsidP="003A0639">
      <w:pPr>
        <w:jc w:val="center"/>
        <w:rPr>
          <w:rFonts w:ascii="Times New Roman" w:hAnsi="Times New Roman" w:cs="Times New Roman"/>
          <w:b/>
          <w:bCs/>
          <w:sz w:val="24"/>
          <w:szCs w:val="24"/>
        </w:rPr>
      </w:pPr>
      <w:r w:rsidRPr="003A0639">
        <w:rPr>
          <w:rFonts w:ascii="Times New Roman" w:hAnsi="Times New Roman" w:cs="Times New Roman"/>
          <w:b/>
          <w:bCs/>
          <w:sz w:val="24"/>
          <w:szCs w:val="24"/>
        </w:rPr>
        <w:t>57</w:t>
      </w:r>
      <w:r w:rsidRPr="003A0639">
        <w:rPr>
          <w:rFonts w:ascii="Times New Roman" w:hAnsi="Times New Roman" w:cs="Times New Roman"/>
          <w:b/>
          <w:bCs/>
          <w:sz w:val="24"/>
          <w:szCs w:val="24"/>
          <w:vertAlign w:val="superscript"/>
        </w:rPr>
        <w:t>th</w:t>
      </w:r>
      <w:r w:rsidRPr="003A0639">
        <w:rPr>
          <w:rFonts w:ascii="Times New Roman" w:hAnsi="Times New Roman" w:cs="Times New Roman"/>
          <w:b/>
          <w:bCs/>
          <w:sz w:val="24"/>
          <w:szCs w:val="24"/>
        </w:rPr>
        <w:t xml:space="preserve"> Regular Session of the Human Right Council </w:t>
      </w:r>
    </w:p>
    <w:p w14:paraId="0F6E621B" w14:textId="77777777" w:rsidR="00162309" w:rsidRPr="003A0639" w:rsidRDefault="00162309"/>
    <w:tbl>
      <w:tblPr>
        <w:tblW w:w="8760" w:type="dxa"/>
        <w:tblLook w:val="04A0" w:firstRow="1" w:lastRow="0" w:firstColumn="1" w:lastColumn="0" w:noHBand="0" w:noVBand="1"/>
      </w:tblPr>
      <w:tblGrid>
        <w:gridCol w:w="8760"/>
      </w:tblGrid>
      <w:tr w:rsidR="00162309" w:rsidRPr="00162309" w14:paraId="1447DC8F" w14:textId="77777777" w:rsidTr="00162309">
        <w:trPr>
          <w:trHeight w:val="438"/>
        </w:trPr>
        <w:tc>
          <w:tcPr>
            <w:tcW w:w="8760" w:type="dxa"/>
            <w:shd w:val="clear" w:color="auto" w:fill="FFFFFF"/>
            <w:vAlign w:val="center"/>
            <w:hideMark/>
          </w:tcPr>
          <w:p w14:paraId="7A511963" w14:textId="5F0A87C0" w:rsidR="00162309" w:rsidRPr="00162309" w:rsidRDefault="00162309" w:rsidP="00162309">
            <w:pPr>
              <w:jc w:val="center"/>
              <w:rPr>
                <w:rFonts w:ascii="Times New Roman" w:hAnsi="Times New Roman" w:cs="Times New Roman"/>
                <w:b/>
                <w:bCs/>
                <w:sz w:val="28"/>
                <w:szCs w:val="28"/>
                <w:lang w:val="fr-FR"/>
              </w:rPr>
            </w:pPr>
            <w:r w:rsidRPr="00162309">
              <w:rPr>
                <w:rFonts w:ascii="Times New Roman" w:hAnsi="Times New Roman" w:cs="Times New Roman"/>
                <w:b/>
                <w:bCs/>
                <w:sz w:val="28"/>
                <w:szCs w:val="28"/>
                <w:lang/>
              </w:rPr>
              <w:t>Item 10: Enhanced interactive dialogue on the nuclear legacy in the Marshall Islands</w:t>
            </w:r>
          </w:p>
        </w:tc>
      </w:tr>
      <w:tr w:rsidR="00162309" w:rsidRPr="00162309" w14:paraId="275D47F5" w14:textId="77777777" w:rsidTr="00162309">
        <w:trPr>
          <w:trHeight w:val="288"/>
        </w:trPr>
        <w:tc>
          <w:tcPr>
            <w:tcW w:w="8760" w:type="dxa"/>
            <w:shd w:val="clear" w:color="auto" w:fill="FFFFFF"/>
            <w:hideMark/>
          </w:tcPr>
          <w:p w14:paraId="23E51B83" w14:textId="77777777" w:rsidR="00162309" w:rsidRPr="00162309" w:rsidRDefault="00162309" w:rsidP="00162309">
            <w:pPr>
              <w:jc w:val="center"/>
              <w:rPr>
                <w:rFonts w:ascii="Times New Roman" w:hAnsi="Times New Roman" w:cs="Times New Roman"/>
                <w:sz w:val="28"/>
                <w:szCs w:val="28"/>
                <w:lang/>
              </w:rPr>
            </w:pPr>
            <w:r w:rsidRPr="00162309">
              <w:rPr>
                <w:rFonts w:ascii="Times New Roman" w:hAnsi="Times New Roman" w:cs="Times New Roman"/>
                <w:sz w:val="28"/>
                <w:szCs w:val="28"/>
                <w:lang/>
              </w:rPr>
              <w:t>04 October 2024</w:t>
            </w:r>
          </w:p>
        </w:tc>
      </w:tr>
    </w:tbl>
    <w:p w14:paraId="26C2B4BC" w14:textId="4173C7C8" w:rsidR="00162309" w:rsidRDefault="00162309" w:rsidP="00162309">
      <w:pPr>
        <w:rPr>
          <w:rFonts w:ascii="Times New Roman" w:hAnsi="Times New Roman" w:cs="Times New Roman"/>
          <w:sz w:val="28"/>
          <w:szCs w:val="28"/>
          <w:lang w:val="fr-FR"/>
        </w:rPr>
      </w:pPr>
    </w:p>
    <w:p w14:paraId="7D918377" w14:textId="77777777" w:rsidR="003A0639" w:rsidRPr="003A0639" w:rsidRDefault="003A0639" w:rsidP="003A0639">
      <w:pPr>
        <w:rPr>
          <w:rFonts w:ascii="Times New Roman" w:hAnsi="Times New Roman" w:cs="Times New Roman"/>
          <w:sz w:val="28"/>
          <w:szCs w:val="28"/>
          <w:lang w:val="fr-FR"/>
        </w:rPr>
      </w:pPr>
      <w:r w:rsidRPr="003A0639">
        <w:rPr>
          <w:rFonts w:ascii="Times New Roman" w:hAnsi="Times New Roman" w:cs="Times New Roman"/>
          <w:sz w:val="28"/>
          <w:szCs w:val="28"/>
          <w:lang w:val="fr-FR"/>
        </w:rPr>
        <w:t xml:space="preserve">RADDHO </w:t>
      </w:r>
      <w:proofErr w:type="spellStart"/>
      <w:r w:rsidRPr="003A0639">
        <w:rPr>
          <w:rFonts w:ascii="Times New Roman" w:hAnsi="Times New Roman" w:cs="Times New Roman"/>
          <w:sz w:val="28"/>
          <w:szCs w:val="28"/>
          <w:lang w:val="fr-FR"/>
        </w:rPr>
        <w:t>thanks</w:t>
      </w:r>
      <w:proofErr w:type="spellEnd"/>
      <w:r w:rsidRPr="003A0639">
        <w:rPr>
          <w:rFonts w:ascii="Times New Roman" w:hAnsi="Times New Roman" w:cs="Times New Roman"/>
          <w:sz w:val="28"/>
          <w:szCs w:val="28"/>
          <w:lang w:val="fr-FR"/>
        </w:rPr>
        <w:t xml:space="preserve"> the High </w:t>
      </w:r>
      <w:proofErr w:type="spellStart"/>
      <w:r w:rsidRPr="003A0639">
        <w:rPr>
          <w:rFonts w:ascii="Times New Roman" w:hAnsi="Times New Roman" w:cs="Times New Roman"/>
          <w:sz w:val="28"/>
          <w:szCs w:val="28"/>
          <w:lang w:val="fr-FR"/>
        </w:rPr>
        <w:t>Commissioner</w:t>
      </w:r>
      <w:proofErr w:type="spellEnd"/>
      <w:r w:rsidRPr="003A0639">
        <w:rPr>
          <w:rFonts w:ascii="Times New Roman" w:hAnsi="Times New Roman" w:cs="Times New Roman"/>
          <w:sz w:val="28"/>
          <w:szCs w:val="28"/>
          <w:lang w:val="fr-FR"/>
        </w:rPr>
        <w:t xml:space="preserve"> for </w:t>
      </w:r>
      <w:proofErr w:type="spellStart"/>
      <w:r w:rsidRPr="003A0639">
        <w:rPr>
          <w:rFonts w:ascii="Times New Roman" w:hAnsi="Times New Roman" w:cs="Times New Roman"/>
          <w:sz w:val="28"/>
          <w:szCs w:val="28"/>
          <w:lang w:val="fr-FR"/>
        </w:rPr>
        <w:t>his</w:t>
      </w:r>
      <w:proofErr w:type="spellEnd"/>
      <w:r w:rsidRPr="003A0639">
        <w:rPr>
          <w:rFonts w:ascii="Times New Roman" w:hAnsi="Times New Roman" w:cs="Times New Roman"/>
          <w:sz w:val="28"/>
          <w:szCs w:val="28"/>
          <w:lang w:val="fr-FR"/>
        </w:rPr>
        <w:t xml:space="preserve"> report on the </w:t>
      </w:r>
      <w:proofErr w:type="spellStart"/>
      <w:r w:rsidRPr="003A0639">
        <w:rPr>
          <w:rFonts w:ascii="Times New Roman" w:hAnsi="Times New Roman" w:cs="Times New Roman"/>
          <w:sz w:val="28"/>
          <w:szCs w:val="28"/>
          <w:lang w:val="fr-FR"/>
        </w:rPr>
        <w:t>nuclear</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legacy</w:t>
      </w:r>
      <w:proofErr w:type="spellEnd"/>
      <w:r w:rsidRPr="003A0639">
        <w:rPr>
          <w:rFonts w:ascii="Times New Roman" w:hAnsi="Times New Roman" w:cs="Times New Roman"/>
          <w:sz w:val="28"/>
          <w:szCs w:val="28"/>
          <w:lang w:val="fr-FR"/>
        </w:rPr>
        <w:t xml:space="preserve"> in the Marshall </w:t>
      </w:r>
      <w:proofErr w:type="spellStart"/>
      <w:r w:rsidRPr="003A0639">
        <w:rPr>
          <w:rFonts w:ascii="Times New Roman" w:hAnsi="Times New Roman" w:cs="Times New Roman"/>
          <w:sz w:val="28"/>
          <w:szCs w:val="28"/>
          <w:lang w:val="fr-FR"/>
        </w:rPr>
        <w:t>Islands</w:t>
      </w:r>
      <w:proofErr w:type="spellEnd"/>
      <w:r w:rsidRPr="003A0639">
        <w:rPr>
          <w:rFonts w:ascii="Times New Roman" w:hAnsi="Times New Roman" w:cs="Times New Roman"/>
          <w:sz w:val="28"/>
          <w:szCs w:val="28"/>
          <w:lang w:val="fr-FR"/>
        </w:rPr>
        <w:t xml:space="preserve"> and </w:t>
      </w:r>
      <w:proofErr w:type="spellStart"/>
      <w:r w:rsidRPr="003A0639">
        <w:rPr>
          <w:rFonts w:ascii="Times New Roman" w:hAnsi="Times New Roman" w:cs="Times New Roman"/>
          <w:sz w:val="28"/>
          <w:szCs w:val="28"/>
          <w:lang w:val="fr-FR"/>
        </w:rPr>
        <w:t>takes</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his</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recommendations</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into</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account</w:t>
      </w:r>
      <w:proofErr w:type="spellEnd"/>
      <w:r w:rsidRPr="003A0639">
        <w:rPr>
          <w:rFonts w:ascii="Times New Roman" w:hAnsi="Times New Roman" w:cs="Times New Roman"/>
          <w:sz w:val="28"/>
          <w:szCs w:val="28"/>
          <w:lang w:val="fr-FR"/>
        </w:rPr>
        <w:t>.</w:t>
      </w:r>
    </w:p>
    <w:p w14:paraId="526D6E3B" w14:textId="77777777" w:rsidR="003A0639" w:rsidRPr="003A0639" w:rsidRDefault="003A0639" w:rsidP="003A0639">
      <w:pPr>
        <w:rPr>
          <w:rFonts w:ascii="Times New Roman" w:hAnsi="Times New Roman" w:cs="Times New Roman"/>
          <w:sz w:val="28"/>
          <w:szCs w:val="28"/>
          <w:lang w:val="fr-FR"/>
        </w:rPr>
      </w:pPr>
      <w:r w:rsidRPr="003A0639">
        <w:rPr>
          <w:rFonts w:ascii="Times New Roman" w:hAnsi="Times New Roman" w:cs="Times New Roman"/>
          <w:sz w:val="28"/>
          <w:szCs w:val="28"/>
          <w:lang w:val="fr-FR"/>
        </w:rPr>
        <w:t xml:space="preserve">RADDHO expresses </w:t>
      </w:r>
      <w:proofErr w:type="spellStart"/>
      <w:r w:rsidRPr="003A0639">
        <w:rPr>
          <w:rFonts w:ascii="Times New Roman" w:hAnsi="Times New Roman" w:cs="Times New Roman"/>
          <w:sz w:val="28"/>
          <w:szCs w:val="28"/>
          <w:lang w:val="fr-FR"/>
        </w:rPr>
        <w:t>its</w:t>
      </w:r>
      <w:proofErr w:type="spellEnd"/>
      <w:r w:rsidRPr="003A0639">
        <w:rPr>
          <w:rFonts w:ascii="Times New Roman" w:hAnsi="Times New Roman" w:cs="Times New Roman"/>
          <w:sz w:val="28"/>
          <w:szCs w:val="28"/>
          <w:lang w:val="fr-FR"/>
        </w:rPr>
        <w:t xml:space="preserve"> support and </w:t>
      </w:r>
      <w:proofErr w:type="spellStart"/>
      <w:r w:rsidRPr="003A0639">
        <w:rPr>
          <w:rFonts w:ascii="Times New Roman" w:hAnsi="Times New Roman" w:cs="Times New Roman"/>
          <w:sz w:val="28"/>
          <w:szCs w:val="28"/>
          <w:lang w:val="fr-FR"/>
        </w:rPr>
        <w:t>solidarity</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with</w:t>
      </w:r>
      <w:proofErr w:type="spellEnd"/>
      <w:r w:rsidRPr="003A0639">
        <w:rPr>
          <w:rFonts w:ascii="Times New Roman" w:hAnsi="Times New Roman" w:cs="Times New Roman"/>
          <w:sz w:val="28"/>
          <w:szCs w:val="28"/>
          <w:lang w:val="fr-FR"/>
        </w:rPr>
        <w:t xml:space="preserve"> the people of the Marshall </w:t>
      </w:r>
      <w:proofErr w:type="spellStart"/>
      <w:r w:rsidRPr="003A0639">
        <w:rPr>
          <w:rFonts w:ascii="Times New Roman" w:hAnsi="Times New Roman" w:cs="Times New Roman"/>
          <w:sz w:val="28"/>
          <w:szCs w:val="28"/>
          <w:lang w:val="fr-FR"/>
        </w:rPr>
        <w:t>Islands</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who</w:t>
      </w:r>
      <w:proofErr w:type="spellEnd"/>
      <w:r w:rsidRPr="003A0639">
        <w:rPr>
          <w:rFonts w:ascii="Times New Roman" w:hAnsi="Times New Roman" w:cs="Times New Roman"/>
          <w:sz w:val="28"/>
          <w:szCs w:val="28"/>
          <w:lang w:val="fr-FR"/>
        </w:rPr>
        <w:t xml:space="preserve"> continue to </w:t>
      </w:r>
      <w:proofErr w:type="spellStart"/>
      <w:r w:rsidRPr="003A0639">
        <w:rPr>
          <w:rFonts w:ascii="Times New Roman" w:hAnsi="Times New Roman" w:cs="Times New Roman"/>
          <w:sz w:val="28"/>
          <w:szCs w:val="28"/>
          <w:lang w:val="fr-FR"/>
        </w:rPr>
        <w:t>pay</w:t>
      </w:r>
      <w:proofErr w:type="spellEnd"/>
      <w:r w:rsidRPr="003A0639">
        <w:rPr>
          <w:rFonts w:ascii="Times New Roman" w:hAnsi="Times New Roman" w:cs="Times New Roman"/>
          <w:sz w:val="28"/>
          <w:szCs w:val="28"/>
          <w:lang w:val="fr-FR"/>
        </w:rPr>
        <w:t xml:space="preserve"> a </w:t>
      </w:r>
      <w:proofErr w:type="spellStart"/>
      <w:r w:rsidRPr="003A0639">
        <w:rPr>
          <w:rFonts w:ascii="Times New Roman" w:hAnsi="Times New Roman" w:cs="Times New Roman"/>
          <w:sz w:val="28"/>
          <w:szCs w:val="28"/>
          <w:lang w:val="fr-FR"/>
        </w:rPr>
        <w:t>heavy</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price</w:t>
      </w:r>
      <w:proofErr w:type="spellEnd"/>
      <w:r w:rsidRPr="003A0639">
        <w:rPr>
          <w:rFonts w:ascii="Times New Roman" w:hAnsi="Times New Roman" w:cs="Times New Roman"/>
          <w:sz w:val="28"/>
          <w:szCs w:val="28"/>
          <w:lang w:val="fr-FR"/>
        </w:rPr>
        <w:t xml:space="preserve"> for the </w:t>
      </w:r>
      <w:proofErr w:type="spellStart"/>
      <w:r w:rsidRPr="003A0639">
        <w:rPr>
          <w:rFonts w:ascii="Times New Roman" w:hAnsi="Times New Roman" w:cs="Times New Roman"/>
          <w:sz w:val="28"/>
          <w:szCs w:val="28"/>
          <w:lang w:val="fr-FR"/>
        </w:rPr>
        <w:t>devastating</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consequences</w:t>
      </w:r>
      <w:proofErr w:type="spellEnd"/>
      <w:r w:rsidRPr="003A0639">
        <w:rPr>
          <w:rFonts w:ascii="Times New Roman" w:hAnsi="Times New Roman" w:cs="Times New Roman"/>
          <w:sz w:val="28"/>
          <w:szCs w:val="28"/>
          <w:lang w:val="fr-FR"/>
        </w:rPr>
        <w:t xml:space="preserve"> of </w:t>
      </w:r>
      <w:proofErr w:type="spellStart"/>
      <w:r w:rsidRPr="003A0639">
        <w:rPr>
          <w:rFonts w:ascii="Times New Roman" w:hAnsi="Times New Roman" w:cs="Times New Roman"/>
          <w:sz w:val="28"/>
          <w:szCs w:val="28"/>
          <w:lang w:val="fr-FR"/>
        </w:rPr>
        <w:t>nuclear</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testing</w:t>
      </w:r>
      <w:proofErr w:type="spellEnd"/>
      <w:r w:rsidRPr="003A0639">
        <w:rPr>
          <w:rFonts w:ascii="Times New Roman" w:hAnsi="Times New Roman" w:cs="Times New Roman"/>
          <w:sz w:val="28"/>
          <w:szCs w:val="28"/>
          <w:lang w:val="fr-FR"/>
        </w:rPr>
        <w:t xml:space="preserve"> in all areas. The people of the Marshall </w:t>
      </w:r>
      <w:proofErr w:type="spellStart"/>
      <w:r w:rsidRPr="003A0639">
        <w:rPr>
          <w:rFonts w:ascii="Times New Roman" w:hAnsi="Times New Roman" w:cs="Times New Roman"/>
          <w:sz w:val="28"/>
          <w:szCs w:val="28"/>
          <w:lang w:val="fr-FR"/>
        </w:rPr>
        <w:t>Islands</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deserve</w:t>
      </w:r>
      <w:proofErr w:type="spellEnd"/>
      <w:r w:rsidRPr="003A0639">
        <w:rPr>
          <w:rFonts w:ascii="Times New Roman" w:hAnsi="Times New Roman" w:cs="Times New Roman"/>
          <w:sz w:val="28"/>
          <w:szCs w:val="28"/>
          <w:lang w:val="fr-FR"/>
        </w:rPr>
        <w:t xml:space="preserve"> recognition and are </w:t>
      </w:r>
      <w:proofErr w:type="spellStart"/>
      <w:r w:rsidRPr="003A0639">
        <w:rPr>
          <w:rFonts w:ascii="Times New Roman" w:hAnsi="Times New Roman" w:cs="Times New Roman"/>
          <w:sz w:val="28"/>
          <w:szCs w:val="28"/>
          <w:lang w:val="fr-FR"/>
        </w:rPr>
        <w:t>entitled</w:t>
      </w:r>
      <w:proofErr w:type="spellEnd"/>
      <w:r w:rsidRPr="003A0639">
        <w:rPr>
          <w:rFonts w:ascii="Times New Roman" w:hAnsi="Times New Roman" w:cs="Times New Roman"/>
          <w:sz w:val="28"/>
          <w:szCs w:val="28"/>
          <w:lang w:val="fr-FR"/>
        </w:rPr>
        <w:t xml:space="preserve"> to justice and </w:t>
      </w:r>
      <w:proofErr w:type="spellStart"/>
      <w:r w:rsidRPr="003A0639">
        <w:rPr>
          <w:rFonts w:ascii="Times New Roman" w:hAnsi="Times New Roman" w:cs="Times New Roman"/>
          <w:sz w:val="28"/>
          <w:szCs w:val="28"/>
          <w:lang w:val="fr-FR"/>
        </w:rPr>
        <w:t>reparation</w:t>
      </w:r>
      <w:proofErr w:type="spellEnd"/>
      <w:r w:rsidRPr="003A0639">
        <w:rPr>
          <w:rFonts w:ascii="Times New Roman" w:hAnsi="Times New Roman" w:cs="Times New Roman"/>
          <w:sz w:val="28"/>
          <w:szCs w:val="28"/>
          <w:lang w:val="fr-FR"/>
        </w:rPr>
        <w:t>.</w:t>
      </w:r>
    </w:p>
    <w:p w14:paraId="4B2AACF8" w14:textId="79A098C4" w:rsidR="003A0639" w:rsidRPr="003A0639" w:rsidRDefault="003A0639" w:rsidP="003A0639">
      <w:pPr>
        <w:rPr>
          <w:rFonts w:ascii="Times New Roman" w:hAnsi="Times New Roman" w:cs="Times New Roman"/>
          <w:sz w:val="28"/>
          <w:szCs w:val="28"/>
          <w:lang w:val="fr-FR"/>
        </w:rPr>
      </w:pPr>
      <w:proofErr w:type="spellStart"/>
      <w:r w:rsidRPr="003A0639">
        <w:rPr>
          <w:rFonts w:ascii="Times New Roman" w:hAnsi="Times New Roman" w:cs="Times New Roman"/>
          <w:sz w:val="28"/>
          <w:szCs w:val="28"/>
          <w:lang w:val="fr-FR"/>
        </w:rPr>
        <w:t>To</w:t>
      </w:r>
      <w:r>
        <w:rPr>
          <w:rFonts w:ascii="Times New Roman" w:hAnsi="Times New Roman" w:cs="Times New Roman"/>
          <w:sz w:val="28"/>
          <w:szCs w:val="28"/>
          <w:lang w:val="fr-FR"/>
        </w:rPr>
        <w:t>dy</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ninety</w:t>
      </w:r>
      <w:proofErr w:type="spellEnd"/>
      <w:r w:rsidRPr="003A0639">
        <w:rPr>
          <w:rFonts w:ascii="Times New Roman" w:hAnsi="Times New Roman" w:cs="Times New Roman"/>
          <w:sz w:val="28"/>
          <w:szCs w:val="28"/>
          <w:lang w:val="fr-FR"/>
        </w:rPr>
        <w:t xml:space="preserve">-four States have </w:t>
      </w:r>
      <w:proofErr w:type="spellStart"/>
      <w:r w:rsidRPr="003A0639">
        <w:rPr>
          <w:rFonts w:ascii="Times New Roman" w:hAnsi="Times New Roman" w:cs="Times New Roman"/>
          <w:sz w:val="28"/>
          <w:szCs w:val="28"/>
          <w:lang w:val="fr-FR"/>
        </w:rPr>
        <w:t>signed</w:t>
      </w:r>
      <w:proofErr w:type="spellEnd"/>
      <w:r w:rsidRPr="003A0639">
        <w:rPr>
          <w:rFonts w:ascii="Times New Roman" w:hAnsi="Times New Roman" w:cs="Times New Roman"/>
          <w:sz w:val="28"/>
          <w:szCs w:val="28"/>
          <w:lang w:val="fr-FR"/>
        </w:rPr>
        <w:t xml:space="preserve"> the </w:t>
      </w:r>
      <w:proofErr w:type="spellStart"/>
      <w:r w:rsidRPr="003A0639">
        <w:rPr>
          <w:rFonts w:ascii="Times New Roman" w:hAnsi="Times New Roman" w:cs="Times New Roman"/>
          <w:sz w:val="28"/>
          <w:szCs w:val="28"/>
          <w:lang w:val="fr-FR"/>
        </w:rPr>
        <w:t>Treaty</w:t>
      </w:r>
      <w:proofErr w:type="spellEnd"/>
      <w:r w:rsidRPr="003A0639">
        <w:rPr>
          <w:rFonts w:ascii="Times New Roman" w:hAnsi="Times New Roman" w:cs="Times New Roman"/>
          <w:sz w:val="28"/>
          <w:szCs w:val="28"/>
          <w:lang w:val="fr-FR"/>
        </w:rPr>
        <w:t xml:space="preserve"> on the Prohibition of </w:t>
      </w:r>
      <w:proofErr w:type="spellStart"/>
      <w:r w:rsidRPr="003A0639">
        <w:rPr>
          <w:rFonts w:ascii="Times New Roman" w:hAnsi="Times New Roman" w:cs="Times New Roman"/>
          <w:sz w:val="28"/>
          <w:szCs w:val="28"/>
          <w:lang w:val="fr-FR"/>
        </w:rPr>
        <w:t>Nuclear</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Weapons</w:t>
      </w:r>
      <w:proofErr w:type="spellEnd"/>
      <w:r w:rsidRPr="003A0639">
        <w:rPr>
          <w:rFonts w:ascii="Times New Roman" w:hAnsi="Times New Roman" w:cs="Times New Roman"/>
          <w:sz w:val="28"/>
          <w:szCs w:val="28"/>
          <w:lang w:val="fr-FR"/>
        </w:rPr>
        <w:t xml:space="preserve"> and </w:t>
      </w:r>
      <w:proofErr w:type="spellStart"/>
      <w:r w:rsidRPr="003A0639">
        <w:rPr>
          <w:rFonts w:ascii="Times New Roman" w:hAnsi="Times New Roman" w:cs="Times New Roman"/>
          <w:sz w:val="28"/>
          <w:szCs w:val="28"/>
          <w:lang w:val="fr-FR"/>
        </w:rPr>
        <w:t>seventy-three</w:t>
      </w:r>
      <w:proofErr w:type="spellEnd"/>
      <w:r w:rsidRPr="003A0639">
        <w:rPr>
          <w:rFonts w:ascii="Times New Roman" w:hAnsi="Times New Roman" w:cs="Times New Roman"/>
          <w:sz w:val="28"/>
          <w:szCs w:val="28"/>
          <w:lang w:val="fr-FR"/>
        </w:rPr>
        <w:t xml:space="preserve"> States have </w:t>
      </w:r>
      <w:proofErr w:type="spellStart"/>
      <w:r w:rsidRPr="003A0639">
        <w:rPr>
          <w:rFonts w:ascii="Times New Roman" w:hAnsi="Times New Roman" w:cs="Times New Roman"/>
          <w:sz w:val="28"/>
          <w:szCs w:val="28"/>
          <w:lang w:val="fr-FR"/>
        </w:rPr>
        <w:t>ratified</w:t>
      </w:r>
      <w:proofErr w:type="spellEnd"/>
      <w:r w:rsidRPr="003A0639">
        <w:rPr>
          <w:rFonts w:ascii="Times New Roman" w:hAnsi="Times New Roman" w:cs="Times New Roman"/>
          <w:sz w:val="28"/>
          <w:szCs w:val="28"/>
          <w:lang w:val="fr-FR"/>
        </w:rPr>
        <w:t xml:space="preserve"> or </w:t>
      </w:r>
      <w:proofErr w:type="spellStart"/>
      <w:r w:rsidRPr="003A0639">
        <w:rPr>
          <w:rFonts w:ascii="Times New Roman" w:hAnsi="Times New Roman" w:cs="Times New Roman"/>
          <w:sz w:val="28"/>
          <w:szCs w:val="28"/>
          <w:lang w:val="fr-FR"/>
        </w:rPr>
        <w:t>acceded</w:t>
      </w:r>
      <w:proofErr w:type="spellEnd"/>
      <w:r w:rsidRPr="003A0639">
        <w:rPr>
          <w:rFonts w:ascii="Times New Roman" w:hAnsi="Times New Roman" w:cs="Times New Roman"/>
          <w:sz w:val="28"/>
          <w:szCs w:val="28"/>
          <w:lang w:val="fr-FR"/>
        </w:rPr>
        <w:t xml:space="preserve"> to </w:t>
      </w:r>
      <w:proofErr w:type="spellStart"/>
      <w:r w:rsidRPr="003A0639">
        <w:rPr>
          <w:rFonts w:ascii="Times New Roman" w:hAnsi="Times New Roman" w:cs="Times New Roman"/>
          <w:sz w:val="28"/>
          <w:szCs w:val="28"/>
          <w:lang w:val="fr-FR"/>
        </w:rPr>
        <w:t>it</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Nuclear</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weapons</w:t>
      </w:r>
      <w:proofErr w:type="spellEnd"/>
      <w:r w:rsidRPr="003A0639">
        <w:rPr>
          <w:rFonts w:ascii="Times New Roman" w:hAnsi="Times New Roman" w:cs="Times New Roman"/>
          <w:sz w:val="28"/>
          <w:szCs w:val="28"/>
          <w:lang w:val="fr-FR"/>
        </w:rPr>
        <w:t xml:space="preserve"> are a </w:t>
      </w:r>
      <w:proofErr w:type="spellStart"/>
      <w:r w:rsidRPr="003A0639">
        <w:rPr>
          <w:rFonts w:ascii="Times New Roman" w:hAnsi="Times New Roman" w:cs="Times New Roman"/>
          <w:sz w:val="28"/>
          <w:szCs w:val="28"/>
          <w:lang w:val="fr-FR"/>
        </w:rPr>
        <w:t>threat</w:t>
      </w:r>
      <w:proofErr w:type="spellEnd"/>
      <w:r w:rsidRPr="003A0639">
        <w:rPr>
          <w:rFonts w:ascii="Times New Roman" w:hAnsi="Times New Roman" w:cs="Times New Roman"/>
          <w:sz w:val="28"/>
          <w:szCs w:val="28"/>
          <w:lang w:val="fr-FR"/>
        </w:rPr>
        <w:t xml:space="preserve"> to </w:t>
      </w:r>
      <w:proofErr w:type="spellStart"/>
      <w:r w:rsidRPr="003A0639">
        <w:rPr>
          <w:rFonts w:ascii="Times New Roman" w:hAnsi="Times New Roman" w:cs="Times New Roman"/>
          <w:sz w:val="28"/>
          <w:szCs w:val="28"/>
          <w:lang w:val="fr-FR"/>
        </w:rPr>
        <w:t>our</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very</w:t>
      </w:r>
      <w:proofErr w:type="spellEnd"/>
      <w:r w:rsidRPr="003A0639">
        <w:rPr>
          <w:rFonts w:ascii="Times New Roman" w:hAnsi="Times New Roman" w:cs="Times New Roman"/>
          <w:sz w:val="28"/>
          <w:szCs w:val="28"/>
          <w:lang w:val="fr-FR"/>
        </w:rPr>
        <w:t xml:space="preserve"> existence, </w:t>
      </w:r>
      <w:proofErr w:type="spellStart"/>
      <w:r w:rsidRPr="003A0639">
        <w:rPr>
          <w:rFonts w:ascii="Times New Roman" w:hAnsi="Times New Roman" w:cs="Times New Roman"/>
          <w:sz w:val="28"/>
          <w:szCs w:val="28"/>
          <w:lang w:val="fr-FR"/>
        </w:rPr>
        <w:t>with</w:t>
      </w:r>
      <w:proofErr w:type="spellEnd"/>
      <w:r w:rsidRPr="003A0639">
        <w:rPr>
          <w:rFonts w:ascii="Times New Roman" w:hAnsi="Times New Roman" w:cs="Times New Roman"/>
          <w:sz w:val="28"/>
          <w:szCs w:val="28"/>
          <w:lang w:val="fr-FR"/>
        </w:rPr>
        <w:t xml:space="preserve"> the </w:t>
      </w:r>
      <w:proofErr w:type="spellStart"/>
      <w:r w:rsidRPr="003A0639">
        <w:rPr>
          <w:rFonts w:ascii="Times New Roman" w:hAnsi="Times New Roman" w:cs="Times New Roman"/>
          <w:sz w:val="28"/>
          <w:szCs w:val="28"/>
          <w:lang w:val="fr-FR"/>
        </w:rPr>
        <w:t>proliferation</w:t>
      </w:r>
      <w:proofErr w:type="spellEnd"/>
      <w:r w:rsidRPr="003A0639">
        <w:rPr>
          <w:rFonts w:ascii="Times New Roman" w:hAnsi="Times New Roman" w:cs="Times New Roman"/>
          <w:sz w:val="28"/>
          <w:szCs w:val="28"/>
          <w:lang w:val="fr-FR"/>
        </w:rPr>
        <w:t xml:space="preserve"> of </w:t>
      </w:r>
      <w:proofErr w:type="spellStart"/>
      <w:r w:rsidRPr="003A0639">
        <w:rPr>
          <w:rFonts w:ascii="Times New Roman" w:hAnsi="Times New Roman" w:cs="Times New Roman"/>
          <w:sz w:val="28"/>
          <w:szCs w:val="28"/>
          <w:lang w:val="fr-FR"/>
        </w:rPr>
        <w:t>threats</w:t>
      </w:r>
      <w:proofErr w:type="spellEnd"/>
      <w:r w:rsidRPr="003A0639">
        <w:rPr>
          <w:rFonts w:ascii="Times New Roman" w:hAnsi="Times New Roman" w:cs="Times New Roman"/>
          <w:sz w:val="28"/>
          <w:szCs w:val="28"/>
          <w:lang w:val="fr-FR"/>
        </w:rPr>
        <w:t xml:space="preserve"> and </w:t>
      </w:r>
      <w:proofErr w:type="spellStart"/>
      <w:r w:rsidRPr="003A0639">
        <w:rPr>
          <w:rFonts w:ascii="Times New Roman" w:hAnsi="Times New Roman" w:cs="Times New Roman"/>
          <w:sz w:val="28"/>
          <w:szCs w:val="28"/>
          <w:lang w:val="fr-FR"/>
        </w:rPr>
        <w:t>fears</w:t>
      </w:r>
      <w:proofErr w:type="spellEnd"/>
      <w:r w:rsidRPr="003A0639">
        <w:rPr>
          <w:rFonts w:ascii="Times New Roman" w:hAnsi="Times New Roman" w:cs="Times New Roman"/>
          <w:sz w:val="28"/>
          <w:szCs w:val="28"/>
          <w:lang w:val="fr-FR"/>
        </w:rPr>
        <w:t xml:space="preserve"> about </w:t>
      </w:r>
      <w:proofErr w:type="spellStart"/>
      <w:r w:rsidRPr="003A0639">
        <w:rPr>
          <w:rFonts w:ascii="Times New Roman" w:hAnsi="Times New Roman" w:cs="Times New Roman"/>
          <w:sz w:val="28"/>
          <w:szCs w:val="28"/>
          <w:lang w:val="fr-FR"/>
        </w:rPr>
        <w:t>their</w:t>
      </w:r>
      <w:proofErr w:type="spellEnd"/>
      <w:r w:rsidRPr="003A0639">
        <w:rPr>
          <w:rFonts w:ascii="Times New Roman" w:hAnsi="Times New Roman" w:cs="Times New Roman"/>
          <w:sz w:val="28"/>
          <w:szCs w:val="28"/>
          <w:lang w:val="fr-FR"/>
        </w:rPr>
        <w:t xml:space="preserve"> use and the </w:t>
      </w:r>
      <w:proofErr w:type="spellStart"/>
      <w:r w:rsidRPr="003A0639">
        <w:rPr>
          <w:rFonts w:ascii="Times New Roman" w:hAnsi="Times New Roman" w:cs="Times New Roman"/>
          <w:sz w:val="28"/>
          <w:szCs w:val="28"/>
          <w:lang w:val="fr-FR"/>
        </w:rPr>
        <w:t>resumption</w:t>
      </w:r>
      <w:proofErr w:type="spellEnd"/>
      <w:r w:rsidRPr="003A0639">
        <w:rPr>
          <w:rFonts w:ascii="Times New Roman" w:hAnsi="Times New Roman" w:cs="Times New Roman"/>
          <w:sz w:val="28"/>
          <w:szCs w:val="28"/>
          <w:lang w:val="fr-FR"/>
        </w:rPr>
        <w:t xml:space="preserve"> of a new </w:t>
      </w:r>
      <w:proofErr w:type="spellStart"/>
      <w:r w:rsidRPr="003A0639">
        <w:rPr>
          <w:rFonts w:ascii="Times New Roman" w:hAnsi="Times New Roman" w:cs="Times New Roman"/>
          <w:sz w:val="28"/>
          <w:szCs w:val="28"/>
          <w:lang w:val="fr-FR"/>
        </w:rPr>
        <w:t>arms</w:t>
      </w:r>
      <w:proofErr w:type="spellEnd"/>
      <w:r w:rsidRPr="003A0639">
        <w:rPr>
          <w:rFonts w:ascii="Times New Roman" w:hAnsi="Times New Roman" w:cs="Times New Roman"/>
          <w:sz w:val="28"/>
          <w:szCs w:val="28"/>
          <w:lang w:val="fr-FR"/>
        </w:rPr>
        <w:t xml:space="preserve"> race.</w:t>
      </w:r>
    </w:p>
    <w:p w14:paraId="3F3A7046" w14:textId="77777777" w:rsidR="003A0639" w:rsidRPr="003A0639" w:rsidRDefault="003A0639" w:rsidP="003A0639">
      <w:pPr>
        <w:rPr>
          <w:rFonts w:ascii="Times New Roman" w:hAnsi="Times New Roman" w:cs="Times New Roman"/>
          <w:sz w:val="28"/>
          <w:szCs w:val="28"/>
          <w:lang w:val="fr-FR"/>
        </w:rPr>
      </w:pPr>
      <w:r w:rsidRPr="003A0639">
        <w:rPr>
          <w:rFonts w:ascii="Times New Roman" w:hAnsi="Times New Roman" w:cs="Times New Roman"/>
          <w:sz w:val="28"/>
          <w:szCs w:val="28"/>
          <w:lang w:val="fr-FR"/>
        </w:rPr>
        <w:t xml:space="preserve">Our organisation has </w:t>
      </w:r>
      <w:proofErr w:type="spellStart"/>
      <w:r w:rsidRPr="003A0639">
        <w:rPr>
          <w:rFonts w:ascii="Times New Roman" w:hAnsi="Times New Roman" w:cs="Times New Roman"/>
          <w:sz w:val="28"/>
          <w:szCs w:val="28"/>
          <w:lang w:val="fr-FR"/>
        </w:rPr>
        <w:t>noted</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with</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bitterness</w:t>
      </w:r>
      <w:proofErr w:type="spellEnd"/>
      <w:r w:rsidRPr="003A0639">
        <w:rPr>
          <w:rFonts w:ascii="Times New Roman" w:hAnsi="Times New Roman" w:cs="Times New Roman"/>
          <w:sz w:val="28"/>
          <w:szCs w:val="28"/>
          <w:lang w:val="fr-FR"/>
        </w:rPr>
        <w:t xml:space="preserve"> the </w:t>
      </w:r>
      <w:proofErr w:type="spellStart"/>
      <w:r w:rsidRPr="003A0639">
        <w:rPr>
          <w:rFonts w:ascii="Times New Roman" w:hAnsi="Times New Roman" w:cs="Times New Roman"/>
          <w:sz w:val="28"/>
          <w:szCs w:val="28"/>
          <w:lang w:val="fr-FR"/>
        </w:rPr>
        <w:t>evaporation</w:t>
      </w:r>
      <w:proofErr w:type="spellEnd"/>
      <w:r w:rsidRPr="003A0639">
        <w:rPr>
          <w:rFonts w:ascii="Times New Roman" w:hAnsi="Times New Roman" w:cs="Times New Roman"/>
          <w:sz w:val="28"/>
          <w:szCs w:val="28"/>
          <w:lang w:val="fr-FR"/>
        </w:rPr>
        <w:t xml:space="preserve"> of the </w:t>
      </w:r>
      <w:proofErr w:type="spellStart"/>
      <w:r w:rsidRPr="003A0639">
        <w:rPr>
          <w:rFonts w:ascii="Times New Roman" w:hAnsi="Times New Roman" w:cs="Times New Roman"/>
          <w:sz w:val="28"/>
          <w:szCs w:val="28"/>
          <w:lang w:val="fr-FR"/>
        </w:rPr>
        <w:t>norms</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that</w:t>
      </w:r>
      <w:proofErr w:type="spellEnd"/>
      <w:r w:rsidRPr="003A0639">
        <w:rPr>
          <w:rFonts w:ascii="Times New Roman" w:hAnsi="Times New Roman" w:cs="Times New Roman"/>
          <w:sz w:val="28"/>
          <w:szCs w:val="28"/>
          <w:lang w:val="fr-FR"/>
        </w:rPr>
        <w:t xml:space="preserve"> have been hard-won over the </w:t>
      </w:r>
      <w:proofErr w:type="spellStart"/>
      <w:r w:rsidRPr="003A0639">
        <w:rPr>
          <w:rFonts w:ascii="Times New Roman" w:hAnsi="Times New Roman" w:cs="Times New Roman"/>
          <w:sz w:val="28"/>
          <w:szCs w:val="28"/>
          <w:lang w:val="fr-FR"/>
        </w:rPr>
        <w:t>decades</w:t>
      </w:r>
      <w:proofErr w:type="spellEnd"/>
      <w:r w:rsidRPr="003A0639">
        <w:rPr>
          <w:rFonts w:ascii="Times New Roman" w:hAnsi="Times New Roman" w:cs="Times New Roman"/>
          <w:sz w:val="28"/>
          <w:szCs w:val="28"/>
          <w:lang w:val="fr-FR"/>
        </w:rPr>
        <w:t xml:space="preserve"> to </w:t>
      </w:r>
      <w:proofErr w:type="spellStart"/>
      <w:r w:rsidRPr="003A0639">
        <w:rPr>
          <w:rFonts w:ascii="Times New Roman" w:hAnsi="Times New Roman" w:cs="Times New Roman"/>
          <w:sz w:val="28"/>
          <w:szCs w:val="28"/>
          <w:lang w:val="fr-FR"/>
        </w:rPr>
        <w:t>prohibit</w:t>
      </w:r>
      <w:proofErr w:type="spellEnd"/>
      <w:r w:rsidRPr="003A0639">
        <w:rPr>
          <w:rFonts w:ascii="Times New Roman" w:hAnsi="Times New Roman" w:cs="Times New Roman"/>
          <w:sz w:val="28"/>
          <w:szCs w:val="28"/>
          <w:lang w:val="fr-FR"/>
        </w:rPr>
        <w:t xml:space="preserve"> the use, spread and </w:t>
      </w:r>
      <w:proofErr w:type="spellStart"/>
      <w:r w:rsidRPr="003A0639">
        <w:rPr>
          <w:rFonts w:ascii="Times New Roman" w:hAnsi="Times New Roman" w:cs="Times New Roman"/>
          <w:sz w:val="28"/>
          <w:szCs w:val="28"/>
          <w:lang w:val="fr-FR"/>
        </w:rPr>
        <w:t>testing</w:t>
      </w:r>
      <w:proofErr w:type="spellEnd"/>
      <w:r w:rsidRPr="003A0639">
        <w:rPr>
          <w:rFonts w:ascii="Times New Roman" w:hAnsi="Times New Roman" w:cs="Times New Roman"/>
          <w:sz w:val="28"/>
          <w:szCs w:val="28"/>
          <w:lang w:val="fr-FR"/>
        </w:rPr>
        <w:t xml:space="preserve"> of </w:t>
      </w:r>
      <w:proofErr w:type="spellStart"/>
      <w:r w:rsidRPr="003A0639">
        <w:rPr>
          <w:rFonts w:ascii="Times New Roman" w:hAnsi="Times New Roman" w:cs="Times New Roman"/>
          <w:sz w:val="28"/>
          <w:szCs w:val="28"/>
          <w:lang w:val="fr-FR"/>
        </w:rPr>
        <w:t>nuclear</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weapons</w:t>
      </w:r>
      <w:proofErr w:type="spellEnd"/>
      <w:r w:rsidRPr="003A0639">
        <w:rPr>
          <w:rFonts w:ascii="Times New Roman" w:hAnsi="Times New Roman" w:cs="Times New Roman"/>
          <w:sz w:val="28"/>
          <w:szCs w:val="28"/>
          <w:lang w:val="fr-FR"/>
        </w:rPr>
        <w:t>.</w:t>
      </w:r>
    </w:p>
    <w:p w14:paraId="3FF20087" w14:textId="77777777" w:rsidR="003A0639" w:rsidRPr="003A0639" w:rsidRDefault="003A0639" w:rsidP="003A0639">
      <w:pPr>
        <w:rPr>
          <w:rFonts w:ascii="Times New Roman" w:hAnsi="Times New Roman" w:cs="Times New Roman"/>
          <w:sz w:val="28"/>
          <w:szCs w:val="28"/>
          <w:lang w:val="fr-FR"/>
        </w:rPr>
      </w:pPr>
      <w:r w:rsidRPr="003A0639">
        <w:rPr>
          <w:rFonts w:ascii="Times New Roman" w:hAnsi="Times New Roman" w:cs="Times New Roman"/>
          <w:sz w:val="28"/>
          <w:szCs w:val="28"/>
          <w:lang w:val="fr-FR"/>
        </w:rPr>
        <w:t xml:space="preserve">It </w:t>
      </w:r>
      <w:proofErr w:type="spellStart"/>
      <w:r w:rsidRPr="003A0639">
        <w:rPr>
          <w:rFonts w:ascii="Times New Roman" w:hAnsi="Times New Roman" w:cs="Times New Roman"/>
          <w:sz w:val="28"/>
          <w:szCs w:val="28"/>
          <w:lang w:val="fr-FR"/>
        </w:rPr>
        <w:t>is</w:t>
      </w:r>
      <w:proofErr w:type="spellEnd"/>
      <w:r w:rsidRPr="003A0639">
        <w:rPr>
          <w:rFonts w:ascii="Times New Roman" w:hAnsi="Times New Roman" w:cs="Times New Roman"/>
          <w:sz w:val="28"/>
          <w:szCs w:val="28"/>
          <w:lang w:val="fr-FR"/>
        </w:rPr>
        <w:t xml:space="preserve"> time for </w:t>
      </w:r>
      <w:proofErr w:type="spellStart"/>
      <w:r w:rsidRPr="003A0639">
        <w:rPr>
          <w:rFonts w:ascii="Times New Roman" w:hAnsi="Times New Roman" w:cs="Times New Roman"/>
          <w:sz w:val="28"/>
          <w:szCs w:val="28"/>
          <w:lang w:val="fr-FR"/>
        </w:rPr>
        <w:t>nuclear</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weapon</w:t>
      </w:r>
      <w:proofErr w:type="spellEnd"/>
      <w:r w:rsidRPr="003A0639">
        <w:rPr>
          <w:rFonts w:ascii="Times New Roman" w:hAnsi="Times New Roman" w:cs="Times New Roman"/>
          <w:sz w:val="28"/>
          <w:szCs w:val="28"/>
          <w:lang w:val="fr-FR"/>
        </w:rPr>
        <w:t xml:space="preserve"> states to </w:t>
      </w:r>
      <w:proofErr w:type="spellStart"/>
      <w:r w:rsidRPr="003A0639">
        <w:rPr>
          <w:rFonts w:ascii="Times New Roman" w:hAnsi="Times New Roman" w:cs="Times New Roman"/>
          <w:sz w:val="28"/>
          <w:szCs w:val="28"/>
          <w:lang w:val="fr-FR"/>
        </w:rPr>
        <w:t>honour</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their</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disarmament</w:t>
      </w:r>
      <w:proofErr w:type="spellEnd"/>
      <w:r w:rsidRPr="003A0639">
        <w:rPr>
          <w:rFonts w:ascii="Times New Roman" w:hAnsi="Times New Roman" w:cs="Times New Roman"/>
          <w:sz w:val="28"/>
          <w:szCs w:val="28"/>
          <w:lang w:val="fr-FR"/>
        </w:rPr>
        <w:t xml:space="preserve"> obligations by </w:t>
      </w:r>
      <w:proofErr w:type="spellStart"/>
      <w:r w:rsidRPr="003A0639">
        <w:rPr>
          <w:rFonts w:ascii="Times New Roman" w:hAnsi="Times New Roman" w:cs="Times New Roman"/>
          <w:sz w:val="28"/>
          <w:szCs w:val="28"/>
          <w:lang w:val="fr-FR"/>
        </w:rPr>
        <w:t>committing</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never</w:t>
      </w:r>
      <w:proofErr w:type="spellEnd"/>
      <w:r w:rsidRPr="003A0639">
        <w:rPr>
          <w:rFonts w:ascii="Times New Roman" w:hAnsi="Times New Roman" w:cs="Times New Roman"/>
          <w:sz w:val="28"/>
          <w:szCs w:val="28"/>
          <w:lang w:val="fr-FR"/>
        </w:rPr>
        <w:t xml:space="preserve"> to use </w:t>
      </w:r>
      <w:proofErr w:type="spellStart"/>
      <w:r w:rsidRPr="003A0639">
        <w:rPr>
          <w:rFonts w:ascii="Times New Roman" w:hAnsi="Times New Roman" w:cs="Times New Roman"/>
          <w:sz w:val="28"/>
          <w:szCs w:val="28"/>
          <w:lang w:val="fr-FR"/>
        </w:rPr>
        <w:t>such</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weapons</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under</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any</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circumstances</w:t>
      </w:r>
      <w:proofErr w:type="spellEnd"/>
      <w:r w:rsidRPr="003A0639">
        <w:rPr>
          <w:rFonts w:ascii="Times New Roman" w:hAnsi="Times New Roman" w:cs="Times New Roman"/>
          <w:sz w:val="28"/>
          <w:szCs w:val="28"/>
          <w:lang w:val="fr-FR"/>
        </w:rPr>
        <w:t>.</w:t>
      </w:r>
    </w:p>
    <w:p w14:paraId="420AFF61" w14:textId="77777777" w:rsidR="003A0639" w:rsidRPr="003A0639" w:rsidRDefault="003A0639" w:rsidP="003A0639">
      <w:pPr>
        <w:rPr>
          <w:rFonts w:ascii="Times New Roman" w:hAnsi="Times New Roman" w:cs="Times New Roman"/>
          <w:sz w:val="28"/>
          <w:szCs w:val="28"/>
          <w:lang w:val="fr-FR"/>
        </w:rPr>
      </w:pPr>
      <w:r w:rsidRPr="003A0639">
        <w:rPr>
          <w:rFonts w:ascii="Times New Roman" w:hAnsi="Times New Roman" w:cs="Times New Roman"/>
          <w:sz w:val="28"/>
          <w:szCs w:val="28"/>
          <w:lang w:val="fr-FR"/>
        </w:rPr>
        <w:t xml:space="preserve">In conclusion, RADDHO calls on States to </w:t>
      </w:r>
      <w:proofErr w:type="spellStart"/>
      <w:r w:rsidRPr="003A0639">
        <w:rPr>
          <w:rFonts w:ascii="Times New Roman" w:hAnsi="Times New Roman" w:cs="Times New Roman"/>
          <w:sz w:val="28"/>
          <w:szCs w:val="28"/>
          <w:lang w:val="fr-FR"/>
        </w:rPr>
        <w:t>work</w:t>
      </w:r>
      <w:proofErr w:type="spellEnd"/>
      <w:r w:rsidRPr="003A0639">
        <w:rPr>
          <w:rFonts w:ascii="Times New Roman" w:hAnsi="Times New Roman" w:cs="Times New Roman"/>
          <w:sz w:val="28"/>
          <w:szCs w:val="28"/>
          <w:lang w:val="fr-FR"/>
        </w:rPr>
        <w:t xml:space="preserve"> to </w:t>
      </w:r>
      <w:proofErr w:type="spellStart"/>
      <w:r w:rsidRPr="003A0639">
        <w:rPr>
          <w:rFonts w:ascii="Times New Roman" w:hAnsi="Times New Roman" w:cs="Times New Roman"/>
          <w:sz w:val="28"/>
          <w:szCs w:val="28"/>
          <w:lang w:val="fr-FR"/>
        </w:rPr>
        <w:t>strengthen</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treaties</w:t>
      </w:r>
      <w:proofErr w:type="spellEnd"/>
      <w:r w:rsidRPr="003A0639">
        <w:rPr>
          <w:rFonts w:ascii="Times New Roman" w:hAnsi="Times New Roman" w:cs="Times New Roman"/>
          <w:sz w:val="28"/>
          <w:szCs w:val="28"/>
          <w:lang w:val="fr-FR"/>
        </w:rPr>
        <w:t xml:space="preserve"> and instruments </w:t>
      </w:r>
      <w:proofErr w:type="spellStart"/>
      <w:r w:rsidRPr="003A0639">
        <w:rPr>
          <w:rFonts w:ascii="Times New Roman" w:hAnsi="Times New Roman" w:cs="Times New Roman"/>
          <w:sz w:val="28"/>
          <w:szCs w:val="28"/>
          <w:lang w:val="fr-FR"/>
        </w:rPr>
        <w:t>aimed</w:t>
      </w:r>
      <w:proofErr w:type="spellEnd"/>
      <w:r w:rsidRPr="003A0639">
        <w:rPr>
          <w:rFonts w:ascii="Times New Roman" w:hAnsi="Times New Roman" w:cs="Times New Roman"/>
          <w:sz w:val="28"/>
          <w:szCs w:val="28"/>
          <w:lang w:val="fr-FR"/>
        </w:rPr>
        <w:t xml:space="preserve"> at </w:t>
      </w:r>
      <w:proofErr w:type="spellStart"/>
      <w:r w:rsidRPr="003A0639">
        <w:rPr>
          <w:rFonts w:ascii="Times New Roman" w:hAnsi="Times New Roman" w:cs="Times New Roman"/>
          <w:sz w:val="28"/>
          <w:szCs w:val="28"/>
          <w:lang w:val="fr-FR"/>
        </w:rPr>
        <w:t>preventing</w:t>
      </w:r>
      <w:proofErr w:type="spellEnd"/>
      <w:r w:rsidRPr="003A0639">
        <w:rPr>
          <w:rFonts w:ascii="Times New Roman" w:hAnsi="Times New Roman" w:cs="Times New Roman"/>
          <w:sz w:val="28"/>
          <w:szCs w:val="28"/>
          <w:lang w:val="fr-FR"/>
        </w:rPr>
        <w:t xml:space="preserve"> the </w:t>
      </w:r>
      <w:proofErr w:type="spellStart"/>
      <w:r w:rsidRPr="003A0639">
        <w:rPr>
          <w:rFonts w:ascii="Times New Roman" w:hAnsi="Times New Roman" w:cs="Times New Roman"/>
          <w:sz w:val="28"/>
          <w:szCs w:val="28"/>
          <w:lang w:val="fr-FR"/>
        </w:rPr>
        <w:t>proliferation</w:t>
      </w:r>
      <w:proofErr w:type="spellEnd"/>
      <w:r w:rsidRPr="003A0639">
        <w:rPr>
          <w:rFonts w:ascii="Times New Roman" w:hAnsi="Times New Roman" w:cs="Times New Roman"/>
          <w:sz w:val="28"/>
          <w:szCs w:val="28"/>
          <w:lang w:val="fr-FR"/>
        </w:rPr>
        <w:t xml:space="preserve"> and </w:t>
      </w:r>
      <w:proofErr w:type="spellStart"/>
      <w:r w:rsidRPr="003A0639">
        <w:rPr>
          <w:rFonts w:ascii="Times New Roman" w:hAnsi="Times New Roman" w:cs="Times New Roman"/>
          <w:sz w:val="28"/>
          <w:szCs w:val="28"/>
          <w:lang w:val="fr-FR"/>
        </w:rPr>
        <w:t>testing</w:t>
      </w:r>
      <w:proofErr w:type="spellEnd"/>
      <w:r w:rsidRPr="003A0639">
        <w:rPr>
          <w:rFonts w:ascii="Times New Roman" w:hAnsi="Times New Roman" w:cs="Times New Roman"/>
          <w:sz w:val="28"/>
          <w:szCs w:val="28"/>
          <w:lang w:val="fr-FR"/>
        </w:rPr>
        <w:t xml:space="preserve"> of </w:t>
      </w:r>
      <w:proofErr w:type="spellStart"/>
      <w:r w:rsidRPr="003A0639">
        <w:rPr>
          <w:rFonts w:ascii="Times New Roman" w:hAnsi="Times New Roman" w:cs="Times New Roman"/>
          <w:sz w:val="28"/>
          <w:szCs w:val="28"/>
          <w:lang w:val="fr-FR"/>
        </w:rPr>
        <w:t>nuclear</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weapons</w:t>
      </w:r>
      <w:proofErr w:type="spellEnd"/>
      <w:r w:rsidRPr="003A0639">
        <w:rPr>
          <w:rFonts w:ascii="Times New Roman" w:hAnsi="Times New Roman" w:cs="Times New Roman"/>
          <w:sz w:val="28"/>
          <w:szCs w:val="28"/>
          <w:lang w:val="fr-FR"/>
        </w:rPr>
        <w:t xml:space="preserve"> and to </w:t>
      </w:r>
      <w:proofErr w:type="spellStart"/>
      <w:r w:rsidRPr="003A0639">
        <w:rPr>
          <w:rFonts w:ascii="Times New Roman" w:hAnsi="Times New Roman" w:cs="Times New Roman"/>
          <w:sz w:val="28"/>
          <w:szCs w:val="28"/>
          <w:lang w:val="fr-FR"/>
        </w:rPr>
        <w:t>systematically</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eliminate</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these</w:t>
      </w:r>
      <w:proofErr w:type="spellEnd"/>
      <w:r w:rsidRPr="003A0639">
        <w:rPr>
          <w:rFonts w:ascii="Times New Roman" w:hAnsi="Times New Roman" w:cs="Times New Roman"/>
          <w:sz w:val="28"/>
          <w:szCs w:val="28"/>
          <w:lang w:val="fr-FR"/>
        </w:rPr>
        <w:t xml:space="preserve"> </w:t>
      </w:r>
      <w:proofErr w:type="spellStart"/>
      <w:r w:rsidRPr="003A0639">
        <w:rPr>
          <w:rFonts w:ascii="Times New Roman" w:hAnsi="Times New Roman" w:cs="Times New Roman"/>
          <w:sz w:val="28"/>
          <w:szCs w:val="28"/>
          <w:lang w:val="fr-FR"/>
        </w:rPr>
        <w:t>weapons</w:t>
      </w:r>
      <w:proofErr w:type="spellEnd"/>
      <w:r w:rsidRPr="003A0639">
        <w:rPr>
          <w:rFonts w:ascii="Times New Roman" w:hAnsi="Times New Roman" w:cs="Times New Roman"/>
          <w:sz w:val="28"/>
          <w:szCs w:val="28"/>
          <w:lang w:val="fr-FR"/>
        </w:rPr>
        <w:t xml:space="preserve"> for the good of </w:t>
      </w:r>
      <w:proofErr w:type="spellStart"/>
      <w:r w:rsidRPr="003A0639">
        <w:rPr>
          <w:rFonts w:ascii="Times New Roman" w:hAnsi="Times New Roman" w:cs="Times New Roman"/>
          <w:sz w:val="28"/>
          <w:szCs w:val="28"/>
          <w:lang w:val="fr-FR"/>
        </w:rPr>
        <w:t>humanity</w:t>
      </w:r>
      <w:proofErr w:type="spellEnd"/>
      <w:r w:rsidRPr="003A0639">
        <w:rPr>
          <w:rFonts w:ascii="Times New Roman" w:hAnsi="Times New Roman" w:cs="Times New Roman"/>
          <w:sz w:val="28"/>
          <w:szCs w:val="28"/>
          <w:lang w:val="fr-FR"/>
        </w:rPr>
        <w:t>.</w:t>
      </w:r>
    </w:p>
    <w:p w14:paraId="79DAD8B0" w14:textId="3AF3F8E4" w:rsidR="00162309" w:rsidRPr="003A0639" w:rsidRDefault="003A0639" w:rsidP="003A0639">
      <w:pPr>
        <w:rPr>
          <w:rFonts w:ascii="Times New Roman" w:hAnsi="Times New Roman" w:cs="Times New Roman"/>
          <w:sz w:val="28"/>
          <w:szCs w:val="28"/>
          <w:lang w:val="de-CH"/>
        </w:rPr>
      </w:pPr>
      <w:r w:rsidRPr="003A0639">
        <w:rPr>
          <w:rFonts w:ascii="Times New Roman" w:hAnsi="Times New Roman" w:cs="Times New Roman"/>
          <w:sz w:val="28"/>
          <w:szCs w:val="28"/>
          <w:lang w:val="de-CH"/>
        </w:rPr>
        <w:t xml:space="preserve">I </w:t>
      </w:r>
      <w:proofErr w:type="spellStart"/>
      <w:r w:rsidRPr="003A0639">
        <w:rPr>
          <w:rFonts w:ascii="Times New Roman" w:hAnsi="Times New Roman" w:cs="Times New Roman"/>
          <w:sz w:val="28"/>
          <w:szCs w:val="28"/>
          <w:lang w:val="de-CH"/>
        </w:rPr>
        <w:t>would</w:t>
      </w:r>
      <w:proofErr w:type="spellEnd"/>
      <w:r w:rsidRPr="003A0639">
        <w:rPr>
          <w:rFonts w:ascii="Times New Roman" w:hAnsi="Times New Roman" w:cs="Times New Roman"/>
          <w:sz w:val="28"/>
          <w:szCs w:val="28"/>
          <w:lang w:val="de-CH"/>
        </w:rPr>
        <w:t xml:space="preserve"> like </w:t>
      </w:r>
      <w:proofErr w:type="spellStart"/>
      <w:r w:rsidRPr="003A0639">
        <w:rPr>
          <w:rFonts w:ascii="Times New Roman" w:hAnsi="Times New Roman" w:cs="Times New Roman"/>
          <w:sz w:val="28"/>
          <w:szCs w:val="28"/>
          <w:lang w:val="de-CH"/>
        </w:rPr>
        <w:t>to</w:t>
      </w:r>
      <w:proofErr w:type="spellEnd"/>
      <w:r w:rsidRPr="003A0639">
        <w:rPr>
          <w:rFonts w:ascii="Times New Roman" w:hAnsi="Times New Roman" w:cs="Times New Roman"/>
          <w:sz w:val="28"/>
          <w:szCs w:val="28"/>
          <w:lang w:val="de-CH"/>
        </w:rPr>
        <w:t xml:space="preserve"> </w:t>
      </w:r>
      <w:proofErr w:type="spellStart"/>
      <w:r w:rsidRPr="003A0639">
        <w:rPr>
          <w:rFonts w:ascii="Times New Roman" w:hAnsi="Times New Roman" w:cs="Times New Roman"/>
          <w:sz w:val="28"/>
          <w:szCs w:val="28"/>
          <w:lang w:val="de-CH"/>
        </w:rPr>
        <w:t>thank</w:t>
      </w:r>
      <w:proofErr w:type="spellEnd"/>
      <w:r w:rsidRPr="003A0639">
        <w:rPr>
          <w:rFonts w:ascii="Times New Roman" w:hAnsi="Times New Roman" w:cs="Times New Roman"/>
          <w:sz w:val="28"/>
          <w:szCs w:val="28"/>
          <w:lang w:val="de-CH"/>
        </w:rPr>
        <w:t xml:space="preserve"> </w:t>
      </w:r>
      <w:proofErr w:type="spellStart"/>
      <w:r w:rsidRPr="003A0639">
        <w:rPr>
          <w:rFonts w:ascii="Times New Roman" w:hAnsi="Times New Roman" w:cs="Times New Roman"/>
          <w:sz w:val="28"/>
          <w:szCs w:val="28"/>
          <w:lang w:val="de-CH"/>
        </w:rPr>
        <w:t>you</w:t>
      </w:r>
      <w:proofErr w:type="spellEnd"/>
    </w:p>
    <w:p w14:paraId="36A3D222" w14:textId="77777777" w:rsidR="00162309" w:rsidRPr="003A0639" w:rsidRDefault="00162309" w:rsidP="00162309">
      <w:pPr>
        <w:rPr>
          <w:rFonts w:ascii="Times New Roman" w:hAnsi="Times New Roman" w:cs="Times New Roman"/>
          <w:sz w:val="28"/>
          <w:szCs w:val="28"/>
          <w:lang w:val="de-CH"/>
        </w:rPr>
      </w:pPr>
    </w:p>
    <w:p w14:paraId="21659305" w14:textId="40D31D2C" w:rsidR="00162309" w:rsidRDefault="00162309" w:rsidP="00162309">
      <w:pPr>
        <w:rPr>
          <w:rFonts w:ascii="Times New Roman" w:hAnsi="Times New Roman" w:cs="Times New Roman"/>
          <w:sz w:val="28"/>
          <w:szCs w:val="28"/>
          <w:lang w:val="fr-FR"/>
        </w:rPr>
      </w:pPr>
      <w:r>
        <w:rPr>
          <w:rFonts w:ascii="Times New Roman" w:hAnsi="Times New Roman" w:cs="Times New Roman"/>
          <w:sz w:val="28"/>
          <w:szCs w:val="28"/>
          <w:lang w:val="fr-FR"/>
        </w:rPr>
        <w:t xml:space="preserve">Monsieur le Président, </w:t>
      </w:r>
    </w:p>
    <w:p w14:paraId="7B8D7742" w14:textId="1B0EF027" w:rsidR="005D659D" w:rsidRDefault="00162309" w:rsidP="00162309">
      <w:pPr>
        <w:rPr>
          <w:rFonts w:ascii="Times New Roman" w:hAnsi="Times New Roman" w:cs="Times New Roman"/>
          <w:sz w:val="28"/>
          <w:szCs w:val="28"/>
          <w:lang w:val="fr-FR"/>
        </w:rPr>
      </w:pPr>
      <w:r>
        <w:rPr>
          <w:rFonts w:ascii="Times New Roman" w:hAnsi="Times New Roman" w:cs="Times New Roman"/>
          <w:sz w:val="28"/>
          <w:szCs w:val="28"/>
          <w:lang w:val="fr-FR"/>
        </w:rPr>
        <w:t xml:space="preserve">La RADDHO remercie le haut- Commissaire pour son rapport sur l’héritage nucléaire dans les îles </w:t>
      </w:r>
      <w:r w:rsidR="005D659D">
        <w:rPr>
          <w:rFonts w:ascii="Times New Roman" w:hAnsi="Times New Roman" w:cs="Times New Roman"/>
          <w:sz w:val="28"/>
          <w:szCs w:val="28"/>
          <w:lang w:val="fr-FR"/>
        </w:rPr>
        <w:t>Marshall</w:t>
      </w:r>
      <w:r>
        <w:rPr>
          <w:rFonts w:ascii="Times New Roman" w:hAnsi="Times New Roman" w:cs="Times New Roman"/>
          <w:sz w:val="28"/>
          <w:szCs w:val="28"/>
          <w:lang w:val="fr-FR"/>
        </w:rPr>
        <w:t>, elle prend en compte ses recommandation</w:t>
      </w:r>
      <w:r w:rsidR="005D659D">
        <w:rPr>
          <w:rFonts w:ascii="Times New Roman" w:hAnsi="Times New Roman" w:cs="Times New Roman"/>
          <w:sz w:val="28"/>
          <w:szCs w:val="28"/>
          <w:lang w:val="fr-FR"/>
        </w:rPr>
        <w:t>s.</w:t>
      </w:r>
    </w:p>
    <w:p w14:paraId="351D4B95" w14:textId="3DD40022" w:rsidR="005D659D" w:rsidRDefault="005D659D" w:rsidP="00162309">
      <w:pPr>
        <w:rPr>
          <w:rFonts w:ascii="Times New Roman" w:hAnsi="Times New Roman" w:cs="Times New Roman"/>
          <w:sz w:val="28"/>
          <w:szCs w:val="28"/>
          <w:lang w:val="fr-FR"/>
        </w:rPr>
      </w:pPr>
      <w:r>
        <w:rPr>
          <w:rFonts w:ascii="Times New Roman" w:hAnsi="Times New Roman" w:cs="Times New Roman"/>
          <w:sz w:val="28"/>
          <w:szCs w:val="28"/>
          <w:lang w:val="fr-FR"/>
        </w:rPr>
        <w:lastRenderedPageBreak/>
        <w:t>La RADDHO exprime son soutien et solidarité avec les populations des îles Marshall qui continuent de payer de lourdes tribus des conséquences dévastatrices des tests nucléaires dans tous les domaines. Le peuple de Marshall mérite une reconnaissance et a droit à la justice et à la réparation.</w:t>
      </w:r>
    </w:p>
    <w:p w14:paraId="48A1E3CE" w14:textId="5ABEA93A" w:rsidR="005D659D" w:rsidRDefault="005D659D" w:rsidP="00162309">
      <w:pPr>
        <w:rPr>
          <w:rFonts w:ascii="Times New Roman" w:hAnsi="Times New Roman" w:cs="Times New Roman"/>
          <w:sz w:val="28"/>
          <w:szCs w:val="28"/>
          <w:lang w:val="fr-FR"/>
        </w:rPr>
      </w:pPr>
      <w:r>
        <w:rPr>
          <w:rFonts w:ascii="Times New Roman" w:hAnsi="Times New Roman" w:cs="Times New Roman"/>
          <w:sz w:val="28"/>
          <w:szCs w:val="28"/>
          <w:lang w:val="fr-FR"/>
        </w:rPr>
        <w:t>A ce jour quatre -vingt-quatorze Etats ont signé le Traité sur l’interdiction des armes nucléaires et soixante-treize Etats l’on ratifié ou y ont adhéré. Les armes nucléaires constituent une menace sur notre existence</w:t>
      </w:r>
      <w:r w:rsidR="00026F2F">
        <w:rPr>
          <w:rFonts w:ascii="Times New Roman" w:hAnsi="Times New Roman" w:cs="Times New Roman"/>
          <w:sz w:val="28"/>
          <w:szCs w:val="28"/>
          <w:lang w:val="fr-FR"/>
        </w:rPr>
        <w:t>, avec la multiplication des menaces et craintes à l’emploi ainsi que la reprise d’une nouvelle course aux armements.</w:t>
      </w:r>
    </w:p>
    <w:p w14:paraId="42579CE1" w14:textId="25E82EB7" w:rsidR="00026F2F" w:rsidRDefault="00026F2F" w:rsidP="00162309">
      <w:pPr>
        <w:rPr>
          <w:rFonts w:ascii="Times New Roman" w:hAnsi="Times New Roman" w:cs="Times New Roman"/>
          <w:sz w:val="28"/>
          <w:szCs w:val="28"/>
          <w:lang w:val="fr-FR"/>
        </w:rPr>
      </w:pPr>
      <w:r>
        <w:rPr>
          <w:rFonts w:ascii="Times New Roman" w:hAnsi="Times New Roman" w:cs="Times New Roman"/>
          <w:sz w:val="28"/>
          <w:szCs w:val="28"/>
          <w:lang w:val="fr-FR"/>
        </w:rPr>
        <w:t>Notre organisation a constaté avec amertume l’évaporation des normes qui avaient été durement élaborées au fil des décennies pour prohiber l’emploi, la dissémination et la mise à l’essai des armes nucléaires.</w:t>
      </w:r>
    </w:p>
    <w:p w14:paraId="6F4A2B06" w14:textId="1EB22ADF" w:rsidR="00026F2F" w:rsidRDefault="00026F2F" w:rsidP="00162309">
      <w:pPr>
        <w:rPr>
          <w:rFonts w:ascii="Times New Roman" w:hAnsi="Times New Roman" w:cs="Times New Roman"/>
          <w:sz w:val="28"/>
          <w:szCs w:val="28"/>
          <w:lang w:val="fr-FR"/>
        </w:rPr>
      </w:pPr>
      <w:r>
        <w:rPr>
          <w:rFonts w:ascii="Times New Roman" w:hAnsi="Times New Roman" w:cs="Times New Roman"/>
          <w:sz w:val="28"/>
          <w:szCs w:val="28"/>
          <w:lang w:val="fr-FR"/>
        </w:rPr>
        <w:t xml:space="preserve">Il est </w:t>
      </w:r>
      <w:r w:rsidR="00BC441E">
        <w:rPr>
          <w:rFonts w:ascii="Times New Roman" w:hAnsi="Times New Roman" w:cs="Times New Roman"/>
          <w:sz w:val="28"/>
          <w:szCs w:val="28"/>
          <w:lang w:val="fr-FR"/>
        </w:rPr>
        <w:t>temps que les Etats dotés d’armes nucléaires honorent leurs obligations en matière de désarmement en s’engageant à ne jamais utiliser de telles armes, quelles que soient les circonstances.</w:t>
      </w:r>
    </w:p>
    <w:p w14:paraId="71CB260D" w14:textId="40F9264B" w:rsidR="00BC441E" w:rsidRDefault="00BC441E" w:rsidP="00162309">
      <w:pPr>
        <w:rPr>
          <w:rFonts w:ascii="Times New Roman" w:hAnsi="Times New Roman" w:cs="Times New Roman"/>
          <w:sz w:val="28"/>
          <w:szCs w:val="28"/>
          <w:lang w:val="fr-FR"/>
        </w:rPr>
      </w:pPr>
      <w:r>
        <w:rPr>
          <w:rFonts w:ascii="Times New Roman" w:hAnsi="Times New Roman" w:cs="Times New Roman"/>
          <w:sz w:val="28"/>
          <w:szCs w:val="28"/>
          <w:lang w:val="fr-FR"/>
        </w:rPr>
        <w:t>En conclusion, la RADDHO demande aux Etats d’œuvrer pour renforcer les traités et instruments visant à empêcher la prolifération et les essais d’armes nucléaires et à éliminer systématiquement ces armes pour le bien de l’humanité.</w:t>
      </w:r>
    </w:p>
    <w:p w14:paraId="5426B754" w14:textId="666A6F30" w:rsidR="00BC441E" w:rsidRDefault="00BC441E" w:rsidP="00162309">
      <w:pPr>
        <w:rPr>
          <w:rFonts w:ascii="Times New Roman" w:hAnsi="Times New Roman" w:cs="Times New Roman"/>
          <w:sz w:val="28"/>
          <w:szCs w:val="28"/>
          <w:lang w:val="fr-FR"/>
        </w:rPr>
      </w:pPr>
      <w:r>
        <w:rPr>
          <w:rFonts w:ascii="Times New Roman" w:hAnsi="Times New Roman" w:cs="Times New Roman"/>
          <w:sz w:val="28"/>
          <w:szCs w:val="28"/>
          <w:lang w:val="fr-FR"/>
        </w:rPr>
        <w:t xml:space="preserve">Je vous remercie </w:t>
      </w:r>
    </w:p>
    <w:p w14:paraId="24CE0201" w14:textId="77777777" w:rsidR="00026F2F" w:rsidRDefault="00026F2F" w:rsidP="00162309">
      <w:pPr>
        <w:rPr>
          <w:rFonts w:ascii="Times New Roman" w:hAnsi="Times New Roman" w:cs="Times New Roman"/>
          <w:sz w:val="28"/>
          <w:szCs w:val="28"/>
          <w:lang w:val="fr-FR"/>
        </w:rPr>
      </w:pPr>
    </w:p>
    <w:p w14:paraId="20384486" w14:textId="77777777" w:rsidR="00026F2F" w:rsidRPr="00162309" w:rsidRDefault="00026F2F" w:rsidP="00162309">
      <w:pPr>
        <w:rPr>
          <w:rFonts w:ascii="Times New Roman" w:hAnsi="Times New Roman" w:cs="Times New Roman"/>
          <w:sz w:val="28"/>
          <w:szCs w:val="28"/>
          <w:lang w:val="fr-FR"/>
        </w:rPr>
      </w:pPr>
    </w:p>
    <w:sectPr w:rsidR="00026F2F" w:rsidRPr="00162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09"/>
    <w:rsid w:val="00026F2F"/>
    <w:rsid w:val="00162309"/>
    <w:rsid w:val="0030696A"/>
    <w:rsid w:val="003A0639"/>
    <w:rsid w:val="003B1CA2"/>
    <w:rsid w:val="00561B6C"/>
    <w:rsid w:val="005D659D"/>
    <w:rsid w:val="00B91D80"/>
    <w:rsid w:val="00BC441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EE0A"/>
  <w15:chartTrackingRefBased/>
  <w15:docId w15:val="{913541B0-5932-469B-90EB-DCB076E1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A0639"/>
    <w:pPr>
      <w:tabs>
        <w:tab w:val="center" w:pos="4536"/>
        <w:tab w:val="right" w:pos="9072"/>
      </w:tabs>
      <w:spacing w:after="0" w:line="240" w:lineRule="auto"/>
    </w:pPr>
    <w:rPr>
      <w:kern w:val="0"/>
      <w:sz w:val="24"/>
      <w:szCs w:val="24"/>
      <w:lang w:val="en-US"/>
      <w14:ligatures w14:val="none"/>
    </w:rPr>
  </w:style>
  <w:style w:type="character" w:customStyle="1" w:styleId="En-tteCar">
    <w:name w:val="En-tête Car"/>
    <w:basedOn w:val="Policepardfaut"/>
    <w:link w:val="En-tte"/>
    <w:rsid w:val="003A0639"/>
    <w:rPr>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9089">
      <w:bodyDiv w:val="1"/>
      <w:marLeft w:val="0"/>
      <w:marRight w:val="0"/>
      <w:marTop w:val="0"/>
      <w:marBottom w:val="0"/>
      <w:divBdr>
        <w:top w:val="none" w:sz="0" w:space="0" w:color="auto"/>
        <w:left w:val="none" w:sz="0" w:space="0" w:color="auto"/>
        <w:bottom w:val="none" w:sz="0" w:space="0" w:color="auto"/>
        <w:right w:val="none" w:sz="0" w:space="0" w:color="auto"/>
      </w:divBdr>
    </w:div>
    <w:div w:id="10890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Rencontre Africaine pour la defense des droits de l'homme</Contributor>
  </documentManagement>
</p:properties>
</file>

<file path=customXml/itemProps1.xml><?xml version="1.0" encoding="utf-8"?>
<ds:datastoreItem xmlns:ds="http://schemas.openxmlformats.org/officeDocument/2006/customXml" ds:itemID="{74E5AABA-7C78-4F4E-9E46-69A4AA88DECC}"/>
</file>

<file path=customXml/itemProps2.xml><?xml version="1.0" encoding="utf-8"?>
<ds:datastoreItem xmlns:ds="http://schemas.openxmlformats.org/officeDocument/2006/customXml" ds:itemID="{954F12B6-8B9E-4D22-BECB-2E93226A60F2}"/>
</file>

<file path=customXml/itemProps3.xml><?xml version="1.0" encoding="utf-8"?>
<ds:datastoreItem xmlns:ds="http://schemas.openxmlformats.org/officeDocument/2006/customXml" ds:itemID="{1585CDF5-1043-460A-9378-6F5A57993C00}"/>
</file>

<file path=docProps/app.xml><?xml version="1.0" encoding="utf-8"?>
<Properties xmlns="http://schemas.openxmlformats.org/officeDocument/2006/extended-properties" xmlns:vt="http://schemas.openxmlformats.org/officeDocument/2006/docPropsVTypes">
  <Template>Normal</Template>
  <TotalTime>44</TotalTime>
  <Pages>2</Pages>
  <Words>476</Words>
  <Characters>2619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2024-10-03T14:20:00Z</dcterms:created>
  <dcterms:modified xsi:type="dcterms:W3CDTF">2024-10-03T15:12:00Z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