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78618B" w14:textId="77777777" w:rsidR="0026078C" w:rsidRDefault="009B28DF" w:rsidP="0026078C">
      <w:pPr>
        <w:ind w:left="4956"/>
        <w:jc w:val="both"/>
        <w:rPr>
          <w:rFonts w:ascii="Garamond" w:hAnsi="Garamond" w:cs="Humanst521 BT"/>
          <w:szCs w:val="28"/>
        </w:rPr>
      </w:pPr>
      <w:r w:rsidRPr="0094459B">
        <w:rPr>
          <w:rFonts w:ascii="Garamond" w:hAnsi="Garamond" w:cs="Humanst521 BT"/>
          <w:szCs w:val="28"/>
        </w:rPr>
        <w:t>H</w:t>
      </w:r>
      <w:r w:rsidR="000B0D49" w:rsidRPr="0094459B">
        <w:rPr>
          <w:rFonts w:ascii="Garamond" w:hAnsi="Garamond" w:cs="Humanst521 BT"/>
          <w:szCs w:val="28"/>
        </w:rPr>
        <w:t>uman Rights Council</w:t>
      </w:r>
    </w:p>
    <w:p w14:paraId="57F3C9B6" w14:textId="6FA74BDA" w:rsidR="003D7A79" w:rsidRDefault="00DC3929" w:rsidP="0026078C">
      <w:pPr>
        <w:ind w:left="4956"/>
        <w:jc w:val="both"/>
        <w:rPr>
          <w:rFonts w:ascii="Garamond" w:hAnsi="Garamond" w:cs="Humanst521 BT"/>
          <w:szCs w:val="28"/>
        </w:rPr>
      </w:pPr>
      <w:r>
        <w:rPr>
          <w:rFonts w:ascii="Garamond" w:hAnsi="Garamond" w:cs="Humanst521 BT"/>
          <w:szCs w:val="28"/>
        </w:rPr>
        <w:t>5</w:t>
      </w:r>
      <w:r w:rsidR="00C30F76">
        <w:rPr>
          <w:rFonts w:ascii="Garamond" w:hAnsi="Garamond" w:cs="Humanst521 BT"/>
          <w:szCs w:val="28"/>
        </w:rPr>
        <w:t>7</w:t>
      </w:r>
      <w:r w:rsidR="0029297E" w:rsidRPr="0029297E">
        <w:rPr>
          <w:rFonts w:ascii="Garamond" w:hAnsi="Garamond" w:cs="Humanst521 BT"/>
          <w:szCs w:val="28"/>
          <w:vertAlign w:val="superscript"/>
        </w:rPr>
        <w:t>th</w:t>
      </w:r>
      <w:r w:rsidR="0029297E">
        <w:rPr>
          <w:rFonts w:ascii="Garamond" w:hAnsi="Garamond" w:cs="Humanst521 BT"/>
          <w:szCs w:val="28"/>
        </w:rPr>
        <w:t xml:space="preserve"> </w:t>
      </w:r>
      <w:r w:rsidR="0026078C">
        <w:rPr>
          <w:rFonts w:ascii="Garamond" w:hAnsi="Garamond" w:cs="Humanst521 BT"/>
          <w:szCs w:val="28"/>
        </w:rPr>
        <w:t>session</w:t>
      </w:r>
      <w:r w:rsidR="00C340AE">
        <w:rPr>
          <w:rFonts w:ascii="Garamond" w:hAnsi="Garamond" w:cs="Humanst521 BT"/>
          <w:szCs w:val="28"/>
        </w:rPr>
        <w:t>.</w:t>
      </w:r>
      <w:r w:rsidR="00990CDF">
        <w:rPr>
          <w:rFonts w:ascii="Garamond" w:hAnsi="Garamond" w:cs="Humanst521 BT"/>
          <w:szCs w:val="28"/>
        </w:rPr>
        <w:t xml:space="preserve"> </w:t>
      </w:r>
    </w:p>
    <w:p w14:paraId="3DE48CFC" w14:textId="6CDDBEB8" w:rsidR="009E0E0F" w:rsidRDefault="009E5596" w:rsidP="002C1AC6">
      <w:pPr>
        <w:ind w:left="4956"/>
        <w:jc w:val="both"/>
        <w:rPr>
          <w:rFonts w:ascii="Garamond" w:hAnsi="Garamond" w:cs="Humanst521 BT"/>
          <w:szCs w:val="28"/>
        </w:rPr>
      </w:pPr>
      <w:r>
        <w:rPr>
          <w:rFonts w:ascii="Garamond" w:hAnsi="Garamond" w:cs="Humanst521 BT"/>
          <w:szCs w:val="28"/>
        </w:rPr>
        <w:t>Item</w:t>
      </w:r>
      <w:r w:rsidR="002C1AC6">
        <w:rPr>
          <w:rFonts w:ascii="Garamond" w:hAnsi="Garamond" w:cs="Humanst521 BT"/>
          <w:szCs w:val="28"/>
        </w:rPr>
        <w:t xml:space="preserve"> </w:t>
      </w:r>
      <w:r w:rsidR="00B62208">
        <w:rPr>
          <w:rFonts w:ascii="Garamond" w:hAnsi="Garamond" w:cs="Humanst521 BT"/>
          <w:szCs w:val="28"/>
        </w:rPr>
        <w:t>10. Marshall Islands.</w:t>
      </w:r>
    </w:p>
    <w:p w14:paraId="604B5A40" w14:textId="09312DB5" w:rsidR="00206884" w:rsidRDefault="009E0E0F" w:rsidP="002C1AC6">
      <w:pPr>
        <w:ind w:left="4956"/>
        <w:jc w:val="both"/>
        <w:rPr>
          <w:rFonts w:ascii="Garamond" w:hAnsi="Garamond" w:cs="Humanst521 BT"/>
          <w:szCs w:val="28"/>
        </w:rPr>
      </w:pPr>
      <w:r>
        <w:rPr>
          <w:rFonts w:ascii="Garamond" w:hAnsi="Garamond" w:cs="Humanst521 BT"/>
          <w:szCs w:val="28"/>
        </w:rPr>
        <w:t>Delivered by</w:t>
      </w:r>
      <w:r w:rsidR="0029297E">
        <w:rPr>
          <w:rFonts w:ascii="Garamond" w:hAnsi="Garamond" w:cs="Humanst521 BT"/>
          <w:szCs w:val="28"/>
        </w:rPr>
        <w:t xml:space="preserve"> Christophe Barbey</w:t>
      </w:r>
    </w:p>
    <w:p w14:paraId="2E36AC30" w14:textId="08005830" w:rsidR="009B28DF" w:rsidRPr="002B0D0C" w:rsidRDefault="00A85F72" w:rsidP="009B28DF">
      <w:pPr>
        <w:ind w:left="4956"/>
        <w:rPr>
          <w:rFonts w:ascii="Garamond" w:hAnsi="Garamond"/>
          <w:i/>
          <w:iCs/>
          <w:szCs w:val="28"/>
        </w:rPr>
      </w:pPr>
      <w:r w:rsidRPr="0094459B">
        <w:rPr>
          <w:rFonts w:ascii="Garamond" w:hAnsi="Garamond"/>
          <w:szCs w:val="28"/>
        </w:rPr>
        <w:t xml:space="preserve">Geneva, </w:t>
      </w:r>
      <w:r w:rsidR="00B62208">
        <w:rPr>
          <w:rFonts w:ascii="Garamond" w:hAnsi="Garamond"/>
          <w:szCs w:val="28"/>
        </w:rPr>
        <w:t>4</w:t>
      </w:r>
      <w:r w:rsidR="00B62208" w:rsidRPr="00B62208">
        <w:rPr>
          <w:rFonts w:ascii="Garamond" w:hAnsi="Garamond"/>
          <w:szCs w:val="28"/>
          <w:vertAlign w:val="superscript"/>
        </w:rPr>
        <w:t>th</w:t>
      </w:r>
      <w:r w:rsidR="00B62208">
        <w:rPr>
          <w:rFonts w:ascii="Garamond" w:hAnsi="Garamond"/>
          <w:szCs w:val="28"/>
        </w:rPr>
        <w:t xml:space="preserve"> </w:t>
      </w:r>
      <w:r w:rsidR="00B853C1">
        <w:rPr>
          <w:rFonts w:ascii="Garamond" w:hAnsi="Garamond"/>
          <w:szCs w:val="28"/>
        </w:rPr>
        <w:t xml:space="preserve">of </w:t>
      </w:r>
      <w:r w:rsidR="00B62208">
        <w:rPr>
          <w:rFonts w:ascii="Garamond" w:hAnsi="Garamond"/>
          <w:szCs w:val="28"/>
        </w:rPr>
        <w:t>Octob</w:t>
      </w:r>
      <w:r w:rsidR="00AD0D01">
        <w:rPr>
          <w:rFonts w:ascii="Garamond" w:hAnsi="Garamond"/>
          <w:szCs w:val="28"/>
        </w:rPr>
        <w:t xml:space="preserve">er </w:t>
      </w:r>
      <w:r w:rsidR="00B853C1">
        <w:rPr>
          <w:rFonts w:ascii="Garamond" w:hAnsi="Garamond"/>
          <w:szCs w:val="28"/>
        </w:rPr>
        <w:t>20</w:t>
      </w:r>
      <w:r w:rsidR="008B64AE">
        <w:rPr>
          <w:rFonts w:ascii="Garamond" w:hAnsi="Garamond"/>
          <w:szCs w:val="28"/>
        </w:rPr>
        <w:t>2</w:t>
      </w:r>
      <w:r w:rsidR="00D00563">
        <w:rPr>
          <w:rFonts w:ascii="Garamond" w:hAnsi="Garamond"/>
          <w:szCs w:val="28"/>
        </w:rPr>
        <w:t>4</w:t>
      </w:r>
      <w:r w:rsidR="002B0D0C">
        <w:rPr>
          <w:rFonts w:ascii="Garamond" w:hAnsi="Garamond"/>
          <w:szCs w:val="28"/>
        </w:rPr>
        <w:br/>
      </w:r>
      <w:r w:rsidR="002B0D0C">
        <w:rPr>
          <w:rFonts w:ascii="Garamond" w:hAnsi="Garamond"/>
          <w:i/>
          <w:iCs/>
          <w:szCs w:val="28"/>
        </w:rPr>
        <w:t>Check on delivery</w:t>
      </w:r>
    </w:p>
    <w:p w14:paraId="027873E0" w14:textId="77777777" w:rsidR="00EF39E8" w:rsidRPr="0094459B" w:rsidRDefault="00EF39E8" w:rsidP="009B28DF">
      <w:pPr>
        <w:ind w:left="4956"/>
        <w:rPr>
          <w:rFonts w:ascii="Garamond" w:hAnsi="Garamond"/>
          <w:szCs w:val="28"/>
        </w:rPr>
      </w:pPr>
    </w:p>
    <w:p w14:paraId="620201F5" w14:textId="77777777" w:rsidR="00E81243" w:rsidRDefault="00E81243" w:rsidP="009B28DF">
      <w:pPr>
        <w:ind w:left="4956"/>
        <w:rPr>
          <w:rFonts w:ascii="Garamond" w:hAnsi="Garamond"/>
          <w:szCs w:val="28"/>
        </w:rPr>
      </w:pPr>
    </w:p>
    <w:p w14:paraId="2640E465" w14:textId="5CA50BFE" w:rsidR="000B0D49" w:rsidRPr="0094459B" w:rsidRDefault="00C3414D" w:rsidP="0014605E">
      <w:pPr>
        <w:ind w:left="2124" w:firstLine="306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Dear</w:t>
      </w:r>
      <w:r w:rsidR="004F5DBB" w:rsidRPr="0094459B">
        <w:rPr>
          <w:rFonts w:ascii="Garamond" w:hAnsi="Garamond"/>
          <w:szCs w:val="28"/>
        </w:rPr>
        <w:t xml:space="preserve"> Human Beings,</w:t>
      </w:r>
      <w:r w:rsidR="00B62208">
        <w:rPr>
          <w:rFonts w:ascii="Garamond" w:hAnsi="Garamond"/>
          <w:szCs w:val="28"/>
        </w:rPr>
        <w:t xml:space="preserve"> all of you</w:t>
      </w:r>
      <w:r w:rsidR="00B62208">
        <w:rPr>
          <w:rFonts w:ascii="Garamond" w:hAnsi="Garamond"/>
          <w:szCs w:val="28"/>
        </w:rPr>
        <w:br/>
      </w:r>
      <w:r w:rsidR="004F5DBB">
        <w:rPr>
          <w:rFonts w:ascii="Garamond" w:hAnsi="Garamond"/>
          <w:szCs w:val="28"/>
        </w:rPr>
        <w:t xml:space="preserve">     </w:t>
      </w:r>
      <w:r w:rsidR="00C340AE">
        <w:rPr>
          <w:rFonts w:ascii="Garamond" w:hAnsi="Garamond"/>
          <w:szCs w:val="28"/>
        </w:rPr>
        <w:t>M</w:t>
      </w:r>
      <w:r w:rsidR="001E29C9">
        <w:rPr>
          <w:rFonts w:ascii="Garamond" w:hAnsi="Garamond"/>
          <w:szCs w:val="28"/>
        </w:rPr>
        <w:t>ister</w:t>
      </w:r>
      <w:r w:rsidR="00C340AE">
        <w:rPr>
          <w:rFonts w:ascii="Garamond" w:hAnsi="Garamond"/>
          <w:szCs w:val="28"/>
        </w:rPr>
        <w:t xml:space="preserve"> </w:t>
      </w:r>
      <w:r w:rsidR="00C340AE" w:rsidRPr="0094459B">
        <w:rPr>
          <w:rFonts w:ascii="Garamond" w:hAnsi="Garamond"/>
          <w:szCs w:val="28"/>
        </w:rPr>
        <w:t>President</w:t>
      </w:r>
      <w:r w:rsidR="009A3F64">
        <w:rPr>
          <w:rFonts w:ascii="Garamond" w:hAnsi="Garamond"/>
          <w:szCs w:val="28"/>
        </w:rPr>
        <w:t>,</w:t>
      </w:r>
      <w:r w:rsidR="0014605E">
        <w:rPr>
          <w:rFonts w:ascii="Garamond" w:hAnsi="Garamond"/>
          <w:szCs w:val="28"/>
        </w:rPr>
        <w:br/>
        <w:t xml:space="preserve">     </w:t>
      </w:r>
      <w:r w:rsidR="0014605E" w:rsidRPr="0014605E">
        <w:rPr>
          <w:rFonts w:ascii="Garamond" w:hAnsi="Garamond"/>
          <w:i/>
          <w:iCs/>
          <w:szCs w:val="28"/>
        </w:rPr>
        <w:t>or Mme. or M. Vice-President,</w:t>
      </w:r>
      <w:r w:rsidR="0014605E">
        <w:rPr>
          <w:rFonts w:ascii="Garamond" w:hAnsi="Garamond"/>
          <w:szCs w:val="28"/>
        </w:rPr>
        <w:br/>
      </w:r>
      <w:r w:rsidR="009A3F64">
        <w:rPr>
          <w:rFonts w:ascii="Garamond" w:hAnsi="Garamond"/>
          <w:szCs w:val="28"/>
        </w:rPr>
        <w:t xml:space="preserve">     </w:t>
      </w:r>
      <w:r w:rsidR="003E38E4">
        <w:rPr>
          <w:rFonts w:ascii="Garamond" w:hAnsi="Garamond"/>
          <w:szCs w:val="28"/>
        </w:rPr>
        <w:t>Dear authorities</w:t>
      </w:r>
      <w:r w:rsidR="00353EA4">
        <w:rPr>
          <w:rFonts w:ascii="Garamond" w:hAnsi="Garamond"/>
          <w:szCs w:val="28"/>
        </w:rPr>
        <w:t xml:space="preserve"> of …</w:t>
      </w:r>
      <w:r w:rsidR="003E38E4">
        <w:rPr>
          <w:rFonts w:ascii="Garamond" w:hAnsi="Garamond"/>
          <w:szCs w:val="28"/>
        </w:rPr>
        <w:t>, including the highest,</w:t>
      </w:r>
      <w:r w:rsidR="00353EA4">
        <w:rPr>
          <w:rFonts w:ascii="Garamond" w:hAnsi="Garamond"/>
          <w:szCs w:val="28"/>
        </w:rPr>
        <w:br/>
        <w:t xml:space="preserve">     </w:t>
      </w:r>
      <w:r w:rsidR="00353EA4" w:rsidRPr="0094459B">
        <w:rPr>
          <w:rFonts w:ascii="Garamond" w:hAnsi="Garamond"/>
          <w:szCs w:val="28"/>
        </w:rPr>
        <w:t>Excellenc</w:t>
      </w:r>
      <w:r w:rsidR="00353EA4">
        <w:rPr>
          <w:rFonts w:ascii="Garamond" w:hAnsi="Garamond"/>
          <w:szCs w:val="28"/>
        </w:rPr>
        <w:t>ie</w:t>
      </w:r>
      <w:r w:rsidR="00353EA4" w:rsidRPr="0094459B">
        <w:rPr>
          <w:rFonts w:ascii="Garamond" w:hAnsi="Garamond"/>
          <w:szCs w:val="28"/>
        </w:rPr>
        <w:t>s,</w:t>
      </w:r>
      <w:r w:rsidR="003E38E4">
        <w:rPr>
          <w:rFonts w:ascii="Garamond" w:hAnsi="Garamond"/>
          <w:szCs w:val="28"/>
        </w:rPr>
        <w:br/>
        <w:t xml:space="preserve">     </w:t>
      </w:r>
      <w:r w:rsidR="00353EA4">
        <w:rPr>
          <w:rFonts w:ascii="Garamond" w:hAnsi="Garamond"/>
          <w:szCs w:val="28"/>
        </w:rPr>
        <w:t>D</w:t>
      </w:r>
      <w:r w:rsidR="003E38E4">
        <w:rPr>
          <w:rFonts w:ascii="Garamond" w:hAnsi="Garamond"/>
          <w:szCs w:val="28"/>
        </w:rPr>
        <w:t>ear delegation</w:t>
      </w:r>
      <w:r w:rsidR="00E248AC">
        <w:rPr>
          <w:rFonts w:ascii="Garamond" w:hAnsi="Garamond"/>
          <w:szCs w:val="28"/>
        </w:rPr>
        <w:t xml:space="preserve"> </w:t>
      </w:r>
      <w:r w:rsidR="0029297E">
        <w:rPr>
          <w:rFonts w:ascii="Garamond" w:hAnsi="Garamond"/>
          <w:szCs w:val="28"/>
        </w:rPr>
        <w:br/>
      </w:r>
      <w:r w:rsidR="0014605E">
        <w:rPr>
          <w:rFonts w:ascii="Garamond" w:hAnsi="Garamond"/>
          <w:szCs w:val="28"/>
        </w:rPr>
        <w:t xml:space="preserve">     </w:t>
      </w:r>
      <w:r w:rsidR="000B0D49" w:rsidRPr="0094459B">
        <w:rPr>
          <w:rFonts w:ascii="Garamond" w:hAnsi="Garamond"/>
          <w:szCs w:val="28"/>
        </w:rPr>
        <w:t>Ladies and Gentlemen,</w:t>
      </w:r>
    </w:p>
    <w:p w14:paraId="2286B865" w14:textId="77777777" w:rsidR="007A193E" w:rsidRDefault="00E90C15" w:rsidP="009B28DF">
      <w:pPr>
        <w:ind w:left="2410"/>
        <w:rPr>
          <w:rFonts w:ascii="Garamond" w:hAnsi="Garamond"/>
          <w:szCs w:val="28"/>
        </w:rPr>
      </w:pPr>
      <w:r w:rsidRPr="0094459B">
        <w:rPr>
          <w:rFonts w:ascii="Garamond" w:hAnsi="Garamond"/>
          <w:szCs w:val="28"/>
        </w:rPr>
        <w:t>G</w:t>
      </w:r>
      <w:r w:rsidR="00DB2F6D">
        <w:rPr>
          <w:rFonts w:ascii="Garamond" w:hAnsi="Garamond"/>
          <w:szCs w:val="28"/>
        </w:rPr>
        <w:t xml:space="preserve">reetings of </w:t>
      </w:r>
      <w:r w:rsidR="00DB2F6D" w:rsidRPr="00353EA4">
        <w:rPr>
          <w:rFonts w:ascii="Garamond" w:hAnsi="Garamond"/>
          <w:i/>
          <w:iCs/>
          <w:szCs w:val="28"/>
        </w:rPr>
        <w:t xml:space="preserve">peace and </w:t>
      </w:r>
      <w:r w:rsidR="005A6351" w:rsidRPr="00353EA4">
        <w:rPr>
          <w:rFonts w:ascii="Garamond" w:hAnsi="Garamond"/>
          <w:i/>
          <w:iCs/>
          <w:szCs w:val="28"/>
        </w:rPr>
        <w:t xml:space="preserve">of </w:t>
      </w:r>
      <w:r w:rsidR="00DB2F6D" w:rsidRPr="00353EA4">
        <w:rPr>
          <w:rFonts w:ascii="Garamond" w:hAnsi="Garamond"/>
          <w:i/>
          <w:iCs/>
          <w:szCs w:val="28"/>
        </w:rPr>
        <w:t>understanding</w:t>
      </w:r>
      <w:r w:rsidR="00065199" w:rsidRPr="0094459B">
        <w:rPr>
          <w:rFonts w:ascii="Garamond" w:hAnsi="Garamond"/>
          <w:szCs w:val="28"/>
        </w:rPr>
        <w:t>,</w:t>
      </w:r>
    </w:p>
    <w:p w14:paraId="18C78963" w14:textId="655DCD1A" w:rsidR="000D3A96" w:rsidRDefault="003E0627" w:rsidP="004640F2">
      <w:pPr>
        <w:ind w:left="241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br/>
      </w:r>
      <w:r w:rsidR="000D3A96">
        <w:rPr>
          <w:rFonts w:ascii="Garamond" w:hAnsi="Garamond"/>
          <w:szCs w:val="28"/>
        </w:rPr>
        <w:t xml:space="preserve">At the nucleus of our world, </w:t>
      </w:r>
      <w:r w:rsidR="00F12BEC">
        <w:rPr>
          <w:rFonts w:ascii="Garamond" w:hAnsi="Garamond"/>
          <w:szCs w:val="28"/>
        </w:rPr>
        <w:t>the Conscience of Humanity.</w:t>
      </w:r>
      <w:r w:rsidR="000D3A96">
        <w:rPr>
          <w:rFonts w:ascii="Garamond" w:hAnsi="Garamond"/>
          <w:szCs w:val="28"/>
        </w:rPr>
        <w:br/>
      </w:r>
      <w:r w:rsidR="00151FB1">
        <w:rPr>
          <w:rFonts w:ascii="Garamond" w:hAnsi="Garamond"/>
          <w:szCs w:val="28"/>
        </w:rPr>
        <w:t>H</w:t>
      </w:r>
      <w:r w:rsidR="000D3A96">
        <w:rPr>
          <w:rFonts w:ascii="Garamond" w:hAnsi="Garamond"/>
          <w:szCs w:val="28"/>
        </w:rPr>
        <w:t xml:space="preserve">ow we </w:t>
      </w:r>
      <w:r w:rsidR="00151FB1">
        <w:rPr>
          <w:rFonts w:ascii="Garamond" w:hAnsi="Garamond"/>
          <w:szCs w:val="28"/>
        </w:rPr>
        <w:t xml:space="preserve">individually and collectively </w:t>
      </w:r>
      <w:r w:rsidR="000D3A96">
        <w:rPr>
          <w:rFonts w:ascii="Garamond" w:hAnsi="Garamond"/>
          <w:szCs w:val="28"/>
        </w:rPr>
        <w:t>relate to others and to ourselves, to our planet.</w:t>
      </w:r>
      <w:r w:rsidR="00151FB1">
        <w:rPr>
          <w:rFonts w:ascii="Garamond" w:hAnsi="Garamond"/>
          <w:szCs w:val="28"/>
        </w:rPr>
        <w:t xml:space="preserve"> </w:t>
      </w:r>
      <w:r w:rsidR="000D3A96">
        <w:rPr>
          <w:rFonts w:ascii="Garamond" w:hAnsi="Garamond"/>
          <w:szCs w:val="28"/>
        </w:rPr>
        <w:t>How we understand and restore the past</w:t>
      </w:r>
      <w:r w:rsidR="00E3392B">
        <w:rPr>
          <w:rFonts w:ascii="Garamond" w:hAnsi="Garamond"/>
          <w:szCs w:val="28"/>
        </w:rPr>
        <w:t>,</w:t>
      </w:r>
      <w:r w:rsidR="000D3A96">
        <w:rPr>
          <w:rFonts w:ascii="Garamond" w:hAnsi="Garamond"/>
          <w:szCs w:val="28"/>
        </w:rPr>
        <w:t xml:space="preserve"> to assure</w:t>
      </w:r>
      <w:r w:rsidR="00F12BEC">
        <w:rPr>
          <w:rFonts w:ascii="Garamond" w:hAnsi="Garamond"/>
          <w:szCs w:val="28"/>
        </w:rPr>
        <w:t xml:space="preserve"> </w:t>
      </w:r>
      <w:r w:rsidR="00151FB1">
        <w:rPr>
          <w:rFonts w:ascii="Garamond" w:hAnsi="Garamond"/>
          <w:szCs w:val="28"/>
        </w:rPr>
        <w:t xml:space="preserve">that </w:t>
      </w:r>
      <w:r w:rsidR="000D3A96">
        <w:rPr>
          <w:rFonts w:ascii="Garamond" w:hAnsi="Garamond"/>
          <w:szCs w:val="28"/>
        </w:rPr>
        <w:t>the present and the future</w:t>
      </w:r>
      <w:r w:rsidR="00151FB1">
        <w:rPr>
          <w:rFonts w:ascii="Garamond" w:hAnsi="Garamond"/>
          <w:szCs w:val="28"/>
        </w:rPr>
        <w:t xml:space="preserve"> are better</w:t>
      </w:r>
      <w:r w:rsidR="00F12BEC">
        <w:rPr>
          <w:rFonts w:ascii="Garamond" w:hAnsi="Garamond"/>
          <w:szCs w:val="28"/>
        </w:rPr>
        <w:t>, in and with dignity</w:t>
      </w:r>
      <w:r w:rsidR="000D3A96">
        <w:rPr>
          <w:rFonts w:ascii="Garamond" w:hAnsi="Garamond"/>
          <w:szCs w:val="28"/>
        </w:rPr>
        <w:t xml:space="preserve">. </w:t>
      </w:r>
    </w:p>
    <w:p w14:paraId="076F0947" w14:textId="77777777" w:rsidR="000D3A96" w:rsidRDefault="000D3A96" w:rsidP="004640F2">
      <w:pPr>
        <w:ind w:left="2410"/>
        <w:rPr>
          <w:rFonts w:ascii="Garamond" w:hAnsi="Garamond"/>
          <w:szCs w:val="28"/>
        </w:rPr>
      </w:pPr>
    </w:p>
    <w:p w14:paraId="72E896E9" w14:textId="35A50A2E" w:rsidR="000D3A96" w:rsidRDefault="00E3392B" w:rsidP="004640F2">
      <w:pPr>
        <w:ind w:left="241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T</w:t>
      </w:r>
      <w:r w:rsidR="000D3A96">
        <w:rPr>
          <w:rFonts w:ascii="Garamond" w:hAnsi="Garamond"/>
          <w:szCs w:val="28"/>
        </w:rPr>
        <w:t xml:space="preserve">he situation in the Marshall </w:t>
      </w:r>
      <w:r w:rsidR="00151FB1">
        <w:rPr>
          <w:rFonts w:ascii="Garamond" w:hAnsi="Garamond"/>
          <w:szCs w:val="28"/>
        </w:rPr>
        <w:t xml:space="preserve">Islands </w:t>
      </w:r>
      <w:r w:rsidR="000D3A96">
        <w:rPr>
          <w:rFonts w:ascii="Garamond" w:hAnsi="Garamond"/>
          <w:szCs w:val="28"/>
        </w:rPr>
        <w:t>can be</w:t>
      </w:r>
      <w:r w:rsidR="005644C4">
        <w:rPr>
          <w:rFonts w:ascii="Garamond" w:hAnsi="Garamond"/>
          <w:szCs w:val="28"/>
        </w:rPr>
        <w:t>,</w:t>
      </w:r>
      <w:r w:rsidR="000D3A96">
        <w:rPr>
          <w:rFonts w:ascii="Garamond" w:hAnsi="Garamond"/>
          <w:szCs w:val="28"/>
        </w:rPr>
        <w:t xml:space="preserve"> through human rights and due consideration</w:t>
      </w:r>
      <w:r w:rsidR="00F12BEC">
        <w:rPr>
          <w:rFonts w:ascii="Garamond" w:hAnsi="Garamond"/>
          <w:szCs w:val="28"/>
        </w:rPr>
        <w:t>,</w:t>
      </w:r>
      <w:r w:rsidR="000D3A96">
        <w:rPr>
          <w:rFonts w:ascii="Garamond" w:hAnsi="Garamond"/>
          <w:szCs w:val="28"/>
        </w:rPr>
        <w:t xml:space="preserve"> a beacon of hope for humanity</w:t>
      </w:r>
      <w:proofErr w:type="gramStart"/>
      <w:r w:rsidR="00A6785F">
        <w:rPr>
          <w:rFonts w:ascii="Garamond" w:hAnsi="Garamond"/>
          <w:szCs w:val="28"/>
        </w:rPr>
        <w:t>,</w:t>
      </w:r>
      <w:r w:rsidR="000D3A96">
        <w:rPr>
          <w:rFonts w:ascii="Garamond" w:hAnsi="Garamond"/>
          <w:szCs w:val="28"/>
        </w:rPr>
        <w:t xml:space="preserve"> as </w:t>
      </w:r>
      <w:r w:rsidR="00A6785F">
        <w:rPr>
          <w:rFonts w:ascii="Garamond" w:hAnsi="Garamond"/>
          <w:szCs w:val="28"/>
        </w:rPr>
        <w:t>a whole</w:t>
      </w:r>
      <w:r w:rsidR="00151FB1">
        <w:rPr>
          <w:rFonts w:ascii="Garamond" w:hAnsi="Garamond"/>
          <w:szCs w:val="28"/>
        </w:rPr>
        <w:t xml:space="preserve">, </w:t>
      </w:r>
      <w:r w:rsidR="000D3A96">
        <w:rPr>
          <w:rFonts w:ascii="Garamond" w:hAnsi="Garamond"/>
          <w:szCs w:val="28"/>
        </w:rPr>
        <w:t>for</w:t>
      </w:r>
      <w:proofErr w:type="gramEnd"/>
      <w:r w:rsidR="000D3A96">
        <w:rPr>
          <w:rFonts w:ascii="Garamond" w:hAnsi="Garamond"/>
          <w:szCs w:val="28"/>
        </w:rPr>
        <w:t xml:space="preserve"> the Islands</w:t>
      </w:r>
      <w:r w:rsidR="00151FB1">
        <w:rPr>
          <w:rFonts w:ascii="Garamond" w:hAnsi="Garamond"/>
          <w:szCs w:val="28"/>
        </w:rPr>
        <w:t xml:space="preserve"> and</w:t>
      </w:r>
      <w:r w:rsidR="00F12BEC">
        <w:rPr>
          <w:rFonts w:ascii="Garamond" w:hAnsi="Garamond"/>
          <w:szCs w:val="28"/>
        </w:rPr>
        <w:t xml:space="preserve"> for all those </w:t>
      </w:r>
      <w:r w:rsidR="00151FB1">
        <w:rPr>
          <w:rFonts w:ascii="Garamond" w:hAnsi="Garamond"/>
          <w:szCs w:val="28"/>
        </w:rPr>
        <w:t xml:space="preserve">directly and indirectly </w:t>
      </w:r>
      <w:r w:rsidR="00F12BEC">
        <w:rPr>
          <w:rFonts w:ascii="Garamond" w:hAnsi="Garamond"/>
          <w:szCs w:val="28"/>
        </w:rPr>
        <w:t xml:space="preserve">affected by the nuclear </w:t>
      </w:r>
      <w:r>
        <w:rPr>
          <w:rFonts w:ascii="Garamond" w:hAnsi="Garamond"/>
          <w:szCs w:val="28"/>
        </w:rPr>
        <w:t>age</w:t>
      </w:r>
      <w:r w:rsidR="00151FB1">
        <w:rPr>
          <w:rFonts w:ascii="Garamond" w:hAnsi="Garamond"/>
          <w:szCs w:val="28"/>
        </w:rPr>
        <w:t>, all of us</w:t>
      </w:r>
      <w:r w:rsidR="000D3A96">
        <w:rPr>
          <w:rFonts w:ascii="Garamond" w:hAnsi="Garamond"/>
          <w:szCs w:val="28"/>
        </w:rPr>
        <w:t>.</w:t>
      </w:r>
      <w:r>
        <w:rPr>
          <w:rFonts w:ascii="Garamond" w:hAnsi="Garamond"/>
          <w:szCs w:val="28"/>
        </w:rPr>
        <w:t xml:space="preserve"> </w:t>
      </w:r>
      <w:r w:rsidR="000D3A96">
        <w:rPr>
          <w:rFonts w:ascii="Garamond" w:hAnsi="Garamond"/>
          <w:szCs w:val="28"/>
        </w:rPr>
        <w:t>We do not dare consider what t</w:t>
      </w:r>
      <w:r w:rsidR="00151FB1">
        <w:rPr>
          <w:rFonts w:ascii="Garamond" w:hAnsi="Garamond"/>
          <w:szCs w:val="28"/>
        </w:rPr>
        <w:t>he situation</w:t>
      </w:r>
      <w:r w:rsidR="000D3A96">
        <w:rPr>
          <w:rFonts w:ascii="Garamond" w:hAnsi="Garamond"/>
          <w:szCs w:val="28"/>
        </w:rPr>
        <w:t xml:space="preserve"> would be without due attention. </w:t>
      </w:r>
      <w:r w:rsidR="000D3A96">
        <w:rPr>
          <w:rFonts w:ascii="Garamond" w:hAnsi="Garamond"/>
          <w:szCs w:val="28"/>
        </w:rPr>
        <w:br/>
        <w:t xml:space="preserve">  </w:t>
      </w:r>
      <w:r w:rsidR="00151FB1">
        <w:rPr>
          <w:rFonts w:ascii="Garamond" w:hAnsi="Garamond"/>
          <w:szCs w:val="28"/>
        </w:rPr>
        <w:t xml:space="preserve"> </w:t>
      </w:r>
    </w:p>
    <w:p w14:paraId="7BD74E3D" w14:textId="31F32337" w:rsidR="004640F2" w:rsidRDefault="00151FB1" w:rsidP="004640F2">
      <w:pPr>
        <w:ind w:left="241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A</w:t>
      </w:r>
      <w:r w:rsidR="005644C4">
        <w:rPr>
          <w:rFonts w:ascii="Garamond" w:hAnsi="Garamond"/>
          <w:szCs w:val="28"/>
        </w:rPr>
        <w:t>s shown by our contribution to the report, civil society has always been incremental building awareness and resistance to nuclear military practices, and atrocities.</w:t>
      </w:r>
      <w:r>
        <w:rPr>
          <w:rFonts w:ascii="Garamond" w:hAnsi="Garamond"/>
          <w:szCs w:val="28"/>
        </w:rPr>
        <w:t xml:space="preserve"> With as a side effect to reinforce democracy, transparency and accountability.</w:t>
      </w:r>
      <w:r w:rsidR="00E3392B">
        <w:rPr>
          <w:rFonts w:ascii="Garamond" w:hAnsi="Garamond"/>
          <w:szCs w:val="28"/>
        </w:rPr>
        <w:br/>
      </w:r>
      <w:r w:rsidR="00E3392B">
        <w:rPr>
          <w:rFonts w:ascii="Garamond" w:hAnsi="Garamond"/>
          <w:szCs w:val="28"/>
        </w:rPr>
        <w:br/>
        <w:t xml:space="preserve">Our report also shows, in an annex, </w:t>
      </w:r>
      <w:r w:rsidR="00065A4D">
        <w:rPr>
          <w:rFonts w:ascii="Garamond" w:hAnsi="Garamond"/>
          <w:szCs w:val="28"/>
        </w:rPr>
        <w:t xml:space="preserve">that presently 44 </w:t>
      </w:r>
      <w:r w:rsidR="00E3392B">
        <w:rPr>
          <w:rFonts w:ascii="Garamond" w:hAnsi="Garamond"/>
          <w:szCs w:val="28"/>
        </w:rPr>
        <w:t>States on the planet have nuclear major activities</w:t>
      </w:r>
      <w:r w:rsidR="00065A4D">
        <w:rPr>
          <w:rFonts w:ascii="Garamond" w:hAnsi="Garamond"/>
          <w:szCs w:val="28"/>
        </w:rPr>
        <w:t xml:space="preserve">, </w:t>
      </w:r>
      <w:r w:rsidR="003E7A61">
        <w:rPr>
          <w:rFonts w:ascii="Garamond" w:hAnsi="Garamond"/>
          <w:szCs w:val="28"/>
        </w:rPr>
        <w:t xml:space="preserve">that is uranium </w:t>
      </w:r>
      <w:r w:rsidR="00065A4D">
        <w:rPr>
          <w:rFonts w:ascii="Garamond" w:hAnsi="Garamond"/>
          <w:szCs w:val="28"/>
        </w:rPr>
        <w:t>mining, electric power plants or military weapons</w:t>
      </w:r>
      <w:r w:rsidR="00C63673">
        <w:rPr>
          <w:rStyle w:val="Appelnotedebasdep"/>
          <w:rFonts w:ascii="Garamond" w:hAnsi="Garamond"/>
          <w:szCs w:val="28"/>
        </w:rPr>
        <w:footnoteReference w:id="1"/>
      </w:r>
      <w:r w:rsidR="00065A4D">
        <w:rPr>
          <w:rFonts w:ascii="Garamond" w:hAnsi="Garamond"/>
          <w:szCs w:val="28"/>
        </w:rPr>
        <w:t>.</w:t>
      </w:r>
      <w:r w:rsidR="003E7A61">
        <w:rPr>
          <w:rFonts w:ascii="Garamond" w:hAnsi="Garamond"/>
          <w:szCs w:val="28"/>
        </w:rPr>
        <w:br/>
        <w:t>These States have an increased responsibility towards victims and the future of humanity and towards achieving a nonkilling world.</w:t>
      </w:r>
      <w:r w:rsidR="003E7A61">
        <w:rPr>
          <w:rFonts w:ascii="Garamond" w:hAnsi="Garamond"/>
          <w:szCs w:val="28"/>
        </w:rPr>
        <w:br/>
      </w:r>
      <w:r w:rsidR="003E7A61">
        <w:rPr>
          <w:rFonts w:ascii="Garamond" w:hAnsi="Garamond"/>
          <w:szCs w:val="28"/>
        </w:rPr>
        <w:br/>
      </w:r>
      <w:r w:rsidR="00157D04">
        <w:rPr>
          <w:rFonts w:ascii="Garamond" w:hAnsi="Garamond"/>
          <w:szCs w:val="28"/>
        </w:rPr>
        <w:t xml:space="preserve">Dear </w:t>
      </w:r>
      <w:r w:rsidR="003726AE">
        <w:rPr>
          <w:rFonts w:ascii="Garamond" w:hAnsi="Garamond"/>
          <w:szCs w:val="28"/>
        </w:rPr>
        <w:t xml:space="preserve">life </w:t>
      </w:r>
      <w:r w:rsidR="00157D04">
        <w:rPr>
          <w:rFonts w:ascii="Garamond" w:hAnsi="Garamond"/>
          <w:szCs w:val="28"/>
        </w:rPr>
        <w:t>participants,</w:t>
      </w:r>
      <w:r w:rsidR="002C147F">
        <w:rPr>
          <w:rFonts w:ascii="Garamond" w:hAnsi="Garamond"/>
          <w:szCs w:val="28"/>
        </w:rPr>
        <w:t xml:space="preserve">  </w:t>
      </w:r>
      <w:r w:rsidR="004640F2">
        <w:rPr>
          <w:rFonts w:ascii="Garamond" w:hAnsi="Garamond"/>
          <w:szCs w:val="28"/>
        </w:rPr>
        <w:br/>
        <w:t>Every life counts</w:t>
      </w:r>
      <w:r w:rsidR="003E7A61">
        <w:rPr>
          <w:rFonts w:ascii="Garamond" w:hAnsi="Garamond"/>
          <w:szCs w:val="28"/>
        </w:rPr>
        <w:t xml:space="preserve"> and may peace prevail</w:t>
      </w:r>
      <w:r w:rsidR="004640F2">
        <w:rPr>
          <w:rFonts w:ascii="Garamond" w:hAnsi="Garamond"/>
          <w:szCs w:val="28"/>
        </w:rPr>
        <w:t>!</w:t>
      </w:r>
    </w:p>
    <w:p w14:paraId="74C10D9B" w14:textId="2CECB10B" w:rsidR="00EF39E8" w:rsidRDefault="003F27A1" w:rsidP="009B28DF">
      <w:pPr>
        <w:ind w:left="2410"/>
        <w:rPr>
          <w:rFonts w:ascii="Garamond" w:hAnsi="Garamond"/>
          <w:szCs w:val="28"/>
        </w:rPr>
      </w:pPr>
      <w:r>
        <w:rPr>
          <w:rFonts w:ascii="Garamond" w:hAnsi="Garamond"/>
          <w:szCs w:val="28"/>
        </w:rPr>
        <w:t>Thank you</w:t>
      </w:r>
      <w:r w:rsidR="001E29C9">
        <w:rPr>
          <w:rFonts w:ascii="Garamond" w:hAnsi="Garamond"/>
          <w:szCs w:val="28"/>
        </w:rPr>
        <w:t>,</w:t>
      </w:r>
      <w:r>
        <w:rPr>
          <w:rFonts w:ascii="Garamond" w:hAnsi="Garamond"/>
          <w:szCs w:val="28"/>
        </w:rPr>
        <w:t xml:space="preserve"> </w:t>
      </w:r>
      <w:r w:rsidR="007B3DB1">
        <w:rPr>
          <w:rFonts w:ascii="Garamond" w:hAnsi="Garamond"/>
          <w:szCs w:val="28"/>
        </w:rPr>
        <w:t>M</w:t>
      </w:r>
      <w:r w:rsidR="001E29C9">
        <w:rPr>
          <w:rFonts w:ascii="Garamond" w:hAnsi="Garamond"/>
          <w:szCs w:val="28"/>
        </w:rPr>
        <w:t>ister</w:t>
      </w:r>
      <w:r w:rsidR="00647ABF">
        <w:rPr>
          <w:rFonts w:ascii="Garamond" w:hAnsi="Garamond"/>
          <w:szCs w:val="28"/>
        </w:rPr>
        <w:t xml:space="preserve"> </w:t>
      </w:r>
      <w:r w:rsidR="00C77B2A" w:rsidRPr="00C77B2A">
        <w:rPr>
          <w:rFonts w:ascii="Garamond" w:hAnsi="Garamond"/>
          <w:i/>
          <w:iCs/>
          <w:szCs w:val="28"/>
        </w:rPr>
        <w:t xml:space="preserve">(Mme. Vice-) </w:t>
      </w:r>
      <w:r w:rsidR="007B3DB1">
        <w:rPr>
          <w:rFonts w:ascii="Garamond" w:hAnsi="Garamond"/>
          <w:szCs w:val="28"/>
        </w:rPr>
        <w:t>President</w:t>
      </w:r>
      <w:r w:rsidR="00647ABF">
        <w:rPr>
          <w:rFonts w:ascii="Garamond" w:hAnsi="Garamond"/>
          <w:szCs w:val="28"/>
        </w:rPr>
        <w:t>.</w:t>
      </w:r>
      <w:r w:rsidR="007B3DB1">
        <w:rPr>
          <w:rFonts w:ascii="Garamond" w:hAnsi="Garamond"/>
          <w:szCs w:val="28"/>
        </w:rPr>
        <w:t xml:space="preserve"> </w:t>
      </w:r>
    </w:p>
    <w:sectPr w:rsidR="00EF39E8" w:rsidSect="00C34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701" w:bottom="1417" w:left="1701" w:header="708" w:footer="90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5BFF" w14:textId="77777777" w:rsidR="00D628F2" w:rsidRDefault="00D628F2">
      <w:r>
        <w:separator/>
      </w:r>
    </w:p>
  </w:endnote>
  <w:endnote w:type="continuationSeparator" w:id="0">
    <w:p w14:paraId="23171CCB" w14:textId="77777777" w:rsidR="00D628F2" w:rsidRDefault="00D6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4B8A" w14:textId="77777777" w:rsidR="007735DC" w:rsidRDefault="007735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8C452" w14:textId="77777777" w:rsidR="00106306" w:rsidRDefault="00106306" w:rsidP="00B3690A">
    <w:pPr>
      <w:pStyle w:val="Pieddepage"/>
      <w:jc w:val="center"/>
    </w:pPr>
    <w:r w:rsidRPr="009C3979">
      <w:rPr>
        <w:rFonts w:eastAsia="Times New Roman"/>
        <w:i/>
        <w:sz w:val="18"/>
        <w:szCs w:val="18"/>
        <w:lang w:eastAsia="fr-CH" w:bidi="ar-SA"/>
      </w:rPr>
      <w:t xml:space="preserve">Thank you for your kind support at </w:t>
    </w:r>
    <w:hyperlink r:id="rId1" w:history="1">
      <w:r w:rsidRPr="009C3979">
        <w:rPr>
          <w:rFonts w:eastAsia="Times New Roman"/>
          <w:color w:val="0000FF"/>
          <w:sz w:val="18"/>
          <w:szCs w:val="18"/>
          <w:u w:val="single"/>
          <w:lang w:eastAsia="fr-CH" w:bidi="ar-SA"/>
        </w:rPr>
        <w:t>www.nonkilling.org</w:t>
      </w:r>
    </w:hyperlink>
  </w:p>
  <w:p w14:paraId="7360517B" w14:textId="77777777" w:rsidR="00106306" w:rsidRDefault="0010630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3B6ED" w14:textId="77777777" w:rsidR="007735DC" w:rsidRDefault="007735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675F" w14:textId="77777777" w:rsidR="00D628F2" w:rsidRDefault="00D628F2">
      <w:r>
        <w:separator/>
      </w:r>
    </w:p>
  </w:footnote>
  <w:footnote w:type="continuationSeparator" w:id="0">
    <w:p w14:paraId="365FB83F" w14:textId="77777777" w:rsidR="00D628F2" w:rsidRDefault="00D628F2">
      <w:r>
        <w:continuationSeparator/>
      </w:r>
    </w:p>
  </w:footnote>
  <w:footnote w:id="1">
    <w:p w14:paraId="579AC6F3" w14:textId="400DE9FA" w:rsidR="00C63673" w:rsidRPr="00C63673" w:rsidRDefault="00C63673">
      <w:pPr>
        <w:pStyle w:val="Notedebasdepage"/>
        <w:rPr>
          <w:rFonts w:ascii="Garamond" w:hAnsi="Garamond"/>
          <w:sz w:val="18"/>
          <w:szCs w:val="18"/>
          <w:lang w:val="fr-CH"/>
        </w:rPr>
      </w:pPr>
      <w:r w:rsidRPr="00C63673">
        <w:rPr>
          <w:rStyle w:val="Appelnotedebasdep"/>
          <w:rFonts w:ascii="Garamond" w:hAnsi="Garamond"/>
          <w:sz w:val="18"/>
          <w:szCs w:val="18"/>
        </w:rPr>
        <w:footnoteRef/>
      </w:r>
      <w:r w:rsidRPr="00C63673">
        <w:rPr>
          <w:rFonts w:ascii="Garamond" w:hAnsi="Garamond"/>
          <w:sz w:val="18"/>
          <w:szCs w:val="18"/>
        </w:rPr>
        <w:t xml:space="preserve"> </w:t>
      </w:r>
      <w:hyperlink r:id="rId1" w:history="1">
        <w:r w:rsidRPr="00C63673">
          <w:rPr>
            <w:rStyle w:val="Lienhypertexte"/>
            <w:rFonts w:ascii="Garamond" w:hAnsi="Garamond"/>
            <w:sz w:val="18"/>
            <w:szCs w:val="18"/>
          </w:rPr>
          <w:t>https://www.ohchr.org/en/calls-for-input/2024/call-inputs-addressing-challenges-and-barriers-full-realization-human-rights</w:t>
        </w:r>
      </w:hyperlink>
      <w:r w:rsidRPr="00C63673">
        <w:rPr>
          <w:rFonts w:ascii="Garamond" w:hAnsi="Garamond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9B76" w14:textId="77777777" w:rsidR="007735DC" w:rsidRDefault="007735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A399" w14:textId="72980197" w:rsidR="00106306" w:rsidRDefault="008207EF">
    <w:pPr>
      <w:pStyle w:val="En-tte"/>
      <w:ind w:left="-720"/>
    </w:pPr>
    <w:r>
      <w:rPr>
        <w:noProof/>
      </w:rPr>
      <w:drawing>
        <wp:inline distT="0" distB="0" distL="0" distR="0" wp14:anchorId="2D93E2BB" wp14:editId="4C81E555">
          <wp:extent cx="2816225" cy="6946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6306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E061" w14:textId="52C40FD1" w:rsidR="00C3414D" w:rsidRPr="00C3414D" w:rsidRDefault="00C3414D" w:rsidP="00C3414D">
    <w:pPr>
      <w:pStyle w:val="En-tte"/>
      <w:ind w:left="-567"/>
    </w:pPr>
    <w:r>
      <w:rPr>
        <w:rFonts w:ascii="Times New Roman" w:eastAsia="Times New Roman" w:hAnsi="Times New Roman" w:cs="Times New Roman"/>
        <w:noProof/>
        <w:szCs w:val="24"/>
        <w:lang w:val="fr-CH" w:eastAsia="fr-CH" w:bidi="ar-SA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0ED5F912" wp14:editId="2E8660CF">
              <wp:simplePos x="0" y="0"/>
              <wp:positionH relativeFrom="column">
                <wp:posOffset>-280035</wp:posOffset>
              </wp:positionH>
              <wp:positionV relativeFrom="paragraph">
                <wp:posOffset>845820</wp:posOffset>
              </wp:positionV>
              <wp:extent cx="1521460" cy="7753350"/>
              <wp:effectExtent l="0" t="0" r="0" b="0"/>
              <wp:wrapNone/>
              <wp:docPr id="122400909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77533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0EFFF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10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</w:rPr>
                            <w:t>FOUNDER</w:t>
                          </w:r>
                        </w:p>
                        <w:p w14:paraId="21C3D5EA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10"/>
                            </w:rPr>
                          </w:pPr>
                        </w:p>
                        <w:p w14:paraId="70F24866" w14:textId="77777777" w:rsidR="00C3414D" w:rsidRDefault="00C3414D" w:rsidP="00C3414D">
                          <w:pPr>
                            <w:rPr>
                              <w:sz w:val="4"/>
                              <w:szCs w:val="8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 xml:space="preserve">Glenn D. Paige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(1928-2017)</w:t>
                          </w:r>
                        </w:p>
                        <w:p w14:paraId="19D05B75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</w:rPr>
                          </w:pPr>
                        </w:p>
                        <w:p w14:paraId="6E4ED582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10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</w:rPr>
                            <w:t>HONORARY SPONSORS</w:t>
                          </w:r>
                        </w:p>
                        <w:p w14:paraId="6161D6E2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10"/>
                            </w:rPr>
                          </w:pPr>
                        </w:p>
                        <w:p w14:paraId="017D8348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>Máiread</w:t>
                          </w:r>
                          <w:proofErr w:type="spellEnd"/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 xml:space="preserve"> Maguire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(N. Ireland)</w:t>
                          </w:r>
                        </w:p>
                        <w:p w14:paraId="47221934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Nobel Peace Laureate (1976)</w:t>
                          </w:r>
                        </w:p>
                        <w:p w14:paraId="022DB4A4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 xml:space="preserve"> </w:t>
                          </w:r>
                        </w:p>
                        <w:p w14:paraId="2E77A0DD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s-EC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es-EC"/>
                            </w:rPr>
                            <w:t xml:space="preserve">Óscar Arias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s-EC"/>
                            </w:rPr>
                            <w:t>(Costa Rica)</w:t>
                          </w:r>
                        </w:p>
                        <w:p w14:paraId="3E631B59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  <w:lang w:val="es-EC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s-EC"/>
                            </w:rPr>
                            <w:t xml:space="preserve">Nobel Peace </w:t>
                          </w:r>
                          <w:proofErr w:type="spellStart"/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s-EC"/>
                            </w:rPr>
                            <w:t>Laureate</w:t>
                          </w:r>
                          <w:proofErr w:type="spellEnd"/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s-EC"/>
                            </w:rPr>
                            <w:t xml:space="preserve"> (1987)</w:t>
                          </w:r>
                        </w:p>
                        <w:p w14:paraId="7B1D06BC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  <w:lang w:val="es-EC"/>
                            </w:rPr>
                          </w:pPr>
                        </w:p>
                        <w:p w14:paraId="23985F99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es-ES"/>
                            </w:rPr>
                            <w:t xml:space="preserve">J. E.  Aristizábal “Juanes”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s-ES"/>
                            </w:rPr>
                            <w:t>(Colombia)</w:t>
                          </w:r>
                        </w:p>
                        <w:p w14:paraId="27982974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n-GB"/>
                            </w:rPr>
                            <w:t>Grammy-winning singer and activist</w:t>
                          </w:r>
                        </w:p>
                        <w:p w14:paraId="137B1BD0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  <w:lang w:val="en-GB"/>
                            </w:rPr>
                          </w:pPr>
                        </w:p>
                        <w:p w14:paraId="74E6B7C7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en-GB"/>
                            </w:rPr>
                            <w:t xml:space="preserve">Federico Mayor Zaragoza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n-GB"/>
                            </w:rPr>
                            <w:t>(Spain)</w:t>
                          </w:r>
                        </w:p>
                        <w:p w14:paraId="5225367E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n-GB"/>
                            </w:rPr>
                            <w:t>Former Director-General, UNESCO</w:t>
                          </w:r>
                        </w:p>
                        <w:p w14:paraId="78A85A82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  <w:lang w:val="en-GB"/>
                            </w:rPr>
                          </w:pPr>
                        </w:p>
                        <w:p w14:paraId="6DA52C27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en-GB"/>
                            </w:rPr>
                            <w:t xml:space="preserve">Neelakanta Radhakrishnan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n-GB"/>
                            </w:rPr>
                            <w:t>(India)</w:t>
                          </w:r>
                        </w:p>
                        <w:p w14:paraId="749BC8FA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Founder, Council of Gandhian Studies</w:t>
                          </w:r>
                        </w:p>
                        <w:p w14:paraId="177A25EB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8"/>
                              <w:szCs w:val="8"/>
                            </w:rPr>
                          </w:pPr>
                        </w:p>
                        <w:p w14:paraId="440D6F07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>Bernard Lafayette, Jr.</w:t>
                          </w: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n-GB"/>
                            </w:rPr>
                            <w:t>(USA)</w:t>
                          </w:r>
                        </w:p>
                        <w:p w14:paraId="52694465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Activist leader, Civil Rights Movement</w:t>
                          </w:r>
                        </w:p>
                        <w:p w14:paraId="2B71C344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65CC2BF" w14:textId="77777777" w:rsidR="00C3414D" w:rsidRPr="00C30F76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it-IT"/>
                            </w:rPr>
                          </w:pPr>
                          <w:r w:rsidRPr="00C30F76"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it-IT"/>
                            </w:rPr>
                            <w:t>Ilya Prigogine</w:t>
                          </w:r>
                          <w:r w:rsidRPr="00C30F76">
                            <w:rPr>
                              <w:rFonts w:ascii="Humanst521 BT" w:hAnsi="Humanst521 BT" w:cs="Humanst521 BT"/>
                              <w:bCs/>
                              <w:sz w:val="13"/>
                              <w:szCs w:val="15"/>
                              <w:lang w:val="it-IT"/>
                            </w:rPr>
                            <w:t>, in memoriam</w:t>
                          </w:r>
                          <w:r w:rsidRPr="00C30F76"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it-IT"/>
                            </w:rPr>
                            <w:t xml:space="preserve"> </w:t>
                          </w:r>
                          <w:r w:rsidRPr="00C30F76"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it-IT"/>
                            </w:rPr>
                            <w:t>(Russia)</w:t>
                          </w:r>
                        </w:p>
                        <w:p w14:paraId="6FA7F851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Nobel Chemistry Laureate (1977)</w:t>
                          </w:r>
                        </w:p>
                        <w:p w14:paraId="19EE40F3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643E7820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>Robert Muller</w:t>
                          </w:r>
                          <w:r>
                            <w:rPr>
                              <w:rFonts w:ascii="Humanst521 BT" w:hAnsi="Humanst521 BT" w:cs="Humanst521 BT"/>
                              <w:bCs/>
                              <w:sz w:val="13"/>
                              <w:szCs w:val="15"/>
                            </w:rPr>
                            <w:t>, in memoriam</w:t>
                          </w: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  <w:lang w:val="en-GB"/>
                            </w:rPr>
                            <w:t>(Belgium)</w:t>
                          </w:r>
                        </w:p>
                        <w:p w14:paraId="4B935943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4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Co-Founder, UN University for Peace</w:t>
                          </w:r>
                        </w:p>
                        <w:p w14:paraId="6ED43FEB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4"/>
                            </w:rPr>
                          </w:pPr>
                        </w:p>
                        <w:p w14:paraId="5FA51FBE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4"/>
                            </w:rPr>
                          </w:pPr>
                        </w:p>
                        <w:p w14:paraId="5CBFA226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10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</w:rPr>
                            <w:t>GOVERNING COUNCIL</w:t>
                          </w:r>
                        </w:p>
                        <w:p w14:paraId="5FE43676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6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 xml:space="preserve">Anoop Swarup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 xml:space="preserve">(India) </w:t>
                          </w:r>
                        </w:p>
                        <w:p w14:paraId="510A322B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6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 xml:space="preserve">Chaiwat Satha-Anand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(Thailand)</w:t>
                          </w:r>
                          <w: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6"/>
                            </w:rPr>
                            <w:t xml:space="preserve"> </w:t>
                          </w:r>
                        </w:p>
                        <w:p w14:paraId="0F338BA4" w14:textId="77777777" w:rsidR="00C3414D" w:rsidRDefault="00C3414D" w:rsidP="00C3414D">
                          <w:pPr>
                            <w:rPr>
                              <w:sz w:val="4"/>
                              <w:szCs w:val="8"/>
                            </w:rPr>
                          </w:pPr>
                        </w:p>
                        <w:p w14:paraId="4780DB42" w14:textId="77777777" w:rsidR="00C3414D" w:rsidRDefault="00C3414D" w:rsidP="00C3414D">
                          <w:pPr>
                            <w:rPr>
                              <w:sz w:val="4"/>
                              <w:szCs w:val="8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bCs/>
                              <w:sz w:val="13"/>
                              <w:szCs w:val="15"/>
                            </w:rPr>
                            <w:t>Glenda H. Paige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 xml:space="preserve"> (Hawaii)</w:t>
                          </w:r>
                        </w:p>
                        <w:p w14:paraId="35685429" w14:textId="77777777" w:rsidR="00C3414D" w:rsidRDefault="00C3414D" w:rsidP="00C3414D">
                          <w:pPr>
                            <w:rPr>
                              <w:sz w:val="4"/>
                              <w:szCs w:val="8"/>
                            </w:rPr>
                          </w:pPr>
                        </w:p>
                        <w:p w14:paraId="7E7172EC" w14:textId="77777777" w:rsidR="00C3414D" w:rsidRDefault="00C3414D" w:rsidP="00C3414D">
                          <w:pPr>
                            <w:rPr>
                              <w:sz w:val="4"/>
                              <w:szCs w:val="8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bCs/>
                              <w:sz w:val="13"/>
                              <w:szCs w:val="15"/>
                            </w:rPr>
                            <w:t>Bill (Balwant) Bhaneja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 xml:space="preserve"> (Canada)</w:t>
                          </w:r>
                        </w:p>
                        <w:p w14:paraId="6152B341" w14:textId="77777777" w:rsidR="00C3414D" w:rsidRDefault="00C3414D" w:rsidP="00C3414D">
                          <w:pPr>
                            <w:rPr>
                              <w:sz w:val="4"/>
                              <w:szCs w:val="8"/>
                            </w:rPr>
                          </w:pPr>
                        </w:p>
                        <w:p w14:paraId="3CB3B7A1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6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bCs/>
                              <w:sz w:val="13"/>
                              <w:szCs w:val="15"/>
                            </w:rPr>
                            <w:t>Ha'aheo Guanson</w:t>
                          </w: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(Hawaii)</w:t>
                          </w:r>
                        </w:p>
                        <w:p w14:paraId="55986E5C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6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 xml:space="preserve">Jose V. Abueva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(Philippines)</w:t>
                          </w:r>
                        </w:p>
                        <w:p w14:paraId="53CE9537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6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bCs/>
                              <w:sz w:val="13"/>
                              <w:szCs w:val="15"/>
                            </w:rPr>
                            <w:t xml:space="preserve">Christina Kemmer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(Hawaii)</w:t>
                          </w:r>
                        </w:p>
                        <w:p w14:paraId="373F37FF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8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3"/>
                              <w:szCs w:val="15"/>
                            </w:rPr>
                            <w:t xml:space="preserve">Maorong Jiang </w:t>
                          </w:r>
                          <w:r>
                            <w:rPr>
                              <w:rFonts w:ascii="Humanst521 BT" w:hAnsi="Humanst521 BT" w:cs="Humanst521 BT"/>
                              <w:sz w:val="13"/>
                              <w:szCs w:val="15"/>
                            </w:rPr>
                            <w:t>(China/USA)</w:t>
                          </w:r>
                        </w:p>
                        <w:p w14:paraId="0F540363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</w:rPr>
                          </w:pPr>
                        </w:p>
                        <w:p w14:paraId="2512A6F6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  <w:lang w:val="en-GB"/>
                            </w:rPr>
                            <w:t>DIRECTOR</w:t>
                          </w:r>
                        </w:p>
                        <w:p w14:paraId="579BF578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4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</w:rPr>
                            <w:t xml:space="preserve">Joám Evans Pim </w:t>
                          </w:r>
                          <w:r>
                            <w:rPr>
                              <w:rFonts w:ascii="Humanst521 BT" w:hAnsi="Humanst521 BT" w:cs="Humanst521 BT"/>
                              <w:sz w:val="14"/>
                            </w:rPr>
                            <w:t xml:space="preserve">(Galiza, Spain) </w:t>
                          </w:r>
                        </w:p>
                        <w:p w14:paraId="1524EF16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sz w:val="14"/>
                            </w:rPr>
                          </w:pPr>
                        </w:p>
                        <w:p w14:paraId="44F4E773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6"/>
                              <w:lang w:val="en-GB"/>
                            </w:rPr>
                            <w:t>UN REPRESENTATIVES</w:t>
                          </w:r>
                        </w:p>
                        <w:p w14:paraId="025FF30F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8"/>
                              <w:szCs w:val="6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</w:rPr>
                            <w:t xml:space="preserve">Christophe Barbey </w:t>
                          </w:r>
                          <w:r>
                            <w:rPr>
                              <w:rFonts w:ascii="Humanst521 BT" w:hAnsi="Humanst521 BT" w:cs="Humanst521 BT"/>
                              <w:sz w:val="14"/>
                            </w:rPr>
                            <w:t xml:space="preserve">(Geneva) </w:t>
                          </w:r>
                        </w:p>
                        <w:p w14:paraId="35FC367B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2"/>
                              <w:szCs w:val="6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2"/>
                              <w:szCs w:val="6"/>
                            </w:rPr>
                            <w:t>+41 79 524 35 74 / cb@apred.ch</w:t>
                          </w:r>
                        </w:p>
                        <w:p w14:paraId="27C2D0B9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lang w:val="en-GB"/>
                            </w:rPr>
                          </w:pPr>
                        </w:p>
                        <w:p w14:paraId="77CE10FC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CONTACTS</w:t>
                          </w:r>
                        </w:p>
                        <w:p w14:paraId="376E9433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www.nonkilling.org</w:t>
                          </w:r>
                        </w:p>
                        <w:p w14:paraId="28383DB9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info@nonkilling.org</w:t>
                          </w:r>
                        </w:p>
                        <w:p w14:paraId="10A4A9D7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3653 Tantalus Drive</w:t>
                          </w:r>
                        </w:p>
                        <w:p w14:paraId="18146976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Honolulu, Hawai‛i</w:t>
                          </w:r>
                        </w:p>
                        <w:p w14:paraId="621E8ADD" w14:textId="77777777" w:rsidR="00C3414D" w:rsidRDefault="00C3414D" w:rsidP="00C3414D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96822-5033 United States</w:t>
                          </w:r>
                        </w:p>
                        <w:p w14:paraId="13ED82BC" w14:textId="77777777" w:rsidR="00C3414D" w:rsidRPr="007735DC" w:rsidRDefault="00C3414D" w:rsidP="007735DC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7735DC"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3653 Tantalus Drive</w:t>
                          </w:r>
                        </w:p>
                        <w:p w14:paraId="19BD18CD" w14:textId="77777777" w:rsidR="00C3414D" w:rsidRPr="007735DC" w:rsidRDefault="00C3414D" w:rsidP="007735DC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7735DC"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 xml:space="preserve">Honolulu, Hawaiʻi 96822 </w:t>
                          </w:r>
                        </w:p>
                        <w:p w14:paraId="066D3449" w14:textId="77777777" w:rsidR="00C3414D" w:rsidRPr="007735DC" w:rsidRDefault="00C3414D" w:rsidP="007735DC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7735DC"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www.nonkilling.org</w:t>
                          </w:r>
                        </w:p>
                        <w:p w14:paraId="267B96C2" w14:textId="77777777" w:rsidR="00C3414D" w:rsidRPr="007735DC" w:rsidRDefault="00C3414D" w:rsidP="007735DC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7735DC"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info@nonkilling.org</w:t>
                          </w:r>
                        </w:p>
                        <w:p w14:paraId="6E5359D4" w14:textId="77777777" w:rsidR="00C3414D" w:rsidRPr="007735DC" w:rsidRDefault="00C3414D" w:rsidP="007735DC">
                          <w:pPr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</w:pPr>
                          <w:r w:rsidRPr="007735DC">
                            <w:rPr>
                              <w:rFonts w:ascii="Humanst521 BT" w:hAnsi="Humanst521 BT" w:cs="Humanst521 BT"/>
                              <w:b/>
                              <w:sz w:val="14"/>
                              <w:szCs w:val="14"/>
                              <w:lang w:val="en-GB"/>
                            </w:rPr>
                            <w:t>(+1) 808-536-7442</w:t>
                          </w:r>
                        </w:p>
                        <w:p w14:paraId="0EAA138D" w14:textId="77777777" w:rsidR="00C3414D" w:rsidRDefault="00C3414D" w:rsidP="00C3414D">
                          <w:r>
                            <w:rPr>
                              <w:rFonts w:ascii="Humanst521 BT" w:hAnsi="Humanst521 BT" w:cs="Humanst521 BT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DBCD3AD" w14:textId="77777777" w:rsidR="00C3414D" w:rsidRDefault="00C3414D" w:rsidP="00C3414D"/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F91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05pt;margin-top:66.6pt;width:119.8pt;height:610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" stroked="f">
              <v:fill opacity="0"/>
              <v:textbox inset="0,0,0,0">
                <w:txbxContent>
                  <w:p w14:paraId="41C0EFFF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10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6"/>
                      </w:rPr>
                      <w:t>FOUNDER</w:t>
                    </w:r>
                  </w:p>
                  <w:p w14:paraId="21C3D5EA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10"/>
                      </w:rPr>
                    </w:pPr>
                  </w:p>
                  <w:p w14:paraId="70F24866" w14:textId="77777777" w:rsidR="00C3414D" w:rsidRDefault="00C3414D" w:rsidP="00C3414D">
                    <w:pPr>
                      <w:rPr>
                        <w:sz w:val="4"/>
                        <w:szCs w:val="8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 xml:space="preserve">Glenn D. Paige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(1928-2017)</w:t>
                    </w:r>
                  </w:p>
                  <w:p w14:paraId="19D05B75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6"/>
                      </w:rPr>
                    </w:pPr>
                  </w:p>
                  <w:p w14:paraId="6E4ED582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10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6"/>
                      </w:rPr>
                      <w:t>HONORARY SPONSORS</w:t>
                    </w:r>
                  </w:p>
                  <w:p w14:paraId="6161D6E2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10"/>
                      </w:rPr>
                    </w:pPr>
                  </w:p>
                  <w:p w14:paraId="017D8348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</w:rPr>
                    </w:pPr>
                    <w:proofErr w:type="spellStart"/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>Máiread</w:t>
                    </w:r>
                    <w:proofErr w:type="spellEnd"/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 xml:space="preserve"> Maguire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(N. Ireland)</w:t>
                    </w:r>
                  </w:p>
                  <w:p w14:paraId="47221934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Nobel Peace Laureate (1976)</w:t>
                    </w:r>
                  </w:p>
                  <w:p w14:paraId="022DB4A4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 xml:space="preserve"> </w:t>
                    </w:r>
                  </w:p>
                  <w:p w14:paraId="2E77A0DD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  <w:lang w:val="es-EC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s-EC"/>
                      </w:rPr>
                      <w:t xml:space="preserve">Óscar Arias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s-EC"/>
                      </w:rPr>
                      <w:t>(Costa Rica)</w:t>
                    </w:r>
                  </w:p>
                  <w:p w14:paraId="3E631B59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  <w:lang w:val="es-EC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s-EC"/>
                      </w:rPr>
                      <w:t xml:space="preserve">Nobel Peace </w:t>
                    </w:r>
                    <w:proofErr w:type="spellStart"/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s-EC"/>
                      </w:rPr>
                      <w:t>Laureate</w:t>
                    </w:r>
                    <w:proofErr w:type="spellEnd"/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s-EC"/>
                      </w:rPr>
                      <w:t xml:space="preserve"> (1987)</w:t>
                    </w:r>
                  </w:p>
                  <w:p w14:paraId="7B1D06BC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  <w:lang w:val="es-EC"/>
                      </w:rPr>
                    </w:pPr>
                  </w:p>
                  <w:p w14:paraId="23985F99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  <w:lang w:val="es-ES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s-ES"/>
                      </w:rPr>
                      <w:t xml:space="preserve">J. E.  Aristizábal “Juanes”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s-ES"/>
                      </w:rPr>
                      <w:t>(Colombia)</w:t>
                    </w:r>
                  </w:p>
                  <w:p w14:paraId="27982974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n-GB"/>
                      </w:rPr>
                      <w:t>Grammy-winning singer and activist</w:t>
                    </w:r>
                  </w:p>
                  <w:p w14:paraId="137B1BD0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  <w:lang w:val="en-GB"/>
                      </w:rPr>
                    </w:pPr>
                  </w:p>
                  <w:p w14:paraId="74E6B7C7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n-GB"/>
                      </w:rPr>
                      <w:t xml:space="preserve">Federico Mayor Zaragoza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n-GB"/>
                      </w:rPr>
                      <w:t>(Spain)</w:t>
                    </w:r>
                  </w:p>
                  <w:p w14:paraId="5225367E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n-GB"/>
                      </w:rPr>
                      <w:t>Former Director-General, UNESCO</w:t>
                    </w:r>
                  </w:p>
                  <w:p w14:paraId="78A85A82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  <w:lang w:val="en-GB"/>
                      </w:rPr>
                    </w:pPr>
                  </w:p>
                  <w:p w14:paraId="6DA52C27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</w:rPr>
                    </w:pPr>
                    <w:proofErr w:type="spellStart"/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n-GB"/>
                      </w:rPr>
                      <w:t>Neelakanta</w:t>
                    </w:r>
                    <w:proofErr w:type="spellEnd"/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n-GB"/>
                      </w:rPr>
                      <w:t xml:space="preserve"> Radhakrishnan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n-GB"/>
                      </w:rPr>
                      <w:t>(India)</w:t>
                    </w:r>
                  </w:p>
                  <w:p w14:paraId="749BC8FA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Founder, Council of Gandhian Studies</w:t>
                    </w:r>
                  </w:p>
                  <w:p w14:paraId="177A25EB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8"/>
                        <w:szCs w:val="8"/>
                      </w:rPr>
                    </w:pPr>
                  </w:p>
                  <w:p w14:paraId="440D6F07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>Bernard Lafayette, Jr.</w:t>
                    </w: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n-GB"/>
                      </w:rPr>
                      <w:t xml:space="preserve">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n-GB"/>
                      </w:rPr>
                      <w:t>(USA)</w:t>
                    </w:r>
                  </w:p>
                  <w:p w14:paraId="52694465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Activist leader, Civil Rights Movement</w:t>
                    </w:r>
                  </w:p>
                  <w:p w14:paraId="2B71C344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8"/>
                      </w:rPr>
                    </w:pPr>
                  </w:p>
                  <w:p w14:paraId="465CC2BF" w14:textId="77777777" w:rsidR="00C3414D" w:rsidRPr="00C30F76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  <w:lang w:val="it-IT"/>
                      </w:rPr>
                    </w:pPr>
                    <w:r w:rsidRPr="00C30F76"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it-IT"/>
                      </w:rPr>
                      <w:t>Ilya Prigogine</w:t>
                    </w:r>
                    <w:r w:rsidRPr="00C30F76">
                      <w:rPr>
                        <w:rFonts w:ascii="Humanst521 BT" w:hAnsi="Humanst521 BT" w:cs="Humanst521 BT"/>
                        <w:bCs/>
                        <w:sz w:val="13"/>
                        <w:szCs w:val="15"/>
                        <w:lang w:val="it-IT"/>
                      </w:rPr>
                      <w:t>, in memoriam</w:t>
                    </w:r>
                    <w:r w:rsidRPr="00C30F76"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it-IT"/>
                      </w:rPr>
                      <w:t xml:space="preserve"> </w:t>
                    </w:r>
                    <w:r w:rsidRPr="00C30F76">
                      <w:rPr>
                        <w:rFonts w:ascii="Humanst521 BT" w:hAnsi="Humanst521 BT" w:cs="Humanst521 BT"/>
                        <w:sz w:val="13"/>
                        <w:szCs w:val="15"/>
                        <w:lang w:val="it-IT"/>
                      </w:rPr>
                      <w:t>(Russia)</w:t>
                    </w:r>
                  </w:p>
                  <w:p w14:paraId="6FA7F851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8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Nobel Chemistry Laureate (1977)</w:t>
                    </w:r>
                  </w:p>
                  <w:p w14:paraId="19EE40F3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8"/>
                      </w:rPr>
                    </w:pPr>
                  </w:p>
                  <w:p w14:paraId="643E7820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3"/>
                        <w:szCs w:val="15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>Robert Muller</w:t>
                    </w:r>
                    <w:r>
                      <w:rPr>
                        <w:rFonts w:ascii="Humanst521 BT" w:hAnsi="Humanst521 BT" w:cs="Humanst521 BT"/>
                        <w:bCs/>
                        <w:sz w:val="13"/>
                        <w:szCs w:val="15"/>
                      </w:rPr>
                      <w:t>, in memoriam</w:t>
                    </w: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  <w:lang w:val="en-GB"/>
                      </w:rPr>
                      <w:t xml:space="preserve">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  <w:lang w:val="en-GB"/>
                      </w:rPr>
                      <w:t>(Belgium)</w:t>
                    </w:r>
                  </w:p>
                  <w:p w14:paraId="4B935943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4"/>
                      </w:rPr>
                    </w:pP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Co-Founder, UN University for Peace</w:t>
                    </w:r>
                  </w:p>
                  <w:p w14:paraId="6ED43FEB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4"/>
                      </w:rPr>
                    </w:pPr>
                  </w:p>
                  <w:p w14:paraId="5FA51FBE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4"/>
                      </w:rPr>
                    </w:pPr>
                  </w:p>
                  <w:p w14:paraId="5CBFA226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10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6"/>
                      </w:rPr>
                      <w:t>GOVERNING COUNCIL</w:t>
                    </w:r>
                  </w:p>
                  <w:p w14:paraId="5FE43676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6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 xml:space="preserve">Anoop Swarup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 xml:space="preserve">(India) </w:t>
                    </w:r>
                  </w:p>
                  <w:p w14:paraId="510A322B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6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 xml:space="preserve">Chaiwat Satha-Anand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(Thailand)</w:t>
                    </w:r>
                    <w:r>
                      <w:rPr>
                        <w:rFonts w:ascii="Humanst521 BT" w:hAnsi="Humanst521 BT" w:cs="Humanst521 BT"/>
                        <w:b/>
                        <w:sz w:val="8"/>
                        <w:szCs w:val="6"/>
                      </w:rPr>
                      <w:t xml:space="preserve"> </w:t>
                    </w:r>
                  </w:p>
                  <w:p w14:paraId="0F338BA4" w14:textId="77777777" w:rsidR="00C3414D" w:rsidRDefault="00C3414D" w:rsidP="00C3414D">
                    <w:pPr>
                      <w:rPr>
                        <w:sz w:val="4"/>
                        <w:szCs w:val="8"/>
                      </w:rPr>
                    </w:pPr>
                  </w:p>
                  <w:p w14:paraId="4780DB42" w14:textId="77777777" w:rsidR="00C3414D" w:rsidRDefault="00C3414D" w:rsidP="00C3414D">
                    <w:pPr>
                      <w:rPr>
                        <w:sz w:val="4"/>
                        <w:szCs w:val="8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bCs/>
                        <w:sz w:val="13"/>
                        <w:szCs w:val="15"/>
                      </w:rPr>
                      <w:t>Glenda H. Paige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 xml:space="preserve"> (Hawaii)</w:t>
                    </w:r>
                  </w:p>
                  <w:p w14:paraId="35685429" w14:textId="77777777" w:rsidR="00C3414D" w:rsidRDefault="00C3414D" w:rsidP="00C3414D">
                    <w:pPr>
                      <w:rPr>
                        <w:sz w:val="4"/>
                        <w:szCs w:val="8"/>
                      </w:rPr>
                    </w:pPr>
                  </w:p>
                  <w:p w14:paraId="7E7172EC" w14:textId="77777777" w:rsidR="00C3414D" w:rsidRDefault="00C3414D" w:rsidP="00C3414D">
                    <w:pPr>
                      <w:rPr>
                        <w:sz w:val="4"/>
                        <w:szCs w:val="8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bCs/>
                        <w:sz w:val="13"/>
                        <w:szCs w:val="15"/>
                      </w:rPr>
                      <w:t>Bill (Balwant) Bhaneja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 xml:space="preserve"> (Canada)</w:t>
                    </w:r>
                  </w:p>
                  <w:p w14:paraId="6152B341" w14:textId="77777777" w:rsidR="00C3414D" w:rsidRDefault="00C3414D" w:rsidP="00C3414D">
                    <w:pPr>
                      <w:rPr>
                        <w:sz w:val="4"/>
                        <w:szCs w:val="8"/>
                      </w:rPr>
                    </w:pPr>
                  </w:p>
                  <w:p w14:paraId="3CB3B7A1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6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bCs/>
                        <w:sz w:val="13"/>
                        <w:szCs w:val="15"/>
                      </w:rPr>
                      <w:t>Ha'aheo Guanson</w:t>
                    </w: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 xml:space="preserve">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(Hawaii)</w:t>
                    </w:r>
                  </w:p>
                  <w:p w14:paraId="55986E5C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6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 xml:space="preserve">Jose V. Abueva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(Philippines)</w:t>
                    </w:r>
                  </w:p>
                  <w:p w14:paraId="53CE9537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6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bCs/>
                        <w:sz w:val="13"/>
                        <w:szCs w:val="15"/>
                      </w:rPr>
                      <w:t xml:space="preserve">Christina Kemmer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(Hawaii)</w:t>
                    </w:r>
                  </w:p>
                  <w:p w14:paraId="373F37FF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8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3"/>
                        <w:szCs w:val="15"/>
                      </w:rPr>
                      <w:t xml:space="preserve">Maorong Jiang </w:t>
                    </w:r>
                    <w:r>
                      <w:rPr>
                        <w:rFonts w:ascii="Humanst521 BT" w:hAnsi="Humanst521 BT" w:cs="Humanst521 BT"/>
                        <w:sz w:val="13"/>
                        <w:szCs w:val="15"/>
                      </w:rPr>
                      <w:t>(China/USA)</w:t>
                    </w:r>
                  </w:p>
                  <w:p w14:paraId="0F540363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6"/>
                      </w:rPr>
                    </w:pPr>
                  </w:p>
                  <w:p w14:paraId="2512A6F6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6"/>
                        <w:lang w:val="en-GB"/>
                      </w:rPr>
                      <w:t>DIRECTOR</w:t>
                    </w:r>
                  </w:p>
                  <w:p w14:paraId="579BF578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4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</w:rPr>
                      <w:t xml:space="preserve">Joám Evans Pim </w:t>
                    </w:r>
                    <w:r>
                      <w:rPr>
                        <w:rFonts w:ascii="Humanst521 BT" w:hAnsi="Humanst521 BT" w:cs="Humanst521 BT"/>
                        <w:sz w:val="14"/>
                      </w:rPr>
                      <w:t xml:space="preserve">(Galiza, Spain) </w:t>
                    </w:r>
                  </w:p>
                  <w:p w14:paraId="1524EF16" w14:textId="77777777" w:rsidR="00C3414D" w:rsidRDefault="00C3414D" w:rsidP="00C3414D">
                    <w:pPr>
                      <w:rPr>
                        <w:rFonts w:ascii="Humanst521 BT" w:hAnsi="Humanst521 BT" w:cs="Humanst521 BT"/>
                        <w:sz w:val="14"/>
                      </w:rPr>
                    </w:pPr>
                  </w:p>
                  <w:p w14:paraId="44F4E773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6"/>
                        <w:lang w:val="en-GB"/>
                      </w:rPr>
                      <w:t>UN REPRESENTATIVES</w:t>
                    </w:r>
                  </w:p>
                  <w:p w14:paraId="025FF30F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8"/>
                        <w:szCs w:val="6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</w:rPr>
                      <w:t xml:space="preserve">Christophe Barbey </w:t>
                    </w:r>
                    <w:r>
                      <w:rPr>
                        <w:rFonts w:ascii="Humanst521 BT" w:hAnsi="Humanst521 BT" w:cs="Humanst521 BT"/>
                        <w:sz w:val="14"/>
                      </w:rPr>
                      <w:t xml:space="preserve">(Geneva) </w:t>
                    </w:r>
                  </w:p>
                  <w:p w14:paraId="35FC367B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2"/>
                        <w:szCs w:val="6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2"/>
                        <w:szCs w:val="6"/>
                      </w:rPr>
                      <w:t>+41 79 524 35 74 / cb@apred.ch</w:t>
                    </w:r>
                  </w:p>
                  <w:p w14:paraId="27C2D0B9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lang w:val="en-GB"/>
                      </w:rPr>
                    </w:pPr>
                  </w:p>
                  <w:p w14:paraId="77CE10FC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CONTACTS</w:t>
                    </w:r>
                  </w:p>
                  <w:p w14:paraId="376E9433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www.nonkilling.org</w:t>
                    </w:r>
                  </w:p>
                  <w:p w14:paraId="28383DB9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info@nonkilling.org</w:t>
                    </w:r>
                  </w:p>
                  <w:p w14:paraId="10A4A9D7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3653 Tantalus Drive</w:t>
                    </w:r>
                  </w:p>
                  <w:p w14:paraId="18146976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Honolulu, Hawai‛i</w:t>
                    </w:r>
                  </w:p>
                  <w:p w14:paraId="621E8ADD" w14:textId="77777777" w:rsidR="00C3414D" w:rsidRDefault="00C3414D" w:rsidP="00C3414D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96822-5033 United States</w:t>
                    </w:r>
                  </w:p>
                  <w:p w14:paraId="13ED82BC" w14:textId="77777777" w:rsidR="00C3414D" w:rsidRPr="007735DC" w:rsidRDefault="00C3414D" w:rsidP="007735DC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 w:rsidRPr="007735DC"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3653 Tantalus Drive</w:t>
                    </w:r>
                  </w:p>
                  <w:p w14:paraId="19BD18CD" w14:textId="77777777" w:rsidR="00C3414D" w:rsidRPr="007735DC" w:rsidRDefault="00C3414D" w:rsidP="007735DC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 w:rsidRPr="007735DC"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 xml:space="preserve">Honolulu, Hawaiʻi 96822 </w:t>
                    </w:r>
                  </w:p>
                  <w:p w14:paraId="066D3449" w14:textId="77777777" w:rsidR="00C3414D" w:rsidRPr="007735DC" w:rsidRDefault="00C3414D" w:rsidP="007735DC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 w:rsidRPr="007735DC"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www.nonkilling.org</w:t>
                    </w:r>
                  </w:p>
                  <w:p w14:paraId="267B96C2" w14:textId="77777777" w:rsidR="00C3414D" w:rsidRPr="007735DC" w:rsidRDefault="00C3414D" w:rsidP="007735DC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 w:rsidRPr="007735DC"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info@nonkilling.org</w:t>
                    </w:r>
                  </w:p>
                  <w:p w14:paraId="6E5359D4" w14:textId="77777777" w:rsidR="00C3414D" w:rsidRPr="007735DC" w:rsidRDefault="00C3414D" w:rsidP="007735DC">
                    <w:pPr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</w:pPr>
                    <w:r w:rsidRPr="007735DC">
                      <w:rPr>
                        <w:rFonts w:ascii="Humanst521 BT" w:hAnsi="Humanst521 BT" w:cs="Humanst521 BT"/>
                        <w:b/>
                        <w:sz w:val="14"/>
                        <w:szCs w:val="14"/>
                        <w:lang w:val="en-GB"/>
                      </w:rPr>
                      <w:t>(+1) 808-536-7442</w:t>
                    </w:r>
                  </w:p>
                  <w:p w14:paraId="0EAA138D" w14:textId="77777777" w:rsidR="00C3414D" w:rsidRDefault="00C3414D" w:rsidP="00C3414D">
                    <w:r>
                      <w:rPr>
                        <w:rFonts w:ascii="Humanst521 BT" w:hAnsi="Humanst521 BT" w:cs="Humanst521 BT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2DBCD3AD" w14:textId="77777777" w:rsidR="00C3414D" w:rsidRDefault="00C3414D" w:rsidP="00C3414D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1AEA77F" wp14:editId="699F9232">
          <wp:extent cx="2816225" cy="694690"/>
          <wp:effectExtent l="0" t="0" r="3175" b="0"/>
          <wp:docPr id="1387419934" name="Image 1387419934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419934" name="Image 1387419934" descr="Une image contenant texte, Police, capture d’écran, logo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414D">
      <w:rPr>
        <w:rFonts w:ascii="Times New Roman" w:eastAsia="Times New Roman" w:hAnsi="Times New Roman" w:cs="Times New Roman"/>
        <w:szCs w:val="24"/>
        <w:lang w:val="fr-CH" w:eastAsia="fr-CH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2"/>
    <w:rsid w:val="00012EC9"/>
    <w:rsid w:val="00015124"/>
    <w:rsid w:val="00030AB0"/>
    <w:rsid w:val="00065199"/>
    <w:rsid w:val="00065A4D"/>
    <w:rsid w:val="0006763C"/>
    <w:rsid w:val="00092287"/>
    <w:rsid w:val="000A0F8D"/>
    <w:rsid w:val="000A1155"/>
    <w:rsid w:val="000B0D49"/>
    <w:rsid w:val="000D3A96"/>
    <w:rsid w:val="000D4C51"/>
    <w:rsid w:val="000E12D3"/>
    <w:rsid w:val="00106306"/>
    <w:rsid w:val="0014605E"/>
    <w:rsid w:val="00151FB1"/>
    <w:rsid w:val="00157D04"/>
    <w:rsid w:val="00173AF7"/>
    <w:rsid w:val="001C25B8"/>
    <w:rsid w:val="001C3849"/>
    <w:rsid w:val="001E29C9"/>
    <w:rsid w:val="001E431B"/>
    <w:rsid w:val="001F5392"/>
    <w:rsid w:val="00206884"/>
    <w:rsid w:val="002074F2"/>
    <w:rsid w:val="002124B0"/>
    <w:rsid w:val="002177E8"/>
    <w:rsid w:val="00220A73"/>
    <w:rsid w:val="0022371A"/>
    <w:rsid w:val="002527C5"/>
    <w:rsid w:val="00254901"/>
    <w:rsid w:val="0026078C"/>
    <w:rsid w:val="002665D3"/>
    <w:rsid w:val="002702D1"/>
    <w:rsid w:val="00275228"/>
    <w:rsid w:val="0029063D"/>
    <w:rsid w:val="00291872"/>
    <w:rsid w:val="0029297E"/>
    <w:rsid w:val="00294A92"/>
    <w:rsid w:val="0029677A"/>
    <w:rsid w:val="002A1F6F"/>
    <w:rsid w:val="002B0D0C"/>
    <w:rsid w:val="002C147F"/>
    <w:rsid w:val="002C1AC6"/>
    <w:rsid w:val="002F5E2C"/>
    <w:rsid w:val="003114F8"/>
    <w:rsid w:val="00345980"/>
    <w:rsid w:val="003509AA"/>
    <w:rsid w:val="00353EA4"/>
    <w:rsid w:val="003726AE"/>
    <w:rsid w:val="00375E81"/>
    <w:rsid w:val="00385EEA"/>
    <w:rsid w:val="003902F1"/>
    <w:rsid w:val="003976D4"/>
    <w:rsid w:val="003D7A79"/>
    <w:rsid w:val="003E0277"/>
    <w:rsid w:val="003E0627"/>
    <w:rsid w:val="003E38E4"/>
    <w:rsid w:val="003E7A61"/>
    <w:rsid w:val="003F27A1"/>
    <w:rsid w:val="00401DB9"/>
    <w:rsid w:val="00450FD3"/>
    <w:rsid w:val="004640F2"/>
    <w:rsid w:val="00480919"/>
    <w:rsid w:val="00494C76"/>
    <w:rsid w:val="004A232C"/>
    <w:rsid w:val="004F5DBB"/>
    <w:rsid w:val="00543157"/>
    <w:rsid w:val="005474EC"/>
    <w:rsid w:val="00551D00"/>
    <w:rsid w:val="00561D31"/>
    <w:rsid w:val="005644C4"/>
    <w:rsid w:val="00584870"/>
    <w:rsid w:val="00591303"/>
    <w:rsid w:val="005A6351"/>
    <w:rsid w:val="005D4B7A"/>
    <w:rsid w:val="005E20E7"/>
    <w:rsid w:val="005F782B"/>
    <w:rsid w:val="00604727"/>
    <w:rsid w:val="00606661"/>
    <w:rsid w:val="00607B1A"/>
    <w:rsid w:val="00616FEF"/>
    <w:rsid w:val="00632FA6"/>
    <w:rsid w:val="00647ABF"/>
    <w:rsid w:val="00651E03"/>
    <w:rsid w:val="006558C7"/>
    <w:rsid w:val="0067457A"/>
    <w:rsid w:val="006B4C44"/>
    <w:rsid w:val="006B78B4"/>
    <w:rsid w:val="006D2BF2"/>
    <w:rsid w:val="0071382E"/>
    <w:rsid w:val="00746137"/>
    <w:rsid w:val="00746A26"/>
    <w:rsid w:val="007735DC"/>
    <w:rsid w:val="007A0B31"/>
    <w:rsid w:val="007A193E"/>
    <w:rsid w:val="007A4256"/>
    <w:rsid w:val="007B3DB1"/>
    <w:rsid w:val="007B74EB"/>
    <w:rsid w:val="007F7B96"/>
    <w:rsid w:val="00810191"/>
    <w:rsid w:val="008207EF"/>
    <w:rsid w:val="008216CB"/>
    <w:rsid w:val="00834538"/>
    <w:rsid w:val="00836410"/>
    <w:rsid w:val="00885EDA"/>
    <w:rsid w:val="00891138"/>
    <w:rsid w:val="008933AC"/>
    <w:rsid w:val="008A70DA"/>
    <w:rsid w:val="008B64AE"/>
    <w:rsid w:val="008C1828"/>
    <w:rsid w:val="008C5F91"/>
    <w:rsid w:val="008D3AB1"/>
    <w:rsid w:val="008D52E1"/>
    <w:rsid w:val="008F1155"/>
    <w:rsid w:val="008F40F2"/>
    <w:rsid w:val="00935479"/>
    <w:rsid w:val="0094459B"/>
    <w:rsid w:val="00990CDF"/>
    <w:rsid w:val="009939AB"/>
    <w:rsid w:val="009A3F64"/>
    <w:rsid w:val="009B28DF"/>
    <w:rsid w:val="009B2DD7"/>
    <w:rsid w:val="009E0E0F"/>
    <w:rsid w:val="009E1F0A"/>
    <w:rsid w:val="009E5596"/>
    <w:rsid w:val="00A1085F"/>
    <w:rsid w:val="00A213BF"/>
    <w:rsid w:val="00A33D76"/>
    <w:rsid w:val="00A448C0"/>
    <w:rsid w:val="00A479FD"/>
    <w:rsid w:val="00A6785F"/>
    <w:rsid w:val="00A70E03"/>
    <w:rsid w:val="00A72FFB"/>
    <w:rsid w:val="00A85F72"/>
    <w:rsid w:val="00A90E1E"/>
    <w:rsid w:val="00AA44A3"/>
    <w:rsid w:val="00AB43E5"/>
    <w:rsid w:val="00AD0D01"/>
    <w:rsid w:val="00AD69DA"/>
    <w:rsid w:val="00AF0767"/>
    <w:rsid w:val="00AF0964"/>
    <w:rsid w:val="00B2378A"/>
    <w:rsid w:val="00B3690A"/>
    <w:rsid w:val="00B37314"/>
    <w:rsid w:val="00B5268E"/>
    <w:rsid w:val="00B62208"/>
    <w:rsid w:val="00B66490"/>
    <w:rsid w:val="00B84A89"/>
    <w:rsid w:val="00B84B85"/>
    <w:rsid w:val="00B84F2D"/>
    <w:rsid w:val="00B853C1"/>
    <w:rsid w:val="00B87754"/>
    <w:rsid w:val="00B90486"/>
    <w:rsid w:val="00BA4211"/>
    <w:rsid w:val="00BD0802"/>
    <w:rsid w:val="00BD792B"/>
    <w:rsid w:val="00C02A29"/>
    <w:rsid w:val="00C174CC"/>
    <w:rsid w:val="00C2350B"/>
    <w:rsid w:val="00C30F76"/>
    <w:rsid w:val="00C340AE"/>
    <w:rsid w:val="00C3414D"/>
    <w:rsid w:val="00C63673"/>
    <w:rsid w:val="00C740F5"/>
    <w:rsid w:val="00C77B2A"/>
    <w:rsid w:val="00C84763"/>
    <w:rsid w:val="00CA3C8C"/>
    <w:rsid w:val="00CC7B63"/>
    <w:rsid w:val="00CE22D6"/>
    <w:rsid w:val="00D00563"/>
    <w:rsid w:val="00D12466"/>
    <w:rsid w:val="00D171D1"/>
    <w:rsid w:val="00D3144E"/>
    <w:rsid w:val="00D43A73"/>
    <w:rsid w:val="00D628F2"/>
    <w:rsid w:val="00D6367A"/>
    <w:rsid w:val="00D726C0"/>
    <w:rsid w:val="00D861C3"/>
    <w:rsid w:val="00DA2A1B"/>
    <w:rsid w:val="00DA50F3"/>
    <w:rsid w:val="00DB2F6D"/>
    <w:rsid w:val="00DC3929"/>
    <w:rsid w:val="00DC39BE"/>
    <w:rsid w:val="00DF51B5"/>
    <w:rsid w:val="00E1538D"/>
    <w:rsid w:val="00E248AC"/>
    <w:rsid w:val="00E3392B"/>
    <w:rsid w:val="00E81243"/>
    <w:rsid w:val="00E90C15"/>
    <w:rsid w:val="00EB1EDA"/>
    <w:rsid w:val="00EC3628"/>
    <w:rsid w:val="00EF39E8"/>
    <w:rsid w:val="00EF56AA"/>
    <w:rsid w:val="00F12BEC"/>
    <w:rsid w:val="00F14E37"/>
    <w:rsid w:val="00F1611C"/>
    <w:rsid w:val="00F26579"/>
    <w:rsid w:val="00F31DC2"/>
    <w:rsid w:val="00F86C03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32B6B94"/>
  <w15:docId w15:val="{4E2956C8-4F51-40B4-9A50-661502E6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1B"/>
    <w:pPr>
      <w:suppressAutoHyphens/>
    </w:pPr>
    <w:rPr>
      <w:rFonts w:ascii="Arial" w:eastAsia="Times" w:hAnsi="Arial" w:cs="Arial"/>
      <w:sz w:val="24"/>
      <w:lang w:val="en-US" w:eastAsia="th-TH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E431B"/>
  </w:style>
  <w:style w:type="character" w:styleId="Lienhypertexte">
    <w:name w:val="Hyperlink"/>
    <w:rsid w:val="001E431B"/>
    <w:rPr>
      <w:color w:val="0000FF"/>
      <w:u w:val="single"/>
    </w:rPr>
  </w:style>
  <w:style w:type="paragraph" w:customStyle="1" w:styleId="Ttulo1">
    <w:name w:val="Título1"/>
    <w:basedOn w:val="Normal"/>
    <w:next w:val="Corpsdetexte"/>
    <w:rsid w:val="001E4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1E431B"/>
    <w:pPr>
      <w:spacing w:after="120"/>
    </w:pPr>
  </w:style>
  <w:style w:type="paragraph" w:styleId="Liste">
    <w:name w:val="List"/>
    <w:basedOn w:val="Corpsdetexte"/>
    <w:rsid w:val="001E431B"/>
    <w:rPr>
      <w:rFonts w:cs="Mangal"/>
    </w:rPr>
  </w:style>
  <w:style w:type="paragraph" w:customStyle="1" w:styleId="Lenda">
    <w:name w:val="Lenda"/>
    <w:basedOn w:val="Normal"/>
    <w:rsid w:val="001E431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1E431B"/>
    <w:pPr>
      <w:suppressLineNumbers/>
    </w:pPr>
    <w:rPr>
      <w:rFonts w:cs="Mangal"/>
    </w:rPr>
  </w:style>
  <w:style w:type="paragraph" w:styleId="En-tte">
    <w:name w:val="header"/>
    <w:basedOn w:val="Normal"/>
    <w:rsid w:val="001E431B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rsid w:val="001E431B"/>
    <w:pPr>
      <w:tabs>
        <w:tab w:val="center" w:pos="4252"/>
        <w:tab w:val="right" w:pos="8504"/>
      </w:tabs>
    </w:pPr>
  </w:style>
  <w:style w:type="paragraph" w:customStyle="1" w:styleId="Contidodemarco">
    <w:name w:val="Contido de marco"/>
    <w:basedOn w:val="Corpsdetexte"/>
    <w:rsid w:val="001E431B"/>
  </w:style>
  <w:style w:type="character" w:customStyle="1" w:styleId="PieddepageCar">
    <w:name w:val="Pied de page Car"/>
    <w:link w:val="Pieddepage"/>
    <w:uiPriority w:val="99"/>
    <w:rsid w:val="00B3690A"/>
    <w:rPr>
      <w:rFonts w:ascii="Arial" w:eastAsia="Times" w:hAnsi="Arial" w:cs="Arial"/>
      <w:sz w:val="24"/>
      <w:lang w:val="en-US" w:eastAsia="th-TH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0AE"/>
    <w:rPr>
      <w:rFonts w:ascii="Segoe UI" w:hAnsi="Segoe UI" w:cs="Angsana New"/>
      <w:sz w:val="18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0AE"/>
    <w:rPr>
      <w:rFonts w:ascii="Segoe UI" w:eastAsia="Times" w:hAnsi="Segoe UI" w:cs="Angsana New"/>
      <w:sz w:val="18"/>
      <w:szCs w:val="22"/>
      <w:lang w:val="en-US" w:eastAsia="th-TH" w:bidi="th-TH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4E37"/>
    <w:rPr>
      <w:rFonts w:cs="Cordia New"/>
      <w:sz w:val="20"/>
      <w:szCs w:val="25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4E37"/>
    <w:rPr>
      <w:rFonts w:ascii="Arial" w:eastAsia="Times" w:hAnsi="Arial" w:cs="Cordia New"/>
      <w:szCs w:val="25"/>
      <w:lang w:val="en-US" w:eastAsia="th-TH" w:bidi="th-TH"/>
    </w:rPr>
  </w:style>
  <w:style w:type="character" w:styleId="Appeldenotedefin">
    <w:name w:val="endnote reference"/>
    <w:basedOn w:val="Policepardfaut"/>
    <w:uiPriority w:val="99"/>
    <w:semiHidden/>
    <w:unhideWhenUsed/>
    <w:rsid w:val="00F14E3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3673"/>
    <w:rPr>
      <w:rFonts w:cs="Cordia New"/>
      <w:sz w:val="20"/>
      <w:szCs w:val="25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3673"/>
    <w:rPr>
      <w:rFonts w:ascii="Arial" w:eastAsia="Times" w:hAnsi="Arial" w:cs="Cordia New"/>
      <w:szCs w:val="25"/>
      <w:lang w:val="en-US" w:eastAsia="th-TH" w:bidi="th-TH"/>
    </w:rPr>
  </w:style>
  <w:style w:type="character" w:styleId="Appelnotedebasdep">
    <w:name w:val="footnote reference"/>
    <w:basedOn w:val="Policepardfaut"/>
    <w:uiPriority w:val="99"/>
    <w:semiHidden/>
    <w:unhideWhenUsed/>
    <w:rsid w:val="00C6367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C63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nkilling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chr.org/en/calls-for-input/2024/call-inputs-addressing-challenges-and-barriers-full-realization-human-righ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Center for Global Nonkilling</Contributor>
  </documentManagement>
</p:properties>
</file>

<file path=customXml/itemProps1.xml><?xml version="1.0" encoding="utf-8"?>
<ds:datastoreItem xmlns:ds="http://schemas.openxmlformats.org/officeDocument/2006/customXml" ds:itemID="{532D36D5-4AED-42D5-9E7F-46A302941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1103B-A3F1-4A15-B0D9-9BC00EEA740A}"/>
</file>

<file path=customXml/itemProps3.xml><?xml version="1.0" encoding="utf-8"?>
<ds:datastoreItem xmlns:ds="http://schemas.openxmlformats.org/officeDocument/2006/customXml" ds:itemID="{F832D054-7B65-44C5-BEDF-AC63A926FE1B}"/>
</file>

<file path=customXml/itemProps4.xml><?xml version="1.0" encoding="utf-8"?>
<ds:datastoreItem xmlns:ds="http://schemas.openxmlformats.org/officeDocument/2006/customXml" ds:itemID="{4220E762-049D-4255-9457-520A62E9F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CGNK, Main rep' UN, Christophe Barbey</vt:lpstr>
      <vt:lpstr>major head here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CGNK, Main rep' UN, Christophe Barbey</dc:title>
  <dc:creator>Joám;christophe.barbey@unifr.ch</dc:creator>
  <cp:lastModifiedBy>BARBEY Christophe</cp:lastModifiedBy>
  <cp:revision>2</cp:revision>
  <cp:lastPrinted>2021-09-28T14:16:00Z</cp:lastPrinted>
  <dcterms:created xsi:type="dcterms:W3CDTF">2024-10-03T14:05:00Z</dcterms:created>
  <dcterms:modified xsi:type="dcterms:W3CDTF">2024-10-03T14:05:00Z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