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04517C8" w14:textId="77777777" w:rsidR="00DD5498" w:rsidRPr="00F242DA" w:rsidRDefault="00DD5498" w:rsidP="00235063">
      <w:pPr>
        <w:spacing w:line="276" w:lineRule="auto"/>
        <w:jc w:val="center"/>
        <w:rPr>
          <w:rFonts w:asciiTheme="minorHAnsi" w:hAnsiTheme="minorHAnsi" w:cstheme="minorHAnsi"/>
          <w:b/>
        </w:rPr>
      </w:pPr>
    </w:p>
    <w:p w14:paraId="55AE360A" w14:textId="77777777" w:rsidR="00382DD9" w:rsidRPr="00F242DA" w:rsidRDefault="00382DD9" w:rsidP="00E034D0">
      <w:pPr>
        <w:tabs>
          <w:tab w:val="left" w:pos="6075"/>
        </w:tabs>
        <w:ind w:left="1416" w:hanging="1416"/>
        <w:jc w:val="center"/>
        <w:rPr>
          <w:rFonts w:asciiTheme="minorHAnsi" w:hAnsiTheme="minorHAnsi" w:cstheme="minorHAnsi"/>
          <w:color w:val="000000"/>
          <w:sz w:val="20"/>
          <w:szCs w:val="20"/>
          <w:bdr w:val="none" w:sz="0" w:space="0" w:color="auto" w:frame="1"/>
        </w:rPr>
      </w:pPr>
    </w:p>
    <w:p w14:paraId="175BEF88" w14:textId="77777777" w:rsidR="00235063" w:rsidRPr="00950454" w:rsidRDefault="00235063" w:rsidP="00E034D0">
      <w:pPr>
        <w:spacing w:line="276" w:lineRule="auto"/>
        <w:jc w:val="center"/>
        <w:rPr>
          <w:b/>
          <w:sz w:val="28"/>
          <w:szCs w:val="28"/>
        </w:rPr>
      </w:pPr>
      <w:r w:rsidRPr="00950454">
        <w:rPr>
          <w:b/>
          <w:sz w:val="28"/>
          <w:szCs w:val="28"/>
        </w:rPr>
        <w:t>Defensoría del Pueblo de Ecuador</w:t>
      </w:r>
    </w:p>
    <w:p w14:paraId="3D00FC57" w14:textId="77777777" w:rsidR="00235063" w:rsidRPr="00950454" w:rsidRDefault="00235063" w:rsidP="00E034D0">
      <w:pPr>
        <w:spacing w:line="276" w:lineRule="auto"/>
        <w:jc w:val="center"/>
        <w:rPr>
          <w:b/>
          <w:sz w:val="28"/>
          <w:szCs w:val="28"/>
        </w:rPr>
      </w:pPr>
    </w:p>
    <w:p w14:paraId="69DD5777" w14:textId="77777777" w:rsidR="00235063" w:rsidRPr="00950454" w:rsidRDefault="00235063" w:rsidP="00E034D0">
      <w:pPr>
        <w:spacing w:line="276" w:lineRule="auto"/>
        <w:jc w:val="center"/>
        <w:rPr>
          <w:b/>
        </w:rPr>
      </w:pPr>
    </w:p>
    <w:p w14:paraId="6B716378" w14:textId="77777777" w:rsidR="00CB58FC" w:rsidRPr="00950454" w:rsidRDefault="00CB58FC" w:rsidP="00E034D0">
      <w:pPr>
        <w:spacing w:line="276" w:lineRule="auto"/>
        <w:jc w:val="center"/>
        <w:rPr>
          <w:color w:val="000000"/>
          <w:shd w:val="clear" w:color="auto" w:fill="FFFFFF"/>
        </w:rPr>
      </w:pPr>
    </w:p>
    <w:p w14:paraId="7801DA5E" w14:textId="77777777" w:rsidR="00DB360C" w:rsidRPr="00950454" w:rsidRDefault="00DB360C" w:rsidP="00E034D0">
      <w:pPr>
        <w:spacing w:line="276" w:lineRule="auto"/>
        <w:jc w:val="center"/>
        <w:rPr>
          <w:color w:val="000000"/>
          <w:shd w:val="clear" w:color="auto" w:fill="FFFFFF"/>
        </w:rPr>
      </w:pPr>
    </w:p>
    <w:p w14:paraId="7A233803" w14:textId="77777777" w:rsidR="00DB360C" w:rsidRPr="00950454" w:rsidRDefault="00DB360C" w:rsidP="00E034D0">
      <w:pPr>
        <w:spacing w:line="276" w:lineRule="auto"/>
        <w:jc w:val="center"/>
        <w:rPr>
          <w:color w:val="000000"/>
          <w:shd w:val="clear" w:color="auto" w:fill="FFFFFF"/>
        </w:rPr>
      </w:pPr>
    </w:p>
    <w:p w14:paraId="451803AE" w14:textId="66FCDF5C" w:rsidR="009600E0" w:rsidRPr="00950454" w:rsidRDefault="009600E0" w:rsidP="00A97B51">
      <w:pPr>
        <w:spacing w:line="276" w:lineRule="auto"/>
        <w:jc w:val="center"/>
        <w:rPr>
          <w:color w:val="000000"/>
          <w:sz w:val="28"/>
          <w:szCs w:val="28"/>
          <w:shd w:val="clear" w:color="auto" w:fill="FFFFFF"/>
        </w:rPr>
      </w:pPr>
      <w:r w:rsidRPr="009600E0">
        <w:rPr>
          <w:color w:val="000000"/>
          <w:sz w:val="28"/>
          <w:szCs w:val="28"/>
          <w:shd w:val="clear" w:color="auto" w:fill="FFFFFF"/>
        </w:rPr>
        <w:t>Dirección Nacional del Mecanismo de Promoción y Protección de los Derechos de las Personas Adultas Mayores</w:t>
      </w:r>
    </w:p>
    <w:p w14:paraId="08D0A2F4" w14:textId="77777777" w:rsidR="00A97B51" w:rsidRPr="00950454" w:rsidRDefault="00A97B51" w:rsidP="00A97B51">
      <w:pPr>
        <w:spacing w:line="276" w:lineRule="auto"/>
        <w:jc w:val="center"/>
        <w:rPr>
          <w:color w:val="000000"/>
          <w:sz w:val="28"/>
          <w:szCs w:val="28"/>
          <w:shd w:val="clear" w:color="auto" w:fill="FFFFFF"/>
        </w:rPr>
      </w:pPr>
    </w:p>
    <w:p w14:paraId="1CF3FC86" w14:textId="77777777" w:rsidR="00A97B51" w:rsidRPr="00950454" w:rsidRDefault="00A97B51" w:rsidP="00A97B51">
      <w:pPr>
        <w:spacing w:line="276" w:lineRule="auto"/>
        <w:jc w:val="center"/>
        <w:rPr>
          <w:color w:val="000000"/>
          <w:sz w:val="28"/>
          <w:szCs w:val="28"/>
          <w:shd w:val="clear" w:color="auto" w:fill="FFFFFF"/>
        </w:rPr>
      </w:pPr>
    </w:p>
    <w:p w14:paraId="33E0D8DC" w14:textId="77777777" w:rsidR="00A97B51" w:rsidRPr="00950454" w:rsidRDefault="00A97B51" w:rsidP="00A97B51">
      <w:pPr>
        <w:spacing w:line="276" w:lineRule="auto"/>
        <w:jc w:val="center"/>
        <w:rPr>
          <w:color w:val="000000"/>
          <w:sz w:val="28"/>
          <w:szCs w:val="28"/>
          <w:shd w:val="clear" w:color="auto" w:fill="FFFFFF"/>
        </w:rPr>
      </w:pPr>
    </w:p>
    <w:p w14:paraId="2A01D915" w14:textId="77777777" w:rsidR="00A97B51" w:rsidRPr="00950454" w:rsidRDefault="00A97B51" w:rsidP="00A97B51">
      <w:pPr>
        <w:spacing w:line="276" w:lineRule="auto"/>
        <w:jc w:val="center"/>
        <w:rPr>
          <w:color w:val="000000"/>
          <w:sz w:val="28"/>
          <w:szCs w:val="28"/>
          <w:shd w:val="clear" w:color="auto" w:fill="FFFFFF"/>
        </w:rPr>
      </w:pPr>
    </w:p>
    <w:p w14:paraId="0F14D568" w14:textId="77777777" w:rsidR="00A97B51" w:rsidRPr="00950454" w:rsidRDefault="00A97B51" w:rsidP="00A97B51">
      <w:pPr>
        <w:spacing w:line="276" w:lineRule="auto"/>
        <w:jc w:val="center"/>
        <w:rPr>
          <w:color w:val="000000"/>
          <w:sz w:val="28"/>
          <w:szCs w:val="28"/>
          <w:shd w:val="clear" w:color="auto" w:fill="FFFFFF"/>
        </w:rPr>
      </w:pPr>
    </w:p>
    <w:p w14:paraId="4D421B74" w14:textId="77777777" w:rsidR="00A97B51" w:rsidRPr="00950454" w:rsidRDefault="00A97B51" w:rsidP="00A97B51">
      <w:pPr>
        <w:spacing w:line="276" w:lineRule="auto"/>
        <w:jc w:val="center"/>
        <w:rPr>
          <w:color w:val="000000"/>
          <w:sz w:val="28"/>
          <w:szCs w:val="28"/>
          <w:shd w:val="clear" w:color="auto" w:fill="FFFFFF"/>
        </w:rPr>
      </w:pPr>
    </w:p>
    <w:p w14:paraId="3150645B" w14:textId="21A23845" w:rsidR="00E5382E" w:rsidRPr="00950454" w:rsidRDefault="0040419B" w:rsidP="009528B1">
      <w:pPr>
        <w:spacing w:line="276" w:lineRule="auto"/>
        <w:ind w:left="1843" w:hanging="1843"/>
        <w:jc w:val="both"/>
        <w:rPr>
          <w:sz w:val="28"/>
          <w:szCs w:val="28"/>
        </w:rPr>
      </w:pPr>
      <w:r w:rsidRPr="00950454">
        <w:rPr>
          <w:b/>
          <w:color w:val="000000"/>
          <w:sz w:val="28"/>
          <w:szCs w:val="28"/>
          <w:shd w:val="clear" w:color="auto" w:fill="FFFFFF"/>
        </w:rPr>
        <w:t>Cuestionario</w:t>
      </w:r>
      <w:bookmarkStart w:id="0" w:name="_Hlk122096406"/>
      <w:r w:rsidR="009528B1" w:rsidRPr="00950454">
        <w:rPr>
          <w:b/>
          <w:color w:val="000000"/>
          <w:sz w:val="28"/>
          <w:szCs w:val="28"/>
          <w:shd w:val="clear" w:color="auto" w:fill="FFFFFF"/>
        </w:rPr>
        <w:t xml:space="preserve">: </w:t>
      </w:r>
      <w:r w:rsidR="00DB39A9" w:rsidRPr="00DB39A9">
        <w:rPr>
          <w:color w:val="000000"/>
          <w:sz w:val="28"/>
          <w:szCs w:val="28"/>
          <w:shd w:val="clear" w:color="auto" w:fill="FFFFFF"/>
        </w:rPr>
        <w:t>V</w:t>
      </w:r>
      <w:r w:rsidR="00DB39A9" w:rsidRPr="00DB39A9">
        <w:rPr>
          <w:sz w:val="28"/>
          <w:szCs w:val="28"/>
        </w:rPr>
        <w:t>iolencia, maltrato y abandono contra las personas adultas mayores</w:t>
      </w:r>
    </w:p>
    <w:bookmarkEnd w:id="0"/>
    <w:p w14:paraId="7426C5F5" w14:textId="77777777" w:rsidR="000E5476" w:rsidRPr="00950454" w:rsidRDefault="000E5476" w:rsidP="00296224">
      <w:pPr>
        <w:jc w:val="both"/>
        <w:rPr>
          <w:color w:val="000000"/>
          <w:sz w:val="28"/>
          <w:szCs w:val="28"/>
          <w:shd w:val="clear" w:color="auto" w:fill="FFFFFF"/>
        </w:rPr>
      </w:pPr>
    </w:p>
    <w:p w14:paraId="022F427E" w14:textId="77777777" w:rsidR="00CB58FC" w:rsidRPr="00950454" w:rsidRDefault="00CB58FC" w:rsidP="00E034D0">
      <w:pPr>
        <w:jc w:val="center"/>
        <w:rPr>
          <w:color w:val="000000"/>
          <w:sz w:val="28"/>
          <w:szCs w:val="28"/>
          <w:shd w:val="clear" w:color="auto" w:fill="FFFFFF"/>
        </w:rPr>
      </w:pPr>
    </w:p>
    <w:p w14:paraId="6A169098" w14:textId="77777777" w:rsidR="00DB360C" w:rsidRPr="00950454" w:rsidRDefault="00DB360C" w:rsidP="00E034D0">
      <w:pPr>
        <w:jc w:val="center"/>
        <w:rPr>
          <w:color w:val="000000"/>
          <w:sz w:val="28"/>
          <w:szCs w:val="28"/>
          <w:shd w:val="clear" w:color="auto" w:fill="FFFFFF"/>
        </w:rPr>
      </w:pPr>
    </w:p>
    <w:p w14:paraId="7EB61998" w14:textId="77777777" w:rsidR="00DB360C" w:rsidRPr="00950454" w:rsidRDefault="00DB360C" w:rsidP="00E034D0">
      <w:pPr>
        <w:jc w:val="center"/>
        <w:rPr>
          <w:color w:val="000000"/>
          <w:sz w:val="28"/>
          <w:szCs w:val="28"/>
          <w:shd w:val="clear" w:color="auto" w:fill="FFFFFF"/>
        </w:rPr>
      </w:pPr>
    </w:p>
    <w:p w14:paraId="2B00CF29" w14:textId="77777777" w:rsidR="00DB360C" w:rsidRPr="00950454" w:rsidRDefault="00DB360C" w:rsidP="00E034D0">
      <w:pPr>
        <w:jc w:val="center"/>
        <w:rPr>
          <w:color w:val="000000"/>
          <w:sz w:val="28"/>
          <w:szCs w:val="28"/>
          <w:shd w:val="clear" w:color="auto" w:fill="FFFFFF"/>
        </w:rPr>
      </w:pPr>
    </w:p>
    <w:p w14:paraId="65ADDE76" w14:textId="5A3C4303" w:rsidR="00834DD2" w:rsidRPr="00950454" w:rsidRDefault="00834DD2" w:rsidP="00296224">
      <w:pPr>
        <w:jc w:val="both"/>
        <w:rPr>
          <w:color w:val="000000"/>
          <w:sz w:val="28"/>
          <w:szCs w:val="28"/>
          <w:shd w:val="clear" w:color="auto" w:fill="FFFFFF"/>
        </w:rPr>
      </w:pPr>
    </w:p>
    <w:p w14:paraId="54E3A461" w14:textId="3C25F25B" w:rsidR="00834DD2" w:rsidRPr="00950454" w:rsidRDefault="00834DD2" w:rsidP="00296224">
      <w:pPr>
        <w:jc w:val="both"/>
        <w:rPr>
          <w:color w:val="000000"/>
          <w:sz w:val="28"/>
          <w:szCs w:val="28"/>
          <w:shd w:val="clear" w:color="auto" w:fill="FFFFFF"/>
        </w:rPr>
      </w:pPr>
    </w:p>
    <w:p w14:paraId="16CF7416" w14:textId="2FA54077" w:rsidR="00834DD2" w:rsidRPr="00950454" w:rsidRDefault="00834DD2" w:rsidP="009528B1">
      <w:pPr>
        <w:jc w:val="center"/>
        <w:rPr>
          <w:color w:val="000000"/>
          <w:sz w:val="28"/>
          <w:szCs w:val="28"/>
          <w:shd w:val="clear" w:color="auto" w:fill="FFFFFF"/>
        </w:rPr>
      </w:pPr>
    </w:p>
    <w:p w14:paraId="22666FF4" w14:textId="2BAB2975" w:rsidR="00955CBF" w:rsidRPr="00950454" w:rsidRDefault="00955CBF" w:rsidP="009528B1">
      <w:pPr>
        <w:jc w:val="center"/>
        <w:rPr>
          <w:color w:val="000000"/>
          <w:sz w:val="28"/>
          <w:szCs w:val="28"/>
          <w:shd w:val="clear" w:color="auto" w:fill="FFFFFF"/>
        </w:rPr>
      </w:pPr>
    </w:p>
    <w:p w14:paraId="71A6F237" w14:textId="77777777" w:rsidR="00834DD2" w:rsidRPr="00950454" w:rsidRDefault="00834DD2" w:rsidP="009528B1">
      <w:pPr>
        <w:spacing w:line="276" w:lineRule="auto"/>
        <w:jc w:val="both"/>
        <w:rPr>
          <w:sz w:val="28"/>
          <w:szCs w:val="28"/>
        </w:rPr>
      </w:pPr>
    </w:p>
    <w:p w14:paraId="58D13B06" w14:textId="457F57F2" w:rsidR="009528B1" w:rsidRPr="00950454" w:rsidRDefault="00235063" w:rsidP="00600595">
      <w:pPr>
        <w:spacing w:line="276" w:lineRule="auto"/>
        <w:ind w:left="2835" w:hanging="2835"/>
        <w:jc w:val="both"/>
        <w:rPr>
          <w:sz w:val="28"/>
          <w:szCs w:val="28"/>
        </w:rPr>
      </w:pPr>
      <w:r w:rsidRPr="00950454">
        <w:rPr>
          <w:b/>
          <w:sz w:val="28"/>
          <w:szCs w:val="28"/>
        </w:rPr>
        <w:t>Organismo solicitante</w:t>
      </w:r>
      <w:r w:rsidR="00DB2FBD" w:rsidRPr="00950454">
        <w:rPr>
          <w:sz w:val="28"/>
          <w:szCs w:val="28"/>
        </w:rPr>
        <w:t xml:space="preserve">: </w:t>
      </w:r>
      <w:r w:rsidR="009600E0" w:rsidRPr="009600E0">
        <w:rPr>
          <w:sz w:val="28"/>
          <w:szCs w:val="28"/>
        </w:rPr>
        <w:t xml:space="preserve">Experta Independiente sobre derechos humanos de las personas de edad </w:t>
      </w:r>
    </w:p>
    <w:p w14:paraId="2B33499A" w14:textId="3C530AC7" w:rsidR="00220D15" w:rsidRPr="00950454" w:rsidRDefault="00220D15" w:rsidP="009528B1">
      <w:pPr>
        <w:spacing w:line="276" w:lineRule="auto"/>
        <w:jc w:val="both"/>
        <w:rPr>
          <w:sz w:val="28"/>
          <w:szCs w:val="28"/>
        </w:rPr>
      </w:pPr>
    </w:p>
    <w:p w14:paraId="699B6EF6" w14:textId="77777777" w:rsidR="00DB360C" w:rsidRPr="00950454" w:rsidRDefault="00DB360C" w:rsidP="009528B1">
      <w:pPr>
        <w:spacing w:line="276" w:lineRule="auto"/>
        <w:jc w:val="both"/>
        <w:rPr>
          <w:sz w:val="28"/>
          <w:szCs w:val="28"/>
        </w:rPr>
      </w:pPr>
    </w:p>
    <w:p w14:paraId="1710E452" w14:textId="77777777" w:rsidR="00600595" w:rsidRPr="00950454" w:rsidRDefault="00600595" w:rsidP="009528B1">
      <w:pPr>
        <w:spacing w:line="276" w:lineRule="auto"/>
        <w:jc w:val="both"/>
        <w:rPr>
          <w:sz w:val="28"/>
          <w:szCs w:val="28"/>
        </w:rPr>
      </w:pPr>
    </w:p>
    <w:p w14:paraId="0AFCC14A" w14:textId="77777777" w:rsidR="00DB360C" w:rsidRDefault="00DB360C" w:rsidP="00235063">
      <w:pPr>
        <w:spacing w:line="276" w:lineRule="auto"/>
        <w:jc w:val="both"/>
        <w:rPr>
          <w:sz w:val="28"/>
          <w:szCs w:val="28"/>
        </w:rPr>
      </w:pPr>
    </w:p>
    <w:p w14:paraId="58494192" w14:textId="77777777" w:rsidR="00950454" w:rsidRPr="00950454" w:rsidRDefault="00950454" w:rsidP="00235063">
      <w:pPr>
        <w:spacing w:line="276" w:lineRule="auto"/>
        <w:jc w:val="both"/>
        <w:rPr>
          <w:sz w:val="28"/>
          <w:szCs w:val="28"/>
        </w:rPr>
      </w:pPr>
    </w:p>
    <w:p w14:paraId="660C84E2" w14:textId="42B37BD5" w:rsidR="00235063" w:rsidRPr="00950454" w:rsidRDefault="00235063" w:rsidP="00235063">
      <w:pPr>
        <w:spacing w:line="276" w:lineRule="auto"/>
        <w:jc w:val="both"/>
        <w:rPr>
          <w:sz w:val="28"/>
          <w:szCs w:val="28"/>
        </w:rPr>
      </w:pPr>
      <w:r w:rsidRPr="00950454">
        <w:rPr>
          <w:b/>
          <w:sz w:val="28"/>
          <w:szCs w:val="28"/>
        </w:rPr>
        <w:t>Fecha de envío:</w:t>
      </w:r>
      <w:r w:rsidRPr="00950454">
        <w:rPr>
          <w:sz w:val="28"/>
          <w:szCs w:val="28"/>
        </w:rPr>
        <w:t xml:space="preserve"> </w:t>
      </w:r>
      <w:r w:rsidR="009600E0">
        <w:rPr>
          <w:sz w:val="28"/>
          <w:szCs w:val="28"/>
        </w:rPr>
        <w:t>marzo</w:t>
      </w:r>
      <w:r w:rsidR="009528B1" w:rsidRPr="00950454">
        <w:rPr>
          <w:sz w:val="28"/>
          <w:szCs w:val="28"/>
        </w:rPr>
        <w:t xml:space="preserve"> </w:t>
      </w:r>
      <w:r w:rsidR="005D64B1" w:rsidRPr="00950454">
        <w:rPr>
          <w:sz w:val="28"/>
          <w:szCs w:val="28"/>
        </w:rPr>
        <w:t>202</w:t>
      </w:r>
      <w:r w:rsidR="00C84A47" w:rsidRPr="00950454">
        <w:rPr>
          <w:sz w:val="28"/>
          <w:szCs w:val="28"/>
        </w:rPr>
        <w:t>3</w:t>
      </w:r>
    </w:p>
    <w:p w14:paraId="0952D05C" w14:textId="77777777" w:rsidR="00235063" w:rsidRPr="00950454" w:rsidRDefault="00235063" w:rsidP="00235063">
      <w:pPr>
        <w:spacing w:line="276" w:lineRule="auto"/>
        <w:jc w:val="both"/>
        <w:rPr>
          <w:sz w:val="28"/>
          <w:szCs w:val="28"/>
        </w:rPr>
      </w:pPr>
    </w:p>
    <w:p w14:paraId="49100F5F" w14:textId="77777777" w:rsidR="00CB58FC" w:rsidRPr="00950454" w:rsidRDefault="00CB58FC" w:rsidP="00235063">
      <w:pPr>
        <w:spacing w:line="276" w:lineRule="auto"/>
        <w:jc w:val="both"/>
        <w:rPr>
          <w:sz w:val="28"/>
          <w:szCs w:val="28"/>
        </w:rPr>
      </w:pPr>
    </w:p>
    <w:p w14:paraId="082A80F6" w14:textId="77777777" w:rsidR="00CB58FC" w:rsidRPr="00950454" w:rsidRDefault="00CB58FC" w:rsidP="00235063">
      <w:pPr>
        <w:spacing w:line="276" w:lineRule="auto"/>
        <w:jc w:val="both"/>
      </w:pPr>
    </w:p>
    <w:p w14:paraId="361B23A6" w14:textId="77777777" w:rsidR="00E9495D" w:rsidRPr="00950454" w:rsidRDefault="00E9495D" w:rsidP="00235063">
      <w:pPr>
        <w:spacing w:line="276" w:lineRule="auto"/>
        <w:jc w:val="both"/>
      </w:pPr>
    </w:p>
    <w:p w14:paraId="527B6C8F" w14:textId="77777777" w:rsidR="001C45CB" w:rsidRPr="00950454" w:rsidRDefault="001C45CB" w:rsidP="00235063"/>
    <w:p w14:paraId="0253F37E" w14:textId="77777777" w:rsidR="001C45CB" w:rsidRDefault="001C45CB" w:rsidP="00235063"/>
    <w:p w14:paraId="0D655DE1" w14:textId="77777777" w:rsidR="00950454" w:rsidRPr="00950454" w:rsidRDefault="00950454" w:rsidP="00235063"/>
    <w:p w14:paraId="4A336DD9" w14:textId="31A2EE1E" w:rsidR="00235063" w:rsidRPr="00950454" w:rsidRDefault="00E5382E" w:rsidP="00235063">
      <w:r w:rsidRPr="00950454">
        <w:t>César Marcel Córdova Valverde</w:t>
      </w:r>
    </w:p>
    <w:p w14:paraId="3209EFCE" w14:textId="77777777" w:rsidR="00DF2E6B" w:rsidRPr="00950454" w:rsidRDefault="00DF2E6B" w:rsidP="00DF2E6B">
      <w:pPr>
        <w:rPr>
          <w:b/>
        </w:rPr>
      </w:pPr>
      <w:r w:rsidRPr="00950454">
        <w:rPr>
          <w:b/>
        </w:rPr>
        <w:t>Defensor</w:t>
      </w:r>
      <w:r w:rsidR="00E5382E" w:rsidRPr="00950454">
        <w:rPr>
          <w:b/>
        </w:rPr>
        <w:t xml:space="preserve"> del Pueblo de Ecuador</w:t>
      </w:r>
      <w:r w:rsidR="008161F2" w:rsidRPr="00950454">
        <w:rPr>
          <w:b/>
        </w:rPr>
        <w:t>, encargado</w:t>
      </w:r>
    </w:p>
    <w:p w14:paraId="5D5B0D65" w14:textId="77777777" w:rsidR="00A877A8" w:rsidRPr="00950454" w:rsidRDefault="00A877A8" w:rsidP="00235063"/>
    <w:p w14:paraId="0C6E72A4" w14:textId="77777777" w:rsidR="00600595" w:rsidRPr="00950454" w:rsidRDefault="00600595" w:rsidP="00235063"/>
    <w:p w14:paraId="6B31DA5E" w14:textId="02E92BD3" w:rsidR="0064085E" w:rsidRPr="00950454" w:rsidRDefault="0064085E" w:rsidP="00235063">
      <w:r w:rsidRPr="00950454">
        <w:t>Manuel Estuardo Solano Moreno</w:t>
      </w:r>
    </w:p>
    <w:p w14:paraId="30A56060" w14:textId="3CCEF8F6" w:rsidR="00235063" w:rsidRPr="00950454" w:rsidRDefault="00874E63" w:rsidP="00235063">
      <w:pPr>
        <w:rPr>
          <w:b/>
        </w:rPr>
      </w:pPr>
      <w:r w:rsidRPr="00950454">
        <w:rPr>
          <w:b/>
        </w:rPr>
        <w:t xml:space="preserve">Secretario </w:t>
      </w:r>
      <w:r w:rsidR="00094112" w:rsidRPr="00950454">
        <w:rPr>
          <w:b/>
        </w:rPr>
        <w:t>G</w:t>
      </w:r>
      <w:r w:rsidR="00235063" w:rsidRPr="00950454">
        <w:rPr>
          <w:b/>
        </w:rPr>
        <w:t>eneral Misional</w:t>
      </w:r>
    </w:p>
    <w:p w14:paraId="31BB9EAF" w14:textId="422F9506" w:rsidR="001B2429" w:rsidRPr="00950454" w:rsidRDefault="001B2429" w:rsidP="00A53F14">
      <w:pPr>
        <w:jc w:val="both"/>
      </w:pPr>
    </w:p>
    <w:p w14:paraId="66527EB0" w14:textId="77777777" w:rsidR="00DB736D" w:rsidRPr="00950454" w:rsidRDefault="00DB736D" w:rsidP="00A53F14">
      <w:pPr>
        <w:jc w:val="both"/>
        <w:rPr>
          <w:color w:val="000000"/>
          <w:shd w:val="clear" w:color="auto" w:fill="FFFFFF"/>
        </w:rPr>
      </w:pPr>
    </w:p>
    <w:p w14:paraId="7D4E795E" w14:textId="204C7F48" w:rsidR="0007019D" w:rsidRPr="00950454" w:rsidRDefault="0007019D" w:rsidP="00A53F14">
      <w:pPr>
        <w:jc w:val="both"/>
        <w:rPr>
          <w:color w:val="000000"/>
          <w:shd w:val="clear" w:color="auto" w:fill="FFFFFF"/>
        </w:rPr>
      </w:pPr>
      <w:r w:rsidRPr="00950454">
        <w:rPr>
          <w:color w:val="000000"/>
          <w:shd w:val="clear" w:color="auto" w:fill="FFFFFF"/>
        </w:rPr>
        <w:t>Diego Francisco Almeida Valencia</w:t>
      </w:r>
    </w:p>
    <w:p w14:paraId="4693073B" w14:textId="77777777" w:rsidR="00E70558" w:rsidRPr="00950454" w:rsidRDefault="00E70558" w:rsidP="00A53F14">
      <w:pPr>
        <w:jc w:val="both"/>
        <w:rPr>
          <w:b/>
        </w:rPr>
      </w:pPr>
      <w:r w:rsidRPr="00950454">
        <w:rPr>
          <w:b/>
        </w:rPr>
        <w:t>Coordinador General de Producción Especializada de Gestión del Conocimiento e Investigación, encargada</w:t>
      </w:r>
    </w:p>
    <w:p w14:paraId="1189347C" w14:textId="3EE337BA" w:rsidR="00235063" w:rsidRPr="00950454" w:rsidRDefault="00235063" w:rsidP="00A53F14">
      <w:pPr>
        <w:jc w:val="both"/>
        <w:rPr>
          <w:b/>
        </w:rPr>
      </w:pPr>
    </w:p>
    <w:p w14:paraId="1F067FF0" w14:textId="77777777" w:rsidR="009600E0" w:rsidRDefault="009600E0" w:rsidP="00600595">
      <w:pPr>
        <w:rPr>
          <w:color w:val="000000"/>
          <w:shd w:val="clear" w:color="auto" w:fill="FFFFFF"/>
        </w:rPr>
      </w:pPr>
    </w:p>
    <w:p w14:paraId="4298B16B" w14:textId="77777777" w:rsidR="009600E0" w:rsidRDefault="009600E0" w:rsidP="009600E0">
      <w:pPr>
        <w:rPr>
          <w:color w:val="000000"/>
          <w:shd w:val="clear" w:color="auto" w:fill="FFFFFF"/>
        </w:rPr>
      </w:pPr>
      <w:r w:rsidRPr="009600E0">
        <w:rPr>
          <w:color w:val="000000"/>
          <w:shd w:val="clear" w:color="auto" w:fill="FFFFFF"/>
        </w:rPr>
        <w:t xml:space="preserve">Marcia Ximena </w:t>
      </w:r>
      <w:proofErr w:type="spellStart"/>
      <w:r w:rsidRPr="009600E0">
        <w:rPr>
          <w:color w:val="000000"/>
          <w:shd w:val="clear" w:color="auto" w:fill="FFFFFF"/>
        </w:rPr>
        <w:t>Diaz</w:t>
      </w:r>
      <w:proofErr w:type="spellEnd"/>
      <w:r w:rsidRPr="009600E0">
        <w:rPr>
          <w:color w:val="000000"/>
          <w:shd w:val="clear" w:color="auto" w:fill="FFFFFF"/>
        </w:rPr>
        <w:t xml:space="preserve"> Merino</w:t>
      </w:r>
    </w:p>
    <w:p w14:paraId="7CE80BF4" w14:textId="102D2B34" w:rsidR="00DB736D" w:rsidRPr="009600E0" w:rsidRDefault="009600E0" w:rsidP="009600E0">
      <w:pPr>
        <w:rPr>
          <w:color w:val="000000"/>
          <w:shd w:val="clear" w:color="auto" w:fill="FFFFFF"/>
        </w:rPr>
      </w:pPr>
      <w:r w:rsidRPr="009600E0">
        <w:rPr>
          <w:b/>
        </w:rPr>
        <w:t>Coordina</w:t>
      </w:r>
      <w:r>
        <w:rPr>
          <w:b/>
        </w:rPr>
        <w:t>dora</w:t>
      </w:r>
      <w:r w:rsidRPr="009600E0">
        <w:rPr>
          <w:b/>
        </w:rPr>
        <w:t xml:space="preserve"> General de Prevención y Promoción de Derechos Humanos</w:t>
      </w:r>
    </w:p>
    <w:p w14:paraId="03F169C9" w14:textId="77777777" w:rsidR="00DB736D" w:rsidRPr="00950454" w:rsidRDefault="00DB736D" w:rsidP="00DB736D">
      <w:pPr>
        <w:jc w:val="both"/>
        <w:rPr>
          <w:b/>
        </w:rPr>
      </w:pPr>
    </w:p>
    <w:p w14:paraId="6F0C1674" w14:textId="77777777" w:rsidR="00E41AAC" w:rsidRDefault="00E41AAC" w:rsidP="00DB736D">
      <w:pPr>
        <w:jc w:val="both"/>
        <w:rPr>
          <w:b/>
        </w:rPr>
      </w:pPr>
    </w:p>
    <w:p w14:paraId="76236B10" w14:textId="77777777" w:rsidR="009600E0" w:rsidRPr="00950454" w:rsidRDefault="009600E0" w:rsidP="009600E0">
      <w:pPr>
        <w:rPr>
          <w:b/>
        </w:rPr>
      </w:pPr>
      <w:r w:rsidRPr="00950454">
        <w:rPr>
          <w:b/>
        </w:rPr>
        <w:t>Revisión</w:t>
      </w:r>
    </w:p>
    <w:p w14:paraId="0D5E205C" w14:textId="195C72F0" w:rsidR="00E41AAC" w:rsidRDefault="009600E0" w:rsidP="00600595">
      <w:pPr>
        <w:rPr>
          <w:bCs/>
        </w:rPr>
      </w:pPr>
      <w:r w:rsidRPr="009600E0">
        <w:rPr>
          <w:bCs/>
        </w:rPr>
        <w:t>Gloria Mónica Gavilanes Rodríguez</w:t>
      </w:r>
    </w:p>
    <w:p w14:paraId="4EEF35E6" w14:textId="77777777" w:rsidR="009600E0" w:rsidRPr="009600E0" w:rsidRDefault="009600E0" w:rsidP="009600E0">
      <w:pPr>
        <w:rPr>
          <w:b/>
        </w:rPr>
      </w:pPr>
      <w:r w:rsidRPr="009600E0">
        <w:rPr>
          <w:b/>
        </w:rPr>
        <w:t>Dirección Nacional del Mecanismo de Promoción y Protección de los Derechos de las Personas Adultas Mayores</w:t>
      </w:r>
    </w:p>
    <w:p w14:paraId="3F456C00" w14:textId="77777777" w:rsidR="00DF3127" w:rsidRPr="00950454" w:rsidRDefault="00DF3127" w:rsidP="00DF3127">
      <w:pPr>
        <w:rPr>
          <w:bCs/>
        </w:rPr>
      </w:pPr>
      <w:r w:rsidRPr="00950454">
        <w:rPr>
          <w:bCs/>
        </w:rPr>
        <w:t>María Eugenia Pinos Silva</w:t>
      </w:r>
    </w:p>
    <w:p w14:paraId="654D03DB" w14:textId="77777777" w:rsidR="00DF3127" w:rsidRPr="00950454" w:rsidRDefault="00DF3127" w:rsidP="00DF3127">
      <w:pPr>
        <w:rPr>
          <w:b/>
        </w:rPr>
      </w:pPr>
      <w:r w:rsidRPr="00950454">
        <w:rPr>
          <w:b/>
        </w:rPr>
        <w:t>Directora Nacional de Investigación en Derechos Humanos y de la Naturaleza</w:t>
      </w:r>
    </w:p>
    <w:p w14:paraId="57AF288D" w14:textId="77777777" w:rsidR="00942482" w:rsidRPr="00950454" w:rsidRDefault="00942482" w:rsidP="00235063">
      <w:pPr>
        <w:rPr>
          <w:b/>
        </w:rPr>
      </w:pPr>
    </w:p>
    <w:p w14:paraId="4CB4EBC7" w14:textId="77777777" w:rsidR="004911F1" w:rsidRPr="00950454" w:rsidRDefault="004911F1" w:rsidP="00235063">
      <w:pPr>
        <w:rPr>
          <w:b/>
        </w:rPr>
      </w:pPr>
    </w:p>
    <w:p w14:paraId="6ECB72DA" w14:textId="77777777" w:rsidR="004911F1" w:rsidRPr="00950454" w:rsidRDefault="004911F1" w:rsidP="00235063">
      <w:pPr>
        <w:rPr>
          <w:b/>
        </w:rPr>
      </w:pPr>
    </w:p>
    <w:p w14:paraId="24F4BC5D" w14:textId="77777777" w:rsidR="00235063" w:rsidRPr="00950454" w:rsidRDefault="00235063" w:rsidP="00235063">
      <w:pPr>
        <w:rPr>
          <w:b/>
        </w:rPr>
      </w:pPr>
      <w:r w:rsidRPr="00950454">
        <w:rPr>
          <w:b/>
        </w:rPr>
        <w:t>Elaboración</w:t>
      </w:r>
    </w:p>
    <w:p w14:paraId="1D6AF157" w14:textId="186B6459" w:rsidR="009600E0" w:rsidRDefault="00ED4FB2" w:rsidP="00235063">
      <w:pPr>
        <w:rPr>
          <w:bCs/>
        </w:rPr>
      </w:pPr>
      <w:r>
        <w:rPr>
          <w:bCs/>
        </w:rPr>
        <w:t xml:space="preserve">Javier </w:t>
      </w:r>
      <w:proofErr w:type="spellStart"/>
      <w:r>
        <w:rPr>
          <w:bCs/>
        </w:rPr>
        <w:t>Beltrón</w:t>
      </w:r>
      <w:proofErr w:type="spellEnd"/>
      <w:r>
        <w:rPr>
          <w:bCs/>
        </w:rPr>
        <w:t xml:space="preserve"> </w:t>
      </w:r>
      <w:proofErr w:type="spellStart"/>
      <w:r>
        <w:rPr>
          <w:bCs/>
        </w:rPr>
        <w:t>Tejena</w:t>
      </w:r>
      <w:proofErr w:type="spellEnd"/>
    </w:p>
    <w:p w14:paraId="2AB95A1E" w14:textId="6AF55603" w:rsidR="009600E0" w:rsidRPr="00ED4FB2" w:rsidRDefault="00ED4FB2" w:rsidP="00235063">
      <w:pPr>
        <w:rPr>
          <w:b/>
          <w:bCs/>
        </w:rPr>
      </w:pPr>
      <w:r w:rsidRPr="00ED4FB2">
        <w:rPr>
          <w:b/>
          <w:bCs/>
        </w:rPr>
        <w:t>Especialista del Mecanismo de Personas Adultas Mayores</w:t>
      </w:r>
    </w:p>
    <w:p w14:paraId="76F6BCFA" w14:textId="23C2FDA1" w:rsidR="00D20E84" w:rsidRPr="00ED4FB2" w:rsidRDefault="00D20E84" w:rsidP="00235063">
      <w:pPr>
        <w:rPr>
          <w:b/>
          <w:bCs/>
        </w:rPr>
      </w:pPr>
    </w:p>
    <w:p w14:paraId="3A781919" w14:textId="77777777" w:rsidR="00A53F14" w:rsidRPr="00950454" w:rsidRDefault="00A53F14" w:rsidP="00E9495D">
      <w:pPr>
        <w:shd w:val="clear" w:color="auto" w:fill="FFFFFF"/>
        <w:textAlignment w:val="baseline"/>
      </w:pPr>
    </w:p>
    <w:p w14:paraId="51DFBD45" w14:textId="0D155600" w:rsidR="00DD5498" w:rsidRPr="00950454" w:rsidRDefault="00235063" w:rsidP="00FF4A81">
      <w:pPr>
        <w:jc w:val="both"/>
        <w:rPr>
          <w:b/>
        </w:rPr>
      </w:pPr>
      <w:r w:rsidRPr="00950454">
        <w:rPr>
          <w:b/>
        </w:rPr>
        <w:cr/>
      </w:r>
    </w:p>
    <w:p w14:paraId="0F6CD770" w14:textId="77777777" w:rsidR="00DD5498" w:rsidRPr="00950454" w:rsidRDefault="00DD5498" w:rsidP="00235063">
      <w:pPr>
        <w:rPr>
          <w:b/>
          <w:sz w:val="22"/>
          <w:szCs w:val="22"/>
        </w:rPr>
      </w:pPr>
    </w:p>
    <w:p w14:paraId="0A4DB5A3" w14:textId="623DDFF7" w:rsidR="00FF4A81" w:rsidRPr="00950454" w:rsidRDefault="00FF4A81" w:rsidP="00235063">
      <w:pPr>
        <w:rPr>
          <w:b/>
          <w:sz w:val="22"/>
          <w:szCs w:val="22"/>
        </w:rPr>
      </w:pPr>
    </w:p>
    <w:p w14:paraId="7AC5F7F2" w14:textId="17C5EA5D" w:rsidR="00FF4A81" w:rsidRPr="00950454" w:rsidRDefault="00FF4A81" w:rsidP="00235063">
      <w:pPr>
        <w:rPr>
          <w:b/>
          <w:sz w:val="22"/>
          <w:szCs w:val="22"/>
        </w:rPr>
      </w:pPr>
    </w:p>
    <w:p w14:paraId="1EBCB78C" w14:textId="48DA2D75" w:rsidR="00FF4A81" w:rsidRPr="00950454" w:rsidRDefault="00FF4A81" w:rsidP="00235063">
      <w:pPr>
        <w:rPr>
          <w:b/>
          <w:sz w:val="22"/>
          <w:szCs w:val="22"/>
        </w:rPr>
      </w:pPr>
    </w:p>
    <w:p w14:paraId="343045A4" w14:textId="77777777" w:rsidR="00CF4815" w:rsidRPr="00950454" w:rsidRDefault="00CF4815" w:rsidP="00235063">
      <w:pPr>
        <w:rPr>
          <w:sz w:val="22"/>
          <w:szCs w:val="22"/>
        </w:rPr>
      </w:pPr>
      <w:r w:rsidRPr="00950454">
        <w:rPr>
          <w:sz w:val="22"/>
          <w:szCs w:val="22"/>
        </w:rPr>
        <w:t xml:space="preserve">Av. 12 de </w:t>
      </w:r>
      <w:r w:rsidR="003C7123" w:rsidRPr="00950454">
        <w:rPr>
          <w:sz w:val="22"/>
          <w:szCs w:val="22"/>
        </w:rPr>
        <w:t>octubre</w:t>
      </w:r>
      <w:r w:rsidRPr="00950454">
        <w:rPr>
          <w:sz w:val="22"/>
          <w:szCs w:val="22"/>
        </w:rPr>
        <w:t xml:space="preserve"> y Pasaje </w:t>
      </w:r>
      <w:r w:rsidR="00E034D0" w:rsidRPr="00950454">
        <w:rPr>
          <w:sz w:val="22"/>
          <w:szCs w:val="22"/>
        </w:rPr>
        <w:t>Nicolás</w:t>
      </w:r>
      <w:r w:rsidRPr="00950454">
        <w:rPr>
          <w:sz w:val="22"/>
          <w:szCs w:val="22"/>
        </w:rPr>
        <w:t xml:space="preserve"> Jiménez </w:t>
      </w:r>
    </w:p>
    <w:p w14:paraId="3AEC6671" w14:textId="77777777" w:rsidR="00235063" w:rsidRPr="00950454" w:rsidRDefault="00235063" w:rsidP="00235063">
      <w:pPr>
        <w:rPr>
          <w:b/>
          <w:sz w:val="22"/>
          <w:szCs w:val="22"/>
        </w:rPr>
      </w:pPr>
      <w:r w:rsidRPr="00950454">
        <w:rPr>
          <w:sz w:val="22"/>
          <w:szCs w:val="22"/>
        </w:rPr>
        <w:t>Quito, Ecuador.</w:t>
      </w:r>
    </w:p>
    <w:p w14:paraId="1A22C9EE" w14:textId="77777777" w:rsidR="00235063" w:rsidRPr="00950454" w:rsidRDefault="00235063" w:rsidP="00235063">
      <w:pPr>
        <w:rPr>
          <w:sz w:val="22"/>
          <w:szCs w:val="22"/>
        </w:rPr>
      </w:pPr>
      <w:r w:rsidRPr="00950454">
        <w:rPr>
          <w:sz w:val="22"/>
          <w:szCs w:val="22"/>
        </w:rPr>
        <w:t xml:space="preserve">Telf.: +593 2 330 1112 </w:t>
      </w:r>
    </w:p>
    <w:p w14:paraId="43A970E0" w14:textId="77777777" w:rsidR="00235063" w:rsidRPr="00950454" w:rsidRDefault="00E6375C" w:rsidP="00235063">
      <w:pPr>
        <w:rPr>
          <w:sz w:val="22"/>
          <w:szCs w:val="22"/>
          <w:u w:val="single"/>
        </w:rPr>
      </w:pPr>
      <w:hyperlink r:id="rId9" w:history="1">
        <w:r w:rsidR="00235063" w:rsidRPr="00950454">
          <w:rPr>
            <w:sz w:val="22"/>
            <w:szCs w:val="22"/>
            <w:u w:val="single"/>
          </w:rPr>
          <w:t>www.dpe.gob.ec</w:t>
        </w:r>
      </w:hyperlink>
    </w:p>
    <w:p w14:paraId="7E5055F8" w14:textId="77777777" w:rsidR="00950454" w:rsidRPr="00950454" w:rsidRDefault="00950454" w:rsidP="001413D2">
      <w:pPr>
        <w:pStyle w:val="Ttulo1"/>
        <w:spacing w:line="360" w:lineRule="auto"/>
        <w:rPr>
          <w:rFonts w:ascii="Times New Roman" w:hAnsi="Times New Roman"/>
        </w:rPr>
      </w:pPr>
    </w:p>
    <w:p w14:paraId="7B844E69" w14:textId="77777777" w:rsidR="00235063" w:rsidRPr="00950454" w:rsidRDefault="006517BB" w:rsidP="001F0A68">
      <w:pPr>
        <w:pStyle w:val="Ttulo1"/>
        <w:spacing w:line="360" w:lineRule="auto"/>
        <w:rPr>
          <w:rFonts w:ascii="Times New Roman" w:hAnsi="Times New Roman"/>
          <w:sz w:val="24"/>
          <w:szCs w:val="24"/>
        </w:rPr>
      </w:pPr>
      <w:r w:rsidRPr="00950454">
        <w:rPr>
          <w:rFonts w:ascii="Times New Roman" w:hAnsi="Times New Roman"/>
          <w:sz w:val="24"/>
          <w:szCs w:val="24"/>
        </w:rPr>
        <w:t xml:space="preserve">Introducción </w:t>
      </w:r>
    </w:p>
    <w:p w14:paraId="005DF55B" w14:textId="77777777" w:rsidR="009600E0" w:rsidRPr="009600E0" w:rsidRDefault="002000BD" w:rsidP="001F0A68">
      <w:pPr>
        <w:pStyle w:val="Prrafodelista"/>
        <w:spacing w:line="360" w:lineRule="auto"/>
        <w:ind w:left="0" w:firstLine="708"/>
        <w:jc w:val="both"/>
        <w:rPr>
          <w:rFonts w:cs="Times New Roman"/>
        </w:rPr>
      </w:pPr>
      <w:r w:rsidRPr="009600E0">
        <w:rPr>
          <w:rFonts w:cs="Times New Roman"/>
        </w:rPr>
        <w:t>La De</w:t>
      </w:r>
      <w:r w:rsidR="00C35F13" w:rsidRPr="009600E0">
        <w:rPr>
          <w:rFonts w:cs="Times New Roman"/>
        </w:rPr>
        <w:t>fensoría del Pueblo de Ecuador</w:t>
      </w:r>
      <w:r w:rsidR="00CE1E52" w:rsidRPr="009600E0">
        <w:rPr>
          <w:rFonts w:cs="Times New Roman"/>
        </w:rPr>
        <w:t>,</w:t>
      </w:r>
      <w:r w:rsidR="007B705E" w:rsidRPr="009600E0">
        <w:rPr>
          <w:rFonts w:cs="Times New Roman"/>
        </w:rPr>
        <w:t xml:space="preserve"> </w:t>
      </w:r>
      <w:r w:rsidR="00C35F13" w:rsidRPr="009600E0">
        <w:rPr>
          <w:rFonts w:cs="Times New Roman"/>
        </w:rPr>
        <w:t>e</w:t>
      </w:r>
      <w:r w:rsidR="00987F7F" w:rsidRPr="009600E0">
        <w:rPr>
          <w:rFonts w:cs="Times New Roman"/>
        </w:rPr>
        <w:t>n el marc</w:t>
      </w:r>
      <w:r w:rsidR="00094112" w:rsidRPr="009600E0">
        <w:rPr>
          <w:rFonts w:cs="Times New Roman"/>
        </w:rPr>
        <w:t>o d</w:t>
      </w:r>
      <w:r w:rsidR="00987F7F" w:rsidRPr="009600E0">
        <w:rPr>
          <w:rFonts w:cs="Times New Roman"/>
        </w:rPr>
        <w:t xml:space="preserve">e sus competencias, remite el presente documento en respuesta a la solicitud </w:t>
      </w:r>
      <w:r w:rsidR="009C2524" w:rsidRPr="009600E0">
        <w:rPr>
          <w:rFonts w:cs="Times New Roman"/>
        </w:rPr>
        <w:t>enviad</w:t>
      </w:r>
      <w:r w:rsidR="00001AD8" w:rsidRPr="009600E0">
        <w:rPr>
          <w:rFonts w:cs="Times New Roman"/>
        </w:rPr>
        <w:t>a</w:t>
      </w:r>
      <w:r w:rsidR="00987F7F" w:rsidRPr="009600E0">
        <w:rPr>
          <w:rFonts w:cs="Times New Roman"/>
        </w:rPr>
        <w:t xml:space="preserve"> p</w:t>
      </w:r>
      <w:r w:rsidR="003D3597" w:rsidRPr="009600E0">
        <w:rPr>
          <w:rFonts w:cs="Times New Roman"/>
        </w:rPr>
        <w:t>or</w:t>
      </w:r>
      <w:r w:rsidR="008A6B40" w:rsidRPr="009600E0">
        <w:rPr>
          <w:rFonts w:cs="Times New Roman"/>
        </w:rPr>
        <w:t xml:space="preserve"> la</w:t>
      </w:r>
      <w:r w:rsidR="00773A32" w:rsidRPr="009600E0">
        <w:rPr>
          <w:rFonts w:cs="Times New Roman"/>
        </w:rPr>
        <w:t xml:space="preserve"> </w:t>
      </w:r>
      <w:r w:rsidR="009600E0" w:rsidRPr="009600E0">
        <w:rPr>
          <w:rFonts w:cs="Times New Roman"/>
        </w:rPr>
        <w:t>Experta Independiente sobre derechos humanos de las personas de edad, está elaborando un informe temático sobre la violencia, maltrato y abandono contra las personas adultas mayores; el cual será presentado al Consejo de Derechos Humanos y a la Asamblea General de ONU. </w:t>
      </w:r>
    </w:p>
    <w:p w14:paraId="0FFB73E9" w14:textId="1794414E" w:rsidR="00E40A2B" w:rsidRPr="00950454" w:rsidRDefault="00E40A2B" w:rsidP="001F0A68">
      <w:pPr>
        <w:spacing w:line="360" w:lineRule="auto"/>
        <w:ind w:firstLine="708"/>
        <w:jc w:val="both"/>
      </w:pPr>
      <w:bookmarkStart w:id="1" w:name="_GoBack"/>
      <w:bookmarkEnd w:id="1"/>
    </w:p>
    <w:p w14:paraId="46A6F88A" w14:textId="77996D26" w:rsidR="00AD05EB" w:rsidRPr="00950454" w:rsidRDefault="00AD05EB" w:rsidP="001F0A68">
      <w:pPr>
        <w:pStyle w:val="Prrafodelista"/>
        <w:spacing w:line="360" w:lineRule="auto"/>
        <w:ind w:left="0" w:firstLine="708"/>
        <w:jc w:val="both"/>
        <w:rPr>
          <w:rFonts w:eastAsia="Times New Roman" w:cs="Times New Roman"/>
          <w:kern w:val="0"/>
          <w:lang w:bidi="ar-SA"/>
        </w:rPr>
      </w:pPr>
      <w:r w:rsidRPr="00950454">
        <w:rPr>
          <w:rFonts w:cs="Times New Roman"/>
        </w:rPr>
        <w:t xml:space="preserve">En caso de </w:t>
      </w:r>
      <w:r w:rsidRPr="00950454">
        <w:rPr>
          <w:rFonts w:eastAsia="Times New Roman" w:cs="Times New Roman"/>
          <w:kern w:val="0"/>
          <w:lang w:bidi="ar-SA"/>
        </w:rPr>
        <w:t>necesitar</w:t>
      </w:r>
      <w:r w:rsidRPr="00950454">
        <w:rPr>
          <w:rFonts w:cs="Times New Roman"/>
        </w:rPr>
        <w:t xml:space="preserve"> más información, por favor, tomar contacto con la </w:t>
      </w:r>
      <w:r w:rsidR="00CF3DF5" w:rsidRPr="00950454">
        <w:rPr>
          <w:rFonts w:cs="Times New Roman"/>
        </w:rPr>
        <w:t>Directora Nacional de Investigación en Derechos Humanos y de la Naturaleza</w:t>
      </w:r>
      <w:r w:rsidRPr="00950454">
        <w:rPr>
          <w:rFonts w:cs="Times New Roman"/>
        </w:rPr>
        <w:t xml:space="preserve"> al </w:t>
      </w:r>
      <w:r w:rsidR="001659D8" w:rsidRPr="00950454">
        <w:rPr>
          <w:rFonts w:cs="Times New Roman"/>
        </w:rPr>
        <w:t>correo</w:t>
      </w:r>
      <w:r w:rsidR="009600E0">
        <w:rPr>
          <w:rFonts w:cs="Times New Roman"/>
        </w:rPr>
        <w:t xml:space="preserve"> </w:t>
      </w:r>
      <w:r w:rsidR="009600E0" w:rsidRPr="009600E0">
        <w:rPr>
          <w:rFonts w:eastAsia="Times New Roman" w:cs="Times New Roman"/>
          <w:kern w:val="0"/>
          <w:lang w:bidi="ar-SA"/>
        </w:rPr>
        <w:t>monica.gavilanes@dpe.gob.ec</w:t>
      </w:r>
    </w:p>
    <w:p w14:paraId="7B77C06F" w14:textId="77777777" w:rsidR="007B705E" w:rsidRPr="00950454" w:rsidRDefault="007B705E" w:rsidP="001F0A68">
      <w:pPr>
        <w:pStyle w:val="paragraph"/>
        <w:spacing w:before="0" w:beforeAutospacing="0" w:after="0" w:afterAutospacing="0" w:line="360" w:lineRule="auto"/>
        <w:ind w:firstLine="360"/>
        <w:jc w:val="both"/>
        <w:textAlignment w:val="baseline"/>
        <w:rPr>
          <w:lang w:val="es-EC" w:eastAsia="es-MX"/>
        </w:rPr>
      </w:pPr>
    </w:p>
    <w:p w14:paraId="190DA7A5" w14:textId="76A9875D" w:rsidR="00AD05EB" w:rsidRPr="00950454" w:rsidRDefault="00457F10" w:rsidP="001F0A68">
      <w:pPr>
        <w:spacing w:line="360" w:lineRule="auto"/>
        <w:jc w:val="both"/>
        <w:rPr>
          <w:b/>
          <w:bCs/>
        </w:rPr>
      </w:pPr>
      <w:r w:rsidRPr="00950454">
        <w:t>A continuación, se desarrollan las preguntas del cuestionario</w:t>
      </w:r>
      <w:r w:rsidR="00AD6579">
        <w:t xml:space="preserve"> de manera parcial</w:t>
      </w:r>
      <w:r w:rsidR="00E41AAC" w:rsidRPr="00950454">
        <w:t>.</w:t>
      </w:r>
      <w:r w:rsidR="007518C9" w:rsidRPr="00950454">
        <w:t xml:space="preserve"> </w:t>
      </w:r>
    </w:p>
    <w:p w14:paraId="5C29287B" w14:textId="64E3F5C4" w:rsidR="00C532D9" w:rsidRPr="005A14F6" w:rsidRDefault="00C532D9" w:rsidP="001F0A68">
      <w:pPr>
        <w:spacing w:before="100" w:beforeAutospacing="1" w:after="100" w:afterAutospacing="1" w:line="360" w:lineRule="auto"/>
        <w:jc w:val="both"/>
        <w:rPr>
          <w:b/>
          <w:lang w:eastAsia="es-EC"/>
        </w:rPr>
      </w:pPr>
      <w:r w:rsidRPr="00C532D9">
        <w:rPr>
          <w:b/>
          <w:lang w:eastAsia="es-EC"/>
        </w:rPr>
        <w:t xml:space="preserve">Marcos legales, políticos e institucionales: ¿existe una ley contra la discriminación que prohíba la discriminación por motivos de edad? ¿Existe una legislación sobre violencia contra las personas y/o violencia doméstica que incluya la violencia, el maltrato y/o el abandono de las personas de edad? ¿Establece la ley un organismo independiente especializado que reciba denuncias de discriminación por motivos de edad? ¿Existe un plan, política o estrategia nacional para hacer frente a la violencia contra las personas de edad, que esté supervisado por un mecanismo nacional encargado de supervisarlo y aplicarlo? Proporcione una respuesta detallada con información/documentos de respaldo. </w:t>
      </w:r>
    </w:p>
    <w:p w14:paraId="6F1D208B" w14:textId="36A790E2" w:rsidR="00C532D9" w:rsidRDefault="001F0A68" w:rsidP="001F0A68">
      <w:pPr>
        <w:spacing w:before="100" w:beforeAutospacing="1" w:after="100" w:afterAutospacing="1" w:line="360" w:lineRule="auto"/>
        <w:jc w:val="both"/>
        <w:rPr>
          <w:lang w:eastAsia="es-EC"/>
        </w:rPr>
      </w:pPr>
      <w:r>
        <w:rPr>
          <w:lang w:eastAsia="es-EC"/>
        </w:rPr>
        <w:t xml:space="preserve">     </w:t>
      </w:r>
      <w:r w:rsidR="00C532D9">
        <w:rPr>
          <w:lang w:eastAsia="es-EC"/>
        </w:rPr>
        <w:t>La Constitución de la Rep</w:t>
      </w:r>
      <w:r>
        <w:rPr>
          <w:lang w:eastAsia="es-EC"/>
        </w:rPr>
        <w:t>ú</w:t>
      </w:r>
      <w:r w:rsidR="00C532D9">
        <w:rPr>
          <w:lang w:eastAsia="es-EC"/>
        </w:rPr>
        <w:t>blica determina en su artículo 11 numeral 2: Nadie podrá ser discriminado por razones de etnia, lugar de nacimiento, edad, sexo, identidad de género, identidad cultural, estado civil, idioma, religión, ideología, filiación política, pasado judicial, condición socio-económica, condición migratoria, orientación sexual, estado de salud, portar VIH, discapacidad, diferencia física; ni por cualquier otra distinción, personal o colectiva, temporal o permanente, que tenga por objeto o resultado menoscabar o anular el reconocimiento, goce o ejercicio de los derechos. La ley sancionará toda forma de discriminación.</w:t>
      </w:r>
    </w:p>
    <w:p w14:paraId="3674CBB8" w14:textId="22D53CB4" w:rsidR="003D4E0E" w:rsidRDefault="003D4E0E" w:rsidP="001F0A68">
      <w:pPr>
        <w:spacing w:before="100" w:beforeAutospacing="1" w:after="100" w:afterAutospacing="1" w:line="360" w:lineRule="auto"/>
        <w:ind w:firstLine="708"/>
        <w:jc w:val="both"/>
        <w:rPr>
          <w:lang w:eastAsia="es-EC"/>
        </w:rPr>
      </w:pPr>
      <w:r>
        <w:rPr>
          <w:lang w:eastAsia="es-EC"/>
        </w:rPr>
        <w:lastRenderedPageBreak/>
        <w:t>No existe una ley de</w:t>
      </w:r>
      <w:r w:rsidRPr="00C532D9">
        <w:rPr>
          <w:lang w:eastAsia="es-EC"/>
        </w:rPr>
        <w:t xml:space="preserve"> discriminación por motivos de edad</w:t>
      </w:r>
      <w:r>
        <w:rPr>
          <w:lang w:eastAsia="es-EC"/>
        </w:rPr>
        <w:t xml:space="preserve"> ni por violencia específica para las personas adultas mayores.</w:t>
      </w:r>
    </w:p>
    <w:p w14:paraId="4505FC7F" w14:textId="786392D6" w:rsidR="003D4E0E" w:rsidRDefault="003D4E0E" w:rsidP="001F0A68">
      <w:pPr>
        <w:spacing w:before="100" w:beforeAutospacing="1" w:after="100" w:afterAutospacing="1" w:line="360" w:lineRule="auto"/>
        <w:ind w:firstLine="708"/>
        <w:jc w:val="both"/>
        <w:rPr>
          <w:lang w:eastAsia="es-EC"/>
        </w:rPr>
      </w:pPr>
      <w:r>
        <w:rPr>
          <w:lang w:eastAsia="es-EC"/>
        </w:rPr>
        <w:t xml:space="preserve">La Ley Orgánica de las Personas Adultas Mayores, en sus artículos </w:t>
      </w:r>
      <w:r w:rsidR="005A14F6">
        <w:rPr>
          <w:lang w:eastAsia="es-EC"/>
        </w:rPr>
        <w:t xml:space="preserve">33 y 34 determina </w:t>
      </w:r>
      <w:r w:rsidR="005A14F6" w:rsidRPr="005A14F6">
        <w:rPr>
          <w:lang w:eastAsia="es-EC"/>
        </w:rPr>
        <w:t>el</w:t>
      </w:r>
      <w:r w:rsidR="005A14F6">
        <w:rPr>
          <w:lang w:eastAsia="es-EC"/>
        </w:rPr>
        <w:t xml:space="preserve"> derecho a la seguridad y a una v</w:t>
      </w:r>
      <w:r w:rsidR="00AD6579">
        <w:rPr>
          <w:lang w:eastAsia="es-EC"/>
        </w:rPr>
        <w:t>ida l</w:t>
      </w:r>
      <w:r w:rsidR="005A14F6">
        <w:rPr>
          <w:lang w:eastAsia="es-EC"/>
        </w:rPr>
        <w:t>ibre de v</w:t>
      </w:r>
      <w:r w:rsidR="005A14F6" w:rsidRPr="005A14F6">
        <w:rPr>
          <w:lang w:eastAsia="es-EC"/>
        </w:rPr>
        <w:t>iolencia</w:t>
      </w:r>
      <w:r>
        <w:rPr>
          <w:lang w:eastAsia="es-EC"/>
        </w:rPr>
        <w:t xml:space="preserve"> </w:t>
      </w:r>
      <w:r w:rsidR="005A14F6">
        <w:rPr>
          <w:lang w:eastAsia="es-EC"/>
        </w:rPr>
        <w:t xml:space="preserve">para </w:t>
      </w:r>
      <w:r w:rsidRPr="003D4E0E">
        <w:rPr>
          <w:lang w:eastAsia="es-EC"/>
        </w:rPr>
        <w:t>las personas adultas mayores.</w:t>
      </w:r>
      <w:r>
        <w:rPr>
          <w:lang w:eastAsia="es-EC"/>
        </w:rPr>
        <w:t xml:space="preserve"> </w:t>
      </w:r>
    </w:p>
    <w:p w14:paraId="67F38991" w14:textId="5B677F3D" w:rsidR="003D4E0E" w:rsidRDefault="003D4E0E" w:rsidP="001F0A68">
      <w:pPr>
        <w:spacing w:before="100" w:beforeAutospacing="1" w:after="100" w:afterAutospacing="1" w:line="360" w:lineRule="auto"/>
        <w:ind w:firstLine="708"/>
        <w:jc w:val="both"/>
        <w:rPr>
          <w:lang w:eastAsia="es-EC"/>
        </w:rPr>
      </w:pPr>
      <w:r>
        <w:rPr>
          <w:lang w:eastAsia="es-EC"/>
        </w:rPr>
        <w:t xml:space="preserve">La institución encargada de atender casos </w:t>
      </w:r>
      <w:r w:rsidR="005A14F6">
        <w:rPr>
          <w:lang w:eastAsia="es-EC"/>
        </w:rPr>
        <w:t xml:space="preserve">que incluyan discriminación o violencia </w:t>
      </w:r>
      <w:r>
        <w:rPr>
          <w:lang w:eastAsia="es-EC"/>
        </w:rPr>
        <w:t xml:space="preserve">de </w:t>
      </w:r>
      <w:r w:rsidR="005A14F6">
        <w:rPr>
          <w:lang w:eastAsia="es-EC"/>
        </w:rPr>
        <w:t xml:space="preserve">las </w:t>
      </w:r>
      <w:r>
        <w:rPr>
          <w:lang w:eastAsia="es-EC"/>
        </w:rPr>
        <w:t>personas adultas mayores</w:t>
      </w:r>
      <w:r w:rsidR="00AD6579">
        <w:rPr>
          <w:lang w:eastAsia="es-EC"/>
        </w:rPr>
        <w:t>, se encuentra</w:t>
      </w:r>
      <w:r>
        <w:rPr>
          <w:lang w:eastAsia="es-EC"/>
        </w:rPr>
        <w:t xml:space="preserve"> </w:t>
      </w:r>
      <w:r w:rsidR="00AD6579">
        <w:rPr>
          <w:lang w:eastAsia="es-EC"/>
        </w:rPr>
        <w:t>establecida en e</w:t>
      </w:r>
      <w:r>
        <w:rPr>
          <w:lang w:eastAsia="es-EC"/>
        </w:rPr>
        <w:t xml:space="preserve">l reglamento de la Ley </w:t>
      </w:r>
      <w:r w:rsidR="005A14F6">
        <w:rPr>
          <w:lang w:eastAsia="es-EC"/>
        </w:rPr>
        <w:t xml:space="preserve">orgánica </w:t>
      </w:r>
      <w:r>
        <w:rPr>
          <w:lang w:eastAsia="es-EC"/>
        </w:rPr>
        <w:t>de personas adultas mayores</w:t>
      </w:r>
      <w:r w:rsidR="00AD6579">
        <w:rPr>
          <w:lang w:eastAsia="es-EC"/>
        </w:rPr>
        <w:t>, estas son las j</w:t>
      </w:r>
      <w:r>
        <w:rPr>
          <w:lang w:eastAsia="es-EC"/>
        </w:rPr>
        <w:t xml:space="preserve">untas cantonales de protección de derechos que están a cargo de los Gobiernos </w:t>
      </w:r>
      <w:r w:rsidR="005A14F6">
        <w:rPr>
          <w:lang w:eastAsia="es-EC"/>
        </w:rPr>
        <w:t>Autónomos</w:t>
      </w:r>
      <w:r>
        <w:rPr>
          <w:lang w:eastAsia="es-EC"/>
        </w:rPr>
        <w:t xml:space="preserve"> </w:t>
      </w:r>
      <w:r w:rsidR="005A14F6">
        <w:rPr>
          <w:lang w:eastAsia="es-EC"/>
        </w:rPr>
        <w:t>Descentralizados</w:t>
      </w:r>
      <w:r>
        <w:rPr>
          <w:lang w:eastAsia="es-EC"/>
        </w:rPr>
        <w:t>.</w:t>
      </w:r>
    </w:p>
    <w:p w14:paraId="7B4F7C7B" w14:textId="6193637E" w:rsidR="005A14F6" w:rsidRPr="00C532D9" w:rsidRDefault="00AD6579" w:rsidP="001F0A68">
      <w:pPr>
        <w:spacing w:before="100" w:beforeAutospacing="1" w:after="100" w:afterAutospacing="1" w:line="360" w:lineRule="auto"/>
        <w:ind w:firstLine="708"/>
        <w:jc w:val="both"/>
        <w:rPr>
          <w:lang w:eastAsia="es-EC"/>
        </w:rPr>
      </w:pPr>
      <w:r>
        <w:rPr>
          <w:lang w:eastAsia="es-EC"/>
        </w:rPr>
        <w:t xml:space="preserve">La </w:t>
      </w:r>
      <w:r w:rsidR="00A233D4" w:rsidRPr="00ED4FB2">
        <w:rPr>
          <w:lang w:eastAsia="es-EC"/>
        </w:rPr>
        <w:t xml:space="preserve">Ley Orgánica </w:t>
      </w:r>
      <w:r w:rsidR="00A233D4">
        <w:rPr>
          <w:lang w:eastAsia="es-EC"/>
        </w:rPr>
        <w:t xml:space="preserve">de las Personas Adultas Mayores, </w:t>
      </w:r>
      <w:r>
        <w:rPr>
          <w:lang w:eastAsia="es-EC"/>
        </w:rPr>
        <w:t xml:space="preserve">en sus artículos del 54 al 60 en el Titulo IV, </w:t>
      </w:r>
      <w:r w:rsidR="00A233D4">
        <w:rPr>
          <w:lang w:eastAsia="es-EC"/>
        </w:rPr>
        <w:t xml:space="preserve">establece </w:t>
      </w:r>
      <w:r>
        <w:rPr>
          <w:lang w:eastAsia="es-EC"/>
        </w:rPr>
        <w:t>que e</w:t>
      </w:r>
      <w:r w:rsidR="005A14F6">
        <w:rPr>
          <w:lang w:eastAsia="es-EC"/>
        </w:rPr>
        <w:t xml:space="preserve">l </w:t>
      </w:r>
      <w:r w:rsidR="005A14F6" w:rsidRPr="005A14F6">
        <w:rPr>
          <w:lang w:eastAsia="es-EC"/>
        </w:rPr>
        <w:t>Sistema Nacional Especializado de Protección Integral de los Derechos de las Personas Adultas Mayores es el conjunto organizado y articulado de instituciones, servicios públicos y privados, normas, políticas, planes, programas, mecanismos y actividades orientadas a garantizar la protección integral, prioritaria y especializada a las personas adultas mayores que incluye la prevención de todo tipo de violencia y reparación integral de los derechos cuando estos han sido violentados</w:t>
      </w:r>
      <w:r>
        <w:rPr>
          <w:lang w:eastAsia="es-EC"/>
        </w:rPr>
        <w:t>, el cual está a cargo del Ministerio de Inclusión Económica y Social MIES</w:t>
      </w:r>
      <w:r w:rsidR="005A14F6" w:rsidRPr="005A14F6">
        <w:rPr>
          <w:lang w:eastAsia="es-EC"/>
        </w:rPr>
        <w:t>.</w:t>
      </w:r>
      <w:r w:rsidR="005A14F6">
        <w:rPr>
          <w:lang w:eastAsia="es-EC"/>
        </w:rPr>
        <w:t xml:space="preserve"> </w:t>
      </w:r>
    </w:p>
    <w:p w14:paraId="3202D0AC" w14:textId="56188CDA" w:rsidR="00C532D9" w:rsidRPr="005A14F6" w:rsidRDefault="00C532D9" w:rsidP="00A233D4">
      <w:pPr>
        <w:spacing w:before="100" w:beforeAutospacing="1" w:after="100" w:afterAutospacing="1" w:line="360" w:lineRule="auto"/>
        <w:jc w:val="both"/>
        <w:rPr>
          <w:b/>
          <w:lang w:eastAsia="es-EC"/>
        </w:rPr>
      </w:pPr>
      <w:r w:rsidRPr="00C532D9">
        <w:rPr>
          <w:b/>
          <w:lang w:eastAsia="es-EC"/>
        </w:rPr>
        <w:t xml:space="preserve">Manifestaciones de violencia: ¿a qué formas de violencia, maltrato y abandono se enfrentan las personas de edad? ¿En qué entornos se producen? Por favor, facilite una respuesta detallada. </w:t>
      </w:r>
    </w:p>
    <w:p w14:paraId="773751FE" w14:textId="73575585" w:rsidR="005A14F6" w:rsidRPr="00C532D9" w:rsidRDefault="005A14F6" w:rsidP="001F0A68">
      <w:pPr>
        <w:spacing w:before="100" w:beforeAutospacing="1" w:after="100" w:afterAutospacing="1" w:line="360" w:lineRule="auto"/>
        <w:ind w:firstLine="708"/>
        <w:jc w:val="both"/>
        <w:rPr>
          <w:lang w:eastAsia="es-EC"/>
        </w:rPr>
      </w:pPr>
      <w:r>
        <w:rPr>
          <w:lang w:eastAsia="es-EC"/>
        </w:rPr>
        <w:t xml:space="preserve">De los casos </w:t>
      </w:r>
      <w:r w:rsidR="00A233D4">
        <w:rPr>
          <w:lang w:eastAsia="es-EC"/>
        </w:rPr>
        <w:t xml:space="preserve">receptados en esta INDH </w:t>
      </w:r>
      <w:r w:rsidR="00410681">
        <w:rPr>
          <w:lang w:eastAsia="es-EC"/>
        </w:rPr>
        <w:t>y direccionados a la entidad competente</w:t>
      </w:r>
      <w:r w:rsidR="00AD6579">
        <w:rPr>
          <w:lang w:eastAsia="es-EC"/>
        </w:rPr>
        <w:t>, son sobre</w:t>
      </w:r>
      <w:r>
        <w:rPr>
          <w:lang w:eastAsia="es-EC"/>
        </w:rPr>
        <w:t xml:space="preserve"> violencia en el entorno familiar</w:t>
      </w:r>
      <w:r w:rsidR="00AD6579">
        <w:rPr>
          <w:lang w:eastAsia="es-EC"/>
        </w:rPr>
        <w:t>,</w:t>
      </w:r>
      <w:r>
        <w:rPr>
          <w:lang w:eastAsia="es-EC"/>
        </w:rPr>
        <w:t xml:space="preserve"> ocasionada por motivos de violencia patrimonial</w:t>
      </w:r>
      <w:r w:rsidR="00A233D4">
        <w:rPr>
          <w:lang w:eastAsia="es-EC"/>
        </w:rPr>
        <w:t>.</w:t>
      </w:r>
    </w:p>
    <w:p w14:paraId="310C3618" w14:textId="07B2AE96" w:rsidR="00C532D9" w:rsidRDefault="00C532D9" w:rsidP="001F0A68">
      <w:pPr>
        <w:spacing w:before="100" w:beforeAutospacing="1" w:after="100" w:afterAutospacing="1" w:line="360" w:lineRule="auto"/>
        <w:jc w:val="both"/>
        <w:rPr>
          <w:b/>
          <w:lang w:eastAsia="es-EC"/>
        </w:rPr>
      </w:pPr>
      <w:proofErr w:type="spellStart"/>
      <w:r w:rsidRPr="00C532D9">
        <w:rPr>
          <w:b/>
          <w:lang w:eastAsia="es-EC"/>
        </w:rPr>
        <w:t>Interseccionalidad</w:t>
      </w:r>
      <w:proofErr w:type="spellEnd"/>
      <w:r w:rsidRPr="00C532D9">
        <w:rPr>
          <w:b/>
          <w:lang w:eastAsia="es-EC"/>
        </w:rPr>
        <w:t>: ¿Cómo afecta la violencia, el maltrato y el abandono a grupos específicos de personas mayores (por ejemplo, mujeres mayores, personas mayores LGTBI, personas mayores pertenecientes a grupos étnicos e indígenas, personas mayores refugiadas y desplazadas internas, personas mayores con discapacidad, etc.)? Por favor, proporcione información detallada.</w:t>
      </w:r>
    </w:p>
    <w:p w14:paraId="73E0BC21" w14:textId="7EAEF16A" w:rsidR="00AD6579" w:rsidRPr="00AD6579" w:rsidRDefault="00A233D4" w:rsidP="001F0A68">
      <w:pPr>
        <w:spacing w:before="100" w:beforeAutospacing="1" w:after="100" w:afterAutospacing="1" w:line="360" w:lineRule="auto"/>
        <w:jc w:val="both"/>
        <w:rPr>
          <w:lang w:eastAsia="es-EC"/>
        </w:rPr>
      </w:pPr>
      <w:r>
        <w:rPr>
          <w:lang w:eastAsia="es-EC"/>
        </w:rPr>
        <w:t xml:space="preserve">Esta INDH no cuenta con esta información. </w:t>
      </w:r>
    </w:p>
    <w:p w14:paraId="5FE158BB" w14:textId="0AC1D1AC" w:rsidR="001F0A68" w:rsidRDefault="00C532D9" w:rsidP="001F0A68">
      <w:pPr>
        <w:spacing w:before="100" w:beforeAutospacing="1" w:after="100" w:afterAutospacing="1" w:line="360" w:lineRule="auto"/>
        <w:jc w:val="both"/>
        <w:rPr>
          <w:b/>
          <w:lang w:eastAsia="es-EC"/>
        </w:rPr>
      </w:pPr>
      <w:r w:rsidRPr="00C532D9">
        <w:rPr>
          <w:b/>
          <w:lang w:eastAsia="es-EC"/>
        </w:rPr>
        <w:lastRenderedPageBreak/>
        <w:t xml:space="preserve">Datos: ¿Se dispone de datos a nivel nacional y local sobre la violencia, el maltrato y el abandono de las personas de edad? ¿Existen encuestas nacionales sobre violencia que incluyan las experiencias de las personas de edad? En caso afirmativo, facilite cifras y datos. </w:t>
      </w:r>
    </w:p>
    <w:p w14:paraId="5CD2F083" w14:textId="77777777" w:rsidR="00A233D4" w:rsidRDefault="00A233D4" w:rsidP="001F0A68">
      <w:pPr>
        <w:spacing w:before="100" w:beforeAutospacing="1" w:after="100" w:afterAutospacing="1" w:line="360" w:lineRule="auto"/>
        <w:jc w:val="both"/>
        <w:rPr>
          <w:b/>
          <w:lang w:eastAsia="es-EC"/>
        </w:rPr>
      </w:pPr>
      <w:r>
        <w:rPr>
          <w:lang w:eastAsia="es-EC"/>
        </w:rPr>
        <w:t>Esta INDH no cuenta con esta información</w:t>
      </w:r>
      <w:r w:rsidRPr="00C532D9">
        <w:rPr>
          <w:b/>
          <w:lang w:eastAsia="es-EC"/>
        </w:rPr>
        <w:t xml:space="preserve"> </w:t>
      </w:r>
    </w:p>
    <w:p w14:paraId="33CB0C37" w14:textId="0A4D578E" w:rsidR="00C532D9" w:rsidRDefault="00C532D9" w:rsidP="001F0A68">
      <w:pPr>
        <w:spacing w:before="100" w:beforeAutospacing="1" w:after="100" w:afterAutospacing="1" w:line="360" w:lineRule="auto"/>
        <w:jc w:val="both"/>
        <w:rPr>
          <w:b/>
          <w:lang w:eastAsia="es-EC"/>
        </w:rPr>
      </w:pPr>
      <w:r w:rsidRPr="00C532D9">
        <w:rPr>
          <w:b/>
          <w:lang w:eastAsia="es-EC"/>
        </w:rPr>
        <w:t xml:space="preserve">Acceso a la justicia: ¿Cómo cumple el Estado sus obligaciones de garantizar el acceso de las personas de edad a la justicia, y de obtener recursos y reparaciones, cuando sus derechos humanos han sido violados como consecuencia de la violencia, el maltrato y el abandono? </w:t>
      </w:r>
    </w:p>
    <w:p w14:paraId="60F1AD52" w14:textId="5424A3EC" w:rsidR="00ED4FB2" w:rsidRPr="00C532D9" w:rsidRDefault="00ED4FB2" w:rsidP="001F0A68">
      <w:pPr>
        <w:spacing w:before="100" w:beforeAutospacing="1" w:after="100" w:afterAutospacing="1" w:line="360" w:lineRule="auto"/>
        <w:ind w:firstLine="708"/>
        <w:jc w:val="both"/>
        <w:rPr>
          <w:lang w:eastAsia="es-EC"/>
        </w:rPr>
      </w:pPr>
      <w:r w:rsidRPr="00ED4FB2">
        <w:rPr>
          <w:lang w:eastAsia="es-EC"/>
        </w:rPr>
        <w:t>El artículo 80 de la Ley Orgánica de las Personas Adultas Mayores determina las atribuciones de garantizar el acceso a la justicia por parte de la entidad encargada el Consejo Nacional de la Judicatura</w:t>
      </w:r>
      <w:r w:rsidR="00A233D4">
        <w:rPr>
          <w:lang w:eastAsia="es-EC"/>
        </w:rPr>
        <w:t>.</w:t>
      </w:r>
    </w:p>
    <w:p w14:paraId="0FA07A6B" w14:textId="0A2D08FD" w:rsidR="00C532D9" w:rsidRDefault="00C532D9" w:rsidP="001F0A68">
      <w:pPr>
        <w:spacing w:before="100" w:beforeAutospacing="1" w:after="100" w:afterAutospacing="1" w:line="360" w:lineRule="auto"/>
        <w:jc w:val="both"/>
        <w:rPr>
          <w:lang w:eastAsia="es-EC"/>
        </w:rPr>
      </w:pPr>
      <w:r w:rsidRPr="00C532D9">
        <w:rPr>
          <w:b/>
          <w:lang w:eastAsia="es-EC"/>
        </w:rPr>
        <w:t>Acceso a la información: ¿Cómo se sensibiliza a la opinión pública sobre la violencia contra las personas de edad? ¿Cómo se hace accesible y se pone a disposición de las personas mayores la información sobre el acceso a servicios esenciales (por ejemplo, atención sanitaria, asistencia jurídica, servicios sociales, acceso a centros de acogida)?</w:t>
      </w:r>
      <w:r w:rsidRPr="00C532D9">
        <w:rPr>
          <w:lang w:eastAsia="es-EC"/>
        </w:rPr>
        <w:t xml:space="preserve"> </w:t>
      </w:r>
    </w:p>
    <w:p w14:paraId="4BA54C78" w14:textId="20BD52A0" w:rsidR="00410681" w:rsidRPr="00C532D9" w:rsidRDefault="00A233D4" w:rsidP="001F0A68">
      <w:pPr>
        <w:spacing w:before="100" w:beforeAutospacing="1" w:after="100" w:afterAutospacing="1" w:line="360" w:lineRule="auto"/>
        <w:ind w:firstLine="708"/>
        <w:jc w:val="both"/>
        <w:rPr>
          <w:lang w:eastAsia="es-EC"/>
        </w:rPr>
      </w:pPr>
      <w:r>
        <w:rPr>
          <w:lang w:eastAsia="es-EC"/>
        </w:rPr>
        <w:t xml:space="preserve">La Defensoría del Pueblo, </w:t>
      </w:r>
      <w:r w:rsidR="001728CC">
        <w:rPr>
          <w:lang w:eastAsia="es-EC"/>
        </w:rPr>
        <w:t>a través de sus diferentes Unidades Misionales, ha</w:t>
      </w:r>
      <w:r>
        <w:rPr>
          <w:lang w:eastAsia="es-EC"/>
        </w:rPr>
        <w:t xml:space="preserve"> </w:t>
      </w:r>
      <w:r w:rsidR="00410681">
        <w:rPr>
          <w:lang w:eastAsia="es-EC"/>
        </w:rPr>
        <w:t xml:space="preserve">determinado directrices </w:t>
      </w:r>
      <w:r w:rsidR="001728CC">
        <w:rPr>
          <w:lang w:eastAsia="es-EC"/>
        </w:rPr>
        <w:t>y</w:t>
      </w:r>
      <w:r w:rsidR="00410681">
        <w:rPr>
          <w:lang w:eastAsia="es-EC"/>
        </w:rPr>
        <w:t xml:space="preserve"> lineamientos</w:t>
      </w:r>
      <w:r w:rsidR="001728CC">
        <w:rPr>
          <w:lang w:eastAsia="es-EC"/>
        </w:rPr>
        <w:t xml:space="preserve"> </w:t>
      </w:r>
      <w:r w:rsidR="00410681">
        <w:rPr>
          <w:lang w:eastAsia="es-EC"/>
        </w:rPr>
        <w:t>sobre los beneficios y derechos de las personas ad</w:t>
      </w:r>
      <w:r w:rsidR="001728CC">
        <w:rPr>
          <w:lang w:eastAsia="es-EC"/>
        </w:rPr>
        <w:t xml:space="preserve">ultas mayores, para su difusión y </w:t>
      </w:r>
      <w:r w:rsidR="00410681">
        <w:rPr>
          <w:lang w:eastAsia="es-EC"/>
        </w:rPr>
        <w:t xml:space="preserve">dar el respectivo acompañamiento y atención de </w:t>
      </w:r>
      <w:r w:rsidR="001728CC">
        <w:rPr>
          <w:lang w:eastAsia="es-EC"/>
        </w:rPr>
        <w:t xml:space="preserve">acuerdo a nuestras atribuciones; mismas que son aplicadas en todo en todo el territorio nacional a través de las Delegaciones provinciales. </w:t>
      </w:r>
    </w:p>
    <w:p w14:paraId="1A850595" w14:textId="3F75C604" w:rsidR="00C532D9" w:rsidRPr="00C532D9" w:rsidRDefault="00C532D9" w:rsidP="001F0A68">
      <w:pPr>
        <w:spacing w:before="100" w:beforeAutospacing="1" w:after="100" w:afterAutospacing="1" w:line="360" w:lineRule="auto"/>
        <w:jc w:val="both"/>
        <w:rPr>
          <w:b/>
          <w:lang w:eastAsia="es-EC"/>
        </w:rPr>
      </w:pPr>
      <w:r w:rsidRPr="00C532D9">
        <w:rPr>
          <w:b/>
          <w:lang w:eastAsia="es-EC"/>
        </w:rPr>
        <w:t xml:space="preserve">Comparta ejemplos de prácticas buenas sobre cómo prevenir, controlar y abordar la violencia y el maltrato contra las personas de edad. </w:t>
      </w:r>
    </w:p>
    <w:p w14:paraId="15A7B72B" w14:textId="0681406B" w:rsidR="00C14ECF" w:rsidRDefault="00410681" w:rsidP="001F0A68">
      <w:pPr>
        <w:spacing w:before="100" w:beforeAutospacing="1" w:after="100" w:afterAutospacing="1" w:line="360" w:lineRule="auto"/>
        <w:ind w:firstLine="708"/>
        <w:jc w:val="both"/>
        <w:rPr>
          <w:lang w:eastAsia="es-EC"/>
        </w:rPr>
      </w:pPr>
      <w:r>
        <w:rPr>
          <w:lang w:eastAsia="es-EC"/>
        </w:rPr>
        <w:t xml:space="preserve">El </w:t>
      </w:r>
      <w:r w:rsidRPr="005A14F6">
        <w:rPr>
          <w:lang w:eastAsia="es-EC"/>
        </w:rPr>
        <w:t>Sistema Nacional Especializado de Protección Integral de los Derechos de las Personas Adultas Mayores</w:t>
      </w:r>
      <w:r w:rsidR="001049BA">
        <w:rPr>
          <w:lang w:eastAsia="es-EC"/>
        </w:rPr>
        <w:t>, observa</w:t>
      </w:r>
      <w:r>
        <w:rPr>
          <w:lang w:eastAsia="es-EC"/>
        </w:rPr>
        <w:t xml:space="preserve"> y recomienda que existe un desconocimiento de la ley y su reglamento por parte de las personas adultas mayores, por lo cual se ha determinado a las instituciones que forman parte del sistema, realizar una promoción de difusión de los </w:t>
      </w:r>
      <w:r>
        <w:rPr>
          <w:lang w:eastAsia="es-EC"/>
        </w:rPr>
        <w:lastRenderedPageBreak/>
        <w:t>derechos y beneficios que tiene este grupo etario, debido a que el desconocimiento</w:t>
      </w:r>
      <w:r w:rsidR="00ED4FB2">
        <w:rPr>
          <w:lang w:eastAsia="es-EC"/>
        </w:rPr>
        <w:t xml:space="preserve"> ocasiona la indefensión y la no exigibilidad de los mismos. </w:t>
      </w:r>
    </w:p>
    <w:p w14:paraId="1DF53103" w14:textId="6237D5E5" w:rsidR="00DF4B8D" w:rsidRDefault="00896628" w:rsidP="001413D2">
      <w:pPr>
        <w:pStyle w:val="Ttulo1"/>
        <w:spacing w:line="360" w:lineRule="auto"/>
        <w:rPr>
          <w:rStyle w:val="apple-converted-space"/>
          <w:rFonts w:ascii="Times New Roman" w:hAnsi="Times New Roman"/>
          <w:sz w:val="24"/>
          <w:szCs w:val="24"/>
        </w:rPr>
      </w:pPr>
      <w:r w:rsidRPr="00950454">
        <w:rPr>
          <w:rStyle w:val="apple-converted-space"/>
          <w:rFonts w:ascii="Times New Roman" w:hAnsi="Times New Roman"/>
          <w:sz w:val="24"/>
          <w:szCs w:val="24"/>
        </w:rPr>
        <w:t>Lista de referencias</w:t>
      </w:r>
      <w:r w:rsidR="002B669F">
        <w:rPr>
          <w:rStyle w:val="apple-converted-space"/>
          <w:rFonts w:ascii="Times New Roman" w:hAnsi="Times New Roman"/>
          <w:sz w:val="24"/>
          <w:szCs w:val="24"/>
        </w:rPr>
        <w:t xml:space="preserve">  </w:t>
      </w:r>
    </w:p>
    <w:p w14:paraId="2B25BC6F" w14:textId="77777777" w:rsidR="002B669F" w:rsidRPr="002B669F" w:rsidRDefault="002B669F" w:rsidP="002B669F"/>
    <w:p w14:paraId="611AE403" w14:textId="77777777" w:rsidR="00BB549F" w:rsidRPr="00950454" w:rsidRDefault="00BB549F" w:rsidP="001413D2">
      <w:pPr>
        <w:pStyle w:val="Pa139"/>
        <w:spacing w:after="40" w:line="360" w:lineRule="auto"/>
        <w:ind w:left="709" w:hanging="709"/>
        <w:jc w:val="both"/>
        <w:rPr>
          <w:rFonts w:ascii="Times New Roman" w:hAnsi="Times New Roman"/>
          <w:color w:val="000000"/>
          <w:sz w:val="22"/>
          <w:szCs w:val="22"/>
        </w:rPr>
      </w:pPr>
      <w:r w:rsidRPr="00950454">
        <w:rPr>
          <w:rFonts w:ascii="Times New Roman" w:hAnsi="Times New Roman"/>
          <w:i/>
          <w:iCs/>
          <w:color w:val="000000"/>
          <w:sz w:val="22"/>
          <w:szCs w:val="22"/>
        </w:rPr>
        <w:t>Constitución de la República del Ecuador</w:t>
      </w:r>
      <w:r w:rsidRPr="00950454">
        <w:rPr>
          <w:rFonts w:ascii="Times New Roman" w:hAnsi="Times New Roman"/>
          <w:color w:val="000000"/>
          <w:sz w:val="22"/>
          <w:szCs w:val="22"/>
        </w:rPr>
        <w:t>. (20 de octubre de 2008). Registro Oficial n.° 449.</w:t>
      </w:r>
    </w:p>
    <w:p w14:paraId="035A05BA" w14:textId="77777777" w:rsidR="00577451" w:rsidRPr="00950454" w:rsidRDefault="00577451" w:rsidP="001413D2">
      <w:pPr>
        <w:pStyle w:val="Pa127"/>
        <w:spacing w:after="120" w:line="360" w:lineRule="auto"/>
        <w:ind w:left="709" w:hanging="709"/>
        <w:jc w:val="both"/>
        <w:rPr>
          <w:rFonts w:ascii="Times New Roman" w:hAnsi="Times New Roman"/>
          <w:color w:val="000000"/>
          <w:sz w:val="22"/>
          <w:szCs w:val="22"/>
        </w:rPr>
      </w:pPr>
      <w:r w:rsidRPr="00950454">
        <w:rPr>
          <w:rFonts w:ascii="Times New Roman" w:hAnsi="Times New Roman"/>
          <w:i/>
          <w:iCs/>
          <w:color w:val="000000"/>
          <w:sz w:val="22"/>
          <w:szCs w:val="22"/>
        </w:rPr>
        <w:t xml:space="preserve">Ley Orgánica de la Defensoría del Pueblo. </w:t>
      </w:r>
      <w:r w:rsidRPr="00950454">
        <w:rPr>
          <w:rFonts w:ascii="Times New Roman" w:hAnsi="Times New Roman"/>
          <w:color w:val="000000"/>
          <w:sz w:val="22"/>
          <w:szCs w:val="22"/>
        </w:rPr>
        <w:t>(06 de mayo de 2019). Registro Oficial n.° 481.</w:t>
      </w:r>
    </w:p>
    <w:p w14:paraId="18DC4082" w14:textId="7F505DF5" w:rsidR="00144DB3" w:rsidRPr="00F242DA" w:rsidRDefault="00ED4FB2" w:rsidP="00C14ECF">
      <w:pPr>
        <w:spacing w:line="360" w:lineRule="auto"/>
        <w:ind w:left="709" w:hanging="709"/>
        <w:jc w:val="both"/>
        <w:rPr>
          <w:rStyle w:val="apple-converted-space"/>
          <w:rFonts w:asciiTheme="minorHAnsi" w:hAnsiTheme="minorHAnsi" w:cstheme="minorHAnsi"/>
          <w:bCs/>
        </w:rPr>
      </w:pPr>
      <w:r w:rsidRPr="00F60916">
        <w:rPr>
          <w:rStyle w:val="apple-converted-space"/>
          <w:bCs/>
          <w:i/>
          <w:sz w:val="22"/>
          <w:szCs w:val="22"/>
        </w:rPr>
        <w:t xml:space="preserve">Ley </w:t>
      </w:r>
      <w:r w:rsidR="00F60916" w:rsidRPr="00F60916">
        <w:rPr>
          <w:rStyle w:val="apple-converted-space"/>
          <w:bCs/>
          <w:i/>
          <w:sz w:val="22"/>
          <w:szCs w:val="22"/>
        </w:rPr>
        <w:t>Orgánica</w:t>
      </w:r>
      <w:r w:rsidRPr="00F60916">
        <w:rPr>
          <w:rStyle w:val="apple-converted-space"/>
          <w:bCs/>
          <w:i/>
          <w:sz w:val="22"/>
          <w:szCs w:val="22"/>
        </w:rPr>
        <w:t xml:space="preserve"> de las Personas Adultas Mayores.</w:t>
      </w:r>
      <w:r w:rsidR="00F60916" w:rsidRPr="00F60916">
        <w:rPr>
          <w:rStyle w:val="apple-converted-space"/>
          <w:bCs/>
          <w:i/>
          <w:sz w:val="22"/>
          <w:szCs w:val="22"/>
        </w:rPr>
        <w:t xml:space="preserve"> (9 de mayo de 2019).</w:t>
      </w:r>
      <w:r w:rsidR="00F60916">
        <w:rPr>
          <w:rStyle w:val="apple-converted-space"/>
          <w:bCs/>
          <w:i/>
          <w:sz w:val="22"/>
          <w:szCs w:val="22"/>
        </w:rPr>
        <w:t xml:space="preserve"> </w:t>
      </w:r>
      <w:r w:rsidR="00F60916" w:rsidRPr="00F60916">
        <w:rPr>
          <w:rStyle w:val="apple-converted-space"/>
          <w:bCs/>
          <w:sz w:val="22"/>
          <w:szCs w:val="22"/>
        </w:rPr>
        <w:t>Registro Oficial n°484</w:t>
      </w:r>
    </w:p>
    <w:sectPr w:rsidR="00144DB3" w:rsidRPr="00F242DA" w:rsidSect="00A539C2">
      <w:headerReference w:type="default" r:id="rId10"/>
      <w:pgSz w:w="11906" w:h="16838"/>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A73E8" w14:textId="77777777" w:rsidR="00E6375C" w:rsidRDefault="00E6375C">
      <w:r>
        <w:separator/>
      </w:r>
    </w:p>
  </w:endnote>
  <w:endnote w:type="continuationSeparator" w:id="0">
    <w:p w14:paraId="4F18F222" w14:textId="77777777" w:rsidR="00E6375C" w:rsidRDefault="00E6375C">
      <w:r>
        <w:continuationSeparator/>
      </w:r>
    </w:p>
  </w:endnote>
  <w:endnote w:type="continuationNotice" w:id="1">
    <w:p w14:paraId="2F7FC18F" w14:textId="77777777" w:rsidR="00E6375C" w:rsidRDefault="00E637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DejaVu Sans Mono">
    <w:charset w:val="00"/>
    <w:family w:val="modern"/>
    <w:pitch w:val="fixed"/>
    <w:sig w:usb0="E60026FF" w:usb1="D200F9FB" w:usb2="02000028" w:usb3="00000000" w:csb0="000001DF" w:csb1="00000000"/>
  </w:font>
  <w:font w:name="Lohit Hindi">
    <w:altName w:val="Cambria"/>
    <w:panose1 w:val="00000000000000000000"/>
    <w:charset w:val="00"/>
    <w:family w:val="roman"/>
    <w:notTrueType/>
    <w:pitch w:val="default"/>
  </w:font>
  <w:font w:name="Liberation Sans">
    <w:charset w:val="00"/>
    <w:family w:val="swiss"/>
    <w:pitch w:val="variable"/>
    <w:sig w:usb0="A00002AF" w:usb1="500078FB" w:usb2="00000000" w:usb3="00000000" w:csb0="0000009F" w:csb1="00000000"/>
  </w:font>
  <w:font w:name="DejaVu Sans">
    <w:charset w:val="00"/>
    <w:family w:val="swiss"/>
    <w:pitch w:val="variable"/>
    <w:sig w:usb0="E7000EFF" w:usb1="5200F5FF" w:usb2="0A242021" w:usb3="00000000" w:csb0="000001BF" w:csb1="00000000"/>
  </w:font>
  <w:font w:name="Liberation Serif">
    <w:charset w:val="00"/>
    <w:family w:val="roman"/>
    <w:pitch w:val="variable"/>
    <w:sig w:usb0="A00002AF" w:usb1="500078FB" w:usb2="00000000" w:usb3="00000000" w:csb0="0000009F" w:csb1="00000000"/>
  </w:font>
  <w:font w:name="MS PGothic">
    <w:panose1 w:val="020B0600070205080204"/>
    <w:charset w:val="80"/>
    <w:family w:val="swiss"/>
    <w:pitch w:val="variable"/>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Droid Sans Fallback">
    <w:charset w:val="01"/>
    <w:family w:val="auto"/>
    <w:pitch w:val="variable"/>
  </w:font>
  <w:font w:name="Arial">
    <w:panose1 w:val="020B0604020202020204"/>
    <w:charset w:val="00"/>
    <w:family w:val="swiss"/>
    <w:pitch w:val="variable"/>
    <w:sig w:usb0="E0002AFF" w:usb1="C0007843" w:usb2="00000009" w:usb3="00000000" w:csb0="000001FF" w:csb1="00000000"/>
  </w:font>
  <w:font w:name="Source Sans Pro">
    <w:charset w:val="00"/>
    <w:family w:val="swiss"/>
    <w:pitch w:val="variable"/>
    <w:sig w:usb0="600002F7" w:usb1="02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04BBA" w14:textId="77777777" w:rsidR="00E6375C" w:rsidRDefault="00E6375C">
      <w:r>
        <w:separator/>
      </w:r>
    </w:p>
  </w:footnote>
  <w:footnote w:type="continuationSeparator" w:id="0">
    <w:p w14:paraId="270EBB7D" w14:textId="77777777" w:rsidR="00E6375C" w:rsidRDefault="00E6375C">
      <w:r>
        <w:continuationSeparator/>
      </w:r>
    </w:p>
  </w:footnote>
  <w:footnote w:type="continuationNotice" w:id="1">
    <w:p w14:paraId="32D21981" w14:textId="77777777" w:rsidR="00E6375C" w:rsidRDefault="00E637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78DF3" w14:textId="3D77C117" w:rsidR="00F242DA" w:rsidRDefault="00F242DA" w:rsidP="00F242DA">
    <w:pPr>
      <w:tabs>
        <w:tab w:val="left" w:pos="6075"/>
      </w:tabs>
      <w:ind w:left="1416" w:hanging="1416"/>
      <w:jc w:val="both"/>
      <w:rPr>
        <w:rFonts w:ascii="Garamond" w:hAnsi="Garamond"/>
        <w:noProof/>
        <w:lang w:val="en-US" w:eastAsia="en-US"/>
      </w:rPr>
    </w:pPr>
    <w:r>
      <w:rPr>
        <w:rFonts w:ascii="Garamond" w:hAnsi="Garamond"/>
        <w:noProof/>
        <w:lang w:val="es-ES" w:eastAsia="es-ES"/>
      </w:rPr>
      <mc:AlternateContent>
        <mc:Choice Requires="wps">
          <w:drawing>
            <wp:anchor distT="0" distB="0" distL="114300" distR="114300" simplePos="0" relativeHeight="251661312" behindDoc="0" locked="0" layoutInCell="1" allowOverlap="1" wp14:anchorId="7C9EBDE2" wp14:editId="1D6245BD">
              <wp:simplePos x="0" y="0"/>
              <wp:positionH relativeFrom="margin">
                <wp:align>right</wp:align>
              </wp:positionH>
              <wp:positionV relativeFrom="paragraph">
                <wp:posOffset>149860</wp:posOffset>
              </wp:positionV>
              <wp:extent cx="3590925" cy="438150"/>
              <wp:effectExtent l="0" t="0" r="28575" b="1905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90925" cy="438150"/>
                      </a:xfrm>
                      <a:prstGeom prst="rect">
                        <a:avLst/>
                      </a:prstGeom>
                      <a:solidFill>
                        <a:srgbClr val="FFFFFF"/>
                      </a:solidFill>
                      <a:ln w="9525">
                        <a:solidFill>
                          <a:srgbClr val="FFFFFF"/>
                        </a:solidFill>
                        <a:miter lim="800000"/>
                        <a:headEnd/>
                        <a:tailEnd/>
                      </a:ln>
                    </wps:spPr>
                    <wps:txbx>
                      <w:txbxContent>
                        <w:p w14:paraId="68470BE2" w14:textId="29362561" w:rsidR="00E9495D" w:rsidRPr="00950454" w:rsidRDefault="001F0A68" w:rsidP="00B64A27">
                          <w:pPr>
                            <w:rPr>
                              <w:sz w:val="20"/>
                              <w:szCs w:val="20"/>
                              <w:lang w:val="es-ES"/>
                            </w:rPr>
                          </w:pPr>
                          <w:r w:rsidRPr="004220F5">
                            <w:rPr>
                              <w:rFonts w:ascii="inherit" w:hAnsi="inherit" w:cs="Segoe UI"/>
                              <w:color w:val="000000"/>
                              <w:sz w:val="18"/>
                              <w:szCs w:val="18"/>
                              <w:bdr w:val="none" w:sz="0" w:space="0" w:color="auto" w:frame="1"/>
                              <w:lang w:eastAsia="es-EC"/>
                            </w:rPr>
                            <w:t>Violencia, maltrato y abandono contra las personas adultas mayores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1.55pt;margin-top:11.8pt;width:282.75pt;height:3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" strokecolor="white">
              <v:path arrowok="t"/>
              <v:textbox>
                <w:txbxContent>
                  <w:p w14:paraId="68470BE2" w14:textId="29362561" w:rsidR="00E9495D" w:rsidRPr="00950454" w:rsidRDefault="001F0A68" w:rsidP="00B64A27">
                    <w:pPr>
                      <w:rPr>
                        <w:sz w:val="20"/>
                        <w:szCs w:val="20"/>
                        <w:lang w:val="es-ES"/>
                      </w:rPr>
                    </w:pPr>
                    <w:r w:rsidRPr="004220F5">
                      <w:rPr>
                        <w:rFonts w:ascii="inherit" w:hAnsi="inherit" w:cs="Segoe UI"/>
                        <w:color w:val="000000"/>
                        <w:sz w:val="18"/>
                        <w:szCs w:val="18"/>
                        <w:bdr w:val="none" w:sz="0" w:space="0" w:color="auto" w:frame="1"/>
                        <w:lang w:eastAsia="es-EC"/>
                      </w:rPr>
                      <w:t>Violencia, maltrato y abandono contra las personas adultas mayores</w:t>
                    </w:r>
                  </w:p>
                </w:txbxContent>
              </v:textbox>
              <w10:wrap anchorx="margin"/>
            </v:shape>
          </w:pict>
        </mc:Fallback>
      </mc:AlternateContent>
    </w:r>
    <w:r w:rsidRPr="00382DD9">
      <w:rPr>
        <w:rFonts w:ascii="Garamond" w:hAnsi="Garamond"/>
        <w:noProof/>
        <w:lang w:val="es-ES" w:eastAsia="es-ES"/>
      </w:rPr>
      <w:drawing>
        <wp:anchor distT="0" distB="0" distL="114300" distR="114300" simplePos="0" relativeHeight="251662336" behindDoc="0" locked="0" layoutInCell="1" allowOverlap="1" wp14:anchorId="7D21CE5F" wp14:editId="3A11DC70">
          <wp:simplePos x="0" y="0"/>
          <wp:positionH relativeFrom="margin">
            <wp:align>left</wp:align>
          </wp:positionH>
          <wp:positionV relativeFrom="paragraph">
            <wp:posOffset>-69215</wp:posOffset>
          </wp:positionV>
          <wp:extent cx="1605915" cy="779145"/>
          <wp:effectExtent l="0" t="0" r="0" b="0"/>
          <wp:wrapNone/>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915" cy="779145"/>
                  </a:xfrm>
                  <a:prstGeom prst="rect">
                    <a:avLst/>
                  </a:prstGeom>
                  <a:noFill/>
                  <a:ln>
                    <a:noFill/>
                  </a:ln>
                </pic:spPr>
              </pic:pic>
            </a:graphicData>
          </a:graphic>
        </wp:anchor>
      </w:drawing>
    </w:r>
  </w:p>
  <w:p w14:paraId="452C30AF" w14:textId="58B5091C" w:rsidR="00F242DA" w:rsidRDefault="00F242DA" w:rsidP="00F242DA">
    <w:pPr>
      <w:tabs>
        <w:tab w:val="left" w:pos="6075"/>
      </w:tabs>
      <w:ind w:left="1416" w:hanging="1416"/>
      <w:jc w:val="both"/>
      <w:rPr>
        <w:rFonts w:ascii="Garamond" w:hAnsi="Garamond"/>
        <w:noProof/>
        <w:lang w:val="en-US" w:eastAsia="en-US"/>
      </w:rPr>
    </w:pPr>
  </w:p>
  <w:p w14:paraId="01E6A658" w14:textId="4AC3A30B" w:rsidR="00F242DA" w:rsidRDefault="00F242DA" w:rsidP="00F242DA">
    <w:pPr>
      <w:tabs>
        <w:tab w:val="left" w:pos="6075"/>
      </w:tabs>
      <w:ind w:left="1416" w:hanging="1416"/>
      <w:jc w:val="both"/>
      <w:rPr>
        <w:rFonts w:ascii="Garamond" w:hAnsi="Garamond"/>
        <w:noProof/>
        <w:lang w:val="en-US" w:eastAsia="en-US"/>
      </w:rPr>
    </w:pPr>
  </w:p>
  <w:p w14:paraId="269719E7" w14:textId="56D827B2" w:rsidR="00F242DA" w:rsidRPr="00F242DA" w:rsidRDefault="00F242DA" w:rsidP="00F242DA">
    <w:pPr>
      <w:tabs>
        <w:tab w:val="left" w:pos="6075"/>
      </w:tabs>
      <w:ind w:left="1416" w:hanging="1416"/>
      <w:jc w:val="both"/>
      <w:rPr>
        <w:rFonts w:ascii="Garamond" w:hAnsi="Garamond"/>
        <w:noProof/>
        <w:lang w:val="en-US"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7A42F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50DB37A3"/>
    <w:multiLevelType w:val="hybridMultilevel"/>
    <w:tmpl w:val="6FDE059A"/>
    <w:lvl w:ilvl="0" w:tplc="300A0001">
      <w:start w:val="1"/>
      <w:numFmt w:val="bullet"/>
      <w:lvlText w:val=""/>
      <w:lvlJc w:val="left"/>
      <w:pPr>
        <w:ind w:left="1423" w:hanging="360"/>
      </w:pPr>
      <w:rPr>
        <w:rFonts w:ascii="Symbol" w:hAnsi="Symbol" w:hint="default"/>
      </w:rPr>
    </w:lvl>
    <w:lvl w:ilvl="1" w:tplc="300A0003" w:tentative="1">
      <w:start w:val="1"/>
      <w:numFmt w:val="bullet"/>
      <w:lvlText w:val="o"/>
      <w:lvlJc w:val="left"/>
      <w:pPr>
        <w:ind w:left="2143" w:hanging="360"/>
      </w:pPr>
      <w:rPr>
        <w:rFonts w:ascii="Courier New" w:hAnsi="Courier New" w:cs="Courier New" w:hint="default"/>
      </w:rPr>
    </w:lvl>
    <w:lvl w:ilvl="2" w:tplc="300A0005" w:tentative="1">
      <w:start w:val="1"/>
      <w:numFmt w:val="bullet"/>
      <w:lvlText w:val=""/>
      <w:lvlJc w:val="left"/>
      <w:pPr>
        <w:ind w:left="2863" w:hanging="360"/>
      </w:pPr>
      <w:rPr>
        <w:rFonts w:ascii="Wingdings" w:hAnsi="Wingdings" w:hint="default"/>
      </w:rPr>
    </w:lvl>
    <w:lvl w:ilvl="3" w:tplc="300A0001" w:tentative="1">
      <w:start w:val="1"/>
      <w:numFmt w:val="bullet"/>
      <w:lvlText w:val=""/>
      <w:lvlJc w:val="left"/>
      <w:pPr>
        <w:ind w:left="3583" w:hanging="360"/>
      </w:pPr>
      <w:rPr>
        <w:rFonts w:ascii="Symbol" w:hAnsi="Symbol" w:hint="default"/>
      </w:rPr>
    </w:lvl>
    <w:lvl w:ilvl="4" w:tplc="300A0003" w:tentative="1">
      <w:start w:val="1"/>
      <w:numFmt w:val="bullet"/>
      <w:lvlText w:val="o"/>
      <w:lvlJc w:val="left"/>
      <w:pPr>
        <w:ind w:left="4303" w:hanging="360"/>
      </w:pPr>
      <w:rPr>
        <w:rFonts w:ascii="Courier New" w:hAnsi="Courier New" w:cs="Courier New" w:hint="default"/>
      </w:rPr>
    </w:lvl>
    <w:lvl w:ilvl="5" w:tplc="300A0005" w:tentative="1">
      <w:start w:val="1"/>
      <w:numFmt w:val="bullet"/>
      <w:lvlText w:val=""/>
      <w:lvlJc w:val="left"/>
      <w:pPr>
        <w:ind w:left="5023" w:hanging="360"/>
      </w:pPr>
      <w:rPr>
        <w:rFonts w:ascii="Wingdings" w:hAnsi="Wingdings" w:hint="default"/>
      </w:rPr>
    </w:lvl>
    <w:lvl w:ilvl="6" w:tplc="300A0001" w:tentative="1">
      <w:start w:val="1"/>
      <w:numFmt w:val="bullet"/>
      <w:lvlText w:val=""/>
      <w:lvlJc w:val="left"/>
      <w:pPr>
        <w:ind w:left="5743" w:hanging="360"/>
      </w:pPr>
      <w:rPr>
        <w:rFonts w:ascii="Symbol" w:hAnsi="Symbol" w:hint="default"/>
      </w:rPr>
    </w:lvl>
    <w:lvl w:ilvl="7" w:tplc="300A0003" w:tentative="1">
      <w:start w:val="1"/>
      <w:numFmt w:val="bullet"/>
      <w:lvlText w:val="o"/>
      <w:lvlJc w:val="left"/>
      <w:pPr>
        <w:ind w:left="6463" w:hanging="360"/>
      </w:pPr>
      <w:rPr>
        <w:rFonts w:ascii="Courier New" w:hAnsi="Courier New" w:cs="Courier New" w:hint="default"/>
      </w:rPr>
    </w:lvl>
    <w:lvl w:ilvl="8" w:tplc="300A0005" w:tentative="1">
      <w:start w:val="1"/>
      <w:numFmt w:val="bullet"/>
      <w:lvlText w:val=""/>
      <w:lvlJc w:val="left"/>
      <w:pPr>
        <w:ind w:left="7183" w:hanging="360"/>
      </w:pPr>
      <w:rPr>
        <w:rFonts w:ascii="Wingdings" w:hAnsi="Wingdings" w:hint="default"/>
      </w:rPr>
    </w:lvl>
  </w:abstractNum>
  <w:abstractNum w:abstractNumId="3">
    <w:nsid w:val="68D334F9"/>
    <w:multiLevelType w:val="hybridMultilevel"/>
    <w:tmpl w:val="1D2EC818"/>
    <w:lvl w:ilvl="0" w:tplc="300A0001">
      <w:start w:val="1"/>
      <w:numFmt w:val="bullet"/>
      <w:lvlText w:val=""/>
      <w:lvlJc w:val="left"/>
      <w:pPr>
        <w:ind w:left="787" w:hanging="360"/>
      </w:pPr>
      <w:rPr>
        <w:rFonts w:ascii="Symbol" w:hAnsi="Symbol" w:hint="default"/>
      </w:rPr>
    </w:lvl>
    <w:lvl w:ilvl="1" w:tplc="300A0003" w:tentative="1">
      <w:start w:val="1"/>
      <w:numFmt w:val="bullet"/>
      <w:lvlText w:val="o"/>
      <w:lvlJc w:val="left"/>
      <w:pPr>
        <w:ind w:left="1507" w:hanging="360"/>
      </w:pPr>
      <w:rPr>
        <w:rFonts w:ascii="Courier New" w:hAnsi="Courier New" w:cs="Courier New" w:hint="default"/>
      </w:rPr>
    </w:lvl>
    <w:lvl w:ilvl="2" w:tplc="300A0005" w:tentative="1">
      <w:start w:val="1"/>
      <w:numFmt w:val="bullet"/>
      <w:lvlText w:val=""/>
      <w:lvlJc w:val="left"/>
      <w:pPr>
        <w:ind w:left="2227" w:hanging="360"/>
      </w:pPr>
      <w:rPr>
        <w:rFonts w:ascii="Wingdings" w:hAnsi="Wingdings" w:hint="default"/>
      </w:rPr>
    </w:lvl>
    <w:lvl w:ilvl="3" w:tplc="300A0001" w:tentative="1">
      <w:start w:val="1"/>
      <w:numFmt w:val="bullet"/>
      <w:lvlText w:val=""/>
      <w:lvlJc w:val="left"/>
      <w:pPr>
        <w:ind w:left="2947" w:hanging="360"/>
      </w:pPr>
      <w:rPr>
        <w:rFonts w:ascii="Symbol" w:hAnsi="Symbol" w:hint="default"/>
      </w:rPr>
    </w:lvl>
    <w:lvl w:ilvl="4" w:tplc="300A0003" w:tentative="1">
      <w:start w:val="1"/>
      <w:numFmt w:val="bullet"/>
      <w:lvlText w:val="o"/>
      <w:lvlJc w:val="left"/>
      <w:pPr>
        <w:ind w:left="3667" w:hanging="360"/>
      </w:pPr>
      <w:rPr>
        <w:rFonts w:ascii="Courier New" w:hAnsi="Courier New" w:cs="Courier New" w:hint="default"/>
      </w:rPr>
    </w:lvl>
    <w:lvl w:ilvl="5" w:tplc="300A0005" w:tentative="1">
      <w:start w:val="1"/>
      <w:numFmt w:val="bullet"/>
      <w:lvlText w:val=""/>
      <w:lvlJc w:val="left"/>
      <w:pPr>
        <w:ind w:left="4387" w:hanging="360"/>
      </w:pPr>
      <w:rPr>
        <w:rFonts w:ascii="Wingdings" w:hAnsi="Wingdings" w:hint="default"/>
      </w:rPr>
    </w:lvl>
    <w:lvl w:ilvl="6" w:tplc="300A0001" w:tentative="1">
      <w:start w:val="1"/>
      <w:numFmt w:val="bullet"/>
      <w:lvlText w:val=""/>
      <w:lvlJc w:val="left"/>
      <w:pPr>
        <w:ind w:left="5107" w:hanging="360"/>
      </w:pPr>
      <w:rPr>
        <w:rFonts w:ascii="Symbol" w:hAnsi="Symbol" w:hint="default"/>
      </w:rPr>
    </w:lvl>
    <w:lvl w:ilvl="7" w:tplc="300A0003" w:tentative="1">
      <w:start w:val="1"/>
      <w:numFmt w:val="bullet"/>
      <w:lvlText w:val="o"/>
      <w:lvlJc w:val="left"/>
      <w:pPr>
        <w:ind w:left="5827" w:hanging="360"/>
      </w:pPr>
      <w:rPr>
        <w:rFonts w:ascii="Courier New" w:hAnsi="Courier New" w:cs="Courier New" w:hint="default"/>
      </w:rPr>
    </w:lvl>
    <w:lvl w:ilvl="8" w:tplc="300A0005" w:tentative="1">
      <w:start w:val="1"/>
      <w:numFmt w:val="bullet"/>
      <w:lvlText w:val=""/>
      <w:lvlJc w:val="left"/>
      <w:pPr>
        <w:ind w:left="6547" w:hanging="360"/>
      </w:pPr>
      <w:rPr>
        <w:rFonts w:ascii="Wingdings" w:hAnsi="Wingdings" w:hint="default"/>
      </w:rPr>
    </w:lvl>
  </w:abstractNum>
  <w:num w:numId="1">
    <w:abstractNumId w:val="0"/>
  </w:num>
  <w:num w:numId="2">
    <w:abstractNumId w:val="3"/>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751"/>
    <w:rsid w:val="00001AD8"/>
    <w:rsid w:val="000043F9"/>
    <w:rsid w:val="0000508C"/>
    <w:rsid w:val="00006EC0"/>
    <w:rsid w:val="00011A13"/>
    <w:rsid w:val="000151EB"/>
    <w:rsid w:val="00016B21"/>
    <w:rsid w:val="0002243E"/>
    <w:rsid w:val="0002260D"/>
    <w:rsid w:val="00022B80"/>
    <w:rsid w:val="00023133"/>
    <w:rsid w:val="00023B70"/>
    <w:rsid w:val="00024526"/>
    <w:rsid w:val="000260F5"/>
    <w:rsid w:val="00027201"/>
    <w:rsid w:val="00027273"/>
    <w:rsid w:val="00030D72"/>
    <w:rsid w:val="00032DE0"/>
    <w:rsid w:val="0004369F"/>
    <w:rsid w:val="00045A33"/>
    <w:rsid w:val="00045EB0"/>
    <w:rsid w:val="000477CA"/>
    <w:rsid w:val="00050350"/>
    <w:rsid w:val="000505CA"/>
    <w:rsid w:val="00050ED5"/>
    <w:rsid w:val="00052854"/>
    <w:rsid w:val="00053E6F"/>
    <w:rsid w:val="000545C4"/>
    <w:rsid w:val="000545E1"/>
    <w:rsid w:val="00054AF1"/>
    <w:rsid w:val="0005747D"/>
    <w:rsid w:val="00060F15"/>
    <w:rsid w:val="000644EB"/>
    <w:rsid w:val="0006465C"/>
    <w:rsid w:val="0006482A"/>
    <w:rsid w:val="00065023"/>
    <w:rsid w:val="0007019D"/>
    <w:rsid w:val="00070D8B"/>
    <w:rsid w:val="0007229D"/>
    <w:rsid w:val="0007240E"/>
    <w:rsid w:val="00074F54"/>
    <w:rsid w:val="0007516B"/>
    <w:rsid w:val="0007572D"/>
    <w:rsid w:val="00075C2B"/>
    <w:rsid w:val="00076443"/>
    <w:rsid w:val="00080603"/>
    <w:rsid w:val="000824F9"/>
    <w:rsid w:val="000826EE"/>
    <w:rsid w:val="0008397C"/>
    <w:rsid w:val="00084C22"/>
    <w:rsid w:val="00086BEA"/>
    <w:rsid w:val="00086E1F"/>
    <w:rsid w:val="00091D6A"/>
    <w:rsid w:val="00092C65"/>
    <w:rsid w:val="00092D53"/>
    <w:rsid w:val="00094112"/>
    <w:rsid w:val="00095B47"/>
    <w:rsid w:val="00095DFD"/>
    <w:rsid w:val="0009735F"/>
    <w:rsid w:val="000A22C8"/>
    <w:rsid w:val="000A30E0"/>
    <w:rsid w:val="000A3A93"/>
    <w:rsid w:val="000A6C55"/>
    <w:rsid w:val="000B34E1"/>
    <w:rsid w:val="000B50CE"/>
    <w:rsid w:val="000B5F26"/>
    <w:rsid w:val="000C0227"/>
    <w:rsid w:val="000C08F1"/>
    <w:rsid w:val="000C1D36"/>
    <w:rsid w:val="000C32D1"/>
    <w:rsid w:val="000C4B4B"/>
    <w:rsid w:val="000C51EA"/>
    <w:rsid w:val="000C5436"/>
    <w:rsid w:val="000C5AAD"/>
    <w:rsid w:val="000C633C"/>
    <w:rsid w:val="000C7A4C"/>
    <w:rsid w:val="000D08E6"/>
    <w:rsid w:val="000D39DA"/>
    <w:rsid w:val="000D425B"/>
    <w:rsid w:val="000D6EB0"/>
    <w:rsid w:val="000D74B9"/>
    <w:rsid w:val="000E301F"/>
    <w:rsid w:val="000E34D8"/>
    <w:rsid w:val="000E4DF5"/>
    <w:rsid w:val="000E5476"/>
    <w:rsid w:val="000E5C70"/>
    <w:rsid w:val="000E6400"/>
    <w:rsid w:val="000E6E6D"/>
    <w:rsid w:val="000F083A"/>
    <w:rsid w:val="000F1A29"/>
    <w:rsid w:val="000F1D46"/>
    <w:rsid w:val="000F1F9F"/>
    <w:rsid w:val="000F2086"/>
    <w:rsid w:val="000F353A"/>
    <w:rsid w:val="000F6971"/>
    <w:rsid w:val="00100FC9"/>
    <w:rsid w:val="001011AE"/>
    <w:rsid w:val="00103660"/>
    <w:rsid w:val="001049BA"/>
    <w:rsid w:val="00105E46"/>
    <w:rsid w:val="00105F1C"/>
    <w:rsid w:val="001064B2"/>
    <w:rsid w:val="00110CBE"/>
    <w:rsid w:val="00110D20"/>
    <w:rsid w:val="0011395E"/>
    <w:rsid w:val="00114EDC"/>
    <w:rsid w:val="00115321"/>
    <w:rsid w:val="001164EB"/>
    <w:rsid w:val="00116569"/>
    <w:rsid w:val="00123A72"/>
    <w:rsid w:val="001254B6"/>
    <w:rsid w:val="00125C9F"/>
    <w:rsid w:val="00127EBE"/>
    <w:rsid w:val="00130AA5"/>
    <w:rsid w:val="001312BC"/>
    <w:rsid w:val="0013167A"/>
    <w:rsid w:val="00133BF2"/>
    <w:rsid w:val="00134274"/>
    <w:rsid w:val="00134902"/>
    <w:rsid w:val="001355F0"/>
    <w:rsid w:val="00136CC1"/>
    <w:rsid w:val="00136CC7"/>
    <w:rsid w:val="0013758F"/>
    <w:rsid w:val="001377B9"/>
    <w:rsid w:val="00140755"/>
    <w:rsid w:val="001413D2"/>
    <w:rsid w:val="00143815"/>
    <w:rsid w:val="00143C62"/>
    <w:rsid w:val="00144DB3"/>
    <w:rsid w:val="001505B8"/>
    <w:rsid w:val="00150922"/>
    <w:rsid w:val="00151B2D"/>
    <w:rsid w:val="00152682"/>
    <w:rsid w:val="00154030"/>
    <w:rsid w:val="0015446D"/>
    <w:rsid w:val="0016128E"/>
    <w:rsid w:val="00162B3F"/>
    <w:rsid w:val="0016399D"/>
    <w:rsid w:val="001659D8"/>
    <w:rsid w:val="00170DC6"/>
    <w:rsid w:val="001728CC"/>
    <w:rsid w:val="00173204"/>
    <w:rsid w:val="00174816"/>
    <w:rsid w:val="00176D8E"/>
    <w:rsid w:val="00176F8D"/>
    <w:rsid w:val="00177A57"/>
    <w:rsid w:val="001804F6"/>
    <w:rsid w:val="00183384"/>
    <w:rsid w:val="00184DF0"/>
    <w:rsid w:val="001867AD"/>
    <w:rsid w:val="0018742D"/>
    <w:rsid w:val="001878E1"/>
    <w:rsid w:val="0019210E"/>
    <w:rsid w:val="001923CB"/>
    <w:rsid w:val="001929D2"/>
    <w:rsid w:val="00192E51"/>
    <w:rsid w:val="00194D50"/>
    <w:rsid w:val="00195018"/>
    <w:rsid w:val="00195766"/>
    <w:rsid w:val="00196150"/>
    <w:rsid w:val="001A278B"/>
    <w:rsid w:val="001A2D18"/>
    <w:rsid w:val="001A2E4C"/>
    <w:rsid w:val="001A7A7F"/>
    <w:rsid w:val="001B2050"/>
    <w:rsid w:val="001B2429"/>
    <w:rsid w:val="001B2ED9"/>
    <w:rsid w:val="001B321F"/>
    <w:rsid w:val="001B5221"/>
    <w:rsid w:val="001B56F9"/>
    <w:rsid w:val="001B6805"/>
    <w:rsid w:val="001B6B5F"/>
    <w:rsid w:val="001B7913"/>
    <w:rsid w:val="001B7AC7"/>
    <w:rsid w:val="001C015B"/>
    <w:rsid w:val="001C45CB"/>
    <w:rsid w:val="001C64AE"/>
    <w:rsid w:val="001C6FB5"/>
    <w:rsid w:val="001C7054"/>
    <w:rsid w:val="001C7DCD"/>
    <w:rsid w:val="001D3B5F"/>
    <w:rsid w:val="001D4BE9"/>
    <w:rsid w:val="001D500A"/>
    <w:rsid w:val="001D6438"/>
    <w:rsid w:val="001E14AB"/>
    <w:rsid w:val="001E273F"/>
    <w:rsid w:val="001E28BB"/>
    <w:rsid w:val="001E33BD"/>
    <w:rsid w:val="001E3CCA"/>
    <w:rsid w:val="001E5C65"/>
    <w:rsid w:val="001E63E7"/>
    <w:rsid w:val="001F0A68"/>
    <w:rsid w:val="001F1AFA"/>
    <w:rsid w:val="001F35AD"/>
    <w:rsid w:val="001F5DF0"/>
    <w:rsid w:val="001F63BD"/>
    <w:rsid w:val="001F6458"/>
    <w:rsid w:val="001F64DC"/>
    <w:rsid w:val="002000BD"/>
    <w:rsid w:val="0020012E"/>
    <w:rsid w:val="00201158"/>
    <w:rsid w:val="00201E02"/>
    <w:rsid w:val="00204C4F"/>
    <w:rsid w:val="00204F57"/>
    <w:rsid w:val="002102B9"/>
    <w:rsid w:val="002105BB"/>
    <w:rsid w:val="002110B3"/>
    <w:rsid w:val="00212C0C"/>
    <w:rsid w:val="0021308E"/>
    <w:rsid w:val="00220D15"/>
    <w:rsid w:val="002211DF"/>
    <w:rsid w:val="002215D6"/>
    <w:rsid w:val="00221FEC"/>
    <w:rsid w:val="00224260"/>
    <w:rsid w:val="0023039B"/>
    <w:rsid w:val="002310CF"/>
    <w:rsid w:val="0023156D"/>
    <w:rsid w:val="00233D5B"/>
    <w:rsid w:val="00234ADC"/>
    <w:rsid w:val="00234BD4"/>
    <w:rsid w:val="00235063"/>
    <w:rsid w:val="002350F2"/>
    <w:rsid w:val="00237C5C"/>
    <w:rsid w:val="0024189C"/>
    <w:rsid w:val="002514CD"/>
    <w:rsid w:val="00254B62"/>
    <w:rsid w:val="00255FB5"/>
    <w:rsid w:val="002577B8"/>
    <w:rsid w:val="002578F7"/>
    <w:rsid w:val="002638AD"/>
    <w:rsid w:val="00265168"/>
    <w:rsid w:val="00272DC9"/>
    <w:rsid w:val="002737DA"/>
    <w:rsid w:val="00274A79"/>
    <w:rsid w:val="00276AED"/>
    <w:rsid w:val="002772F6"/>
    <w:rsid w:val="00277BE6"/>
    <w:rsid w:val="00280C0D"/>
    <w:rsid w:val="002815E8"/>
    <w:rsid w:val="0028229E"/>
    <w:rsid w:val="00284AD7"/>
    <w:rsid w:val="00284CAD"/>
    <w:rsid w:val="002862E7"/>
    <w:rsid w:val="00287653"/>
    <w:rsid w:val="002908C5"/>
    <w:rsid w:val="00290C30"/>
    <w:rsid w:val="00290EDD"/>
    <w:rsid w:val="002918DF"/>
    <w:rsid w:val="00293560"/>
    <w:rsid w:val="00294597"/>
    <w:rsid w:val="002946DE"/>
    <w:rsid w:val="00296224"/>
    <w:rsid w:val="00296ACD"/>
    <w:rsid w:val="00296CB7"/>
    <w:rsid w:val="00296D1A"/>
    <w:rsid w:val="002A0783"/>
    <w:rsid w:val="002A18D2"/>
    <w:rsid w:val="002A18FA"/>
    <w:rsid w:val="002A37FC"/>
    <w:rsid w:val="002A38A2"/>
    <w:rsid w:val="002A4165"/>
    <w:rsid w:val="002A5F73"/>
    <w:rsid w:val="002B5E9A"/>
    <w:rsid w:val="002B62BB"/>
    <w:rsid w:val="002B669F"/>
    <w:rsid w:val="002C2229"/>
    <w:rsid w:val="002C3028"/>
    <w:rsid w:val="002C45B3"/>
    <w:rsid w:val="002C6A5C"/>
    <w:rsid w:val="002D26FF"/>
    <w:rsid w:val="002D2A62"/>
    <w:rsid w:val="002D3472"/>
    <w:rsid w:val="002D4738"/>
    <w:rsid w:val="002D5574"/>
    <w:rsid w:val="002D6496"/>
    <w:rsid w:val="002D67F1"/>
    <w:rsid w:val="002D729A"/>
    <w:rsid w:val="002E1403"/>
    <w:rsid w:val="002E3291"/>
    <w:rsid w:val="002E5AA0"/>
    <w:rsid w:val="002E7BB0"/>
    <w:rsid w:val="002F143E"/>
    <w:rsid w:val="002F1AEB"/>
    <w:rsid w:val="002F2EF8"/>
    <w:rsid w:val="002F3424"/>
    <w:rsid w:val="002F5016"/>
    <w:rsid w:val="002F5CB5"/>
    <w:rsid w:val="002F699E"/>
    <w:rsid w:val="002F7EB1"/>
    <w:rsid w:val="0030088A"/>
    <w:rsid w:val="00301BDB"/>
    <w:rsid w:val="00303080"/>
    <w:rsid w:val="00306378"/>
    <w:rsid w:val="003065E7"/>
    <w:rsid w:val="00310A8C"/>
    <w:rsid w:val="0031258C"/>
    <w:rsid w:val="0031261E"/>
    <w:rsid w:val="00314111"/>
    <w:rsid w:val="00314D86"/>
    <w:rsid w:val="003174C8"/>
    <w:rsid w:val="00317B71"/>
    <w:rsid w:val="003231C3"/>
    <w:rsid w:val="0032571A"/>
    <w:rsid w:val="0032582F"/>
    <w:rsid w:val="00330911"/>
    <w:rsid w:val="00334C07"/>
    <w:rsid w:val="0033709B"/>
    <w:rsid w:val="00337933"/>
    <w:rsid w:val="00340602"/>
    <w:rsid w:val="00340793"/>
    <w:rsid w:val="003424A0"/>
    <w:rsid w:val="00342ACE"/>
    <w:rsid w:val="00342BEB"/>
    <w:rsid w:val="00343313"/>
    <w:rsid w:val="00344922"/>
    <w:rsid w:val="003451B2"/>
    <w:rsid w:val="00346D91"/>
    <w:rsid w:val="00347FF3"/>
    <w:rsid w:val="00351634"/>
    <w:rsid w:val="003529A6"/>
    <w:rsid w:val="00355625"/>
    <w:rsid w:val="00356344"/>
    <w:rsid w:val="00356DF0"/>
    <w:rsid w:val="00356F74"/>
    <w:rsid w:val="003666D7"/>
    <w:rsid w:val="00371901"/>
    <w:rsid w:val="00377655"/>
    <w:rsid w:val="0038018D"/>
    <w:rsid w:val="003806E4"/>
    <w:rsid w:val="00380A21"/>
    <w:rsid w:val="00382DD9"/>
    <w:rsid w:val="003836FB"/>
    <w:rsid w:val="003846FD"/>
    <w:rsid w:val="00385707"/>
    <w:rsid w:val="0039164B"/>
    <w:rsid w:val="0039269D"/>
    <w:rsid w:val="0039345C"/>
    <w:rsid w:val="00395658"/>
    <w:rsid w:val="003A0797"/>
    <w:rsid w:val="003A4997"/>
    <w:rsid w:val="003A5C7E"/>
    <w:rsid w:val="003A69C4"/>
    <w:rsid w:val="003B0ED0"/>
    <w:rsid w:val="003B191C"/>
    <w:rsid w:val="003B4229"/>
    <w:rsid w:val="003B523C"/>
    <w:rsid w:val="003C0104"/>
    <w:rsid w:val="003C1E97"/>
    <w:rsid w:val="003C26EF"/>
    <w:rsid w:val="003C2805"/>
    <w:rsid w:val="003C41F6"/>
    <w:rsid w:val="003C7123"/>
    <w:rsid w:val="003D3597"/>
    <w:rsid w:val="003D47CB"/>
    <w:rsid w:val="003D4B6C"/>
    <w:rsid w:val="003D4BD7"/>
    <w:rsid w:val="003D4E0E"/>
    <w:rsid w:val="003D4FAC"/>
    <w:rsid w:val="003D558B"/>
    <w:rsid w:val="003D6D00"/>
    <w:rsid w:val="003D709A"/>
    <w:rsid w:val="003E01FC"/>
    <w:rsid w:val="003E085D"/>
    <w:rsid w:val="003E49A7"/>
    <w:rsid w:val="003E4BEF"/>
    <w:rsid w:val="003E62BF"/>
    <w:rsid w:val="003E6A43"/>
    <w:rsid w:val="003F1687"/>
    <w:rsid w:val="003F1ED4"/>
    <w:rsid w:val="003F2A18"/>
    <w:rsid w:val="003F2D6A"/>
    <w:rsid w:val="003F3B4C"/>
    <w:rsid w:val="003F47A4"/>
    <w:rsid w:val="003F5CAC"/>
    <w:rsid w:val="003F7708"/>
    <w:rsid w:val="00400B33"/>
    <w:rsid w:val="00401AC5"/>
    <w:rsid w:val="00401D1C"/>
    <w:rsid w:val="00403797"/>
    <w:rsid w:val="0040419B"/>
    <w:rsid w:val="004049E0"/>
    <w:rsid w:val="00407105"/>
    <w:rsid w:val="00410681"/>
    <w:rsid w:val="00411393"/>
    <w:rsid w:val="00411AD6"/>
    <w:rsid w:val="00413A01"/>
    <w:rsid w:val="00420F23"/>
    <w:rsid w:val="004218B5"/>
    <w:rsid w:val="00421D55"/>
    <w:rsid w:val="00422A4C"/>
    <w:rsid w:val="0042792E"/>
    <w:rsid w:val="00434528"/>
    <w:rsid w:val="00434720"/>
    <w:rsid w:val="00436814"/>
    <w:rsid w:val="00436C8C"/>
    <w:rsid w:val="00442BAB"/>
    <w:rsid w:val="00447DAD"/>
    <w:rsid w:val="0045061B"/>
    <w:rsid w:val="00450CA3"/>
    <w:rsid w:val="00451ACC"/>
    <w:rsid w:val="00453A4E"/>
    <w:rsid w:val="00456C0C"/>
    <w:rsid w:val="00457AA6"/>
    <w:rsid w:val="00457F10"/>
    <w:rsid w:val="00460A17"/>
    <w:rsid w:val="00460E95"/>
    <w:rsid w:val="0046114E"/>
    <w:rsid w:val="004615ED"/>
    <w:rsid w:val="00463291"/>
    <w:rsid w:val="00463946"/>
    <w:rsid w:val="004656B3"/>
    <w:rsid w:val="004663AF"/>
    <w:rsid w:val="00467320"/>
    <w:rsid w:val="00467DA1"/>
    <w:rsid w:val="00470E5B"/>
    <w:rsid w:val="00471F81"/>
    <w:rsid w:val="00474C1A"/>
    <w:rsid w:val="0047642A"/>
    <w:rsid w:val="004777A0"/>
    <w:rsid w:val="004850E0"/>
    <w:rsid w:val="00485816"/>
    <w:rsid w:val="004862A2"/>
    <w:rsid w:val="00486A8E"/>
    <w:rsid w:val="0048739F"/>
    <w:rsid w:val="00487540"/>
    <w:rsid w:val="0049025E"/>
    <w:rsid w:val="004903E7"/>
    <w:rsid w:val="004911F1"/>
    <w:rsid w:val="00493276"/>
    <w:rsid w:val="00494928"/>
    <w:rsid w:val="00495122"/>
    <w:rsid w:val="0049705D"/>
    <w:rsid w:val="004A336C"/>
    <w:rsid w:val="004A767D"/>
    <w:rsid w:val="004B0576"/>
    <w:rsid w:val="004B1F4F"/>
    <w:rsid w:val="004B2E9A"/>
    <w:rsid w:val="004B5BED"/>
    <w:rsid w:val="004B6082"/>
    <w:rsid w:val="004B6197"/>
    <w:rsid w:val="004B6D4F"/>
    <w:rsid w:val="004B7B08"/>
    <w:rsid w:val="004C24AF"/>
    <w:rsid w:val="004C521A"/>
    <w:rsid w:val="004C5A92"/>
    <w:rsid w:val="004C7AB3"/>
    <w:rsid w:val="004D016B"/>
    <w:rsid w:val="004D13B4"/>
    <w:rsid w:val="004D2A71"/>
    <w:rsid w:val="004D74E7"/>
    <w:rsid w:val="004E2F3A"/>
    <w:rsid w:val="004E74CE"/>
    <w:rsid w:val="004E7659"/>
    <w:rsid w:val="004F06C4"/>
    <w:rsid w:val="004F2AEA"/>
    <w:rsid w:val="004F4611"/>
    <w:rsid w:val="004F58E8"/>
    <w:rsid w:val="004F6E06"/>
    <w:rsid w:val="00500E27"/>
    <w:rsid w:val="00501DE8"/>
    <w:rsid w:val="00501E04"/>
    <w:rsid w:val="005028B4"/>
    <w:rsid w:val="00502D02"/>
    <w:rsid w:val="0050634D"/>
    <w:rsid w:val="00511EE4"/>
    <w:rsid w:val="00512A1F"/>
    <w:rsid w:val="0052164C"/>
    <w:rsid w:val="00521A05"/>
    <w:rsid w:val="00521E1B"/>
    <w:rsid w:val="00524E54"/>
    <w:rsid w:val="00524EBA"/>
    <w:rsid w:val="00533CDF"/>
    <w:rsid w:val="00533FEB"/>
    <w:rsid w:val="0053418D"/>
    <w:rsid w:val="0053489F"/>
    <w:rsid w:val="00537D77"/>
    <w:rsid w:val="00540DEE"/>
    <w:rsid w:val="0054147B"/>
    <w:rsid w:val="00542E84"/>
    <w:rsid w:val="00543C32"/>
    <w:rsid w:val="005454E6"/>
    <w:rsid w:val="00547710"/>
    <w:rsid w:val="00547791"/>
    <w:rsid w:val="00551E34"/>
    <w:rsid w:val="00553042"/>
    <w:rsid w:val="005554B9"/>
    <w:rsid w:val="0055661F"/>
    <w:rsid w:val="005571A0"/>
    <w:rsid w:val="0055743F"/>
    <w:rsid w:val="005602EA"/>
    <w:rsid w:val="005626EE"/>
    <w:rsid w:val="0056277E"/>
    <w:rsid w:val="00562E85"/>
    <w:rsid w:val="00564684"/>
    <w:rsid w:val="00570415"/>
    <w:rsid w:val="005711C7"/>
    <w:rsid w:val="005711D9"/>
    <w:rsid w:val="005713EB"/>
    <w:rsid w:val="00577451"/>
    <w:rsid w:val="00581A95"/>
    <w:rsid w:val="005822AF"/>
    <w:rsid w:val="00582DE4"/>
    <w:rsid w:val="00583DE0"/>
    <w:rsid w:val="005840AA"/>
    <w:rsid w:val="00584824"/>
    <w:rsid w:val="005857BE"/>
    <w:rsid w:val="00587949"/>
    <w:rsid w:val="005929A9"/>
    <w:rsid w:val="00592B4F"/>
    <w:rsid w:val="00592FC1"/>
    <w:rsid w:val="00593201"/>
    <w:rsid w:val="0059788D"/>
    <w:rsid w:val="005979C5"/>
    <w:rsid w:val="005A0205"/>
    <w:rsid w:val="005A14F6"/>
    <w:rsid w:val="005A261D"/>
    <w:rsid w:val="005A3E6D"/>
    <w:rsid w:val="005A4214"/>
    <w:rsid w:val="005A7650"/>
    <w:rsid w:val="005B0489"/>
    <w:rsid w:val="005B0B1C"/>
    <w:rsid w:val="005B45B9"/>
    <w:rsid w:val="005C1EFD"/>
    <w:rsid w:val="005C4AEA"/>
    <w:rsid w:val="005C5929"/>
    <w:rsid w:val="005C5E07"/>
    <w:rsid w:val="005C6368"/>
    <w:rsid w:val="005D09CC"/>
    <w:rsid w:val="005D0FEC"/>
    <w:rsid w:val="005D2310"/>
    <w:rsid w:val="005D45A9"/>
    <w:rsid w:val="005D61A4"/>
    <w:rsid w:val="005D64B1"/>
    <w:rsid w:val="005D7D43"/>
    <w:rsid w:val="005E22B8"/>
    <w:rsid w:val="005E244A"/>
    <w:rsid w:val="005E4A3E"/>
    <w:rsid w:val="005E4F41"/>
    <w:rsid w:val="005E57C2"/>
    <w:rsid w:val="005F0229"/>
    <w:rsid w:val="005F058B"/>
    <w:rsid w:val="005F1E4B"/>
    <w:rsid w:val="005F4208"/>
    <w:rsid w:val="005F54E8"/>
    <w:rsid w:val="005F7002"/>
    <w:rsid w:val="00600595"/>
    <w:rsid w:val="00601FF8"/>
    <w:rsid w:val="006028CA"/>
    <w:rsid w:val="00603D32"/>
    <w:rsid w:val="00604477"/>
    <w:rsid w:val="00604494"/>
    <w:rsid w:val="006053A2"/>
    <w:rsid w:val="00607247"/>
    <w:rsid w:val="0061054B"/>
    <w:rsid w:val="006124C7"/>
    <w:rsid w:val="0061345C"/>
    <w:rsid w:val="0061606F"/>
    <w:rsid w:val="006175A8"/>
    <w:rsid w:val="00621F9A"/>
    <w:rsid w:val="00622339"/>
    <w:rsid w:val="00623D81"/>
    <w:rsid w:val="00624938"/>
    <w:rsid w:val="006276BE"/>
    <w:rsid w:val="00630E1A"/>
    <w:rsid w:val="00632039"/>
    <w:rsid w:val="00633246"/>
    <w:rsid w:val="00633FEB"/>
    <w:rsid w:val="00635E4E"/>
    <w:rsid w:val="00637079"/>
    <w:rsid w:val="0063751A"/>
    <w:rsid w:val="0064085E"/>
    <w:rsid w:val="00641987"/>
    <w:rsid w:val="0064506C"/>
    <w:rsid w:val="0064597C"/>
    <w:rsid w:val="006466A2"/>
    <w:rsid w:val="006469B1"/>
    <w:rsid w:val="00650817"/>
    <w:rsid w:val="0065102E"/>
    <w:rsid w:val="0065179B"/>
    <w:rsid w:val="006517BB"/>
    <w:rsid w:val="00651843"/>
    <w:rsid w:val="00651FAF"/>
    <w:rsid w:val="00654221"/>
    <w:rsid w:val="00662BB6"/>
    <w:rsid w:val="006673FF"/>
    <w:rsid w:val="00667893"/>
    <w:rsid w:val="006700D4"/>
    <w:rsid w:val="00670C20"/>
    <w:rsid w:val="0067373A"/>
    <w:rsid w:val="00673B6B"/>
    <w:rsid w:val="00673E87"/>
    <w:rsid w:val="0067606C"/>
    <w:rsid w:val="00676E79"/>
    <w:rsid w:val="00682E3F"/>
    <w:rsid w:val="00683714"/>
    <w:rsid w:val="0068395B"/>
    <w:rsid w:val="006845B9"/>
    <w:rsid w:val="0068563D"/>
    <w:rsid w:val="0068565C"/>
    <w:rsid w:val="00686609"/>
    <w:rsid w:val="006873E7"/>
    <w:rsid w:val="0069102E"/>
    <w:rsid w:val="00691664"/>
    <w:rsid w:val="006921D3"/>
    <w:rsid w:val="006923C0"/>
    <w:rsid w:val="006935EB"/>
    <w:rsid w:val="006936E5"/>
    <w:rsid w:val="00694669"/>
    <w:rsid w:val="0069506E"/>
    <w:rsid w:val="00695DE8"/>
    <w:rsid w:val="00697BFF"/>
    <w:rsid w:val="006A1F3F"/>
    <w:rsid w:val="006A368B"/>
    <w:rsid w:val="006A6512"/>
    <w:rsid w:val="006B3208"/>
    <w:rsid w:val="006B48EA"/>
    <w:rsid w:val="006B4F97"/>
    <w:rsid w:val="006B592E"/>
    <w:rsid w:val="006C0C1E"/>
    <w:rsid w:val="006C4185"/>
    <w:rsid w:val="006C539C"/>
    <w:rsid w:val="006C58AE"/>
    <w:rsid w:val="006C674B"/>
    <w:rsid w:val="006C6CC2"/>
    <w:rsid w:val="006C79CA"/>
    <w:rsid w:val="006D292A"/>
    <w:rsid w:val="006D2EA7"/>
    <w:rsid w:val="006D3CAF"/>
    <w:rsid w:val="006D4066"/>
    <w:rsid w:val="006D4402"/>
    <w:rsid w:val="006D523F"/>
    <w:rsid w:val="006D61DA"/>
    <w:rsid w:val="006D6340"/>
    <w:rsid w:val="006D7207"/>
    <w:rsid w:val="006D7CA8"/>
    <w:rsid w:val="006E05EE"/>
    <w:rsid w:val="006E0D8C"/>
    <w:rsid w:val="006E13E0"/>
    <w:rsid w:val="006E6003"/>
    <w:rsid w:val="006F0F8A"/>
    <w:rsid w:val="006F2966"/>
    <w:rsid w:val="006F41CD"/>
    <w:rsid w:val="006F6143"/>
    <w:rsid w:val="0070269B"/>
    <w:rsid w:val="007066F7"/>
    <w:rsid w:val="00706ED6"/>
    <w:rsid w:val="007077B9"/>
    <w:rsid w:val="00707D74"/>
    <w:rsid w:val="0071076D"/>
    <w:rsid w:val="00710B0F"/>
    <w:rsid w:val="00711B32"/>
    <w:rsid w:val="007132C5"/>
    <w:rsid w:val="00713740"/>
    <w:rsid w:val="00714578"/>
    <w:rsid w:val="00715B1D"/>
    <w:rsid w:val="00716354"/>
    <w:rsid w:val="00716460"/>
    <w:rsid w:val="00716BFD"/>
    <w:rsid w:val="00717D57"/>
    <w:rsid w:val="00721A08"/>
    <w:rsid w:val="0072436A"/>
    <w:rsid w:val="00724ACB"/>
    <w:rsid w:val="00724C79"/>
    <w:rsid w:val="00724EE3"/>
    <w:rsid w:val="00727041"/>
    <w:rsid w:val="007312B9"/>
    <w:rsid w:val="007318B3"/>
    <w:rsid w:val="007322A4"/>
    <w:rsid w:val="00734C2C"/>
    <w:rsid w:val="00740A9E"/>
    <w:rsid w:val="00740D78"/>
    <w:rsid w:val="00740E72"/>
    <w:rsid w:val="007441BE"/>
    <w:rsid w:val="00744C69"/>
    <w:rsid w:val="007518C9"/>
    <w:rsid w:val="00751A62"/>
    <w:rsid w:val="00753277"/>
    <w:rsid w:val="00754C32"/>
    <w:rsid w:val="00755FFF"/>
    <w:rsid w:val="007561CE"/>
    <w:rsid w:val="00757247"/>
    <w:rsid w:val="0075737D"/>
    <w:rsid w:val="007625B4"/>
    <w:rsid w:val="00763D22"/>
    <w:rsid w:val="00764008"/>
    <w:rsid w:val="0076560F"/>
    <w:rsid w:val="00770DB3"/>
    <w:rsid w:val="00771931"/>
    <w:rsid w:val="0077193E"/>
    <w:rsid w:val="00773A32"/>
    <w:rsid w:val="00774881"/>
    <w:rsid w:val="00777180"/>
    <w:rsid w:val="007828D6"/>
    <w:rsid w:val="0078309E"/>
    <w:rsid w:val="00784165"/>
    <w:rsid w:val="00784830"/>
    <w:rsid w:val="007855D9"/>
    <w:rsid w:val="00786B43"/>
    <w:rsid w:val="00787B06"/>
    <w:rsid w:val="00797848"/>
    <w:rsid w:val="007A0926"/>
    <w:rsid w:val="007A139C"/>
    <w:rsid w:val="007A1A29"/>
    <w:rsid w:val="007A1F4C"/>
    <w:rsid w:val="007A21F6"/>
    <w:rsid w:val="007A4950"/>
    <w:rsid w:val="007A5391"/>
    <w:rsid w:val="007A69D2"/>
    <w:rsid w:val="007B705E"/>
    <w:rsid w:val="007B731E"/>
    <w:rsid w:val="007B7925"/>
    <w:rsid w:val="007C14A9"/>
    <w:rsid w:val="007C1A99"/>
    <w:rsid w:val="007C4D00"/>
    <w:rsid w:val="007C60B2"/>
    <w:rsid w:val="007D0A4B"/>
    <w:rsid w:val="007D0CE5"/>
    <w:rsid w:val="007D2249"/>
    <w:rsid w:val="007D51A9"/>
    <w:rsid w:val="007D68F4"/>
    <w:rsid w:val="007E234A"/>
    <w:rsid w:val="007E5594"/>
    <w:rsid w:val="007E579E"/>
    <w:rsid w:val="007E5CA1"/>
    <w:rsid w:val="007F0178"/>
    <w:rsid w:val="007F051D"/>
    <w:rsid w:val="007F0CA6"/>
    <w:rsid w:val="007F15A2"/>
    <w:rsid w:val="007F290A"/>
    <w:rsid w:val="007F323A"/>
    <w:rsid w:val="007F3AD9"/>
    <w:rsid w:val="007F404E"/>
    <w:rsid w:val="007F48B8"/>
    <w:rsid w:val="007F55A3"/>
    <w:rsid w:val="007F5B2F"/>
    <w:rsid w:val="00800DBE"/>
    <w:rsid w:val="008044FD"/>
    <w:rsid w:val="008050E9"/>
    <w:rsid w:val="00805E93"/>
    <w:rsid w:val="008101C0"/>
    <w:rsid w:val="00810530"/>
    <w:rsid w:val="008107EA"/>
    <w:rsid w:val="008135D4"/>
    <w:rsid w:val="008161F2"/>
    <w:rsid w:val="008169D6"/>
    <w:rsid w:val="00816A70"/>
    <w:rsid w:val="00816C4F"/>
    <w:rsid w:val="00817FD3"/>
    <w:rsid w:val="0082383F"/>
    <w:rsid w:val="00824360"/>
    <w:rsid w:val="00824D4D"/>
    <w:rsid w:val="00832032"/>
    <w:rsid w:val="00832321"/>
    <w:rsid w:val="0083283C"/>
    <w:rsid w:val="008349F6"/>
    <w:rsid w:val="00834DD2"/>
    <w:rsid w:val="00841607"/>
    <w:rsid w:val="00843998"/>
    <w:rsid w:val="00846533"/>
    <w:rsid w:val="00851A0D"/>
    <w:rsid w:val="00852190"/>
    <w:rsid w:val="00854F3C"/>
    <w:rsid w:val="00855183"/>
    <w:rsid w:val="008560A3"/>
    <w:rsid w:val="00856C3E"/>
    <w:rsid w:val="00860FF2"/>
    <w:rsid w:val="00861891"/>
    <w:rsid w:val="008635E5"/>
    <w:rsid w:val="00863881"/>
    <w:rsid w:val="0086578D"/>
    <w:rsid w:val="00866147"/>
    <w:rsid w:val="00871230"/>
    <w:rsid w:val="00871A4D"/>
    <w:rsid w:val="00874E63"/>
    <w:rsid w:val="008758D7"/>
    <w:rsid w:val="008775CC"/>
    <w:rsid w:val="008778E1"/>
    <w:rsid w:val="00877F93"/>
    <w:rsid w:val="00883437"/>
    <w:rsid w:val="00884F20"/>
    <w:rsid w:val="0088615D"/>
    <w:rsid w:val="0088664C"/>
    <w:rsid w:val="00891023"/>
    <w:rsid w:val="00891F97"/>
    <w:rsid w:val="00892833"/>
    <w:rsid w:val="00892EBD"/>
    <w:rsid w:val="00894B94"/>
    <w:rsid w:val="00894EC6"/>
    <w:rsid w:val="008954A3"/>
    <w:rsid w:val="00895B3F"/>
    <w:rsid w:val="00896628"/>
    <w:rsid w:val="008968C7"/>
    <w:rsid w:val="00897270"/>
    <w:rsid w:val="008979E7"/>
    <w:rsid w:val="008A3782"/>
    <w:rsid w:val="008A610A"/>
    <w:rsid w:val="008A6B40"/>
    <w:rsid w:val="008B0730"/>
    <w:rsid w:val="008B0CBB"/>
    <w:rsid w:val="008B15DB"/>
    <w:rsid w:val="008B4010"/>
    <w:rsid w:val="008B4445"/>
    <w:rsid w:val="008B627F"/>
    <w:rsid w:val="008C188A"/>
    <w:rsid w:val="008C2409"/>
    <w:rsid w:val="008C2908"/>
    <w:rsid w:val="008C2FD6"/>
    <w:rsid w:val="008C4AF4"/>
    <w:rsid w:val="008C52E8"/>
    <w:rsid w:val="008C5C4A"/>
    <w:rsid w:val="008C7B5D"/>
    <w:rsid w:val="008C7EDC"/>
    <w:rsid w:val="008D3A8E"/>
    <w:rsid w:val="008D4626"/>
    <w:rsid w:val="008D4A6B"/>
    <w:rsid w:val="008D7923"/>
    <w:rsid w:val="008E13D4"/>
    <w:rsid w:val="008E3E45"/>
    <w:rsid w:val="008E5536"/>
    <w:rsid w:val="008F271E"/>
    <w:rsid w:val="008F4E1C"/>
    <w:rsid w:val="008F5EE3"/>
    <w:rsid w:val="009009D8"/>
    <w:rsid w:val="00900CF7"/>
    <w:rsid w:val="00901D11"/>
    <w:rsid w:val="00905195"/>
    <w:rsid w:val="00905793"/>
    <w:rsid w:val="00910AB5"/>
    <w:rsid w:val="00911923"/>
    <w:rsid w:val="009127FB"/>
    <w:rsid w:val="00914E38"/>
    <w:rsid w:val="00914F40"/>
    <w:rsid w:val="00915064"/>
    <w:rsid w:val="00915AE5"/>
    <w:rsid w:val="00916C33"/>
    <w:rsid w:val="00924A82"/>
    <w:rsid w:val="00924E58"/>
    <w:rsid w:val="00925CE1"/>
    <w:rsid w:val="00926C21"/>
    <w:rsid w:val="009270CC"/>
    <w:rsid w:val="00927838"/>
    <w:rsid w:val="00927C6B"/>
    <w:rsid w:val="00930C9E"/>
    <w:rsid w:val="009318DB"/>
    <w:rsid w:val="00932D53"/>
    <w:rsid w:val="00933BBB"/>
    <w:rsid w:val="00936C5E"/>
    <w:rsid w:val="00941440"/>
    <w:rsid w:val="00941B12"/>
    <w:rsid w:val="00941BE2"/>
    <w:rsid w:val="00942482"/>
    <w:rsid w:val="00943483"/>
    <w:rsid w:val="00943757"/>
    <w:rsid w:val="00943D8C"/>
    <w:rsid w:val="009458BD"/>
    <w:rsid w:val="00946555"/>
    <w:rsid w:val="0094733F"/>
    <w:rsid w:val="00950454"/>
    <w:rsid w:val="00950830"/>
    <w:rsid w:val="009528B1"/>
    <w:rsid w:val="00953282"/>
    <w:rsid w:val="0095475F"/>
    <w:rsid w:val="00955CBF"/>
    <w:rsid w:val="009600E0"/>
    <w:rsid w:val="00960AF5"/>
    <w:rsid w:val="009625C3"/>
    <w:rsid w:val="00963205"/>
    <w:rsid w:val="00963E06"/>
    <w:rsid w:val="009651F6"/>
    <w:rsid w:val="009704F0"/>
    <w:rsid w:val="00974707"/>
    <w:rsid w:val="00976BBA"/>
    <w:rsid w:val="009776A6"/>
    <w:rsid w:val="00981C8C"/>
    <w:rsid w:val="00983D87"/>
    <w:rsid w:val="00985B83"/>
    <w:rsid w:val="00987F7F"/>
    <w:rsid w:val="009901CF"/>
    <w:rsid w:val="00992CC3"/>
    <w:rsid w:val="009954D8"/>
    <w:rsid w:val="00996405"/>
    <w:rsid w:val="00996834"/>
    <w:rsid w:val="009A32CD"/>
    <w:rsid w:val="009A45E8"/>
    <w:rsid w:val="009A49D2"/>
    <w:rsid w:val="009B2B6F"/>
    <w:rsid w:val="009B2CDE"/>
    <w:rsid w:val="009B37B1"/>
    <w:rsid w:val="009B5C14"/>
    <w:rsid w:val="009B6833"/>
    <w:rsid w:val="009C2524"/>
    <w:rsid w:val="009C4A6E"/>
    <w:rsid w:val="009C5408"/>
    <w:rsid w:val="009C742A"/>
    <w:rsid w:val="009C7C6D"/>
    <w:rsid w:val="009D2BFE"/>
    <w:rsid w:val="009D2ED5"/>
    <w:rsid w:val="009D531A"/>
    <w:rsid w:val="009D53CE"/>
    <w:rsid w:val="009D7616"/>
    <w:rsid w:val="009E4F2A"/>
    <w:rsid w:val="009E56A4"/>
    <w:rsid w:val="009E6115"/>
    <w:rsid w:val="009E6161"/>
    <w:rsid w:val="009E7F26"/>
    <w:rsid w:val="009F0519"/>
    <w:rsid w:val="009F098E"/>
    <w:rsid w:val="00A009DD"/>
    <w:rsid w:val="00A03AAC"/>
    <w:rsid w:val="00A05274"/>
    <w:rsid w:val="00A074FB"/>
    <w:rsid w:val="00A100DB"/>
    <w:rsid w:val="00A108B3"/>
    <w:rsid w:val="00A1195B"/>
    <w:rsid w:val="00A12028"/>
    <w:rsid w:val="00A13353"/>
    <w:rsid w:val="00A13ED9"/>
    <w:rsid w:val="00A160DB"/>
    <w:rsid w:val="00A17B95"/>
    <w:rsid w:val="00A17DB3"/>
    <w:rsid w:val="00A201D1"/>
    <w:rsid w:val="00A212C0"/>
    <w:rsid w:val="00A233D4"/>
    <w:rsid w:val="00A23774"/>
    <w:rsid w:val="00A23C8A"/>
    <w:rsid w:val="00A2474D"/>
    <w:rsid w:val="00A25CE2"/>
    <w:rsid w:val="00A25DFF"/>
    <w:rsid w:val="00A260ED"/>
    <w:rsid w:val="00A3045D"/>
    <w:rsid w:val="00A31750"/>
    <w:rsid w:val="00A31D44"/>
    <w:rsid w:val="00A32983"/>
    <w:rsid w:val="00A32B40"/>
    <w:rsid w:val="00A336B3"/>
    <w:rsid w:val="00A34ACA"/>
    <w:rsid w:val="00A36712"/>
    <w:rsid w:val="00A42904"/>
    <w:rsid w:val="00A4455A"/>
    <w:rsid w:val="00A445F1"/>
    <w:rsid w:val="00A5094F"/>
    <w:rsid w:val="00A537D7"/>
    <w:rsid w:val="00A539C2"/>
    <w:rsid w:val="00A53F14"/>
    <w:rsid w:val="00A56D58"/>
    <w:rsid w:val="00A57BCA"/>
    <w:rsid w:val="00A57C02"/>
    <w:rsid w:val="00A6077B"/>
    <w:rsid w:val="00A63140"/>
    <w:rsid w:val="00A6355E"/>
    <w:rsid w:val="00A654E4"/>
    <w:rsid w:val="00A67257"/>
    <w:rsid w:val="00A674CB"/>
    <w:rsid w:val="00A70172"/>
    <w:rsid w:val="00A70950"/>
    <w:rsid w:val="00A76AD7"/>
    <w:rsid w:val="00A82770"/>
    <w:rsid w:val="00A82D55"/>
    <w:rsid w:val="00A8490C"/>
    <w:rsid w:val="00A85EC2"/>
    <w:rsid w:val="00A86FD4"/>
    <w:rsid w:val="00A8703B"/>
    <w:rsid w:val="00A877A8"/>
    <w:rsid w:val="00A93BEE"/>
    <w:rsid w:val="00A94029"/>
    <w:rsid w:val="00A9734F"/>
    <w:rsid w:val="00A97B51"/>
    <w:rsid w:val="00AA04E8"/>
    <w:rsid w:val="00AA08DA"/>
    <w:rsid w:val="00AA0DAB"/>
    <w:rsid w:val="00AA182B"/>
    <w:rsid w:val="00AA2399"/>
    <w:rsid w:val="00AA52E6"/>
    <w:rsid w:val="00AA74AE"/>
    <w:rsid w:val="00AA7F77"/>
    <w:rsid w:val="00AB0036"/>
    <w:rsid w:val="00AB1FB9"/>
    <w:rsid w:val="00AB275E"/>
    <w:rsid w:val="00AB318B"/>
    <w:rsid w:val="00AB4095"/>
    <w:rsid w:val="00AB4966"/>
    <w:rsid w:val="00AB5819"/>
    <w:rsid w:val="00AB5866"/>
    <w:rsid w:val="00AB5D44"/>
    <w:rsid w:val="00AB702B"/>
    <w:rsid w:val="00AB718F"/>
    <w:rsid w:val="00AC3389"/>
    <w:rsid w:val="00AC440B"/>
    <w:rsid w:val="00AD05EB"/>
    <w:rsid w:val="00AD2784"/>
    <w:rsid w:val="00AD353F"/>
    <w:rsid w:val="00AD41A5"/>
    <w:rsid w:val="00AD6331"/>
    <w:rsid w:val="00AD6579"/>
    <w:rsid w:val="00AE0796"/>
    <w:rsid w:val="00AE0A1A"/>
    <w:rsid w:val="00AE0F3E"/>
    <w:rsid w:val="00AE11A5"/>
    <w:rsid w:val="00AE127C"/>
    <w:rsid w:val="00AE2AFA"/>
    <w:rsid w:val="00AE2E73"/>
    <w:rsid w:val="00AE3D16"/>
    <w:rsid w:val="00AE3EC2"/>
    <w:rsid w:val="00AF055B"/>
    <w:rsid w:val="00AF1427"/>
    <w:rsid w:val="00AF50D6"/>
    <w:rsid w:val="00AF5751"/>
    <w:rsid w:val="00AF79EB"/>
    <w:rsid w:val="00B00C4B"/>
    <w:rsid w:val="00B01C4D"/>
    <w:rsid w:val="00B04DE7"/>
    <w:rsid w:val="00B05629"/>
    <w:rsid w:val="00B1065C"/>
    <w:rsid w:val="00B11A3D"/>
    <w:rsid w:val="00B12BA3"/>
    <w:rsid w:val="00B13F0B"/>
    <w:rsid w:val="00B1409D"/>
    <w:rsid w:val="00B1672F"/>
    <w:rsid w:val="00B20DFA"/>
    <w:rsid w:val="00B22C2A"/>
    <w:rsid w:val="00B23BC6"/>
    <w:rsid w:val="00B245C7"/>
    <w:rsid w:val="00B25CB1"/>
    <w:rsid w:val="00B30C99"/>
    <w:rsid w:val="00B32A9B"/>
    <w:rsid w:val="00B347D3"/>
    <w:rsid w:val="00B34C5C"/>
    <w:rsid w:val="00B34F62"/>
    <w:rsid w:val="00B376E9"/>
    <w:rsid w:val="00B40189"/>
    <w:rsid w:val="00B413C9"/>
    <w:rsid w:val="00B451F9"/>
    <w:rsid w:val="00B46236"/>
    <w:rsid w:val="00B47056"/>
    <w:rsid w:val="00B47BCD"/>
    <w:rsid w:val="00B54751"/>
    <w:rsid w:val="00B5661E"/>
    <w:rsid w:val="00B56CF5"/>
    <w:rsid w:val="00B57574"/>
    <w:rsid w:val="00B62D9E"/>
    <w:rsid w:val="00B64A27"/>
    <w:rsid w:val="00B72536"/>
    <w:rsid w:val="00B735FC"/>
    <w:rsid w:val="00B84421"/>
    <w:rsid w:val="00B84AAE"/>
    <w:rsid w:val="00B85986"/>
    <w:rsid w:val="00B86453"/>
    <w:rsid w:val="00B877A6"/>
    <w:rsid w:val="00B90600"/>
    <w:rsid w:val="00B9082E"/>
    <w:rsid w:val="00B92245"/>
    <w:rsid w:val="00B93F45"/>
    <w:rsid w:val="00B947AA"/>
    <w:rsid w:val="00B953A2"/>
    <w:rsid w:val="00B959F8"/>
    <w:rsid w:val="00BA0D76"/>
    <w:rsid w:val="00BA2B38"/>
    <w:rsid w:val="00BA4626"/>
    <w:rsid w:val="00BA464E"/>
    <w:rsid w:val="00BA53F7"/>
    <w:rsid w:val="00BA6483"/>
    <w:rsid w:val="00BA6B36"/>
    <w:rsid w:val="00BA6BD1"/>
    <w:rsid w:val="00BA7E28"/>
    <w:rsid w:val="00BB1127"/>
    <w:rsid w:val="00BB1855"/>
    <w:rsid w:val="00BB3F1D"/>
    <w:rsid w:val="00BB549F"/>
    <w:rsid w:val="00BB5982"/>
    <w:rsid w:val="00BB5CA0"/>
    <w:rsid w:val="00BB6E40"/>
    <w:rsid w:val="00BB763B"/>
    <w:rsid w:val="00BC1138"/>
    <w:rsid w:val="00BC2411"/>
    <w:rsid w:val="00BD0864"/>
    <w:rsid w:val="00BD35AC"/>
    <w:rsid w:val="00BE28FD"/>
    <w:rsid w:val="00BE38D3"/>
    <w:rsid w:val="00BE5117"/>
    <w:rsid w:val="00BE519F"/>
    <w:rsid w:val="00BE6E2D"/>
    <w:rsid w:val="00BE7674"/>
    <w:rsid w:val="00BF2594"/>
    <w:rsid w:val="00BF2763"/>
    <w:rsid w:val="00BF5A17"/>
    <w:rsid w:val="00BF762A"/>
    <w:rsid w:val="00BF791E"/>
    <w:rsid w:val="00C03D98"/>
    <w:rsid w:val="00C06553"/>
    <w:rsid w:val="00C0702B"/>
    <w:rsid w:val="00C0718F"/>
    <w:rsid w:val="00C07FFC"/>
    <w:rsid w:val="00C1069D"/>
    <w:rsid w:val="00C12D55"/>
    <w:rsid w:val="00C1402A"/>
    <w:rsid w:val="00C14ECF"/>
    <w:rsid w:val="00C163EB"/>
    <w:rsid w:val="00C16CCB"/>
    <w:rsid w:val="00C209D5"/>
    <w:rsid w:val="00C20AE5"/>
    <w:rsid w:val="00C25D50"/>
    <w:rsid w:val="00C338C1"/>
    <w:rsid w:val="00C346A2"/>
    <w:rsid w:val="00C35F13"/>
    <w:rsid w:val="00C40517"/>
    <w:rsid w:val="00C427FB"/>
    <w:rsid w:val="00C435A7"/>
    <w:rsid w:val="00C44350"/>
    <w:rsid w:val="00C4519E"/>
    <w:rsid w:val="00C46722"/>
    <w:rsid w:val="00C50AB1"/>
    <w:rsid w:val="00C50EF6"/>
    <w:rsid w:val="00C532D9"/>
    <w:rsid w:val="00C535F6"/>
    <w:rsid w:val="00C53860"/>
    <w:rsid w:val="00C54B8A"/>
    <w:rsid w:val="00C576A3"/>
    <w:rsid w:val="00C603E7"/>
    <w:rsid w:val="00C609F6"/>
    <w:rsid w:val="00C61B9E"/>
    <w:rsid w:val="00C62163"/>
    <w:rsid w:val="00C644BC"/>
    <w:rsid w:val="00C64EE7"/>
    <w:rsid w:val="00C663D4"/>
    <w:rsid w:val="00C70247"/>
    <w:rsid w:val="00C7061A"/>
    <w:rsid w:val="00C7213A"/>
    <w:rsid w:val="00C732E3"/>
    <w:rsid w:val="00C73BE2"/>
    <w:rsid w:val="00C80D1B"/>
    <w:rsid w:val="00C84590"/>
    <w:rsid w:val="00C847AE"/>
    <w:rsid w:val="00C84A47"/>
    <w:rsid w:val="00C90DF9"/>
    <w:rsid w:val="00C916F4"/>
    <w:rsid w:val="00C92F23"/>
    <w:rsid w:val="00C9509D"/>
    <w:rsid w:val="00C96040"/>
    <w:rsid w:val="00C97A30"/>
    <w:rsid w:val="00C97D5E"/>
    <w:rsid w:val="00CA2FBD"/>
    <w:rsid w:val="00CA3B2E"/>
    <w:rsid w:val="00CA6208"/>
    <w:rsid w:val="00CB1D59"/>
    <w:rsid w:val="00CB26E6"/>
    <w:rsid w:val="00CB58FC"/>
    <w:rsid w:val="00CB7920"/>
    <w:rsid w:val="00CC2DCE"/>
    <w:rsid w:val="00CC2EEC"/>
    <w:rsid w:val="00CC31A6"/>
    <w:rsid w:val="00CC4364"/>
    <w:rsid w:val="00CC73B2"/>
    <w:rsid w:val="00CD06ED"/>
    <w:rsid w:val="00CD1B2B"/>
    <w:rsid w:val="00CD3055"/>
    <w:rsid w:val="00CD3695"/>
    <w:rsid w:val="00CD4302"/>
    <w:rsid w:val="00CD5B1F"/>
    <w:rsid w:val="00CD5DAF"/>
    <w:rsid w:val="00CE05CD"/>
    <w:rsid w:val="00CE18BB"/>
    <w:rsid w:val="00CE1E52"/>
    <w:rsid w:val="00CE2CF7"/>
    <w:rsid w:val="00CE67D2"/>
    <w:rsid w:val="00CE6D5E"/>
    <w:rsid w:val="00CE722E"/>
    <w:rsid w:val="00CF05EE"/>
    <w:rsid w:val="00CF119B"/>
    <w:rsid w:val="00CF14C6"/>
    <w:rsid w:val="00CF17B4"/>
    <w:rsid w:val="00CF2AFB"/>
    <w:rsid w:val="00CF358C"/>
    <w:rsid w:val="00CF3DF5"/>
    <w:rsid w:val="00CF4815"/>
    <w:rsid w:val="00CF5C75"/>
    <w:rsid w:val="00CF6815"/>
    <w:rsid w:val="00D005E6"/>
    <w:rsid w:val="00D019FA"/>
    <w:rsid w:val="00D02D87"/>
    <w:rsid w:val="00D03FCF"/>
    <w:rsid w:val="00D048C2"/>
    <w:rsid w:val="00D07313"/>
    <w:rsid w:val="00D129CB"/>
    <w:rsid w:val="00D20E84"/>
    <w:rsid w:val="00D21496"/>
    <w:rsid w:val="00D217AB"/>
    <w:rsid w:val="00D22759"/>
    <w:rsid w:val="00D24439"/>
    <w:rsid w:val="00D2457F"/>
    <w:rsid w:val="00D25242"/>
    <w:rsid w:val="00D30388"/>
    <w:rsid w:val="00D348E3"/>
    <w:rsid w:val="00D36A8B"/>
    <w:rsid w:val="00D371E5"/>
    <w:rsid w:val="00D42F90"/>
    <w:rsid w:val="00D44CCD"/>
    <w:rsid w:val="00D455EA"/>
    <w:rsid w:val="00D45812"/>
    <w:rsid w:val="00D461E7"/>
    <w:rsid w:val="00D50F3B"/>
    <w:rsid w:val="00D5170D"/>
    <w:rsid w:val="00D521AD"/>
    <w:rsid w:val="00D550D4"/>
    <w:rsid w:val="00D5576C"/>
    <w:rsid w:val="00D6030A"/>
    <w:rsid w:val="00D617A0"/>
    <w:rsid w:val="00D63B9A"/>
    <w:rsid w:val="00D66F70"/>
    <w:rsid w:val="00D676B0"/>
    <w:rsid w:val="00D67863"/>
    <w:rsid w:val="00D701A7"/>
    <w:rsid w:val="00D71CCE"/>
    <w:rsid w:val="00D71DC5"/>
    <w:rsid w:val="00D72570"/>
    <w:rsid w:val="00D727C7"/>
    <w:rsid w:val="00D7513B"/>
    <w:rsid w:val="00D75C6B"/>
    <w:rsid w:val="00D815B2"/>
    <w:rsid w:val="00D81F2F"/>
    <w:rsid w:val="00D829F8"/>
    <w:rsid w:val="00D83207"/>
    <w:rsid w:val="00D84EC8"/>
    <w:rsid w:val="00D85192"/>
    <w:rsid w:val="00D91BA9"/>
    <w:rsid w:val="00D93924"/>
    <w:rsid w:val="00D939A6"/>
    <w:rsid w:val="00D94CCF"/>
    <w:rsid w:val="00DA08E0"/>
    <w:rsid w:val="00DA3E8F"/>
    <w:rsid w:val="00DA5EB4"/>
    <w:rsid w:val="00DB1A07"/>
    <w:rsid w:val="00DB2FBD"/>
    <w:rsid w:val="00DB360C"/>
    <w:rsid w:val="00DB39A9"/>
    <w:rsid w:val="00DB4D54"/>
    <w:rsid w:val="00DB526D"/>
    <w:rsid w:val="00DB719F"/>
    <w:rsid w:val="00DB722C"/>
    <w:rsid w:val="00DB736D"/>
    <w:rsid w:val="00DC0B79"/>
    <w:rsid w:val="00DC3767"/>
    <w:rsid w:val="00DC4C42"/>
    <w:rsid w:val="00DC4EBD"/>
    <w:rsid w:val="00DC68BE"/>
    <w:rsid w:val="00DD0AC5"/>
    <w:rsid w:val="00DD2558"/>
    <w:rsid w:val="00DD5498"/>
    <w:rsid w:val="00DD6765"/>
    <w:rsid w:val="00DE0177"/>
    <w:rsid w:val="00DE431B"/>
    <w:rsid w:val="00DE6F98"/>
    <w:rsid w:val="00DE76C8"/>
    <w:rsid w:val="00DF0362"/>
    <w:rsid w:val="00DF0DB1"/>
    <w:rsid w:val="00DF2E6B"/>
    <w:rsid w:val="00DF3127"/>
    <w:rsid w:val="00DF4B8D"/>
    <w:rsid w:val="00E027C2"/>
    <w:rsid w:val="00E034D0"/>
    <w:rsid w:val="00E039C9"/>
    <w:rsid w:val="00E05A40"/>
    <w:rsid w:val="00E062EE"/>
    <w:rsid w:val="00E12025"/>
    <w:rsid w:val="00E155BB"/>
    <w:rsid w:val="00E15D91"/>
    <w:rsid w:val="00E16172"/>
    <w:rsid w:val="00E168C0"/>
    <w:rsid w:val="00E17A0A"/>
    <w:rsid w:val="00E200EC"/>
    <w:rsid w:val="00E21E3B"/>
    <w:rsid w:val="00E231E1"/>
    <w:rsid w:val="00E24818"/>
    <w:rsid w:val="00E2744D"/>
    <w:rsid w:val="00E31677"/>
    <w:rsid w:val="00E31E67"/>
    <w:rsid w:val="00E32837"/>
    <w:rsid w:val="00E40A2B"/>
    <w:rsid w:val="00E40B70"/>
    <w:rsid w:val="00E40CF9"/>
    <w:rsid w:val="00E41AAC"/>
    <w:rsid w:val="00E43D9C"/>
    <w:rsid w:val="00E43ED0"/>
    <w:rsid w:val="00E46807"/>
    <w:rsid w:val="00E46C6B"/>
    <w:rsid w:val="00E472C5"/>
    <w:rsid w:val="00E5144D"/>
    <w:rsid w:val="00E51678"/>
    <w:rsid w:val="00E51CE2"/>
    <w:rsid w:val="00E52C9C"/>
    <w:rsid w:val="00E531FB"/>
    <w:rsid w:val="00E5382E"/>
    <w:rsid w:val="00E54080"/>
    <w:rsid w:val="00E54DC7"/>
    <w:rsid w:val="00E559AC"/>
    <w:rsid w:val="00E5697A"/>
    <w:rsid w:val="00E57E44"/>
    <w:rsid w:val="00E6375C"/>
    <w:rsid w:val="00E63ACF"/>
    <w:rsid w:val="00E64B81"/>
    <w:rsid w:val="00E656B7"/>
    <w:rsid w:val="00E66473"/>
    <w:rsid w:val="00E70558"/>
    <w:rsid w:val="00E7224C"/>
    <w:rsid w:val="00E73427"/>
    <w:rsid w:val="00E7520C"/>
    <w:rsid w:val="00E75E76"/>
    <w:rsid w:val="00E80168"/>
    <w:rsid w:val="00E80934"/>
    <w:rsid w:val="00E83F06"/>
    <w:rsid w:val="00E84EBC"/>
    <w:rsid w:val="00E86F76"/>
    <w:rsid w:val="00E92D83"/>
    <w:rsid w:val="00E9483F"/>
    <w:rsid w:val="00E9495D"/>
    <w:rsid w:val="00E94C5F"/>
    <w:rsid w:val="00E94FDB"/>
    <w:rsid w:val="00E95FF1"/>
    <w:rsid w:val="00E9620B"/>
    <w:rsid w:val="00E975FD"/>
    <w:rsid w:val="00EA604E"/>
    <w:rsid w:val="00EA7FD5"/>
    <w:rsid w:val="00EB1A41"/>
    <w:rsid w:val="00EB2DD1"/>
    <w:rsid w:val="00EB371D"/>
    <w:rsid w:val="00EB3D1B"/>
    <w:rsid w:val="00EB4F11"/>
    <w:rsid w:val="00EB55B2"/>
    <w:rsid w:val="00EB566B"/>
    <w:rsid w:val="00EB6E91"/>
    <w:rsid w:val="00EC24A1"/>
    <w:rsid w:val="00EC4A25"/>
    <w:rsid w:val="00EC6872"/>
    <w:rsid w:val="00ED0843"/>
    <w:rsid w:val="00ED12F8"/>
    <w:rsid w:val="00ED3767"/>
    <w:rsid w:val="00ED409B"/>
    <w:rsid w:val="00ED4FB2"/>
    <w:rsid w:val="00ED7050"/>
    <w:rsid w:val="00ED7704"/>
    <w:rsid w:val="00EE214C"/>
    <w:rsid w:val="00EE3309"/>
    <w:rsid w:val="00EE401A"/>
    <w:rsid w:val="00EE5098"/>
    <w:rsid w:val="00EE6279"/>
    <w:rsid w:val="00EE6412"/>
    <w:rsid w:val="00EF1947"/>
    <w:rsid w:val="00EF5D53"/>
    <w:rsid w:val="00EF6857"/>
    <w:rsid w:val="00F02832"/>
    <w:rsid w:val="00F04C9A"/>
    <w:rsid w:val="00F07DC2"/>
    <w:rsid w:val="00F1016C"/>
    <w:rsid w:val="00F10A0D"/>
    <w:rsid w:val="00F11339"/>
    <w:rsid w:val="00F1434F"/>
    <w:rsid w:val="00F21BD4"/>
    <w:rsid w:val="00F225CA"/>
    <w:rsid w:val="00F2360E"/>
    <w:rsid w:val="00F242DA"/>
    <w:rsid w:val="00F2441B"/>
    <w:rsid w:val="00F24EAA"/>
    <w:rsid w:val="00F27331"/>
    <w:rsid w:val="00F30571"/>
    <w:rsid w:val="00F34780"/>
    <w:rsid w:val="00F40087"/>
    <w:rsid w:val="00F40B2D"/>
    <w:rsid w:val="00F4221F"/>
    <w:rsid w:val="00F426A3"/>
    <w:rsid w:val="00F42A32"/>
    <w:rsid w:val="00F42C4B"/>
    <w:rsid w:val="00F4445F"/>
    <w:rsid w:val="00F44929"/>
    <w:rsid w:val="00F468E4"/>
    <w:rsid w:val="00F46B2B"/>
    <w:rsid w:val="00F47C45"/>
    <w:rsid w:val="00F51191"/>
    <w:rsid w:val="00F528E1"/>
    <w:rsid w:val="00F53162"/>
    <w:rsid w:val="00F53D97"/>
    <w:rsid w:val="00F54004"/>
    <w:rsid w:val="00F54F54"/>
    <w:rsid w:val="00F562C4"/>
    <w:rsid w:val="00F6000D"/>
    <w:rsid w:val="00F60552"/>
    <w:rsid w:val="00F60916"/>
    <w:rsid w:val="00F61A69"/>
    <w:rsid w:val="00F6268C"/>
    <w:rsid w:val="00F6304F"/>
    <w:rsid w:val="00F63209"/>
    <w:rsid w:val="00F642DB"/>
    <w:rsid w:val="00F66915"/>
    <w:rsid w:val="00F673C5"/>
    <w:rsid w:val="00F67F3B"/>
    <w:rsid w:val="00F67FC9"/>
    <w:rsid w:val="00F72152"/>
    <w:rsid w:val="00F74616"/>
    <w:rsid w:val="00F8386F"/>
    <w:rsid w:val="00F83AB3"/>
    <w:rsid w:val="00F9168F"/>
    <w:rsid w:val="00F91901"/>
    <w:rsid w:val="00F93CC4"/>
    <w:rsid w:val="00F95A37"/>
    <w:rsid w:val="00F973E7"/>
    <w:rsid w:val="00FA0A55"/>
    <w:rsid w:val="00FA0B97"/>
    <w:rsid w:val="00FA26A0"/>
    <w:rsid w:val="00FA27C2"/>
    <w:rsid w:val="00FA39E8"/>
    <w:rsid w:val="00FA5250"/>
    <w:rsid w:val="00FA6F8F"/>
    <w:rsid w:val="00FA724F"/>
    <w:rsid w:val="00FA786C"/>
    <w:rsid w:val="00FA78D1"/>
    <w:rsid w:val="00FB1202"/>
    <w:rsid w:val="00FB1BEE"/>
    <w:rsid w:val="00FB3858"/>
    <w:rsid w:val="00FB5774"/>
    <w:rsid w:val="00FB7489"/>
    <w:rsid w:val="00FC124C"/>
    <w:rsid w:val="00FC1620"/>
    <w:rsid w:val="00FC283F"/>
    <w:rsid w:val="00FC3644"/>
    <w:rsid w:val="00FC710A"/>
    <w:rsid w:val="00FC7C00"/>
    <w:rsid w:val="00FD4A7A"/>
    <w:rsid w:val="00FD62CC"/>
    <w:rsid w:val="00FE0570"/>
    <w:rsid w:val="00FE0786"/>
    <w:rsid w:val="00FE1985"/>
    <w:rsid w:val="00FE1A92"/>
    <w:rsid w:val="00FE32DE"/>
    <w:rsid w:val="00FE3E3D"/>
    <w:rsid w:val="00FE4BF9"/>
    <w:rsid w:val="00FE4DDA"/>
    <w:rsid w:val="00FE6403"/>
    <w:rsid w:val="00FE6DCC"/>
    <w:rsid w:val="00FE74EE"/>
    <w:rsid w:val="00FE7C86"/>
    <w:rsid w:val="00FF1322"/>
    <w:rsid w:val="00FF1D53"/>
    <w:rsid w:val="00FF226C"/>
    <w:rsid w:val="00FF4A81"/>
    <w:rsid w:val="00FF4F8A"/>
    <w:rsid w:val="00FF766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5E7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1"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162"/>
    <w:rPr>
      <w:sz w:val="24"/>
      <w:szCs w:val="24"/>
    </w:rPr>
  </w:style>
  <w:style w:type="paragraph" w:styleId="Ttulo1">
    <w:name w:val="heading 1"/>
    <w:basedOn w:val="Normal"/>
    <w:next w:val="Normal"/>
    <w:link w:val="Ttulo1Car"/>
    <w:uiPriority w:val="9"/>
    <w:qFormat/>
    <w:rsid w:val="00AA52E6"/>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1413D2"/>
    <w:pPr>
      <w:keepNext/>
      <w:keepLines/>
      <w:spacing w:before="40"/>
      <w:jc w:val="both"/>
      <w:outlineLvl w:val="1"/>
    </w:pPr>
    <w:rPr>
      <w:rFonts w:asciiTheme="minorHAnsi" w:eastAsia="SimSun" w:hAnsiTheme="minorHAnsi" w:cstheme="minorHAnsi"/>
      <w:b/>
      <w:bCs/>
      <w:sz w:val="26"/>
      <w:szCs w:val="26"/>
      <w:lang w:bidi="hi-IN"/>
    </w:rPr>
  </w:style>
  <w:style w:type="paragraph" w:styleId="Ttulo3">
    <w:name w:val="heading 3"/>
    <w:basedOn w:val="Normal"/>
    <w:next w:val="Normal"/>
    <w:link w:val="Ttulo3Car"/>
    <w:uiPriority w:val="9"/>
    <w:semiHidden/>
    <w:unhideWhenUsed/>
    <w:qFormat/>
    <w:rsid w:val="00816C4F"/>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link w:val="Ttulo4Car"/>
    <w:uiPriority w:val="9"/>
    <w:qFormat/>
    <w:rsid w:val="00CF2AFB"/>
    <w:pPr>
      <w:spacing w:before="100" w:beforeAutospacing="1" w:after="100" w:afterAutospacing="1"/>
      <w:outlineLvl w:val="3"/>
    </w:pPr>
    <w:rPr>
      <w:b/>
      <w:bCs/>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4z0">
    <w:name w:val="WW8Num4z0"/>
    <w:rPr>
      <w:lang w:val="es-EC"/>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37z0">
    <w:name w:val="WW8Num37z0"/>
    <w:rPr>
      <w:b w:val="0"/>
    </w:rPr>
  </w:style>
  <w:style w:type="character" w:customStyle="1" w:styleId="Fuentedeprrafopredeter3">
    <w:name w:val="Fuente de párrafo predeter.3"/>
  </w:style>
  <w:style w:type="character" w:customStyle="1" w:styleId="Refdecomentario1">
    <w:name w:val="Ref. de comentario1"/>
    <w:rPr>
      <w:sz w:val="16"/>
      <w:szCs w:val="16"/>
    </w:rPr>
  </w:style>
  <w:style w:type="character" w:customStyle="1" w:styleId="TextocomentarioCar">
    <w:name w:val="Texto comentario Car"/>
    <w:basedOn w:val="Fuentedeprrafopredeter3"/>
    <w:uiPriority w:val="99"/>
  </w:style>
  <w:style w:type="character" w:customStyle="1" w:styleId="AsuntodelcomentarioCar">
    <w:name w:val="Asunto del comentario Car"/>
    <w:rPr>
      <w:b/>
      <w:bCs/>
    </w:rPr>
  </w:style>
  <w:style w:type="character" w:customStyle="1" w:styleId="TextodegloboCar">
    <w:name w:val="Texto de globo Car"/>
    <w:rPr>
      <w:rFonts w:ascii="Tahoma" w:hAnsi="Tahoma" w:cs="Tahoma"/>
      <w:sz w:val="16"/>
      <w:szCs w:val="16"/>
    </w:rPr>
  </w:style>
  <w:style w:type="character" w:styleId="Hipervnculo">
    <w:name w:val="Hyperlink"/>
    <w:uiPriority w:val="99"/>
    <w:rPr>
      <w:color w:val="0000FF"/>
      <w:u w:val="single"/>
    </w:rPr>
  </w:style>
  <w:style w:type="character" w:customStyle="1" w:styleId="TextonotapieCar">
    <w:name w:val="Texto nota pie Car"/>
    <w:aliases w:val="5_G Car,single space Car,ft Car,Footnote Text Char Char Char Car,Footnote Text Char Char Car,footnote text Char Car,single space Char Car,ft Char Char Char Car,ft Char Char Car,ft Char Car,FOOTNOTES Car,fn Car,Fußnote Car,F1 Car,f Car"/>
    <w:basedOn w:val="Fuentedeprrafopredeter3"/>
  </w:style>
  <w:style w:type="character" w:customStyle="1" w:styleId="Caracteresdenotaalpie">
    <w:name w:val="Caracteres de nota al pie"/>
    <w:rPr>
      <w:vertAlign w:val="superscript"/>
    </w:rPr>
  </w:style>
  <w:style w:type="character" w:customStyle="1" w:styleId="EncabezadoCar">
    <w:name w:val="Encabezado Car"/>
    <w:uiPriority w:val="99"/>
    <w:rPr>
      <w:sz w:val="24"/>
      <w:szCs w:val="24"/>
    </w:rPr>
  </w:style>
  <w:style w:type="character" w:customStyle="1" w:styleId="PiedepginaCar">
    <w:name w:val="Pie de página Car"/>
    <w:rPr>
      <w:sz w:val="24"/>
      <w:szCs w:val="24"/>
    </w:rPr>
  </w:style>
  <w:style w:type="character" w:customStyle="1" w:styleId="WW-Caracteresdenotaalpie">
    <w:name w:val="WW-Caracteres de nota al pie"/>
  </w:style>
  <w:style w:type="character" w:customStyle="1" w:styleId="Refdenotaalpie2">
    <w:name w:val="Ref. de nota al pie2"/>
    <w:rPr>
      <w:vertAlign w:val="superscript"/>
    </w:rPr>
  </w:style>
  <w:style w:type="character" w:customStyle="1" w:styleId="Cita2">
    <w:name w:val="Cita2"/>
    <w:rPr>
      <w:i/>
      <w:iCs/>
    </w:rPr>
  </w:style>
  <w:style w:type="character" w:customStyle="1" w:styleId="TextoindependienteCar">
    <w:name w:val="Texto independiente Car"/>
    <w:rPr>
      <w:rFonts w:eastAsia="SimSun" w:cs="Mangal"/>
      <w:kern w:val="1"/>
      <w:sz w:val="24"/>
      <w:szCs w:val="24"/>
      <w:lang w:bidi="hi-IN"/>
    </w:rPr>
  </w:style>
  <w:style w:type="character" w:customStyle="1" w:styleId="Smbolodenotaalpie">
    <w:name w:val="Símbolo de nota al pie"/>
  </w:style>
  <w:style w:type="character" w:customStyle="1" w:styleId="nrmar1">
    <w:name w:val="nrmar1"/>
    <w:rPr>
      <w:b/>
      <w:bCs/>
      <w:color w:val="000000"/>
    </w:rPr>
  </w:style>
  <w:style w:type="character" w:styleId="Textoennegrita">
    <w:name w:val="Strong"/>
    <w:uiPriority w:val="22"/>
    <w:qFormat/>
    <w:rPr>
      <w:b/>
      <w:bCs/>
    </w:rPr>
  </w:style>
  <w:style w:type="character" w:customStyle="1" w:styleId="Ejemplo">
    <w:name w:val="Ejemplo"/>
    <w:rPr>
      <w:rFonts w:ascii="DejaVu Sans Mono" w:eastAsia="DejaVu Sans Mono" w:hAnsi="DejaVu Sans Mono" w:cs="Lohit Hindi"/>
    </w:rPr>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Caracteresdenotafinal">
    <w:name w:val="Caracteres de nota final"/>
    <w:rPr>
      <w:vertAlign w:val="superscript"/>
    </w:rPr>
  </w:style>
  <w:style w:type="character" w:customStyle="1" w:styleId="apple-style-span">
    <w:name w:val="apple-style-span"/>
    <w:basedOn w:val="Fuentedeprrafopredeter2"/>
  </w:style>
  <w:style w:type="character" w:styleId="nfasis">
    <w:name w:val="Emphasis"/>
    <w:qFormat/>
    <w:rPr>
      <w:i/>
      <w:iCs/>
    </w:rPr>
  </w:style>
  <w:style w:type="character" w:styleId="Refdenotaalpie">
    <w:name w:val="footnote reference"/>
    <w:aliases w:val="4_G,ftref,BVI fnr,16 Point,Superscript 6 Point,Footnote,Footnote symbol,Footnote Refernece,Texto de nota al pie,Fußnotenzeichen_Raxen,4_G Char,4_G Char Char,4_G Char Char Char,ftref Char Char Char Char,Footnotes refss,Fus note"/>
    <w:qFormat/>
    <w:rPr>
      <w:vertAlign w:val="superscript"/>
    </w:rPr>
  </w:style>
  <w:style w:type="character" w:styleId="Refdenotaalfinal">
    <w:name w:val="endnote reference"/>
    <w:rPr>
      <w:vertAlign w:val="superscript"/>
    </w:rPr>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Liberation Sans" w:eastAsia="DejaVu Sans" w:hAnsi="Liberation Sans" w:cs="Lohit Hindi"/>
      <w:sz w:val="28"/>
      <w:szCs w:val="28"/>
    </w:rPr>
  </w:style>
  <w:style w:type="paragraph" w:styleId="Textoindependiente">
    <w:name w:val="Body Text"/>
    <w:basedOn w:val="Normal"/>
    <w:pPr>
      <w:widowControl w:val="0"/>
      <w:spacing w:after="120"/>
    </w:pPr>
    <w:rPr>
      <w:rFonts w:eastAsia="SimSun" w:cs="Mangal"/>
      <w:kern w:val="1"/>
      <w:lang w:bidi="hi-IN"/>
    </w:rPr>
  </w:style>
  <w:style w:type="paragraph" w:styleId="Lista">
    <w:name w:val="List"/>
    <w:basedOn w:val="Textoindependiente"/>
    <w:rPr>
      <w:rFonts w:cs="Lohit Hindi"/>
    </w:rPr>
  </w:style>
  <w:style w:type="paragraph" w:styleId="Epgrafe">
    <w:name w:val="caption"/>
    <w:basedOn w:val="Normal"/>
    <w:qFormat/>
    <w:pPr>
      <w:suppressLineNumbers/>
      <w:spacing w:before="120" w:after="120"/>
    </w:pPr>
    <w:rPr>
      <w:rFonts w:cs="Lohit Hindi"/>
      <w:i/>
      <w:iCs/>
    </w:rPr>
  </w:style>
  <w:style w:type="paragraph" w:customStyle="1" w:styleId="ndice">
    <w:name w:val="Índice"/>
    <w:basedOn w:val="Normal"/>
    <w:pPr>
      <w:suppressLineNumbers/>
    </w:pPr>
    <w:rPr>
      <w:rFonts w:cs="Lohit Hindi"/>
    </w:rPr>
  </w:style>
  <w:style w:type="paragraph" w:customStyle="1" w:styleId="yiv892322125msonormal">
    <w:name w:val="yiv892322125msonormal"/>
    <w:basedOn w:val="Normal"/>
    <w:pPr>
      <w:spacing w:before="280" w:after="280"/>
    </w:pPr>
  </w:style>
  <w:style w:type="paragraph" w:customStyle="1" w:styleId="Textocomentario1">
    <w:name w:val="Texto comentario1"/>
    <w:basedOn w:val="Normal"/>
    <w:rPr>
      <w:sz w:val="20"/>
      <w:szCs w:val="20"/>
    </w:rPr>
  </w:style>
  <w:style w:type="paragraph" w:styleId="Asuntodelcomentario">
    <w:name w:val="annotation subject"/>
    <w:basedOn w:val="Textocomentario1"/>
    <w:next w:val="Textocomentario1"/>
    <w:rPr>
      <w:b/>
      <w:bCs/>
    </w:rPr>
  </w:style>
  <w:style w:type="paragraph" w:styleId="Textodeglobo">
    <w:name w:val="Balloon Text"/>
    <w:basedOn w:val="Normal"/>
    <w:rPr>
      <w:rFonts w:ascii="Tahoma" w:hAnsi="Tahoma" w:cs="Tahoma"/>
      <w:sz w:val="16"/>
      <w:szCs w:val="16"/>
    </w:rPr>
  </w:style>
  <w:style w:type="paragraph" w:styleId="Textonotapie">
    <w:name w:val="footnote text"/>
    <w:aliases w:val="5_G,single space,ft,Footnote Text Char Char Char,Footnote Text Char Char,footnote text Char,single space Char,ft Char Char Char,ft Char Char,ft Char,FOOTNOTES,fn,Fußnote,F1,Geneva,Char,single space Char Char Char,fn Cha,f,Footnote referen"/>
    <w:basedOn w:val="Normal"/>
    <w:qFormat/>
    <w:rPr>
      <w:sz w:val="20"/>
      <w:szCs w:val="20"/>
    </w:rPr>
  </w:style>
  <w:style w:type="paragraph" w:styleId="Encabezado">
    <w:name w:val="header"/>
    <w:basedOn w:val="Normal"/>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NormalWeb">
    <w:name w:val="Normal (Web)"/>
    <w:basedOn w:val="Normal"/>
    <w:uiPriority w:val="99"/>
    <w:pPr>
      <w:spacing w:before="280" w:after="280"/>
    </w:pPr>
  </w:style>
  <w:style w:type="paragraph" w:styleId="Prrafodelista">
    <w:name w:val="List Paragraph"/>
    <w:aliases w:val="Multi Level List 1,TIT 2 IND"/>
    <w:basedOn w:val="Normal"/>
    <w:link w:val="PrrafodelistaCar"/>
    <w:uiPriority w:val="1"/>
    <w:qFormat/>
    <w:pPr>
      <w:widowControl w:val="0"/>
      <w:ind w:left="720"/>
    </w:pPr>
    <w:rPr>
      <w:rFonts w:eastAsia="SimSun" w:cs="Mangal"/>
      <w:kern w:val="1"/>
      <w:lang w:bidi="hi-IN"/>
    </w:rPr>
  </w:style>
  <w:style w:type="paragraph" w:customStyle="1" w:styleId="Normal1">
    <w:name w:val="Normal1"/>
    <w:basedOn w:val="Normal"/>
    <w:rPr>
      <w:color w:val="000000"/>
      <w:sz w:val="20"/>
      <w:szCs w:val="20"/>
    </w:rPr>
  </w:style>
  <w:style w:type="paragraph" w:customStyle="1" w:styleId="standard">
    <w:name w:val="standard"/>
    <w:basedOn w:val="Normal"/>
    <w:rPr>
      <w:rFonts w:ascii="Liberation Serif" w:eastAsia="Liberation Serif" w:hAnsi="Liberation Serif" w:cs="Liberation Serif"/>
      <w:color w:val="000000"/>
    </w:rPr>
  </w:style>
  <w:style w:type="paragraph" w:customStyle="1" w:styleId="predeterminado">
    <w:name w:val="predeterminado"/>
    <w:basedOn w:val="Normal"/>
    <w:rPr>
      <w:rFonts w:ascii="MS PGothic" w:eastAsia="MS PGothic" w:hAnsi="MS PGothic" w:cs="MS PGothic"/>
      <w:color w:val="000000"/>
      <w:sz w:val="36"/>
      <w:szCs w:val="36"/>
    </w:rPr>
  </w:style>
  <w:style w:type="paragraph" w:customStyle="1" w:styleId="WW-Predeterminado">
    <w:name w:val="WW-Predeterminado"/>
    <w:pPr>
      <w:widowControl w:val="0"/>
      <w:tabs>
        <w:tab w:val="left" w:pos="709"/>
      </w:tabs>
      <w:suppressAutoHyphens/>
      <w:spacing w:after="200" w:line="276" w:lineRule="auto"/>
      <w:textAlignment w:val="baseline"/>
    </w:pPr>
    <w:rPr>
      <w:rFonts w:eastAsia="Lucida Sans Unicode"/>
      <w:sz w:val="24"/>
      <w:szCs w:val="24"/>
      <w:lang w:val="es-ES" w:eastAsia="zh-CN" w:bidi="hi-IN"/>
    </w:rPr>
  </w:style>
  <w:style w:type="paragraph" w:customStyle="1" w:styleId="Contenidodelatabla">
    <w:name w:val="Contenido de la tabla"/>
    <w:basedOn w:val="WW-Predeterminado"/>
    <w:pPr>
      <w:suppressLineNumbers/>
    </w:pPr>
  </w:style>
  <w:style w:type="paragraph" w:customStyle="1" w:styleId="Textbody">
    <w:name w:val="Text body"/>
    <w:basedOn w:val="Normal"/>
    <w:pPr>
      <w:spacing w:after="120"/>
    </w:pPr>
    <w:rPr>
      <w:rFonts w:ascii="Liberation Serif" w:eastAsia="Liberation Serif" w:hAnsi="Liberation Serif" w:cs="Liberation Serif"/>
      <w:color w:val="000000"/>
    </w:rPr>
  </w:style>
  <w:style w:type="paragraph" w:customStyle="1" w:styleId="WW-Predeterminado12">
    <w:name w:val="WW-Predeterminado12"/>
    <w:pPr>
      <w:widowControl w:val="0"/>
      <w:tabs>
        <w:tab w:val="left" w:pos="709"/>
      </w:tabs>
      <w:suppressAutoHyphens/>
      <w:spacing w:after="200" w:line="276" w:lineRule="auto"/>
    </w:pPr>
    <w:rPr>
      <w:rFonts w:eastAsia="SimSun" w:cs="Mangal"/>
      <w:color w:val="00000A"/>
      <w:sz w:val="24"/>
      <w:szCs w:val="24"/>
      <w:lang w:eastAsia="zh-CN" w:bidi="hi-IN"/>
    </w:rPr>
  </w:style>
  <w:style w:type="paragraph" w:customStyle="1" w:styleId="Standard0">
    <w:name w:val="Standard"/>
    <w:pPr>
      <w:suppressAutoHyphens/>
      <w:textAlignment w:val="baseline"/>
    </w:pPr>
    <w:rPr>
      <w:rFonts w:ascii="Liberation Serif" w:eastAsia="Droid Sans Fallback" w:hAnsi="Liberation Serif" w:cs="Lohit Hindi"/>
      <w:kern w:val="1"/>
      <w:sz w:val="24"/>
      <w:szCs w:val="24"/>
      <w:lang w:eastAsia="es-ES" w:bidi="hi-IN"/>
    </w:rPr>
  </w:style>
  <w:style w:type="paragraph" w:customStyle="1" w:styleId="western">
    <w:name w:val="western"/>
    <w:basedOn w:val="Normal"/>
    <w:pPr>
      <w:spacing w:before="280" w:after="280"/>
    </w:pPr>
  </w:style>
  <w:style w:type="table" w:styleId="Tablaconcuadrcula">
    <w:name w:val="Table Grid"/>
    <w:basedOn w:val="Tablanormal"/>
    <w:uiPriority w:val="39"/>
    <w:rsid w:val="00E027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529A6"/>
    <w:pPr>
      <w:autoSpaceDE w:val="0"/>
      <w:autoSpaceDN w:val="0"/>
      <w:adjustRightInd w:val="0"/>
    </w:pPr>
    <w:rPr>
      <w:rFonts w:ascii="Arial" w:eastAsia="Calibri" w:hAnsi="Arial" w:cs="Arial"/>
      <w:color w:val="000000"/>
      <w:sz w:val="24"/>
      <w:szCs w:val="24"/>
      <w:lang w:eastAsia="en-US"/>
    </w:rPr>
  </w:style>
  <w:style w:type="character" w:customStyle="1" w:styleId="Ttulo4Car">
    <w:name w:val="Título 4 Car"/>
    <w:link w:val="Ttulo4"/>
    <w:uiPriority w:val="9"/>
    <w:rsid w:val="00CF2AFB"/>
    <w:rPr>
      <w:b/>
      <w:bCs/>
      <w:sz w:val="24"/>
      <w:szCs w:val="24"/>
    </w:rPr>
  </w:style>
  <w:style w:type="character" w:customStyle="1" w:styleId="Mencinsinresolver1">
    <w:name w:val="Mención sin resolver1"/>
    <w:uiPriority w:val="99"/>
    <w:semiHidden/>
    <w:unhideWhenUsed/>
    <w:rsid w:val="00151B2D"/>
    <w:rPr>
      <w:color w:val="605E5C"/>
      <w:shd w:val="clear" w:color="auto" w:fill="E1DFDD"/>
    </w:rPr>
  </w:style>
  <w:style w:type="character" w:customStyle="1" w:styleId="Ttulo1Car">
    <w:name w:val="Título 1 Car"/>
    <w:link w:val="Ttulo1"/>
    <w:uiPriority w:val="9"/>
    <w:rsid w:val="00AA52E6"/>
    <w:rPr>
      <w:rFonts w:ascii="Calibri Light" w:eastAsia="Times New Roman" w:hAnsi="Calibri Light" w:cs="Times New Roman"/>
      <w:b/>
      <w:bCs/>
      <w:kern w:val="32"/>
      <w:sz w:val="32"/>
      <w:szCs w:val="32"/>
      <w:lang w:val="es-ES" w:eastAsia="zh-CN"/>
    </w:rPr>
  </w:style>
  <w:style w:type="character" w:styleId="Refdecomentario">
    <w:name w:val="annotation reference"/>
    <w:uiPriority w:val="99"/>
    <w:semiHidden/>
    <w:unhideWhenUsed/>
    <w:rsid w:val="00710B0F"/>
    <w:rPr>
      <w:sz w:val="16"/>
      <w:szCs w:val="16"/>
    </w:rPr>
  </w:style>
  <w:style w:type="paragraph" w:styleId="Textocomentario">
    <w:name w:val="annotation text"/>
    <w:basedOn w:val="Normal"/>
    <w:link w:val="TextocomentarioCar1"/>
    <w:uiPriority w:val="99"/>
    <w:semiHidden/>
    <w:unhideWhenUsed/>
    <w:rsid w:val="00710B0F"/>
    <w:rPr>
      <w:sz w:val="20"/>
      <w:szCs w:val="20"/>
    </w:rPr>
  </w:style>
  <w:style w:type="character" w:customStyle="1" w:styleId="TextocomentarioCar1">
    <w:name w:val="Texto comentario Car1"/>
    <w:link w:val="Textocomentario"/>
    <w:uiPriority w:val="99"/>
    <w:semiHidden/>
    <w:rsid w:val="00710B0F"/>
    <w:rPr>
      <w:lang w:val="es-ES" w:eastAsia="zh-CN"/>
    </w:rPr>
  </w:style>
  <w:style w:type="character" w:customStyle="1" w:styleId="shareable-quote">
    <w:name w:val="shareable-quote"/>
    <w:basedOn w:val="Fuentedeprrafopredeter"/>
    <w:rsid w:val="003F3B4C"/>
  </w:style>
  <w:style w:type="paragraph" w:styleId="Sinespaciado">
    <w:name w:val="No Spacing"/>
    <w:uiPriority w:val="1"/>
    <w:qFormat/>
    <w:rsid w:val="00290C30"/>
    <w:rPr>
      <w:rFonts w:eastAsia="Calibri"/>
      <w:sz w:val="24"/>
      <w:szCs w:val="24"/>
      <w:lang w:val="es-ES_tradnl" w:eastAsia="es-ES_tradnl"/>
    </w:rPr>
  </w:style>
  <w:style w:type="paragraph" w:styleId="Bibliografa">
    <w:name w:val="Bibliography"/>
    <w:basedOn w:val="Normal"/>
    <w:next w:val="Normal"/>
    <w:uiPriority w:val="37"/>
    <w:unhideWhenUsed/>
    <w:rsid w:val="00B9082E"/>
    <w:pPr>
      <w:ind w:left="720" w:hanging="720"/>
    </w:pPr>
  </w:style>
  <w:style w:type="paragraph" w:customStyle="1" w:styleId="Pa129">
    <w:name w:val="Pa129"/>
    <w:basedOn w:val="Default"/>
    <w:next w:val="Default"/>
    <w:uiPriority w:val="99"/>
    <w:rsid w:val="00C73BE2"/>
    <w:pPr>
      <w:spacing w:line="241" w:lineRule="atLeast"/>
    </w:pPr>
    <w:rPr>
      <w:rFonts w:ascii="Source Sans Pro" w:eastAsia="Times New Roman" w:hAnsi="Source Sans Pro" w:cs="Times New Roman"/>
      <w:color w:val="auto"/>
      <w:lang w:val="en-US"/>
    </w:rPr>
  </w:style>
  <w:style w:type="paragraph" w:styleId="Listaconvietas">
    <w:name w:val="List Bullet"/>
    <w:basedOn w:val="Normal"/>
    <w:uiPriority w:val="99"/>
    <w:unhideWhenUsed/>
    <w:rsid w:val="00EB3D1B"/>
    <w:pPr>
      <w:numPr>
        <w:numId w:val="1"/>
      </w:numPr>
      <w:contextualSpacing/>
    </w:pPr>
  </w:style>
  <w:style w:type="character" w:customStyle="1" w:styleId="normaltextrun">
    <w:name w:val="normaltextrun"/>
    <w:rsid w:val="008161F2"/>
  </w:style>
  <w:style w:type="character" w:customStyle="1" w:styleId="eop">
    <w:name w:val="eop"/>
    <w:rsid w:val="008161F2"/>
  </w:style>
  <w:style w:type="paragraph" w:customStyle="1" w:styleId="paragraph">
    <w:name w:val="paragraph"/>
    <w:basedOn w:val="Normal"/>
    <w:rsid w:val="008161F2"/>
    <w:pPr>
      <w:spacing w:before="100" w:beforeAutospacing="1" w:after="100" w:afterAutospacing="1"/>
    </w:pPr>
    <w:rPr>
      <w:lang w:val="en-US" w:eastAsia="en-US"/>
    </w:rPr>
  </w:style>
  <w:style w:type="character" w:customStyle="1" w:styleId="hgkelc">
    <w:name w:val="hgkelc"/>
    <w:basedOn w:val="Fuentedeprrafopredeter"/>
    <w:rsid w:val="00F53162"/>
  </w:style>
  <w:style w:type="character" w:customStyle="1" w:styleId="PrrafodelistaCar">
    <w:name w:val="Párrafo de lista Car"/>
    <w:aliases w:val="Multi Level List 1 Car,TIT 2 IND Car"/>
    <w:link w:val="Prrafodelista"/>
    <w:uiPriority w:val="34"/>
    <w:locked/>
    <w:rsid w:val="00E70558"/>
    <w:rPr>
      <w:rFonts w:eastAsia="SimSun" w:cs="Mangal"/>
      <w:kern w:val="1"/>
      <w:sz w:val="24"/>
      <w:szCs w:val="24"/>
      <w:lang w:val="es-EC" w:eastAsia="es-MX" w:bidi="hi-IN"/>
    </w:rPr>
  </w:style>
  <w:style w:type="character" w:styleId="Hipervnculovisitado">
    <w:name w:val="FollowedHyperlink"/>
    <w:uiPriority w:val="99"/>
    <w:semiHidden/>
    <w:unhideWhenUsed/>
    <w:rsid w:val="009D53CE"/>
    <w:rPr>
      <w:color w:val="954F72"/>
      <w:u w:val="single"/>
    </w:rPr>
  </w:style>
  <w:style w:type="paragraph" w:customStyle="1" w:styleId="Pa137">
    <w:name w:val="Pa137"/>
    <w:basedOn w:val="Default"/>
    <w:next w:val="Default"/>
    <w:uiPriority w:val="99"/>
    <w:rsid w:val="00866147"/>
    <w:pPr>
      <w:spacing w:line="241" w:lineRule="atLeast"/>
    </w:pPr>
    <w:rPr>
      <w:rFonts w:ascii="Source Sans Pro" w:eastAsia="Times New Roman" w:hAnsi="Source Sans Pro" w:cs="Times New Roman"/>
      <w:color w:val="auto"/>
      <w:lang w:eastAsia="es-MX"/>
    </w:rPr>
  </w:style>
  <w:style w:type="character" w:customStyle="1" w:styleId="Mencinsinresolver2">
    <w:name w:val="Mención sin resolver2"/>
    <w:basedOn w:val="Fuentedeprrafopredeter"/>
    <w:uiPriority w:val="99"/>
    <w:semiHidden/>
    <w:unhideWhenUsed/>
    <w:rsid w:val="001659D8"/>
    <w:rPr>
      <w:color w:val="605E5C"/>
      <w:shd w:val="clear" w:color="auto" w:fill="E1DFDD"/>
    </w:rPr>
  </w:style>
  <w:style w:type="character" w:customStyle="1" w:styleId="apple-converted-space">
    <w:name w:val="apple-converted-space"/>
    <w:basedOn w:val="Fuentedeprrafopredeter"/>
    <w:rsid w:val="000545E1"/>
  </w:style>
  <w:style w:type="character" w:customStyle="1" w:styleId="Ttulo3Car">
    <w:name w:val="Título 3 Car"/>
    <w:basedOn w:val="Fuentedeprrafopredeter"/>
    <w:link w:val="Ttulo3"/>
    <w:uiPriority w:val="9"/>
    <w:semiHidden/>
    <w:rsid w:val="00816C4F"/>
    <w:rPr>
      <w:rFonts w:asciiTheme="majorHAnsi" w:eastAsiaTheme="majorEastAsia" w:hAnsiTheme="majorHAnsi" w:cstheme="majorBidi"/>
      <w:color w:val="1F3763" w:themeColor="accent1" w:themeShade="7F"/>
      <w:sz w:val="24"/>
      <w:szCs w:val="24"/>
    </w:rPr>
  </w:style>
  <w:style w:type="character" w:customStyle="1" w:styleId="xcontentpasted0">
    <w:name w:val="x_contentpasted0"/>
    <w:basedOn w:val="Fuentedeprrafopredeter"/>
    <w:rsid w:val="00D50F3B"/>
  </w:style>
  <w:style w:type="paragraph" w:customStyle="1" w:styleId="Pa132">
    <w:name w:val="Pa132"/>
    <w:basedOn w:val="Default"/>
    <w:next w:val="Default"/>
    <w:uiPriority w:val="99"/>
    <w:rsid w:val="00144DB3"/>
    <w:pPr>
      <w:spacing w:line="241" w:lineRule="atLeast"/>
    </w:pPr>
    <w:rPr>
      <w:rFonts w:ascii="Source Sans Pro" w:eastAsia="Times New Roman" w:hAnsi="Source Sans Pro" w:cs="Times New Roman"/>
      <w:color w:val="auto"/>
      <w:lang w:eastAsia="es-MX"/>
    </w:rPr>
  </w:style>
  <w:style w:type="paragraph" w:customStyle="1" w:styleId="Pa139">
    <w:name w:val="Pa139"/>
    <w:basedOn w:val="Default"/>
    <w:next w:val="Default"/>
    <w:uiPriority w:val="99"/>
    <w:rsid w:val="00BB549F"/>
    <w:pPr>
      <w:spacing w:line="241" w:lineRule="atLeast"/>
    </w:pPr>
    <w:rPr>
      <w:rFonts w:ascii="Source Sans Pro" w:eastAsia="Times New Roman" w:hAnsi="Source Sans Pro" w:cs="Times New Roman"/>
      <w:color w:val="auto"/>
      <w:lang w:eastAsia="es-MX"/>
    </w:rPr>
  </w:style>
  <w:style w:type="paragraph" w:customStyle="1" w:styleId="Pa127">
    <w:name w:val="Pa127"/>
    <w:basedOn w:val="Default"/>
    <w:next w:val="Default"/>
    <w:uiPriority w:val="99"/>
    <w:rsid w:val="00BB549F"/>
    <w:pPr>
      <w:spacing w:line="241" w:lineRule="atLeast"/>
    </w:pPr>
    <w:rPr>
      <w:rFonts w:ascii="Source Sans Pro" w:eastAsia="Times New Roman" w:hAnsi="Source Sans Pro" w:cs="Times New Roman"/>
      <w:color w:val="auto"/>
      <w:lang w:eastAsia="es-MX"/>
    </w:rPr>
  </w:style>
  <w:style w:type="character" w:customStyle="1" w:styleId="Ttulo2Car">
    <w:name w:val="Título 2 Car"/>
    <w:basedOn w:val="Fuentedeprrafopredeter"/>
    <w:link w:val="Ttulo2"/>
    <w:uiPriority w:val="9"/>
    <w:rsid w:val="001413D2"/>
    <w:rPr>
      <w:rFonts w:asciiTheme="minorHAnsi" w:eastAsia="SimSun" w:hAnsiTheme="minorHAnsi" w:cstheme="minorHAnsi"/>
      <w:b/>
      <w:bCs/>
      <w:sz w:val="26"/>
      <w:szCs w:val="26"/>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1"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162"/>
    <w:rPr>
      <w:sz w:val="24"/>
      <w:szCs w:val="24"/>
    </w:rPr>
  </w:style>
  <w:style w:type="paragraph" w:styleId="Ttulo1">
    <w:name w:val="heading 1"/>
    <w:basedOn w:val="Normal"/>
    <w:next w:val="Normal"/>
    <w:link w:val="Ttulo1Car"/>
    <w:uiPriority w:val="9"/>
    <w:qFormat/>
    <w:rsid w:val="00AA52E6"/>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1413D2"/>
    <w:pPr>
      <w:keepNext/>
      <w:keepLines/>
      <w:spacing w:before="40"/>
      <w:jc w:val="both"/>
      <w:outlineLvl w:val="1"/>
    </w:pPr>
    <w:rPr>
      <w:rFonts w:asciiTheme="minorHAnsi" w:eastAsia="SimSun" w:hAnsiTheme="minorHAnsi" w:cstheme="minorHAnsi"/>
      <w:b/>
      <w:bCs/>
      <w:sz w:val="26"/>
      <w:szCs w:val="26"/>
      <w:lang w:bidi="hi-IN"/>
    </w:rPr>
  </w:style>
  <w:style w:type="paragraph" w:styleId="Ttulo3">
    <w:name w:val="heading 3"/>
    <w:basedOn w:val="Normal"/>
    <w:next w:val="Normal"/>
    <w:link w:val="Ttulo3Car"/>
    <w:uiPriority w:val="9"/>
    <w:semiHidden/>
    <w:unhideWhenUsed/>
    <w:qFormat/>
    <w:rsid w:val="00816C4F"/>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link w:val="Ttulo4Car"/>
    <w:uiPriority w:val="9"/>
    <w:qFormat/>
    <w:rsid w:val="00CF2AFB"/>
    <w:pPr>
      <w:spacing w:before="100" w:beforeAutospacing="1" w:after="100" w:afterAutospacing="1"/>
      <w:outlineLvl w:val="3"/>
    </w:pPr>
    <w:rPr>
      <w:b/>
      <w:bCs/>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4z0">
    <w:name w:val="WW8Num4z0"/>
    <w:rPr>
      <w:lang w:val="es-EC"/>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37z0">
    <w:name w:val="WW8Num37z0"/>
    <w:rPr>
      <w:b w:val="0"/>
    </w:rPr>
  </w:style>
  <w:style w:type="character" w:customStyle="1" w:styleId="Fuentedeprrafopredeter3">
    <w:name w:val="Fuente de párrafo predeter.3"/>
  </w:style>
  <w:style w:type="character" w:customStyle="1" w:styleId="Refdecomentario1">
    <w:name w:val="Ref. de comentario1"/>
    <w:rPr>
      <w:sz w:val="16"/>
      <w:szCs w:val="16"/>
    </w:rPr>
  </w:style>
  <w:style w:type="character" w:customStyle="1" w:styleId="TextocomentarioCar">
    <w:name w:val="Texto comentario Car"/>
    <w:basedOn w:val="Fuentedeprrafopredeter3"/>
    <w:uiPriority w:val="99"/>
  </w:style>
  <w:style w:type="character" w:customStyle="1" w:styleId="AsuntodelcomentarioCar">
    <w:name w:val="Asunto del comentario Car"/>
    <w:rPr>
      <w:b/>
      <w:bCs/>
    </w:rPr>
  </w:style>
  <w:style w:type="character" w:customStyle="1" w:styleId="TextodegloboCar">
    <w:name w:val="Texto de globo Car"/>
    <w:rPr>
      <w:rFonts w:ascii="Tahoma" w:hAnsi="Tahoma" w:cs="Tahoma"/>
      <w:sz w:val="16"/>
      <w:szCs w:val="16"/>
    </w:rPr>
  </w:style>
  <w:style w:type="character" w:styleId="Hipervnculo">
    <w:name w:val="Hyperlink"/>
    <w:uiPriority w:val="99"/>
    <w:rPr>
      <w:color w:val="0000FF"/>
      <w:u w:val="single"/>
    </w:rPr>
  </w:style>
  <w:style w:type="character" w:customStyle="1" w:styleId="TextonotapieCar">
    <w:name w:val="Texto nota pie Car"/>
    <w:aliases w:val="5_G Car,single space Car,ft Car,Footnote Text Char Char Char Car,Footnote Text Char Char Car,footnote text Char Car,single space Char Car,ft Char Char Char Car,ft Char Char Car,ft Char Car,FOOTNOTES Car,fn Car,Fußnote Car,F1 Car,f Car"/>
    <w:basedOn w:val="Fuentedeprrafopredeter3"/>
  </w:style>
  <w:style w:type="character" w:customStyle="1" w:styleId="Caracteresdenotaalpie">
    <w:name w:val="Caracteres de nota al pie"/>
    <w:rPr>
      <w:vertAlign w:val="superscript"/>
    </w:rPr>
  </w:style>
  <w:style w:type="character" w:customStyle="1" w:styleId="EncabezadoCar">
    <w:name w:val="Encabezado Car"/>
    <w:uiPriority w:val="99"/>
    <w:rPr>
      <w:sz w:val="24"/>
      <w:szCs w:val="24"/>
    </w:rPr>
  </w:style>
  <w:style w:type="character" w:customStyle="1" w:styleId="PiedepginaCar">
    <w:name w:val="Pie de página Car"/>
    <w:rPr>
      <w:sz w:val="24"/>
      <w:szCs w:val="24"/>
    </w:rPr>
  </w:style>
  <w:style w:type="character" w:customStyle="1" w:styleId="WW-Caracteresdenotaalpie">
    <w:name w:val="WW-Caracteres de nota al pie"/>
  </w:style>
  <w:style w:type="character" w:customStyle="1" w:styleId="Refdenotaalpie2">
    <w:name w:val="Ref. de nota al pie2"/>
    <w:rPr>
      <w:vertAlign w:val="superscript"/>
    </w:rPr>
  </w:style>
  <w:style w:type="character" w:customStyle="1" w:styleId="Cita2">
    <w:name w:val="Cita2"/>
    <w:rPr>
      <w:i/>
      <w:iCs/>
    </w:rPr>
  </w:style>
  <w:style w:type="character" w:customStyle="1" w:styleId="TextoindependienteCar">
    <w:name w:val="Texto independiente Car"/>
    <w:rPr>
      <w:rFonts w:eastAsia="SimSun" w:cs="Mangal"/>
      <w:kern w:val="1"/>
      <w:sz w:val="24"/>
      <w:szCs w:val="24"/>
      <w:lang w:bidi="hi-IN"/>
    </w:rPr>
  </w:style>
  <w:style w:type="character" w:customStyle="1" w:styleId="Smbolodenotaalpie">
    <w:name w:val="Símbolo de nota al pie"/>
  </w:style>
  <w:style w:type="character" w:customStyle="1" w:styleId="nrmar1">
    <w:name w:val="nrmar1"/>
    <w:rPr>
      <w:b/>
      <w:bCs/>
      <w:color w:val="000000"/>
    </w:rPr>
  </w:style>
  <w:style w:type="character" w:styleId="Textoennegrita">
    <w:name w:val="Strong"/>
    <w:uiPriority w:val="22"/>
    <w:qFormat/>
    <w:rPr>
      <w:b/>
      <w:bCs/>
    </w:rPr>
  </w:style>
  <w:style w:type="character" w:customStyle="1" w:styleId="Ejemplo">
    <w:name w:val="Ejemplo"/>
    <w:rPr>
      <w:rFonts w:ascii="DejaVu Sans Mono" w:eastAsia="DejaVu Sans Mono" w:hAnsi="DejaVu Sans Mono" w:cs="Lohit Hindi"/>
    </w:rPr>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Caracteresdenotafinal">
    <w:name w:val="Caracteres de nota final"/>
    <w:rPr>
      <w:vertAlign w:val="superscript"/>
    </w:rPr>
  </w:style>
  <w:style w:type="character" w:customStyle="1" w:styleId="apple-style-span">
    <w:name w:val="apple-style-span"/>
    <w:basedOn w:val="Fuentedeprrafopredeter2"/>
  </w:style>
  <w:style w:type="character" w:styleId="nfasis">
    <w:name w:val="Emphasis"/>
    <w:qFormat/>
    <w:rPr>
      <w:i/>
      <w:iCs/>
    </w:rPr>
  </w:style>
  <w:style w:type="character" w:styleId="Refdenotaalpie">
    <w:name w:val="footnote reference"/>
    <w:aliases w:val="4_G,ftref,BVI fnr,16 Point,Superscript 6 Point,Footnote,Footnote symbol,Footnote Refernece,Texto de nota al pie,Fußnotenzeichen_Raxen,4_G Char,4_G Char Char,4_G Char Char Char,ftref Char Char Char Char,Footnotes refss,Fus note"/>
    <w:qFormat/>
    <w:rPr>
      <w:vertAlign w:val="superscript"/>
    </w:rPr>
  </w:style>
  <w:style w:type="character" w:styleId="Refdenotaalfinal">
    <w:name w:val="endnote reference"/>
    <w:rPr>
      <w:vertAlign w:val="superscript"/>
    </w:rPr>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Liberation Sans" w:eastAsia="DejaVu Sans" w:hAnsi="Liberation Sans" w:cs="Lohit Hindi"/>
      <w:sz w:val="28"/>
      <w:szCs w:val="28"/>
    </w:rPr>
  </w:style>
  <w:style w:type="paragraph" w:styleId="Textoindependiente">
    <w:name w:val="Body Text"/>
    <w:basedOn w:val="Normal"/>
    <w:pPr>
      <w:widowControl w:val="0"/>
      <w:spacing w:after="120"/>
    </w:pPr>
    <w:rPr>
      <w:rFonts w:eastAsia="SimSun" w:cs="Mangal"/>
      <w:kern w:val="1"/>
      <w:lang w:bidi="hi-IN"/>
    </w:rPr>
  </w:style>
  <w:style w:type="paragraph" w:styleId="Lista">
    <w:name w:val="List"/>
    <w:basedOn w:val="Textoindependiente"/>
    <w:rPr>
      <w:rFonts w:cs="Lohit Hindi"/>
    </w:rPr>
  </w:style>
  <w:style w:type="paragraph" w:styleId="Epgrafe">
    <w:name w:val="caption"/>
    <w:basedOn w:val="Normal"/>
    <w:qFormat/>
    <w:pPr>
      <w:suppressLineNumbers/>
      <w:spacing w:before="120" w:after="120"/>
    </w:pPr>
    <w:rPr>
      <w:rFonts w:cs="Lohit Hindi"/>
      <w:i/>
      <w:iCs/>
    </w:rPr>
  </w:style>
  <w:style w:type="paragraph" w:customStyle="1" w:styleId="ndice">
    <w:name w:val="Índice"/>
    <w:basedOn w:val="Normal"/>
    <w:pPr>
      <w:suppressLineNumbers/>
    </w:pPr>
    <w:rPr>
      <w:rFonts w:cs="Lohit Hindi"/>
    </w:rPr>
  </w:style>
  <w:style w:type="paragraph" w:customStyle="1" w:styleId="yiv892322125msonormal">
    <w:name w:val="yiv892322125msonormal"/>
    <w:basedOn w:val="Normal"/>
    <w:pPr>
      <w:spacing w:before="280" w:after="280"/>
    </w:pPr>
  </w:style>
  <w:style w:type="paragraph" w:customStyle="1" w:styleId="Textocomentario1">
    <w:name w:val="Texto comentario1"/>
    <w:basedOn w:val="Normal"/>
    <w:rPr>
      <w:sz w:val="20"/>
      <w:szCs w:val="20"/>
    </w:rPr>
  </w:style>
  <w:style w:type="paragraph" w:styleId="Asuntodelcomentario">
    <w:name w:val="annotation subject"/>
    <w:basedOn w:val="Textocomentario1"/>
    <w:next w:val="Textocomentario1"/>
    <w:rPr>
      <w:b/>
      <w:bCs/>
    </w:rPr>
  </w:style>
  <w:style w:type="paragraph" w:styleId="Textodeglobo">
    <w:name w:val="Balloon Text"/>
    <w:basedOn w:val="Normal"/>
    <w:rPr>
      <w:rFonts w:ascii="Tahoma" w:hAnsi="Tahoma" w:cs="Tahoma"/>
      <w:sz w:val="16"/>
      <w:szCs w:val="16"/>
    </w:rPr>
  </w:style>
  <w:style w:type="paragraph" w:styleId="Textonotapie">
    <w:name w:val="footnote text"/>
    <w:aliases w:val="5_G,single space,ft,Footnote Text Char Char Char,Footnote Text Char Char,footnote text Char,single space Char,ft Char Char Char,ft Char Char,ft Char,FOOTNOTES,fn,Fußnote,F1,Geneva,Char,single space Char Char Char,fn Cha,f,Footnote referen"/>
    <w:basedOn w:val="Normal"/>
    <w:qFormat/>
    <w:rPr>
      <w:sz w:val="20"/>
      <w:szCs w:val="20"/>
    </w:rPr>
  </w:style>
  <w:style w:type="paragraph" w:styleId="Encabezado">
    <w:name w:val="header"/>
    <w:basedOn w:val="Normal"/>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NormalWeb">
    <w:name w:val="Normal (Web)"/>
    <w:basedOn w:val="Normal"/>
    <w:uiPriority w:val="99"/>
    <w:pPr>
      <w:spacing w:before="280" w:after="280"/>
    </w:pPr>
  </w:style>
  <w:style w:type="paragraph" w:styleId="Prrafodelista">
    <w:name w:val="List Paragraph"/>
    <w:aliases w:val="Multi Level List 1,TIT 2 IND"/>
    <w:basedOn w:val="Normal"/>
    <w:link w:val="PrrafodelistaCar"/>
    <w:uiPriority w:val="1"/>
    <w:qFormat/>
    <w:pPr>
      <w:widowControl w:val="0"/>
      <w:ind w:left="720"/>
    </w:pPr>
    <w:rPr>
      <w:rFonts w:eastAsia="SimSun" w:cs="Mangal"/>
      <w:kern w:val="1"/>
      <w:lang w:bidi="hi-IN"/>
    </w:rPr>
  </w:style>
  <w:style w:type="paragraph" w:customStyle="1" w:styleId="Normal1">
    <w:name w:val="Normal1"/>
    <w:basedOn w:val="Normal"/>
    <w:rPr>
      <w:color w:val="000000"/>
      <w:sz w:val="20"/>
      <w:szCs w:val="20"/>
    </w:rPr>
  </w:style>
  <w:style w:type="paragraph" w:customStyle="1" w:styleId="standard">
    <w:name w:val="standard"/>
    <w:basedOn w:val="Normal"/>
    <w:rPr>
      <w:rFonts w:ascii="Liberation Serif" w:eastAsia="Liberation Serif" w:hAnsi="Liberation Serif" w:cs="Liberation Serif"/>
      <w:color w:val="000000"/>
    </w:rPr>
  </w:style>
  <w:style w:type="paragraph" w:customStyle="1" w:styleId="predeterminado">
    <w:name w:val="predeterminado"/>
    <w:basedOn w:val="Normal"/>
    <w:rPr>
      <w:rFonts w:ascii="MS PGothic" w:eastAsia="MS PGothic" w:hAnsi="MS PGothic" w:cs="MS PGothic"/>
      <w:color w:val="000000"/>
      <w:sz w:val="36"/>
      <w:szCs w:val="36"/>
    </w:rPr>
  </w:style>
  <w:style w:type="paragraph" w:customStyle="1" w:styleId="WW-Predeterminado">
    <w:name w:val="WW-Predeterminado"/>
    <w:pPr>
      <w:widowControl w:val="0"/>
      <w:tabs>
        <w:tab w:val="left" w:pos="709"/>
      </w:tabs>
      <w:suppressAutoHyphens/>
      <w:spacing w:after="200" w:line="276" w:lineRule="auto"/>
      <w:textAlignment w:val="baseline"/>
    </w:pPr>
    <w:rPr>
      <w:rFonts w:eastAsia="Lucida Sans Unicode"/>
      <w:sz w:val="24"/>
      <w:szCs w:val="24"/>
      <w:lang w:val="es-ES" w:eastAsia="zh-CN" w:bidi="hi-IN"/>
    </w:rPr>
  </w:style>
  <w:style w:type="paragraph" w:customStyle="1" w:styleId="Contenidodelatabla">
    <w:name w:val="Contenido de la tabla"/>
    <w:basedOn w:val="WW-Predeterminado"/>
    <w:pPr>
      <w:suppressLineNumbers/>
    </w:pPr>
  </w:style>
  <w:style w:type="paragraph" w:customStyle="1" w:styleId="Textbody">
    <w:name w:val="Text body"/>
    <w:basedOn w:val="Normal"/>
    <w:pPr>
      <w:spacing w:after="120"/>
    </w:pPr>
    <w:rPr>
      <w:rFonts w:ascii="Liberation Serif" w:eastAsia="Liberation Serif" w:hAnsi="Liberation Serif" w:cs="Liberation Serif"/>
      <w:color w:val="000000"/>
    </w:rPr>
  </w:style>
  <w:style w:type="paragraph" w:customStyle="1" w:styleId="WW-Predeterminado12">
    <w:name w:val="WW-Predeterminado12"/>
    <w:pPr>
      <w:widowControl w:val="0"/>
      <w:tabs>
        <w:tab w:val="left" w:pos="709"/>
      </w:tabs>
      <w:suppressAutoHyphens/>
      <w:spacing w:after="200" w:line="276" w:lineRule="auto"/>
    </w:pPr>
    <w:rPr>
      <w:rFonts w:eastAsia="SimSun" w:cs="Mangal"/>
      <w:color w:val="00000A"/>
      <w:sz w:val="24"/>
      <w:szCs w:val="24"/>
      <w:lang w:eastAsia="zh-CN" w:bidi="hi-IN"/>
    </w:rPr>
  </w:style>
  <w:style w:type="paragraph" w:customStyle="1" w:styleId="Standard0">
    <w:name w:val="Standard"/>
    <w:pPr>
      <w:suppressAutoHyphens/>
      <w:textAlignment w:val="baseline"/>
    </w:pPr>
    <w:rPr>
      <w:rFonts w:ascii="Liberation Serif" w:eastAsia="Droid Sans Fallback" w:hAnsi="Liberation Serif" w:cs="Lohit Hindi"/>
      <w:kern w:val="1"/>
      <w:sz w:val="24"/>
      <w:szCs w:val="24"/>
      <w:lang w:eastAsia="es-ES" w:bidi="hi-IN"/>
    </w:rPr>
  </w:style>
  <w:style w:type="paragraph" w:customStyle="1" w:styleId="western">
    <w:name w:val="western"/>
    <w:basedOn w:val="Normal"/>
    <w:pPr>
      <w:spacing w:before="280" w:after="280"/>
    </w:pPr>
  </w:style>
  <w:style w:type="table" w:styleId="Tablaconcuadrcula">
    <w:name w:val="Table Grid"/>
    <w:basedOn w:val="Tablanormal"/>
    <w:uiPriority w:val="39"/>
    <w:rsid w:val="00E027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529A6"/>
    <w:pPr>
      <w:autoSpaceDE w:val="0"/>
      <w:autoSpaceDN w:val="0"/>
      <w:adjustRightInd w:val="0"/>
    </w:pPr>
    <w:rPr>
      <w:rFonts w:ascii="Arial" w:eastAsia="Calibri" w:hAnsi="Arial" w:cs="Arial"/>
      <w:color w:val="000000"/>
      <w:sz w:val="24"/>
      <w:szCs w:val="24"/>
      <w:lang w:eastAsia="en-US"/>
    </w:rPr>
  </w:style>
  <w:style w:type="character" w:customStyle="1" w:styleId="Ttulo4Car">
    <w:name w:val="Título 4 Car"/>
    <w:link w:val="Ttulo4"/>
    <w:uiPriority w:val="9"/>
    <w:rsid w:val="00CF2AFB"/>
    <w:rPr>
      <w:b/>
      <w:bCs/>
      <w:sz w:val="24"/>
      <w:szCs w:val="24"/>
    </w:rPr>
  </w:style>
  <w:style w:type="character" w:customStyle="1" w:styleId="Mencinsinresolver1">
    <w:name w:val="Mención sin resolver1"/>
    <w:uiPriority w:val="99"/>
    <w:semiHidden/>
    <w:unhideWhenUsed/>
    <w:rsid w:val="00151B2D"/>
    <w:rPr>
      <w:color w:val="605E5C"/>
      <w:shd w:val="clear" w:color="auto" w:fill="E1DFDD"/>
    </w:rPr>
  </w:style>
  <w:style w:type="character" w:customStyle="1" w:styleId="Ttulo1Car">
    <w:name w:val="Título 1 Car"/>
    <w:link w:val="Ttulo1"/>
    <w:uiPriority w:val="9"/>
    <w:rsid w:val="00AA52E6"/>
    <w:rPr>
      <w:rFonts w:ascii="Calibri Light" w:eastAsia="Times New Roman" w:hAnsi="Calibri Light" w:cs="Times New Roman"/>
      <w:b/>
      <w:bCs/>
      <w:kern w:val="32"/>
      <w:sz w:val="32"/>
      <w:szCs w:val="32"/>
      <w:lang w:val="es-ES" w:eastAsia="zh-CN"/>
    </w:rPr>
  </w:style>
  <w:style w:type="character" w:styleId="Refdecomentario">
    <w:name w:val="annotation reference"/>
    <w:uiPriority w:val="99"/>
    <w:semiHidden/>
    <w:unhideWhenUsed/>
    <w:rsid w:val="00710B0F"/>
    <w:rPr>
      <w:sz w:val="16"/>
      <w:szCs w:val="16"/>
    </w:rPr>
  </w:style>
  <w:style w:type="paragraph" w:styleId="Textocomentario">
    <w:name w:val="annotation text"/>
    <w:basedOn w:val="Normal"/>
    <w:link w:val="TextocomentarioCar1"/>
    <w:uiPriority w:val="99"/>
    <w:semiHidden/>
    <w:unhideWhenUsed/>
    <w:rsid w:val="00710B0F"/>
    <w:rPr>
      <w:sz w:val="20"/>
      <w:szCs w:val="20"/>
    </w:rPr>
  </w:style>
  <w:style w:type="character" w:customStyle="1" w:styleId="TextocomentarioCar1">
    <w:name w:val="Texto comentario Car1"/>
    <w:link w:val="Textocomentario"/>
    <w:uiPriority w:val="99"/>
    <w:semiHidden/>
    <w:rsid w:val="00710B0F"/>
    <w:rPr>
      <w:lang w:val="es-ES" w:eastAsia="zh-CN"/>
    </w:rPr>
  </w:style>
  <w:style w:type="character" w:customStyle="1" w:styleId="shareable-quote">
    <w:name w:val="shareable-quote"/>
    <w:basedOn w:val="Fuentedeprrafopredeter"/>
    <w:rsid w:val="003F3B4C"/>
  </w:style>
  <w:style w:type="paragraph" w:styleId="Sinespaciado">
    <w:name w:val="No Spacing"/>
    <w:uiPriority w:val="1"/>
    <w:qFormat/>
    <w:rsid w:val="00290C30"/>
    <w:rPr>
      <w:rFonts w:eastAsia="Calibri"/>
      <w:sz w:val="24"/>
      <w:szCs w:val="24"/>
      <w:lang w:val="es-ES_tradnl" w:eastAsia="es-ES_tradnl"/>
    </w:rPr>
  </w:style>
  <w:style w:type="paragraph" w:styleId="Bibliografa">
    <w:name w:val="Bibliography"/>
    <w:basedOn w:val="Normal"/>
    <w:next w:val="Normal"/>
    <w:uiPriority w:val="37"/>
    <w:unhideWhenUsed/>
    <w:rsid w:val="00B9082E"/>
    <w:pPr>
      <w:ind w:left="720" w:hanging="720"/>
    </w:pPr>
  </w:style>
  <w:style w:type="paragraph" w:customStyle="1" w:styleId="Pa129">
    <w:name w:val="Pa129"/>
    <w:basedOn w:val="Default"/>
    <w:next w:val="Default"/>
    <w:uiPriority w:val="99"/>
    <w:rsid w:val="00C73BE2"/>
    <w:pPr>
      <w:spacing w:line="241" w:lineRule="atLeast"/>
    </w:pPr>
    <w:rPr>
      <w:rFonts w:ascii="Source Sans Pro" w:eastAsia="Times New Roman" w:hAnsi="Source Sans Pro" w:cs="Times New Roman"/>
      <w:color w:val="auto"/>
      <w:lang w:val="en-US"/>
    </w:rPr>
  </w:style>
  <w:style w:type="paragraph" w:styleId="Listaconvietas">
    <w:name w:val="List Bullet"/>
    <w:basedOn w:val="Normal"/>
    <w:uiPriority w:val="99"/>
    <w:unhideWhenUsed/>
    <w:rsid w:val="00EB3D1B"/>
    <w:pPr>
      <w:numPr>
        <w:numId w:val="1"/>
      </w:numPr>
      <w:contextualSpacing/>
    </w:pPr>
  </w:style>
  <w:style w:type="character" w:customStyle="1" w:styleId="normaltextrun">
    <w:name w:val="normaltextrun"/>
    <w:rsid w:val="008161F2"/>
  </w:style>
  <w:style w:type="character" w:customStyle="1" w:styleId="eop">
    <w:name w:val="eop"/>
    <w:rsid w:val="008161F2"/>
  </w:style>
  <w:style w:type="paragraph" w:customStyle="1" w:styleId="paragraph">
    <w:name w:val="paragraph"/>
    <w:basedOn w:val="Normal"/>
    <w:rsid w:val="008161F2"/>
    <w:pPr>
      <w:spacing w:before="100" w:beforeAutospacing="1" w:after="100" w:afterAutospacing="1"/>
    </w:pPr>
    <w:rPr>
      <w:lang w:val="en-US" w:eastAsia="en-US"/>
    </w:rPr>
  </w:style>
  <w:style w:type="character" w:customStyle="1" w:styleId="hgkelc">
    <w:name w:val="hgkelc"/>
    <w:basedOn w:val="Fuentedeprrafopredeter"/>
    <w:rsid w:val="00F53162"/>
  </w:style>
  <w:style w:type="character" w:customStyle="1" w:styleId="PrrafodelistaCar">
    <w:name w:val="Párrafo de lista Car"/>
    <w:aliases w:val="Multi Level List 1 Car,TIT 2 IND Car"/>
    <w:link w:val="Prrafodelista"/>
    <w:uiPriority w:val="34"/>
    <w:locked/>
    <w:rsid w:val="00E70558"/>
    <w:rPr>
      <w:rFonts w:eastAsia="SimSun" w:cs="Mangal"/>
      <w:kern w:val="1"/>
      <w:sz w:val="24"/>
      <w:szCs w:val="24"/>
      <w:lang w:val="es-EC" w:eastAsia="es-MX" w:bidi="hi-IN"/>
    </w:rPr>
  </w:style>
  <w:style w:type="character" w:styleId="Hipervnculovisitado">
    <w:name w:val="FollowedHyperlink"/>
    <w:uiPriority w:val="99"/>
    <w:semiHidden/>
    <w:unhideWhenUsed/>
    <w:rsid w:val="009D53CE"/>
    <w:rPr>
      <w:color w:val="954F72"/>
      <w:u w:val="single"/>
    </w:rPr>
  </w:style>
  <w:style w:type="paragraph" w:customStyle="1" w:styleId="Pa137">
    <w:name w:val="Pa137"/>
    <w:basedOn w:val="Default"/>
    <w:next w:val="Default"/>
    <w:uiPriority w:val="99"/>
    <w:rsid w:val="00866147"/>
    <w:pPr>
      <w:spacing w:line="241" w:lineRule="atLeast"/>
    </w:pPr>
    <w:rPr>
      <w:rFonts w:ascii="Source Sans Pro" w:eastAsia="Times New Roman" w:hAnsi="Source Sans Pro" w:cs="Times New Roman"/>
      <w:color w:val="auto"/>
      <w:lang w:eastAsia="es-MX"/>
    </w:rPr>
  </w:style>
  <w:style w:type="character" w:customStyle="1" w:styleId="Mencinsinresolver2">
    <w:name w:val="Mención sin resolver2"/>
    <w:basedOn w:val="Fuentedeprrafopredeter"/>
    <w:uiPriority w:val="99"/>
    <w:semiHidden/>
    <w:unhideWhenUsed/>
    <w:rsid w:val="001659D8"/>
    <w:rPr>
      <w:color w:val="605E5C"/>
      <w:shd w:val="clear" w:color="auto" w:fill="E1DFDD"/>
    </w:rPr>
  </w:style>
  <w:style w:type="character" w:customStyle="1" w:styleId="apple-converted-space">
    <w:name w:val="apple-converted-space"/>
    <w:basedOn w:val="Fuentedeprrafopredeter"/>
    <w:rsid w:val="000545E1"/>
  </w:style>
  <w:style w:type="character" w:customStyle="1" w:styleId="Ttulo3Car">
    <w:name w:val="Título 3 Car"/>
    <w:basedOn w:val="Fuentedeprrafopredeter"/>
    <w:link w:val="Ttulo3"/>
    <w:uiPriority w:val="9"/>
    <w:semiHidden/>
    <w:rsid w:val="00816C4F"/>
    <w:rPr>
      <w:rFonts w:asciiTheme="majorHAnsi" w:eastAsiaTheme="majorEastAsia" w:hAnsiTheme="majorHAnsi" w:cstheme="majorBidi"/>
      <w:color w:val="1F3763" w:themeColor="accent1" w:themeShade="7F"/>
      <w:sz w:val="24"/>
      <w:szCs w:val="24"/>
    </w:rPr>
  </w:style>
  <w:style w:type="character" w:customStyle="1" w:styleId="xcontentpasted0">
    <w:name w:val="x_contentpasted0"/>
    <w:basedOn w:val="Fuentedeprrafopredeter"/>
    <w:rsid w:val="00D50F3B"/>
  </w:style>
  <w:style w:type="paragraph" w:customStyle="1" w:styleId="Pa132">
    <w:name w:val="Pa132"/>
    <w:basedOn w:val="Default"/>
    <w:next w:val="Default"/>
    <w:uiPriority w:val="99"/>
    <w:rsid w:val="00144DB3"/>
    <w:pPr>
      <w:spacing w:line="241" w:lineRule="atLeast"/>
    </w:pPr>
    <w:rPr>
      <w:rFonts w:ascii="Source Sans Pro" w:eastAsia="Times New Roman" w:hAnsi="Source Sans Pro" w:cs="Times New Roman"/>
      <w:color w:val="auto"/>
      <w:lang w:eastAsia="es-MX"/>
    </w:rPr>
  </w:style>
  <w:style w:type="paragraph" w:customStyle="1" w:styleId="Pa139">
    <w:name w:val="Pa139"/>
    <w:basedOn w:val="Default"/>
    <w:next w:val="Default"/>
    <w:uiPriority w:val="99"/>
    <w:rsid w:val="00BB549F"/>
    <w:pPr>
      <w:spacing w:line="241" w:lineRule="atLeast"/>
    </w:pPr>
    <w:rPr>
      <w:rFonts w:ascii="Source Sans Pro" w:eastAsia="Times New Roman" w:hAnsi="Source Sans Pro" w:cs="Times New Roman"/>
      <w:color w:val="auto"/>
      <w:lang w:eastAsia="es-MX"/>
    </w:rPr>
  </w:style>
  <w:style w:type="paragraph" w:customStyle="1" w:styleId="Pa127">
    <w:name w:val="Pa127"/>
    <w:basedOn w:val="Default"/>
    <w:next w:val="Default"/>
    <w:uiPriority w:val="99"/>
    <w:rsid w:val="00BB549F"/>
    <w:pPr>
      <w:spacing w:line="241" w:lineRule="atLeast"/>
    </w:pPr>
    <w:rPr>
      <w:rFonts w:ascii="Source Sans Pro" w:eastAsia="Times New Roman" w:hAnsi="Source Sans Pro" w:cs="Times New Roman"/>
      <w:color w:val="auto"/>
      <w:lang w:eastAsia="es-MX"/>
    </w:rPr>
  </w:style>
  <w:style w:type="character" w:customStyle="1" w:styleId="Ttulo2Car">
    <w:name w:val="Título 2 Car"/>
    <w:basedOn w:val="Fuentedeprrafopredeter"/>
    <w:link w:val="Ttulo2"/>
    <w:uiPriority w:val="9"/>
    <w:rsid w:val="001413D2"/>
    <w:rPr>
      <w:rFonts w:asciiTheme="minorHAnsi" w:eastAsia="SimSun" w:hAnsiTheme="minorHAnsi" w:cstheme="minorHAnsi"/>
      <w:b/>
      <w:bCs/>
      <w:sz w:val="26"/>
      <w:szCs w:val="2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4404">
      <w:bodyDiv w:val="1"/>
      <w:marLeft w:val="0"/>
      <w:marRight w:val="0"/>
      <w:marTop w:val="0"/>
      <w:marBottom w:val="0"/>
      <w:divBdr>
        <w:top w:val="none" w:sz="0" w:space="0" w:color="auto"/>
        <w:left w:val="none" w:sz="0" w:space="0" w:color="auto"/>
        <w:bottom w:val="none" w:sz="0" w:space="0" w:color="auto"/>
        <w:right w:val="none" w:sz="0" w:space="0" w:color="auto"/>
      </w:divBdr>
    </w:div>
    <w:div w:id="88359203">
      <w:bodyDiv w:val="1"/>
      <w:marLeft w:val="0"/>
      <w:marRight w:val="0"/>
      <w:marTop w:val="0"/>
      <w:marBottom w:val="0"/>
      <w:divBdr>
        <w:top w:val="none" w:sz="0" w:space="0" w:color="auto"/>
        <w:left w:val="none" w:sz="0" w:space="0" w:color="auto"/>
        <w:bottom w:val="none" w:sz="0" w:space="0" w:color="auto"/>
        <w:right w:val="none" w:sz="0" w:space="0" w:color="auto"/>
      </w:divBdr>
      <w:divsChild>
        <w:div w:id="1261797268">
          <w:marLeft w:val="0"/>
          <w:marRight w:val="0"/>
          <w:marTop w:val="0"/>
          <w:marBottom w:val="0"/>
          <w:divBdr>
            <w:top w:val="none" w:sz="0" w:space="0" w:color="auto"/>
            <w:left w:val="none" w:sz="0" w:space="0" w:color="auto"/>
            <w:bottom w:val="none" w:sz="0" w:space="0" w:color="auto"/>
            <w:right w:val="none" w:sz="0" w:space="0" w:color="auto"/>
          </w:divBdr>
          <w:divsChild>
            <w:div w:id="1596983215">
              <w:marLeft w:val="0"/>
              <w:marRight w:val="0"/>
              <w:marTop w:val="0"/>
              <w:marBottom w:val="0"/>
              <w:divBdr>
                <w:top w:val="none" w:sz="0" w:space="0" w:color="auto"/>
                <w:left w:val="none" w:sz="0" w:space="0" w:color="auto"/>
                <w:bottom w:val="none" w:sz="0" w:space="0" w:color="auto"/>
                <w:right w:val="none" w:sz="0" w:space="0" w:color="auto"/>
              </w:divBdr>
              <w:divsChild>
                <w:div w:id="17427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5823">
      <w:bodyDiv w:val="1"/>
      <w:marLeft w:val="0"/>
      <w:marRight w:val="0"/>
      <w:marTop w:val="0"/>
      <w:marBottom w:val="0"/>
      <w:divBdr>
        <w:top w:val="none" w:sz="0" w:space="0" w:color="auto"/>
        <w:left w:val="none" w:sz="0" w:space="0" w:color="auto"/>
        <w:bottom w:val="none" w:sz="0" w:space="0" w:color="auto"/>
        <w:right w:val="none" w:sz="0" w:space="0" w:color="auto"/>
      </w:divBdr>
      <w:divsChild>
        <w:div w:id="25448964">
          <w:marLeft w:val="0"/>
          <w:marRight w:val="0"/>
          <w:marTop w:val="0"/>
          <w:marBottom w:val="0"/>
          <w:divBdr>
            <w:top w:val="none" w:sz="0" w:space="0" w:color="auto"/>
            <w:left w:val="none" w:sz="0" w:space="0" w:color="auto"/>
            <w:bottom w:val="none" w:sz="0" w:space="0" w:color="auto"/>
            <w:right w:val="none" w:sz="0" w:space="0" w:color="auto"/>
          </w:divBdr>
        </w:div>
        <w:div w:id="99647057">
          <w:marLeft w:val="0"/>
          <w:marRight w:val="0"/>
          <w:marTop w:val="0"/>
          <w:marBottom w:val="0"/>
          <w:divBdr>
            <w:top w:val="none" w:sz="0" w:space="0" w:color="auto"/>
            <w:left w:val="none" w:sz="0" w:space="0" w:color="auto"/>
            <w:bottom w:val="none" w:sz="0" w:space="0" w:color="auto"/>
            <w:right w:val="none" w:sz="0" w:space="0" w:color="auto"/>
          </w:divBdr>
        </w:div>
        <w:div w:id="163326662">
          <w:marLeft w:val="0"/>
          <w:marRight w:val="0"/>
          <w:marTop w:val="0"/>
          <w:marBottom w:val="0"/>
          <w:divBdr>
            <w:top w:val="none" w:sz="0" w:space="0" w:color="auto"/>
            <w:left w:val="none" w:sz="0" w:space="0" w:color="auto"/>
            <w:bottom w:val="none" w:sz="0" w:space="0" w:color="auto"/>
            <w:right w:val="none" w:sz="0" w:space="0" w:color="auto"/>
          </w:divBdr>
        </w:div>
        <w:div w:id="225578138">
          <w:marLeft w:val="0"/>
          <w:marRight w:val="0"/>
          <w:marTop w:val="0"/>
          <w:marBottom w:val="0"/>
          <w:divBdr>
            <w:top w:val="none" w:sz="0" w:space="0" w:color="auto"/>
            <w:left w:val="none" w:sz="0" w:space="0" w:color="auto"/>
            <w:bottom w:val="none" w:sz="0" w:space="0" w:color="auto"/>
            <w:right w:val="none" w:sz="0" w:space="0" w:color="auto"/>
          </w:divBdr>
        </w:div>
        <w:div w:id="904921155">
          <w:marLeft w:val="0"/>
          <w:marRight w:val="0"/>
          <w:marTop w:val="0"/>
          <w:marBottom w:val="0"/>
          <w:divBdr>
            <w:top w:val="none" w:sz="0" w:space="0" w:color="auto"/>
            <w:left w:val="none" w:sz="0" w:space="0" w:color="auto"/>
            <w:bottom w:val="none" w:sz="0" w:space="0" w:color="auto"/>
            <w:right w:val="none" w:sz="0" w:space="0" w:color="auto"/>
          </w:divBdr>
        </w:div>
        <w:div w:id="1129012793">
          <w:marLeft w:val="0"/>
          <w:marRight w:val="0"/>
          <w:marTop w:val="0"/>
          <w:marBottom w:val="0"/>
          <w:divBdr>
            <w:top w:val="none" w:sz="0" w:space="0" w:color="auto"/>
            <w:left w:val="none" w:sz="0" w:space="0" w:color="auto"/>
            <w:bottom w:val="none" w:sz="0" w:space="0" w:color="auto"/>
            <w:right w:val="none" w:sz="0" w:space="0" w:color="auto"/>
          </w:divBdr>
        </w:div>
        <w:div w:id="1159343096">
          <w:marLeft w:val="0"/>
          <w:marRight w:val="0"/>
          <w:marTop w:val="0"/>
          <w:marBottom w:val="0"/>
          <w:divBdr>
            <w:top w:val="none" w:sz="0" w:space="0" w:color="auto"/>
            <w:left w:val="none" w:sz="0" w:space="0" w:color="auto"/>
            <w:bottom w:val="none" w:sz="0" w:space="0" w:color="auto"/>
            <w:right w:val="none" w:sz="0" w:space="0" w:color="auto"/>
          </w:divBdr>
        </w:div>
        <w:div w:id="1304626441">
          <w:marLeft w:val="0"/>
          <w:marRight w:val="0"/>
          <w:marTop w:val="0"/>
          <w:marBottom w:val="0"/>
          <w:divBdr>
            <w:top w:val="none" w:sz="0" w:space="0" w:color="auto"/>
            <w:left w:val="none" w:sz="0" w:space="0" w:color="auto"/>
            <w:bottom w:val="none" w:sz="0" w:space="0" w:color="auto"/>
            <w:right w:val="none" w:sz="0" w:space="0" w:color="auto"/>
          </w:divBdr>
        </w:div>
        <w:div w:id="1379236454">
          <w:marLeft w:val="0"/>
          <w:marRight w:val="0"/>
          <w:marTop w:val="0"/>
          <w:marBottom w:val="0"/>
          <w:divBdr>
            <w:top w:val="none" w:sz="0" w:space="0" w:color="auto"/>
            <w:left w:val="none" w:sz="0" w:space="0" w:color="auto"/>
            <w:bottom w:val="none" w:sz="0" w:space="0" w:color="auto"/>
            <w:right w:val="none" w:sz="0" w:space="0" w:color="auto"/>
          </w:divBdr>
        </w:div>
        <w:div w:id="1674067178">
          <w:marLeft w:val="0"/>
          <w:marRight w:val="0"/>
          <w:marTop w:val="0"/>
          <w:marBottom w:val="0"/>
          <w:divBdr>
            <w:top w:val="none" w:sz="0" w:space="0" w:color="auto"/>
            <w:left w:val="none" w:sz="0" w:space="0" w:color="auto"/>
            <w:bottom w:val="none" w:sz="0" w:space="0" w:color="auto"/>
            <w:right w:val="none" w:sz="0" w:space="0" w:color="auto"/>
          </w:divBdr>
        </w:div>
        <w:div w:id="1999336658">
          <w:marLeft w:val="0"/>
          <w:marRight w:val="0"/>
          <w:marTop w:val="0"/>
          <w:marBottom w:val="0"/>
          <w:divBdr>
            <w:top w:val="none" w:sz="0" w:space="0" w:color="auto"/>
            <w:left w:val="none" w:sz="0" w:space="0" w:color="auto"/>
            <w:bottom w:val="none" w:sz="0" w:space="0" w:color="auto"/>
            <w:right w:val="none" w:sz="0" w:space="0" w:color="auto"/>
          </w:divBdr>
        </w:div>
      </w:divsChild>
    </w:div>
    <w:div w:id="194393024">
      <w:bodyDiv w:val="1"/>
      <w:marLeft w:val="0"/>
      <w:marRight w:val="0"/>
      <w:marTop w:val="0"/>
      <w:marBottom w:val="0"/>
      <w:divBdr>
        <w:top w:val="none" w:sz="0" w:space="0" w:color="auto"/>
        <w:left w:val="none" w:sz="0" w:space="0" w:color="auto"/>
        <w:bottom w:val="none" w:sz="0" w:space="0" w:color="auto"/>
        <w:right w:val="none" w:sz="0" w:space="0" w:color="auto"/>
      </w:divBdr>
      <w:divsChild>
        <w:div w:id="46997405">
          <w:marLeft w:val="0"/>
          <w:marRight w:val="0"/>
          <w:marTop w:val="0"/>
          <w:marBottom w:val="0"/>
          <w:divBdr>
            <w:top w:val="none" w:sz="0" w:space="0" w:color="auto"/>
            <w:left w:val="none" w:sz="0" w:space="0" w:color="auto"/>
            <w:bottom w:val="none" w:sz="0" w:space="0" w:color="auto"/>
            <w:right w:val="none" w:sz="0" w:space="0" w:color="auto"/>
          </w:divBdr>
        </w:div>
        <w:div w:id="228153833">
          <w:marLeft w:val="0"/>
          <w:marRight w:val="0"/>
          <w:marTop w:val="0"/>
          <w:marBottom w:val="0"/>
          <w:divBdr>
            <w:top w:val="none" w:sz="0" w:space="0" w:color="auto"/>
            <w:left w:val="none" w:sz="0" w:space="0" w:color="auto"/>
            <w:bottom w:val="none" w:sz="0" w:space="0" w:color="auto"/>
            <w:right w:val="none" w:sz="0" w:space="0" w:color="auto"/>
          </w:divBdr>
        </w:div>
        <w:div w:id="566578453">
          <w:marLeft w:val="0"/>
          <w:marRight w:val="0"/>
          <w:marTop w:val="0"/>
          <w:marBottom w:val="0"/>
          <w:divBdr>
            <w:top w:val="none" w:sz="0" w:space="0" w:color="auto"/>
            <w:left w:val="none" w:sz="0" w:space="0" w:color="auto"/>
            <w:bottom w:val="none" w:sz="0" w:space="0" w:color="auto"/>
            <w:right w:val="none" w:sz="0" w:space="0" w:color="auto"/>
          </w:divBdr>
        </w:div>
        <w:div w:id="588196608">
          <w:marLeft w:val="0"/>
          <w:marRight w:val="0"/>
          <w:marTop w:val="0"/>
          <w:marBottom w:val="0"/>
          <w:divBdr>
            <w:top w:val="none" w:sz="0" w:space="0" w:color="auto"/>
            <w:left w:val="none" w:sz="0" w:space="0" w:color="auto"/>
            <w:bottom w:val="none" w:sz="0" w:space="0" w:color="auto"/>
            <w:right w:val="none" w:sz="0" w:space="0" w:color="auto"/>
          </w:divBdr>
        </w:div>
        <w:div w:id="601761225">
          <w:marLeft w:val="0"/>
          <w:marRight w:val="0"/>
          <w:marTop w:val="0"/>
          <w:marBottom w:val="0"/>
          <w:divBdr>
            <w:top w:val="none" w:sz="0" w:space="0" w:color="auto"/>
            <w:left w:val="none" w:sz="0" w:space="0" w:color="auto"/>
            <w:bottom w:val="none" w:sz="0" w:space="0" w:color="auto"/>
            <w:right w:val="none" w:sz="0" w:space="0" w:color="auto"/>
          </w:divBdr>
        </w:div>
        <w:div w:id="766317221">
          <w:marLeft w:val="0"/>
          <w:marRight w:val="0"/>
          <w:marTop w:val="0"/>
          <w:marBottom w:val="0"/>
          <w:divBdr>
            <w:top w:val="none" w:sz="0" w:space="0" w:color="auto"/>
            <w:left w:val="none" w:sz="0" w:space="0" w:color="auto"/>
            <w:bottom w:val="none" w:sz="0" w:space="0" w:color="auto"/>
            <w:right w:val="none" w:sz="0" w:space="0" w:color="auto"/>
          </w:divBdr>
        </w:div>
        <w:div w:id="772827484">
          <w:marLeft w:val="0"/>
          <w:marRight w:val="0"/>
          <w:marTop w:val="0"/>
          <w:marBottom w:val="0"/>
          <w:divBdr>
            <w:top w:val="none" w:sz="0" w:space="0" w:color="auto"/>
            <w:left w:val="none" w:sz="0" w:space="0" w:color="auto"/>
            <w:bottom w:val="none" w:sz="0" w:space="0" w:color="auto"/>
            <w:right w:val="none" w:sz="0" w:space="0" w:color="auto"/>
          </w:divBdr>
        </w:div>
        <w:div w:id="819276204">
          <w:marLeft w:val="0"/>
          <w:marRight w:val="0"/>
          <w:marTop w:val="0"/>
          <w:marBottom w:val="0"/>
          <w:divBdr>
            <w:top w:val="none" w:sz="0" w:space="0" w:color="auto"/>
            <w:left w:val="none" w:sz="0" w:space="0" w:color="auto"/>
            <w:bottom w:val="none" w:sz="0" w:space="0" w:color="auto"/>
            <w:right w:val="none" w:sz="0" w:space="0" w:color="auto"/>
          </w:divBdr>
        </w:div>
        <w:div w:id="859903068">
          <w:marLeft w:val="0"/>
          <w:marRight w:val="0"/>
          <w:marTop w:val="0"/>
          <w:marBottom w:val="0"/>
          <w:divBdr>
            <w:top w:val="none" w:sz="0" w:space="0" w:color="auto"/>
            <w:left w:val="none" w:sz="0" w:space="0" w:color="auto"/>
            <w:bottom w:val="none" w:sz="0" w:space="0" w:color="auto"/>
            <w:right w:val="none" w:sz="0" w:space="0" w:color="auto"/>
          </w:divBdr>
        </w:div>
        <w:div w:id="1113016218">
          <w:marLeft w:val="0"/>
          <w:marRight w:val="0"/>
          <w:marTop w:val="0"/>
          <w:marBottom w:val="0"/>
          <w:divBdr>
            <w:top w:val="none" w:sz="0" w:space="0" w:color="auto"/>
            <w:left w:val="none" w:sz="0" w:space="0" w:color="auto"/>
            <w:bottom w:val="none" w:sz="0" w:space="0" w:color="auto"/>
            <w:right w:val="none" w:sz="0" w:space="0" w:color="auto"/>
          </w:divBdr>
        </w:div>
        <w:div w:id="1278685135">
          <w:marLeft w:val="0"/>
          <w:marRight w:val="0"/>
          <w:marTop w:val="0"/>
          <w:marBottom w:val="0"/>
          <w:divBdr>
            <w:top w:val="none" w:sz="0" w:space="0" w:color="auto"/>
            <w:left w:val="none" w:sz="0" w:space="0" w:color="auto"/>
            <w:bottom w:val="none" w:sz="0" w:space="0" w:color="auto"/>
            <w:right w:val="none" w:sz="0" w:space="0" w:color="auto"/>
          </w:divBdr>
        </w:div>
        <w:div w:id="1647004050">
          <w:marLeft w:val="0"/>
          <w:marRight w:val="0"/>
          <w:marTop w:val="0"/>
          <w:marBottom w:val="0"/>
          <w:divBdr>
            <w:top w:val="none" w:sz="0" w:space="0" w:color="auto"/>
            <w:left w:val="none" w:sz="0" w:space="0" w:color="auto"/>
            <w:bottom w:val="none" w:sz="0" w:space="0" w:color="auto"/>
            <w:right w:val="none" w:sz="0" w:space="0" w:color="auto"/>
          </w:divBdr>
        </w:div>
        <w:div w:id="1929272234">
          <w:marLeft w:val="0"/>
          <w:marRight w:val="0"/>
          <w:marTop w:val="0"/>
          <w:marBottom w:val="0"/>
          <w:divBdr>
            <w:top w:val="none" w:sz="0" w:space="0" w:color="auto"/>
            <w:left w:val="none" w:sz="0" w:space="0" w:color="auto"/>
            <w:bottom w:val="none" w:sz="0" w:space="0" w:color="auto"/>
            <w:right w:val="none" w:sz="0" w:space="0" w:color="auto"/>
          </w:divBdr>
        </w:div>
      </w:divsChild>
    </w:div>
    <w:div w:id="217672525">
      <w:bodyDiv w:val="1"/>
      <w:marLeft w:val="0"/>
      <w:marRight w:val="0"/>
      <w:marTop w:val="0"/>
      <w:marBottom w:val="0"/>
      <w:divBdr>
        <w:top w:val="none" w:sz="0" w:space="0" w:color="auto"/>
        <w:left w:val="none" w:sz="0" w:space="0" w:color="auto"/>
        <w:bottom w:val="none" w:sz="0" w:space="0" w:color="auto"/>
        <w:right w:val="none" w:sz="0" w:space="0" w:color="auto"/>
      </w:divBdr>
    </w:div>
    <w:div w:id="225799465">
      <w:bodyDiv w:val="1"/>
      <w:marLeft w:val="0"/>
      <w:marRight w:val="0"/>
      <w:marTop w:val="0"/>
      <w:marBottom w:val="0"/>
      <w:divBdr>
        <w:top w:val="none" w:sz="0" w:space="0" w:color="auto"/>
        <w:left w:val="none" w:sz="0" w:space="0" w:color="auto"/>
        <w:bottom w:val="none" w:sz="0" w:space="0" w:color="auto"/>
        <w:right w:val="none" w:sz="0" w:space="0" w:color="auto"/>
      </w:divBdr>
    </w:div>
    <w:div w:id="260113088">
      <w:bodyDiv w:val="1"/>
      <w:marLeft w:val="0"/>
      <w:marRight w:val="0"/>
      <w:marTop w:val="0"/>
      <w:marBottom w:val="0"/>
      <w:divBdr>
        <w:top w:val="none" w:sz="0" w:space="0" w:color="auto"/>
        <w:left w:val="none" w:sz="0" w:space="0" w:color="auto"/>
        <w:bottom w:val="none" w:sz="0" w:space="0" w:color="auto"/>
        <w:right w:val="none" w:sz="0" w:space="0" w:color="auto"/>
      </w:divBdr>
      <w:divsChild>
        <w:div w:id="382100271">
          <w:marLeft w:val="0"/>
          <w:marRight w:val="0"/>
          <w:marTop w:val="0"/>
          <w:marBottom w:val="0"/>
          <w:divBdr>
            <w:top w:val="none" w:sz="0" w:space="0" w:color="auto"/>
            <w:left w:val="none" w:sz="0" w:space="0" w:color="auto"/>
            <w:bottom w:val="none" w:sz="0" w:space="0" w:color="auto"/>
            <w:right w:val="none" w:sz="0" w:space="0" w:color="auto"/>
          </w:divBdr>
        </w:div>
        <w:div w:id="805780898">
          <w:marLeft w:val="0"/>
          <w:marRight w:val="0"/>
          <w:marTop w:val="0"/>
          <w:marBottom w:val="0"/>
          <w:divBdr>
            <w:top w:val="none" w:sz="0" w:space="0" w:color="auto"/>
            <w:left w:val="none" w:sz="0" w:space="0" w:color="auto"/>
            <w:bottom w:val="none" w:sz="0" w:space="0" w:color="auto"/>
            <w:right w:val="none" w:sz="0" w:space="0" w:color="auto"/>
          </w:divBdr>
        </w:div>
        <w:div w:id="1192525112">
          <w:marLeft w:val="0"/>
          <w:marRight w:val="0"/>
          <w:marTop w:val="0"/>
          <w:marBottom w:val="0"/>
          <w:divBdr>
            <w:top w:val="none" w:sz="0" w:space="0" w:color="auto"/>
            <w:left w:val="none" w:sz="0" w:space="0" w:color="auto"/>
            <w:bottom w:val="none" w:sz="0" w:space="0" w:color="auto"/>
            <w:right w:val="none" w:sz="0" w:space="0" w:color="auto"/>
          </w:divBdr>
        </w:div>
        <w:div w:id="1266500326">
          <w:marLeft w:val="0"/>
          <w:marRight w:val="0"/>
          <w:marTop w:val="0"/>
          <w:marBottom w:val="0"/>
          <w:divBdr>
            <w:top w:val="none" w:sz="0" w:space="0" w:color="auto"/>
            <w:left w:val="none" w:sz="0" w:space="0" w:color="auto"/>
            <w:bottom w:val="none" w:sz="0" w:space="0" w:color="auto"/>
            <w:right w:val="none" w:sz="0" w:space="0" w:color="auto"/>
          </w:divBdr>
        </w:div>
        <w:div w:id="1785273739">
          <w:marLeft w:val="0"/>
          <w:marRight w:val="0"/>
          <w:marTop w:val="0"/>
          <w:marBottom w:val="0"/>
          <w:divBdr>
            <w:top w:val="none" w:sz="0" w:space="0" w:color="auto"/>
            <w:left w:val="none" w:sz="0" w:space="0" w:color="auto"/>
            <w:bottom w:val="none" w:sz="0" w:space="0" w:color="auto"/>
            <w:right w:val="none" w:sz="0" w:space="0" w:color="auto"/>
          </w:divBdr>
        </w:div>
        <w:div w:id="1812944670">
          <w:marLeft w:val="0"/>
          <w:marRight w:val="0"/>
          <w:marTop w:val="0"/>
          <w:marBottom w:val="0"/>
          <w:divBdr>
            <w:top w:val="none" w:sz="0" w:space="0" w:color="auto"/>
            <w:left w:val="none" w:sz="0" w:space="0" w:color="auto"/>
            <w:bottom w:val="none" w:sz="0" w:space="0" w:color="auto"/>
            <w:right w:val="none" w:sz="0" w:space="0" w:color="auto"/>
          </w:divBdr>
        </w:div>
        <w:div w:id="2047287330">
          <w:marLeft w:val="0"/>
          <w:marRight w:val="0"/>
          <w:marTop w:val="0"/>
          <w:marBottom w:val="0"/>
          <w:divBdr>
            <w:top w:val="none" w:sz="0" w:space="0" w:color="auto"/>
            <w:left w:val="none" w:sz="0" w:space="0" w:color="auto"/>
            <w:bottom w:val="none" w:sz="0" w:space="0" w:color="auto"/>
            <w:right w:val="none" w:sz="0" w:space="0" w:color="auto"/>
          </w:divBdr>
        </w:div>
      </w:divsChild>
    </w:div>
    <w:div w:id="265692965">
      <w:bodyDiv w:val="1"/>
      <w:marLeft w:val="0"/>
      <w:marRight w:val="0"/>
      <w:marTop w:val="0"/>
      <w:marBottom w:val="0"/>
      <w:divBdr>
        <w:top w:val="none" w:sz="0" w:space="0" w:color="auto"/>
        <w:left w:val="none" w:sz="0" w:space="0" w:color="auto"/>
        <w:bottom w:val="none" w:sz="0" w:space="0" w:color="auto"/>
        <w:right w:val="none" w:sz="0" w:space="0" w:color="auto"/>
      </w:divBdr>
    </w:div>
    <w:div w:id="291710482">
      <w:bodyDiv w:val="1"/>
      <w:marLeft w:val="0"/>
      <w:marRight w:val="0"/>
      <w:marTop w:val="0"/>
      <w:marBottom w:val="0"/>
      <w:divBdr>
        <w:top w:val="none" w:sz="0" w:space="0" w:color="auto"/>
        <w:left w:val="none" w:sz="0" w:space="0" w:color="auto"/>
        <w:bottom w:val="none" w:sz="0" w:space="0" w:color="auto"/>
        <w:right w:val="none" w:sz="0" w:space="0" w:color="auto"/>
      </w:divBdr>
      <w:divsChild>
        <w:div w:id="100415979">
          <w:marLeft w:val="0"/>
          <w:marRight w:val="0"/>
          <w:marTop w:val="0"/>
          <w:marBottom w:val="0"/>
          <w:divBdr>
            <w:top w:val="none" w:sz="0" w:space="0" w:color="auto"/>
            <w:left w:val="none" w:sz="0" w:space="0" w:color="auto"/>
            <w:bottom w:val="none" w:sz="0" w:space="0" w:color="auto"/>
            <w:right w:val="none" w:sz="0" w:space="0" w:color="auto"/>
          </w:divBdr>
          <w:divsChild>
            <w:div w:id="1837182839">
              <w:marLeft w:val="0"/>
              <w:marRight w:val="0"/>
              <w:marTop w:val="0"/>
              <w:marBottom w:val="0"/>
              <w:divBdr>
                <w:top w:val="none" w:sz="0" w:space="0" w:color="auto"/>
                <w:left w:val="none" w:sz="0" w:space="0" w:color="auto"/>
                <w:bottom w:val="none" w:sz="0" w:space="0" w:color="auto"/>
                <w:right w:val="none" w:sz="0" w:space="0" w:color="auto"/>
              </w:divBdr>
              <w:divsChild>
                <w:div w:id="189033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38042">
      <w:bodyDiv w:val="1"/>
      <w:marLeft w:val="0"/>
      <w:marRight w:val="0"/>
      <w:marTop w:val="0"/>
      <w:marBottom w:val="0"/>
      <w:divBdr>
        <w:top w:val="none" w:sz="0" w:space="0" w:color="auto"/>
        <w:left w:val="none" w:sz="0" w:space="0" w:color="auto"/>
        <w:bottom w:val="none" w:sz="0" w:space="0" w:color="auto"/>
        <w:right w:val="none" w:sz="0" w:space="0" w:color="auto"/>
      </w:divBdr>
    </w:div>
    <w:div w:id="334456502">
      <w:bodyDiv w:val="1"/>
      <w:marLeft w:val="0"/>
      <w:marRight w:val="0"/>
      <w:marTop w:val="0"/>
      <w:marBottom w:val="0"/>
      <w:divBdr>
        <w:top w:val="none" w:sz="0" w:space="0" w:color="auto"/>
        <w:left w:val="none" w:sz="0" w:space="0" w:color="auto"/>
        <w:bottom w:val="none" w:sz="0" w:space="0" w:color="auto"/>
        <w:right w:val="none" w:sz="0" w:space="0" w:color="auto"/>
      </w:divBdr>
      <w:divsChild>
        <w:div w:id="437528834">
          <w:marLeft w:val="0"/>
          <w:marRight w:val="0"/>
          <w:marTop w:val="0"/>
          <w:marBottom w:val="0"/>
          <w:divBdr>
            <w:top w:val="none" w:sz="0" w:space="0" w:color="auto"/>
            <w:left w:val="none" w:sz="0" w:space="0" w:color="auto"/>
            <w:bottom w:val="none" w:sz="0" w:space="0" w:color="auto"/>
            <w:right w:val="none" w:sz="0" w:space="0" w:color="auto"/>
          </w:divBdr>
        </w:div>
        <w:div w:id="1049574585">
          <w:marLeft w:val="0"/>
          <w:marRight w:val="0"/>
          <w:marTop w:val="0"/>
          <w:marBottom w:val="0"/>
          <w:divBdr>
            <w:top w:val="none" w:sz="0" w:space="0" w:color="auto"/>
            <w:left w:val="none" w:sz="0" w:space="0" w:color="auto"/>
            <w:bottom w:val="none" w:sz="0" w:space="0" w:color="auto"/>
            <w:right w:val="none" w:sz="0" w:space="0" w:color="auto"/>
          </w:divBdr>
        </w:div>
      </w:divsChild>
    </w:div>
    <w:div w:id="351154855">
      <w:bodyDiv w:val="1"/>
      <w:marLeft w:val="0"/>
      <w:marRight w:val="0"/>
      <w:marTop w:val="0"/>
      <w:marBottom w:val="0"/>
      <w:divBdr>
        <w:top w:val="none" w:sz="0" w:space="0" w:color="auto"/>
        <w:left w:val="none" w:sz="0" w:space="0" w:color="auto"/>
        <w:bottom w:val="none" w:sz="0" w:space="0" w:color="auto"/>
        <w:right w:val="none" w:sz="0" w:space="0" w:color="auto"/>
      </w:divBdr>
      <w:divsChild>
        <w:div w:id="120811270">
          <w:marLeft w:val="0"/>
          <w:marRight w:val="0"/>
          <w:marTop w:val="0"/>
          <w:marBottom w:val="0"/>
          <w:divBdr>
            <w:top w:val="none" w:sz="0" w:space="0" w:color="auto"/>
            <w:left w:val="none" w:sz="0" w:space="0" w:color="auto"/>
            <w:bottom w:val="none" w:sz="0" w:space="0" w:color="auto"/>
            <w:right w:val="none" w:sz="0" w:space="0" w:color="auto"/>
          </w:divBdr>
        </w:div>
        <w:div w:id="167673245">
          <w:marLeft w:val="0"/>
          <w:marRight w:val="0"/>
          <w:marTop w:val="0"/>
          <w:marBottom w:val="0"/>
          <w:divBdr>
            <w:top w:val="none" w:sz="0" w:space="0" w:color="auto"/>
            <w:left w:val="none" w:sz="0" w:space="0" w:color="auto"/>
            <w:bottom w:val="none" w:sz="0" w:space="0" w:color="auto"/>
            <w:right w:val="none" w:sz="0" w:space="0" w:color="auto"/>
          </w:divBdr>
        </w:div>
        <w:div w:id="271520951">
          <w:marLeft w:val="0"/>
          <w:marRight w:val="0"/>
          <w:marTop w:val="0"/>
          <w:marBottom w:val="0"/>
          <w:divBdr>
            <w:top w:val="none" w:sz="0" w:space="0" w:color="auto"/>
            <w:left w:val="none" w:sz="0" w:space="0" w:color="auto"/>
            <w:bottom w:val="none" w:sz="0" w:space="0" w:color="auto"/>
            <w:right w:val="none" w:sz="0" w:space="0" w:color="auto"/>
          </w:divBdr>
        </w:div>
        <w:div w:id="282075644">
          <w:marLeft w:val="0"/>
          <w:marRight w:val="0"/>
          <w:marTop w:val="0"/>
          <w:marBottom w:val="0"/>
          <w:divBdr>
            <w:top w:val="none" w:sz="0" w:space="0" w:color="auto"/>
            <w:left w:val="none" w:sz="0" w:space="0" w:color="auto"/>
            <w:bottom w:val="none" w:sz="0" w:space="0" w:color="auto"/>
            <w:right w:val="none" w:sz="0" w:space="0" w:color="auto"/>
          </w:divBdr>
        </w:div>
        <w:div w:id="537815603">
          <w:marLeft w:val="0"/>
          <w:marRight w:val="0"/>
          <w:marTop w:val="0"/>
          <w:marBottom w:val="0"/>
          <w:divBdr>
            <w:top w:val="none" w:sz="0" w:space="0" w:color="auto"/>
            <w:left w:val="none" w:sz="0" w:space="0" w:color="auto"/>
            <w:bottom w:val="none" w:sz="0" w:space="0" w:color="auto"/>
            <w:right w:val="none" w:sz="0" w:space="0" w:color="auto"/>
          </w:divBdr>
        </w:div>
        <w:div w:id="713626472">
          <w:marLeft w:val="0"/>
          <w:marRight w:val="0"/>
          <w:marTop w:val="0"/>
          <w:marBottom w:val="0"/>
          <w:divBdr>
            <w:top w:val="none" w:sz="0" w:space="0" w:color="auto"/>
            <w:left w:val="none" w:sz="0" w:space="0" w:color="auto"/>
            <w:bottom w:val="none" w:sz="0" w:space="0" w:color="auto"/>
            <w:right w:val="none" w:sz="0" w:space="0" w:color="auto"/>
          </w:divBdr>
        </w:div>
        <w:div w:id="908808546">
          <w:marLeft w:val="0"/>
          <w:marRight w:val="0"/>
          <w:marTop w:val="0"/>
          <w:marBottom w:val="0"/>
          <w:divBdr>
            <w:top w:val="none" w:sz="0" w:space="0" w:color="auto"/>
            <w:left w:val="none" w:sz="0" w:space="0" w:color="auto"/>
            <w:bottom w:val="none" w:sz="0" w:space="0" w:color="auto"/>
            <w:right w:val="none" w:sz="0" w:space="0" w:color="auto"/>
          </w:divBdr>
        </w:div>
        <w:div w:id="921452390">
          <w:marLeft w:val="0"/>
          <w:marRight w:val="0"/>
          <w:marTop w:val="0"/>
          <w:marBottom w:val="0"/>
          <w:divBdr>
            <w:top w:val="none" w:sz="0" w:space="0" w:color="auto"/>
            <w:left w:val="none" w:sz="0" w:space="0" w:color="auto"/>
            <w:bottom w:val="none" w:sz="0" w:space="0" w:color="auto"/>
            <w:right w:val="none" w:sz="0" w:space="0" w:color="auto"/>
          </w:divBdr>
        </w:div>
        <w:div w:id="929316444">
          <w:marLeft w:val="0"/>
          <w:marRight w:val="0"/>
          <w:marTop w:val="0"/>
          <w:marBottom w:val="0"/>
          <w:divBdr>
            <w:top w:val="none" w:sz="0" w:space="0" w:color="auto"/>
            <w:left w:val="none" w:sz="0" w:space="0" w:color="auto"/>
            <w:bottom w:val="none" w:sz="0" w:space="0" w:color="auto"/>
            <w:right w:val="none" w:sz="0" w:space="0" w:color="auto"/>
          </w:divBdr>
        </w:div>
        <w:div w:id="1054547707">
          <w:marLeft w:val="0"/>
          <w:marRight w:val="0"/>
          <w:marTop w:val="0"/>
          <w:marBottom w:val="0"/>
          <w:divBdr>
            <w:top w:val="none" w:sz="0" w:space="0" w:color="auto"/>
            <w:left w:val="none" w:sz="0" w:space="0" w:color="auto"/>
            <w:bottom w:val="none" w:sz="0" w:space="0" w:color="auto"/>
            <w:right w:val="none" w:sz="0" w:space="0" w:color="auto"/>
          </w:divBdr>
        </w:div>
        <w:div w:id="1066221856">
          <w:marLeft w:val="0"/>
          <w:marRight w:val="0"/>
          <w:marTop w:val="0"/>
          <w:marBottom w:val="0"/>
          <w:divBdr>
            <w:top w:val="none" w:sz="0" w:space="0" w:color="auto"/>
            <w:left w:val="none" w:sz="0" w:space="0" w:color="auto"/>
            <w:bottom w:val="none" w:sz="0" w:space="0" w:color="auto"/>
            <w:right w:val="none" w:sz="0" w:space="0" w:color="auto"/>
          </w:divBdr>
        </w:div>
        <w:div w:id="1094282943">
          <w:marLeft w:val="0"/>
          <w:marRight w:val="0"/>
          <w:marTop w:val="0"/>
          <w:marBottom w:val="0"/>
          <w:divBdr>
            <w:top w:val="none" w:sz="0" w:space="0" w:color="auto"/>
            <w:left w:val="none" w:sz="0" w:space="0" w:color="auto"/>
            <w:bottom w:val="none" w:sz="0" w:space="0" w:color="auto"/>
            <w:right w:val="none" w:sz="0" w:space="0" w:color="auto"/>
          </w:divBdr>
        </w:div>
        <w:div w:id="1136491792">
          <w:marLeft w:val="0"/>
          <w:marRight w:val="0"/>
          <w:marTop w:val="0"/>
          <w:marBottom w:val="0"/>
          <w:divBdr>
            <w:top w:val="none" w:sz="0" w:space="0" w:color="auto"/>
            <w:left w:val="none" w:sz="0" w:space="0" w:color="auto"/>
            <w:bottom w:val="none" w:sz="0" w:space="0" w:color="auto"/>
            <w:right w:val="none" w:sz="0" w:space="0" w:color="auto"/>
          </w:divBdr>
        </w:div>
        <w:div w:id="1239290167">
          <w:marLeft w:val="0"/>
          <w:marRight w:val="0"/>
          <w:marTop w:val="0"/>
          <w:marBottom w:val="0"/>
          <w:divBdr>
            <w:top w:val="none" w:sz="0" w:space="0" w:color="auto"/>
            <w:left w:val="none" w:sz="0" w:space="0" w:color="auto"/>
            <w:bottom w:val="none" w:sz="0" w:space="0" w:color="auto"/>
            <w:right w:val="none" w:sz="0" w:space="0" w:color="auto"/>
          </w:divBdr>
        </w:div>
        <w:div w:id="1341545282">
          <w:marLeft w:val="0"/>
          <w:marRight w:val="0"/>
          <w:marTop w:val="0"/>
          <w:marBottom w:val="0"/>
          <w:divBdr>
            <w:top w:val="none" w:sz="0" w:space="0" w:color="auto"/>
            <w:left w:val="none" w:sz="0" w:space="0" w:color="auto"/>
            <w:bottom w:val="none" w:sz="0" w:space="0" w:color="auto"/>
            <w:right w:val="none" w:sz="0" w:space="0" w:color="auto"/>
          </w:divBdr>
        </w:div>
        <w:div w:id="1432428493">
          <w:marLeft w:val="0"/>
          <w:marRight w:val="0"/>
          <w:marTop w:val="0"/>
          <w:marBottom w:val="0"/>
          <w:divBdr>
            <w:top w:val="none" w:sz="0" w:space="0" w:color="auto"/>
            <w:left w:val="none" w:sz="0" w:space="0" w:color="auto"/>
            <w:bottom w:val="none" w:sz="0" w:space="0" w:color="auto"/>
            <w:right w:val="none" w:sz="0" w:space="0" w:color="auto"/>
          </w:divBdr>
        </w:div>
        <w:div w:id="1507162849">
          <w:marLeft w:val="0"/>
          <w:marRight w:val="0"/>
          <w:marTop w:val="0"/>
          <w:marBottom w:val="0"/>
          <w:divBdr>
            <w:top w:val="none" w:sz="0" w:space="0" w:color="auto"/>
            <w:left w:val="none" w:sz="0" w:space="0" w:color="auto"/>
            <w:bottom w:val="none" w:sz="0" w:space="0" w:color="auto"/>
            <w:right w:val="none" w:sz="0" w:space="0" w:color="auto"/>
          </w:divBdr>
        </w:div>
        <w:div w:id="1746534806">
          <w:marLeft w:val="0"/>
          <w:marRight w:val="0"/>
          <w:marTop w:val="0"/>
          <w:marBottom w:val="0"/>
          <w:divBdr>
            <w:top w:val="none" w:sz="0" w:space="0" w:color="auto"/>
            <w:left w:val="none" w:sz="0" w:space="0" w:color="auto"/>
            <w:bottom w:val="none" w:sz="0" w:space="0" w:color="auto"/>
            <w:right w:val="none" w:sz="0" w:space="0" w:color="auto"/>
          </w:divBdr>
        </w:div>
        <w:div w:id="1841194386">
          <w:marLeft w:val="0"/>
          <w:marRight w:val="0"/>
          <w:marTop w:val="0"/>
          <w:marBottom w:val="0"/>
          <w:divBdr>
            <w:top w:val="none" w:sz="0" w:space="0" w:color="auto"/>
            <w:left w:val="none" w:sz="0" w:space="0" w:color="auto"/>
            <w:bottom w:val="none" w:sz="0" w:space="0" w:color="auto"/>
            <w:right w:val="none" w:sz="0" w:space="0" w:color="auto"/>
          </w:divBdr>
        </w:div>
        <w:div w:id="1841773121">
          <w:marLeft w:val="0"/>
          <w:marRight w:val="0"/>
          <w:marTop w:val="0"/>
          <w:marBottom w:val="0"/>
          <w:divBdr>
            <w:top w:val="none" w:sz="0" w:space="0" w:color="auto"/>
            <w:left w:val="none" w:sz="0" w:space="0" w:color="auto"/>
            <w:bottom w:val="none" w:sz="0" w:space="0" w:color="auto"/>
            <w:right w:val="none" w:sz="0" w:space="0" w:color="auto"/>
          </w:divBdr>
        </w:div>
        <w:div w:id="1904096605">
          <w:marLeft w:val="0"/>
          <w:marRight w:val="0"/>
          <w:marTop w:val="0"/>
          <w:marBottom w:val="0"/>
          <w:divBdr>
            <w:top w:val="none" w:sz="0" w:space="0" w:color="auto"/>
            <w:left w:val="none" w:sz="0" w:space="0" w:color="auto"/>
            <w:bottom w:val="none" w:sz="0" w:space="0" w:color="auto"/>
            <w:right w:val="none" w:sz="0" w:space="0" w:color="auto"/>
          </w:divBdr>
        </w:div>
        <w:div w:id="2006200978">
          <w:marLeft w:val="0"/>
          <w:marRight w:val="0"/>
          <w:marTop w:val="0"/>
          <w:marBottom w:val="0"/>
          <w:divBdr>
            <w:top w:val="none" w:sz="0" w:space="0" w:color="auto"/>
            <w:left w:val="none" w:sz="0" w:space="0" w:color="auto"/>
            <w:bottom w:val="none" w:sz="0" w:space="0" w:color="auto"/>
            <w:right w:val="none" w:sz="0" w:space="0" w:color="auto"/>
          </w:divBdr>
        </w:div>
        <w:div w:id="2011059825">
          <w:marLeft w:val="0"/>
          <w:marRight w:val="0"/>
          <w:marTop w:val="0"/>
          <w:marBottom w:val="0"/>
          <w:divBdr>
            <w:top w:val="none" w:sz="0" w:space="0" w:color="auto"/>
            <w:left w:val="none" w:sz="0" w:space="0" w:color="auto"/>
            <w:bottom w:val="none" w:sz="0" w:space="0" w:color="auto"/>
            <w:right w:val="none" w:sz="0" w:space="0" w:color="auto"/>
          </w:divBdr>
        </w:div>
      </w:divsChild>
    </w:div>
    <w:div w:id="359428945">
      <w:bodyDiv w:val="1"/>
      <w:marLeft w:val="0"/>
      <w:marRight w:val="0"/>
      <w:marTop w:val="0"/>
      <w:marBottom w:val="0"/>
      <w:divBdr>
        <w:top w:val="none" w:sz="0" w:space="0" w:color="auto"/>
        <w:left w:val="none" w:sz="0" w:space="0" w:color="auto"/>
        <w:bottom w:val="none" w:sz="0" w:space="0" w:color="auto"/>
        <w:right w:val="none" w:sz="0" w:space="0" w:color="auto"/>
      </w:divBdr>
    </w:div>
    <w:div w:id="396322747">
      <w:bodyDiv w:val="1"/>
      <w:marLeft w:val="0"/>
      <w:marRight w:val="0"/>
      <w:marTop w:val="0"/>
      <w:marBottom w:val="0"/>
      <w:divBdr>
        <w:top w:val="none" w:sz="0" w:space="0" w:color="auto"/>
        <w:left w:val="none" w:sz="0" w:space="0" w:color="auto"/>
        <w:bottom w:val="none" w:sz="0" w:space="0" w:color="auto"/>
        <w:right w:val="none" w:sz="0" w:space="0" w:color="auto"/>
      </w:divBdr>
      <w:divsChild>
        <w:div w:id="828204909">
          <w:marLeft w:val="0"/>
          <w:marRight w:val="0"/>
          <w:marTop w:val="0"/>
          <w:marBottom w:val="0"/>
          <w:divBdr>
            <w:top w:val="none" w:sz="0" w:space="0" w:color="auto"/>
            <w:left w:val="none" w:sz="0" w:space="0" w:color="auto"/>
            <w:bottom w:val="none" w:sz="0" w:space="0" w:color="auto"/>
            <w:right w:val="none" w:sz="0" w:space="0" w:color="auto"/>
          </w:divBdr>
        </w:div>
        <w:div w:id="952440731">
          <w:marLeft w:val="0"/>
          <w:marRight w:val="0"/>
          <w:marTop w:val="0"/>
          <w:marBottom w:val="0"/>
          <w:divBdr>
            <w:top w:val="none" w:sz="0" w:space="0" w:color="auto"/>
            <w:left w:val="none" w:sz="0" w:space="0" w:color="auto"/>
            <w:bottom w:val="none" w:sz="0" w:space="0" w:color="auto"/>
            <w:right w:val="none" w:sz="0" w:space="0" w:color="auto"/>
          </w:divBdr>
        </w:div>
        <w:div w:id="1060328719">
          <w:marLeft w:val="0"/>
          <w:marRight w:val="0"/>
          <w:marTop w:val="0"/>
          <w:marBottom w:val="0"/>
          <w:divBdr>
            <w:top w:val="none" w:sz="0" w:space="0" w:color="auto"/>
            <w:left w:val="none" w:sz="0" w:space="0" w:color="auto"/>
            <w:bottom w:val="none" w:sz="0" w:space="0" w:color="auto"/>
            <w:right w:val="none" w:sz="0" w:space="0" w:color="auto"/>
          </w:divBdr>
        </w:div>
        <w:div w:id="1612863122">
          <w:marLeft w:val="0"/>
          <w:marRight w:val="0"/>
          <w:marTop w:val="0"/>
          <w:marBottom w:val="0"/>
          <w:divBdr>
            <w:top w:val="none" w:sz="0" w:space="0" w:color="auto"/>
            <w:left w:val="none" w:sz="0" w:space="0" w:color="auto"/>
            <w:bottom w:val="none" w:sz="0" w:space="0" w:color="auto"/>
            <w:right w:val="none" w:sz="0" w:space="0" w:color="auto"/>
          </w:divBdr>
        </w:div>
        <w:div w:id="1775174829">
          <w:marLeft w:val="0"/>
          <w:marRight w:val="0"/>
          <w:marTop w:val="0"/>
          <w:marBottom w:val="0"/>
          <w:divBdr>
            <w:top w:val="none" w:sz="0" w:space="0" w:color="auto"/>
            <w:left w:val="none" w:sz="0" w:space="0" w:color="auto"/>
            <w:bottom w:val="none" w:sz="0" w:space="0" w:color="auto"/>
            <w:right w:val="none" w:sz="0" w:space="0" w:color="auto"/>
          </w:divBdr>
        </w:div>
      </w:divsChild>
    </w:div>
    <w:div w:id="404189470">
      <w:bodyDiv w:val="1"/>
      <w:marLeft w:val="0"/>
      <w:marRight w:val="0"/>
      <w:marTop w:val="0"/>
      <w:marBottom w:val="0"/>
      <w:divBdr>
        <w:top w:val="none" w:sz="0" w:space="0" w:color="auto"/>
        <w:left w:val="none" w:sz="0" w:space="0" w:color="auto"/>
        <w:bottom w:val="none" w:sz="0" w:space="0" w:color="auto"/>
        <w:right w:val="none" w:sz="0" w:space="0" w:color="auto"/>
      </w:divBdr>
    </w:div>
    <w:div w:id="412043699">
      <w:bodyDiv w:val="1"/>
      <w:marLeft w:val="0"/>
      <w:marRight w:val="0"/>
      <w:marTop w:val="0"/>
      <w:marBottom w:val="0"/>
      <w:divBdr>
        <w:top w:val="none" w:sz="0" w:space="0" w:color="auto"/>
        <w:left w:val="none" w:sz="0" w:space="0" w:color="auto"/>
        <w:bottom w:val="none" w:sz="0" w:space="0" w:color="auto"/>
        <w:right w:val="none" w:sz="0" w:space="0" w:color="auto"/>
      </w:divBdr>
    </w:div>
    <w:div w:id="412971458">
      <w:bodyDiv w:val="1"/>
      <w:marLeft w:val="0"/>
      <w:marRight w:val="0"/>
      <w:marTop w:val="0"/>
      <w:marBottom w:val="0"/>
      <w:divBdr>
        <w:top w:val="none" w:sz="0" w:space="0" w:color="auto"/>
        <w:left w:val="none" w:sz="0" w:space="0" w:color="auto"/>
        <w:bottom w:val="none" w:sz="0" w:space="0" w:color="auto"/>
        <w:right w:val="none" w:sz="0" w:space="0" w:color="auto"/>
      </w:divBdr>
      <w:divsChild>
        <w:div w:id="1435981971">
          <w:marLeft w:val="0"/>
          <w:marRight w:val="0"/>
          <w:marTop w:val="0"/>
          <w:marBottom w:val="0"/>
          <w:divBdr>
            <w:top w:val="none" w:sz="0" w:space="0" w:color="auto"/>
            <w:left w:val="none" w:sz="0" w:space="0" w:color="auto"/>
            <w:bottom w:val="none" w:sz="0" w:space="0" w:color="auto"/>
            <w:right w:val="none" w:sz="0" w:space="0" w:color="auto"/>
          </w:divBdr>
          <w:divsChild>
            <w:div w:id="110975241">
              <w:marLeft w:val="0"/>
              <w:marRight w:val="0"/>
              <w:marTop w:val="0"/>
              <w:marBottom w:val="0"/>
              <w:divBdr>
                <w:top w:val="none" w:sz="0" w:space="0" w:color="auto"/>
                <w:left w:val="none" w:sz="0" w:space="0" w:color="auto"/>
                <w:bottom w:val="none" w:sz="0" w:space="0" w:color="auto"/>
                <w:right w:val="none" w:sz="0" w:space="0" w:color="auto"/>
              </w:divBdr>
              <w:divsChild>
                <w:div w:id="14075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83379">
      <w:bodyDiv w:val="1"/>
      <w:marLeft w:val="0"/>
      <w:marRight w:val="0"/>
      <w:marTop w:val="0"/>
      <w:marBottom w:val="0"/>
      <w:divBdr>
        <w:top w:val="none" w:sz="0" w:space="0" w:color="auto"/>
        <w:left w:val="none" w:sz="0" w:space="0" w:color="auto"/>
        <w:bottom w:val="none" w:sz="0" w:space="0" w:color="auto"/>
        <w:right w:val="none" w:sz="0" w:space="0" w:color="auto"/>
      </w:divBdr>
    </w:div>
    <w:div w:id="444157115">
      <w:bodyDiv w:val="1"/>
      <w:marLeft w:val="0"/>
      <w:marRight w:val="0"/>
      <w:marTop w:val="0"/>
      <w:marBottom w:val="0"/>
      <w:divBdr>
        <w:top w:val="none" w:sz="0" w:space="0" w:color="auto"/>
        <w:left w:val="none" w:sz="0" w:space="0" w:color="auto"/>
        <w:bottom w:val="none" w:sz="0" w:space="0" w:color="auto"/>
        <w:right w:val="none" w:sz="0" w:space="0" w:color="auto"/>
      </w:divBdr>
    </w:div>
    <w:div w:id="500898395">
      <w:bodyDiv w:val="1"/>
      <w:marLeft w:val="0"/>
      <w:marRight w:val="0"/>
      <w:marTop w:val="0"/>
      <w:marBottom w:val="0"/>
      <w:divBdr>
        <w:top w:val="none" w:sz="0" w:space="0" w:color="auto"/>
        <w:left w:val="none" w:sz="0" w:space="0" w:color="auto"/>
        <w:bottom w:val="none" w:sz="0" w:space="0" w:color="auto"/>
        <w:right w:val="none" w:sz="0" w:space="0" w:color="auto"/>
      </w:divBdr>
    </w:div>
    <w:div w:id="525824434">
      <w:bodyDiv w:val="1"/>
      <w:marLeft w:val="0"/>
      <w:marRight w:val="0"/>
      <w:marTop w:val="0"/>
      <w:marBottom w:val="0"/>
      <w:divBdr>
        <w:top w:val="none" w:sz="0" w:space="0" w:color="auto"/>
        <w:left w:val="none" w:sz="0" w:space="0" w:color="auto"/>
        <w:bottom w:val="none" w:sz="0" w:space="0" w:color="auto"/>
        <w:right w:val="none" w:sz="0" w:space="0" w:color="auto"/>
      </w:divBdr>
      <w:divsChild>
        <w:div w:id="146896792">
          <w:marLeft w:val="0"/>
          <w:marRight w:val="0"/>
          <w:marTop w:val="0"/>
          <w:marBottom w:val="0"/>
          <w:divBdr>
            <w:top w:val="none" w:sz="0" w:space="0" w:color="auto"/>
            <w:left w:val="none" w:sz="0" w:space="0" w:color="auto"/>
            <w:bottom w:val="none" w:sz="0" w:space="0" w:color="auto"/>
            <w:right w:val="none" w:sz="0" w:space="0" w:color="auto"/>
          </w:divBdr>
        </w:div>
        <w:div w:id="372996853">
          <w:marLeft w:val="0"/>
          <w:marRight w:val="0"/>
          <w:marTop w:val="0"/>
          <w:marBottom w:val="0"/>
          <w:divBdr>
            <w:top w:val="none" w:sz="0" w:space="0" w:color="auto"/>
            <w:left w:val="none" w:sz="0" w:space="0" w:color="auto"/>
            <w:bottom w:val="none" w:sz="0" w:space="0" w:color="auto"/>
            <w:right w:val="none" w:sz="0" w:space="0" w:color="auto"/>
          </w:divBdr>
        </w:div>
        <w:div w:id="726563342">
          <w:marLeft w:val="0"/>
          <w:marRight w:val="0"/>
          <w:marTop w:val="0"/>
          <w:marBottom w:val="0"/>
          <w:divBdr>
            <w:top w:val="none" w:sz="0" w:space="0" w:color="auto"/>
            <w:left w:val="none" w:sz="0" w:space="0" w:color="auto"/>
            <w:bottom w:val="none" w:sz="0" w:space="0" w:color="auto"/>
            <w:right w:val="none" w:sz="0" w:space="0" w:color="auto"/>
          </w:divBdr>
        </w:div>
        <w:div w:id="789318817">
          <w:marLeft w:val="0"/>
          <w:marRight w:val="0"/>
          <w:marTop w:val="0"/>
          <w:marBottom w:val="0"/>
          <w:divBdr>
            <w:top w:val="none" w:sz="0" w:space="0" w:color="auto"/>
            <w:left w:val="none" w:sz="0" w:space="0" w:color="auto"/>
            <w:bottom w:val="none" w:sz="0" w:space="0" w:color="auto"/>
            <w:right w:val="none" w:sz="0" w:space="0" w:color="auto"/>
          </w:divBdr>
        </w:div>
        <w:div w:id="1996690213">
          <w:marLeft w:val="0"/>
          <w:marRight w:val="0"/>
          <w:marTop w:val="0"/>
          <w:marBottom w:val="0"/>
          <w:divBdr>
            <w:top w:val="none" w:sz="0" w:space="0" w:color="auto"/>
            <w:left w:val="none" w:sz="0" w:space="0" w:color="auto"/>
            <w:bottom w:val="none" w:sz="0" w:space="0" w:color="auto"/>
            <w:right w:val="none" w:sz="0" w:space="0" w:color="auto"/>
          </w:divBdr>
        </w:div>
        <w:div w:id="2038697608">
          <w:marLeft w:val="0"/>
          <w:marRight w:val="0"/>
          <w:marTop w:val="0"/>
          <w:marBottom w:val="0"/>
          <w:divBdr>
            <w:top w:val="none" w:sz="0" w:space="0" w:color="auto"/>
            <w:left w:val="none" w:sz="0" w:space="0" w:color="auto"/>
            <w:bottom w:val="none" w:sz="0" w:space="0" w:color="auto"/>
            <w:right w:val="none" w:sz="0" w:space="0" w:color="auto"/>
          </w:divBdr>
        </w:div>
      </w:divsChild>
    </w:div>
    <w:div w:id="534998055">
      <w:bodyDiv w:val="1"/>
      <w:marLeft w:val="0"/>
      <w:marRight w:val="0"/>
      <w:marTop w:val="0"/>
      <w:marBottom w:val="0"/>
      <w:divBdr>
        <w:top w:val="none" w:sz="0" w:space="0" w:color="auto"/>
        <w:left w:val="none" w:sz="0" w:space="0" w:color="auto"/>
        <w:bottom w:val="none" w:sz="0" w:space="0" w:color="auto"/>
        <w:right w:val="none" w:sz="0" w:space="0" w:color="auto"/>
      </w:divBdr>
    </w:div>
    <w:div w:id="536816330">
      <w:bodyDiv w:val="1"/>
      <w:marLeft w:val="0"/>
      <w:marRight w:val="0"/>
      <w:marTop w:val="0"/>
      <w:marBottom w:val="0"/>
      <w:divBdr>
        <w:top w:val="none" w:sz="0" w:space="0" w:color="auto"/>
        <w:left w:val="none" w:sz="0" w:space="0" w:color="auto"/>
        <w:bottom w:val="none" w:sz="0" w:space="0" w:color="auto"/>
        <w:right w:val="none" w:sz="0" w:space="0" w:color="auto"/>
      </w:divBdr>
      <w:divsChild>
        <w:div w:id="2003701605">
          <w:marLeft w:val="0"/>
          <w:marRight w:val="0"/>
          <w:marTop w:val="0"/>
          <w:marBottom w:val="0"/>
          <w:divBdr>
            <w:top w:val="none" w:sz="0" w:space="0" w:color="auto"/>
            <w:left w:val="none" w:sz="0" w:space="0" w:color="auto"/>
            <w:bottom w:val="none" w:sz="0" w:space="0" w:color="auto"/>
            <w:right w:val="none" w:sz="0" w:space="0" w:color="auto"/>
          </w:divBdr>
          <w:divsChild>
            <w:div w:id="80444574">
              <w:marLeft w:val="0"/>
              <w:marRight w:val="0"/>
              <w:marTop w:val="0"/>
              <w:marBottom w:val="0"/>
              <w:divBdr>
                <w:top w:val="none" w:sz="0" w:space="0" w:color="auto"/>
                <w:left w:val="none" w:sz="0" w:space="0" w:color="auto"/>
                <w:bottom w:val="none" w:sz="0" w:space="0" w:color="auto"/>
                <w:right w:val="none" w:sz="0" w:space="0" w:color="auto"/>
              </w:divBdr>
              <w:divsChild>
                <w:div w:id="14979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89612">
      <w:bodyDiv w:val="1"/>
      <w:marLeft w:val="0"/>
      <w:marRight w:val="0"/>
      <w:marTop w:val="0"/>
      <w:marBottom w:val="0"/>
      <w:divBdr>
        <w:top w:val="none" w:sz="0" w:space="0" w:color="auto"/>
        <w:left w:val="none" w:sz="0" w:space="0" w:color="auto"/>
        <w:bottom w:val="none" w:sz="0" w:space="0" w:color="auto"/>
        <w:right w:val="none" w:sz="0" w:space="0" w:color="auto"/>
      </w:divBdr>
      <w:divsChild>
        <w:div w:id="1090127298">
          <w:marLeft w:val="0"/>
          <w:marRight w:val="0"/>
          <w:marTop w:val="0"/>
          <w:marBottom w:val="0"/>
          <w:divBdr>
            <w:top w:val="none" w:sz="0" w:space="0" w:color="auto"/>
            <w:left w:val="none" w:sz="0" w:space="0" w:color="auto"/>
            <w:bottom w:val="none" w:sz="0" w:space="0" w:color="auto"/>
            <w:right w:val="none" w:sz="0" w:space="0" w:color="auto"/>
          </w:divBdr>
        </w:div>
        <w:div w:id="1703818210">
          <w:marLeft w:val="0"/>
          <w:marRight w:val="0"/>
          <w:marTop w:val="0"/>
          <w:marBottom w:val="0"/>
          <w:divBdr>
            <w:top w:val="none" w:sz="0" w:space="0" w:color="auto"/>
            <w:left w:val="none" w:sz="0" w:space="0" w:color="auto"/>
            <w:bottom w:val="none" w:sz="0" w:space="0" w:color="auto"/>
            <w:right w:val="none" w:sz="0" w:space="0" w:color="auto"/>
          </w:divBdr>
        </w:div>
        <w:div w:id="1876579064">
          <w:marLeft w:val="0"/>
          <w:marRight w:val="0"/>
          <w:marTop w:val="0"/>
          <w:marBottom w:val="0"/>
          <w:divBdr>
            <w:top w:val="none" w:sz="0" w:space="0" w:color="auto"/>
            <w:left w:val="none" w:sz="0" w:space="0" w:color="auto"/>
            <w:bottom w:val="none" w:sz="0" w:space="0" w:color="auto"/>
            <w:right w:val="none" w:sz="0" w:space="0" w:color="auto"/>
          </w:divBdr>
        </w:div>
      </w:divsChild>
    </w:div>
    <w:div w:id="632322455">
      <w:bodyDiv w:val="1"/>
      <w:marLeft w:val="0"/>
      <w:marRight w:val="0"/>
      <w:marTop w:val="0"/>
      <w:marBottom w:val="0"/>
      <w:divBdr>
        <w:top w:val="none" w:sz="0" w:space="0" w:color="auto"/>
        <w:left w:val="none" w:sz="0" w:space="0" w:color="auto"/>
        <w:bottom w:val="none" w:sz="0" w:space="0" w:color="auto"/>
        <w:right w:val="none" w:sz="0" w:space="0" w:color="auto"/>
      </w:divBdr>
    </w:div>
    <w:div w:id="1019164821">
      <w:bodyDiv w:val="1"/>
      <w:marLeft w:val="0"/>
      <w:marRight w:val="0"/>
      <w:marTop w:val="0"/>
      <w:marBottom w:val="0"/>
      <w:divBdr>
        <w:top w:val="none" w:sz="0" w:space="0" w:color="auto"/>
        <w:left w:val="none" w:sz="0" w:space="0" w:color="auto"/>
        <w:bottom w:val="none" w:sz="0" w:space="0" w:color="auto"/>
        <w:right w:val="none" w:sz="0" w:space="0" w:color="auto"/>
      </w:divBdr>
      <w:divsChild>
        <w:div w:id="618537751">
          <w:marLeft w:val="0"/>
          <w:marRight w:val="0"/>
          <w:marTop w:val="0"/>
          <w:marBottom w:val="0"/>
          <w:divBdr>
            <w:top w:val="none" w:sz="0" w:space="0" w:color="auto"/>
            <w:left w:val="none" w:sz="0" w:space="0" w:color="auto"/>
            <w:bottom w:val="none" w:sz="0" w:space="0" w:color="auto"/>
            <w:right w:val="none" w:sz="0" w:space="0" w:color="auto"/>
          </w:divBdr>
        </w:div>
        <w:div w:id="1268344623">
          <w:marLeft w:val="0"/>
          <w:marRight w:val="0"/>
          <w:marTop w:val="0"/>
          <w:marBottom w:val="0"/>
          <w:divBdr>
            <w:top w:val="none" w:sz="0" w:space="0" w:color="auto"/>
            <w:left w:val="none" w:sz="0" w:space="0" w:color="auto"/>
            <w:bottom w:val="none" w:sz="0" w:space="0" w:color="auto"/>
            <w:right w:val="none" w:sz="0" w:space="0" w:color="auto"/>
          </w:divBdr>
        </w:div>
      </w:divsChild>
    </w:div>
    <w:div w:id="1035738589">
      <w:bodyDiv w:val="1"/>
      <w:marLeft w:val="0"/>
      <w:marRight w:val="0"/>
      <w:marTop w:val="0"/>
      <w:marBottom w:val="0"/>
      <w:divBdr>
        <w:top w:val="none" w:sz="0" w:space="0" w:color="auto"/>
        <w:left w:val="none" w:sz="0" w:space="0" w:color="auto"/>
        <w:bottom w:val="none" w:sz="0" w:space="0" w:color="auto"/>
        <w:right w:val="none" w:sz="0" w:space="0" w:color="auto"/>
      </w:divBdr>
      <w:divsChild>
        <w:div w:id="639189072">
          <w:marLeft w:val="0"/>
          <w:marRight w:val="0"/>
          <w:marTop w:val="0"/>
          <w:marBottom w:val="0"/>
          <w:divBdr>
            <w:top w:val="none" w:sz="0" w:space="0" w:color="auto"/>
            <w:left w:val="none" w:sz="0" w:space="0" w:color="auto"/>
            <w:bottom w:val="none" w:sz="0" w:space="0" w:color="auto"/>
            <w:right w:val="none" w:sz="0" w:space="0" w:color="auto"/>
          </w:divBdr>
        </w:div>
        <w:div w:id="1106272665">
          <w:marLeft w:val="0"/>
          <w:marRight w:val="0"/>
          <w:marTop w:val="0"/>
          <w:marBottom w:val="0"/>
          <w:divBdr>
            <w:top w:val="none" w:sz="0" w:space="0" w:color="auto"/>
            <w:left w:val="none" w:sz="0" w:space="0" w:color="auto"/>
            <w:bottom w:val="none" w:sz="0" w:space="0" w:color="auto"/>
            <w:right w:val="none" w:sz="0" w:space="0" w:color="auto"/>
          </w:divBdr>
          <w:divsChild>
            <w:div w:id="1173109589">
              <w:marLeft w:val="0"/>
              <w:marRight w:val="0"/>
              <w:marTop w:val="0"/>
              <w:marBottom w:val="0"/>
              <w:divBdr>
                <w:top w:val="none" w:sz="0" w:space="0" w:color="auto"/>
                <w:left w:val="none" w:sz="0" w:space="0" w:color="auto"/>
                <w:bottom w:val="none" w:sz="0" w:space="0" w:color="auto"/>
                <w:right w:val="none" w:sz="0" w:space="0" w:color="auto"/>
              </w:divBdr>
              <w:divsChild>
                <w:div w:id="1743865806">
                  <w:marLeft w:val="0"/>
                  <w:marRight w:val="0"/>
                  <w:marTop w:val="0"/>
                  <w:marBottom w:val="0"/>
                  <w:divBdr>
                    <w:top w:val="none" w:sz="0" w:space="0" w:color="auto"/>
                    <w:left w:val="none" w:sz="0" w:space="0" w:color="auto"/>
                    <w:bottom w:val="none" w:sz="0" w:space="0" w:color="auto"/>
                    <w:right w:val="none" w:sz="0" w:space="0" w:color="auto"/>
                  </w:divBdr>
                  <w:divsChild>
                    <w:div w:id="1548907150">
                      <w:marLeft w:val="0"/>
                      <w:marRight w:val="0"/>
                      <w:marTop w:val="0"/>
                      <w:marBottom w:val="0"/>
                      <w:divBdr>
                        <w:top w:val="none" w:sz="0" w:space="0" w:color="auto"/>
                        <w:left w:val="none" w:sz="0" w:space="0" w:color="auto"/>
                        <w:bottom w:val="none" w:sz="0" w:space="0" w:color="auto"/>
                        <w:right w:val="none" w:sz="0" w:space="0" w:color="auto"/>
                      </w:divBdr>
                      <w:divsChild>
                        <w:div w:id="2123303102">
                          <w:marLeft w:val="0"/>
                          <w:marRight w:val="0"/>
                          <w:marTop w:val="0"/>
                          <w:marBottom w:val="0"/>
                          <w:divBdr>
                            <w:top w:val="none" w:sz="0" w:space="0" w:color="auto"/>
                            <w:left w:val="none" w:sz="0" w:space="0" w:color="auto"/>
                            <w:bottom w:val="none" w:sz="0" w:space="0" w:color="auto"/>
                            <w:right w:val="none" w:sz="0" w:space="0" w:color="auto"/>
                          </w:divBdr>
                          <w:divsChild>
                            <w:div w:id="2212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8009">
                      <w:marLeft w:val="0"/>
                      <w:marRight w:val="0"/>
                      <w:marTop w:val="0"/>
                      <w:marBottom w:val="0"/>
                      <w:divBdr>
                        <w:top w:val="none" w:sz="0" w:space="0" w:color="auto"/>
                        <w:left w:val="none" w:sz="0" w:space="0" w:color="auto"/>
                        <w:bottom w:val="none" w:sz="0" w:space="0" w:color="auto"/>
                        <w:right w:val="none" w:sz="0" w:space="0" w:color="auto"/>
                      </w:divBdr>
                      <w:divsChild>
                        <w:div w:id="312683323">
                          <w:marLeft w:val="0"/>
                          <w:marRight w:val="0"/>
                          <w:marTop w:val="0"/>
                          <w:marBottom w:val="0"/>
                          <w:divBdr>
                            <w:top w:val="none" w:sz="0" w:space="0" w:color="auto"/>
                            <w:left w:val="none" w:sz="0" w:space="0" w:color="auto"/>
                            <w:bottom w:val="none" w:sz="0" w:space="0" w:color="auto"/>
                            <w:right w:val="none" w:sz="0" w:space="0" w:color="auto"/>
                          </w:divBdr>
                          <w:divsChild>
                            <w:div w:id="268856618">
                              <w:marLeft w:val="300"/>
                              <w:marRight w:val="0"/>
                              <w:marTop w:val="0"/>
                              <w:marBottom w:val="0"/>
                              <w:divBdr>
                                <w:top w:val="none" w:sz="0" w:space="0" w:color="auto"/>
                                <w:left w:val="none" w:sz="0" w:space="0" w:color="auto"/>
                                <w:bottom w:val="none" w:sz="0" w:space="0" w:color="auto"/>
                                <w:right w:val="none" w:sz="0" w:space="0" w:color="auto"/>
                              </w:divBdr>
                              <w:divsChild>
                                <w:div w:id="1423837138">
                                  <w:marLeft w:val="0"/>
                                  <w:marRight w:val="0"/>
                                  <w:marTop w:val="0"/>
                                  <w:marBottom w:val="0"/>
                                  <w:divBdr>
                                    <w:top w:val="none" w:sz="0" w:space="0" w:color="auto"/>
                                    <w:left w:val="none" w:sz="0" w:space="0" w:color="auto"/>
                                    <w:bottom w:val="none" w:sz="0" w:space="0" w:color="auto"/>
                                    <w:right w:val="none" w:sz="0" w:space="0" w:color="auto"/>
                                  </w:divBdr>
                                  <w:divsChild>
                                    <w:div w:id="999575233">
                                      <w:marLeft w:val="0"/>
                                      <w:marRight w:val="0"/>
                                      <w:marTop w:val="0"/>
                                      <w:marBottom w:val="0"/>
                                      <w:divBdr>
                                        <w:top w:val="none" w:sz="0" w:space="0" w:color="auto"/>
                                        <w:left w:val="none" w:sz="0" w:space="0" w:color="auto"/>
                                        <w:bottom w:val="none" w:sz="0" w:space="0" w:color="auto"/>
                                        <w:right w:val="none" w:sz="0" w:space="0" w:color="auto"/>
                                      </w:divBdr>
                                      <w:divsChild>
                                        <w:div w:id="904879292">
                                          <w:marLeft w:val="0"/>
                                          <w:marRight w:val="0"/>
                                          <w:marTop w:val="0"/>
                                          <w:marBottom w:val="0"/>
                                          <w:divBdr>
                                            <w:top w:val="none" w:sz="0" w:space="0" w:color="auto"/>
                                            <w:left w:val="none" w:sz="0" w:space="0" w:color="auto"/>
                                            <w:bottom w:val="none" w:sz="0" w:space="0" w:color="auto"/>
                                            <w:right w:val="none" w:sz="0" w:space="0" w:color="auto"/>
                                          </w:divBdr>
                                          <w:divsChild>
                                            <w:div w:id="1668825174">
                                              <w:marLeft w:val="0"/>
                                              <w:marRight w:val="0"/>
                                              <w:marTop w:val="0"/>
                                              <w:marBottom w:val="0"/>
                                              <w:divBdr>
                                                <w:top w:val="none" w:sz="0" w:space="0" w:color="auto"/>
                                                <w:left w:val="none" w:sz="0" w:space="0" w:color="auto"/>
                                                <w:bottom w:val="none" w:sz="0" w:space="0" w:color="auto"/>
                                                <w:right w:val="none" w:sz="0" w:space="0" w:color="auto"/>
                                              </w:divBdr>
                                              <w:divsChild>
                                                <w:div w:id="1166021776">
                                                  <w:marLeft w:val="0"/>
                                                  <w:marRight w:val="0"/>
                                                  <w:marTop w:val="0"/>
                                                  <w:marBottom w:val="0"/>
                                                  <w:divBdr>
                                                    <w:top w:val="none" w:sz="0" w:space="0" w:color="auto"/>
                                                    <w:left w:val="none" w:sz="0" w:space="0" w:color="auto"/>
                                                    <w:bottom w:val="none" w:sz="0" w:space="0" w:color="auto"/>
                                                    <w:right w:val="none" w:sz="0" w:space="0" w:color="auto"/>
                                                  </w:divBdr>
                                                  <w:divsChild>
                                                    <w:div w:id="309595846">
                                                      <w:marLeft w:val="240"/>
                                                      <w:marRight w:val="240"/>
                                                      <w:marTop w:val="0"/>
                                                      <w:marBottom w:val="0"/>
                                                      <w:divBdr>
                                                        <w:top w:val="none" w:sz="0" w:space="0" w:color="auto"/>
                                                        <w:left w:val="none" w:sz="0" w:space="0" w:color="auto"/>
                                                        <w:bottom w:val="none" w:sz="0" w:space="0" w:color="auto"/>
                                                        <w:right w:val="none" w:sz="0" w:space="0" w:color="auto"/>
                                                      </w:divBdr>
                                                      <w:divsChild>
                                                        <w:div w:id="452751428">
                                                          <w:marLeft w:val="0"/>
                                                          <w:marRight w:val="0"/>
                                                          <w:marTop w:val="0"/>
                                                          <w:marBottom w:val="0"/>
                                                          <w:divBdr>
                                                            <w:top w:val="none" w:sz="0" w:space="0" w:color="auto"/>
                                                            <w:left w:val="none" w:sz="0" w:space="0" w:color="auto"/>
                                                            <w:bottom w:val="none" w:sz="0" w:space="0" w:color="auto"/>
                                                            <w:right w:val="none" w:sz="0" w:space="0" w:color="auto"/>
                                                          </w:divBdr>
                                                          <w:divsChild>
                                                            <w:div w:id="1376076779">
                                                              <w:marLeft w:val="0"/>
                                                              <w:marRight w:val="0"/>
                                                              <w:marTop w:val="0"/>
                                                              <w:marBottom w:val="0"/>
                                                              <w:divBdr>
                                                                <w:top w:val="none" w:sz="0" w:space="0" w:color="auto"/>
                                                                <w:left w:val="none" w:sz="0" w:space="0" w:color="auto"/>
                                                                <w:bottom w:val="none" w:sz="0" w:space="0" w:color="auto"/>
                                                                <w:right w:val="none" w:sz="0" w:space="0" w:color="auto"/>
                                                              </w:divBdr>
                                                              <w:divsChild>
                                                                <w:div w:id="179178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3844438">
      <w:bodyDiv w:val="1"/>
      <w:marLeft w:val="0"/>
      <w:marRight w:val="0"/>
      <w:marTop w:val="0"/>
      <w:marBottom w:val="0"/>
      <w:divBdr>
        <w:top w:val="none" w:sz="0" w:space="0" w:color="auto"/>
        <w:left w:val="none" w:sz="0" w:space="0" w:color="auto"/>
        <w:bottom w:val="none" w:sz="0" w:space="0" w:color="auto"/>
        <w:right w:val="none" w:sz="0" w:space="0" w:color="auto"/>
      </w:divBdr>
    </w:div>
    <w:div w:id="1105342029">
      <w:bodyDiv w:val="1"/>
      <w:marLeft w:val="0"/>
      <w:marRight w:val="0"/>
      <w:marTop w:val="0"/>
      <w:marBottom w:val="0"/>
      <w:divBdr>
        <w:top w:val="none" w:sz="0" w:space="0" w:color="auto"/>
        <w:left w:val="none" w:sz="0" w:space="0" w:color="auto"/>
        <w:bottom w:val="none" w:sz="0" w:space="0" w:color="auto"/>
        <w:right w:val="none" w:sz="0" w:space="0" w:color="auto"/>
      </w:divBdr>
    </w:div>
    <w:div w:id="1156729690">
      <w:bodyDiv w:val="1"/>
      <w:marLeft w:val="0"/>
      <w:marRight w:val="0"/>
      <w:marTop w:val="0"/>
      <w:marBottom w:val="0"/>
      <w:divBdr>
        <w:top w:val="none" w:sz="0" w:space="0" w:color="auto"/>
        <w:left w:val="none" w:sz="0" w:space="0" w:color="auto"/>
        <w:bottom w:val="none" w:sz="0" w:space="0" w:color="auto"/>
        <w:right w:val="none" w:sz="0" w:space="0" w:color="auto"/>
      </w:divBdr>
      <w:divsChild>
        <w:div w:id="328561524">
          <w:marLeft w:val="0"/>
          <w:marRight w:val="0"/>
          <w:marTop w:val="0"/>
          <w:marBottom w:val="0"/>
          <w:divBdr>
            <w:top w:val="none" w:sz="0" w:space="0" w:color="auto"/>
            <w:left w:val="none" w:sz="0" w:space="0" w:color="auto"/>
            <w:bottom w:val="none" w:sz="0" w:space="0" w:color="auto"/>
            <w:right w:val="none" w:sz="0" w:space="0" w:color="auto"/>
          </w:divBdr>
          <w:divsChild>
            <w:div w:id="1725131514">
              <w:marLeft w:val="0"/>
              <w:marRight w:val="0"/>
              <w:marTop w:val="0"/>
              <w:marBottom w:val="0"/>
              <w:divBdr>
                <w:top w:val="none" w:sz="0" w:space="0" w:color="auto"/>
                <w:left w:val="none" w:sz="0" w:space="0" w:color="auto"/>
                <w:bottom w:val="none" w:sz="0" w:space="0" w:color="auto"/>
                <w:right w:val="none" w:sz="0" w:space="0" w:color="auto"/>
              </w:divBdr>
              <w:divsChild>
                <w:div w:id="173958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17474">
      <w:bodyDiv w:val="1"/>
      <w:marLeft w:val="0"/>
      <w:marRight w:val="0"/>
      <w:marTop w:val="0"/>
      <w:marBottom w:val="0"/>
      <w:divBdr>
        <w:top w:val="none" w:sz="0" w:space="0" w:color="auto"/>
        <w:left w:val="none" w:sz="0" w:space="0" w:color="auto"/>
        <w:bottom w:val="none" w:sz="0" w:space="0" w:color="auto"/>
        <w:right w:val="none" w:sz="0" w:space="0" w:color="auto"/>
      </w:divBdr>
    </w:div>
    <w:div w:id="1280258065">
      <w:bodyDiv w:val="1"/>
      <w:marLeft w:val="0"/>
      <w:marRight w:val="0"/>
      <w:marTop w:val="0"/>
      <w:marBottom w:val="0"/>
      <w:divBdr>
        <w:top w:val="none" w:sz="0" w:space="0" w:color="auto"/>
        <w:left w:val="none" w:sz="0" w:space="0" w:color="auto"/>
        <w:bottom w:val="none" w:sz="0" w:space="0" w:color="auto"/>
        <w:right w:val="none" w:sz="0" w:space="0" w:color="auto"/>
      </w:divBdr>
      <w:divsChild>
        <w:div w:id="283541333">
          <w:marLeft w:val="0"/>
          <w:marRight w:val="0"/>
          <w:marTop w:val="0"/>
          <w:marBottom w:val="0"/>
          <w:divBdr>
            <w:top w:val="none" w:sz="0" w:space="0" w:color="auto"/>
            <w:left w:val="none" w:sz="0" w:space="0" w:color="auto"/>
            <w:bottom w:val="none" w:sz="0" w:space="0" w:color="auto"/>
            <w:right w:val="none" w:sz="0" w:space="0" w:color="auto"/>
          </w:divBdr>
        </w:div>
        <w:div w:id="374474185">
          <w:marLeft w:val="0"/>
          <w:marRight w:val="0"/>
          <w:marTop w:val="0"/>
          <w:marBottom w:val="0"/>
          <w:divBdr>
            <w:top w:val="none" w:sz="0" w:space="0" w:color="auto"/>
            <w:left w:val="none" w:sz="0" w:space="0" w:color="auto"/>
            <w:bottom w:val="none" w:sz="0" w:space="0" w:color="auto"/>
            <w:right w:val="none" w:sz="0" w:space="0" w:color="auto"/>
          </w:divBdr>
        </w:div>
        <w:div w:id="919370464">
          <w:marLeft w:val="0"/>
          <w:marRight w:val="0"/>
          <w:marTop w:val="0"/>
          <w:marBottom w:val="0"/>
          <w:divBdr>
            <w:top w:val="none" w:sz="0" w:space="0" w:color="auto"/>
            <w:left w:val="none" w:sz="0" w:space="0" w:color="auto"/>
            <w:bottom w:val="none" w:sz="0" w:space="0" w:color="auto"/>
            <w:right w:val="none" w:sz="0" w:space="0" w:color="auto"/>
          </w:divBdr>
        </w:div>
        <w:div w:id="2003047752">
          <w:marLeft w:val="0"/>
          <w:marRight w:val="0"/>
          <w:marTop w:val="0"/>
          <w:marBottom w:val="0"/>
          <w:divBdr>
            <w:top w:val="none" w:sz="0" w:space="0" w:color="auto"/>
            <w:left w:val="none" w:sz="0" w:space="0" w:color="auto"/>
            <w:bottom w:val="none" w:sz="0" w:space="0" w:color="auto"/>
            <w:right w:val="none" w:sz="0" w:space="0" w:color="auto"/>
          </w:divBdr>
        </w:div>
        <w:div w:id="2057924187">
          <w:marLeft w:val="0"/>
          <w:marRight w:val="0"/>
          <w:marTop w:val="0"/>
          <w:marBottom w:val="0"/>
          <w:divBdr>
            <w:top w:val="none" w:sz="0" w:space="0" w:color="auto"/>
            <w:left w:val="none" w:sz="0" w:space="0" w:color="auto"/>
            <w:bottom w:val="none" w:sz="0" w:space="0" w:color="auto"/>
            <w:right w:val="none" w:sz="0" w:space="0" w:color="auto"/>
          </w:divBdr>
        </w:div>
        <w:div w:id="2117868601">
          <w:marLeft w:val="0"/>
          <w:marRight w:val="0"/>
          <w:marTop w:val="0"/>
          <w:marBottom w:val="0"/>
          <w:divBdr>
            <w:top w:val="none" w:sz="0" w:space="0" w:color="auto"/>
            <w:left w:val="none" w:sz="0" w:space="0" w:color="auto"/>
            <w:bottom w:val="none" w:sz="0" w:space="0" w:color="auto"/>
            <w:right w:val="none" w:sz="0" w:space="0" w:color="auto"/>
          </w:divBdr>
        </w:div>
      </w:divsChild>
    </w:div>
    <w:div w:id="1333871813">
      <w:bodyDiv w:val="1"/>
      <w:marLeft w:val="0"/>
      <w:marRight w:val="0"/>
      <w:marTop w:val="0"/>
      <w:marBottom w:val="0"/>
      <w:divBdr>
        <w:top w:val="none" w:sz="0" w:space="0" w:color="auto"/>
        <w:left w:val="none" w:sz="0" w:space="0" w:color="auto"/>
        <w:bottom w:val="none" w:sz="0" w:space="0" w:color="auto"/>
        <w:right w:val="none" w:sz="0" w:space="0" w:color="auto"/>
      </w:divBdr>
      <w:divsChild>
        <w:div w:id="667326">
          <w:marLeft w:val="0"/>
          <w:marRight w:val="0"/>
          <w:marTop w:val="0"/>
          <w:marBottom w:val="0"/>
          <w:divBdr>
            <w:top w:val="none" w:sz="0" w:space="0" w:color="auto"/>
            <w:left w:val="none" w:sz="0" w:space="0" w:color="auto"/>
            <w:bottom w:val="none" w:sz="0" w:space="0" w:color="auto"/>
            <w:right w:val="none" w:sz="0" w:space="0" w:color="auto"/>
          </w:divBdr>
        </w:div>
        <w:div w:id="246426574">
          <w:marLeft w:val="0"/>
          <w:marRight w:val="0"/>
          <w:marTop w:val="0"/>
          <w:marBottom w:val="0"/>
          <w:divBdr>
            <w:top w:val="none" w:sz="0" w:space="0" w:color="auto"/>
            <w:left w:val="none" w:sz="0" w:space="0" w:color="auto"/>
            <w:bottom w:val="none" w:sz="0" w:space="0" w:color="auto"/>
            <w:right w:val="none" w:sz="0" w:space="0" w:color="auto"/>
          </w:divBdr>
        </w:div>
      </w:divsChild>
    </w:div>
    <w:div w:id="1344091083">
      <w:bodyDiv w:val="1"/>
      <w:marLeft w:val="0"/>
      <w:marRight w:val="0"/>
      <w:marTop w:val="0"/>
      <w:marBottom w:val="0"/>
      <w:divBdr>
        <w:top w:val="none" w:sz="0" w:space="0" w:color="auto"/>
        <w:left w:val="none" w:sz="0" w:space="0" w:color="auto"/>
        <w:bottom w:val="none" w:sz="0" w:space="0" w:color="auto"/>
        <w:right w:val="none" w:sz="0" w:space="0" w:color="auto"/>
      </w:divBdr>
    </w:div>
    <w:div w:id="1436440771">
      <w:bodyDiv w:val="1"/>
      <w:marLeft w:val="0"/>
      <w:marRight w:val="0"/>
      <w:marTop w:val="0"/>
      <w:marBottom w:val="0"/>
      <w:divBdr>
        <w:top w:val="none" w:sz="0" w:space="0" w:color="auto"/>
        <w:left w:val="none" w:sz="0" w:space="0" w:color="auto"/>
        <w:bottom w:val="none" w:sz="0" w:space="0" w:color="auto"/>
        <w:right w:val="none" w:sz="0" w:space="0" w:color="auto"/>
      </w:divBdr>
    </w:div>
    <w:div w:id="1443038893">
      <w:bodyDiv w:val="1"/>
      <w:marLeft w:val="0"/>
      <w:marRight w:val="0"/>
      <w:marTop w:val="0"/>
      <w:marBottom w:val="0"/>
      <w:divBdr>
        <w:top w:val="none" w:sz="0" w:space="0" w:color="auto"/>
        <w:left w:val="none" w:sz="0" w:space="0" w:color="auto"/>
        <w:bottom w:val="none" w:sz="0" w:space="0" w:color="auto"/>
        <w:right w:val="none" w:sz="0" w:space="0" w:color="auto"/>
      </w:divBdr>
    </w:div>
    <w:div w:id="1448157537">
      <w:bodyDiv w:val="1"/>
      <w:marLeft w:val="0"/>
      <w:marRight w:val="0"/>
      <w:marTop w:val="0"/>
      <w:marBottom w:val="0"/>
      <w:divBdr>
        <w:top w:val="none" w:sz="0" w:space="0" w:color="auto"/>
        <w:left w:val="none" w:sz="0" w:space="0" w:color="auto"/>
        <w:bottom w:val="none" w:sz="0" w:space="0" w:color="auto"/>
        <w:right w:val="none" w:sz="0" w:space="0" w:color="auto"/>
      </w:divBdr>
      <w:divsChild>
        <w:div w:id="167909515">
          <w:marLeft w:val="0"/>
          <w:marRight w:val="0"/>
          <w:marTop w:val="0"/>
          <w:marBottom w:val="0"/>
          <w:divBdr>
            <w:top w:val="none" w:sz="0" w:space="0" w:color="auto"/>
            <w:left w:val="none" w:sz="0" w:space="0" w:color="auto"/>
            <w:bottom w:val="none" w:sz="0" w:space="0" w:color="auto"/>
            <w:right w:val="none" w:sz="0" w:space="0" w:color="auto"/>
          </w:divBdr>
        </w:div>
        <w:div w:id="245961203">
          <w:marLeft w:val="0"/>
          <w:marRight w:val="0"/>
          <w:marTop w:val="0"/>
          <w:marBottom w:val="0"/>
          <w:divBdr>
            <w:top w:val="none" w:sz="0" w:space="0" w:color="auto"/>
            <w:left w:val="none" w:sz="0" w:space="0" w:color="auto"/>
            <w:bottom w:val="none" w:sz="0" w:space="0" w:color="auto"/>
            <w:right w:val="none" w:sz="0" w:space="0" w:color="auto"/>
          </w:divBdr>
        </w:div>
        <w:div w:id="308244460">
          <w:marLeft w:val="0"/>
          <w:marRight w:val="0"/>
          <w:marTop w:val="0"/>
          <w:marBottom w:val="0"/>
          <w:divBdr>
            <w:top w:val="none" w:sz="0" w:space="0" w:color="auto"/>
            <w:left w:val="none" w:sz="0" w:space="0" w:color="auto"/>
            <w:bottom w:val="none" w:sz="0" w:space="0" w:color="auto"/>
            <w:right w:val="none" w:sz="0" w:space="0" w:color="auto"/>
          </w:divBdr>
        </w:div>
        <w:div w:id="702708680">
          <w:marLeft w:val="0"/>
          <w:marRight w:val="0"/>
          <w:marTop w:val="0"/>
          <w:marBottom w:val="0"/>
          <w:divBdr>
            <w:top w:val="none" w:sz="0" w:space="0" w:color="auto"/>
            <w:left w:val="none" w:sz="0" w:space="0" w:color="auto"/>
            <w:bottom w:val="none" w:sz="0" w:space="0" w:color="auto"/>
            <w:right w:val="none" w:sz="0" w:space="0" w:color="auto"/>
          </w:divBdr>
        </w:div>
        <w:div w:id="933443421">
          <w:marLeft w:val="0"/>
          <w:marRight w:val="0"/>
          <w:marTop w:val="0"/>
          <w:marBottom w:val="0"/>
          <w:divBdr>
            <w:top w:val="none" w:sz="0" w:space="0" w:color="auto"/>
            <w:left w:val="none" w:sz="0" w:space="0" w:color="auto"/>
            <w:bottom w:val="none" w:sz="0" w:space="0" w:color="auto"/>
            <w:right w:val="none" w:sz="0" w:space="0" w:color="auto"/>
          </w:divBdr>
        </w:div>
        <w:div w:id="954486633">
          <w:marLeft w:val="0"/>
          <w:marRight w:val="0"/>
          <w:marTop w:val="0"/>
          <w:marBottom w:val="0"/>
          <w:divBdr>
            <w:top w:val="none" w:sz="0" w:space="0" w:color="auto"/>
            <w:left w:val="none" w:sz="0" w:space="0" w:color="auto"/>
            <w:bottom w:val="none" w:sz="0" w:space="0" w:color="auto"/>
            <w:right w:val="none" w:sz="0" w:space="0" w:color="auto"/>
          </w:divBdr>
        </w:div>
        <w:div w:id="1192720733">
          <w:marLeft w:val="0"/>
          <w:marRight w:val="0"/>
          <w:marTop w:val="0"/>
          <w:marBottom w:val="0"/>
          <w:divBdr>
            <w:top w:val="none" w:sz="0" w:space="0" w:color="auto"/>
            <w:left w:val="none" w:sz="0" w:space="0" w:color="auto"/>
            <w:bottom w:val="none" w:sz="0" w:space="0" w:color="auto"/>
            <w:right w:val="none" w:sz="0" w:space="0" w:color="auto"/>
          </w:divBdr>
        </w:div>
        <w:div w:id="1219514327">
          <w:marLeft w:val="0"/>
          <w:marRight w:val="0"/>
          <w:marTop w:val="0"/>
          <w:marBottom w:val="0"/>
          <w:divBdr>
            <w:top w:val="none" w:sz="0" w:space="0" w:color="auto"/>
            <w:left w:val="none" w:sz="0" w:space="0" w:color="auto"/>
            <w:bottom w:val="none" w:sz="0" w:space="0" w:color="auto"/>
            <w:right w:val="none" w:sz="0" w:space="0" w:color="auto"/>
          </w:divBdr>
        </w:div>
        <w:div w:id="1385132038">
          <w:marLeft w:val="0"/>
          <w:marRight w:val="0"/>
          <w:marTop w:val="0"/>
          <w:marBottom w:val="0"/>
          <w:divBdr>
            <w:top w:val="none" w:sz="0" w:space="0" w:color="auto"/>
            <w:left w:val="none" w:sz="0" w:space="0" w:color="auto"/>
            <w:bottom w:val="none" w:sz="0" w:space="0" w:color="auto"/>
            <w:right w:val="none" w:sz="0" w:space="0" w:color="auto"/>
          </w:divBdr>
        </w:div>
        <w:div w:id="1672685179">
          <w:marLeft w:val="0"/>
          <w:marRight w:val="0"/>
          <w:marTop w:val="0"/>
          <w:marBottom w:val="0"/>
          <w:divBdr>
            <w:top w:val="none" w:sz="0" w:space="0" w:color="auto"/>
            <w:left w:val="none" w:sz="0" w:space="0" w:color="auto"/>
            <w:bottom w:val="none" w:sz="0" w:space="0" w:color="auto"/>
            <w:right w:val="none" w:sz="0" w:space="0" w:color="auto"/>
          </w:divBdr>
        </w:div>
        <w:div w:id="1807888294">
          <w:marLeft w:val="0"/>
          <w:marRight w:val="0"/>
          <w:marTop w:val="0"/>
          <w:marBottom w:val="0"/>
          <w:divBdr>
            <w:top w:val="none" w:sz="0" w:space="0" w:color="auto"/>
            <w:left w:val="none" w:sz="0" w:space="0" w:color="auto"/>
            <w:bottom w:val="none" w:sz="0" w:space="0" w:color="auto"/>
            <w:right w:val="none" w:sz="0" w:space="0" w:color="auto"/>
          </w:divBdr>
        </w:div>
        <w:div w:id="2119328457">
          <w:marLeft w:val="0"/>
          <w:marRight w:val="0"/>
          <w:marTop w:val="0"/>
          <w:marBottom w:val="0"/>
          <w:divBdr>
            <w:top w:val="none" w:sz="0" w:space="0" w:color="auto"/>
            <w:left w:val="none" w:sz="0" w:space="0" w:color="auto"/>
            <w:bottom w:val="none" w:sz="0" w:space="0" w:color="auto"/>
            <w:right w:val="none" w:sz="0" w:space="0" w:color="auto"/>
          </w:divBdr>
        </w:div>
      </w:divsChild>
    </w:div>
    <w:div w:id="1507943233">
      <w:bodyDiv w:val="1"/>
      <w:marLeft w:val="0"/>
      <w:marRight w:val="0"/>
      <w:marTop w:val="0"/>
      <w:marBottom w:val="0"/>
      <w:divBdr>
        <w:top w:val="none" w:sz="0" w:space="0" w:color="auto"/>
        <w:left w:val="none" w:sz="0" w:space="0" w:color="auto"/>
        <w:bottom w:val="none" w:sz="0" w:space="0" w:color="auto"/>
        <w:right w:val="none" w:sz="0" w:space="0" w:color="auto"/>
      </w:divBdr>
    </w:div>
    <w:div w:id="1529099243">
      <w:bodyDiv w:val="1"/>
      <w:marLeft w:val="0"/>
      <w:marRight w:val="0"/>
      <w:marTop w:val="0"/>
      <w:marBottom w:val="0"/>
      <w:divBdr>
        <w:top w:val="none" w:sz="0" w:space="0" w:color="auto"/>
        <w:left w:val="none" w:sz="0" w:space="0" w:color="auto"/>
        <w:bottom w:val="none" w:sz="0" w:space="0" w:color="auto"/>
        <w:right w:val="none" w:sz="0" w:space="0" w:color="auto"/>
      </w:divBdr>
    </w:div>
    <w:div w:id="1544294413">
      <w:bodyDiv w:val="1"/>
      <w:marLeft w:val="0"/>
      <w:marRight w:val="0"/>
      <w:marTop w:val="0"/>
      <w:marBottom w:val="0"/>
      <w:divBdr>
        <w:top w:val="none" w:sz="0" w:space="0" w:color="auto"/>
        <w:left w:val="none" w:sz="0" w:space="0" w:color="auto"/>
        <w:bottom w:val="none" w:sz="0" w:space="0" w:color="auto"/>
        <w:right w:val="none" w:sz="0" w:space="0" w:color="auto"/>
      </w:divBdr>
      <w:divsChild>
        <w:div w:id="39868863">
          <w:marLeft w:val="0"/>
          <w:marRight w:val="0"/>
          <w:marTop w:val="0"/>
          <w:marBottom w:val="0"/>
          <w:divBdr>
            <w:top w:val="none" w:sz="0" w:space="0" w:color="auto"/>
            <w:left w:val="none" w:sz="0" w:space="0" w:color="auto"/>
            <w:bottom w:val="none" w:sz="0" w:space="0" w:color="auto"/>
            <w:right w:val="none" w:sz="0" w:space="0" w:color="auto"/>
          </w:divBdr>
        </w:div>
        <w:div w:id="65999777">
          <w:marLeft w:val="0"/>
          <w:marRight w:val="0"/>
          <w:marTop w:val="0"/>
          <w:marBottom w:val="0"/>
          <w:divBdr>
            <w:top w:val="none" w:sz="0" w:space="0" w:color="auto"/>
            <w:left w:val="none" w:sz="0" w:space="0" w:color="auto"/>
            <w:bottom w:val="none" w:sz="0" w:space="0" w:color="auto"/>
            <w:right w:val="none" w:sz="0" w:space="0" w:color="auto"/>
          </w:divBdr>
        </w:div>
        <w:div w:id="128019877">
          <w:marLeft w:val="0"/>
          <w:marRight w:val="0"/>
          <w:marTop w:val="0"/>
          <w:marBottom w:val="0"/>
          <w:divBdr>
            <w:top w:val="none" w:sz="0" w:space="0" w:color="auto"/>
            <w:left w:val="none" w:sz="0" w:space="0" w:color="auto"/>
            <w:bottom w:val="none" w:sz="0" w:space="0" w:color="auto"/>
            <w:right w:val="none" w:sz="0" w:space="0" w:color="auto"/>
          </w:divBdr>
        </w:div>
        <w:div w:id="203829703">
          <w:marLeft w:val="0"/>
          <w:marRight w:val="0"/>
          <w:marTop w:val="0"/>
          <w:marBottom w:val="0"/>
          <w:divBdr>
            <w:top w:val="none" w:sz="0" w:space="0" w:color="auto"/>
            <w:left w:val="none" w:sz="0" w:space="0" w:color="auto"/>
            <w:bottom w:val="none" w:sz="0" w:space="0" w:color="auto"/>
            <w:right w:val="none" w:sz="0" w:space="0" w:color="auto"/>
          </w:divBdr>
        </w:div>
        <w:div w:id="213389475">
          <w:marLeft w:val="0"/>
          <w:marRight w:val="0"/>
          <w:marTop w:val="0"/>
          <w:marBottom w:val="0"/>
          <w:divBdr>
            <w:top w:val="none" w:sz="0" w:space="0" w:color="auto"/>
            <w:left w:val="none" w:sz="0" w:space="0" w:color="auto"/>
            <w:bottom w:val="none" w:sz="0" w:space="0" w:color="auto"/>
            <w:right w:val="none" w:sz="0" w:space="0" w:color="auto"/>
          </w:divBdr>
        </w:div>
        <w:div w:id="322049128">
          <w:marLeft w:val="0"/>
          <w:marRight w:val="0"/>
          <w:marTop w:val="0"/>
          <w:marBottom w:val="0"/>
          <w:divBdr>
            <w:top w:val="none" w:sz="0" w:space="0" w:color="auto"/>
            <w:left w:val="none" w:sz="0" w:space="0" w:color="auto"/>
            <w:bottom w:val="none" w:sz="0" w:space="0" w:color="auto"/>
            <w:right w:val="none" w:sz="0" w:space="0" w:color="auto"/>
          </w:divBdr>
        </w:div>
        <w:div w:id="649099131">
          <w:marLeft w:val="0"/>
          <w:marRight w:val="0"/>
          <w:marTop w:val="0"/>
          <w:marBottom w:val="0"/>
          <w:divBdr>
            <w:top w:val="none" w:sz="0" w:space="0" w:color="auto"/>
            <w:left w:val="none" w:sz="0" w:space="0" w:color="auto"/>
            <w:bottom w:val="none" w:sz="0" w:space="0" w:color="auto"/>
            <w:right w:val="none" w:sz="0" w:space="0" w:color="auto"/>
          </w:divBdr>
        </w:div>
        <w:div w:id="978460124">
          <w:marLeft w:val="0"/>
          <w:marRight w:val="0"/>
          <w:marTop w:val="0"/>
          <w:marBottom w:val="0"/>
          <w:divBdr>
            <w:top w:val="none" w:sz="0" w:space="0" w:color="auto"/>
            <w:left w:val="none" w:sz="0" w:space="0" w:color="auto"/>
            <w:bottom w:val="none" w:sz="0" w:space="0" w:color="auto"/>
            <w:right w:val="none" w:sz="0" w:space="0" w:color="auto"/>
          </w:divBdr>
        </w:div>
        <w:div w:id="1119447202">
          <w:marLeft w:val="0"/>
          <w:marRight w:val="0"/>
          <w:marTop w:val="0"/>
          <w:marBottom w:val="0"/>
          <w:divBdr>
            <w:top w:val="none" w:sz="0" w:space="0" w:color="auto"/>
            <w:left w:val="none" w:sz="0" w:space="0" w:color="auto"/>
            <w:bottom w:val="none" w:sz="0" w:space="0" w:color="auto"/>
            <w:right w:val="none" w:sz="0" w:space="0" w:color="auto"/>
          </w:divBdr>
        </w:div>
        <w:div w:id="1484735375">
          <w:marLeft w:val="0"/>
          <w:marRight w:val="0"/>
          <w:marTop w:val="0"/>
          <w:marBottom w:val="0"/>
          <w:divBdr>
            <w:top w:val="none" w:sz="0" w:space="0" w:color="auto"/>
            <w:left w:val="none" w:sz="0" w:space="0" w:color="auto"/>
            <w:bottom w:val="none" w:sz="0" w:space="0" w:color="auto"/>
            <w:right w:val="none" w:sz="0" w:space="0" w:color="auto"/>
          </w:divBdr>
        </w:div>
        <w:div w:id="1762726148">
          <w:marLeft w:val="0"/>
          <w:marRight w:val="0"/>
          <w:marTop w:val="0"/>
          <w:marBottom w:val="0"/>
          <w:divBdr>
            <w:top w:val="none" w:sz="0" w:space="0" w:color="auto"/>
            <w:left w:val="none" w:sz="0" w:space="0" w:color="auto"/>
            <w:bottom w:val="none" w:sz="0" w:space="0" w:color="auto"/>
            <w:right w:val="none" w:sz="0" w:space="0" w:color="auto"/>
          </w:divBdr>
        </w:div>
        <w:div w:id="1806776600">
          <w:marLeft w:val="0"/>
          <w:marRight w:val="0"/>
          <w:marTop w:val="0"/>
          <w:marBottom w:val="0"/>
          <w:divBdr>
            <w:top w:val="none" w:sz="0" w:space="0" w:color="auto"/>
            <w:left w:val="none" w:sz="0" w:space="0" w:color="auto"/>
            <w:bottom w:val="none" w:sz="0" w:space="0" w:color="auto"/>
            <w:right w:val="none" w:sz="0" w:space="0" w:color="auto"/>
          </w:divBdr>
        </w:div>
        <w:div w:id="1811631380">
          <w:marLeft w:val="0"/>
          <w:marRight w:val="0"/>
          <w:marTop w:val="0"/>
          <w:marBottom w:val="0"/>
          <w:divBdr>
            <w:top w:val="none" w:sz="0" w:space="0" w:color="auto"/>
            <w:left w:val="none" w:sz="0" w:space="0" w:color="auto"/>
            <w:bottom w:val="none" w:sz="0" w:space="0" w:color="auto"/>
            <w:right w:val="none" w:sz="0" w:space="0" w:color="auto"/>
          </w:divBdr>
        </w:div>
        <w:div w:id="1847134048">
          <w:marLeft w:val="0"/>
          <w:marRight w:val="0"/>
          <w:marTop w:val="0"/>
          <w:marBottom w:val="0"/>
          <w:divBdr>
            <w:top w:val="none" w:sz="0" w:space="0" w:color="auto"/>
            <w:left w:val="none" w:sz="0" w:space="0" w:color="auto"/>
            <w:bottom w:val="none" w:sz="0" w:space="0" w:color="auto"/>
            <w:right w:val="none" w:sz="0" w:space="0" w:color="auto"/>
          </w:divBdr>
        </w:div>
      </w:divsChild>
    </w:div>
    <w:div w:id="1596207114">
      <w:bodyDiv w:val="1"/>
      <w:marLeft w:val="0"/>
      <w:marRight w:val="0"/>
      <w:marTop w:val="0"/>
      <w:marBottom w:val="0"/>
      <w:divBdr>
        <w:top w:val="none" w:sz="0" w:space="0" w:color="auto"/>
        <w:left w:val="none" w:sz="0" w:space="0" w:color="auto"/>
        <w:bottom w:val="none" w:sz="0" w:space="0" w:color="auto"/>
        <w:right w:val="none" w:sz="0" w:space="0" w:color="auto"/>
      </w:divBdr>
      <w:divsChild>
        <w:div w:id="779909413">
          <w:marLeft w:val="0"/>
          <w:marRight w:val="0"/>
          <w:marTop w:val="0"/>
          <w:marBottom w:val="0"/>
          <w:divBdr>
            <w:top w:val="none" w:sz="0" w:space="0" w:color="auto"/>
            <w:left w:val="none" w:sz="0" w:space="0" w:color="auto"/>
            <w:bottom w:val="none" w:sz="0" w:space="0" w:color="auto"/>
            <w:right w:val="none" w:sz="0" w:space="0" w:color="auto"/>
          </w:divBdr>
        </w:div>
        <w:div w:id="941647078">
          <w:marLeft w:val="0"/>
          <w:marRight w:val="0"/>
          <w:marTop w:val="0"/>
          <w:marBottom w:val="0"/>
          <w:divBdr>
            <w:top w:val="none" w:sz="0" w:space="0" w:color="auto"/>
            <w:left w:val="none" w:sz="0" w:space="0" w:color="auto"/>
            <w:bottom w:val="none" w:sz="0" w:space="0" w:color="auto"/>
            <w:right w:val="none" w:sz="0" w:space="0" w:color="auto"/>
          </w:divBdr>
        </w:div>
        <w:div w:id="1500000716">
          <w:marLeft w:val="0"/>
          <w:marRight w:val="0"/>
          <w:marTop w:val="0"/>
          <w:marBottom w:val="0"/>
          <w:divBdr>
            <w:top w:val="none" w:sz="0" w:space="0" w:color="auto"/>
            <w:left w:val="none" w:sz="0" w:space="0" w:color="auto"/>
            <w:bottom w:val="none" w:sz="0" w:space="0" w:color="auto"/>
            <w:right w:val="none" w:sz="0" w:space="0" w:color="auto"/>
          </w:divBdr>
        </w:div>
        <w:div w:id="1707874999">
          <w:marLeft w:val="0"/>
          <w:marRight w:val="0"/>
          <w:marTop w:val="0"/>
          <w:marBottom w:val="0"/>
          <w:divBdr>
            <w:top w:val="none" w:sz="0" w:space="0" w:color="auto"/>
            <w:left w:val="none" w:sz="0" w:space="0" w:color="auto"/>
            <w:bottom w:val="none" w:sz="0" w:space="0" w:color="auto"/>
            <w:right w:val="none" w:sz="0" w:space="0" w:color="auto"/>
          </w:divBdr>
        </w:div>
        <w:div w:id="1784307698">
          <w:marLeft w:val="0"/>
          <w:marRight w:val="0"/>
          <w:marTop w:val="0"/>
          <w:marBottom w:val="0"/>
          <w:divBdr>
            <w:top w:val="none" w:sz="0" w:space="0" w:color="auto"/>
            <w:left w:val="none" w:sz="0" w:space="0" w:color="auto"/>
            <w:bottom w:val="none" w:sz="0" w:space="0" w:color="auto"/>
            <w:right w:val="none" w:sz="0" w:space="0" w:color="auto"/>
          </w:divBdr>
        </w:div>
        <w:div w:id="1893611795">
          <w:marLeft w:val="0"/>
          <w:marRight w:val="0"/>
          <w:marTop w:val="0"/>
          <w:marBottom w:val="0"/>
          <w:divBdr>
            <w:top w:val="none" w:sz="0" w:space="0" w:color="auto"/>
            <w:left w:val="none" w:sz="0" w:space="0" w:color="auto"/>
            <w:bottom w:val="none" w:sz="0" w:space="0" w:color="auto"/>
            <w:right w:val="none" w:sz="0" w:space="0" w:color="auto"/>
          </w:divBdr>
        </w:div>
        <w:div w:id="2049334324">
          <w:marLeft w:val="0"/>
          <w:marRight w:val="0"/>
          <w:marTop w:val="0"/>
          <w:marBottom w:val="0"/>
          <w:divBdr>
            <w:top w:val="none" w:sz="0" w:space="0" w:color="auto"/>
            <w:left w:val="none" w:sz="0" w:space="0" w:color="auto"/>
            <w:bottom w:val="none" w:sz="0" w:space="0" w:color="auto"/>
            <w:right w:val="none" w:sz="0" w:space="0" w:color="auto"/>
          </w:divBdr>
        </w:div>
        <w:div w:id="2130317930">
          <w:marLeft w:val="0"/>
          <w:marRight w:val="0"/>
          <w:marTop w:val="0"/>
          <w:marBottom w:val="0"/>
          <w:divBdr>
            <w:top w:val="none" w:sz="0" w:space="0" w:color="auto"/>
            <w:left w:val="none" w:sz="0" w:space="0" w:color="auto"/>
            <w:bottom w:val="none" w:sz="0" w:space="0" w:color="auto"/>
            <w:right w:val="none" w:sz="0" w:space="0" w:color="auto"/>
          </w:divBdr>
        </w:div>
      </w:divsChild>
    </w:div>
    <w:div w:id="1614239973">
      <w:bodyDiv w:val="1"/>
      <w:marLeft w:val="0"/>
      <w:marRight w:val="0"/>
      <w:marTop w:val="0"/>
      <w:marBottom w:val="0"/>
      <w:divBdr>
        <w:top w:val="none" w:sz="0" w:space="0" w:color="auto"/>
        <w:left w:val="none" w:sz="0" w:space="0" w:color="auto"/>
        <w:bottom w:val="none" w:sz="0" w:space="0" w:color="auto"/>
        <w:right w:val="none" w:sz="0" w:space="0" w:color="auto"/>
      </w:divBdr>
    </w:div>
    <w:div w:id="1614508970">
      <w:bodyDiv w:val="1"/>
      <w:marLeft w:val="0"/>
      <w:marRight w:val="0"/>
      <w:marTop w:val="0"/>
      <w:marBottom w:val="0"/>
      <w:divBdr>
        <w:top w:val="none" w:sz="0" w:space="0" w:color="auto"/>
        <w:left w:val="none" w:sz="0" w:space="0" w:color="auto"/>
        <w:bottom w:val="none" w:sz="0" w:space="0" w:color="auto"/>
        <w:right w:val="none" w:sz="0" w:space="0" w:color="auto"/>
      </w:divBdr>
    </w:div>
    <w:div w:id="1632899548">
      <w:bodyDiv w:val="1"/>
      <w:marLeft w:val="0"/>
      <w:marRight w:val="0"/>
      <w:marTop w:val="0"/>
      <w:marBottom w:val="0"/>
      <w:divBdr>
        <w:top w:val="none" w:sz="0" w:space="0" w:color="auto"/>
        <w:left w:val="none" w:sz="0" w:space="0" w:color="auto"/>
        <w:bottom w:val="none" w:sz="0" w:space="0" w:color="auto"/>
        <w:right w:val="none" w:sz="0" w:space="0" w:color="auto"/>
      </w:divBdr>
    </w:div>
    <w:div w:id="1647465842">
      <w:bodyDiv w:val="1"/>
      <w:marLeft w:val="0"/>
      <w:marRight w:val="0"/>
      <w:marTop w:val="0"/>
      <w:marBottom w:val="0"/>
      <w:divBdr>
        <w:top w:val="none" w:sz="0" w:space="0" w:color="auto"/>
        <w:left w:val="none" w:sz="0" w:space="0" w:color="auto"/>
        <w:bottom w:val="none" w:sz="0" w:space="0" w:color="auto"/>
        <w:right w:val="none" w:sz="0" w:space="0" w:color="auto"/>
      </w:divBdr>
    </w:div>
    <w:div w:id="1657227347">
      <w:bodyDiv w:val="1"/>
      <w:marLeft w:val="0"/>
      <w:marRight w:val="0"/>
      <w:marTop w:val="0"/>
      <w:marBottom w:val="0"/>
      <w:divBdr>
        <w:top w:val="none" w:sz="0" w:space="0" w:color="auto"/>
        <w:left w:val="none" w:sz="0" w:space="0" w:color="auto"/>
        <w:bottom w:val="none" w:sz="0" w:space="0" w:color="auto"/>
        <w:right w:val="none" w:sz="0" w:space="0" w:color="auto"/>
      </w:divBdr>
      <w:divsChild>
        <w:div w:id="519004182">
          <w:marLeft w:val="0"/>
          <w:marRight w:val="0"/>
          <w:marTop w:val="0"/>
          <w:marBottom w:val="0"/>
          <w:divBdr>
            <w:top w:val="none" w:sz="0" w:space="0" w:color="auto"/>
            <w:left w:val="none" w:sz="0" w:space="0" w:color="auto"/>
            <w:bottom w:val="none" w:sz="0" w:space="0" w:color="auto"/>
            <w:right w:val="none" w:sz="0" w:space="0" w:color="auto"/>
          </w:divBdr>
          <w:divsChild>
            <w:div w:id="503738600">
              <w:marLeft w:val="0"/>
              <w:marRight w:val="0"/>
              <w:marTop w:val="0"/>
              <w:marBottom w:val="0"/>
              <w:divBdr>
                <w:top w:val="none" w:sz="0" w:space="0" w:color="auto"/>
                <w:left w:val="none" w:sz="0" w:space="0" w:color="auto"/>
                <w:bottom w:val="none" w:sz="0" w:space="0" w:color="auto"/>
                <w:right w:val="none" w:sz="0" w:space="0" w:color="auto"/>
              </w:divBdr>
              <w:divsChild>
                <w:div w:id="981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93220">
      <w:bodyDiv w:val="1"/>
      <w:marLeft w:val="0"/>
      <w:marRight w:val="0"/>
      <w:marTop w:val="0"/>
      <w:marBottom w:val="0"/>
      <w:divBdr>
        <w:top w:val="none" w:sz="0" w:space="0" w:color="auto"/>
        <w:left w:val="none" w:sz="0" w:space="0" w:color="auto"/>
        <w:bottom w:val="none" w:sz="0" w:space="0" w:color="auto"/>
        <w:right w:val="none" w:sz="0" w:space="0" w:color="auto"/>
      </w:divBdr>
    </w:div>
    <w:div w:id="1678539467">
      <w:bodyDiv w:val="1"/>
      <w:marLeft w:val="0"/>
      <w:marRight w:val="0"/>
      <w:marTop w:val="0"/>
      <w:marBottom w:val="0"/>
      <w:divBdr>
        <w:top w:val="none" w:sz="0" w:space="0" w:color="auto"/>
        <w:left w:val="none" w:sz="0" w:space="0" w:color="auto"/>
        <w:bottom w:val="none" w:sz="0" w:space="0" w:color="auto"/>
        <w:right w:val="none" w:sz="0" w:space="0" w:color="auto"/>
      </w:divBdr>
    </w:div>
    <w:div w:id="1701591398">
      <w:bodyDiv w:val="1"/>
      <w:marLeft w:val="0"/>
      <w:marRight w:val="0"/>
      <w:marTop w:val="0"/>
      <w:marBottom w:val="0"/>
      <w:divBdr>
        <w:top w:val="none" w:sz="0" w:space="0" w:color="auto"/>
        <w:left w:val="none" w:sz="0" w:space="0" w:color="auto"/>
        <w:bottom w:val="none" w:sz="0" w:space="0" w:color="auto"/>
        <w:right w:val="none" w:sz="0" w:space="0" w:color="auto"/>
      </w:divBdr>
    </w:div>
    <w:div w:id="1754738441">
      <w:bodyDiv w:val="1"/>
      <w:marLeft w:val="0"/>
      <w:marRight w:val="0"/>
      <w:marTop w:val="0"/>
      <w:marBottom w:val="0"/>
      <w:divBdr>
        <w:top w:val="none" w:sz="0" w:space="0" w:color="auto"/>
        <w:left w:val="none" w:sz="0" w:space="0" w:color="auto"/>
        <w:bottom w:val="none" w:sz="0" w:space="0" w:color="auto"/>
        <w:right w:val="none" w:sz="0" w:space="0" w:color="auto"/>
      </w:divBdr>
      <w:divsChild>
        <w:div w:id="453910316">
          <w:marLeft w:val="0"/>
          <w:marRight w:val="0"/>
          <w:marTop w:val="0"/>
          <w:marBottom w:val="0"/>
          <w:divBdr>
            <w:top w:val="none" w:sz="0" w:space="0" w:color="auto"/>
            <w:left w:val="none" w:sz="0" w:space="0" w:color="auto"/>
            <w:bottom w:val="none" w:sz="0" w:space="0" w:color="auto"/>
            <w:right w:val="none" w:sz="0" w:space="0" w:color="auto"/>
          </w:divBdr>
        </w:div>
      </w:divsChild>
    </w:div>
    <w:div w:id="1789079403">
      <w:bodyDiv w:val="1"/>
      <w:marLeft w:val="0"/>
      <w:marRight w:val="0"/>
      <w:marTop w:val="0"/>
      <w:marBottom w:val="0"/>
      <w:divBdr>
        <w:top w:val="none" w:sz="0" w:space="0" w:color="auto"/>
        <w:left w:val="none" w:sz="0" w:space="0" w:color="auto"/>
        <w:bottom w:val="none" w:sz="0" w:space="0" w:color="auto"/>
        <w:right w:val="none" w:sz="0" w:space="0" w:color="auto"/>
      </w:divBdr>
      <w:divsChild>
        <w:div w:id="218708545">
          <w:marLeft w:val="0"/>
          <w:marRight w:val="0"/>
          <w:marTop w:val="0"/>
          <w:marBottom w:val="0"/>
          <w:divBdr>
            <w:top w:val="none" w:sz="0" w:space="0" w:color="auto"/>
            <w:left w:val="none" w:sz="0" w:space="0" w:color="auto"/>
            <w:bottom w:val="none" w:sz="0" w:space="0" w:color="auto"/>
            <w:right w:val="none" w:sz="0" w:space="0" w:color="auto"/>
          </w:divBdr>
          <w:divsChild>
            <w:div w:id="1174802243">
              <w:marLeft w:val="0"/>
              <w:marRight w:val="0"/>
              <w:marTop w:val="0"/>
              <w:marBottom w:val="0"/>
              <w:divBdr>
                <w:top w:val="none" w:sz="0" w:space="0" w:color="auto"/>
                <w:left w:val="none" w:sz="0" w:space="0" w:color="auto"/>
                <w:bottom w:val="none" w:sz="0" w:space="0" w:color="auto"/>
                <w:right w:val="none" w:sz="0" w:space="0" w:color="auto"/>
              </w:divBdr>
              <w:divsChild>
                <w:div w:id="1988780905">
                  <w:marLeft w:val="0"/>
                  <w:marRight w:val="0"/>
                  <w:marTop w:val="0"/>
                  <w:marBottom w:val="0"/>
                  <w:divBdr>
                    <w:top w:val="none" w:sz="0" w:space="0" w:color="auto"/>
                    <w:left w:val="none" w:sz="0" w:space="0" w:color="auto"/>
                    <w:bottom w:val="none" w:sz="0" w:space="0" w:color="auto"/>
                    <w:right w:val="none" w:sz="0" w:space="0" w:color="auto"/>
                  </w:divBdr>
                  <w:divsChild>
                    <w:div w:id="11590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43249">
      <w:bodyDiv w:val="1"/>
      <w:marLeft w:val="0"/>
      <w:marRight w:val="0"/>
      <w:marTop w:val="0"/>
      <w:marBottom w:val="0"/>
      <w:divBdr>
        <w:top w:val="none" w:sz="0" w:space="0" w:color="auto"/>
        <w:left w:val="none" w:sz="0" w:space="0" w:color="auto"/>
        <w:bottom w:val="none" w:sz="0" w:space="0" w:color="auto"/>
        <w:right w:val="none" w:sz="0" w:space="0" w:color="auto"/>
      </w:divBdr>
      <w:divsChild>
        <w:div w:id="43794013">
          <w:marLeft w:val="0"/>
          <w:marRight w:val="0"/>
          <w:marTop w:val="0"/>
          <w:marBottom w:val="0"/>
          <w:divBdr>
            <w:top w:val="none" w:sz="0" w:space="0" w:color="auto"/>
            <w:left w:val="none" w:sz="0" w:space="0" w:color="auto"/>
            <w:bottom w:val="none" w:sz="0" w:space="0" w:color="auto"/>
            <w:right w:val="none" w:sz="0" w:space="0" w:color="auto"/>
          </w:divBdr>
        </w:div>
        <w:div w:id="81076511">
          <w:marLeft w:val="0"/>
          <w:marRight w:val="0"/>
          <w:marTop w:val="0"/>
          <w:marBottom w:val="0"/>
          <w:divBdr>
            <w:top w:val="none" w:sz="0" w:space="0" w:color="auto"/>
            <w:left w:val="none" w:sz="0" w:space="0" w:color="auto"/>
            <w:bottom w:val="none" w:sz="0" w:space="0" w:color="auto"/>
            <w:right w:val="none" w:sz="0" w:space="0" w:color="auto"/>
          </w:divBdr>
        </w:div>
        <w:div w:id="313343259">
          <w:marLeft w:val="0"/>
          <w:marRight w:val="0"/>
          <w:marTop w:val="0"/>
          <w:marBottom w:val="0"/>
          <w:divBdr>
            <w:top w:val="none" w:sz="0" w:space="0" w:color="auto"/>
            <w:left w:val="none" w:sz="0" w:space="0" w:color="auto"/>
            <w:bottom w:val="none" w:sz="0" w:space="0" w:color="auto"/>
            <w:right w:val="none" w:sz="0" w:space="0" w:color="auto"/>
          </w:divBdr>
        </w:div>
        <w:div w:id="378285829">
          <w:marLeft w:val="0"/>
          <w:marRight w:val="0"/>
          <w:marTop w:val="0"/>
          <w:marBottom w:val="0"/>
          <w:divBdr>
            <w:top w:val="none" w:sz="0" w:space="0" w:color="auto"/>
            <w:left w:val="none" w:sz="0" w:space="0" w:color="auto"/>
            <w:bottom w:val="none" w:sz="0" w:space="0" w:color="auto"/>
            <w:right w:val="none" w:sz="0" w:space="0" w:color="auto"/>
          </w:divBdr>
        </w:div>
        <w:div w:id="429278602">
          <w:marLeft w:val="0"/>
          <w:marRight w:val="0"/>
          <w:marTop w:val="0"/>
          <w:marBottom w:val="0"/>
          <w:divBdr>
            <w:top w:val="none" w:sz="0" w:space="0" w:color="auto"/>
            <w:left w:val="none" w:sz="0" w:space="0" w:color="auto"/>
            <w:bottom w:val="none" w:sz="0" w:space="0" w:color="auto"/>
            <w:right w:val="none" w:sz="0" w:space="0" w:color="auto"/>
          </w:divBdr>
        </w:div>
        <w:div w:id="536896451">
          <w:marLeft w:val="0"/>
          <w:marRight w:val="0"/>
          <w:marTop w:val="0"/>
          <w:marBottom w:val="0"/>
          <w:divBdr>
            <w:top w:val="none" w:sz="0" w:space="0" w:color="auto"/>
            <w:left w:val="none" w:sz="0" w:space="0" w:color="auto"/>
            <w:bottom w:val="none" w:sz="0" w:space="0" w:color="auto"/>
            <w:right w:val="none" w:sz="0" w:space="0" w:color="auto"/>
          </w:divBdr>
        </w:div>
        <w:div w:id="539322603">
          <w:marLeft w:val="0"/>
          <w:marRight w:val="0"/>
          <w:marTop w:val="0"/>
          <w:marBottom w:val="0"/>
          <w:divBdr>
            <w:top w:val="none" w:sz="0" w:space="0" w:color="auto"/>
            <w:left w:val="none" w:sz="0" w:space="0" w:color="auto"/>
            <w:bottom w:val="none" w:sz="0" w:space="0" w:color="auto"/>
            <w:right w:val="none" w:sz="0" w:space="0" w:color="auto"/>
          </w:divBdr>
        </w:div>
        <w:div w:id="587620851">
          <w:marLeft w:val="0"/>
          <w:marRight w:val="0"/>
          <w:marTop w:val="0"/>
          <w:marBottom w:val="0"/>
          <w:divBdr>
            <w:top w:val="none" w:sz="0" w:space="0" w:color="auto"/>
            <w:left w:val="none" w:sz="0" w:space="0" w:color="auto"/>
            <w:bottom w:val="none" w:sz="0" w:space="0" w:color="auto"/>
            <w:right w:val="none" w:sz="0" w:space="0" w:color="auto"/>
          </w:divBdr>
        </w:div>
        <w:div w:id="941961914">
          <w:marLeft w:val="0"/>
          <w:marRight w:val="0"/>
          <w:marTop w:val="0"/>
          <w:marBottom w:val="0"/>
          <w:divBdr>
            <w:top w:val="none" w:sz="0" w:space="0" w:color="auto"/>
            <w:left w:val="none" w:sz="0" w:space="0" w:color="auto"/>
            <w:bottom w:val="none" w:sz="0" w:space="0" w:color="auto"/>
            <w:right w:val="none" w:sz="0" w:space="0" w:color="auto"/>
          </w:divBdr>
        </w:div>
        <w:div w:id="1069688745">
          <w:marLeft w:val="0"/>
          <w:marRight w:val="0"/>
          <w:marTop w:val="0"/>
          <w:marBottom w:val="0"/>
          <w:divBdr>
            <w:top w:val="none" w:sz="0" w:space="0" w:color="auto"/>
            <w:left w:val="none" w:sz="0" w:space="0" w:color="auto"/>
            <w:bottom w:val="none" w:sz="0" w:space="0" w:color="auto"/>
            <w:right w:val="none" w:sz="0" w:space="0" w:color="auto"/>
          </w:divBdr>
        </w:div>
        <w:div w:id="1278947458">
          <w:marLeft w:val="0"/>
          <w:marRight w:val="0"/>
          <w:marTop w:val="0"/>
          <w:marBottom w:val="0"/>
          <w:divBdr>
            <w:top w:val="none" w:sz="0" w:space="0" w:color="auto"/>
            <w:left w:val="none" w:sz="0" w:space="0" w:color="auto"/>
            <w:bottom w:val="none" w:sz="0" w:space="0" w:color="auto"/>
            <w:right w:val="none" w:sz="0" w:space="0" w:color="auto"/>
          </w:divBdr>
        </w:div>
        <w:div w:id="1415471648">
          <w:marLeft w:val="0"/>
          <w:marRight w:val="0"/>
          <w:marTop w:val="0"/>
          <w:marBottom w:val="0"/>
          <w:divBdr>
            <w:top w:val="none" w:sz="0" w:space="0" w:color="auto"/>
            <w:left w:val="none" w:sz="0" w:space="0" w:color="auto"/>
            <w:bottom w:val="none" w:sz="0" w:space="0" w:color="auto"/>
            <w:right w:val="none" w:sz="0" w:space="0" w:color="auto"/>
          </w:divBdr>
        </w:div>
        <w:div w:id="1583759428">
          <w:marLeft w:val="0"/>
          <w:marRight w:val="0"/>
          <w:marTop w:val="0"/>
          <w:marBottom w:val="0"/>
          <w:divBdr>
            <w:top w:val="none" w:sz="0" w:space="0" w:color="auto"/>
            <w:left w:val="none" w:sz="0" w:space="0" w:color="auto"/>
            <w:bottom w:val="none" w:sz="0" w:space="0" w:color="auto"/>
            <w:right w:val="none" w:sz="0" w:space="0" w:color="auto"/>
          </w:divBdr>
        </w:div>
        <w:div w:id="1862208479">
          <w:marLeft w:val="0"/>
          <w:marRight w:val="0"/>
          <w:marTop w:val="0"/>
          <w:marBottom w:val="0"/>
          <w:divBdr>
            <w:top w:val="none" w:sz="0" w:space="0" w:color="auto"/>
            <w:left w:val="none" w:sz="0" w:space="0" w:color="auto"/>
            <w:bottom w:val="none" w:sz="0" w:space="0" w:color="auto"/>
            <w:right w:val="none" w:sz="0" w:space="0" w:color="auto"/>
          </w:divBdr>
        </w:div>
      </w:divsChild>
    </w:div>
    <w:div w:id="1863587954">
      <w:bodyDiv w:val="1"/>
      <w:marLeft w:val="0"/>
      <w:marRight w:val="0"/>
      <w:marTop w:val="0"/>
      <w:marBottom w:val="0"/>
      <w:divBdr>
        <w:top w:val="none" w:sz="0" w:space="0" w:color="auto"/>
        <w:left w:val="none" w:sz="0" w:space="0" w:color="auto"/>
        <w:bottom w:val="none" w:sz="0" w:space="0" w:color="auto"/>
        <w:right w:val="none" w:sz="0" w:space="0" w:color="auto"/>
      </w:divBdr>
      <w:divsChild>
        <w:div w:id="1261453419">
          <w:marLeft w:val="0"/>
          <w:marRight w:val="0"/>
          <w:marTop w:val="0"/>
          <w:marBottom w:val="0"/>
          <w:divBdr>
            <w:top w:val="none" w:sz="0" w:space="0" w:color="auto"/>
            <w:left w:val="none" w:sz="0" w:space="0" w:color="auto"/>
            <w:bottom w:val="none" w:sz="0" w:space="0" w:color="auto"/>
            <w:right w:val="none" w:sz="0" w:space="0" w:color="auto"/>
          </w:divBdr>
          <w:divsChild>
            <w:div w:id="1561475955">
              <w:marLeft w:val="0"/>
              <w:marRight w:val="0"/>
              <w:marTop w:val="0"/>
              <w:marBottom w:val="0"/>
              <w:divBdr>
                <w:top w:val="none" w:sz="0" w:space="0" w:color="auto"/>
                <w:left w:val="none" w:sz="0" w:space="0" w:color="auto"/>
                <w:bottom w:val="none" w:sz="0" w:space="0" w:color="auto"/>
                <w:right w:val="none" w:sz="0" w:space="0" w:color="auto"/>
              </w:divBdr>
              <w:divsChild>
                <w:div w:id="1313829501">
                  <w:marLeft w:val="0"/>
                  <w:marRight w:val="0"/>
                  <w:marTop w:val="0"/>
                  <w:marBottom w:val="0"/>
                  <w:divBdr>
                    <w:top w:val="none" w:sz="0" w:space="0" w:color="auto"/>
                    <w:left w:val="none" w:sz="0" w:space="0" w:color="auto"/>
                    <w:bottom w:val="none" w:sz="0" w:space="0" w:color="auto"/>
                    <w:right w:val="none" w:sz="0" w:space="0" w:color="auto"/>
                  </w:divBdr>
                  <w:divsChild>
                    <w:div w:id="90434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287260">
      <w:bodyDiv w:val="1"/>
      <w:marLeft w:val="0"/>
      <w:marRight w:val="0"/>
      <w:marTop w:val="0"/>
      <w:marBottom w:val="0"/>
      <w:divBdr>
        <w:top w:val="none" w:sz="0" w:space="0" w:color="auto"/>
        <w:left w:val="none" w:sz="0" w:space="0" w:color="auto"/>
        <w:bottom w:val="none" w:sz="0" w:space="0" w:color="auto"/>
        <w:right w:val="none" w:sz="0" w:space="0" w:color="auto"/>
      </w:divBdr>
    </w:div>
    <w:div w:id="1897348924">
      <w:bodyDiv w:val="1"/>
      <w:marLeft w:val="0"/>
      <w:marRight w:val="0"/>
      <w:marTop w:val="0"/>
      <w:marBottom w:val="0"/>
      <w:divBdr>
        <w:top w:val="none" w:sz="0" w:space="0" w:color="auto"/>
        <w:left w:val="none" w:sz="0" w:space="0" w:color="auto"/>
        <w:bottom w:val="none" w:sz="0" w:space="0" w:color="auto"/>
        <w:right w:val="none" w:sz="0" w:space="0" w:color="auto"/>
      </w:divBdr>
      <w:divsChild>
        <w:div w:id="132329953">
          <w:marLeft w:val="0"/>
          <w:marRight w:val="0"/>
          <w:marTop w:val="0"/>
          <w:marBottom w:val="0"/>
          <w:divBdr>
            <w:top w:val="none" w:sz="0" w:space="0" w:color="auto"/>
            <w:left w:val="none" w:sz="0" w:space="0" w:color="auto"/>
            <w:bottom w:val="none" w:sz="0" w:space="0" w:color="auto"/>
            <w:right w:val="none" w:sz="0" w:space="0" w:color="auto"/>
          </w:divBdr>
        </w:div>
        <w:div w:id="408306164">
          <w:marLeft w:val="0"/>
          <w:marRight w:val="0"/>
          <w:marTop w:val="0"/>
          <w:marBottom w:val="0"/>
          <w:divBdr>
            <w:top w:val="none" w:sz="0" w:space="0" w:color="auto"/>
            <w:left w:val="none" w:sz="0" w:space="0" w:color="auto"/>
            <w:bottom w:val="none" w:sz="0" w:space="0" w:color="auto"/>
            <w:right w:val="none" w:sz="0" w:space="0" w:color="auto"/>
          </w:divBdr>
        </w:div>
        <w:div w:id="585458151">
          <w:marLeft w:val="0"/>
          <w:marRight w:val="0"/>
          <w:marTop w:val="0"/>
          <w:marBottom w:val="0"/>
          <w:divBdr>
            <w:top w:val="none" w:sz="0" w:space="0" w:color="auto"/>
            <w:left w:val="none" w:sz="0" w:space="0" w:color="auto"/>
            <w:bottom w:val="none" w:sz="0" w:space="0" w:color="auto"/>
            <w:right w:val="none" w:sz="0" w:space="0" w:color="auto"/>
          </w:divBdr>
        </w:div>
        <w:div w:id="710150701">
          <w:marLeft w:val="0"/>
          <w:marRight w:val="0"/>
          <w:marTop w:val="0"/>
          <w:marBottom w:val="0"/>
          <w:divBdr>
            <w:top w:val="none" w:sz="0" w:space="0" w:color="auto"/>
            <w:left w:val="none" w:sz="0" w:space="0" w:color="auto"/>
            <w:bottom w:val="none" w:sz="0" w:space="0" w:color="auto"/>
            <w:right w:val="none" w:sz="0" w:space="0" w:color="auto"/>
          </w:divBdr>
        </w:div>
        <w:div w:id="755176176">
          <w:marLeft w:val="0"/>
          <w:marRight w:val="0"/>
          <w:marTop w:val="0"/>
          <w:marBottom w:val="0"/>
          <w:divBdr>
            <w:top w:val="none" w:sz="0" w:space="0" w:color="auto"/>
            <w:left w:val="none" w:sz="0" w:space="0" w:color="auto"/>
            <w:bottom w:val="none" w:sz="0" w:space="0" w:color="auto"/>
            <w:right w:val="none" w:sz="0" w:space="0" w:color="auto"/>
          </w:divBdr>
        </w:div>
        <w:div w:id="1127892268">
          <w:marLeft w:val="0"/>
          <w:marRight w:val="0"/>
          <w:marTop w:val="0"/>
          <w:marBottom w:val="0"/>
          <w:divBdr>
            <w:top w:val="none" w:sz="0" w:space="0" w:color="auto"/>
            <w:left w:val="none" w:sz="0" w:space="0" w:color="auto"/>
            <w:bottom w:val="none" w:sz="0" w:space="0" w:color="auto"/>
            <w:right w:val="none" w:sz="0" w:space="0" w:color="auto"/>
          </w:divBdr>
        </w:div>
        <w:div w:id="1140343323">
          <w:marLeft w:val="0"/>
          <w:marRight w:val="0"/>
          <w:marTop w:val="0"/>
          <w:marBottom w:val="0"/>
          <w:divBdr>
            <w:top w:val="none" w:sz="0" w:space="0" w:color="auto"/>
            <w:left w:val="none" w:sz="0" w:space="0" w:color="auto"/>
            <w:bottom w:val="none" w:sz="0" w:space="0" w:color="auto"/>
            <w:right w:val="none" w:sz="0" w:space="0" w:color="auto"/>
          </w:divBdr>
        </w:div>
        <w:div w:id="1237089813">
          <w:marLeft w:val="0"/>
          <w:marRight w:val="0"/>
          <w:marTop w:val="0"/>
          <w:marBottom w:val="0"/>
          <w:divBdr>
            <w:top w:val="none" w:sz="0" w:space="0" w:color="auto"/>
            <w:left w:val="none" w:sz="0" w:space="0" w:color="auto"/>
            <w:bottom w:val="none" w:sz="0" w:space="0" w:color="auto"/>
            <w:right w:val="none" w:sz="0" w:space="0" w:color="auto"/>
          </w:divBdr>
        </w:div>
        <w:div w:id="1769697590">
          <w:marLeft w:val="0"/>
          <w:marRight w:val="0"/>
          <w:marTop w:val="0"/>
          <w:marBottom w:val="0"/>
          <w:divBdr>
            <w:top w:val="none" w:sz="0" w:space="0" w:color="auto"/>
            <w:left w:val="none" w:sz="0" w:space="0" w:color="auto"/>
            <w:bottom w:val="none" w:sz="0" w:space="0" w:color="auto"/>
            <w:right w:val="none" w:sz="0" w:space="0" w:color="auto"/>
          </w:divBdr>
        </w:div>
        <w:div w:id="1901404245">
          <w:marLeft w:val="0"/>
          <w:marRight w:val="0"/>
          <w:marTop w:val="0"/>
          <w:marBottom w:val="0"/>
          <w:divBdr>
            <w:top w:val="none" w:sz="0" w:space="0" w:color="auto"/>
            <w:left w:val="none" w:sz="0" w:space="0" w:color="auto"/>
            <w:bottom w:val="none" w:sz="0" w:space="0" w:color="auto"/>
            <w:right w:val="none" w:sz="0" w:space="0" w:color="auto"/>
          </w:divBdr>
        </w:div>
      </w:divsChild>
    </w:div>
    <w:div w:id="1926835281">
      <w:bodyDiv w:val="1"/>
      <w:marLeft w:val="0"/>
      <w:marRight w:val="0"/>
      <w:marTop w:val="0"/>
      <w:marBottom w:val="0"/>
      <w:divBdr>
        <w:top w:val="none" w:sz="0" w:space="0" w:color="auto"/>
        <w:left w:val="none" w:sz="0" w:space="0" w:color="auto"/>
        <w:bottom w:val="none" w:sz="0" w:space="0" w:color="auto"/>
        <w:right w:val="none" w:sz="0" w:space="0" w:color="auto"/>
      </w:divBdr>
      <w:divsChild>
        <w:div w:id="159859296">
          <w:marLeft w:val="0"/>
          <w:marRight w:val="0"/>
          <w:marTop w:val="0"/>
          <w:marBottom w:val="0"/>
          <w:divBdr>
            <w:top w:val="none" w:sz="0" w:space="0" w:color="auto"/>
            <w:left w:val="none" w:sz="0" w:space="0" w:color="auto"/>
            <w:bottom w:val="none" w:sz="0" w:space="0" w:color="auto"/>
            <w:right w:val="none" w:sz="0" w:space="0" w:color="auto"/>
          </w:divBdr>
        </w:div>
      </w:divsChild>
    </w:div>
    <w:div w:id="1947342110">
      <w:bodyDiv w:val="1"/>
      <w:marLeft w:val="0"/>
      <w:marRight w:val="0"/>
      <w:marTop w:val="0"/>
      <w:marBottom w:val="0"/>
      <w:divBdr>
        <w:top w:val="none" w:sz="0" w:space="0" w:color="auto"/>
        <w:left w:val="none" w:sz="0" w:space="0" w:color="auto"/>
        <w:bottom w:val="none" w:sz="0" w:space="0" w:color="auto"/>
        <w:right w:val="none" w:sz="0" w:space="0" w:color="auto"/>
      </w:divBdr>
    </w:div>
    <w:div w:id="1977710500">
      <w:bodyDiv w:val="1"/>
      <w:marLeft w:val="0"/>
      <w:marRight w:val="0"/>
      <w:marTop w:val="0"/>
      <w:marBottom w:val="0"/>
      <w:divBdr>
        <w:top w:val="none" w:sz="0" w:space="0" w:color="auto"/>
        <w:left w:val="none" w:sz="0" w:space="0" w:color="auto"/>
        <w:bottom w:val="none" w:sz="0" w:space="0" w:color="auto"/>
        <w:right w:val="none" w:sz="0" w:space="0" w:color="auto"/>
      </w:divBdr>
    </w:div>
    <w:div w:id="1985425878">
      <w:bodyDiv w:val="1"/>
      <w:marLeft w:val="0"/>
      <w:marRight w:val="0"/>
      <w:marTop w:val="0"/>
      <w:marBottom w:val="0"/>
      <w:divBdr>
        <w:top w:val="none" w:sz="0" w:space="0" w:color="auto"/>
        <w:left w:val="none" w:sz="0" w:space="0" w:color="auto"/>
        <w:bottom w:val="none" w:sz="0" w:space="0" w:color="auto"/>
        <w:right w:val="none" w:sz="0" w:space="0" w:color="auto"/>
      </w:divBdr>
    </w:div>
    <w:div w:id="1986354488">
      <w:bodyDiv w:val="1"/>
      <w:marLeft w:val="0"/>
      <w:marRight w:val="0"/>
      <w:marTop w:val="0"/>
      <w:marBottom w:val="0"/>
      <w:divBdr>
        <w:top w:val="none" w:sz="0" w:space="0" w:color="auto"/>
        <w:left w:val="none" w:sz="0" w:space="0" w:color="auto"/>
        <w:bottom w:val="none" w:sz="0" w:space="0" w:color="auto"/>
        <w:right w:val="none" w:sz="0" w:space="0" w:color="auto"/>
      </w:divBdr>
      <w:divsChild>
        <w:div w:id="1124344637">
          <w:marLeft w:val="0"/>
          <w:marRight w:val="0"/>
          <w:marTop w:val="0"/>
          <w:marBottom w:val="0"/>
          <w:divBdr>
            <w:top w:val="none" w:sz="0" w:space="0" w:color="auto"/>
            <w:left w:val="none" w:sz="0" w:space="0" w:color="auto"/>
            <w:bottom w:val="none" w:sz="0" w:space="0" w:color="auto"/>
            <w:right w:val="none" w:sz="0" w:space="0" w:color="auto"/>
          </w:divBdr>
          <w:divsChild>
            <w:div w:id="836967888">
              <w:marLeft w:val="0"/>
              <w:marRight w:val="0"/>
              <w:marTop w:val="0"/>
              <w:marBottom w:val="0"/>
              <w:divBdr>
                <w:top w:val="none" w:sz="0" w:space="0" w:color="auto"/>
                <w:left w:val="none" w:sz="0" w:space="0" w:color="auto"/>
                <w:bottom w:val="none" w:sz="0" w:space="0" w:color="auto"/>
                <w:right w:val="none" w:sz="0" w:space="0" w:color="auto"/>
              </w:divBdr>
              <w:divsChild>
                <w:div w:id="13982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61943">
      <w:bodyDiv w:val="1"/>
      <w:marLeft w:val="0"/>
      <w:marRight w:val="0"/>
      <w:marTop w:val="0"/>
      <w:marBottom w:val="0"/>
      <w:divBdr>
        <w:top w:val="none" w:sz="0" w:space="0" w:color="auto"/>
        <w:left w:val="none" w:sz="0" w:space="0" w:color="auto"/>
        <w:bottom w:val="none" w:sz="0" w:space="0" w:color="auto"/>
        <w:right w:val="none" w:sz="0" w:space="0" w:color="auto"/>
      </w:divBdr>
      <w:divsChild>
        <w:div w:id="180898672">
          <w:marLeft w:val="0"/>
          <w:marRight w:val="0"/>
          <w:marTop w:val="0"/>
          <w:marBottom w:val="0"/>
          <w:divBdr>
            <w:top w:val="none" w:sz="0" w:space="0" w:color="auto"/>
            <w:left w:val="none" w:sz="0" w:space="0" w:color="auto"/>
            <w:bottom w:val="none" w:sz="0" w:space="0" w:color="auto"/>
            <w:right w:val="none" w:sz="0" w:space="0" w:color="auto"/>
          </w:divBdr>
        </w:div>
        <w:div w:id="299116166">
          <w:marLeft w:val="0"/>
          <w:marRight w:val="0"/>
          <w:marTop w:val="0"/>
          <w:marBottom w:val="0"/>
          <w:divBdr>
            <w:top w:val="none" w:sz="0" w:space="0" w:color="auto"/>
            <w:left w:val="none" w:sz="0" w:space="0" w:color="auto"/>
            <w:bottom w:val="none" w:sz="0" w:space="0" w:color="auto"/>
            <w:right w:val="none" w:sz="0" w:space="0" w:color="auto"/>
          </w:divBdr>
        </w:div>
        <w:div w:id="308096941">
          <w:marLeft w:val="0"/>
          <w:marRight w:val="0"/>
          <w:marTop w:val="0"/>
          <w:marBottom w:val="0"/>
          <w:divBdr>
            <w:top w:val="none" w:sz="0" w:space="0" w:color="auto"/>
            <w:left w:val="none" w:sz="0" w:space="0" w:color="auto"/>
            <w:bottom w:val="none" w:sz="0" w:space="0" w:color="auto"/>
            <w:right w:val="none" w:sz="0" w:space="0" w:color="auto"/>
          </w:divBdr>
        </w:div>
        <w:div w:id="327486925">
          <w:marLeft w:val="0"/>
          <w:marRight w:val="0"/>
          <w:marTop w:val="0"/>
          <w:marBottom w:val="0"/>
          <w:divBdr>
            <w:top w:val="none" w:sz="0" w:space="0" w:color="auto"/>
            <w:left w:val="none" w:sz="0" w:space="0" w:color="auto"/>
            <w:bottom w:val="none" w:sz="0" w:space="0" w:color="auto"/>
            <w:right w:val="none" w:sz="0" w:space="0" w:color="auto"/>
          </w:divBdr>
        </w:div>
        <w:div w:id="383021200">
          <w:marLeft w:val="0"/>
          <w:marRight w:val="0"/>
          <w:marTop w:val="0"/>
          <w:marBottom w:val="0"/>
          <w:divBdr>
            <w:top w:val="none" w:sz="0" w:space="0" w:color="auto"/>
            <w:left w:val="none" w:sz="0" w:space="0" w:color="auto"/>
            <w:bottom w:val="none" w:sz="0" w:space="0" w:color="auto"/>
            <w:right w:val="none" w:sz="0" w:space="0" w:color="auto"/>
          </w:divBdr>
        </w:div>
        <w:div w:id="495732299">
          <w:marLeft w:val="0"/>
          <w:marRight w:val="0"/>
          <w:marTop w:val="0"/>
          <w:marBottom w:val="0"/>
          <w:divBdr>
            <w:top w:val="none" w:sz="0" w:space="0" w:color="auto"/>
            <w:left w:val="none" w:sz="0" w:space="0" w:color="auto"/>
            <w:bottom w:val="none" w:sz="0" w:space="0" w:color="auto"/>
            <w:right w:val="none" w:sz="0" w:space="0" w:color="auto"/>
          </w:divBdr>
        </w:div>
        <w:div w:id="652487813">
          <w:marLeft w:val="0"/>
          <w:marRight w:val="0"/>
          <w:marTop w:val="0"/>
          <w:marBottom w:val="0"/>
          <w:divBdr>
            <w:top w:val="none" w:sz="0" w:space="0" w:color="auto"/>
            <w:left w:val="none" w:sz="0" w:space="0" w:color="auto"/>
            <w:bottom w:val="none" w:sz="0" w:space="0" w:color="auto"/>
            <w:right w:val="none" w:sz="0" w:space="0" w:color="auto"/>
          </w:divBdr>
        </w:div>
        <w:div w:id="778522342">
          <w:marLeft w:val="0"/>
          <w:marRight w:val="0"/>
          <w:marTop w:val="0"/>
          <w:marBottom w:val="0"/>
          <w:divBdr>
            <w:top w:val="none" w:sz="0" w:space="0" w:color="auto"/>
            <w:left w:val="none" w:sz="0" w:space="0" w:color="auto"/>
            <w:bottom w:val="none" w:sz="0" w:space="0" w:color="auto"/>
            <w:right w:val="none" w:sz="0" w:space="0" w:color="auto"/>
          </w:divBdr>
        </w:div>
        <w:div w:id="913396786">
          <w:marLeft w:val="0"/>
          <w:marRight w:val="0"/>
          <w:marTop w:val="0"/>
          <w:marBottom w:val="0"/>
          <w:divBdr>
            <w:top w:val="none" w:sz="0" w:space="0" w:color="auto"/>
            <w:left w:val="none" w:sz="0" w:space="0" w:color="auto"/>
            <w:bottom w:val="none" w:sz="0" w:space="0" w:color="auto"/>
            <w:right w:val="none" w:sz="0" w:space="0" w:color="auto"/>
          </w:divBdr>
        </w:div>
        <w:div w:id="922184329">
          <w:marLeft w:val="0"/>
          <w:marRight w:val="0"/>
          <w:marTop w:val="0"/>
          <w:marBottom w:val="0"/>
          <w:divBdr>
            <w:top w:val="none" w:sz="0" w:space="0" w:color="auto"/>
            <w:left w:val="none" w:sz="0" w:space="0" w:color="auto"/>
            <w:bottom w:val="none" w:sz="0" w:space="0" w:color="auto"/>
            <w:right w:val="none" w:sz="0" w:space="0" w:color="auto"/>
          </w:divBdr>
        </w:div>
        <w:div w:id="994800426">
          <w:marLeft w:val="0"/>
          <w:marRight w:val="0"/>
          <w:marTop w:val="0"/>
          <w:marBottom w:val="0"/>
          <w:divBdr>
            <w:top w:val="none" w:sz="0" w:space="0" w:color="auto"/>
            <w:left w:val="none" w:sz="0" w:space="0" w:color="auto"/>
            <w:bottom w:val="none" w:sz="0" w:space="0" w:color="auto"/>
            <w:right w:val="none" w:sz="0" w:space="0" w:color="auto"/>
          </w:divBdr>
        </w:div>
        <w:div w:id="1530947105">
          <w:marLeft w:val="0"/>
          <w:marRight w:val="0"/>
          <w:marTop w:val="0"/>
          <w:marBottom w:val="0"/>
          <w:divBdr>
            <w:top w:val="none" w:sz="0" w:space="0" w:color="auto"/>
            <w:left w:val="none" w:sz="0" w:space="0" w:color="auto"/>
            <w:bottom w:val="none" w:sz="0" w:space="0" w:color="auto"/>
            <w:right w:val="none" w:sz="0" w:space="0" w:color="auto"/>
          </w:divBdr>
        </w:div>
        <w:div w:id="1604798652">
          <w:marLeft w:val="0"/>
          <w:marRight w:val="0"/>
          <w:marTop w:val="0"/>
          <w:marBottom w:val="0"/>
          <w:divBdr>
            <w:top w:val="none" w:sz="0" w:space="0" w:color="auto"/>
            <w:left w:val="none" w:sz="0" w:space="0" w:color="auto"/>
            <w:bottom w:val="none" w:sz="0" w:space="0" w:color="auto"/>
            <w:right w:val="none" w:sz="0" w:space="0" w:color="auto"/>
          </w:divBdr>
        </w:div>
        <w:div w:id="2092433475">
          <w:marLeft w:val="0"/>
          <w:marRight w:val="0"/>
          <w:marTop w:val="0"/>
          <w:marBottom w:val="0"/>
          <w:divBdr>
            <w:top w:val="none" w:sz="0" w:space="0" w:color="auto"/>
            <w:left w:val="none" w:sz="0" w:space="0" w:color="auto"/>
            <w:bottom w:val="none" w:sz="0" w:space="0" w:color="auto"/>
            <w:right w:val="none" w:sz="0" w:space="0" w:color="auto"/>
          </w:divBdr>
        </w:div>
      </w:divsChild>
    </w:div>
    <w:div w:id="2144545071">
      <w:bodyDiv w:val="1"/>
      <w:marLeft w:val="0"/>
      <w:marRight w:val="0"/>
      <w:marTop w:val="0"/>
      <w:marBottom w:val="0"/>
      <w:divBdr>
        <w:top w:val="none" w:sz="0" w:space="0" w:color="auto"/>
        <w:left w:val="none" w:sz="0" w:space="0" w:color="auto"/>
        <w:bottom w:val="none" w:sz="0" w:space="0" w:color="auto"/>
        <w:right w:val="none" w:sz="0" w:space="0" w:color="auto"/>
      </w:divBdr>
      <w:divsChild>
        <w:div w:id="1802117346">
          <w:marLeft w:val="0"/>
          <w:marRight w:val="0"/>
          <w:marTop w:val="0"/>
          <w:marBottom w:val="0"/>
          <w:divBdr>
            <w:top w:val="none" w:sz="0" w:space="0" w:color="auto"/>
            <w:left w:val="none" w:sz="0" w:space="0" w:color="auto"/>
            <w:bottom w:val="none" w:sz="0" w:space="0" w:color="auto"/>
            <w:right w:val="none" w:sz="0" w:space="0" w:color="auto"/>
          </w:divBdr>
          <w:divsChild>
            <w:div w:id="1551308931">
              <w:marLeft w:val="0"/>
              <w:marRight w:val="0"/>
              <w:marTop w:val="0"/>
              <w:marBottom w:val="0"/>
              <w:divBdr>
                <w:top w:val="none" w:sz="0" w:space="0" w:color="auto"/>
                <w:left w:val="none" w:sz="0" w:space="0" w:color="auto"/>
                <w:bottom w:val="none" w:sz="0" w:space="0" w:color="auto"/>
                <w:right w:val="none" w:sz="0" w:space="0" w:color="auto"/>
              </w:divBdr>
              <w:divsChild>
                <w:div w:id="2005937351">
                  <w:marLeft w:val="0"/>
                  <w:marRight w:val="0"/>
                  <w:marTop w:val="0"/>
                  <w:marBottom w:val="0"/>
                  <w:divBdr>
                    <w:top w:val="none" w:sz="0" w:space="0" w:color="auto"/>
                    <w:left w:val="none" w:sz="0" w:space="0" w:color="auto"/>
                    <w:bottom w:val="none" w:sz="0" w:space="0" w:color="auto"/>
                    <w:right w:val="none" w:sz="0" w:space="0" w:color="auto"/>
                  </w:divBdr>
                  <w:divsChild>
                    <w:div w:id="2921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pe.gob.ec"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0355c15e0caee6fac5b9c44f476db901">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c4fa7de312133327a9024476f3d1a6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NHRIs</Category>
    <Doctype xmlns="d42e65b2-cf21-49c1-b27d-d23f90380c0e">input</Doctype>
    <Contributor xmlns="d42e65b2-cf21-49c1-b27d-d23f90380c0e">Defensoría del Pueblo de Ecuador</Contributor>
  </documentManagement>
</p:properties>
</file>

<file path=customXml/itemProps1.xml><?xml version="1.0" encoding="utf-8"?>
<ds:datastoreItem xmlns:ds="http://schemas.openxmlformats.org/officeDocument/2006/customXml" ds:itemID="{F50D8E1A-9F31-4C3D-B175-C2BDA80D1D26}">
  <ds:schemaRefs>
    <ds:schemaRef ds:uri="http://schemas.openxmlformats.org/officeDocument/2006/bibliography"/>
  </ds:schemaRefs>
</ds:datastoreItem>
</file>

<file path=customXml/itemProps2.xml><?xml version="1.0" encoding="utf-8"?>
<ds:datastoreItem xmlns:ds="http://schemas.openxmlformats.org/officeDocument/2006/customXml" ds:itemID="{4C857E8A-5A29-4881-98D9-E98043799BDD}"/>
</file>

<file path=customXml/itemProps3.xml><?xml version="1.0" encoding="utf-8"?>
<ds:datastoreItem xmlns:ds="http://schemas.openxmlformats.org/officeDocument/2006/customXml" ds:itemID="{2C932935-1285-466C-BE29-5AB3D92FF3FE}"/>
</file>

<file path=customXml/itemProps4.xml><?xml version="1.0" encoding="utf-8"?>
<ds:datastoreItem xmlns:ds="http://schemas.openxmlformats.org/officeDocument/2006/customXml" ds:itemID="{29D03436-2DDB-4899-8B92-6C9C00E4AA2E}"/>
</file>

<file path=docProps/app.xml><?xml version="1.0" encoding="utf-8"?>
<Properties xmlns="http://schemas.openxmlformats.org/officeDocument/2006/extended-properties" xmlns:vt="http://schemas.openxmlformats.org/officeDocument/2006/docPropsVTypes">
  <Template>Normal</Template>
  <TotalTime>1</TotalTime>
  <Pages>6</Pages>
  <Words>1197</Words>
  <Characters>6585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TRÁMITE DEFENSORIAL No</vt:lpstr>
    </vt:vector>
  </TitlesOfParts>
  <Company>Hewlett-Packard Company</Company>
  <LinksUpToDate>false</LinksUpToDate>
  <CharactersWithSpaces>7767</CharactersWithSpaces>
  <SharedDoc>false</SharedDoc>
  <HLinks>
    <vt:vector size="42" baseType="variant">
      <vt:variant>
        <vt:i4>1310736</vt:i4>
      </vt:variant>
      <vt:variant>
        <vt:i4>18</vt:i4>
      </vt:variant>
      <vt:variant>
        <vt:i4>0</vt:i4>
      </vt:variant>
      <vt:variant>
        <vt:i4>5</vt:i4>
      </vt:variant>
      <vt:variant>
        <vt:lpwstr>https://elmercurio.com.ec/2021/09/29/hace-falta-interpretes-para-personas-sordas/</vt:lpwstr>
      </vt:variant>
      <vt:variant>
        <vt:lpwstr/>
      </vt:variant>
      <vt:variant>
        <vt:i4>2883627</vt:i4>
      </vt:variant>
      <vt:variant>
        <vt:i4>15</vt:i4>
      </vt:variant>
      <vt:variant>
        <vt:i4>0</vt:i4>
      </vt:variant>
      <vt:variant>
        <vt:i4>5</vt:i4>
      </vt:variant>
      <vt:variant>
        <vt:lpwstr>https://ecuador.unfpa.org/es/news/violencia-basada-en-g%C3%A9nero-en-mujeres-con-discapacidad-un-problema-estructural-que-exige</vt:lpwstr>
      </vt:variant>
      <vt:variant>
        <vt:lpwstr/>
      </vt:variant>
      <vt:variant>
        <vt:i4>7471145</vt:i4>
      </vt:variant>
      <vt:variant>
        <vt:i4>12</vt:i4>
      </vt:variant>
      <vt:variant>
        <vt:i4>0</vt:i4>
      </vt:variant>
      <vt:variant>
        <vt:i4>5</vt:i4>
      </vt:variant>
      <vt:variant>
        <vt:lpwstr>https://drive.google.com/file/d/1QY5kILIOCl7v6A77CH-8ET1qDwh1YzOu/view</vt:lpwstr>
      </vt:variant>
      <vt:variant>
        <vt:lpwstr/>
      </vt:variant>
      <vt:variant>
        <vt:i4>2228288</vt:i4>
      </vt:variant>
      <vt:variant>
        <vt:i4>9</vt:i4>
      </vt:variant>
      <vt:variant>
        <vt:i4>0</vt:i4>
      </vt:variant>
      <vt:variant>
        <vt:i4>5</vt:i4>
      </vt:variant>
      <vt:variant>
        <vt:lpwstr>https://observatorioplanificacion.cepal.org/sites/default/files/plan/files/Plan-de-Creaci%C3%B3n-de-Oportunidades-2021-2025-Aprobado_compressed.pdf</vt:lpwstr>
      </vt:variant>
      <vt:variant>
        <vt:lpwstr/>
      </vt:variant>
      <vt:variant>
        <vt:i4>655462</vt:i4>
      </vt:variant>
      <vt:variant>
        <vt:i4>6</vt:i4>
      </vt:variant>
      <vt:variant>
        <vt:i4>0</vt:i4>
      </vt:variant>
      <vt:variant>
        <vt:i4>5</vt:i4>
      </vt:variant>
      <vt:variant>
        <vt:lpwstr>mailto:dnmmdpd@dpe.gob.ec</vt:lpwstr>
      </vt:variant>
      <vt:variant>
        <vt:lpwstr/>
      </vt:variant>
      <vt:variant>
        <vt:i4>6094892</vt:i4>
      </vt:variant>
      <vt:variant>
        <vt:i4>3</vt:i4>
      </vt:variant>
      <vt:variant>
        <vt:i4>0</vt:i4>
      </vt:variant>
      <vt:variant>
        <vt:i4>5</vt:i4>
      </vt:variant>
      <vt:variant>
        <vt:lpwstr>mailto:direcciondeinvestigacion@dpe.gob.ec</vt:lpwstr>
      </vt:variant>
      <vt:variant>
        <vt:lpwstr/>
      </vt:variant>
      <vt:variant>
        <vt:i4>6619180</vt:i4>
      </vt:variant>
      <vt:variant>
        <vt:i4>0</vt:i4>
      </vt:variant>
      <vt:variant>
        <vt:i4>0</vt:i4>
      </vt:variant>
      <vt:variant>
        <vt:i4>5</vt:i4>
      </vt:variant>
      <vt:variant>
        <vt:lpwstr>http://www.dpe.gob.ec/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TRÁMITE DEFENSORIAL No</dc:title>
  <dc:creator>Cristobal</dc:creator>
  <cp:lastModifiedBy>Ana Lucía Fuentes Domínguez</cp:lastModifiedBy>
  <cp:revision>2</cp:revision>
  <cp:lastPrinted>2020-11-05T16:37:00Z</cp:lastPrinted>
  <dcterms:created xsi:type="dcterms:W3CDTF">2023-03-01T21:36:00Z</dcterms:created>
  <dcterms:modified xsi:type="dcterms:W3CDTF">2023-03-01T21:36:00Z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id="LqZV1rTw"/&gt;&lt;style id="http://www.zotero.org/styles/chicago-note-bibliography" locale="es-CL" hasBibliography="1" bibliographyStyleHasBeenSet="1"/&gt;&lt;prefs&gt;&lt;pref name="fieldType" value="Field"/&gt;&lt;p</vt:lpwstr>
  </property>
  <property fmtid="{D5CDD505-2E9C-101B-9397-08002B2CF9AE}" pid="3" name="ZOTERO_PREF_2">
    <vt:lpwstr>ref name="noteType" value="1"/&gt;&lt;/prefs&gt;&lt;/data&gt;</vt:lpwstr>
  </property>
  <property fmtid="{D5CDD505-2E9C-101B-9397-08002B2CF9AE}" pid="4" name="ContentTypeId">
    <vt:lpwstr>0x0101009D953D6983EF5F4EB0B6A5354F975E96</vt:lpwstr>
  </property>
</Properties>
</file>